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B6704" w:rsidR="000B6704" w:rsidP="196C0681" w:rsidRDefault="000B6704" w14:paraId="340D89F7" w14:textId="1528000C">
      <w:pPr>
        <w:jc w:val="center"/>
        <w:rPr>
          <w:rFonts w:cs="Calibri" w:cstheme="minorAscii"/>
          <w:sz w:val="28"/>
          <w:szCs w:val="28"/>
        </w:rPr>
      </w:pPr>
      <w:r w:rsidRPr="196C0681" w:rsidR="000B6704">
        <w:rPr>
          <w:rFonts w:cs="Calibri" w:cstheme="minorAscii"/>
          <w:b w:val="1"/>
          <w:bCs w:val="1"/>
          <w:sz w:val="28"/>
          <w:szCs w:val="28"/>
        </w:rPr>
        <w:t>Code of Conduct</w:t>
      </w:r>
      <w:r w:rsidRPr="196C0681" w:rsidR="770D2B2B">
        <w:rPr>
          <w:rFonts w:cs="Calibri" w:cstheme="minorAscii"/>
          <w:b w:val="1"/>
          <w:bCs w:val="1"/>
          <w:sz w:val="28"/>
          <w:szCs w:val="28"/>
        </w:rPr>
        <w:t xml:space="preserve"> Policy</w:t>
      </w:r>
    </w:p>
    <w:p w:rsidRPr="000B6704" w:rsidR="000B6704" w:rsidP="000B6704" w:rsidRDefault="000B6704" w14:paraId="06729769" w14:textId="77777777">
      <w:pPr>
        <w:rPr>
          <w:rFonts w:cstheme="minorHAnsi"/>
        </w:rPr>
      </w:pPr>
      <w:r w:rsidRPr="000B6704">
        <w:rPr>
          <w:rFonts w:cstheme="minorHAnsi"/>
          <w:b/>
          <w:bCs/>
        </w:rPr>
        <w:t>1. Purpose</w:t>
      </w:r>
    </w:p>
    <w:p w:rsidRPr="000B6704" w:rsidR="000B6704" w:rsidP="000B6704" w:rsidRDefault="000B6704" w14:paraId="75273FFA" w14:textId="77777777">
      <w:pPr>
        <w:rPr>
          <w:rFonts w:cstheme="minorHAnsi"/>
        </w:rPr>
      </w:pPr>
      <w:r w:rsidRPr="000B6704">
        <w:rPr>
          <w:rFonts w:cstheme="minorHAnsi"/>
        </w:rPr>
        <w:t>The Code of Conduct of [Company Name] sets forth the ethical standards and principles that guide our employees, ensuring a workplace environment built on integrity, respect, and professionalism.</w:t>
      </w:r>
    </w:p>
    <w:p w:rsidRPr="000B6704" w:rsidR="000B6704" w:rsidP="000B6704" w:rsidRDefault="000B6704" w14:paraId="7DCE59CB" w14:textId="77777777">
      <w:pPr>
        <w:rPr>
          <w:rFonts w:cstheme="minorHAnsi"/>
        </w:rPr>
      </w:pPr>
      <w:r w:rsidRPr="000B6704">
        <w:rPr>
          <w:rFonts w:cstheme="minorHAnsi"/>
          <w:b/>
          <w:bCs/>
        </w:rPr>
        <w:t>2. Policy Statements</w:t>
      </w:r>
    </w:p>
    <w:p w:rsidRPr="000B6704" w:rsidR="000B6704" w:rsidP="000B6704" w:rsidRDefault="000B6704" w14:paraId="7057CA3D" w14:textId="77777777">
      <w:pPr>
        <w:rPr>
          <w:rFonts w:cstheme="minorHAnsi"/>
        </w:rPr>
      </w:pPr>
      <w:r w:rsidRPr="000B6704">
        <w:rPr>
          <w:rFonts w:cstheme="minorHAnsi"/>
          <w:b/>
          <w:bCs/>
        </w:rPr>
        <w:t>Compliance with Laws and Regulations:</w:t>
      </w:r>
    </w:p>
    <w:p w:rsidRPr="000B6704" w:rsidR="000B6704" w:rsidP="000B6704" w:rsidRDefault="000B6704" w14:paraId="72F66BFC" w14:textId="77777777">
      <w:pPr>
        <w:numPr>
          <w:ilvl w:val="0"/>
          <w:numId w:val="31"/>
        </w:numPr>
        <w:rPr>
          <w:rFonts w:cstheme="minorHAnsi"/>
        </w:rPr>
      </w:pPr>
      <w:r w:rsidRPr="000B6704">
        <w:rPr>
          <w:rFonts w:cstheme="minorHAnsi"/>
        </w:rPr>
        <w:t>All employees must adhere to applicable laws, regulations, and company policies.</w:t>
      </w:r>
    </w:p>
    <w:p w:rsidRPr="000B6704" w:rsidR="000B6704" w:rsidP="000B6704" w:rsidRDefault="000B6704" w14:paraId="72999D0D" w14:textId="77777777">
      <w:pPr>
        <w:numPr>
          <w:ilvl w:val="0"/>
          <w:numId w:val="31"/>
        </w:numPr>
        <w:rPr>
          <w:rFonts w:cstheme="minorHAnsi"/>
        </w:rPr>
      </w:pPr>
      <w:r w:rsidRPr="000B6704">
        <w:rPr>
          <w:rFonts w:cstheme="minorHAnsi"/>
        </w:rPr>
        <w:t>Engaging in any illegal or unethical conduct is strictly prohibited and may result in disciplinary action.</w:t>
      </w:r>
    </w:p>
    <w:p w:rsidRPr="000B6704" w:rsidR="000B6704" w:rsidP="000B6704" w:rsidRDefault="000B6704" w14:paraId="0A2AFB54" w14:textId="77777777">
      <w:pPr>
        <w:rPr>
          <w:rFonts w:cstheme="minorHAnsi"/>
        </w:rPr>
      </w:pPr>
      <w:r w:rsidRPr="000B6704">
        <w:rPr>
          <w:rFonts w:cstheme="minorHAnsi"/>
          <w:b/>
          <w:bCs/>
        </w:rPr>
        <w:t>Integrity and Honesty:</w:t>
      </w:r>
    </w:p>
    <w:p w:rsidRPr="000B6704" w:rsidR="000B6704" w:rsidP="000B6704" w:rsidRDefault="000B6704" w14:paraId="2DF885E1" w14:textId="77777777">
      <w:pPr>
        <w:numPr>
          <w:ilvl w:val="0"/>
          <w:numId w:val="32"/>
        </w:numPr>
        <w:rPr>
          <w:rFonts w:cstheme="minorHAnsi"/>
        </w:rPr>
      </w:pPr>
      <w:r w:rsidRPr="000B6704">
        <w:rPr>
          <w:rFonts w:cstheme="minorHAnsi"/>
        </w:rPr>
        <w:t>Employees are expected to act honestly, ethically, and with integrity in all business dealings.</w:t>
      </w:r>
    </w:p>
    <w:p w:rsidRPr="000B6704" w:rsidR="000B6704" w:rsidP="000B6704" w:rsidRDefault="000B6704" w14:paraId="3234E3B4" w14:textId="77777777">
      <w:pPr>
        <w:numPr>
          <w:ilvl w:val="0"/>
          <w:numId w:val="32"/>
        </w:numPr>
        <w:rPr>
          <w:rFonts w:cstheme="minorHAnsi"/>
        </w:rPr>
      </w:pPr>
      <w:r w:rsidRPr="000B6704">
        <w:rPr>
          <w:rFonts w:cstheme="minorHAnsi"/>
        </w:rPr>
        <w:t>Disclose any conflicts of interest promptly and avoid situations that could create or appear to create a conflict.</w:t>
      </w:r>
    </w:p>
    <w:p w:rsidRPr="000B6704" w:rsidR="000B6704" w:rsidP="000B6704" w:rsidRDefault="000B6704" w14:paraId="32103780" w14:textId="77777777">
      <w:pPr>
        <w:rPr>
          <w:rFonts w:cstheme="minorHAnsi"/>
        </w:rPr>
      </w:pPr>
      <w:r w:rsidRPr="000B6704">
        <w:rPr>
          <w:rFonts w:cstheme="minorHAnsi"/>
          <w:b/>
          <w:bCs/>
        </w:rPr>
        <w:t>Respectful Workplace:</w:t>
      </w:r>
    </w:p>
    <w:p w:rsidRPr="000B6704" w:rsidR="000B6704" w:rsidP="000B6704" w:rsidRDefault="000B6704" w14:paraId="332DEB70" w14:textId="77777777">
      <w:pPr>
        <w:numPr>
          <w:ilvl w:val="0"/>
          <w:numId w:val="33"/>
        </w:numPr>
        <w:rPr>
          <w:rFonts w:cstheme="minorHAnsi"/>
        </w:rPr>
      </w:pPr>
      <w:r w:rsidRPr="000B6704">
        <w:rPr>
          <w:rFonts w:cstheme="minorHAnsi"/>
        </w:rPr>
        <w:t>We are committed to maintaining a workplace free from discrimination, harassment, and bullying of any kind.</w:t>
      </w:r>
    </w:p>
    <w:p w:rsidRPr="000B6704" w:rsidR="000B6704" w:rsidP="000B6704" w:rsidRDefault="000B6704" w14:paraId="03ADFB89" w14:textId="77777777">
      <w:pPr>
        <w:numPr>
          <w:ilvl w:val="0"/>
          <w:numId w:val="33"/>
        </w:numPr>
        <w:rPr>
          <w:rFonts w:cstheme="minorHAnsi"/>
        </w:rPr>
      </w:pPr>
      <w:r w:rsidRPr="000B6704">
        <w:rPr>
          <w:rFonts w:cstheme="minorHAnsi"/>
        </w:rPr>
        <w:t>Treat colleagues, customers, suppliers, and stakeholders with dignity, fairness, and respect.</w:t>
      </w:r>
    </w:p>
    <w:p w:rsidRPr="000B6704" w:rsidR="000B6704" w:rsidP="000B6704" w:rsidRDefault="000B6704" w14:paraId="44977410" w14:textId="77777777">
      <w:pPr>
        <w:rPr>
          <w:rFonts w:cstheme="minorHAnsi"/>
        </w:rPr>
      </w:pPr>
      <w:r w:rsidRPr="000B6704">
        <w:rPr>
          <w:rFonts w:cstheme="minorHAnsi"/>
          <w:b/>
          <w:bCs/>
        </w:rPr>
        <w:t>Confidentiality and Data Protection:</w:t>
      </w:r>
    </w:p>
    <w:p w:rsidRPr="000B6704" w:rsidR="000B6704" w:rsidP="000B6704" w:rsidRDefault="000B6704" w14:paraId="014C539F" w14:textId="77777777">
      <w:pPr>
        <w:numPr>
          <w:ilvl w:val="0"/>
          <w:numId w:val="34"/>
        </w:numPr>
        <w:rPr>
          <w:rFonts w:cstheme="minorHAnsi"/>
        </w:rPr>
      </w:pPr>
      <w:r w:rsidRPr="000B6704">
        <w:rPr>
          <w:rFonts w:cstheme="minorHAnsi"/>
        </w:rPr>
        <w:t>Safeguard confidential information and respect the intellectual property rights of the company and others.</w:t>
      </w:r>
    </w:p>
    <w:p w:rsidRPr="000B6704" w:rsidR="000B6704" w:rsidP="000B6704" w:rsidRDefault="000B6704" w14:paraId="6830AB03" w14:textId="77777777">
      <w:pPr>
        <w:numPr>
          <w:ilvl w:val="0"/>
          <w:numId w:val="34"/>
        </w:numPr>
        <w:rPr>
          <w:rFonts w:cstheme="minorHAnsi"/>
        </w:rPr>
      </w:pPr>
      <w:r w:rsidRPr="000B6704">
        <w:rPr>
          <w:rFonts w:cstheme="minorHAnsi"/>
        </w:rPr>
        <w:t>Handle personal data responsibly in compliance with data protection laws and company policies.</w:t>
      </w:r>
    </w:p>
    <w:p w:rsidRPr="000B6704" w:rsidR="000B6704" w:rsidP="000B6704" w:rsidRDefault="000B6704" w14:paraId="2E1D9165" w14:textId="77777777">
      <w:pPr>
        <w:rPr>
          <w:rFonts w:cstheme="minorHAnsi"/>
        </w:rPr>
      </w:pPr>
      <w:r w:rsidRPr="000B6704">
        <w:rPr>
          <w:rFonts w:cstheme="minorHAnsi"/>
          <w:b/>
          <w:bCs/>
        </w:rPr>
        <w:t>Workplace Safety and Environment:</w:t>
      </w:r>
    </w:p>
    <w:p w:rsidRPr="000B6704" w:rsidR="000B6704" w:rsidP="000B6704" w:rsidRDefault="000B6704" w14:paraId="3F5FA5EF" w14:textId="77777777">
      <w:pPr>
        <w:numPr>
          <w:ilvl w:val="0"/>
          <w:numId w:val="35"/>
        </w:numPr>
        <w:rPr>
          <w:rFonts w:cstheme="minorHAnsi"/>
        </w:rPr>
      </w:pPr>
      <w:r w:rsidRPr="000B6704">
        <w:rPr>
          <w:rFonts w:cstheme="minorHAnsi"/>
        </w:rPr>
        <w:t>Follow health and safety protocols to ensure a safe working environment for all employees.</w:t>
      </w:r>
    </w:p>
    <w:p w:rsidRPr="000B6704" w:rsidR="000B6704" w:rsidP="000B6704" w:rsidRDefault="000B6704" w14:paraId="536D9E49" w14:textId="77777777">
      <w:pPr>
        <w:numPr>
          <w:ilvl w:val="0"/>
          <w:numId w:val="35"/>
        </w:numPr>
        <w:rPr>
          <w:rFonts w:cstheme="minorHAnsi"/>
        </w:rPr>
      </w:pPr>
      <w:r w:rsidRPr="000B6704">
        <w:rPr>
          <w:rFonts w:cstheme="minorHAnsi"/>
        </w:rPr>
        <w:t>Support initiatives that promote environmental sustainability and minimize the company’s ecological footprint.</w:t>
      </w:r>
    </w:p>
    <w:p w:rsidRPr="000B6704" w:rsidR="000B6704" w:rsidP="000B6704" w:rsidRDefault="000B6704" w14:paraId="2F5E35E8" w14:textId="77777777">
      <w:pPr>
        <w:rPr>
          <w:rFonts w:cstheme="minorHAnsi"/>
        </w:rPr>
      </w:pPr>
      <w:r w:rsidRPr="000B6704">
        <w:rPr>
          <w:rFonts w:cstheme="minorHAnsi"/>
          <w:b/>
          <w:bCs/>
        </w:rPr>
        <w:t>3. Reporting Violations</w:t>
      </w:r>
    </w:p>
    <w:p w:rsidR="000B6704" w:rsidP="000B6704" w:rsidRDefault="000B6704" w14:paraId="4C46C186" w14:textId="6EE97A03">
      <w:pPr>
        <w:rPr>
          <w:rFonts w:cstheme="minorHAnsi"/>
        </w:rPr>
      </w:pPr>
      <w:commentRangeStart w:id="0"/>
      <w:r w:rsidRPr="000B6704">
        <w:rPr>
          <w:rFonts w:cstheme="minorHAnsi"/>
        </w:rPr>
        <w:t>Employees are encouraged to promptly report any suspected violations of the Code of Conduct to their supervisor, HR, or through designated reporting channels. All reported violations will be investigated thoroughly and impartially. Retaliation against employees who report in good faith will not be tolerated.</w:t>
      </w:r>
      <w:commentRangeEnd w:id="0"/>
      <w:r>
        <w:commentReference w:id="0"/>
      </w:r>
    </w:p>
    <w:p w:rsidRPr="000F241B" w:rsidR="000F241B" w:rsidP="000F241B" w:rsidRDefault="000F241B" w14:paraId="1F9F5866" w14:textId="77777777">
      <w:pPr>
        <w:rPr>
          <w:rFonts w:cstheme="minorHAnsi"/>
        </w:rPr>
      </w:pPr>
      <w:r w:rsidRPr="000F241B">
        <w:rPr>
          <w:rFonts w:cstheme="minorHAnsi"/>
          <w:b/>
          <w:bCs/>
        </w:rPr>
        <w:t>Reporting Process:</w:t>
      </w:r>
    </w:p>
    <w:p w:rsidRPr="000F241B" w:rsidR="000F241B" w:rsidP="000F241B" w:rsidRDefault="000F241B" w14:paraId="3F0EF308" w14:textId="77777777">
      <w:pPr>
        <w:numPr>
          <w:ilvl w:val="0"/>
          <w:numId w:val="40"/>
        </w:numPr>
        <w:rPr>
          <w:rFonts w:cstheme="minorHAnsi"/>
        </w:rPr>
      </w:pPr>
      <w:r w:rsidRPr="000F241B">
        <w:rPr>
          <w:rFonts w:cstheme="minorHAnsi"/>
          <w:b/>
          <w:bCs/>
        </w:rPr>
        <w:t>Submission:</w:t>
      </w:r>
    </w:p>
    <w:p w:rsidRPr="000F241B" w:rsidR="000F241B" w:rsidP="000F241B" w:rsidRDefault="000F241B" w14:paraId="3B8E59AA" w14:textId="77777777">
      <w:pPr>
        <w:numPr>
          <w:ilvl w:val="1"/>
          <w:numId w:val="40"/>
        </w:numPr>
        <w:rPr>
          <w:rFonts w:cstheme="minorHAnsi"/>
        </w:rPr>
      </w:pPr>
      <w:r w:rsidRPr="000F241B">
        <w:rPr>
          <w:rFonts w:cstheme="minorHAnsi"/>
        </w:rPr>
        <w:t>Employees must report any suspected violations of the Code of Conduct to their immediate supervisor, HR, or through designated reporting channels.</w:t>
      </w:r>
    </w:p>
    <w:p w:rsidRPr="000F241B" w:rsidR="000F241B" w:rsidP="000F241B" w:rsidRDefault="000F241B" w14:paraId="5F12ADD7" w14:textId="77777777">
      <w:pPr>
        <w:numPr>
          <w:ilvl w:val="1"/>
          <w:numId w:val="40"/>
        </w:numPr>
        <w:rPr>
          <w:rFonts w:cstheme="minorHAnsi"/>
        </w:rPr>
      </w:pPr>
      <w:r w:rsidRPr="000F241B">
        <w:rPr>
          <w:rFonts w:cstheme="minorHAnsi"/>
        </w:rPr>
        <w:t>Reports can be made via email to [HR Email ID] or by submitting a written report to the HR department.</w:t>
      </w:r>
    </w:p>
    <w:p w:rsidRPr="000F241B" w:rsidR="000F241B" w:rsidP="000F241B" w:rsidRDefault="000F241B" w14:paraId="6AA3FE33" w14:textId="77777777">
      <w:pPr>
        <w:numPr>
          <w:ilvl w:val="0"/>
          <w:numId w:val="40"/>
        </w:numPr>
        <w:rPr>
          <w:rFonts w:cstheme="minorHAnsi"/>
        </w:rPr>
      </w:pPr>
      <w:r w:rsidRPr="000F241B">
        <w:rPr>
          <w:rFonts w:cstheme="minorHAnsi"/>
          <w:b/>
          <w:bCs/>
        </w:rPr>
        <w:t>Investigation:</w:t>
      </w:r>
    </w:p>
    <w:p w:rsidRPr="000F241B" w:rsidR="000F241B" w:rsidP="000F241B" w:rsidRDefault="000F241B" w14:paraId="305BD65A" w14:textId="77777777">
      <w:pPr>
        <w:numPr>
          <w:ilvl w:val="1"/>
          <w:numId w:val="40"/>
        </w:numPr>
        <w:rPr>
          <w:rFonts w:cstheme="minorHAnsi"/>
        </w:rPr>
      </w:pPr>
      <w:r w:rsidRPr="000F241B">
        <w:rPr>
          <w:rFonts w:cstheme="minorHAnsi"/>
        </w:rPr>
        <w:t>The HR department will conduct a prompt and impartial investigation, interviewing relevant parties and reviewing any pertinent evidence.</w:t>
      </w:r>
    </w:p>
    <w:p w:rsidRPr="000F241B" w:rsidR="000F241B" w:rsidP="000F241B" w:rsidRDefault="000F241B" w14:paraId="4E3AFCC8" w14:textId="77777777">
      <w:pPr>
        <w:numPr>
          <w:ilvl w:val="0"/>
          <w:numId w:val="40"/>
        </w:numPr>
        <w:rPr>
          <w:rFonts w:cstheme="minorHAnsi"/>
        </w:rPr>
      </w:pPr>
      <w:r w:rsidRPr="000F241B">
        <w:rPr>
          <w:rFonts w:cstheme="minorHAnsi"/>
          <w:b/>
          <w:bCs/>
        </w:rPr>
        <w:t>Resolution:</w:t>
      </w:r>
    </w:p>
    <w:p w:rsidRPr="000F241B" w:rsidR="000F241B" w:rsidP="000F241B" w:rsidRDefault="000F241B" w14:paraId="48006670" w14:textId="77777777">
      <w:pPr>
        <w:numPr>
          <w:ilvl w:val="1"/>
          <w:numId w:val="40"/>
        </w:numPr>
        <w:rPr>
          <w:rFonts w:cstheme="minorHAnsi"/>
        </w:rPr>
      </w:pPr>
      <w:r w:rsidRPr="000F241B">
        <w:rPr>
          <w:rFonts w:cstheme="minorHAnsi"/>
        </w:rPr>
        <w:t>Appropriate action will be taken based on the investigation findings, which may include disciplinary measures.</w:t>
      </w:r>
    </w:p>
    <w:p w:rsidRPr="000F241B" w:rsidR="000F241B" w:rsidP="000F241B" w:rsidRDefault="000F241B" w14:paraId="5266B219" w14:textId="77777777">
      <w:pPr>
        <w:numPr>
          <w:ilvl w:val="1"/>
          <w:numId w:val="40"/>
        </w:numPr>
        <w:rPr>
          <w:rFonts w:cstheme="minorHAnsi"/>
        </w:rPr>
      </w:pPr>
      <w:r w:rsidRPr="000F241B">
        <w:rPr>
          <w:rFonts w:cstheme="minorHAnsi"/>
        </w:rPr>
        <w:t>The reporting employee will be informed of the outcome of the investigation.</w:t>
      </w:r>
    </w:p>
    <w:p w:rsidRPr="000F241B" w:rsidR="000F241B" w:rsidP="000F241B" w:rsidRDefault="000F241B" w14:paraId="48CB5A00" w14:textId="532954B6">
      <w:pPr>
        <w:numPr>
          <w:ilvl w:val="0"/>
          <w:numId w:val="40"/>
        </w:numPr>
        <w:rPr>
          <w:rFonts w:cstheme="minorHAnsi"/>
        </w:rPr>
      </w:pPr>
      <w:r w:rsidRPr="000F241B">
        <w:rPr>
          <w:rFonts w:cstheme="minorHAnsi"/>
          <w:b/>
          <w:bCs/>
        </w:rPr>
        <w:t>Confidentiality and non-retaliation:</w:t>
      </w:r>
    </w:p>
    <w:p w:rsidRPr="000F241B" w:rsidR="000F241B" w:rsidP="000F241B" w:rsidRDefault="000F241B" w14:paraId="3C488193" w14:textId="77777777">
      <w:pPr>
        <w:numPr>
          <w:ilvl w:val="1"/>
          <w:numId w:val="40"/>
        </w:numPr>
        <w:rPr>
          <w:rFonts w:cstheme="minorHAnsi"/>
        </w:rPr>
      </w:pPr>
      <w:r w:rsidRPr="000F241B">
        <w:rPr>
          <w:rFonts w:cstheme="minorHAnsi"/>
        </w:rPr>
        <w:t>All reports will be treated confidentially. Retaliation against employees who report in good faith is strictly prohibited.</w:t>
      </w:r>
    </w:p>
    <w:p w:rsidRPr="000B6704" w:rsidR="000F241B" w:rsidP="000B6704" w:rsidRDefault="000F241B" w14:paraId="07B0179A" w14:textId="77777777">
      <w:pPr>
        <w:rPr>
          <w:rFonts w:cstheme="minorHAnsi"/>
        </w:rPr>
      </w:pPr>
    </w:p>
    <w:p w:rsidRPr="000B6704" w:rsidR="000B6704" w:rsidP="000B6704" w:rsidRDefault="000B6704" w14:paraId="517B0D04" w14:textId="77777777">
      <w:pPr>
        <w:rPr>
          <w:rFonts w:cstheme="minorHAnsi"/>
        </w:rPr>
      </w:pPr>
      <w:r w:rsidRPr="000B6704">
        <w:rPr>
          <w:rFonts w:cstheme="minorHAnsi"/>
          <w:b/>
          <w:bCs/>
        </w:rPr>
        <w:t>4. Training and Awareness</w:t>
      </w:r>
    </w:p>
    <w:p w:rsidRPr="000B6704" w:rsidR="000B6704" w:rsidP="000B6704" w:rsidRDefault="000B6704" w14:paraId="78AF3C66" w14:textId="77777777">
      <w:pPr>
        <w:rPr>
          <w:rFonts w:cstheme="minorHAnsi"/>
        </w:rPr>
      </w:pPr>
      <w:r w:rsidRPr="000B6704">
        <w:rPr>
          <w:rFonts w:cstheme="minorHAnsi"/>
        </w:rPr>
        <w:t>Regular training sessions will be conducted to educate employees on the principles and expectations outlined in the Code of Conduct. New employees will receive orientation sessions to familiarize them with the Code, and refresher courses will be provided periodically.</w:t>
      </w:r>
    </w:p>
    <w:p w:rsidRPr="000B6704" w:rsidR="000B6704" w:rsidP="000B6704" w:rsidRDefault="000B6704" w14:paraId="75AD0F1C" w14:textId="77777777">
      <w:pPr>
        <w:rPr>
          <w:rFonts w:cstheme="minorHAnsi"/>
        </w:rPr>
      </w:pPr>
      <w:r w:rsidRPr="000B6704">
        <w:rPr>
          <w:rFonts w:cstheme="minorHAnsi"/>
          <w:b/>
          <w:bCs/>
        </w:rPr>
        <w:t>5. Review and Updates</w:t>
      </w:r>
    </w:p>
    <w:p w:rsidRPr="000B6704" w:rsidR="000B6704" w:rsidP="000B6704" w:rsidRDefault="000B6704" w14:paraId="0B29A155" w14:textId="77777777">
      <w:pPr>
        <w:rPr>
          <w:rFonts w:cstheme="minorHAnsi"/>
        </w:rPr>
      </w:pPr>
      <w:r w:rsidRPr="000B6704">
        <w:rPr>
          <w:rFonts w:cstheme="minorHAnsi"/>
        </w:rPr>
        <w:t>The Code of Conduct will be reviewed periodically to ensure its relevance, effectiveness, and compliance with evolving legal and business requirements. Updates to the Code will be communicated to all employees to ensure continued understanding and adherence.</w:t>
      </w:r>
    </w:p>
    <w:p w:rsidRPr="000B6704" w:rsidR="000B6704" w:rsidP="000B6704" w:rsidRDefault="000B6704" w14:paraId="571EEC9B" w14:textId="77777777">
      <w:pPr>
        <w:rPr>
          <w:rFonts w:cstheme="minorHAnsi"/>
        </w:rPr>
      </w:pPr>
      <w:r w:rsidRPr="000B6704">
        <w:rPr>
          <w:rFonts w:cstheme="minorHAnsi"/>
          <w:b/>
          <w:bCs/>
        </w:rPr>
        <w:t>6. Contact Information</w:t>
      </w:r>
    </w:p>
    <w:p w:rsidRPr="000B6704" w:rsidR="000B6704" w:rsidP="000B6704" w:rsidRDefault="000B6704" w14:paraId="5867CF06" w14:textId="77777777">
      <w:pPr>
        <w:rPr>
          <w:rFonts w:cstheme="minorHAnsi"/>
        </w:rPr>
      </w:pPr>
      <w:r w:rsidRPr="000B6704">
        <w:rPr>
          <w:rFonts w:cstheme="minorHAnsi"/>
        </w:rPr>
        <w:t>For questions or concerns regarding the Code of Conduct, employees may contact the HR department at [HR Email ID].</w:t>
      </w:r>
    </w:p>
    <w:p w:rsidRPr="000B6704" w:rsidR="000B6704" w:rsidP="000B6704" w:rsidRDefault="000B6704" w14:paraId="217DF56B" w14:textId="77777777">
      <w:pPr>
        <w:rPr>
          <w:rFonts w:cstheme="minorHAnsi"/>
        </w:rPr>
      </w:pPr>
      <w:r w:rsidRPr="000B6704">
        <w:rPr>
          <w:rFonts w:cstheme="minorHAnsi"/>
          <w:b/>
          <w:bCs/>
        </w:rPr>
        <w:t>7. Policy Acceptance</w:t>
      </w:r>
    </w:p>
    <w:p w:rsidRPr="000B6704" w:rsidR="000B6704" w:rsidP="000B6704" w:rsidRDefault="000B6704" w14:paraId="783CD459" w14:textId="77777777">
      <w:pPr>
        <w:rPr>
          <w:rFonts w:cstheme="minorHAnsi"/>
        </w:rPr>
      </w:pPr>
      <w:r w:rsidRPr="000B6704">
        <w:rPr>
          <w:rFonts w:cstheme="minorHAnsi"/>
        </w:rPr>
        <w:t>By joining [Company Name] and as a condition of continued employment, employees acknowledge their understanding and acceptance of the principles and guidelines set forth in this Code of Conduct.</w:t>
      </w:r>
    </w:p>
    <w:p w:rsidRPr="000B6704" w:rsidR="000B6704" w:rsidP="000B6704" w:rsidRDefault="000B6704" w14:paraId="50AB494D" w14:textId="77777777">
      <w:pPr>
        <w:rPr>
          <w:rFonts w:cstheme="minorHAnsi"/>
        </w:rPr>
      </w:pPr>
      <w:r w:rsidRPr="000B6704">
        <w:rPr>
          <w:rFonts w:cstheme="minorHAnsi"/>
          <w:b/>
          <w:bCs/>
        </w:rPr>
        <w:t>Effective Date:</w:t>
      </w:r>
      <w:r w:rsidRPr="000B6704">
        <w:rPr>
          <w:rFonts w:cstheme="minorHAnsi"/>
        </w:rPr>
        <w:t xml:space="preserve"> [Date]</w:t>
      </w:r>
    </w:p>
    <w:p w:rsidR="000B6704" w:rsidP="000B6704" w:rsidRDefault="000B6704" w14:paraId="5627E943" w14:textId="77777777">
      <w:pPr>
        <w:rPr>
          <w:rFonts w:cstheme="minorHAnsi"/>
        </w:rPr>
      </w:pPr>
    </w:p>
    <w:p w:rsidR="000F241B" w:rsidP="000B6704" w:rsidRDefault="000F241B" w14:paraId="2CB45EB8" w14:textId="77777777">
      <w:pPr>
        <w:rPr>
          <w:rFonts w:cstheme="minorHAnsi"/>
        </w:rPr>
      </w:pPr>
    </w:p>
    <w:p w:rsidR="000F241B" w:rsidP="000B6704" w:rsidRDefault="000F241B" w14:paraId="5E3E111B" w14:textId="77777777">
      <w:pPr>
        <w:rPr>
          <w:rFonts w:cstheme="minorHAnsi"/>
        </w:rPr>
      </w:pPr>
    </w:p>
    <w:p w:rsidR="000F241B" w:rsidP="000B6704" w:rsidRDefault="000F241B" w14:paraId="75B9D781" w14:textId="77777777">
      <w:pPr>
        <w:rPr>
          <w:rFonts w:cstheme="minorHAnsi"/>
        </w:rPr>
      </w:pPr>
    </w:p>
    <w:p w:rsidR="000F241B" w:rsidP="196C0681" w:rsidRDefault="000F241B" w14:paraId="4C50A219" w14:textId="77777777" w14:noSpellErr="1">
      <w:pPr>
        <w:rPr>
          <w:rFonts w:cs="Calibri" w:cstheme="minorAscii"/>
        </w:rPr>
      </w:pPr>
    </w:p>
    <w:p w:rsidR="196C0681" w:rsidP="196C0681" w:rsidRDefault="196C0681" w14:paraId="5155E1C4" w14:textId="3DE12C58">
      <w:pPr>
        <w:pStyle w:val="Normal"/>
        <w:rPr>
          <w:rFonts w:cs="Calibri" w:cstheme="minorAscii"/>
        </w:rPr>
      </w:pPr>
    </w:p>
    <w:p w:rsidRPr="000B6704" w:rsidR="000B6704" w:rsidP="000B6704" w:rsidRDefault="000B6704" w14:paraId="542C8475" w14:textId="77777777">
      <w:pPr>
        <w:rPr>
          <w:rFonts w:cstheme="minorHAnsi"/>
        </w:rPr>
      </w:pPr>
    </w:p>
    <w:p w:rsidRPr="000B6704" w:rsidR="00CA1029" w:rsidP="000B6704" w:rsidRDefault="00CA1029" w14:paraId="1459DCE7" w14:textId="77777777">
      <w:pPr>
        <w:rPr>
          <w:rFonts w:cstheme="minorHAnsi"/>
          <w:lang w:val="en-US"/>
        </w:rPr>
      </w:pPr>
    </w:p>
    <w:sectPr w:rsidRPr="000B6704" w:rsidR="00CA1029">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B" w:author="Craig Branden" w:date="2024-06-25T15:00:00Z" w:id="0">
    <w:p w:rsidR="295BC549" w:rsidRDefault="295BC549" w14:paraId="38F6E1AA" w14:textId="29744B1B">
      <w:r>
        <w:t>Reporting process should be mentioned. In case someone wants to report a violation - a point wise process should be mentioned like the referral policy</w:t>
      </w:r>
      <w:r>
        <w:annotationRef/>
      </w:r>
    </w:p>
    <w:p w:rsidR="295BC549" w:rsidRDefault="295BC549" w14:paraId="1CDAE12F" w14:textId="2C91E333"/>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DAE12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37CFC3D" w16cex:dateUtc="2024-06-25T09:30:00Z">
    <w16cex:extLst>
      <w16:ext w16:uri="{CE6994B0-6A32-4C9F-8C6B-6E91EDA988CE}">
        <cr:reactions xmlns:cr="http://schemas.microsoft.com/office/comments/2020/reactions">
          <cr:reaction reactionType="1">
            <cr:reactionInfo dateUtc="2024-06-25T09:36:37Z">
              <cr:user userId="S::Intern1@woco.co.in::c32a9d4a-2b59-40a2-ae9e-559fab534549" userProvider="AD" userName="Aryan Garg"/>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DAE12F" w16cid:durableId="337CFC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02FB6"/>
    <w:multiLevelType w:val="multilevel"/>
    <w:tmpl w:val="17EC0BC8"/>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534D2"/>
    <w:multiLevelType w:val="multilevel"/>
    <w:tmpl w:val="563A89A6"/>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E555E"/>
    <w:multiLevelType w:val="hybridMultilevel"/>
    <w:tmpl w:val="90AA57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C17036B"/>
    <w:multiLevelType w:val="multilevel"/>
    <w:tmpl w:val="91027A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237C7E"/>
    <w:multiLevelType w:val="multilevel"/>
    <w:tmpl w:val="7CCC36C4"/>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45E50"/>
    <w:multiLevelType w:val="multilevel"/>
    <w:tmpl w:val="BA46A916"/>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C087A"/>
    <w:multiLevelType w:val="multilevel"/>
    <w:tmpl w:val="9FE82A4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85B34"/>
    <w:multiLevelType w:val="multilevel"/>
    <w:tmpl w:val="3B88416A"/>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FB3382"/>
    <w:multiLevelType w:val="multilevel"/>
    <w:tmpl w:val="8940D8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4B5C8C"/>
    <w:multiLevelType w:val="multilevel"/>
    <w:tmpl w:val="3F029A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BE97E5D"/>
    <w:multiLevelType w:val="multilevel"/>
    <w:tmpl w:val="0A78FE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F259E5"/>
    <w:multiLevelType w:val="multilevel"/>
    <w:tmpl w:val="E252231A"/>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072187"/>
    <w:multiLevelType w:val="multilevel"/>
    <w:tmpl w:val="4B92994A"/>
    <w:lvl w:ilvl="0">
      <w:start w:val="1"/>
      <w:numFmt w:val="decimal"/>
      <w:lvlText w:val="%1."/>
      <w:lvlJc w:val="left"/>
      <w:pPr>
        <w:tabs>
          <w:tab w:val="num" w:pos="502"/>
        </w:tabs>
        <w:ind w:left="502"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697B03"/>
    <w:multiLevelType w:val="multilevel"/>
    <w:tmpl w:val="FF7A8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9851F24"/>
    <w:multiLevelType w:val="multilevel"/>
    <w:tmpl w:val="E370DE70"/>
    <w:lvl w:ilvl="0">
      <w:start w:val="1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FB4A90"/>
    <w:multiLevelType w:val="multilevel"/>
    <w:tmpl w:val="96FE3D3E"/>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A68E8"/>
    <w:multiLevelType w:val="multilevel"/>
    <w:tmpl w:val="91ACED68"/>
    <w:lvl w:ilvl="0">
      <w:start w:val="1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513F52"/>
    <w:multiLevelType w:val="multilevel"/>
    <w:tmpl w:val="C0864B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CF71213"/>
    <w:multiLevelType w:val="multilevel"/>
    <w:tmpl w:val="08ECA4BC"/>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091C79"/>
    <w:multiLevelType w:val="multilevel"/>
    <w:tmpl w:val="066A83F0"/>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C07D53"/>
    <w:multiLevelType w:val="multilevel"/>
    <w:tmpl w:val="4816D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688148E"/>
    <w:multiLevelType w:val="hybridMultilevel"/>
    <w:tmpl w:val="5052B3CC"/>
    <w:lvl w:ilvl="0" w:tplc="40090001">
      <w:start w:val="360"/>
      <w:numFmt w:val="bullet"/>
      <w:lvlText w:val=""/>
      <w:lvlJc w:val="left"/>
      <w:pPr>
        <w:ind w:left="720" w:hanging="360"/>
      </w:pPr>
      <w:rPr>
        <w:rFonts w:hint="default" w:ascii="Symbol" w:hAnsi="Symbol"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47996E2B"/>
    <w:multiLevelType w:val="multilevel"/>
    <w:tmpl w:val="7DC2223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26767"/>
    <w:multiLevelType w:val="multilevel"/>
    <w:tmpl w:val="56460C16"/>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F91949"/>
    <w:multiLevelType w:val="multilevel"/>
    <w:tmpl w:val="82BCE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3AD6617"/>
    <w:multiLevelType w:val="multilevel"/>
    <w:tmpl w:val="AF0C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E636AE"/>
    <w:multiLevelType w:val="multilevel"/>
    <w:tmpl w:val="E176EACE"/>
    <w:lvl w:ilvl="0">
      <w:start w:val="1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E1470F"/>
    <w:multiLevelType w:val="multilevel"/>
    <w:tmpl w:val="9EA0CE20"/>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FC0A15"/>
    <w:multiLevelType w:val="multilevel"/>
    <w:tmpl w:val="E612BD26"/>
    <w:lvl w:ilvl="0">
      <w:start w:val="1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461BE2"/>
    <w:multiLevelType w:val="multilevel"/>
    <w:tmpl w:val="C36ECAC8"/>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5D37DC"/>
    <w:multiLevelType w:val="multilevel"/>
    <w:tmpl w:val="457AC1B8"/>
    <w:lvl w:ilvl="0">
      <w:start w:val="1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0C41B1"/>
    <w:multiLevelType w:val="multilevel"/>
    <w:tmpl w:val="CC764D1C"/>
    <w:lvl w:ilvl="0">
      <w:start w:val="1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270668"/>
    <w:multiLevelType w:val="multilevel"/>
    <w:tmpl w:val="FE9E8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F2E04A1"/>
    <w:multiLevelType w:val="multilevel"/>
    <w:tmpl w:val="AD6A4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12F5CC7"/>
    <w:multiLevelType w:val="hybridMultilevel"/>
    <w:tmpl w:val="091A87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4E66C30"/>
    <w:multiLevelType w:val="multilevel"/>
    <w:tmpl w:val="4B929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3D3089"/>
    <w:multiLevelType w:val="multilevel"/>
    <w:tmpl w:val="701E9690"/>
    <w:lvl w:ilvl="0">
      <w:start w:val="1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987A00"/>
    <w:multiLevelType w:val="multilevel"/>
    <w:tmpl w:val="3B0486B6"/>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72655F"/>
    <w:multiLevelType w:val="multilevel"/>
    <w:tmpl w:val="971204FA"/>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104A43"/>
    <w:multiLevelType w:val="multilevel"/>
    <w:tmpl w:val="766C6984"/>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43293">
    <w:abstractNumId w:val="25"/>
  </w:num>
  <w:num w:numId="2" w16cid:durableId="1354261071">
    <w:abstractNumId w:val="10"/>
  </w:num>
  <w:num w:numId="3" w16cid:durableId="1744991349">
    <w:abstractNumId w:val="22"/>
  </w:num>
  <w:num w:numId="4" w16cid:durableId="1003435554">
    <w:abstractNumId w:val="6"/>
  </w:num>
  <w:num w:numId="5" w16cid:durableId="905455876">
    <w:abstractNumId w:val="39"/>
  </w:num>
  <w:num w:numId="6" w16cid:durableId="1905405478">
    <w:abstractNumId w:val="23"/>
  </w:num>
  <w:num w:numId="7" w16cid:durableId="1668439887">
    <w:abstractNumId w:val="15"/>
  </w:num>
  <w:num w:numId="8" w16cid:durableId="96022750">
    <w:abstractNumId w:val="11"/>
  </w:num>
  <w:num w:numId="9" w16cid:durableId="889655949">
    <w:abstractNumId w:val="38"/>
  </w:num>
  <w:num w:numId="10" w16cid:durableId="419260062">
    <w:abstractNumId w:val="27"/>
  </w:num>
  <w:num w:numId="11" w16cid:durableId="42481964">
    <w:abstractNumId w:val="7"/>
  </w:num>
  <w:num w:numId="12" w16cid:durableId="990477670">
    <w:abstractNumId w:val="4"/>
  </w:num>
  <w:num w:numId="13" w16cid:durableId="848714029">
    <w:abstractNumId w:val="5"/>
  </w:num>
  <w:num w:numId="14" w16cid:durableId="93981429">
    <w:abstractNumId w:val="29"/>
  </w:num>
  <w:num w:numId="15" w16cid:durableId="415520583">
    <w:abstractNumId w:val="0"/>
  </w:num>
  <w:num w:numId="16" w16cid:durableId="584727280">
    <w:abstractNumId w:val="1"/>
  </w:num>
  <w:num w:numId="17" w16cid:durableId="440490302">
    <w:abstractNumId w:val="18"/>
  </w:num>
  <w:num w:numId="18" w16cid:durableId="848375673">
    <w:abstractNumId w:val="37"/>
  </w:num>
  <w:num w:numId="19" w16cid:durableId="724373612">
    <w:abstractNumId w:val="30"/>
  </w:num>
  <w:num w:numId="20" w16cid:durableId="2037611472">
    <w:abstractNumId w:val="19"/>
  </w:num>
  <w:num w:numId="21" w16cid:durableId="641471391">
    <w:abstractNumId w:val="16"/>
  </w:num>
  <w:num w:numId="22" w16cid:durableId="1194853815">
    <w:abstractNumId w:val="31"/>
  </w:num>
  <w:num w:numId="23" w16cid:durableId="1800687935">
    <w:abstractNumId w:val="28"/>
  </w:num>
  <w:num w:numId="24" w16cid:durableId="2066101083">
    <w:abstractNumId w:val="14"/>
  </w:num>
  <w:num w:numId="25" w16cid:durableId="1627151581">
    <w:abstractNumId w:val="36"/>
  </w:num>
  <w:num w:numId="26" w16cid:durableId="1049645451">
    <w:abstractNumId w:val="26"/>
  </w:num>
  <w:num w:numId="27" w16cid:durableId="1638031573">
    <w:abstractNumId w:val="12"/>
  </w:num>
  <w:num w:numId="28" w16cid:durableId="873615762">
    <w:abstractNumId w:val="2"/>
  </w:num>
  <w:num w:numId="29" w16cid:durableId="1967733687">
    <w:abstractNumId w:val="21"/>
  </w:num>
  <w:num w:numId="30" w16cid:durableId="299309650">
    <w:abstractNumId w:val="34"/>
  </w:num>
  <w:num w:numId="31" w16cid:durableId="549268242">
    <w:abstractNumId w:val="24"/>
  </w:num>
  <w:num w:numId="32" w16cid:durableId="1727875321">
    <w:abstractNumId w:val="9"/>
  </w:num>
  <w:num w:numId="33" w16cid:durableId="774517566">
    <w:abstractNumId w:val="20"/>
  </w:num>
  <w:num w:numId="34" w16cid:durableId="500631508">
    <w:abstractNumId w:val="8"/>
  </w:num>
  <w:num w:numId="35" w16cid:durableId="1928952734">
    <w:abstractNumId w:val="33"/>
  </w:num>
  <w:num w:numId="36" w16cid:durableId="1952735474">
    <w:abstractNumId w:val="13"/>
  </w:num>
  <w:num w:numId="37" w16cid:durableId="1005134593">
    <w:abstractNumId w:val="32"/>
  </w:num>
  <w:num w:numId="38" w16cid:durableId="1192689998">
    <w:abstractNumId w:val="3"/>
  </w:num>
  <w:num w:numId="39" w16cid:durableId="38554125">
    <w:abstractNumId w:val="17"/>
  </w:num>
  <w:num w:numId="40" w16cid:durableId="1282348523">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raig Branden">
    <w15:presenceInfo w15:providerId="AD" w15:userId="S::craig.branden@woco.co.in::f11dcdd9-485c-489e-8480-3cea20803b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39"/>
    <w:rsid w:val="000B6704"/>
    <w:rsid w:val="000F241B"/>
    <w:rsid w:val="00437300"/>
    <w:rsid w:val="00457AF2"/>
    <w:rsid w:val="00B5025B"/>
    <w:rsid w:val="00C82A92"/>
    <w:rsid w:val="00CA1029"/>
    <w:rsid w:val="00D140FC"/>
    <w:rsid w:val="00D2705C"/>
    <w:rsid w:val="00D86B39"/>
    <w:rsid w:val="00F33571"/>
    <w:rsid w:val="1150AA86"/>
    <w:rsid w:val="196C0681"/>
    <w:rsid w:val="295BC549"/>
    <w:rsid w:val="770D2B2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79D8"/>
  <w15:chartTrackingRefBased/>
  <w15:docId w15:val="{58FCDF87-0D00-4A86-8EAF-6AA648D0C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
    <w:name w:val="Strong"/>
    <w:basedOn w:val="DefaultParagraphFont"/>
    <w:uiPriority w:val="22"/>
    <w:qFormat/>
    <w:rsid w:val="00D86B39"/>
    <w:rPr>
      <w:b/>
      <w:bCs/>
    </w:rPr>
  </w:style>
  <w:style w:type="paragraph" w:styleId="ListParagraph">
    <w:name w:val="List Paragraph"/>
    <w:basedOn w:val="Normal"/>
    <w:uiPriority w:val="34"/>
    <w:qFormat/>
    <w:rsid w:val="00D86B39"/>
    <w:pPr>
      <w:ind w:left="720"/>
      <w:contextualSpacing/>
    </w:pPr>
  </w:style>
  <w:style w:type="paragraph" w:styleId="NormalWeb">
    <w:name w:val="Normal (Web)"/>
    <w:basedOn w:val="Normal"/>
    <w:uiPriority w:val="99"/>
    <w:semiHidden/>
    <w:unhideWhenUsed/>
    <w:rsid w:val="00D2705C"/>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CommentText">
    <w:name w:val="annotation text"/>
    <w:basedOn w:val="Normal"/>
    <w:link w:val="CommentTextChar"/>
    <w:uiPriority w:val="99"/>
    <w:semiHidden/>
    <w:unhideWhenUsed/>
    <w:rsid w:val="00457AF2"/>
    <w:pPr>
      <w:spacing w:line="240" w:lineRule="auto"/>
    </w:pPr>
    <w:rPr>
      <w:sz w:val="20"/>
      <w:szCs w:val="20"/>
    </w:rPr>
  </w:style>
  <w:style w:type="character" w:styleId="CommentTextChar" w:customStyle="1">
    <w:name w:val="Comment Text Char"/>
    <w:basedOn w:val="DefaultParagraphFont"/>
    <w:link w:val="CommentText"/>
    <w:uiPriority w:val="99"/>
    <w:semiHidden/>
    <w:rsid w:val="00457AF2"/>
    <w:rPr>
      <w:sz w:val="20"/>
      <w:szCs w:val="20"/>
    </w:rPr>
  </w:style>
  <w:style w:type="character" w:styleId="CommentReference">
    <w:name w:val="annotation reference"/>
    <w:basedOn w:val="DefaultParagraphFont"/>
    <w:uiPriority w:val="99"/>
    <w:semiHidden/>
    <w:unhideWhenUsed/>
    <w:rsid w:val="00457AF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14702">
      <w:bodyDiv w:val="1"/>
      <w:marLeft w:val="0"/>
      <w:marRight w:val="0"/>
      <w:marTop w:val="0"/>
      <w:marBottom w:val="0"/>
      <w:divBdr>
        <w:top w:val="none" w:sz="0" w:space="0" w:color="auto"/>
        <w:left w:val="none" w:sz="0" w:space="0" w:color="auto"/>
        <w:bottom w:val="none" w:sz="0" w:space="0" w:color="auto"/>
        <w:right w:val="none" w:sz="0" w:space="0" w:color="auto"/>
      </w:divBdr>
    </w:div>
    <w:div w:id="104541712">
      <w:bodyDiv w:val="1"/>
      <w:marLeft w:val="0"/>
      <w:marRight w:val="0"/>
      <w:marTop w:val="0"/>
      <w:marBottom w:val="0"/>
      <w:divBdr>
        <w:top w:val="none" w:sz="0" w:space="0" w:color="auto"/>
        <w:left w:val="none" w:sz="0" w:space="0" w:color="auto"/>
        <w:bottom w:val="none" w:sz="0" w:space="0" w:color="auto"/>
        <w:right w:val="none" w:sz="0" w:space="0" w:color="auto"/>
      </w:divBdr>
    </w:div>
    <w:div w:id="274407910">
      <w:bodyDiv w:val="1"/>
      <w:marLeft w:val="0"/>
      <w:marRight w:val="0"/>
      <w:marTop w:val="0"/>
      <w:marBottom w:val="0"/>
      <w:divBdr>
        <w:top w:val="none" w:sz="0" w:space="0" w:color="auto"/>
        <w:left w:val="none" w:sz="0" w:space="0" w:color="auto"/>
        <w:bottom w:val="none" w:sz="0" w:space="0" w:color="auto"/>
        <w:right w:val="none" w:sz="0" w:space="0" w:color="auto"/>
      </w:divBdr>
    </w:div>
    <w:div w:id="311639243">
      <w:bodyDiv w:val="1"/>
      <w:marLeft w:val="0"/>
      <w:marRight w:val="0"/>
      <w:marTop w:val="0"/>
      <w:marBottom w:val="0"/>
      <w:divBdr>
        <w:top w:val="none" w:sz="0" w:space="0" w:color="auto"/>
        <w:left w:val="none" w:sz="0" w:space="0" w:color="auto"/>
        <w:bottom w:val="none" w:sz="0" w:space="0" w:color="auto"/>
        <w:right w:val="none" w:sz="0" w:space="0" w:color="auto"/>
      </w:divBdr>
    </w:div>
    <w:div w:id="352805498">
      <w:bodyDiv w:val="1"/>
      <w:marLeft w:val="0"/>
      <w:marRight w:val="0"/>
      <w:marTop w:val="0"/>
      <w:marBottom w:val="0"/>
      <w:divBdr>
        <w:top w:val="none" w:sz="0" w:space="0" w:color="auto"/>
        <w:left w:val="none" w:sz="0" w:space="0" w:color="auto"/>
        <w:bottom w:val="none" w:sz="0" w:space="0" w:color="auto"/>
        <w:right w:val="none" w:sz="0" w:space="0" w:color="auto"/>
      </w:divBdr>
      <w:divsChild>
        <w:div w:id="631252644">
          <w:marLeft w:val="0"/>
          <w:marRight w:val="0"/>
          <w:marTop w:val="0"/>
          <w:marBottom w:val="0"/>
          <w:divBdr>
            <w:top w:val="none" w:sz="0" w:space="0" w:color="auto"/>
            <w:left w:val="none" w:sz="0" w:space="0" w:color="auto"/>
            <w:bottom w:val="none" w:sz="0" w:space="0" w:color="auto"/>
            <w:right w:val="none" w:sz="0" w:space="0" w:color="auto"/>
          </w:divBdr>
          <w:divsChild>
            <w:div w:id="2016879249">
              <w:marLeft w:val="0"/>
              <w:marRight w:val="0"/>
              <w:marTop w:val="0"/>
              <w:marBottom w:val="0"/>
              <w:divBdr>
                <w:top w:val="none" w:sz="0" w:space="0" w:color="auto"/>
                <w:left w:val="none" w:sz="0" w:space="0" w:color="auto"/>
                <w:bottom w:val="none" w:sz="0" w:space="0" w:color="auto"/>
                <w:right w:val="none" w:sz="0" w:space="0" w:color="auto"/>
              </w:divBdr>
              <w:divsChild>
                <w:div w:id="1987394497">
                  <w:marLeft w:val="0"/>
                  <w:marRight w:val="0"/>
                  <w:marTop w:val="0"/>
                  <w:marBottom w:val="0"/>
                  <w:divBdr>
                    <w:top w:val="none" w:sz="0" w:space="0" w:color="auto"/>
                    <w:left w:val="none" w:sz="0" w:space="0" w:color="auto"/>
                    <w:bottom w:val="none" w:sz="0" w:space="0" w:color="auto"/>
                    <w:right w:val="none" w:sz="0" w:space="0" w:color="auto"/>
                  </w:divBdr>
                  <w:divsChild>
                    <w:div w:id="644044058">
                      <w:marLeft w:val="0"/>
                      <w:marRight w:val="0"/>
                      <w:marTop w:val="0"/>
                      <w:marBottom w:val="0"/>
                      <w:divBdr>
                        <w:top w:val="none" w:sz="0" w:space="0" w:color="auto"/>
                        <w:left w:val="none" w:sz="0" w:space="0" w:color="auto"/>
                        <w:bottom w:val="none" w:sz="0" w:space="0" w:color="auto"/>
                        <w:right w:val="none" w:sz="0" w:space="0" w:color="auto"/>
                      </w:divBdr>
                      <w:divsChild>
                        <w:div w:id="1960139303">
                          <w:marLeft w:val="0"/>
                          <w:marRight w:val="0"/>
                          <w:marTop w:val="0"/>
                          <w:marBottom w:val="0"/>
                          <w:divBdr>
                            <w:top w:val="none" w:sz="0" w:space="0" w:color="auto"/>
                            <w:left w:val="none" w:sz="0" w:space="0" w:color="auto"/>
                            <w:bottom w:val="none" w:sz="0" w:space="0" w:color="auto"/>
                            <w:right w:val="none" w:sz="0" w:space="0" w:color="auto"/>
                          </w:divBdr>
                          <w:divsChild>
                            <w:div w:id="2089187576">
                              <w:marLeft w:val="0"/>
                              <w:marRight w:val="0"/>
                              <w:marTop w:val="0"/>
                              <w:marBottom w:val="0"/>
                              <w:divBdr>
                                <w:top w:val="none" w:sz="0" w:space="0" w:color="auto"/>
                                <w:left w:val="none" w:sz="0" w:space="0" w:color="auto"/>
                                <w:bottom w:val="none" w:sz="0" w:space="0" w:color="auto"/>
                                <w:right w:val="none" w:sz="0" w:space="0" w:color="auto"/>
                              </w:divBdr>
                              <w:divsChild>
                                <w:div w:id="1582712827">
                                  <w:marLeft w:val="0"/>
                                  <w:marRight w:val="0"/>
                                  <w:marTop w:val="0"/>
                                  <w:marBottom w:val="0"/>
                                  <w:divBdr>
                                    <w:top w:val="none" w:sz="0" w:space="0" w:color="auto"/>
                                    <w:left w:val="none" w:sz="0" w:space="0" w:color="auto"/>
                                    <w:bottom w:val="none" w:sz="0" w:space="0" w:color="auto"/>
                                    <w:right w:val="none" w:sz="0" w:space="0" w:color="auto"/>
                                  </w:divBdr>
                                  <w:divsChild>
                                    <w:div w:id="1308049999">
                                      <w:marLeft w:val="0"/>
                                      <w:marRight w:val="0"/>
                                      <w:marTop w:val="0"/>
                                      <w:marBottom w:val="0"/>
                                      <w:divBdr>
                                        <w:top w:val="none" w:sz="0" w:space="0" w:color="auto"/>
                                        <w:left w:val="none" w:sz="0" w:space="0" w:color="auto"/>
                                        <w:bottom w:val="none" w:sz="0" w:space="0" w:color="auto"/>
                                        <w:right w:val="none" w:sz="0" w:space="0" w:color="auto"/>
                                      </w:divBdr>
                                      <w:divsChild>
                                        <w:div w:id="1866864570">
                                          <w:marLeft w:val="0"/>
                                          <w:marRight w:val="0"/>
                                          <w:marTop w:val="0"/>
                                          <w:marBottom w:val="0"/>
                                          <w:divBdr>
                                            <w:top w:val="none" w:sz="0" w:space="0" w:color="auto"/>
                                            <w:left w:val="none" w:sz="0" w:space="0" w:color="auto"/>
                                            <w:bottom w:val="none" w:sz="0" w:space="0" w:color="auto"/>
                                            <w:right w:val="none" w:sz="0" w:space="0" w:color="auto"/>
                                          </w:divBdr>
                                          <w:divsChild>
                                            <w:div w:id="156113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246575">
          <w:marLeft w:val="0"/>
          <w:marRight w:val="0"/>
          <w:marTop w:val="0"/>
          <w:marBottom w:val="0"/>
          <w:divBdr>
            <w:top w:val="none" w:sz="0" w:space="0" w:color="auto"/>
            <w:left w:val="none" w:sz="0" w:space="0" w:color="auto"/>
            <w:bottom w:val="none" w:sz="0" w:space="0" w:color="auto"/>
            <w:right w:val="none" w:sz="0" w:space="0" w:color="auto"/>
          </w:divBdr>
          <w:divsChild>
            <w:div w:id="1501658189">
              <w:marLeft w:val="0"/>
              <w:marRight w:val="0"/>
              <w:marTop w:val="0"/>
              <w:marBottom w:val="0"/>
              <w:divBdr>
                <w:top w:val="none" w:sz="0" w:space="0" w:color="auto"/>
                <w:left w:val="none" w:sz="0" w:space="0" w:color="auto"/>
                <w:bottom w:val="none" w:sz="0" w:space="0" w:color="auto"/>
                <w:right w:val="none" w:sz="0" w:space="0" w:color="auto"/>
              </w:divBdr>
              <w:divsChild>
                <w:div w:id="246424280">
                  <w:marLeft w:val="0"/>
                  <w:marRight w:val="0"/>
                  <w:marTop w:val="0"/>
                  <w:marBottom w:val="0"/>
                  <w:divBdr>
                    <w:top w:val="none" w:sz="0" w:space="0" w:color="auto"/>
                    <w:left w:val="none" w:sz="0" w:space="0" w:color="auto"/>
                    <w:bottom w:val="none" w:sz="0" w:space="0" w:color="auto"/>
                    <w:right w:val="none" w:sz="0" w:space="0" w:color="auto"/>
                  </w:divBdr>
                  <w:divsChild>
                    <w:div w:id="1450389631">
                      <w:marLeft w:val="0"/>
                      <w:marRight w:val="0"/>
                      <w:marTop w:val="0"/>
                      <w:marBottom w:val="0"/>
                      <w:divBdr>
                        <w:top w:val="none" w:sz="0" w:space="0" w:color="auto"/>
                        <w:left w:val="none" w:sz="0" w:space="0" w:color="auto"/>
                        <w:bottom w:val="none" w:sz="0" w:space="0" w:color="auto"/>
                        <w:right w:val="none" w:sz="0" w:space="0" w:color="auto"/>
                      </w:divBdr>
                      <w:divsChild>
                        <w:div w:id="767042411">
                          <w:marLeft w:val="0"/>
                          <w:marRight w:val="0"/>
                          <w:marTop w:val="0"/>
                          <w:marBottom w:val="0"/>
                          <w:divBdr>
                            <w:top w:val="none" w:sz="0" w:space="0" w:color="auto"/>
                            <w:left w:val="none" w:sz="0" w:space="0" w:color="auto"/>
                            <w:bottom w:val="none" w:sz="0" w:space="0" w:color="auto"/>
                            <w:right w:val="none" w:sz="0" w:space="0" w:color="auto"/>
                          </w:divBdr>
                          <w:divsChild>
                            <w:div w:id="1387681971">
                              <w:marLeft w:val="0"/>
                              <w:marRight w:val="0"/>
                              <w:marTop w:val="0"/>
                              <w:marBottom w:val="0"/>
                              <w:divBdr>
                                <w:top w:val="none" w:sz="0" w:space="0" w:color="auto"/>
                                <w:left w:val="none" w:sz="0" w:space="0" w:color="auto"/>
                                <w:bottom w:val="none" w:sz="0" w:space="0" w:color="auto"/>
                                <w:right w:val="none" w:sz="0" w:space="0" w:color="auto"/>
                              </w:divBdr>
                              <w:divsChild>
                                <w:div w:id="496532584">
                                  <w:marLeft w:val="0"/>
                                  <w:marRight w:val="0"/>
                                  <w:marTop w:val="0"/>
                                  <w:marBottom w:val="0"/>
                                  <w:divBdr>
                                    <w:top w:val="none" w:sz="0" w:space="0" w:color="auto"/>
                                    <w:left w:val="none" w:sz="0" w:space="0" w:color="auto"/>
                                    <w:bottom w:val="none" w:sz="0" w:space="0" w:color="auto"/>
                                    <w:right w:val="none" w:sz="0" w:space="0" w:color="auto"/>
                                  </w:divBdr>
                                  <w:divsChild>
                                    <w:div w:id="1260092756">
                                      <w:marLeft w:val="0"/>
                                      <w:marRight w:val="0"/>
                                      <w:marTop w:val="0"/>
                                      <w:marBottom w:val="0"/>
                                      <w:divBdr>
                                        <w:top w:val="none" w:sz="0" w:space="0" w:color="auto"/>
                                        <w:left w:val="none" w:sz="0" w:space="0" w:color="auto"/>
                                        <w:bottom w:val="none" w:sz="0" w:space="0" w:color="auto"/>
                                        <w:right w:val="none" w:sz="0" w:space="0" w:color="auto"/>
                                      </w:divBdr>
                                      <w:divsChild>
                                        <w:div w:id="2629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300027">
                              <w:marLeft w:val="0"/>
                              <w:marRight w:val="0"/>
                              <w:marTop w:val="0"/>
                              <w:marBottom w:val="0"/>
                              <w:divBdr>
                                <w:top w:val="none" w:sz="0" w:space="0" w:color="auto"/>
                                <w:left w:val="none" w:sz="0" w:space="0" w:color="auto"/>
                                <w:bottom w:val="none" w:sz="0" w:space="0" w:color="auto"/>
                                <w:right w:val="none" w:sz="0" w:space="0" w:color="auto"/>
                              </w:divBdr>
                              <w:divsChild>
                                <w:div w:id="379866227">
                                  <w:marLeft w:val="0"/>
                                  <w:marRight w:val="0"/>
                                  <w:marTop w:val="0"/>
                                  <w:marBottom w:val="0"/>
                                  <w:divBdr>
                                    <w:top w:val="none" w:sz="0" w:space="0" w:color="auto"/>
                                    <w:left w:val="none" w:sz="0" w:space="0" w:color="auto"/>
                                    <w:bottom w:val="none" w:sz="0" w:space="0" w:color="auto"/>
                                    <w:right w:val="none" w:sz="0" w:space="0" w:color="auto"/>
                                  </w:divBdr>
                                  <w:divsChild>
                                    <w:div w:id="610674041">
                                      <w:marLeft w:val="0"/>
                                      <w:marRight w:val="0"/>
                                      <w:marTop w:val="0"/>
                                      <w:marBottom w:val="0"/>
                                      <w:divBdr>
                                        <w:top w:val="none" w:sz="0" w:space="0" w:color="auto"/>
                                        <w:left w:val="none" w:sz="0" w:space="0" w:color="auto"/>
                                        <w:bottom w:val="none" w:sz="0" w:space="0" w:color="auto"/>
                                        <w:right w:val="none" w:sz="0" w:space="0" w:color="auto"/>
                                      </w:divBdr>
                                      <w:divsChild>
                                        <w:div w:id="196361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457745">
          <w:marLeft w:val="0"/>
          <w:marRight w:val="0"/>
          <w:marTop w:val="0"/>
          <w:marBottom w:val="0"/>
          <w:divBdr>
            <w:top w:val="none" w:sz="0" w:space="0" w:color="auto"/>
            <w:left w:val="none" w:sz="0" w:space="0" w:color="auto"/>
            <w:bottom w:val="none" w:sz="0" w:space="0" w:color="auto"/>
            <w:right w:val="none" w:sz="0" w:space="0" w:color="auto"/>
          </w:divBdr>
          <w:divsChild>
            <w:div w:id="1184710627">
              <w:marLeft w:val="0"/>
              <w:marRight w:val="0"/>
              <w:marTop w:val="0"/>
              <w:marBottom w:val="0"/>
              <w:divBdr>
                <w:top w:val="none" w:sz="0" w:space="0" w:color="auto"/>
                <w:left w:val="none" w:sz="0" w:space="0" w:color="auto"/>
                <w:bottom w:val="none" w:sz="0" w:space="0" w:color="auto"/>
                <w:right w:val="none" w:sz="0" w:space="0" w:color="auto"/>
              </w:divBdr>
              <w:divsChild>
                <w:div w:id="1823891378">
                  <w:marLeft w:val="0"/>
                  <w:marRight w:val="0"/>
                  <w:marTop w:val="0"/>
                  <w:marBottom w:val="0"/>
                  <w:divBdr>
                    <w:top w:val="none" w:sz="0" w:space="0" w:color="auto"/>
                    <w:left w:val="none" w:sz="0" w:space="0" w:color="auto"/>
                    <w:bottom w:val="none" w:sz="0" w:space="0" w:color="auto"/>
                    <w:right w:val="none" w:sz="0" w:space="0" w:color="auto"/>
                  </w:divBdr>
                  <w:divsChild>
                    <w:div w:id="29695732">
                      <w:marLeft w:val="0"/>
                      <w:marRight w:val="0"/>
                      <w:marTop w:val="0"/>
                      <w:marBottom w:val="0"/>
                      <w:divBdr>
                        <w:top w:val="none" w:sz="0" w:space="0" w:color="auto"/>
                        <w:left w:val="none" w:sz="0" w:space="0" w:color="auto"/>
                        <w:bottom w:val="none" w:sz="0" w:space="0" w:color="auto"/>
                        <w:right w:val="none" w:sz="0" w:space="0" w:color="auto"/>
                      </w:divBdr>
                      <w:divsChild>
                        <w:div w:id="2009020226">
                          <w:marLeft w:val="0"/>
                          <w:marRight w:val="0"/>
                          <w:marTop w:val="0"/>
                          <w:marBottom w:val="0"/>
                          <w:divBdr>
                            <w:top w:val="none" w:sz="0" w:space="0" w:color="auto"/>
                            <w:left w:val="none" w:sz="0" w:space="0" w:color="auto"/>
                            <w:bottom w:val="none" w:sz="0" w:space="0" w:color="auto"/>
                            <w:right w:val="none" w:sz="0" w:space="0" w:color="auto"/>
                          </w:divBdr>
                          <w:divsChild>
                            <w:div w:id="2091847994">
                              <w:marLeft w:val="0"/>
                              <w:marRight w:val="0"/>
                              <w:marTop w:val="0"/>
                              <w:marBottom w:val="0"/>
                              <w:divBdr>
                                <w:top w:val="none" w:sz="0" w:space="0" w:color="auto"/>
                                <w:left w:val="none" w:sz="0" w:space="0" w:color="auto"/>
                                <w:bottom w:val="none" w:sz="0" w:space="0" w:color="auto"/>
                                <w:right w:val="none" w:sz="0" w:space="0" w:color="auto"/>
                              </w:divBdr>
                              <w:divsChild>
                                <w:div w:id="687487897">
                                  <w:marLeft w:val="0"/>
                                  <w:marRight w:val="0"/>
                                  <w:marTop w:val="0"/>
                                  <w:marBottom w:val="0"/>
                                  <w:divBdr>
                                    <w:top w:val="none" w:sz="0" w:space="0" w:color="auto"/>
                                    <w:left w:val="none" w:sz="0" w:space="0" w:color="auto"/>
                                    <w:bottom w:val="none" w:sz="0" w:space="0" w:color="auto"/>
                                    <w:right w:val="none" w:sz="0" w:space="0" w:color="auto"/>
                                  </w:divBdr>
                                  <w:divsChild>
                                    <w:div w:id="18181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569196">
                      <w:marLeft w:val="0"/>
                      <w:marRight w:val="0"/>
                      <w:marTop w:val="0"/>
                      <w:marBottom w:val="0"/>
                      <w:divBdr>
                        <w:top w:val="none" w:sz="0" w:space="0" w:color="auto"/>
                        <w:left w:val="none" w:sz="0" w:space="0" w:color="auto"/>
                        <w:bottom w:val="none" w:sz="0" w:space="0" w:color="auto"/>
                        <w:right w:val="none" w:sz="0" w:space="0" w:color="auto"/>
                      </w:divBdr>
                      <w:divsChild>
                        <w:div w:id="2102336446">
                          <w:marLeft w:val="0"/>
                          <w:marRight w:val="0"/>
                          <w:marTop w:val="0"/>
                          <w:marBottom w:val="0"/>
                          <w:divBdr>
                            <w:top w:val="none" w:sz="0" w:space="0" w:color="auto"/>
                            <w:left w:val="none" w:sz="0" w:space="0" w:color="auto"/>
                            <w:bottom w:val="none" w:sz="0" w:space="0" w:color="auto"/>
                            <w:right w:val="none" w:sz="0" w:space="0" w:color="auto"/>
                          </w:divBdr>
                          <w:divsChild>
                            <w:div w:id="1951933149">
                              <w:marLeft w:val="0"/>
                              <w:marRight w:val="0"/>
                              <w:marTop w:val="0"/>
                              <w:marBottom w:val="0"/>
                              <w:divBdr>
                                <w:top w:val="none" w:sz="0" w:space="0" w:color="auto"/>
                                <w:left w:val="none" w:sz="0" w:space="0" w:color="auto"/>
                                <w:bottom w:val="none" w:sz="0" w:space="0" w:color="auto"/>
                                <w:right w:val="none" w:sz="0" w:space="0" w:color="auto"/>
                              </w:divBdr>
                              <w:divsChild>
                                <w:div w:id="844980721">
                                  <w:marLeft w:val="0"/>
                                  <w:marRight w:val="0"/>
                                  <w:marTop w:val="0"/>
                                  <w:marBottom w:val="0"/>
                                  <w:divBdr>
                                    <w:top w:val="none" w:sz="0" w:space="0" w:color="auto"/>
                                    <w:left w:val="none" w:sz="0" w:space="0" w:color="auto"/>
                                    <w:bottom w:val="none" w:sz="0" w:space="0" w:color="auto"/>
                                    <w:right w:val="none" w:sz="0" w:space="0" w:color="auto"/>
                                  </w:divBdr>
                                  <w:divsChild>
                                    <w:div w:id="1090084118">
                                      <w:marLeft w:val="0"/>
                                      <w:marRight w:val="0"/>
                                      <w:marTop w:val="0"/>
                                      <w:marBottom w:val="0"/>
                                      <w:divBdr>
                                        <w:top w:val="none" w:sz="0" w:space="0" w:color="auto"/>
                                        <w:left w:val="none" w:sz="0" w:space="0" w:color="auto"/>
                                        <w:bottom w:val="none" w:sz="0" w:space="0" w:color="auto"/>
                                        <w:right w:val="none" w:sz="0" w:space="0" w:color="auto"/>
                                      </w:divBdr>
                                      <w:divsChild>
                                        <w:div w:id="2588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626733">
      <w:bodyDiv w:val="1"/>
      <w:marLeft w:val="0"/>
      <w:marRight w:val="0"/>
      <w:marTop w:val="0"/>
      <w:marBottom w:val="0"/>
      <w:divBdr>
        <w:top w:val="none" w:sz="0" w:space="0" w:color="auto"/>
        <w:left w:val="none" w:sz="0" w:space="0" w:color="auto"/>
        <w:bottom w:val="none" w:sz="0" w:space="0" w:color="auto"/>
        <w:right w:val="none" w:sz="0" w:space="0" w:color="auto"/>
      </w:divBdr>
    </w:div>
    <w:div w:id="385371935">
      <w:bodyDiv w:val="1"/>
      <w:marLeft w:val="0"/>
      <w:marRight w:val="0"/>
      <w:marTop w:val="0"/>
      <w:marBottom w:val="0"/>
      <w:divBdr>
        <w:top w:val="none" w:sz="0" w:space="0" w:color="auto"/>
        <w:left w:val="none" w:sz="0" w:space="0" w:color="auto"/>
        <w:bottom w:val="none" w:sz="0" w:space="0" w:color="auto"/>
        <w:right w:val="none" w:sz="0" w:space="0" w:color="auto"/>
      </w:divBdr>
    </w:div>
    <w:div w:id="402265677">
      <w:bodyDiv w:val="1"/>
      <w:marLeft w:val="0"/>
      <w:marRight w:val="0"/>
      <w:marTop w:val="0"/>
      <w:marBottom w:val="0"/>
      <w:divBdr>
        <w:top w:val="none" w:sz="0" w:space="0" w:color="auto"/>
        <w:left w:val="none" w:sz="0" w:space="0" w:color="auto"/>
        <w:bottom w:val="none" w:sz="0" w:space="0" w:color="auto"/>
        <w:right w:val="none" w:sz="0" w:space="0" w:color="auto"/>
      </w:divBdr>
    </w:div>
    <w:div w:id="414324570">
      <w:bodyDiv w:val="1"/>
      <w:marLeft w:val="0"/>
      <w:marRight w:val="0"/>
      <w:marTop w:val="0"/>
      <w:marBottom w:val="0"/>
      <w:divBdr>
        <w:top w:val="none" w:sz="0" w:space="0" w:color="auto"/>
        <w:left w:val="none" w:sz="0" w:space="0" w:color="auto"/>
        <w:bottom w:val="none" w:sz="0" w:space="0" w:color="auto"/>
        <w:right w:val="none" w:sz="0" w:space="0" w:color="auto"/>
      </w:divBdr>
      <w:divsChild>
        <w:div w:id="61951299">
          <w:marLeft w:val="0"/>
          <w:marRight w:val="0"/>
          <w:marTop w:val="0"/>
          <w:marBottom w:val="0"/>
          <w:divBdr>
            <w:top w:val="none" w:sz="0" w:space="0" w:color="auto"/>
            <w:left w:val="none" w:sz="0" w:space="0" w:color="auto"/>
            <w:bottom w:val="none" w:sz="0" w:space="0" w:color="auto"/>
            <w:right w:val="none" w:sz="0" w:space="0" w:color="auto"/>
          </w:divBdr>
          <w:divsChild>
            <w:div w:id="108009704">
              <w:marLeft w:val="0"/>
              <w:marRight w:val="0"/>
              <w:marTop w:val="0"/>
              <w:marBottom w:val="0"/>
              <w:divBdr>
                <w:top w:val="none" w:sz="0" w:space="0" w:color="auto"/>
                <w:left w:val="none" w:sz="0" w:space="0" w:color="auto"/>
                <w:bottom w:val="none" w:sz="0" w:space="0" w:color="auto"/>
                <w:right w:val="none" w:sz="0" w:space="0" w:color="auto"/>
              </w:divBdr>
              <w:divsChild>
                <w:div w:id="1925021104">
                  <w:marLeft w:val="0"/>
                  <w:marRight w:val="0"/>
                  <w:marTop w:val="0"/>
                  <w:marBottom w:val="0"/>
                  <w:divBdr>
                    <w:top w:val="none" w:sz="0" w:space="0" w:color="auto"/>
                    <w:left w:val="none" w:sz="0" w:space="0" w:color="auto"/>
                    <w:bottom w:val="none" w:sz="0" w:space="0" w:color="auto"/>
                    <w:right w:val="none" w:sz="0" w:space="0" w:color="auto"/>
                  </w:divBdr>
                  <w:divsChild>
                    <w:div w:id="866942007">
                      <w:marLeft w:val="0"/>
                      <w:marRight w:val="0"/>
                      <w:marTop w:val="0"/>
                      <w:marBottom w:val="0"/>
                      <w:divBdr>
                        <w:top w:val="none" w:sz="0" w:space="0" w:color="auto"/>
                        <w:left w:val="none" w:sz="0" w:space="0" w:color="auto"/>
                        <w:bottom w:val="none" w:sz="0" w:space="0" w:color="auto"/>
                        <w:right w:val="none" w:sz="0" w:space="0" w:color="auto"/>
                      </w:divBdr>
                      <w:divsChild>
                        <w:div w:id="629630104">
                          <w:marLeft w:val="0"/>
                          <w:marRight w:val="0"/>
                          <w:marTop w:val="0"/>
                          <w:marBottom w:val="0"/>
                          <w:divBdr>
                            <w:top w:val="none" w:sz="0" w:space="0" w:color="auto"/>
                            <w:left w:val="none" w:sz="0" w:space="0" w:color="auto"/>
                            <w:bottom w:val="none" w:sz="0" w:space="0" w:color="auto"/>
                            <w:right w:val="none" w:sz="0" w:space="0" w:color="auto"/>
                          </w:divBdr>
                          <w:divsChild>
                            <w:div w:id="1667857744">
                              <w:marLeft w:val="0"/>
                              <w:marRight w:val="0"/>
                              <w:marTop w:val="0"/>
                              <w:marBottom w:val="0"/>
                              <w:divBdr>
                                <w:top w:val="none" w:sz="0" w:space="0" w:color="auto"/>
                                <w:left w:val="none" w:sz="0" w:space="0" w:color="auto"/>
                                <w:bottom w:val="none" w:sz="0" w:space="0" w:color="auto"/>
                                <w:right w:val="none" w:sz="0" w:space="0" w:color="auto"/>
                              </w:divBdr>
                              <w:divsChild>
                                <w:div w:id="821585593">
                                  <w:marLeft w:val="0"/>
                                  <w:marRight w:val="0"/>
                                  <w:marTop w:val="0"/>
                                  <w:marBottom w:val="0"/>
                                  <w:divBdr>
                                    <w:top w:val="none" w:sz="0" w:space="0" w:color="auto"/>
                                    <w:left w:val="none" w:sz="0" w:space="0" w:color="auto"/>
                                    <w:bottom w:val="none" w:sz="0" w:space="0" w:color="auto"/>
                                    <w:right w:val="none" w:sz="0" w:space="0" w:color="auto"/>
                                  </w:divBdr>
                                  <w:divsChild>
                                    <w:div w:id="71323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103276">
                      <w:marLeft w:val="0"/>
                      <w:marRight w:val="0"/>
                      <w:marTop w:val="0"/>
                      <w:marBottom w:val="0"/>
                      <w:divBdr>
                        <w:top w:val="none" w:sz="0" w:space="0" w:color="auto"/>
                        <w:left w:val="none" w:sz="0" w:space="0" w:color="auto"/>
                        <w:bottom w:val="none" w:sz="0" w:space="0" w:color="auto"/>
                        <w:right w:val="none" w:sz="0" w:space="0" w:color="auto"/>
                      </w:divBdr>
                      <w:divsChild>
                        <w:div w:id="234557017">
                          <w:marLeft w:val="0"/>
                          <w:marRight w:val="0"/>
                          <w:marTop w:val="0"/>
                          <w:marBottom w:val="0"/>
                          <w:divBdr>
                            <w:top w:val="none" w:sz="0" w:space="0" w:color="auto"/>
                            <w:left w:val="none" w:sz="0" w:space="0" w:color="auto"/>
                            <w:bottom w:val="none" w:sz="0" w:space="0" w:color="auto"/>
                            <w:right w:val="none" w:sz="0" w:space="0" w:color="auto"/>
                          </w:divBdr>
                          <w:divsChild>
                            <w:div w:id="1216819637">
                              <w:marLeft w:val="0"/>
                              <w:marRight w:val="0"/>
                              <w:marTop w:val="0"/>
                              <w:marBottom w:val="0"/>
                              <w:divBdr>
                                <w:top w:val="none" w:sz="0" w:space="0" w:color="auto"/>
                                <w:left w:val="none" w:sz="0" w:space="0" w:color="auto"/>
                                <w:bottom w:val="none" w:sz="0" w:space="0" w:color="auto"/>
                                <w:right w:val="none" w:sz="0" w:space="0" w:color="auto"/>
                              </w:divBdr>
                              <w:divsChild>
                                <w:div w:id="1267616792">
                                  <w:marLeft w:val="0"/>
                                  <w:marRight w:val="0"/>
                                  <w:marTop w:val="0"/>
                                  <w:marBottom w:val="0"/>
                                  <w:divBdr>
                                    <w:top w:val="none" w:sz="0" w:space="0" w:color="auto"/>
                                    <w:left w:val="none" w:sz="0" w:space="0" w:color="auto"/>
                                    <w:bottom w:val="none" w:sz="0" w:space="0" w:color="auto"/>
                                    <w:right w:val="none" w:sz="0" w:space="0" w:color="auto"/>
                                  </w:divBdr>
                                  <w:divsChild>
                                    <w:div w:id="354501582">
                                      <w:marLeft w:val="0"/>
                                      <w:marRight w:val="0"/>
                                      <w:marTop w:val="0"/>
                                      <w:marBottom w:val="0"/>
                                      <w:divBdr>
                                        <w:top w:val="none" w:sz="0" w:space="0" w:color="auto"/>
                                        <w:left w:val="none" w:sz="0" w:space="0" w:color="auto"/>
                                        <w:bottom w:val="none" w:sz="0" w:space="0" w:color="auto"/>
                                        <w:right w:val="none" w:sz="0" w:space="0" w:color="auto"/>
                                      </w:divBdr>
                                      <w:divsChild>
                                        <w:div w:id="18469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494402">
          <w:marLeft w:val="0"/>
          <w:marRight w:val="0"/>
          <w:marTop w:val="0"/>
          <w:marBottom w:val="0"/>
          <w:divBdr>
            <w:top w:val="none" w:sz="0" w:space="0" w:color="auto"/>
            <w:left w:val="none" w:sz="0" w:space="0" w:color="auto"/>
            <w:bottom w:val="none" w:sz="0" w:space="0" w:color="auto"/>
            <w:right w:val="none" w:sz="0" w:space="0" w:color="auto"/>
          </w:divBdr>
          <w:divsChild>
            <w:div w:id="596987788">
              <w:marLeft w:val="0"/>
              <w:marRight w:val="0"/>
              <w:marTop w:val="0"/>
              <w:marBottom w:val="0"/>
              <w:divBdr>
                <w:top w:val="none" w:sz="0" w:space="0" w:color="auto"/>
                <w:left w:val="none" w:sz="0" w:space="0" w:color="auto"/>
                <w:bottom w:val="none" w:sz="0" w:space="0" w:color="auto"/>
                <w:right w:val="none" w:sz="0" w:space="0" w:color="auto"/>
              </w:divBdr>
              <w:divsChild>
                <w:div w:id="1173296247">
                  <w:marLeft w:val="0"/>
                  <w:marRight w:val="0"/>
                  <w:marTop w:val="0"/>
                  <w:marBottom w:val="0"/>
                  <w:divBdr>
                    <w:top w:val="none" w:sz="0" w:space="0" w:color="auto"/>
                    <w:left w:val="none" w:sz="0" w:space="0" w:color="auto"/>
                    <w:bottom w:val="none" w:sz="0" w:space="0" w:color="auto"/>
                    <w:right w:val="none" w:sz="0" w:space="0" w:color="auto"/>
                  </w:divBdr>
                  <w:divsChild>
                    <w:div w:id="378478739">
                      <w:marLeft w:val="0"/>
                      <w:marRight w:val="0"/>
                      <w:marTop w:val="0"/>
                      <w:marBottom w:val="0"/>
                      <w:divBdr>
                        <w:top w:val="none" w:sz="0" w:space="0" w:color="auto"/>
                        <w:left w:val="none" w:sz="0" w:space="0" w:color="auto"/>
                        <w:bottom w:val="none" w:sz="0" w:space="0" w:color="auto"/>
                        <w:right w:val="none" w:sz="0" w:space="0" w:color="auto"/>
                      </w:divBdr>
                      <w:divsChild>
                        <w:div w:id="1759211575">
                          <w:marLeft w:val="0"/>
                          <w:marRight w:val="0"/>
                          <w:marTop w:val="0"/>
                          <w:marBottom w:val="0"/>
                          <w:divBdr>
                            <w:top w:val="none" w:sz="0" w:space="0" w:color="auto"/>
                            <w:left w:val="none" w:sz="0" w:space="0" w:color="auto"/>
                            <w:bottom w:val="none" w:sz="0" w:space="0" w:color="auto"/>
                            <w:right w:val="none" w:sz="0" w:space="0" w:color="auto"/>
                          </w:divBdr>
                          <w:divsChild>
                            <w:div w:id="1136799316">
                              <w:marLeft w:val="0"/>
                              <w:marRight w:val="0"/>
                              <w:marTop w:val="0"/>
                              <w:marBottom w:val="0"/>
                              <w:divBdr>
                                <w:top w:val="none" w:sz="0" w:space="0" w:color="auto"/>
                                <w:left w:val="none" w:sz="0" w:space="0" w:color="auto"/>
                                <w:bottom w:val="none" w:sz="0" w:space="0" w:color="auto"/>
                                <w:right w:val="none" w:sz="0" w:space="0" w:color="auto"/>
                              </w:divBdr>
                              <w:divsChild>
                                <w:div w:id="1509372152">
                                  <w:marLeft w:val="0"/>
                                  <w:marRight w:val="0"/>
                                  <w:marTop w:val="0"/>
                                  <w:marBottom w:val="0"/>
                                  <w:divBdr>
                                    <w:top w:val="none" w:sz="0" w:space="0" w:color="auto"/>
                                    <w:left w:val="none" w:sz="0" w:space="0" w:color="auto"/>
                                    <w:bottom w:val="none" w:sz="0" w:space="0" w:color="auto"/>
                                    <w:right w:val="none" w:sz="0" w:space="0" w:color="auto"/>
                                  </w:divBdr>
                                  <w:divsChild>
                                    <w:div w:id="46607786">
                                      <w:marLeft w:val="0"/>
                                      <w:marRight w:val="0"/>
                                      <w:marTop w:val="0"/>
                                      <w:marBottom w:val="0"/>
                                      <w:divBdr>
                                        <w:top w:val="none" w:sz="0" w:space="0" w:color="auto"/>
                                        <w:left w:val="none" w:sz="0" w:space="0" w:color="auto"/>
                                        <w:bottom w:val="none" w:sz="0" w:space="0" w:color="auto"/>
                                        <w:right w:val="none" w:sz="0" w:space="0" w:color="auto"/>
                                      </w:divBdr>
                                      <w:divsChild>
                                        <w:div w:id="1174682201">
                                          <w:marLeft w:val="0"/>
                                          <w:marRight w:val="0"/>
                                          <w:marTop w:val="0"/>
                                          <w:marBottom w:val="0"/>
                                          <w:divBdr>
                                            <w:top w:val="none" w:sz="0" w:space="0" w:color="auto"/>
                                            <w:left w:val="none" w:sz="0" w:space="0" w:color="auto"/>
                                            <w:bottom w:val="none" w:sz="0" w:space="0" w:color="auto"/>
                                            <w:right w:val="none" w:sz="0" w:space="0" w:color="auto"/>
                                          </w:divBdr>
                                          <w:divsChild>
                                            <w:div w:id="10595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4336298">
          <w:marLeft w:val="0"/>
          <w:marRight w:val="0"/>
          <w:marTop w:val="0"/>
          <w:marBottom w:val="0"/>
          <w:divBdr>
            <w:top w:val="none" w:sz="0" w:space="0" w:color="auto"/>
            <w:left w:val="none" w:sz="0" w:space="0" w:color="auto"/>
            <w:bottom w:val="none" w:sz="0" w:space="0" w:color="auto"/>
            <w:right w:val="none" w:sz="0" w:space="0" w:color="auto"/>
          </w:divBdr>
          <w:divsChild>
            <w:div w:id="443964961">
              <w:marLeft w:val="0"/>
              <w:marRight w:val="0"/>
              <w:marTop w:val="0"/>
              <w:marBottom w:val="0"/>
              <w:divBdr>
                <w:top w:val="none" w:sz="0" w:space="0" w:color="auto"/>
                <w:left w:val="none" w:sz="0" w:space="0" w:color="auto"/>
                <w:bottom w:val="none" w:sz="0" w:space="0" w:color="auto"/>
                <w:right w:val="none" w:sz="0" w:space="0" w:color="auto"/>
              </w:divBdr>
              <w:divsChild>
                <w:div w:id="1968312859">
                  <w:marLeft w:val="0"/>
                  <w:marRight w:val="0"/>
                  <w:marTop w:val="0"/>
                  <w:marBottom w:val="0"/>
                  <w:divBdr>
                    <w:top w:val="none" w:sz="0" w:space="0" w:color="auto"/>
                    <w:left w:val="none" w:sz="0" w:space="0" w:color="auto"/>
                    <w:bottom w:val="none" w:sz="0" w:space="0" w:color="auto"/>
                    <w:right w:val="none" w:sz="0" w:space="0" w:color="auto"/>
                  </w:divBdr>
                  <w:divsChild>
                    <w:div w:id="760371126">
                      <w:marLeft w:val="0"/>
                      <w:marRight w:val="0"/>
                      <w:marTop w:val="0"/>
                      <w:marBottom w:val="0"/>
                      <w:divBdr>
                        <w:top w:val="none" w:sz="0" w:space="0" w:color="auto"/>
                        <w:left w:val="none" w:sz="0" w:space="0" w:color="auto"/>
                        <w:bottom w:val="none" w:sz="0" w:space="0" w:color="auto"/>
                        <w:right w:val="none" w:sz="0" w:space="0" w:color="auto"/>
                      </w:divBdr>
                      <w:divsChild>
                        <w:div w:id="575482721">
                          <w:marLeft w:val="0"/>
                          <w:marRight w:val="0"/>
                          <w:marTop w:val="0"/>
                          <w:marBottom w:val="0"/>
                          <w:divBdr>
                            <w:top w:val="none" w:sz="0" w:space="0" w:color="auto"/>
                            <w:left w:val="none" w:sz="0" w:space="0" w:color="auto"/>
                            <w:bottom w:val="none" w:sz="0" w:space="0" w:color="auto"/>
                            <w:right w:val="none" w:sz="0" w:space="0" w:color="auto"/>
                          </w:divBdr>
                          <w:divsChild>
                            <w:div w:id="1635596146">
                              <w:marLeft w:val="0"/>
                              <w:marRight w:val="0"/>
                              <w:marTop w:val="0"/>
                              <w:marBottom w:val="0"/>
                              <w:divBdr>
                                <w:top w:val="none" w:sz="0" w:space="0" w:color="auto"/>
                                <w:left w:val="none" w:sz="0" w:space="0" w:color="auto"/>
                                <w:bottom w:val="none" w:sz="0" w:space="0" w:color="auto"/>
                                <w:right w:val="none" w:sz="0" w:space="0" w:color="auto"/>
                              </w:divBdr>
                              <w:divsChild>
                                <w:div w:id="585380827">
                                  <w:marLeft w:val="0"/>
                                  <w:marRight w:val="0"/>
                                  <w:marTop w:val="0"/>
                                  <w:marBottom w:val="0"/>
                                  <w:divBdr>
                                    <w:top w:val="none" w:sz="0" w:space="0" w:color="auto"/>
                                    <w:left w:val="none" w:sz="0" w:space="0" w:color="auto"/>
                                    <w:bottom w:val="none" w:sz="0" w:space="0" w:color="auto"/>
                                    <w:right w:val="none" w:sz="0" w:space="0" w:color="auto"/>
                                  </w:divBdr>
                                  <w:divsChild>
                                    <w:div w:id="1118917645">
                                      <w:marLeft w:val="0"/>
                                      <w:marRight w:val="0"/>
                                      <w:marTop w:val="0"/>
                                      <w:marBottom w:val="0"/>
                                      <w:divBdr>
                                        <w:top w:val="none" w:sz="0" w:space="0" w:color="auto"/>
                                        <w:left w:val="none" w:sz="0" w:space="0" w:color="auto"/>
                                        <w:bottom w:val="none" w:sz="0" w:space="0" w:color="auto"/>
                                        <w:right w:val="none" w:sz="0" w:space="0" w:color="auto"/>
                                      </w:divBdr>
                                      <w:divsChild>
                                        <w:div w:id="9955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061425">
                              <w:marLeft w:val="0"/>
                              <w:marRight w:val="0"/>
                              <w:marTop w:val="0"/>
                              <w:marBottom w:val="0"/>
                              <w:divBdr>
                                <w:top w:val="none" w:sz="0" w:space="0" w:color="auto"/>
                                <w:left w:val="none" w:sz="0" w:space="0" w:color="auto"/>
                                <w:bottom w:val="none" w:sz="0" w:space="0" w:color="auto"/>
                                <w:right w:val="none" w:sz="0" w:space="0" w:color="auto"/>
                              </w:divBdr>
                              <w:divsChild>
                                <w:div w:id="163932957">
                                  <w:marLeft w:val="0"/>
                                  <w:marRight w:val="0"/>
                                  <w:marTop w:val="0"/>
                                  <w:marBottom w:val="0"/>
                                  <w:divBdr>
                                    <w:top w:val="none" w:sz="0" w:space="0" w:color="auto"/>
                                    <w:left w:val="none" w:sz="0" w:space="0" w:color="auto"/>
                                    <w:bottom w:val="none" w:sz="0" w:space="0" w:color="auto"/>
                                    <w:right w:val="none" w:sz="0" w:space="0" w:color="auto"/>
                                  </w:divBdr>
                                  <w:divsChild>
                                    <w:div w:id="1591040240">
                                      <w:marLeft w:val="0"/>
                                      <w:marRight w:val="0"/>
                                      <w:marTop w:val="0"/>
                                      <w:marBottom w:val="0"/>
                                      <w:divBdr>
                                        <w:top w:val="none" w:sz="0" w:space="0" w:color="auto"/>
                                        <w:left w:val="none" w:sz="0" w:space="0" w:color="auto"/>
                                        <w:bottom w:val="none" w:sz="0" w:space="0" w:color="auto"/>
                                        <w:right w:val="none" w:sz="0" w:space="0" w:color="auto"/>
                                      </w:divBdr>
                                      <w:divsChild>
                                        <w:div w:id="5235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646819">
      <w:bodyDiv w:val="1"/>
      <w:marLeft w:val="0"/>
      <w:marRight w:val="0"/>
      <w:marTop w:val="0"/>
      <w:marBottom w:val="0"/>
      <w:divBdr>
        <w:top w:val="none" w:sz="0" w:space="0" w:color="auto"/>
        <w:left w:val="none" w:sz="0" w:space="0" w:color="auto"/>
        <w:bottom w:val="none" w:sz="0" w:space="0" w:color="auto"/>
        <w:right w:val="none" w:sz="0" w:space="0" w:color="auto"/>
      </w:divBdr>
    </w:div>
    <w:div w:id="961224806">
      <w:bodyDiv w:val="1"/>
      <w:marLeft w:val="0"/>
      <w:marRight w:val="0"/>
      <w:marTop w:val="0"/>
      <w:marBottom w:val="0"/>
      <w:divBdr>
        <w:top w:val="none" w:sz="0" w:space="0" w:color="auto"/>
        <w:left w:val="none" w:sz="0" w:space="0" w:color="auto"/>
        <w:bottom w:val="none" w:sz="0" w:space="0" w:color="auto"/>
        <w:right w:val="none" w:sz="0" w:space="0" w:color="auto"/>
      </w:divBdr>
    </w:div>
    <w:div w:id="981278758">
      <w:bodyDiv w:val="1"/>
      <w:marLeft w:val="0"/>
      <w:marRight w:val="0"/>
      <w:marTop w:val="0"/>
      <w:marBottom w:val="0"/>
      <w:divBdr>
        <w:top w:val="none" w:sz="0" w:space="0" w:color="auto"/>
        <w:left w:val="none" w:sz="0" w:space="0" w:color="auto"/>
        <w:bottom w:val="none" w:sz="0" w:space="0" w:color="auto"/>
        <w:right w:val="none" w:sz="0" w:space="0" w:color="auto"/>
      </w:divBdr>
    </w:div>
    <w:div w:id="1003237708">
      <w:bodyDiv w:val="1"/>
      <w:marLeft w:val="0"/>
      <w:marRight w:val="0"/>
      <w:marTop w:val="0"/>
      <w:marBottom w:val="0"/>
      <w:divBdr>
        <w:top w:val="none" w:sz="0" w:space="0" w:color="auto"/>
        <w:left w:val="none" w:sz="0" w:space="0" w:color="auto"/>
        <w:bottom w:val="none" w:sz="0" w:space="0" w:color="auto"/>
        <w:right w:val="none" w:sz="0" w:space="0" w:color="auto"/>
      </w:divBdr>
    </w:div>
    <w:div w:id="1031148334">
      <w:bodyDiv w:val="1"/>
      <w:marLeft w:val="0"/>
      <w:marRight w:val="0"/>
      <w:marTop w:val="0"/>
      <w:marBottom w:val="0"/>
      <w:divBdr>
        <w:top w:val="none" w:sz="0" w:space="0" w:color="auto"/>
        <w:left w:val="none" w:sz="0" w:space="0" w:color="auto"/>
        <w:bottom w:val="none" w:sz="0" w:space="0" w:color="auto"/>
        <w:right w:val="none" w:sz="0" w:space="0" w:color="auto"/>
      </w:divBdr>
    </w:div>
    <w:div w:id="1036546077">
      <w:bodyDiv w:val="1"/>
      <w:marLeft w:val="0"/>
      <w:marRight w:val="0"/>
      <w:marTop w:val="0"/>
      <w:marBottom w:val="0"/>
      <w:divBdr>
        <w:top w:val="none" w:sz="0" w:space="0" w:color="auto"/>
        <w:left w:val="none" w:sz="0" w:space="0" w:color="auto"/>
        <w:bottom w:val="none" w:sz="0" w:space="0" w:color="auto"/>
        <w:right w:val="none" w:sz="0" w:space="0" w:color="auto"/>
      </w:divBdr>
    </w:div>
    <w:div w:id="1064371055">
      <w:bodyDiv w:val="1"/>
      <w:marLeft w:val="0"/>
      <w:marRight w:val="0"/>
      <w:marTop w:val="0"/>
      <w:marBottom w:val="0"/>
      <w:divBdr>
        <w:top w:val="none" w:sz="0" w:space="0" w:color="auto"/>
        <w:left w:val="none" w:sz="0" w:space="0" w:color="auto"/>
        <w:bottom w:val="none" w:sz="0" w:space="0" w:color="auto"/>
        <w:right w:val="none" w:sz="0" w:space="0" w:color="auto"/>
      </w:divBdr>
    </w:div>
    <w:div w:id="1091504920">
      <w:bodyDiv w:val="1"/>
      <w:marLeft w:val="0"/>
      <w:marRight w:val="0"/>
      <w:marTop w:val="0"/>
      <w:marBottom w:val="0"/>
      <w:divBdr>
        <w:top w:val="none" w:sz="0" w:space="0" w:color="auto"/>
        <w:left w:val="none" w:sz="0" w:space="0" w:color="auto"/>
        <w:bottom w:val="none" w:sz="0" w:space="0" w:color="auto"/>
        <w:right w:val="none" w:sz="0" w:space="0" w:color="auto"/>
      </w:divBdr>
    </w:div>
    <w:div w:id="1403481768">
      <w:bodyDiv w:val="1"/>
      <w:marLeft w:val="0"/>
      <w:marRight w:val="0"/>
      <w:marTop w:val="0"/>
      <w:marBottom w:val="0"/>
      <w:divBdr>
        <w:top w:val="none" w:sz="0" w:space="0" w:color="auto"/>
        <w:left w:val="none" w:sz="0" w:space="0" w:color="auto"/>
        <w:bottom w:val="none" w:sz="0" w:space="0" w:color="auto"/>
        <w:right w:val="none" w:sz="0" w:space="0" w:color="auto"/>
      </w:divBdr>
    </w:div>
    <w:div w:id="1606885469">
      <w:bodyDiv w:val="1"/>
      <w:marLeft w:val="0"/>
      <w:marRight w:val="0"/>
      <w:marTop w:val="0"/>
      <w:marBottom w:val="0"/>
      <w:divBdr>
        <w:top w:val="none" w:sz="0" w:space="0" w:color="auto"/>
        <w:left w:val="none" w:sz="0" w:space="0" w:color="auto"/>
        <w:bottom w:val="none" w:sz="0" w:space="0" w:color="auto"/>
        <w:right w:val="none" w:sz="0" w:space="0" w:color="auto"/>
      </w:divBdr>
    </w:div>
    <w:div w:id="1615671499">
      <w:bodyDiv w:val="1"/>
      <w:marLeft w:val="0"/>
      <w:marRight w:val="0"/>
      <w:marTop w:val="0"/>
      <w:marBottom w:val="0"/>
      <w:divBdr>
        <w:top w:val="none" w:sz="0" w:space="0" w:color="auto"/>
        <w:left w:val="none" w:sz="0" w:space="0" w:color="auto"/>
        <w:bottom w:val="none" w:sz="0" w:space="0" w:color="auto"/>
        <w:right w:val="none" w:sz="0" w:space="0" w:color="auto"/>
      </w:divBdr>
    </w:div>
    <w:div w:id="1802074880">
      <w:bodyDiv w:val="1"/>
      <w:marLeft w:val="0"/>
      <w:marRight w:val="0"/>
      <w:marTop w:val="0"/>
      <w:marBottom w:val="0"/>
      <w:divBdr>
        <w:top w:val="none" w:sz="0" w:space="0" w:color="auto"/>
        <w:left w:val="none" w:sz="0" w:space="0" w:color="auto"/>
        <w:bottom w:val="none" w:sz="0" w:space="0" w:color="auto"/>
        <w:right w:val="none" w:sz="0" w:space="0" w:color="auto"/>
      </w:divBdr>
    </w:div>
    <w:div w:id="1803578403">
      <w:bodyDiv w:val="1"/>
      <w:marLeft w:val="0"/>
      <w:marRight w:val="0"/>
      <w:marTop w:val="0"/>
      <w:marBottom w:val="0"/>
      <w:divBdr>
        <w:top w:val="none" w:sz="0" w:space="0" w:color="auto"/>
        <w:left w:val="none" w:sz="0" w:space="0" w:color="auto"/>
        <w:bottom w:val="none" w:sz="0" w:space="0" w:color="auto"/>
        <w:right w:val="none" w:sz="0" w:space="0" w:color="auto"/>
      </w:divBdr>
    </w:div>
    <w:div w:id="1839148948">
      <w:bodyDiv w:val="1"/>
      <w:marLeft w:val="0"/>
      <w:marRight w:val="0"/>
      <w:marTop w:val="0"/>
      <w:marBottom w:val="0"/>
      <w:divBdr>
        <w:top w:val="none" w:sz="0" w:space="0" w:color="auto"/>
        <w:left w:val="none" w:sz="0" w:space="0" w:color="auto"/>
        <w:bottom w:val="none" w:sz="0" w:space="0" w:color="auto"/>
        <w:right w:val="none" w:sz="0" w:space="0" w:color="auto"/>
      </w:divBdr>
    </w:div>
    <w:div w:id="205901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627CC01515E54685E7875435ECA29D" ma:contentTypeVersion="13" ma:contentTypeDescription="Create a new document." ma:contentTypeScope="" ma:versionID="3c62ec6621650e92f16d67ead11b62a2">
  <xsd:schema xmlns:xsd="http://www.w3.org/2001/XMLSchema" xmlns:xs="http://www.w3.org/2001/XMLSchema" xmlns:p="http://schemas.microsoft.com/office/2006/metadata/properties" xmlns:ns3="d39712ba-ac2c-481a-896d-3368ebd9306e" xmlns:ns4="9b14d33f-588e-4534-941d-940963048096" targetNamespace="http://schemas.microsoft.com/office/2006/metadata/properties" ma:root="true" ma:fieldsID="65852748d67934e450a3ddc86bc65d69" ns3:_="" ns4:_="">
    <xsd:import namespace="d39712ba-ac2c-481a-896d-3368ebd9306e"/>
    <xsd:import namespace="9b14d33f-588e-4534-941d-94096304809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712ba-ac2c-481a-896d-3368ebd930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4d33f-588e-4534-941d-94096304809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9712ba-ac2c-481a-896d-3368ebd9306e" xsi:nil="true"/>
  </documentManagement>
</p:properties>
</file>

<file path=customXml/itemProps1.xml><?xml version="1.0" encoding="utf-8"?>
<ds:datastoreItem xmlns:ds="http://schemas.openxmlformats.org/officeDocument/2006/customXml" ds:itemID="{2241ED01-4661-4D6C-B852-0020CF8D2C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9712ba-ac2c-481a-896d-3368ebd9306e"/>
    <ds:schemaRef ds:uri="9b14d33f-588e-4534-941d-9409630480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25F911-0111-40C6-8070-1032EA971F72}">
  <ds:schemaRefs>
    <ds:schemaRef ds:uri="http://schemas.microsoft.com/sharepoint/v3/contenttype/forms"/>
  </ds:schemaRefs>
</ds:datastoreItem>
</file>

<file path=customXml/itemProps3.xml><?xml version="1.0" encoding="utf-8"?>
<ds:datastoreItem xmlns:ds="http://schemas.openxmlformats.org/officeDocument/2006/customXml" ds:itemID="{7451A3F0-F3BF-4968-ABBB-F46A4B7976C0}">
  <ds:schemaRefs>
    <ds:schemaRef ds:uri="http://schemas.microsoft.com/office/2006/metadata/properties"/>
    <ds:schemaRef ds:uri="http://schemas.microsoft.com/office/infopath/2007/PartnerControls"/>
    <ds:schemaRef ds:uri="d39712ba-ac2c-481a-896d-3368ebd9306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Aryan Garg</dc:creator>
  <keywords/>
  <dc:description/>
  <lastModifiedBy>Aryan Garg</lastModifiedBy>
  <revision>4</revision>
  <dcterms:created xsi:type="dcterms:W3CDTF">2024-06-25T20:49:00.0000000Z</dcterms:created>
  <dcterms:modified xsi:type="dcterms:W3CDTF">2024-06-28T07:47:23.6098952Z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0x01010083627CC01515E54685E7875435ECA29D</vt:lpwstr>
  </property>
</Properties>
</file>