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0"/>
        </w:rPr>
        <w:t xml:space="preserve">Talk2Tables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>
        <w:rPr>
          <w:rFonts w:ascii="Arial" w:cs="Arial" w:eastAsia="Arial" w:hAnsi="Arial"/>
          <w:color w:val="374151"/>
          <w:sz w:val="44"/>
          <w:szCs w:val="44"/>
          <w:rtl w:val="0"/>
        </w:rPr>
        <w:t xml:space="preserve">Firestore Database Schema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Complete collection design — Auth + DB Access Control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1440" w:lineRule="auto"/>
        <w:jc w:val="center"/>
        <w:rPr/>
      </w:pPr>
      <w:r>
        <w:rPr>
          <w:rFonts w:ascii="Arial" w:cs="Arial" w:eastAsia="Arial" w:hAnsi="Arial"/>
          <w:color w:val="9ca3af"/>
          <w:sz w:val="20"/>
          <w:szCs w:val="20"/>
          <w:rtl w:val="0"/>
        </w:rPr>
        <w:t xml:space="preserve">v2.0  •  March 2026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d1d5db" w:space="1" w:sz="4" w:val="single"/>
        </w:pBdr>
        <w:spacing w:after="160" w:before="480" w:lineRule="auto"/>
        <w:rPr/>
      </w:pPr>
      <w:r>
        <w:rPr>
          <w:rFonts w:ascii="Arial" w:cs="Arial" w:eastAsia="Arial" w:hAnsi="Arial"/>
          <w:b w:val="1"/>
          <w:bCs w:val="1"/>
          <w:color w:val="1e3a5f"/>
          <w:sz w:val="34"/>
          <w:szCs w:val="34"/>
          <w:rtl w:val="0"/>
        </w:rPr>
        <w:t xml:space="preserve">1. Overview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Talk2Tables uses Firestore as its sole database. All access is exclusively via Firebase Admin SDK (Service Account) from the backend — no client-side Firestore access.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00" w:before="300" w:lineRule="auto"/>
        <w:rPr/>
      </w:pPr>
      <w:r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Collection Index</w:t>
      </w: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800"/>
        <w:gridCol w:w="4360"/>
        <w:tblGridChange w:id="0">
          <w:tblGrid>
            <w:gridCol w:w="3200"/>
            <w:gridCol w:w="18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Collection Path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Area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users/{uid}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6db"/>
                <w:sz w:val="18"/>
                <w:szCs w:val="18"/>
                <w:rtl w:val="0"/>
              </w:rPr>
              <w:t xml:space="preserve">Auth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User profile, role, account status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users/{uid}/sessions/{sid}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6db"/>
                <w:sz w:val="18"/>
                <w:szCs w:val="18"/>
                <w:rtl w:val="0"/>
              </w:rPr>
              <w:t xml:space="preserve">Auth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Per-device login sessions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database_connections/{id}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DB Access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DB credentials entered by admin/db_manager (encrypted)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user_db_access/{id}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ccfbf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DB Access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Maps which users can access which databases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b w:val="1"/>
                <w:bCs w:val="1"/>
                <w:color w:val="1e3a5f"/>
                <w:sz w:val="18"/>
                <w:szCs w:val="18"/>
                <w:rtl w:val="0"/>
              </w:rPr>
              <w:t xml:space="preserve">database_connections/{id}/</w:t>
            </w: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query_audit/{id}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21b6"/>
                <w:sz w:val="18"/>
                <w:szCs w:val="18"/>
                <w:rtl w:val="0"/>
              </w:rPr>
              <w:t xml:space="preserve">Audit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Immutable log of every SQL query executed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A01">
            <w:pPr>
              <w:rPr/>
            </w:pPr>
            <w:r>
              <w:rPr>
                <w:rFonts w:ascii="Courier New" w:cs="Courier New" w:eastAsia="Courier New" w:hAnsi="Courier New"/>
                <w:b w:val="1"/>
                <w:bCs w:val="1"/>
                <w:color w:val="166534"/>
                <w:sz w:val="18"/>
                <w:szCs w:val="18"/>
                <w:rtl w:val="0"/>
              </w:rPr>
              <w:t xml:space="preserve">users/{uid}/workspaces/{connection_id}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A0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Chat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A0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User’s workspace for a DB — one per granted connection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A04">
            <w:pPr>
              <w:rPr/>
            </w:pPr>
            <w:r>
              <w:rPr>
                <w:rFonts w:ascii="Courier New" w:cs="Courier New" w:eastAsia="Courier New" w:hAnsi="Courier New"/>
                <w:b w:val="1"/>
                <w:bCs w:val="1"/>
                <w:color w:val="166534"/>
                <w:sz w:val="18"/>
                <w:szCs w:val="18"/>
                <w:rtl w:val="0"/>
              </w:rPr>
              <w:t xml:space="preserve">workspaces/{connection_id}/chats/{chat_id}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A0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Chat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A0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One conversation thread within a workspace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A07">
            <w:pPr>
              <w:rPr/>
            </w:pPr>
            <w:r>
              <w:rPr>
                <w:rFonts w:ascii="Courier New" w:cs="Courier New" w:eastAsia="Courier New" w:hAnsi="Courier New"/>
                <w:b w:val="1"/>
                <w:bCs w:val="1"/>
                <w:color w:val="166534"/>
                <w:sz w:val="18"/>
                <w:szCs w:val="18"/>
                <w:rtl w:val="0"/>
              </w:rPr>
              <w:t xml:space="preserve">chats/{chat_id}/messages/{msg_id}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A0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Chat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A0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color w:val="111827"/>
                <w:sz w:val="18"/>
                <w:szCs w:val="18"/>
                <w:rtl w:val="0"/>
              </w:rPr>
              <w:t xml:space="preserve">Individual messages within a chat thread</w:t>
            </w:r>
          </w:p>
        </w:tc>
      </w:tr>
    </w:tbl>
    <w:p w:rsidR="00000000" w:rsidDel="00000000" w:rsidP="00000000" w:rsidRDefault="00000000" w:rsidRPr="00000000" w14:paraId="0000001B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d1d5db" w:space="1" w:sz="4" w:val="single"/>
        </w:pBdr>
        <w:spacing w:after="160" w:before="480" w:lineRule="auto"/>
        <w:rPr/>
      </w:pPr>
      <w:r>
        <w:rPr>
          <w:rFonts w:ascii="Arial" w:cs="Arial" w:eastAsia="Arial" w:hAnsi="Arial"/>
          <w:b w:val="1"/>
          <w:bCs w:val="1"/>
          <w:color w:val="1e3a5f"/>
          <w:sz w:val="34"/>
          <w:szCs w:val="34"/>
          <w:rtl w:val="0"/>
        </w:rPr>
        <w:t xml:space="preserve">2. Role System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Four roles in ascending order of permissions. Role is stored in users/{uid}.role in Firestore and is the authoritative source — never trust the Firebase token claim alone.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000"/>
        <w:gridCol w:w="3360"/>
        <w:tblGridChange w:id="0">
          <w:tblGrid>
            <w:gridCol w:w="2000"/>
            <w:gridCol w:w="2000"/>
            <w:gridCol w:w="2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Level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 for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Summary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3  (highest)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First user only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Full control — users, connections, grants, audit, config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2400e"/>
                <w:sz w:val="18"/>
                <w:szCs w:val="18"/>
                <w:rtl w:val="0"/>
              </w:rPr>
              <w:t xml:space="preserve">db_manager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Data engineers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Manages DB connections and access grants. Cannot manage users or change roles.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6db"/>
                <w:sz w:val="18"/>
                <w:szCs w:val="18"/>
                <w:rtl w:val="0"/>
              </w:rPr>
              <w:t xml:space="preserve">power_user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Senior analysts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Queries assigned DBs. Can run write queries (INSERT/UPDATE/DELETE) if permission='write' in access grant.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analyst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0  (default)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All new users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SELECT queries only on assigned DBs. Cannot run write queries regardless of access grant.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00" w:before="300" w:lineRule="auto"/>
        <w:rPr/>
      </w:pPr>
      <w:r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Role Capability Matrix</w:t>
      </w:r>
      <w:r>
        <w:rPr>
          <w:rtl w:val="0"/>
        </w:rPr>
      </w:r>
    </w:p>
    <w:tbl>
      <w:tblPr>
        <w:tblStyle w:val="Table3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60"/>
        <w:gridCol w:w="1400"/>
        <w:gridCol w:w="1400"/>
        <w:gridCol w:w="1400"/>
        <w:gridCol w:w="1600"/>
        <w:tblGridChange w:id="0">
          <w:tblGrid>
            <w:gridCol w:w="3760"/>
            <w:gridCol w:w="1400"/>
            <w:gridCol w:w="1400"/>
            <w:gridCol w:w="14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Capability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analyst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power_user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db_manager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18"/>
                <w:szCs w:val="18"/>
                <w:rtl w:val="0"/>
              </w:rPr>
              <w:t xml:space="preserve">Run SELECT queries on assigned DBs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18"/>
                <w:szCs w:val="18"/>
                <w:rtl w:val="0"/>
              </w:rPr>
              <w:t xml:space="preserve">Run write queries (INSERT/UPDATE/DELETE)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2400e"/>
                <w:sz w:val="18"/>
                <w:szCs w:val="18"/>
                <w:rtl w:val="0"/>
              </w:rPr>
              <w:t xml:space="preserve">If granted*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2400e"/>
                <w:sz w:val="18"/>
                <w:szCs w:val="18"/>
                <w:rtl w:val="0"/>
              </w:rPr>
              <w:t xml:space="preserve">If granted*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2400e"/>
                <w:sz w:val="18"/>
                <w:szCs w:val="18"/>
                <w:rtl w:val="0"/>
              </w:rPr>
              <w:t xml:space="preserve">If granted*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18"/>
                <w:szCs w:val="18"/>
                <w:rtl w:val="0"/>
              </w:rPr>
              <w:t xml:space="preserve">View own query history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18"/>
                <w:szCs w:val="18"/>
                <w:rtl w:val="0"/>
              </w:rPr>
              <w:t xml:space="preserve">Browse assigned DB schemas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18"/>
                <w:szCs w:val="18"/>
                <w:rtl w:val="0"/>
              </w:rPr>
              <w:t xml:space="preserve">View all users' query history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18"/>
                <w:szCs w:val="18"/>
                <w:rtl w:val="0"/>
              </w:rPr>
              <w:t xml:space="preserve">Add / edit database connections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18"/>
                <w:szCs w:val="18"/>
                <w:rtl w:val="0"/>
              </w:rPr>
              <w:t xml:space="preserve">Grant / revoke user access to DBs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18"/>
                <w:szCs w:val="18"/>
                <w:rtl w:val="0"/>
              </w:rPr>
              <w:t xml:space="preserve">Activate / deactivate user accounts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18"/>
                <w:szCs w:val="18"/>
                <w:rtl w:val="0"/>
              </w:rPr>
              <w:t xml:space="preserve">Change user roles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74151"/>
                <w:sz w:val="18"/>
                <w:szCs w:val="18"/>
                <w:rtl w:val="0"/>
              </w:rPr>
              <w:t xml:space="preserve">Delete database connections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91b1b"/>
                <w:sz w:val="18"/>
                <w:szCs w:val="18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66534"/>
                <w:sz w:val="18"/>
                <w:szCs w:val="18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* Write queries require BOTH role=power_user/db_manager/admin AND user_db_access.permission='write' for that specific DB.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  analyst role CANNOT run write queries regardless of what permission is set in the access grant.</w:t>
      </w:r>
      <w:r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00" w:before="300" w:lineRule="auto"/>
        <w:rPr/>
      </w:pPr>
      <w:r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Backend RBAC Aliases (dependencies.py)</w:t>
      </w: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400"/>
        <w:gridCol w:w="4160"/>
        <w:tblGridChange w:id="0">
          <w:tblGrid>
            <w:gridCol w:w="2800"/>
            <w:gridCol w:w="24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Alias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Allows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require_admin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admin only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PATCH /users/{uid}/role, DELETE /connections/{id}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require_db_manager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db_manager + admin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POST /connections, POST /access-grants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require_power_user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power_user + db_manager + admin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Write query execution endpoints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require_analyst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all roles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GET /me, query execution, history, schema browser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00" w:before="300" w:lineRule="auto"/>
        <w:rPr/>
      </w:pPr>
      <w:r>
        <w:rPr>
          <w:rFonts w:ascii="Arial" w:cs="Arial" w:eastAsia="Arial" w:hAnsi="Arial"/>
          <w:b w:val="1"/>
          <w:bCs w:val="1"/>
          <w:color w:val="374151"/>
          <w:sz w:val="26"/>
          <w:szCs w:val="26"/>
          <w:rtl w:val="0"/>
        </w:rPr>
        <w:t xml:space="preserve">Frontend Role Shortcuts (AuthContext)</w:t>
      </w: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400"/>
        <w:gridCol w:w="4160"/>
        <w:tblGridChange w:id="0">
          <w:tblGrid>
            <w:gridCol w:w="2800"/>
            <w:gridCol w:w="24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Hook value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True when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for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isAdmin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role === 'admin'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Show user management, role change UI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isDbManager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admin or db_manager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Show Admin panel tab, connection management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isPowerUser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admin, db_manager, or power_user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Show write query options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isAnalyst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any authenticated user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Show standard query interface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pBdr>
          <w:bottom w:color="d1d5db" w:space="1" w:sz="4" w:val="single"/>
        </w:pBdr>
        <w:spacing w:after="160" w:before="480" w:lineRule="auto"/>
        <w:rPr/>
      </w:pPr>
      <w:r>
        <w:rPr>
          <w:rFonts w:ascii="Arial" w:cs="Arial" w:eastAsia="Arial" w:hAnsi="Arial"/>
          <w:b w:val="1"/>
          <w:bCs w:val="1"/>
          <w:color w:val="1e3a5f"/>
          <w:sz w:val="34"/>
          <w:szCs w:val="34"/>
          <w:rtl w:val="0"/>
        </w:rPr>
        <w:t xml:space="preserve">3. Auth Collections  (existing)</w:t>
      </w:r>
      <w:r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rFonts w:ascii="Courier New" w:cs="Courier New" w:eastAsia="Courier New" w:hAnsi="Courier New"/>
                <w:b w:val="1"/>
                <w:bCs w:val="1"/>
                <w:color w:val="1a56db"/>
                <w:sz w:val="22"/>
                <w:szCs w:val="22"/>
                <w:rtl w:val="0"/>
              </w:rPr>
              <w:t xml:space="preserve">users / {firebase_uid}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One document per registered user. Document ID = Firebase UID. Created on first login. role defaults to 'analyst' — changed only by admin.</w:t>
      </w:r>
      <w:r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rPr/>
      </w:pPr>
      <w:r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1400"/>
        <w:gridCol w:w="3960"/>
        <w:tblGridChange w:id="0">
          <w:tblGrid>
            <w:gridCol w:w="2600"/>
            <w:gridCol w:w="1400"/>
            <w:gridCol w:w="1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firebase_uid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Firebase UID — also the document ID.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email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Synced from Firebase Auth on every login.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display_name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Display name from Firebase Auth profile.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photo_url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Avatar URL from Firebase Auth.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role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RoleType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analyst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RBAC role. One of: analyst | power_user | db_manager | 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is_active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true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False = deactivated. All API requests return 403.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email_verified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false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Whether Firebase has verified the email.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sign_in_provider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password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Firebase provider: 'password' | 'google.com'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ISO 8601. Set once on first login.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last_login_at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ISO 8601. Updated on every successful login.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role is the ONLY field an admin should change after creation (via PATCH /users/{uid}/role).</w:t>
      </w:r>
      <w:r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60" w:lineRule="auto"/>
        <w:rPr/>
      </w:pPr>
      <w:r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>
              <w:rPr>
                <w:rFonts w:ascii="Courier New" w:cs="Courier New" w:eastAsia="Courier New" w:hAnsi="Courier New"/>
                <w:b w:val="1"/>
                <w:bCs w:val="1"/>
                <w:color w:val="1a56db"/>
                <w:sz w:val="22"/>
                <w:szCs w:val="22"/>
                <w:rtl w:val="0"/>
              </w:rPr>
              <w:t xml:space="preserve">users / {firebase_uid} / sessions / {session_id}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Sub-collection. One document per login event. Document ID = UUID. Never hard-deleted.</w:t>
      </w:r>
      <w:r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60" w:lineRule="auto"/>
        <w:rPr/>
      </w:pPr>
      <w:r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1400"/>
        <w:gridCol w:w="3960"/>
        <w:tblGridChange w:id="0">
          <w:tblGrid>
            <w:gridCol w:w="2600"/>
            <w:gridCol w:w="1400"/>
            <w:gridCol w:w="1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session_id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UUID — also the document ID.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firebase_uid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Parent UID. Redundant but useful for collection-group queries.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device_info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User-Agent from the login request.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ip_address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IP address from login request.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is_revoked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false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True = logged out. Never deleted, only flipped.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ISO 8601 of session creation.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last_seen_at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ISO 8601 updated on every POST /token-active.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expires_at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ISO 8601 matching Firebase token expiry (1 hour).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No composite index needed — firebase.py sorts by created_at in Python after querying.</w:t>
      </w:r>
      <w:r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pBdr>
          <w:bottom w:color="d1d5db" w:space="1" w:sz="4" w:val="single"/>
        </w:pBdr>
        <w:spacing w:after="160" w:before="480" w:lineRule="auto"/>
        <w:rPr/>
      </w:pPr>
      <w:r>
        <w:rPr>
          <w:rFonts w:ascii="Arial" w:cs="Arial" w:eastAsia="Arial" w:hAnsi="Arial"/>
          <w:b w:val="1"/>
          <w:bCs w:val="1"/>
          <w:color w:val="1e3a5f"/>
          <w:sz w:val="34"/>
          <w:szCs w:val="34"/>
          <w:rtl w:val="0"/>
        </w:rPr>
        <w:t xml:space="preserve">4. DB Access Control Collections  (new)</w:t>
      </w:r>
      <w:r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Admin or db_manager registers a database connection. They then create access grants to give specific users access to specific databases. Users can only query databases they have an active grant for.</w:t>
      </w:r>
      <w:r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60" w:lineRule="auto"/>
        <w:rPr/>
      </w:pPr>
      <w:r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fbf1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>
              <w:rPr>
                <w:rFonts w:ascii="Courier New" w:cs="Courier New" w:eastAsia="Courier New" w:hAnsi="Courier New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database_connections / {connection_id}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One document per registered database. Document ID = UUID. Password encrypted before storage.</w:t>
      </w:r>
      <w:r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60" w:lineRule="auto"/>
        <w:rPr/>
      </w:pPr>
      <w:r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1400"/>
        <w:gridCol w:w="3960"/>
        <w:tblGridChange w:id="0">
          <w:tblGrid>
            <w:gridCol w:w="2600"/>
            <w:gridCol w:w="1400"/>
            <w:gridCol w:w="1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connection_id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UUID — also the document ID.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Human-readable label. E.g. 'Production PostgreSQL'.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db_type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'postgresql' | 'mysql' | 'oracle' | 'mssql' | 'sqlite'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host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Hostname or IP of the database server.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port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number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Port. E.g. 5432 for PostgreSQL.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database_name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The specific database/schema to connect to.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username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Database user with appropriate permissions.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password_enc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AES-256 encrypted password. NEVER returned in any API response.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ssl_enabled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false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Whether to use SSL/TLS.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is_active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true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False = disabled. Users get 403 on queries.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Admin/db_manager notes.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created_by_uid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firebase_uid of who created this connection.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ISO 8601 of creation.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updated_at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ISO 8601 of last edit.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last_tested_at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ISO 8601 of last successful connectivity test.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last_tested_ok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boolean?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Result of last test. null = never tested.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Who can create/edit: admin or db_manager (require_db_manager dependency).</w:t>
      </w:r>
      <w:r>
        <w:rPr>
          <w:rtl w:val="0"/>
        </w:rPr>
      </w:r>
    </w:p>
    <w:p w:rsidR="00000000" w:rsidDel="00000000" w:rsidP="00000000" w:rsidRDefault="00000000" w:rsidRPr="00000000" w14:paraId="0000013C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Who can delete: admin only (require_admin dependency).</w:t>
      </w:r>
      <w:r>
        <w:rPr>
          <w:rtl w:val="0"/>
        </w:rPr>
      </w:r>
    </w:p>
    <w:p w:rsidR="00000000" w:rsidDel="00000000" w:rsidP="00000000" w:rsidRDefault="00000000" w:rsidRPr="00000000" w14:paraId="0000013D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Never include password_enc in any API response. Safe response fields: connection_id, name, db_type, host, port, database_name, is_active, last_tested_at.</w:t>
      </w:r>
      <w:r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60" w:lineRule="auto"/>
        <w:rPr/>
      </w:pPr>
      <w:r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fbf1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>
              <w:rPr>
                <w:rFonts w:ascii="Courier New" w:cs="Courier New" w:eastAsia="Courier New" w:hAnsi="Courier New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user_db_access / {access_id}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One document per (user, database) access grant. Created by admin or db_manager. Revoking = set is_active=false (soft-delete keeps audit trail).</w:t>
      </w:r>
      <w:r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60" w:lineRule="auto"/>
        <w:rPr/>
      </w:pPr>
      <w:r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1400"/>
        <w:gridCol w:w="3960"/>
        <w:tblGridChange w:id="0">
          <w:tblGrid>
            <w:gridCol w:w="2600"/>
            <w:gridCol w:w="1400"/>
            <w:gridCol w:w="1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access_id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UUID — also the document ID.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firebase_uid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The user being granted access. Index this field.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connection_id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References database_connections. Index this field.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granted_by_uid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firebase_uid of the admin/db_manager who created this grant.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permission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read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'read' = SELECT only.  'write' = SELECT + INSERT/UPDATE/DELETE.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is_active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boolean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true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False = revoked. Soft-delete keeps the audit trail.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granted_at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ISO 8601 when access was granted.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revoked_at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ISO 8601 when revoked. null = still active.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expires_at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Optional expiry. null = no expiry. Checked before every query.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note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Optional note. E.g. 'Temp access for Q4 analysis'.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permission='write' only allows write queries for power_user, db_manager, and admin roles.</w:t>
      </w:r>
      <w:r>
        <w:rPr>
          <w:rtl w:val="0"/>
        </w:rPr>
      </w:r>
    </w:p>
    <w:p w:rsidR="00000000" w:rsidDel="00000000" w:rsidP="00000000" w:rsidRDefault="00000000" w:rsidRPr="00000000" w14:paraId="00000170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analyst role is blocked from write queries at the backend layer regardless of permission field.</w:t>
      </w:r>
      <w:r>
        <w:rPr>
          <w:rtl w:val="0"/>
        </w:rPr>
      </w:r>
    </w:p>
    <w:p w:rsidR="00000000" w:rsidDel="00000000" w:rsidP="00000000" w:rsidRDefault="00000000" w:rsidRPr="00000000" w14:paraId="00000171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To list all DBs a user can access: where firebase_uid==uid AND is_active==true.</w:t>
      </w:r>
      <w:r>
        <w:rPr>
          <w:rtl w:val="0"/>
        </w:rPr>
      </w:r>
    </w:p>
    <w:p w:rsidR="00000000" w:rsidDel="00000000" w:rsidP="00000000" w:rsidRDefault="00000000" w:rsidRPr="00000000" w14:paraId="00000172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To list all users on a DB: where connection_id==id AND is_active==true.</w:t>
      </w:r>
      <w:r>
        <w:rPr>
          <w:rtl w:val="0"/>
        </w:rPr>
      </w:r>
    </w:p>
    <w:p w:rsidR="00000000" w:rsidDel="00000000" w:rsidP="00000000" w:rsidRDefault="00000000" w:rsidRPr="00000000" w14:paraId="00000173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Backend MUST verify active grant before EVERY query execution — not just at login.</w:t>
      </w:r>
      <w:r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pBdr>
          <w:bottom w:color="d1d5db" w:space="1" w:sz="4" w:val="single"/>
        </w:pBdr>
        <w:spacing w:after="160" w:before="480" w:lineRule="auto"/>
        <w:rPr/>
      </w:pPr>
      <w:r>
        <w:rPr>
          <w:rFonts w:ascii="Arial" w:cs="Arial" w:eastAsia="Arial" w:hAnsi="Arial"/>
          <w:b w:val="1"/>
          <w:bCs w:val="1"/>
          <w:color w:val="1e3a5f"/>
          <w:sz w:val="34"/>
          <w:szCs w:val="34"/>
          <w:rtl w:val="0"/>
        </w:rPr>
        <w:t xml:space="preserve">5. Audit Collection</w:t>
      </w:r>
      <w:r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e9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>
              <w:rPr>
                <w:rFonts w:ascii="Courier New" w:cs="Courier New" w:eastAsia="Courier New" w:hAnsi="Courier New"/>
                <w:b w:val="1"/>
                <w:bCs w:val="1"/>
                <w:color w:val="5b21b6"/>
                <w:sz w:val="22"/>
                <w:szCs w:val="22"/>
                <w:rtl w:val="0"/>
              </w:rPr>
              <w:t xml:space="preserve">query_audit / {log_id}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Append-only immutable log. One document per query. Never updated or deleted. Powers History page and admin audit trail.</w:t>
      </w:r>
      <w:r>
        <w:rPr>
          <w:rtl w:val="0"/>
        </w:rPr>
      </w:r>
    </w:p>
    <w:p w:rsidR="00000000" w:rsidDel="00000000" w:rsidP="00000000" w:rsidRDefault="00000000" w:rsidRPr="00000000" w14:paraId="00000179">
      <w:pPr>
        <w:spacing w:after="60" w:before="60" w:lineRule="auto"/>
        <w:rPr/>
      </w:pPr>
      <w:r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1400"/>
        <w:gridCol w:w="3960"/>
        <w:tblGridChange w:id="0">
          <w:tblGrid>
            <w:gridCol w:w="2600"/>
            <w:gridCol w:w="1400"/>
            <w:gridCol w:w="1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log_id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UUID — document ID.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firebase_uid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User who ran the query. Index this.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connection_id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Which DB was used. Index this.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access_id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The access grant used. For full audit trail.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natural_query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Plain-language question typed by user.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generated_sql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SQL generated by the AI agent.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executed_sql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Actual SQL that ran (may differ if sanitized).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'success' | 'error' | 'blocked'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error_message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Error details if status=error.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row_count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number?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Rows returned. null on error.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execution_ms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number?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Execution time in milliseconds.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created_at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—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ISO 8601. Index this for time-based queries.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ip_address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6db"/>
                <w:sz w:val="18"/>
                <w:szCs w:val="18"/>
                <w:rtl w:val="0"/>
              </w:rPr>
              <w:t xml:space="preserve">string?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6b7280"/>
                <w:sz w:val="18"/>
                <w:szCs w:val="18"/>
                <w:rtl w:val="0"/>
              </w:rPr>
              <w:t xml:space="preserve">null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Client IP for security audit.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Append-only — never call .update() or .delete() on audit documents.</w:t>
      </w:r>
      <w:r>
        <w:rPr>
          <w:rtl w:val="0"/>
        </w:rPr>
      </w:r>
    </w:p>
    <w:p w:rsidR="00000000" w:rsidDel="00000000" w:rsidP="00000000" w:rsidRDefault="00000000" w:rsidRPr="00000000" w14:paraId="000001B3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History page (user): query where firebase_uid==uid, order by created_at DESC.</w:t>
      </w:r>
      <w:r>
        <w:rPr>
          <w:rtl w:val="0"/>
        </w:rPr>
      </w:r>
    </w:p>
    <w:p w:rsidR="00000000" w:rsidDel="00000000" w:rsidP="00000000" w:rsidRDefault="00000000" w:rsidRPr="00000000" w14:paraId="000001B4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Admin audit (all): query where connection_id==id, order by created_at DESC.</w:t>
      </w:r>
      <w:r>
        <w:rPr>
          <w:rtl w:val="0"/>
        </w:rPr>
      </w:r>
    </w:p>
    <w:p w:rsidR="00000000" w:rsidDel="00000000" w:rsidP="00000000" w:rsidRDefault="00000000" w:rsidRPr="00000000" w14:paraId="000001B5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B6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B00">
      <w:pPr>
        <w:pStyle w:val="Heading1"/>
        <w:pBdr>
          <w:bottom w:color="d1d5db" w:space="1" w:sz="4" w:val="single"/>
        </w:pBdr>
        <w:spacing w:after="160" w:before="480" w:lineRule="auto"/>
        <w:rPr/>
      </w:pPr>
      <w:r>
        <w:rPr>
          <w:rFonts w:ascii="Arial" w:cs="Arial" w:eastAsia="Arial" w:hAnsi="Arial"/>
          <w:b w:val="1"/>
          <w:bCs w:val="1"/>
          <w:color w:val="1e3a5f"/>
          <w:sz w:val="34"/>
          <w:szCs w:val="34"/>
          <w:rtl w:val="0"/>
        </w:rPr>
        <w:t xml:space="preserve">5.5 Workspace &amp; Chat Collections (new)</w:t>
      </w:r>
    </w:p>
    <w:p w:rsidR="00000000" w:rsidDel="00000000" w:rsidP="00000000" w:rsidRDefault="00000000" w:rsidRPr="00000000" w14:paraId="00000B01">
      <w:pPr>
        <w:spacing w:after="120" w:before="60" w:lineRule="auto"/>
        <w:rPr/>
      </w:pPr>
      <w:r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Workspaces and chats give each user a personal Claude-style interface to their granted databases. A workspace is automatically created for a user when an access grant is issued. Each workspace can contain many chat conversations. This data lives under the user’s own document path and is never shared across users.</w:t>
      </w:r>
    </w:p>
    <w:p w:rsidR="00000000" w:rsidDel="00000000" w:rsidP="00000000" w:rsidRDefault="00000000" w:rsidRPr="00000000" w14:paraId="00000B02">
      <w:pPr>
        <w:spacing w:after="80" w:before="240" w:lineRule="auto"/>
        <w:rPr/>
      </w:pPr>
      <w:r>
        <w:rPr>
          <w:rFonts w:ascii="Courier New" w:cs="Courier New" w:eastAsia="Courier New" w:hAnsi="Courier New"/>
          <w:b w:val="1"/>
          <w:bCs w:val="1"/>
          <w:color w:val="166534"/>
          <w:sz w:val="20"/>
          <w:szCs w:val="20"/>
          <w:rtl w:val="0"/>
        </w:rPr>
        <w:t xml:space="preserve">users/{uid}/workspaces/{connection_id}/chats/{chat_id}/messages/{msg_id}</w:t>
      </w:r>
    </w:p>
    <w:p w:rsidR="00000000" w:rsidDel="00000000" w:rsidP="00000000" w:rsidRDefault="00000000" w:rsidRPr="00000000" w14:paraId="00000B03">
      <w:pPr>
        <w:spacing w:after="60" w:before="60" w:lineRule="auto"/>
        <w:rPr/>
      </w:pP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df4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B04">
            <w:pPr>
              <w:rPr/>
            </w:pPr>
            <w:r>
              <w:rPr>
                <w:rFonts w:ascii="Courier New" w:cs="Courier New" w:eastAsia="Courier New" w:hAnsi="Courier New"/>
                <w:b w:val="1"/>
                <w:bCs w:val="1"/>
                <w:color w:val="166534"/>
                <w:sz w:val="22"/>
                <w:szCs w:val="22"/>
                <w:rtl w:val="0"/>
              </w:rPr>
              <w:t xml:space="preserve">users / {uid} / workspaces / {connection_id}</w:t>
            </w:r>
          </w:p>
        </w:tc>
      </w:tr>
    </w:tbl>
    <w:p w:rsidR="00000000" w:rsidDel="00000000" w:rsidP="00000000" w:rsidRDefault="00000000" w:rsidRPr="00000000" w14:paraId="00000B05">
      <w:pPr>
        <w:spacing w:after="120" w:before="60" w:lineRule="auto"/>
        <w:rPr/>
      </w:pPr>
      <w:r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One document per user per database connection. Document ID = connection_id. Created when an access grant is issued. Acts as the user’s workspace for that database — analogous to a project container.</w:t>
      </w:r>
    </w:p>
    <w:p w:rsidR="00000000" w:rsidDel="00000000" w:rsidP="00000000" w:rsidRDefault="00000000" w:rsidRPr="00000000" w14:paraId="00000B06">
      <w:pPr>
        <w:spacing w:after="60" w:before="60" w:lineRule="auto"/>
        <w:rPr/>
      </w:pP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1400"/>
        <w:gridCol w:w="3960"/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0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0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0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0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0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connection_id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0C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0D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0E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DB UUID — also the document ID. Links to database_connections.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0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display_name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10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11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12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Copied from connection.name for fast reads without a join.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1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db_type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14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15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16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‘postgresql’ | ‘mysql’ | ‘oracle’ | ‘mssql’ | ‘sqlite’. Copied for icon display.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1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pinned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18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boolean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19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false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1A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User can pin favourite workspaces to top of sidebar.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1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last_active_at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1C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1D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1E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ISO 8601. Updated on every new message. Sorts sidebar list.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1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joined_at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20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21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B22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ISO 8601. Set once when access grant is issued.</w:t>
            </w:r>
          </w:p>
        </w:tc>
      </w:tr>
    </w:tbl>
    <w:p w:rsidR="00000000" w:rsidDel="00000000" w:rsidP="00000000" w:rsidRDefault="00000000" w:rsidRPr="00000000" w14:paraId="00000B23">
      <w:pPr>
        <w:spacing w:after="80" w:before="240" w:lineRule="auto"/>
        <w:rPr/>
      </w:pPr>
      <w:r>
        <w:rPr>
          <w:rFonts w:ascii="Courier New" w:cs="Courier New" w:eastAsia="Courier New" w:hAnsi="Courier New"/>
          <w:b w:val="1"/>
          <w:bCs w:val="1"/>
          <w:color w:val="166534"/>
          <w:sz w:val="20"/>
          <w:szCs w:val="20"/>
          <w:rtl w:val="0"/>
        </w:rPr>
        <w:t xml:space="preserve">workspaces / {connection_id} / chats / {chat_id}</w:t>
      </w:r>
    </w:p>
    <w:p w:rsidR="00000000" w:rsidDel="00000000" w:rsidP="00000000" w:rsidRDefault="00000000" w:rsidRPr="00000000" w14:paraId="00000B24">
      <w:pPr>
        <w:spacing w:after="120" w:before="60" w:lineRule="auto"/>
        <w:rPr/>
      </w:pPr>
      <w:r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One document per conversation. Document ID = UUID. Users can have many chats per workspace. Title is auto-generated from the first user message.</w:t>
      </w:r>
    </w:p>
    <w:p w:rsidR="00000000" w:rsidDel="00000000" w:rsidP="00000000" w:rsidRDefault="00000000" w:rsidRPr="00000000" w14:paraId="00000B25">
      <w:pPr>
        <w:spacing w:after="60" w:before="60" w:lineRule="auto"/>
        <w:rPr/>
      </w:pP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1400"/>
        <w:gridCol w:w="3960"/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2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Field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2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Type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2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Default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2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>Description</w:t>
            </w:r>
          </w:p>
        </w:tc>
      </w:tr>
      <w:tr>
        <w:trPr>
          <w:cantSplit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2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</w:rPr>
              <w:t>chat_id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2B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</w:rPr>
              <w:t>string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2C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—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2D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UUID — also the document ID.</w:t>
            </w:r>
          </w:p>
        </w:tc>
      </w:tr>
      <w:tr>
        <w:trPr>
          <w:cantSplit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2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</w:rPr>
              <w:t>title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2F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</w:rPr>
              <w:t>string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30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—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31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Auto-generated from first user message. Max 60 chars.</w:t>
            </w:r>
          </w:p>
        </w:tc>
      </w:tr>
      <w:tr>
        <w:trPr>
          <w:cantSplit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3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</w:rPr>
              <w:t>message_count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33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</w:rPr>
              <w:t>number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34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0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35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Incremented on each new message. Shown as badge in chat list.</w:t>
            </w:r>
          </w:p>
        </w:tc>
      </w:tr>
      <w:tr>
        <w:trPr>
          <w:cantSplit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3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</w:rPr>
              <w:t>last_message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37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</w:rPr>
              <w:t>string?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38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null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39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Preview of last message. Max 100 chars. Shown in chat list.</w:t>
            </w:r>
          </w:p>
        </w:tc>
      </w:tr>
      <w:tr>
        <w:trPr>
          <w:cantSplit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3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</w:rPr>
              <w:t>last_active_at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3B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</w:rPr>
              <w:t>string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3C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—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3D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ISO 8601. Updated on each new message. Sorts chat list.</w:t>
            </w:r>
          </w:p>
        </w:tc>
      </w:tr>
      <w:tr>
        <w:trPr>
          <w:cantSplit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3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</w:rPr>
              <w:t>created_at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3F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</w:rPr>
              <w:t>string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40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—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41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ISO 8601. Set once on chat creation.</w:t>
            </w:r>
          </w:p>
        </w:tc>
      </w:tr>
    </w:tbl>
    <w:p w:rsidR="00000000" w:rsidDel="00000000" w:rsidP="00000000" w:rsidRDefault="00000000" w:rsidRPr="00000000" w14:paraId="00000B42">
      <w:pPr>
        <w:spacing w:after="80" w:before="240" w:lineRule="auto"/>
        <w:rPr/>
      </w:pPr>
      <w:r>
        <w:rPr>
          <w:rFonts w:ascii="Courier New" w:cs="Courier New" w:eastAsia="Courier New" w:hAnsi="Courier New"/>
          <w:b w:val="1"/>
          <w:bCs w:val="1"/>
          <w:color w:val="166534"/>
          <w:sz w:val="20"/>
          <w:szCs w:val="20"/>
          <w:rtl w:val="0"/>
        </w:rPr>
        <w:t xml:space="preserve">chats / {chat_id} / messages / {msg_id}</w:t>
      </w:r>
    </w:p>
    <w:p w:rsidR="00000000" w:rsidDel="00000000" w:rsidP="00000000" w:rsidRDefault="00000000" w:rsidRPr="00000000" w14:paraId="00000B43">
      <w:pPr>
        <w:spacing w:after="120" w:before="60" w:lineRule="auto"/>
        <w:rPr/>
      </w:pPr>
      <w:r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One document per message. Document ID = UUID. Never updated or deleted — append-only like query_audit. role field determines if it is a user message or AI response.</w:t>
      </w:r>
    </w:p>
    <w:p w:rsidR="00000000" w:rsidDel="00000000" w:rsidP="00000000" w:rsidRDefault="00000000" w:rsidRPr="00000000" w14:paraId="00000B44">
      <w:pPr>
        <w:spacing w:after="60" w:before="60" w:lineRule="auto"/>
        <w:rPr/>
      </w:pP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1400"/>
        <w:gridCol w:w="3960"/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4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  <w:t>Field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4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  <w:t>Type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47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  <w:t>Default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4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  <w:t>Description</w:t>
            </w:r>
          </w:p>
        </w:tc>
      </w:tr>
      <w:tr>
        <w:trPr>
          <w:cantSplit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4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</w:rPr>
              <w:t>msg_id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4A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</w:rPr>
              <w:t>string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4B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—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4C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UUID — also the document ID.</w:t>
            </w:r>
          </w:p>
        </w:tc>
      </w:tr>
      <w:tr>
        <w:trPr>
          <w:cantSplit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4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</w:rPr>
              <w:t>role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4E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</w:rPr>
              <w:t>string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4F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—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50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‘user’ | ‘assistant’</w:t>
            </w:r>
          </w:p>
        </w:tc>
      </w:tr>
      <w:tr>
        <w:trPr>
          <w:cantSplit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5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</w:rPr>
              <w:t>content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52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</w:rPr>
              <w:t>string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53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—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54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Natural language text of the message.</w:t>
            </w:r>
          </w:p>
        </w:tc>
      </w:tr>
      <w:tr>
        <w:trPr>
          <w:cantSplit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5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</w:rPr>
              <w:t>sql_generated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56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</w:rPr>
              <w:t>string?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57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null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58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SQL produced by AI. Assistant messages only.</w:t>
            </w:r>
          </w:p>
        </w:tc>
      </w:tr>
      <w:tr>
        <w:trPr>
          <w:cantSplit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5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</w:rPr>
              <w:t>query_result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5A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</w:rPr>
              <w:t>map?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5B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null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5C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{rows: [...], columns: [...], row_count: N, truncated: bool}. Assistant only.</w:t>
            </w:r>
          </w:p>
        </w:tc>
      </w:tr>
      <w:tr>
        <w:trPr>
          <w:cantSplit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5D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</w:rPr>
              <w:t>log_id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5E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</w:rPr>
              <w:t>string?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5F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null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60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Links to query_audit/{log_id} for full audit trail.</w:t>
            </w:r>
          </w:p>
        </w:tc>
      </w:tr>
      <w:tr>
        <w:trPr>
          <w:cantSplit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61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</w:rPr>
              <w:t>status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62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</w:rPr>
              <w:t>string?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63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null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64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‘success’ | ‘error’ | ‘blocked’. Assistant messages only.</w:t>
            </w:r>
          </w:p>
        </w:tc>
      </w:tr>
      <w:tr>
        <w:trPr>
          <w:cantSplit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6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</w:rPr>
              <w:t>error_message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66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</w:rPr>
              <w:t>string?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67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null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68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Error details if status=error.</w:t>
            </w:r>
          </w:p>
        </w:tc>
      </w:tr>
      <w:tr>
        <w:trPr>
          <w:cantSplit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6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</w:rPr>
              <w:t>created_at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6A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374151"/>
                <w:sz w:val="18"/>
                <w:szCs w:val="18"/>
              </w:rPr>
              <w:t>string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6B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—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14:paraId="00000B6C">
            <w:pPr>
              <w:rPr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ISO 8601. Index this for ordered message retrieval.</w:t>
            </w:r>
          </w:p>
        </w:tc>
      </w:tr>
    </w:tbl>
    <w:p w:rsidR="00000000" w:rsidDel="00000000" w:rsidP="00000000" w:rsidRDefault="00000000" w:rsidRPr="00000000" w14:paraId="00000B6D">
      <w:pPr>
        <w:spacing w:after="120" w:before="120" w:lineRule="auto"/>
        <w:rPr/>
      </w:pPr>
      <w:r>
        <w:rPr>
          <w:rFonts w:ascii="Arial" w:cs="Arial" w:eastAsia="Arial" w:hAnsi="Arial"/>
          <w:i w:val="1"/>
          <w:iCs w:val="1"/>
          <w:color w:val="374151"/>
          <w:sz w:val="20"/>
          <w:szCs w:val="20"/>
          <w:rtl w:val="0"/>
        </w:rPr>
        <w:t xml:space="preserve">• messages are append-only — never call .update() or .delete() on message documents.</w:t>
      </w:r>
    </w:p>
    <w:p w:rsidR="00000000" w:rsidDel="00000000" w:rsidP="00000000" w:rsidRDefault="00000000" w:rsidRPr="00000000" w14:paraId="00000B6E">
      <w:pPr>
        <w:spacing w:after="120" w:before="60" w:lineRule="auto"/>
        <w:rPr/>
      </w:pPr>
      <w:r>
        <w:rPr>
          <w:rFonts w:ascii="Arial" w:cs="Arial" w:eastAsia="Arial" w:hAnsi="Arial"/>
          <w:i w:val="1"/>
          <w:iCs w:val="1"/>
          <w:color w:val="374151"/>
          <w:sz w:val="20"/>
          <w:szCs w:val="20"/>
          <w:rtl w:val="0"/>
        </w:rPr>
        <w:t xml:space="preserve">• workspace is created when user_db_access grant is issued; chat history is preserved if access is later revoked.</w:t>
      </w:r>
    </w:p>
    <w:p w:rsidR="00000000" w:rsidDel="00000000" w:rsidP="00000000" w:rsidRDefault="00000000" w:rsidRPr="00000000" w14:paraId="00000B6F">
      <w:pPr>
        <w:spacing w:after="60" w:before="60" w:lineRule="auto"/>
        <w:rPr/>
      </w:pPr>
    </w:p>
    <w:p w:rsidR="00000000" w:rsidDel="00000000" w:rsidP="00000000" w:rsidRDefault="00000000" w:rsidRPr="00000000" w14:paraId="000001B7">
      <w:pPr>
        <w:pStyle w:val="Heading1"/>
        <w:pBdr>
          <w:bottom w:color="d1d5db" w:space="1" w:sz="4" w:val="single"/>
        </w:pBdr>
        <w:spacing w:after="160" w:before="480" w:lineRule="auto"/>
        <w:rPr/>
      </w:pPr>
      <w:r>
        <w:rPr>
          <w:rFonts w:ascii="Arial" w:cs="Arial" w:eastAsia="Arial" w:hAnsi="Arial"/>
          <w:b w:val="1"/>
          <w:bCs w:val="1"/>
          <w:color w:val="1e3a5f"/>
          <w:sz w:val="34"/>
          <w:szCs w:val="34"/>
          <w:rtl w:val="0"/>
        </w:rPr>
        <w:t xml:space="preserve">6. Collection Relationships</w:t>
      </w:r>
      <w:r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800"/>
        <w:gridCol w:w="2400"/>
        <w:gridCol w:w="3960"/>
        <w:tblGridChange w:id="0">
          <w:tblGrid>
            <w:gridCol w:w="2200"/>
            <w:gridCol w:w="800"/>
            <w:gridCol w:w="2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From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Relationship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users/{uid}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1-&gt;N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sessions/{sid}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One user has many login sessions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users/{uid}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1-&gt;N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user_db_access/{id}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One user can be granted access to many databases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database_connections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1-&gt;N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user_db_access/{id}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One DB can be shared with many users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users/{uid}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1-&gt;N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21b6"/>
                <w:sz w:val="18"/>
                <w:szCs w:val="18"/>
                <w:rtl w:val="0"/>
              </w:rPr>
              <w:t xml:space="preserve">query_audit/{id}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One user generates many audit log entries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database_connections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1-&gt;N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21b6"/>
                <w:sz w:val="18"/>
                <w:szCs w:val="18"/>
                <w:rtl w:val="0"/>
              </w:rPr>
              <w:t xml:space="preserve">query_audit/{id}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One DB connection appears in many audit logs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e3a5f"/>
                <w:sz w:val="18"/>
                <w:szCs w:val="18"/>
                <w:rtl w:val="0"/>
              </w:rPr>
              <w:t xml:space="preserve">user_db_access/{id}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1-&gt;N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21b6"/>
                <w:sz w:val="18"/>
                <w:szCs w:val="18"/>
                <w:rtl w:val="0"/>
              </w:rPr>
              <w:t xml:space="preserve">query_audit/{id}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One access grant authorises many queries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D5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pBdr>
          <w:bottom w:color="d1d5db" w:space="1" w:sz="4" w:val="single"/>
        </w:pBdr>
        <w:spacing w:after="160" w:before="480" w:lineRule="auto"/>
        <w:rPr/>
      </w:pPr>
      <w:r>
        <w:rPr>
          <w:rFonts w:ascii="Arial" w:cs="Arial" w:eastAsia="Arial" w:hAnsi="Arial"/>
          <w:b w:val="1"/>
          <w:bCs w:val="1"/>
          <w:color w:val="1e3a5f"/>
          <w:sz w:val="34"/>
          <w:szCs w:val="34"/>
          <w:rtl w:val="0"/>
        </w:rPr>
        <w:t xml:space="preserve">7. Firestore Composite Indexes Required</w:t>
      </w:r>
      <w:r>
        <w:rPr>
          <w:rtl w:val="0"/>
        </w:rPr>
      </w:r>
    </w:p>
    <w:p w:rsidR="00000000" w:rsidDel="00000000" w:rsidP="00000000" w:rsidRDefault="00000000" w:rsidRPr="00000000" w14:paraId="000001D7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Create these in Firebase Console -&gt; Firestore Database -&gt; Indexes -&gt; Composite. Single-field indexes are auto-created.</w:t>
      </w:r>
      <w:r>
        <w:rPr>
          <w:rtl w:val="0"/>
        </w:rPr>
      </w:r>
    </w:p>
    <w:p w:rsidR="00000000" w:rsidDel="00000000" w:rsidP="00000000" w:rsidRDefault="00000000" w:rsidRPr="00000000" w14:paraId="000001D8">
      <w:pPr>
        <w:spacing w:after="60" w:before="60" w:lineRule="auto"/>
        <w:rPr/>
      </w:pPr>
      <w:r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Collection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Used for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21b6"/>
                <w:sz w:val="18"/>
                <w:szCs w:val="18"/>
                <w:rtl w:val="0"/>
              </w:rPr>
              <w:t xml:space="preserve">query_audit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firebase_uid ASC, created_at DESC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History page — user's queries newest first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21b6"/>
                <w:sz w:val="18"/>
                <w:szCs w:val="18"/>
                <w:rtl w:val="0"/>
              </w:rPr>
              <w:t xml:space="preserve">query_audit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connection_id ASC, created_at DESC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Admin audit — queries on a specific DB newest first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user_db_access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firebase_uid ASC, is_active ASC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Fetch all active DB grants for a user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766e"/>
                <w:sz w:val="18"/>
                <w:szCs w:val="18"/>
                <w:rtl w:val="0"/>
              </w:rPr>
              <w:t xml:space="preserve">user_db_access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connection_id ASC, is_active ASC</w:t>
            </w:r>
            <w:r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827"/>
                <w:sz w:val="18"/>
                <w:szCs w:val="18"/>
                <w:rtl w:val="0"/>
              </w:rPr>
              <w:t xml:space="preserve">List all users with access to a specific DB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E9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pBdr>
          <w:bottom w:color="d1d5db" w:space="1" w:sz="4" w:val="single"/>
        </w:pBdr>
        <w:spacing w:after="160" w:before="480" w:lineRule="auto"/>
        <w:rPr/>
      </w:pPr>
      <w:r>
        <w:rPr>
          <w:rFonts w:ascii="Arial" w:cs="Arial" w:eastAsia="Arial" w:hAnsi="Arial"/>
          <w:b w:val="1"/>
          <w:bCs w:val="1"/>
          <w:color w:val="1e3a5f"/>
          <w:sz w:val="34"/>
          <w:szCs w:val="34"/>
          <w:rtl w:val="0"/>
        </w:rPr>
        <w:t xml:space="preserve">8. Firestore Security Rules</w:t>
      </w:r>
      <w:r>
        <w:rPr>
          <w:rtl w:val="0"/>
        </w:rPr>
      </w:r>
    </w:p>
    <w:p w:rsidR="00000000" w:rsidDel="00000000" w:rsidP="00000000" w:rsidRDefault="00000000" w:rsidRPr="00000000" w14:paraId="000001EB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All collections deny direct client access. Backend uses Admin SDK which bypasses these rules entirely.</w:t>
      </w:r>
      <w:r>
        <w:rPr>
          <w:rtl w:val="0"/>
        </w:rPr>
      </w:r>
    </w:p>
    <w:p w:rsidR="00000000" w:rsidDel="00000000" w:rsidP="00000000" w:rsidRDefault="00000000" w:rsidRPr="00000000" w14:paraId="000001EC">
      <w:pPr>
        <w:spacing w:after="60" w:before="60" w:lineRule="auto"/>
        <w:rPr/>
      </w:pPr>
      <w:r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1b1b" w:space="0" w:sz="4" w:val="single"/>
              <w:left w:color="991b1b" w:space="0" w:sz="4" w:val="single"/>
              <w:bottom w:color="991b1b" w:space="0" w:sz="4" w:val="single"/>
              <w:right w:color="991b1b" w:space="0" w:sz="4" w:val="single"/>
            </w:tcBorders>
            <w:shd w:fill="fff8f8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ED">
            <w:pPr>
              <w:spacing w:after="8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991b1b"/>
                <w:sz w:val="20"/>
                <w:szCs w:val="20"/>
                <w:rtl w:val="0"/>
              </w:rPr>
              <w:t xml:space="preserve">Paste into Firebase Console -&gt; Firestore -&gt; Rules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40" w:lineRule="auto"/>
              <w:rPr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rules_version = '2';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40" w:lineRule="auto"/>
              <w:rPr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service cloud.firestore {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40" w:lineRule="auto"/>
              <w:rPr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match /databases/{database}/documents {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40" w:lineRule="auto"/>
              <w:rPr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match /{document=**} {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40" w:lineRule="auto"/>
              <w:rPr/>
            </w:pPr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  <w:rtl w:val="0"/>
              </w:rPr>
              <w:t xml:space="preserve">      allow read, write: if false;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40" w:lineRule="auto"/>
              <w:rPr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  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40" w:lineRule="auto"/>
              <w:rPr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  }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60" w:before="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F7">
      <w:pPr>
        <w:spacing w:after="120" w:before="60" w:lineRule="auto"/>
        <w:rPr/>
      </w:pPr>
      <w:r>
        <w:rPr>
          <w:rFonts w:ascii="Arial" w:cs="Arial" w:eastAsia="Arial" w:hAnsi="Arial"/>
          <w:b w:val="1"/>
          <w:bCs w:val="1"/>
          <w:i w:val="0"/>
          <w:iCs w:val="0"/>
          <w:color w:val="374151"/>
          <w:sz w:val="20"/>
          <w:szCs w:val="20"/>
          <w:rtl w:val="0"/>
        </w:rPr>
        <w:t xml:space="preserve">Additional security requirements:</w:t>
      </w:r>
      <w:r>
        <w:rPr>
          <w:rtl w:val="0"/>
        </w:rPr>
      </w:r>
    </w:p>
    <w:p w:rsidR="00000000" w:rsidDel="00000000" w:rsidP="00000000" w:rsidRDefault="00000000" w:rsidRPr="00000000" w14:paraId="000001F8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password_enc — AES-256 with key in .env; never in Firestore; never in any API response.</w:t>
      </w:r>
      <w:r>
        <w:rPr>
          <w:rtl w:val="0"/>
        </w:rPr>
      </w:r>
    </w:p>
    <w:p w:rsidR="00000000" w:rsidDel="00000000" w:rsidP="00000000" w:rsidRDefault="00000000" w:rsidRPr="00000000" w14:paraId="000001F9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user_db_access — verify active+non-expired grant on every query, not just at login.</w:t>
      </w:r>
      <w:r>
        <w:rPr>
          <w:rtl w:val="0"/>
        </w:rPr>
      </w:r>
    </w:p>
    <w:p w:rsidR="00000000" w:rsidDel="00000000" w:rsidP="00000000" w:rsidRDefault="00000000" w:rsidRPr="00000000" w14:paraId="000001FA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analyst role — blocked from write queries at backend layer regardless of permission field.</w:t>
      </w:r>
      <w:r>
        <w:rPr>
          <w:rtl w:val="0"/>
        </w:rPr>
      </w:r>
    </w:p>
    <w:p w:rsidR="00000000" w:rsidDel="00000000" w:rsidP="00000000" w:rsidRDefault="00000000" w:rsidRPr="00000000" w14:paraId="000001FB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query_audit — append-only; never call .update() or .delete().</w:t>
      </w:r>
      <w:r>
        <w:rPr>
          <w:rtl w:val="0"/>
        </w:rPr>
      </w:r>
    </w:p>
    <w:p w:rsidR="00000000" w:rsidDel="00000000" w:rsidP="00000000" w:rsidRDefault="00000000" w:rsidRPr="00000000" w14:paraId="000001FC">
      <w:pPr>
        <w:spacing w:after="120" w:before="60" w:lineRule="auto"/>
        <w:rPr/>
      </w:pPr>
      <w:r>
        <w:rPr>
          <w:rFonts w:ascii="Arial" w:cs="Arial" w:eastAsia="Arial" w:hAnsi="Arial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• firebase-credentials.json — never commit to git; load from environment variable in production.</w:t>
      </w:r>
      <w:r>
        <w:rPr>
          <w:rtl w:val="0"/>
        </w:rPr>
      </w:r>
    </w:p>
    <w:sectPr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jc w:val="center"/>
      <w:rPr/>
    </w:pPr>
    <w:r w:rsidDel="00000000" w:rsidR="00000000" w:rsidRPr="00000000">
      <w:rPr>
        <w:rFonts w:ascii="Arial" w:cs="Arial" w:eastAsia="Arial" w:hAnsi="Arial"/>
        <w:color w:val="9ca3af"/>
        <w:sz w:val="16"/>
        <w:szCs w:val="16"/>
        <w:rtl w:val="0"/>
      </w:rPr>
      <w:t xml:space="preserve">Talk2Tables Firestore Schema v2.0  |  Confidential  |  Page </w:t>
    </w:r>
    <w:r w:rsidDel="00000000" w:rsidR="00000000" w:rsidRPr="00000000"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1d5db" w:space="1" w:sz="4" w:val="single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9g4pjEglg3M8q7JbneQ2pot7fg==">CgMxLjA4AHIhMTgzRXZZOHBETUpsLWVZMHV1MjVackZNSlhUSl9UTngz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2026-03-06T16:08:11.080Z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