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B8B25D" w14:textId="77777777" w:rsidR="00136379" w:rsidRPr="004B2D1E" w:rsidRDefault="00136379" w:rsidP="00A30129">
      <w:pPr>
        <w:jc w:val="both"/>
        <w:rPr>
          <w:rFonts w:cs="Times New Roman"/>
          <w:szCs w:val="24"/>
        </w:rPr>
      </w:pPr>
    </w:p>
    <w:p w14:paraId="229F57E7" w14:textId="19423FA3" w:rsidR="00A30129" w:rsidRPr="004B2D1E" w:rsidRDefault="0096799A" w:rsidP="00A30129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Date: 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DATE \@ "M.d.yyyy" </w:instrText>
      </w:r>
      <w:r>
        <w:rPr>
          <w:rFonts w:cs="Times New Roman"/>
          <w:szCs w:val="24"/>
        </w:rPr>
        <w:fldChar w:fldCharType="separate"/>
      </w:r>
      <w:r w:rsidR="00506B33">
        <w:rPr>
          <w:rFonts w:cs="Times New Roman"/>
          <w:noProof/>
          <w:szCs w:val="24"/>
        </w:rPr>
        <w:t>9.15.2025</w:t>
      </w:r>
      <w:r>
        <w:rPr>
          <w:rFonts w:cs="Times New Roman"/>
          <w:szCs w:val="24"/>
        </w:rPr>
        <w:fldChar w:fldCharType="end"/>
      </w:r>
    </w:p>
    <w:p w14:paraId="55FC02A5" w14:textId="77777777" w:rsidR="00A30129" w:rsidRPr="004B2D1E" w:rsidRDefault="00A30129" w:rsidP="00A30129">
      <w:pPr>
        <w:jc w:val="both"/>
        <w:rPr>
          <w:rFonts w:cs="Times New Roman"/>
          <w:szCs w:val="24"/>
        </w:rPr>
      </w:pPr>
    </w:p>
    <w:p w14:paraId="3FFE69F4" w14:textId="77777777" w:rsidR="00A30129" w:rsidRPr="004B2D1E" w:rsidRDefault="00A30129" w:rsidP="00A3012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E3392B4" w14:textId="77777777" w:rsidR="00EE31C2" w:rsidRPr="004B2D1E" w:rsidRDefault="00EE31C2" w:rsidP="00A30129">
      <w:pPr>
        <w:jc w:val="both"/>
        <w:rPr>
          <w:rFonts w:cs="Times New Roman"/>
          <w:szCs w:val="24"/>
        </w:rPr>
      </w:pPr>
    </w:p>
    <w:p w14:paraId="3B8FCDCC" w14:textId="77777777" w:rsidR="00EE31C2" w:rsidRPr="004B2D1E" w:rsidRDefault="00EE31C2" w:rsidP="00A30129">
      <w:pPr>
        <w:jc w:val="both"/>
        <w:rPr>
          <w:rFonts w:cs="Times New Roman"/>
          <w:szCs w:val="24"/>
        </w:rPr>
      </w:pPr>
    </w:p>
    <w:p w14:paraId="16D6CCC0" w14:textId="77777777" w:rsidR="00A30129" w:rsidRPr="004B2D1E" w:rsidRDefault="00A30129" w:rsidP="00A30129">
      <w:pPr>
        <w:jc w:val="both"/>
        <w:rPr>
          <w:rFonts w:cs="Times New Roman"/>
          <w:szCs w:val="24"/>
        </w:rPr>
      </w:pPr>
    </w:p>
    <w:p w14:paraId="497999B9" w14:textId="77777777" w:rsidR="00A30129" w:rsidRPr="004B2D1E" w:rsidRDefault="00A30129" w:rsidP="00A30129">
      <w:pPr>
        <w:jc w:val="both"/>
        <w:rPr>
          <w:rFonts w:cs="Times New Roman"/>
          <w:szCs w:val="24"/>
        </w:rPr>
      </w:pPr>
    </w:p>
    <w:p w14:paraId="590B1BFB" w14:textId="77777777" w:rsidR="00D95DC3" w:rsidRPr="004B2D1E" w:rsidRDefault="00D272CB">
      <w:pPr>
        <w:pStyle w:val="BodyText"/>
        <w:rPr>
          <w:rFonts w:cs="Times New Roman"/>
          <w:szCs w:val="24"/>
        </w:rPr>
      </w:pPr>
      <w:r w:rsidRPr="004B2D1E">
        <w:rPr>
          <w:rFonts w:cs="Times New Roman"/>
          <w:noProof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56873E9" wp14:editId="233388B7">
                <wp:simplePos x="0" y="0"/>
                <wp:positionH relativeFrom="page">
                  <wp:posOffset>9525</wp:posOffset>
                </wp:positionH>
                <wp:positionV relativeFrom="page">
                  <wp:posOffset>0</wp:posOffset>
                </wp:positionV>
                <wp:extent cx="7764780" cy="1090295"/>
                <wp:effectExtent l="0" t="0" r="762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4780" cy="1090295"/>
                          <a:chOff x="12" y="0"/>
                          <a:chExt cx="12228" cy="1717"/>
                        </a:xfrm>
                      </wpg:grpSpPr>
                      <wps:wsp>
                        <wps:cNvPr id="12" name="Rectangles 12"/>
                        <wps:cNvSpPr/>
                        <wps:spPr>
                          <a:xfrm>
                            <a:off x="12" y="18"/>
                            <a:ext cx="12228" cy="1107"/>
                          </a:xfrm>
                          <a:prstGeom prst="rect">
                            <a:avLst/>
                          </a:prstGeom>
                          <a:solidFill>
                            <a:srgbClr val="E0DFC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3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022" y="0"/>
                            <a:ext cx="8218" cy="1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" name="Freeform 14"/>
                        <wps:cNvSpPr/>
                        <wps:spPr>
                          <a:xfrm>
                            <a:off x="4163" y="22"/>
                            <a:ext cx="8076" cy="16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76" h="1619">
                                <a:moveTo>
                                  <a:pt x="8076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619"/>
                                </a:lnTo>
                                <a:lnTo>
                                  <a:pt x="8076" y="1619"/>
                                </a:lnTo>
                                <a:lnTo>
                                  <a:pt x="8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B3C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Rectangles 15"/>
                        <wps:cNvSpPr/>
                        <wps:spPr>
                          <a:xfrm>
                            <a:off x="6810" y="480"/>
                            <a:ext cx="3954" cy="1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6" name="Rectangles 16"/>
                        <wps:cNvSpPr/>
                        <wps:spPr>
                          <a:xfrm>
                            <a:off x="6810" y="480"/>
                            <a:ext cx="3954" cy="1164"/>
                          </a:xfrm>
                          <a:prstGeom prst="rect">
                            <a:avLst/>
                          </a:prstGeom>
                          <a:noFill/>
                          <a:ln w="38100" cap="flat" cmpd="sng">
                            <a:solidFill>
                              <a:srgbClr val="51C3F8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7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7389" y="540"/>
                            <a:ext cx="2796" cy="10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84D2DC2" id="Group 18" o:spid="_x0000_s1026" style="position:absolute;margin-left:.75pt;margin-top:0;width:611.4pt;height:85.85pt;z-index:-251658240;mso-position-horizontal-relative:page;mso-position-vertical-relative:page" coordorigin="12" coordsize="12228,171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">
                <v:rect id="Rectangles 12" o:spid="_x0000_s1027" style="position:absolute;left:12;top:18;width:12228;height:1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" fillcolor="#e0dfcc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4022;width:8218;height:1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">
                  <v:imagedata r:id="rId14" o:title=""/>
                  <v:path arrowok="t"/>
                </v:shape>
                <v:shape id="Freeform 14" o:spid="_x0000_s1029" style="position:absolute;left:4163;top:22;width:8076;height:1619;visibility:visible;mso-wrap-style:square;v-text-anchor:top" coordsize="8076,1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" path="m8076,l,,1604,1619r6472,l8076,xe" fillcolor="#4eb3cf" stroked="f">
                  <v:path arrowok="t" textboxrect="0,0,8076,1619"/>
                </v:shape>
                <v:rect id="Rectangles 15" o:spid="_x0000_s1030" style="position:absolute;left:6810;top:480;width:3954;height:1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" stroked="f"/>
                <v:rect id="Rectangles 16" o:spid="_x0000_s1031" style="position:absolute;left:6810;top:480;width:3954;height:1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" filled="f" strokecolor="#51c3f8" strokeweight="3pt"/>
                <v:shape id="Picture 8" o:spid="_x0000_s1032" type="#_x0000_t75" style="position:absolute;left:7389;top:540;width:2796;height:10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">
                  <v:imagedata r:id="rId15" o:title=""/>
                  <v:path arrowok="t"/>
                </v:shape>
                <w10:wrap anchorx="page" anchory="page"/>
              </v:group>
            </w:pict>
          </mc:Fallback>
        </mc:AlternateContent>
      </w:r>
      <w:r w:rsidRPr="004B2D1E">
        <w:rPr>
          <w:rFonts w:cs="Times New Roman"/>
          <w:noProof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0B108A82" wp14:editId="149E4F48">
                <wp:simplePos x="0" y="0"/>
                <wp:positionH relativeFrom="page">
                  <wp:posOffset>7620</wp:posOffset>
                </wp:positionH>
                <wp:positionV relativeFrom="page">
                  <wp:posOffset>9210675</wp:posOffset>
                </wp:positionV>
                <wp:extent cx="7764780" cy="476885"/>
                <wp:effectExtent l="0" t="0" r="7620" b="1841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4780" cy="476885"/>
                          <a:chOff x="12" y="14506"/>
                          <a:chExt cx="12228" cy="751"/>
                        </a:xfrm>
                      </wpg:grpSpPr>
                      <wps:wsp>
                        <wps:cNvPr id="6" name="Rectangles 6"/>
                        <wps:cNvSpPr/>
                        <wps:spPr>
                          <a:xfrm>
                            <a:off x="12" y="14578"/>
                            <a:ext cx="12228" cy="601"/>
                          </a:xfrm>
                          <a:prstGeom prst="rect">
                            <a:avLst/>
                          </a:prstGeom>
                          <a:solidFill>
                            <a:srgbClr val="E0DFCC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4052" y="14506"/>
                            <a:ext cx="8188" cy="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4590"/>
                            <a:ext cx="8178" cy="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Freeform 9"/>
                        <wps:cNvSpPr/>
                        <wps:spPr>
                          <a:xfrm>
                            <a:off x="4074" y="14588"/>
                            <a:ext cx="8128" cy="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8" h="595">
                                <a:moveTo>
                                  <a:pt x="8128" y="0"/>
                                </a:moveTo>
                                <a:lnTo>
                                  <a:pt x="0" y="0"/>
                                </a:lnTo>
                                <a:lnTo>
                                  <a:pt x="1610" y="595"/>
                                </a:lnTo>
                                <a:lnTo>
                                  <a:pt x="8128" y="595"/>
                                </a:lnTo>
                                <a:lnTo>
                                  <a:pt x="81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B3C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2" y="14506"/>
                            <a:ext cx="12228" cy="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1E983EA" w14:textId="77777777" w:rsidR="00D95DC3" w:rsidRDefault="00D95DC3">
                              <w:pPr>
                                <w:spacing w:before="6"/>
                                <w:rPr>
                                  <w:sz w:val="18"/>
                                </w:rPr>
                              </w:pPr>
                            </w:p>
                            <w:p w14:paraId="06767E2E" w14:textId="77777777" w:rsidR="00D95DC3" w:rsidRDefault="00D272CB">
                              <w:pPr>
                                <w:ind w:left="6341"/>
                                <w:rPr>
                                  <w:rFonts w:ascii="Verdana"/>
                                  <w:sz w:val="14"/>
                                </w:rPr>
                              </w:pP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Copyright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1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@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2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202</w:t>
                              </w:r>
                              <w:r w:rsidR="009E702D"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4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7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P</w:t>
                              </w:r>
                              <w:r w:rsidR="009E702D"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i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byThree.com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8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All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6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Rights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spacing w:val="15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Verdana"/>
                                  <w:color w:val="FFFFFF"/>
                                  <w:w w:val="90"/>
                                  <w:sz w:val="14"/>
                                </w:rPr>
                                <w:t>Reserved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108A82" id="Group 11" o:spid="_x0000_s1026" style="position:absolute;margin-left:.6pt;margin-top:725.25pt;width:611.4pt;height:37.55pt;z-index:251656192;mso-position-horizontal-relative:page;mso-position-vertical-relative:page" coordorigin="12,14506" coordsize="12228,7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">
                <v:rect id="Rectangles 6" o:spid="_x0000_s1027" style="position:absolute;left:12;top:14578;width:12228;height: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" fillcolor="#e0dfcc" stroked="f"/>
                <v:shape id="Picture 11" o:spid="_x0000_s1028" type="#_x0000_t75" style="position:absolute;left:4052;top:14506;width:8188;height: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">
                  <v:imagedata r:id="rId18" o:title=""/>
                  <v:path arrowok="t"/>
                </v:shape>
                <v:shape id="Picture 12" o:spid="_x0000_s1029" type="#_x0000_t75" style="position:absolute;left:4062;top:14590;width:8178;height:5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">
                  <v:imagedata r:id="rId19" o:title=""/>
                  <v:path arrowok="t"/>
                </v:shape>
                <v:shape id="Freeform 9" o:spid="_x0000_s1030" style="position:absolute;left:4074;top:14588;width:8128;height:595;visibility:visible;mso-wrap-style:square;v-text-anchor:top" coordsize="8128,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" path="m8128,l,,1610,595r6518,l8128,xe" fillcolor="#4eb3cf" stroked="f">
                  <v:path arrowok="t" textboxrect="0,0,8128,595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1" type="#_x0000_t202" style="position:absolute;left:12;top:14506;width:12228;height: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1E983EA" w14:textId="77777777" w:rsidR="00D95DC3" w:rsidRDefault="00D95DC3">
                        <w:pPr>
                          <w:spacing w:before="6"/>
                          <w:rPr>
                            <w:sz w:val="18"/>
                          </w:rPr>
                        </w:pPr>
                      </w:p>
                      <w:p w14:paraId="06767E2E" w14:textId="77777777" w:rsidR="00D95DC3" w:rsidRDefault="00D272CB">
                        <w:pPr>
                          <w:ind w:left="6341"/>
                          <w:rPr>
                            <w:rFonts w:ascii="Verdana"/>
                            <w:sz w:val="14"/>
                          </w:rPr>
                        </w:pP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Copyright</w:t>
                        </w:r>
                        <w:r>
                          <w:rPr>
                            <w:rFonts w:ascii="Verdana"/>
                            <w:color w:val="FFFFFF"/>
                            <w:spacing w:val="11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@</w:t>
                        </w:r>
                        <w:r>
                          <w:rPr>
                            <w:rFonts w:ascii="Verdana"/>
                            <w:color w:val="FFFFFF"/>
                            <w:spacing w:val="12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202</w:t>
                        </w:r>
                        <w:r w:rsidR="009E702D"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4</w:t>
                        </w:r>
                        <w:r>
                          <w:rPr>
                            <w:rFonts w:ascii="Verdana"/>
                            <w:color w:val="FFFFFF"/>
                            <w:spacing w:val="7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P</w:t>
                        </w:r>
                        <w:r w:rsidR="009E702D"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i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byThree.com</w:t>
                        </w:r>
                        <w:r>
                          <w:rPr>
                            <w:rFonts w:ascii="Verdana"/>
                            <w:color w:val="FFFFFF"/>
                            <w:spacing w:val="8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All</w:t>
                        </w:r>
                        <w:r>
                          <w:rPr>
                            <w:rFonts w:ascii="Verdana"/>
                            <w:color w:val="FFFFFF"/>
                            <w:spacing w:val="16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Rights</w:t>
                        </w:r>
                        <w:r>
                          <w:rPr>
                            <w:rFonts w:ascii="Verdana"/>
                            <w:color w:val="FFFFFF"/>
                            <w:spacing w:val="15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Verdana"/>
                            <w:color w:val="FFFFFF"/>
                            <w:w w:val="90"/>
                            <w:sz w:val="14"/>
                          </w:rPr>
                          <w:t>Reserved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A3D5ADB" w14:textId="77777777" w:rsidR="004B2D1E" w:rsidRDefault="00086566" w:rsidP="004B2D1E">
      <w:pPr>
        <w:pStyle w:val="MyHeading"/>
      </w:pPr>
      <w:r>
        <w:t xml:space="preserve">AWS </w:t>
      </w:r>
      <w:r w:rsidR="00253891">
        <w:t>Bedrock &amp; Agentic AI</w:t>
      </w:r>
      <w:bookmarkStart w:id="0" w:name="_GoBack"/>
      <w:bookmarkEnd w:id="0"/>
    </w:p>
    <w:sdt>
      <w:sdtPr>
        <w:id w:val="-1849090001"/>
        <w:docPartObj>
          <w:docPartGallery w:val="Table of Contents"/>
          <w:docPartUnique/>
        </w:docPartObj>
      </w:sdtPr>
      <w:sdtEndPr>
        <w:rPr>
          <w:rFonts w:ascii="Times New Roman" w:eastAsia="Arial MT" w:hAnsi="Times New Roman" w:cs="Arial MT"/>
          <w:b/>
          <w:bCs/>
          <w:noProof/>
          <w:color w:val="auto"/>
          <w:sz w:val="24"/>
          <w:szCs w:val="22"/>
        </w:rPr>
      </w:sdtEndPr>
      <w:sdtContent>
        <w:p w14:paraId="3ED341E6" w14:textId="77777777" w:rsidR="00253891" w:rsidRDefault="00253891">
          <w:pPr>
            <w:pStyle w:val="TOCHeading"/>
          </w:pPr>
          <w:r>
            <w:t>Contents</w:t>
          </w:r>
        </w:p>
        <w:p w14:paraId="4993F330" w14:textId="5F45234E" w:rsidR="00253891" w:rsidRDefault="00253891">
          <w:pPr>
            <w:pStyle w:val="TOC1"/>
            <w:tabs>
              <w:tab w:val="right" w:leader="dot" w:pos="1013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842594" w:history="1">
            <w:r w:rsidRPr="00C152AB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_Toc208842594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B3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56216" w14:textId="0C936D48" w:rsidR="00253891" w:rsidRDefault="00253891">
          <w:pPr>
            <w:pStyle w:val="TOC1"/>
            <w:tabs>
              <w:tab w:val="right" w:leader="dot" w:pos="10132"/>
            </w:tabs>
            <w:rPr>
              <w:noProof/>
            </w:rPr>
          </w:pPr>
          <w:hyperlink w:anchor="_Toc208842595" w:history="1">
            <w:r w:rsidRPr="00C152AB">
              <w:rPr>
                <w:rStyle w:val="Hyperlink"/>
                <w:noProof/>
              </w:rPr>
              <w:t>2. Agentic AI in Bedrock - Amazon Bedrock AgentCore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_Toc208842595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B3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0C42E" w14:textId="7AA00912" w:rsidR="00253891" w:rsidRDefault="00253891">
          <w:pPr>
            <w:pStyle w:val="TOC1"/>
            <w:tabs>
              <w:tab w:val="right" w:leader="dot" w:pos="10132"/>
            </w:tabs>
            <w:rPr>
              <w:noProof/>
            </w:rPr>
          </w:pPr>
          <w:hyperlink w:anchor="_Toc208842596" w:history="1">
            <w:r w:rsidRPr="00C152AB">
              <w:rPr>
                <w:rStyle w:val="Hyperlink"/>
                <w:noProof/>
              </w:rPr>
              <w:t xml:space="preserve">3. </w:t>
            </w:r>
            <w:r w:rsidRPr="00C152AB">
              <w:rPr>
                <w:rStyle w:val="Hyperlink"/>
                <w:noProof/>
                <w:lang w:val="en-IN"/>
              </w:rPr>
              <w:t>Bedrock AgentCore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_Toc208842596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B3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2D88C" w14:textId="6886D1ED" w:rsidR="00253891" w:rsidRDefault="00253891">
          <w:pPr>
            <w:pStyle w:val="TOC1"/>
            <w:tabs>
              <w:tab w:val="right" w:leader="dot" w:pos="10132"/>
            </w:tabs>
            <w:rPr>
              <w:noProof/>
            </w:rPr>
          </w:pPr>
          <w:hyperlink w:anchor="_Toc208842597" w:history="1">
            <w:r w:rsidRPr="00C152AB">
              <w:rPr>
                <w:rStyle w:val="Hyperlink"/>
                <w:noProof/>
              </w:rPr>
              <w:t xml:space="preserve">4. </w:t>
            </w:r>
            <w:r w:rsidRPr="00C152AB">
              <w:rPr>
                <w:rStyle w:val="Hyperlink"/>
                <w:noProof/>
                <w:lang w:val="en-IN"/>
              </w:rPr>
              <w:t>Bedrock AgentCore Pricing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_Toc208842597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B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A69C5" w14:textId="34417925" w:rsidR="00253891" w:rsidRDefault="00253891">
          <w:pPr>
            <w:pStyle w:val="TOC1"/>
            <w:tabs>
              <w:tab w:val="right" w:leader="dot" w:pos="10132"/>
            </w:tabs>
            <w:rPr>
              <w:noProof/>
            </w:rPr>
          </w:pPr>
          <w:hyperlink w:anchor="_Toc208842598" w:history="1">
            <w:r w:rsidRPr="00C152AB">
              <w:rPr>
                <w:rStyle w:val="Hyperlink"/>
                <w:noProof/>
              </w:rPr>
              <w:t>5. Amazon Bedrock Agents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_Toc208842598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B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88E85" w14:textId="4C511E11" w:rsidR="00253891" w:rsidRDefault="00253891">
          <w:pPr>
            <w:pStyle w:val="TOC1"/>
            <w:tabs>
              <w:tab w:val="right" w:leader="dot" w:pos="10132"/>
            </w:tabs>
            <w:rPr>
              <w:noProof/>
            </w:rPr>
          </w:pPr>
          <w:hyperlink w:anchor="_Toc208842599" w:history="1">
            <w:r w:rsidRPr="00C152AB">
              <w:rPr>
                <w:rStyle w:val="Hyperlink"/>
                <w:noProof/>
              </w:rPr>
              <w:t>6. Strands Agent (SDK)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_Toc208842599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B3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069FF" w14:textId="69F3635F" w:rsidR="00253891" w:rsidRDefault="00253891">
          <w:pPr>
            <w:pStyle w:val="TOC1"/>
            <w:tabs>
              <w:tab w:val="right" w:leader="dot" w:pos="10132"/>
            </w:tabs>
            <w:rPr>
              <w:noProof/>
            </w:rPr>
          </w:pPr>
          <w:hyperlink w:anchor="_Toc208842600" w:history="1">
            <w:r w:rsidRPr="00C152AB">
              <w:rPr>
                <w:rStyle w:val="Hyperlink"/>
                <w:noProof/>
              </w:rPr>
              <w:t>7. Amazon Bedrock Agents vs Amazon Bedrock AgentCore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_Toc208842600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B3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F21C5" w14:textId="3B69ED8F" w:rsidR="00253891" w:rsidRDefault="00253891">
          <w:pPr>
            <w:pStyle w:val="TOC1"/>
            <w:tabs>
              <w:tab w:val="right" w:leader="dot" w:pos="10132"/>
            </w:tabs>
            <w:rPr>
              <w:noProof/>
            </w:rPr>
          </w:pPr>
          <w:hyperlink w:anchor="_Toc208842601" w:history="1">
            <w:r w:rsidRPr="00C152AB">
              <w:rPr>
                <w:rStyle w:val="Hyperlink"/>
                <w:noProof/>
              </w:rPr>
              <w:t>8.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_Toc208842601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06B3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F5D01" w14:textId="77777777" w:rsidR="00253891" w:rsidRDefault="00253891">
          <w:r>
            <w:rPr>
              <w:b/>
              <w:bCs/>
              <w:noProof/>
            </w:rPr>
            <w:fldChar w:fldCharType="end"/>
          </w:r>
        </w:p>
      </w:sdtContent>
    </w:sdt>
    <w:p w14:paraId="6EEFD26A" w14:textId="77777777" w:rsidR="00086566" w:rsidRDefault="00086566">
      <w:pPr>
        <w:widowControl/>
        <w:autoSpaceDE/>
        <w:autoSpaceDN/>
        <w:rPr>
          <w:rFonts w:eastAsia="Arial" w:cs="Arial"/>
          <w:b/>
          <w:bCs/>
          <w:sz w:val="28"/>
          <w:szCs w:val="20"/>
        </w:rPr>
      </w:pPr>
      <w:r>
        <w:br w:type="page"/>
      </w:r>
    </w:p>
    <w:p w14:paraId="016831A9" w14:textId="77777777" w:rsidR="00DE27CF" w:rsidRDefault="00086566" w:rsidP="00086566">
      <w:pPr>
        <w:pStyle w:val="Heading1"/>
        <w:ind w:left="0"/>
      </w:pPr>
      <w:bookmarkStart w:id="1" w:name="_Toc208842594"/>
      <w:r>
        <w:lastRenderedPageBreak/>
        <w:t xml:space="preserve">1. </w:t>
      </w:r>
      <w:r w:rsidR="00DE27CF">
        <w:t>Introduction</w:t>
      </w:r>
      <w:bookmarkEnd w:id="1"/>
    </w:p>
    <w:p w14:paraId="1545CB55" w14:textId="77777777" w:rsidR="004B2D1E" w:rsidRDefault="00DE27CF" w:rsidP="00777D6E">
      <w:pPr>
        <w:spacing w:before="240"/>
      </w:pPr>
      <w:r w:rsidRPr="00DE27CF">
        <w:rPr>
          <w:b/>
        </w:rPr>
        <w:t>AWS Bedrock:</w:t>
      </w:r>
      <w:r>
        <w:t xml:space="preserve"> A</w:t>
      </w:r>
      <w:r w:rsidRPr="00DE27CF">
        <w:t xml:space="preserve"> secure, flexible service for building and deployi</w:t>
      </w:r>
      <w:r>
        <w:t>ng generative AI applications tha</w:t>
      </w:r>
      <w:r w:rsidRPr="00DE27CF">
        <w:t>t provides access to top foundation models, tools for fine-tuning, safety, optimization, and i</w:t>
      </w:r>
      <w:r>
        <w:t xml:space="preserve">ntegration with knowledge bases, </w:t>
      </w:r>
      <w:r w:rsidRPr="00DE27CF">
        <w:t>enabling fast transition from testing to real-world use.</w:t>
      </w:r>
    </w:p>
    <w:p w14:paraId="3196326E" w14:textId="77777777" w:rsidR="00DE27CF" w:rsidRDefault="00DE27CF" w:rsidP="00DE27CF"/>
    <w:p w14:paraId="6A196DED" w14:textId="77777777" w:rsidR="00DE27CF" w:rsidRDefault="00DE27CF" w:rsidP="00D272CB">
      <w:pPr>
        <w:widowControl/>
        <w:tabs>
          <w:tab w:val="left" w:pos="3945"/>
        </w:tabs>
        <w:autoSpaceDE/>
        <w:autoSpaceDN/>
      </w:pPr>
      <w:r w:rsidRPr="00DE27CF">
        <w:rPr>
          <w:b/>
          <w:bCs/>
        </w:rPr>
        <w:t>Agentic AI</w:t>
      </w:r>
      <w:r>
        <w:rPr>
          <w:b/>
          <w:bCs/>
        </w:rPr>
        <w:t>:</w:t>
      </w:r>
      <w:r w:rsidRPr="00DE27CF">
        <w:t xml:space="preserve"> </w:t>
      </w:r>
      <w:r>
        <w:t>A</w:t>
      </w:r>
      <w:r w:rsidRPr="00DE27CF">
        <w:t>utonomous systems that plan, act, and adapt with minimal input. Using tools and data, they tackle complex tasks and boost efficiency—marking a shift as transformative as the internet or PC.</w:t>
      </w:r>
    </w:p>
    <w:p w14:paraId="6C9B1BFC" w14:textId="77777777" w:rsidR="00DE27CF" w:rsidRDefault="00DE27CF" w:rsidP="00D272CB">
      <w:pPr>
        <w:widowControl/>
        <w:tabs>
          <w:tab w:val="left" w:pos="3945"/>
        </w:tabs>
        <w:autoSpaceDE/>
        <w:autoSpaceDN/>
      </w:pPr>
    </w:p>
    <w:p w14:paraId="158D96E0" w14:textId="77777777" w:rsidR="000D0479" w:rsidRDefault="00DE27CF" w:rsidP="00DE27CF">
      <w:pPr>
        <w:pStyle w:val="Heading1"/>
        <w:ind w:left="0"/>
      </w:pPr>
      <w:bookmarkStart w:id="2" w:name="_Toc208842595"/>
      <w:r>
        <w:t>2</w:t>
      </w:r>
      <w:r>
        <w:t xml:space="preserve">. </w:t>
      </w:r>
      <w:r w:rsidR="000D0479">
        <w:t xml:space="preserve">Agentic AI in Bedrock - Amazon Bedrock </w:t>
      </w:r>
      <w:proofErr w:type="spellStart"/>
      <w:r w:rsidR="000D0479">
        <w:t>AgentCore</w:t>
      </w:r>
      <w:bookmarkEnd w:id="2"/>
      <w:proofErr w:type="spellEnd"/>
    </w:p>
    <w:p w14:paraId="73E1BA75" w14:textId="77777777" w:rsidR="000D0479" w:rsidRDefault="000D0479" w:rsidP="000D0479">
      <w:pPr>
        <w:pStyle w:val="NormalWeb"/>
        <w:numPr>
          <w:ilvl w:val="0"/>
          <w:numId w:val="5"/>
        </w:numPr>
      </w:pPr>
      <w:r>
        <w:t>Enables secure, scalable deployment of advanced AI agents</w:t>
      </w:r>
    </w:p>
    <w:p w14:paraId="35BB055A" w14:textId="77777777" w:rsidR="000D0479" w:rsidRDefault="000D0479" w:rsidP="000D0479">
      <w:pPr>
        <w:pStyle w:val="NormalWeb"/>
        <w:numPr>
          <w:ilvl w:val="0"/>
          <w:numId w:val="5"/>
        </w:numPr>
      </w:pPr>
      <w:r>
        <w:t>Provides infrastructure tailored for dynamic workloads</w:t>
      </w:r>
    </w:p>
    <w:p w14:paraId="62C9286F" w14:textId="77777777" w:rsidR="000D0479" w:rsidRDefault="000D0479" w:rsidP="000D0479">
      <w:pPr>
        <w:pStyle w:val="NormalWeb"/>
        <w:numPr>
          <w:ilvl w:val="0"/>
          <w:numId w:val="5"/>
        </w:numPr>
      </w:pPr>
      <w:r>
        <w:t>Offers tools to enhance agent capabilities</w:t>
      </w:r>
    </w:p>
    <w:p w14:paraId="5A2102E3" w14:textId="77777777" w:rsidR="000D0479" w:rsidRDefault="000D0479" w:rsidP="000D0479">
      <w:pPr>
        <w:pStyle w:val="NormalWeb"/>
        <w:numPr>
          <w:ilvl w:val="0"/>
          <w:numId w:val="5"/>
        </w:numPr>
      </w:pPr>
      <w:r>
        <w:t>Includes controls for real-world deployment</w:t>
      </w:r>
    </w:p>
    <w:p w14:paraId="3F78B321" w14:textId="77777777" w:rsidR="000D0479" w:rsidRPr="000D0479" w:rsidRDefault="000D0479" w:rsidP="000D0479">
      <w:pPr>
        <w:pStyle w:val="ListParagraph"/>
        <w:numPr>
          <w:ilvl w:val="0"/>
          <w:numId w:val="5"/>
        </w:numPr>
        <w:rPr>
          <w:lang w:val="en-IN"/>
        </w:rPr>
      </w:pPr>
      <w:r w:rsidRPr="000D0479">
        <w:rPr>
          <w:lang w:val="en-IN"/>
        </w:rPr>
        <w:t xml:space="preserve">Compatible with any framework (e.g., </w:t>
      </w:r>
      <w:proofErr w:type="spellStart"/>
      <w:r w:rsidRPr="000D0479">
        <w:rPr>
          <w:lang w:val="en-IN"/>
        </w:rPr>
        <w:t>CrewAI</w:t>
      </w:r>
      <w:proofErr w:type="spellEnd"/>
      <w:r w:rsidRPr="000D0479">
        <w:rPr>
          <w:lang w:val="en-IN"/>
        </w:rPr>
        <w:t xml:space="preserve">, </w:t>
      </w:r>
      <w:proofErr w:type="spellStart"/>
      <w:r w:rsidRPr="000D0479">
        <w:rPr>
          <w:lang w:val="en-IN"/>
        </w:rPr>
        <w:t>LangGra</w:t>
      </w:r>
      <w:r>
        <w:rPr>
          <w:lang w:val="en-IN"/>
        </w:rPr>
        <w:t>ph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LlamaIndex</w:t>
      </w:r>
      <w:proofErr w:type="spellEnd"/>
      <w:r>
        <w:rPr>
          <w:lang w:val="en-IN"/>
        </w:rPr>
        <w:t>, Strands Agents)</w:t>
      </w:r>
    </w:p>
    <w:p w14:paraId="147CCBB6" w14:textId="77777777" w:rsidR="000D0479" w:rsidRPr="000D0479" w:rsidRDefault="000D0479" w:rsidP="000D0479">
      <w:pPr>
        <w:pStyle w:val="ListParagraph"/>
        <w:numPr>
          <w:ilvl w:val="0"/>
          <w:numId w:val="5"/>
        </w:numPr>
        <w:rPr>
          <w:lang w:val="en-IN"/>
        </w:rPr>
      </w:pPr>
      <w:r w:rsidRPr="000D0479">
        <w:rPr>
          <w:lang w:val="en-IN"/>
        </w:rPr>
        <w:t>Works with any foundation model, i</w:t>
      </w:r>
      <w:r>
        <w:rPr>
          <w:lang w:val="en-IN"/>
        </w:rPr>
        <w:t>nside or outside Amazon Bedrock</w:t>
      </w:r>
    </w:p>
    <w:p w14:paraId="129FCCFA" w14:textId="77777777" w:rsidR="000D0479" w:rsidRDefault="000D0479" w:rsidP="000D0479">
      <w:pPr>
        <w:pStyle w:val="NormalWeb"/>
        <w:numPr>
          <w:ilvl w:val="0"/>
          <w:numId w:val="5"/>
        </w:numPr>
      </w:pPr>
      <w:r>
        <w:t>Removes the need to build specialized agent infrastructure</w:t>
      </w:r>
    </w:p>
    <w:p w14:paraId="17874DB7" w14:textId="77777777" w:rsidR="000D0479" w:rsidRDefault="000D0479" w:rsidP="000D0479">
      <w:pPr>
        <w:pStyle w:val="NormalWeb"/>
        <w:numPr>
          <w:ilvl w:val="0"/>
          <w:numId w:val="5"/>
        </w:numPr>
      </w:pPr>
      <w:r>
        <w:t>Speeds up AI agent production</w:t>
      </w:r>
    </w:p>
    <w:p w14:paraId="3CBD367A" w14:textId="77777777" w:rsidR="00185DCA" w:rsidRPr="00185DCA" w:rsidRDefault="00185DCA" w:rsidP="002C1589">
      <w:pPr>
        <w:pStyle w:val="Heading1"/>
        <w:ind w:left="0"/>
        <w:rPr>
          <w:lang w:val="en-IN"/>
        </w:rPr>
      </w:pPr>
      <w:bookmarkStart w:id="3" w:name="_Toc208842596"/>
      <w:r>
        <w:t>3</w:t>
      </w:r>
      <w:r>
        <w:t xml:space="preserve">. </w:t>
      </w:r>
      <w:r w:rsidRPr="00185DCA">
        <w:rPr>
          <w:lang w:val="en-IN"/>
        </w:rPr>
        <w:t xml:space="preserve">Bedrock </w:t>
      </w:r>
      <w:proofErr w:type="spellStart"/>
      <w:r w:rsidRPr="00185DCA">
        <w:rPr>
          <w:lang w:val="en-IN"/>
        </w:rPr>
        <w:t>AgentCore</w:t>
      </w:r>
      <w:proofErr w:type="spellEnd"/>
      <w:r w:rsidRPr="00185DCA">
        <w:rPr>
          <w:lang w:val="en-IN"/>
        </w:rPr>
        <w:t xml:space="preserve"> Services</w:t>
      </w:r>
      <w:bookmarkEnd w:id="3"/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552"/>
        <w:gridCol w:w="6861"/>
      </w:tblGrid>
      <w:tr w:rsidR="00185DCA" w:rsidRPr="00185DCA" w14:paraId="62C09046" w14:textId="77777777" w:rsidTr="00185DCA">
        <w:trPr>
          <w:trHeight w:val="369"/>
        </w:trPr>
        <w:tc>
          <w:tcPr>
            <w:tcW w:w="2552" w:type="dxa"/>
            <w:vAlign w:val="center"/>
            <w:hideMark/>
          </w:tcPr>
          <w:p w14:paraId="41DFCDB9" w14:textId="77777777" w:rsidR="00185DCA" w:rsidRPr="00185DCA" w:rsidRDefault="00A25621" w:rsidP="00185DCA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Service</w:t>
            </w:r>
          </w:p>
        </w:tc>
        <w:tc>
          <w:tcPr>
            <w:tcW w:w="6861" w:type="dxa"/>
            <w:vAlign w:val="center"/>
            <w:hideMark/>
          </w:tcPr>
          <w:p w14:paraId="41E3FF29" w14:textId="77777777" w:rsidR="00185DCA" w:rsidRPr="00185DCA" w:rsidRDefault="00185DCA" w:rsidP="00185DCA">
            <w:pPr>
              <w:pStyle w:val="NormalWeb"/>
              <w:jc w:val="center"/>
              <w:rPr>
                <w:b/>
                <w:bCs/>
              </w:rPr>
            </w:pPr>
            <w:r w:rsidRPr="00185DCA">
              <w:rPr>
                <w:b/>
                <w:bCs/>
              </w:rPr>
              <w:t>Description</w:t>
            </w:r>
          </w:p>
        </w:tc>
      </w:tr>
      <w:tr w:rsidR="00185DCA" w:rsidRPr="00185DCA" w14:paraId="5FCA4507" w14:textId="77777777" w:rsidTr="00185DCA">
        <w:trPr>
          <w:trHeight w:val="687"/>
        </w:trPr>
        <w:tc>
          <w:tcPr>
            <w:tcW w:w="2552" w:type="dxa"/>
            <w:vAlign w:val="center"/>
            <w:hideMark/>
          </w:tcPr>
          <w:p w14:paraId="106BB91B" w14:textId="77777777" w:rsidR="00185DCA" w:rsidRPr="00185DCA" w:rsidRDefault="00185DCA" w:rsidP="00185DCA">
            <w:pPr>
              <w:pStyle w:val="NormalWeb"/>
              <w:jc w:val="center"/>
            </w:pPr>
            <w:r w:rsidRPr="00185DCA">
              <w:rPr>
                <w:bCs/>
              </w:rPr>
              <w:t xml:space="preserve"> Runtime</w:t>
            </w:r>
          </w:p>
        </w:tc>
        <w:tc>
          <w:tcPr>
            <w:tcW w:w="6861" w:type="dxa"/>
            <w:vAlign w:val="center"/>
            <w:hideMark/>
          </w:tcPr>
          <w:p w14:paraId="0FA8F4F6" w14:textId="77777777" w:rsidR="00185DCA" w:rsidRPr="00185DCA" w:rsidRDefault="00185DCA" w:rsidP="00185DCA">
            <w:pPr>
              <w:pStyle w:val="NormalWeb"/>
            </w:pPr>
            <w:r w:rsidRPr="00185DCA">
              <w:t xml:space="preserve">Secure, </w:t>
            </w:r>
            <w:proofErr w:type="spellStart"/>
            <w:r w:rsidRPr="00185DCA">
              <w:t>serverless</w:t>
            </w:r>
            <w:proofErr w:type="spellEnd"/>
            <w:r w:rsidRPr="00185DCA">
              <w:t xml:space="preserve"> environment for deploying and scaling dynamic AI agents and tools.</w:t>
            </w:r>
          </w:p>
        </w:tc>
      </w:tr>
      <w:tr w:rsidR="00185DCA" w:rsidRPr="00185DCA" w14:paraId="24D4AFB1" w14:textId="77777777" w:rsidTr="00185DCA">
        <w:trPr>
          <w:trHeight w:val="711"/>
        </w:trPr>
        <w:tc>
          <w:tcPr>
            <w:tcW w:w="2552" w:type="dxa"/>
            <w:vAlign w:val="center"/>
            <w:hideMark/>
          </w:tcPr>
          <w:p w14:paraId="6DC6F834" w14:textId="77777777" w:rsidR="00185DCA" w:rsidRPr="00185DCA" w:rsidRDefault="00185DCA" w:rsidP="00185DCA">
            <w:pPr>
              <w:pStyle w:val="NormalWeb"/>
              <w:jc w:val="center"/>
            </w:pPr>
            <w:r w:rsidRPr="00185DCA">
              <w:rPr>
                <w:bCs/>
              </w:rPr>
              <w:t xml:space="preserve"> Browser</w:t>
            </w:r>
          </w:p>
        </w:tc>
        <w:tc>
          <w:tcPr>
            <w:tcW w:w="6861" w:type="dxa"/>
            <w:vAlign w:val="center"/>
            <w:hideMark/>
          </w:tcPr>
          <w:p w14:paraId="052CDADB" w14:textId="77777777" w:rsidR="00185DCA" w:rsidRPr="00185DCA" w:rsidRDefault="00185DCA" w:rsidP="00185DCA">
            <w:pPr>
              <w:pStyle w:val="NormalWeb"/>
            </w:pPr>
            <w:r w:rsidRPr="00185DCA">
              <w:t>Cloud-based, secure browser runtime enabling agents to interact with websites at scale.</w:t>
            </w:r>
          </w:p>
        </w:tc>
      </w:tr>
      <w:tr w:rsidR="00185DCA" w:rsidRPr="00185DCA" w14:paraId="428822E8" w14:textId="77777777" w:rsidTr="00185DCA">
        <w:trPr>
          <w:trHeight w:val="693"/>
        </w:trPr>
        <w:tc>
          <w:tcPr>
            <w:tcW w:w="2552" w:type="dxa"/>
            <w:vAlign w:val="center"/>
            <w:hideMark/>
          </w:tcPr>
          <w:p w14:paraId="0E64F29E" w14:textId="77777777" w:rsidR="00185DCA" w:rsidRPr="00185DCA" w:rsidRDefault="00185DCA" w:rsidP="00185DCA">
            <w:pPr>
              <w:pStyle w:val="NormalWeb"/>
              <w:jc w:val="center"/>
            </w:pPr>
            <w:r w:rsidRPr="00185DCA">
              <w:rPr>
                <w:bCs/>
              </w:rPr>
              <w:t xml:space="preserve"> Code Interpreter</w:t>
            </w:r>
          </w:p>
        </w:tc>
        <w:tc>
          <w:tcPr>
            <w:tcW w:w="6861" w:type="dxa"/>
            <w:vAlign w:val="center"/>
            <w:hideMark/>
          </w:tcPr>
          <w:p w14:paraId="51BC5EA8" w14:textId="77777777" w:rsidR="00185DCA" w:rsidRPr="00185DCA" w:rsidRDefault="00185DCA" w:rsidP="00185DCA">
            <w:pPr>
              <w:pStyle w:val="NormalWeb"/>
            </w:pPr>
            <w:r w:rsidRPr="00185DCA">
              <w:t>Allows agents to write and run code securely in sandboxed environments for complex tasks.</w:t>
            </w:r>
          </w:p>
        </w:tc>
      </w:tr>
      <w:tr w:rsidR="00185DCA" w:rsidRPr="00185DCA" w14:paraId="3F0BA8FD" w14:textId="77777777" w:rsidTr="00185DCA">
        <w:trPr>
          <w:trHeight w:val="703"/>
        </w:trPr>
        <w:tc>
          <w:tcPr>
            <w:tcW w:w="2552" w:type="dxa"/>
            <w:vAlign w:val="center"/>
            <w:hideMark/>
          </w:tcPr>
          <w:p w14:paraId="7BAFE9E1" w14:textId="77777777" w:rsidR="00185DCA" w:rsidRPr="00185DCA" w:rsidRDefault="00185DCA" w:rsidP="00185DCA">
            <w:pPr>
              <w:pStyle w:val="NormalWeb"/>
              <w:jc w:val="center"/>
            </w:pPr>
            <w:r w:rsidRPr="00185DCA">
              <w:rPr>
                <w:bCs/>
              </w:rPr>
              <w:lastRenderedPageBreak/>
              <w:t xml:space="preserve"> Gateway</w:t>
            </w:r>
          </w:p>
        </w:tc>
        <w:tc>
          <w:tcPr>
            <w:tcW w:w="6861" w:type="dxa"/>
            <w:vAlign w:val="center"/>
            <w:hideMark/>
          </w:tcPr>
          <w:p w14:paraId="26AC6782" w14:textId="77777777" w:rsidR="00185DCA" w:rsidRPr="00185DCA" w:rsidRDefault="00185DCA" w:rsidP="00185DCA">
            <w:pPr>
              <w:pStyle w:val="NormalWeb"/>
            </w:pPr>
            <w:r w:rsidRPr="00185DCA">
              <w:t>Secure tool discovery, transforming APIs, Lambda functions, and services into agent-compatible tools easily.</w:t>
            </w:r>
          </w:p>
        </w:tc>
      </w:tr>
      <w:tr w:rsidR="00185DCA" w:rsidRPr="00185DCA" w14:paraId="61A7C57A" w14:textId="77777777" w:rsidTr="00185DCA">
        <w:trPr>
          <w:trHeight w:val="699"/>
        </w:trPr>
        <w:tc>
          <w:tcPr>
            <w:tcW w:w="2552" w:type="dxa"/>
            <w:vAlign w:val="center"/>
            <w:hideMark/>
          </w:tcPr>
          <w:p w14:paraId="3D5EC5AE" w14:textId="77777777" w:rsidR="00185DCA" w:rsidRPr="00185DCA" w:rsidRDefault="00185DCA" w:rsidP="00185DCA">
            <w:pPr>
              <w:pStyle w:val="NormalWeb"/>
              <w:jc w:val="center"/>
            </w:pPr>
            <w:r w:rsidRPr="00185DCA">
              <w:rPr>
                <w:bCs/>
              </w:rPr>
              <w:t xml:space="preserve"> Identity</w:t>
            </w:r>
          </w:p>
        </w:tc>
        <w:tc>
          <w:tcPr>
            <w:tcW w:w="6861" w:type="dxa"/>
            <w:vAlign w:val="center"/>
            <w:hideMark/>
          </w:tcPr>
          <w:p w14:paraId="77D280E5" w14:textId="77777777" w:rsidR="00185DCA" w:rsidRPr="00185DCA" w:rsidRDefault="00185DCA" w:rsidP="00185DCA">
            <w:pPr>
              <w:pStyle w:val="NormalWeb"/>
            </w:pPr>
            <w:r w:rsidRPr="00185DCA">
              <w:t>Simplifies identity and access management, enabling secure access to AWS and third-party services.</w:t>
            </w:r>
          </w:p>
        </w:tc>
      </w:tr>
      <w:tr w:rsidR="00185DCA" w:rsidRPr="00185DCA" w14:paraId="1FE46A7C" w14:textId="77777777" w:rsidTr="00185DCA">
        <w:trPr>
          <w:trHeight w:val="695"/>
        </w:trPr>
        <w:tc>
          <w:tcPr>
            <w:tcW w:w="2552" w:type="dxa"/>
            <w:vAlign w:val="center"/>
            <w:hideMark/>
          </w:tcPr>
          <w:p w14:paraId="7C4FD5EC" w14:textId="77777777" w:rsidR="00185DCA" w:rsidRPr="00185DCA" w:rsidRDefault="00185DCA" w:rsidP="00185DCA">
            <w:pPr>
              <w:pStyle w:val="NormalWeb"/>
              <w:jc w:val="center"/>
            </w:pPr>
            <w:r w:rsidRPr="00185DCA">
              <w:rPr>
                <w:bCs/>
              </w:rPr>
              <w:t xml:space="preserve"> Memory</w:t>
            </w:r>
          </w:p>
        </w:tc>
        <w:tc>
          <w:tcPr>
            <w:tcW w:w="6861" w:type="dxa"/>
            <w:vAlign w:val="center"/>
            <w:hideMark/>
          </w:tcPr>
          <w:p w14:paraId="1DCEC190" w14:textId="77777777" w:rsidR="00185DCA" w:rsidRPr="00185DCA" w:rsidRDefault="00185DCA" w:rsidP="00185DCA">
            <w:pPr>
              <w:pStyle w:val="NormalWeb"/>
            </w:pPr>
            <w:r w:rsidRPr="00185DCA">
              <w:t>Manages context-aware agent memory with full developer control, removing complex infrastructure needs.</w:t>
            </w:r>
          </w:p>
        </w:tc>
      </w:tr>
      <w:tr w:rsidR="00185DCA" w:rsidRPr="00185DCA" w14:paraId="6986D2F4" w14:textId="77777777" w:rsidTr="00185DCA">
        <w:trPr>
          <w:trHeight w:val="691"/>
        </w:trPr>
        <w:tc>
          <w:tcPr>
            <w:tcW w:w="2552" w:type="dxa"/>
            <w:vAlign w:val="center"/>
            <w:hideMark/>
          </w:tcPr>
          <w:p w14:paraId="18D5E13B" w14:textId="77777777" w:rsidR="00185DCA" w:rsidRPr="00185DCA" w:rsidRDefault="00185DCA" w:rsidP="00185DCA">
            <w:pPr>
              <w:pStyle w:val="NormalWeb"/>
              <w:jc w:val="center"/>
            </w:pPr>
            <w:r w:rsidRPr="00185DCA">
              <w:rPr>
                <w:bCs/>
              </w:rPr>
              <w:t xml:space="preserve"> Observability</w:t>
            </w:r>
          </w:p>
        </w:tc>
        <w:tc>
          <w:tcPr>
            <w:tcW w:w="6861" w:type="dxa"/>
            <w:vAlign w:val="center"/>
            <w:hideMark/>
          </w:tcPr>
          <w:p w14:paraId="602E412A" w14:textId="77777777" w:rsidR="00185DCA" w:rsidRPr="00185DCA" w:rsidRDefault="00185DCA" w:rsidP="00185DCA">
            <w:pPr>
              <w:pStyle w:val="NormalWeb"/>
            </w:pPr>
            <w:r w:rsidRPr="00185DCA">
              <w:t>Provides visibility for tracing, debugging, and monitoring agent workflows in production environments.</w:t>
            </w:r>
          </w:p>
        </w:tc>
      </w:tr>
    </w:tbl>
    <w:p w14:paraId="7457CDA7" w14:textId="77777777" w:rsidR="00A25621" w:rsidRDefault="00A25621" w:rsidP="000D0479"/>
    <w:p w14:paraId="677978E6" w14:textId="77777777" w:rsidR="00D95DC3" w:rsidRDefault="00185DCA" w:rsidP="000D0479">
      <w:pPr>
        <w:rPr>
          <w:lang w:val="en-IN"/>
        </w:rPr>
      </w:pPr>
      <w:r>
        <w:t xml:space="preserve">Here is the </w:t>
      </w:r>
      <w:hyperlink r:id="rId20" w:history="1">
        <w:r w:rsidRPr="00185DCA">
          <w:rPr>
            <w:rStyle w:val="Hyperlink"/>
          </w:rPr>
          <w:t xml:space="preserve">Amazon Bedrock </w:t>
        </w:r>
        <w:proofErr w:type="spellStart"/>
        <w:r w:rsidRPr="00185DCA">
          <w:rPr>
            <w:rStyle w:val="Hyperlink"/>
          </w:rPr>
          <w:t>AgentCor</w:t>
        </w:r>
        <w:r w:rsidR="00D2136A">
          <w:rPr>
            <w:rStyle w:val="Hyperlink"/>
          </w:rPr>
          <w:t>e</w:t>
        </w:r>
        <w:proofErr w:type="spellEnd"/>
        <w:r w:rsidR="00D2136A">
          <w:rPr>
            <w:rStyle w:val="Hyperlink"/>
          </w:rPr>
          <w:t xml:space="preserve"> (Dev Guide)</w:t>
        </w:r>
      </w:hyperlink>
      <w:r w:rsidR="00D2136A">
        <w:rPr>
          <w:lang w:val="en-IN"/>
        </w:rPr>
        <w:t xml:space="preserve"> and </w:t>
      </w:r>
      <w:hyperlink r:id="rId21" w:history="1">
        <w:r w:rsidR="00D2136A" w:rsidRPr="00D2136A">
          <w:rPr>
            <w:rStyle w:val="Hyperlink"/>
          </w:rPr>
          <w:t xml:space="preserve">Amazon </w:t>
        </w:r>
        <w:r w:rsidR="00D2136A">
          <w:rPr>
            <w:rStyle w:val="Hyperlink"/>
          </w:rPr>
          <w:t xml:space="preserve">Bedrock </w:t>
        </w:r>
        <w:proofErr w:type="spellStart"/>
        <w:r w:rsidR="00D2136A">
          <w:rPr>
            <w:rStyle w:val="Hyperlink"/>
          </w:rPr>
          <w:t>AgentCore</w:t>
        </w:r>
        <w:proofErr w:type="spellEnd"/>
        <w:r w:rsidR="00D2136A">
          <w:rPr>
            <w:rStyle w:val="Hyperlink"/>
          </w:rPr>
          <w:t xml:space="preserve"> (Overview)</w:t>
        </w:r>
      </w:hyperlink>
    </w:p>
    <w:p w14:paraId="3A200BDD" w14:textId="77777777" w:rsidR="002C1589" w:rsidRDefault="002C1589" w:rsidP="002C1589">
      <w:pPr>
        <w:widowControl/>
        <w:autoSpaceDE/>
        <w:autoSpaceDN/>
        <w:rPr>
          <w:lang w:val="en-IN"/>
        </w:rPr>
      </w:pPr>
      <w:r>
        <w:rPr>
          <w:lang w:val="en-IN"/>
        </w:rPr>
        <w:br w:type="page"/>
      </w:r>
    </w:p>
    <w:p w14:paraId="7A73DDDF" w14:textId="77777777" w:rsidR="002C1589" w:rsidRDefault="002C1589" w:rsidP="002C1589">
      <w:pPr>
        <w:pStyle w:val="Heading1"/>
        <w:ind w:left="0"/>
        <w:rPr>
          <w:lang w:val="en-IN"/>
        </w:rPr>
      </w:pPr>
      <w:bookmarkStart w:id="4" w:name="_Toc208842597"/>
      <w:r>
        <w:lastRenderedPageBreak/>
        <w:t>4</w:t>
      </w:r>
      <w:r>
        <w:t xml:space="preserve">. </w:t>
      </w:r>
      <w:r>
        <w:rPr>
          <w:lang w:val="en-IN"/>
        </w:rPr>
        <w:t xml:space="preserve">Bedrock </w:t>
      </w:r>
      <w:proofErr w:type="spellStart"/>
      <w:r>
        <w:rPr>
          <w:lang w:val="en-IN"/>
        </w:rPr>
        <w:t>AgentCore</w:t>
      </w:r>
      <w:proofErr w:type="spellEnd"/>
      <w:r>
        <w:rPr>
          <w:lang w:val="en-IN"/>
        </w:rPr>
        <w:t xml:space="preserve"> Pricing</w:t>
      </w:r>
      <w:bookmarkEnd w:id="4"/>
    </w:p>
    <w:p w14:paraId="4A13A3E1" w14:textId="77777777" w:rsidR="002C1589" w:rsidRDefault="002C1589" w:rsidP="002C1589">
      <w:pPr>
        <w:rPr>
          <w:lang w:val="en-IN"/>
        </w:rPr>
      </w:pPr>
      <w:r>
        <w:rPr>
          <w:lang w:val="en-IN"/>
        </w:rPr>
        <w:t>All services are priced on a consumption-based pricing scheme.</w:t>
      </w:r>
    </w:p>
    <w:p w14:paraId="6E82CFEB" w14:textId="77777777" w:rsidR="002C1589" w:rsidRDefault="002C1589" w:rsidP="002C1589">
      <w:pPr>
        <w:rPr>
          <w:lang w:val="en-IN"/>
        </w:rPr>
      </w:pP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122"/>
        <w:gridCol w:w="3543"/>
        <w:gridCol w:w="4820"/>
      </w:tblGrid>
      <w:tr w:rsidR="00D2136A" w:rsidRPr="00D2136A" w14:paraId="3DE00DB0" w14:textId="77777777" w:rsidTr="00D2136A">
        <w:trPr>
          <w:trHeight w:val="420"/>
        </w:trPr>
        <w:tc>
          <w:tcPr>
            <w:tcW w:w="2122" w:type="dxa"/>
            <w:vAlign w:val="center"/>
            <w:hideMark/>
          </w:tcPr>
          <w:p w14:paraId="2B6F5AC4" w14:textId="77777777" w:rsidR="00D2136A" w:rsidRPr="00D2136A" w:rsidRDefault="00D2136A" w:rsidP="00D2136A">
            <w:pPr>
              <w:jc w:val="center"/>
              <w:rPr>
                <w:rFonts w:cs="Times New Roman"/>
                <w:b/>
                <w:bCs/>
                <w:szCs w:val="24"/>
                <w:lang w:val="en-IN"/>
              </w:rPr>
            </w:pPr>
            <w:r w:rsidRPr="00D2136A">
              <w:rPr>
                <w:rFonts w:cs="Times New Roman"/>
                <w:b/>
                <w:bCs/>
                <w:szCs w:val="24"/>
                <w:lang w:val="en-IN"/>
              </w:rPr>
              <w:t>Service</w:t>
            </w:r>
          </w:p>
        </w:tc>
        <w:tc>
          <w:tcPr>
            <w:tcW w:w="3543" w:type="dxa"/>
            <w:vAlign w:val="center"/>
            <w:hideMark/>
          </w:tcPr>
          <w:p w14:paraId="69F9D65C" w14:textId="77777777" w:rsidR="00D2136A" w:rsidRPr="00D2136A" w:rsidRDefault="00D2136A" w:rsidP="00D2136A">
            <w:pPr>
              <w:jc w:val="center"/>
              <w:rPr>
                <w:rFonts w:cs="Times New Roman"/>
                <w:b/>
                <w:bCs/>
                <w:szCs w:val="24"/>
                <w:lang w:val="en-IN"/>
              </w:rPr>
            </w:pPr>
            <w:r w:rsidRPr="00D2136A">
              <w:rPr>
                <w:rFonts w:cs="Times New Roman"/>
                <w:b/>
                <w:bCs/>
                <w:szCs w:val="24"/>
                <w:lang w:val="en-IN"/>
              </w:rPr>
              <w:t>Resource / Metric</w:t>
            </w:r>
          </w:p>
        </w:tc>
        <w:tc>
          <w:tcPr>
            <w:tcW w:w="4820" w:type="dxa"/>
            <w:vAlign w:val="center"/>
            <w:hideMark/>
          </w:tcPr>
          <w:p w14:paraId="30A17A5D" w14:textId="77777777" w:rsidR="00D2136A" w:rsidRPr="00D2136A" w:rsidRDefault="00D2136A" w:rsidP="00D2136A">
            <w:pPr>
              <w:jc w:val="center"/>
              <w:rPr>
                <w:rFonts w:cs="Times New Roman"/>
                <w:b/>
                <w:bCs/>
                <w:szCs w:val="24"/>
                <w:lang w:val="en-IN"/>
              </w:rPr>
            </w:pPr>
            <w:r w:rsidRPr="00D2136A">
              <w:rPr>
                <w:rFonts w:cs="Times New Roman"/>
                <w:b/>
                <w:bCs/>
                <w:szCs w:val="24"/>
                <w:lang w:val="en-IN"/>
              </w:rPr>
              <w:t>Price</w:t>
            </w:r>
          </w:p>
        </w:tc>
      </w:tr>
      <w:tr w:rsidR="00D2136A" w:rsidRPr="00D2136A" w14:paraId="428BC1D7" w14:textId="77777777" w:rsidTr="00D2136A">
        <w:trPr>
          <w:trHeight w:val="411"/>
        </w:trPr>
        <w:tc>
          <w:tcPr>
            <w:tcW w:w="2122" w:type="dxa"/>
            <w:vMerge w:val="restart"/>
            <w:vAlign w:val="center"/>
            <w:hideMark/>
          </w:tcPr>
          <w:p w14:paraId="5779F2DA" w14:textId="77777777" w:rsidR="00D2136A" w:rsidRPr="00D2136A" w:rsidRDefault="00D2136A" w:rsidP="00D2136A">
            <w:pPr>
              <w:jc w:val="center"/>
              <w:rPr>
                <w:rFonts w:cs="Times New Roman"/>
                <w:szCs w:val="24"/>
                <w:lang w:val="en-IN"/>
              </w:rPr>
            </w:pPr>
            <w:r w:rsidRPr="00D2136A">
              <w:rPr>
                <w:rFonts w:cs="Times New Roman"/>
                <w:bCs/>
                <w:szCs w:val="24"/>
                <w:lang w:val="en-IN"/>
              </w:rPr>
              <w:t>Runtime</w:t>
            </w:r>
          </w:p>
        </w:tc>
        <w:tc>
          <w:tcPr>
            <w:tcW w:w="3543" w:type="dxa"/>
            <w:vAlign w:val="center"/>
            <w:hideMark/>
          </w:tcPr>
          <w:p w14:paraId="7C666DD5" w14:textId="77777777" w:rsidR="00D2136A" w:rsidRPr="00D2136A" w:rsidRDefault="00D2136A" w:rsidP="00D2136A">
            <w:pPr>
              <w:rPr>
                <w:rFonts w:cs="Times New Roman"/>
                <w:szCs w:val="24"/>
                <w:lang w:val="en-IN"/>
              </w:rPr>
            </w:pPr>
            <w:r w:rsidRPr="00D2136A">
              <w:rPr>
                <w:rFonts w:cs="Times New Roman"/>
                <w:szCs w:val="24"/>
                <w:lang w:val="en-IN"/>
              </w:rPr>
              <w:t>CPU</w:t>
            </w:r>
          </w:p>
        </w:tc>
        <w:tc>
          <w:tcPr>
            <w:tcW w:w="4820" w:type="dxa"/>
            <w:vAlign w:val="center"/>
            <w:hideMark/>
          </w:tcPr>
          <w:p w14:paraId="00908004" w14:textId="77777777" w:rsidR="00D2136A" w:rsidRPr="00D2136A" w:rsidRDefault="00D2136A" w:rsidP="00D2136A">
            <w:pPr>
              <w:rPr>
                <w:rFonts w:cs="Times New Roman"/>
                <w:szCs w:val="24"/>
                <w:lang w:val="en-IN"/>
              </w:rPr>
            </w:pPr>
            <w:r w:rsidRPr="00D2136A">
              <w:rPr>
                <w:rFonts w:cs="Times New Roman"/>
                <w:szCs w:val="24"/>
                <w:lang w:val="en-IN"/>
              </w:rPr>
              <w:t>$0.0895 / ~₹7.90 per vCPU hour</w:t>
            </w:r>
          </w:p>
        </w:tc>
      </w:tr>
      <w:tr w:rsidR="00D2136A" w:rsidRPr="00D2136A" w14:paraId="2BC325AA" w14:textId="77777777" w:rsidTr="00D2136A">
        <w:trPr>
          <w:trHeight w:val="417"/>
        </w:trPr>
        <w:tc>
          <w:tcPr>
            <w:tcW w:w="2122" w:type="dxa"/>
            <w:vMerge/>
            <w:vAlign w:val="center"/>
            <w:hideMark/>
          </w:tcPr>
          <w:p w14:paraId="06982B47" w14:textId="77777777" w:rsidR="00D2136A" w:rsidRPr="00D2136A" w:rsidRDefault="00D2136A" w:rsidP="00D2136A">
            <w:pPr>
              <w:jc w:val="center"/>
              <w:rPr>
                <w:rFonts w:cs="Times New Roman"/>
                <w:szCs w:val="24"/>
                <w:lang w:val="en-IN"/>
              </w:rPr>
            </w:pPr>
          </w:p>
        </w:tc>
        <w:tc>
          <w:tcPr>
            <w:tcW w:w="3543" w:type="dxa"/>
            <w:vAlign w:val="center"/>
            <w:hideMark/>
          </w:tcPr>
          <w:p w14:paraId="16C0FD64" w14:textId="77777777" w:rsidR="00D2136A" w:rsidRPr="00D2136A" w:rsidRDefault="00D2136A" w:rsidP="00D2136A">
            <w:pPr>
              <w:rPr>
                <w:rFonts w:cs="Times New Roman"/>
                <w:szCs w:val="24"/>
                <w:lang w:val="en-IN"/>
              </w:rPr>
            </w:pPr>
            <w:r w:rsidRPr="00D2136A">
              <w:rPr>
                <w:rFonts w:cs="Times New Roman"/>
                <w:szCs w:val="24"/>
                <w:lang w:val="en-IN"/>
              </w:rPr>
              <w:t>Memory</w:t>
            </w:r>
          </w:p>
        </w:tc>
        <w:tc>
          <w:tcPr>
            <w:tcW w:w="4820" w:type="dxa"/>
            <w:vAlign w:val="center"/>
            <w:hideMark/>
          </w:tcPr>
          <w:p w14:paraId="04C59A75" w14:textId="77777777" w:rsidR="00D2136A" w:rsidRPr="00D2136A" w:rsidRDefault="00D2136A" w:rsidP="00D2136A">
            <w:pPr>
              <w:rPr>
                <w:rFonts w:cs="Times New Roman"/>
                <w:szCs w:val="24"/>
                <w:lang w:val="en-IN"/>
              </w:rPr>
            </w:pPr>
            <w:r w:rsidRPr="00D2136A">
              <w:rPr>
                <w:rFonts w:cs="Times New Roman"/>
                <w:szCs w:val="24"/>
                <w:lang w:val="en-IN"/>
              </w:rPr>
              <w:t>$0.00945 / ~₹0.83 per GB hour</w:t>
            </w:r>
          </w:p>
        </w:tc>
      </w:tr>
      <w:tr w:rsidR="00D2136A" w:rsidRPr="00D2136A" w14:paraId="47553366" w14:textId="77777777" w:rsidTr="00D2136A">
        <w:trPr>
          <w:trHeight w:val="410"/>
        </w:trPr>
        <w:tc>
          <w:tcPr>
            <w:tcW w:w="2122" w:type="dxa"/>
            <w:vMerge w:val="restart"/>
            <w:vAlign w:val="center"/>
            <w:hideMark/>
          </w:tcPr>
          <w:p w14:paraId="7888B635" w14:textId="77777777" w:rsidR="00D2136A" w:rsidRPr="00D2136A" w:rsidRDefault="00D2136A" w:rsidP="00D2136A">
            <w:pPr>
              <w:jc w:val="center"/>
              <w:rPr>
                <w:rFonts w:cs="Times New Roman"/>
                <w:szCs w:val="24"/>
                <w:lang w:val="en-IN"/>
              </w:rPr>
            </w:pPr>
            <w:r w:rsidRPr="00D2136A">
              <w:rPr>
                <w:rFonts w:cs="Times New Roman"/>
                <w:bCs/>
                <w:szCs w:val="24"/>
                <w:lang w:val="en-IN"/>
              </w:rPr>
              <w:t>Browser Tool</w:t>
            </w:r>
          </w:p>
        </w:tc>
        <w:tc>
          <w:tcPr>
            <w:tcW w:w="3543" w:type="dxa"/>
            <w:vAlign w:val="center"/>
            <w:hideMark/>
          </w:tcPr>
          <w:p w14:paraId="2FC30C16" w14:textId="77777777" w:rsidR="00D2136A" w:rsidRPr="00D2136A" w:rsidRDefault="00D2136A" w:rsidP="00D2136A">
            <w:pPr>
              <w:rPr>
                <w:rFonts w:cs="Times New Roman"/>
                <w:szCs w:val="24"/>
                <w:lang w:val="en-IN"/>
              </w:rPr>
            </w:pPr>
            <w:r w:rsidRPr="00D2136A">
              <w:rPr>
                <w:rFonts w:cs="Times New Roman"/>
                <w:szCs w:val="24"/>
                <w:lang w:val="en-IN"/>
              </w:rPr>
              <w:t>CPU</w:t>
            </w:r>
          </w:p>
        </w:tc>
        <w:tc>
          <w:tcPr>
            <w:tcW w:w="4820" w:type="dxa"/>
            <w:vAlign w:val="center"/>
            <w:hideMark/>
          </w:tcPr>
          <w:p w14:paraId="68B37325" w14:textId="77777777" w:rsidR="00D2136A" w:rsidRPr="00D2136A" w:rsidRDefault="00D2136A" w:rsidP="00D2136A">
            <w:pPr>
              <w:rPr>
                <w:rFonts w:cs="Times New Roman"/>
                <w:szCs w:val="24"/>
                <w:lang w:val="en-IN"/>
              </w:rPr>
            </w:pPr>
            <w:r w:rsidRPr="00D2136A">
              <w:rPr>
                <w:rFonts w:cs="Times New Roman"/>
                <w:szCs w:val="24"/>
                <w:lang w:val="en-IN"/>
              </w:rPr>
              <w:t>$0.0895 / ~₹7.90 per vCPU hour</w:t>
            </w:r>
          </w:p>
        </w:tc>
      </w:tr>
      <w:tr w:rsidR="00D2136A" w:rsidRPr="00D2136A" w14:paraId="045E598A" w14:textId="77777777" w:rsidTr="00D2136A">
        <w:trPr>
          <w:trHeight w:val="416"/>
        </w:trPr>
        <w:tc>
          <w:tcPr>
            <w:tcW w:w="2122" w:type="dxa"/>
            <w:vMerge/>
            <w:vAlign w:val="center"/>
            <w:hideMark/>
          </w:tcPr>
          <w:p w14:paraId="2AA1AB8B" w14:textId="77777777" w:rsidR="00D2136A" w:rsidRPr="00D2136A" w:rsidRDefault="00D2136A" w:rsidP="00D2136A">
            <w:pPr>
              <w:jc w:val="center"/>
              <w:rPr>
                <w:rFonts w:cs="Times New Roman"/>
                <w:szCs w:val="24"/>
                <w:lang w:val="en-IN"/>
              </w:rPr>
            </w:pPr>
          </w:p>
        </w:tc>
        <w:tc>
          <w:tcPr>
            <w:tcW w:w="3543" w:type="dxa"/>
            <w:vAlign w:val="center"/>
            <w:hideMark/>
          </w:tcPr>
          <w:p w14:paraId="173EC505" w14:textId="77777777" w:rsidR="00D2136A" w:rsidRPr="00D2136A" w:rsidRDefault="00D2136A" w:rsidP="00D2136A">
            <w:pPr>
              <w:rPr>
                <w:rFonts w:cs="Times New Roman"/>
                <w:szCs w:val="24"/>
                <w:lang w:val="en-IN"/>
              </w:rPr>
            </w:pPr>
            <w:r w:rsidRPr="00D2136A">
              <w:rPr>
                <w:rFonts w:cs="Times New Roman"/>
                <w:szCs w:val="24"/>
                <w:lang w:val="en-IN"/>
              </w:rPr>
              <w:t>Memory</w:t>
            </w:r>
          </w:p>
        </w:tc>
        <w:tc>
          <w:tcPr>
            <w:tcW w:w="4820" w:type="dxa"/>
            <w:vAlign w:val="center"/>
            <w:hideMark/>
          </w:tcPr>
          <w:p w14:paraId="5E191C45" w14:textId="77777777" w:rsidR="00D2136A" w:rsidRPr="00D2136A" w:rsidRDefault="00D2136A" w:rsidP="00D2136A">
            <w:pPr>
              <w:rPr>
                <w:rFonts w:cs="Times New Roman"/>
                <w:szCs w:val="24"/>
                <w:lang w:val="en-IN"/>
              </w:rPr>
            </w:pPr>
            <w:r w:rsidRPr="00D2136A">
              <w:rPr>
                <w:rFonts w:cs="Times New Roman"/>
                <w:szCs w:val="24"/>
                <w:lang w:val="en-IN"/>
              </w:rPr>
              <w:t>$0.00945 / ~₹0.83 per GB hour</w:t>
            </w:r>
          </w:p>
        </w:tc>
      </w:tr>
      <w:tr w:rsidR="00D2136A" w:rsidRPr="00D2136A" w14:paraId="4F79A480" w14:textId="77777777" w:rsidTr="00D2136A">
        <w:trPr>
          <w:trHeight w:val="421"/>
        </w:trPr>
        <w:tc>
          <w:tcPr>
            <w:tcW w:w="2122" w:type="dxa"/>
            <w:vMerge w:val="restart"/>
            <w:vAlign w:val="center"/>
            <w:hideMark/>
          </w:tcPr>
          <w:p w14:paraId="329DA7C6" w14:textId="77777777" w:rsidR="00D2136A" w:rsidRPr="00D2136A" w:rsidRDefault="00D2136A" w:rsidP="00D2136A">
            <w:pPr>
              <w:jc w:val="center"/>
              <w:rPr>
                <w:rFonts w:cs="Times New Roman"/>
                <w:szCs w:val="24"/>
                <w:lang w:val="en-IN"/>
              </w:rPr>
            </w:pPr>
            <w:r w:rsidRPr="00D2136A">
              <w:rPr>
                <w:rFonts w:cs="Times New Roman"/>
                <w:bCs/>
                <w:szCs w:val="24"/>
                <w:lang w:val="en-IN"/>
              </w:rPr>
              <w:t>Code Interpreter</w:t>
            </w:r>
          </w:p>
        </w:tc>
        <w:tc>
          <w:tcPr>
            <w:tcW w:w="3543" w:type="dxa"/>
            <w:vAlign w:val="center"/>
            <w:hideMark/>
          </w:tcPr>
          <w:p w14:paraId="653A29F3" w14:textId="77777777" w:rsidR="00D2136A" w:rsidRPr="00D2136A" w:rsidRDefault="00D2136A" w:rsidP="00D2136A">
            <w:pPr>
              <w:rPr>
                <w:rFonts w:cs="Times New Roman"/>
                <w:szCs w:val="24"/>
                <w:lang w:val="en-IN"/>
              </w:rPr>
            </w:pPr>
            <w:r w:rsidRPr="00D2136A">
              <w:rPr>
                <w:rFonts w:cs="Times New Roman"/>
                <w:szCs w:val="24"/>
                <w:lang w:val="en-IN"/>
              </w:rPr>
              <w:t>CPU</w:t>
            </w:r>
          </w:p>
        </w:tc>
        <w:tc>
          <w:tcPr>
            <w:tcW w:w="4820" w:type="dxa"/>
            <w:vAlign w:val="center"/>
            <w:hideMark/>
          </w:tcPr>
          <w:p w14:paraId="03683303" w14:textId="77777777" w:rsidR="00D2136A" w:rsidRPr="00D2136A" w:rsidRDefault="00D2136A" w:rsidP="00D2136A">
            <w:pPr>
              <w:rPr>
                <w:rFonts w:cs="Times New Roman"/>
                <w:szCs w:val="24"/>
                <w:lang w:val="en-IN"/>
              </w:rPr>
            </w:pPr>
            <w:r w:rsidRPr="00D2136A">
              <w:rPr>
                <w:rFonts w:cs="Times New Roman"/>
                <w:szCs w:val="24"/>
                <w:lang w:val="en-IN"/>
              </w:rPr>
              <w:t>$0.0895 / ~₹7.90 per vCPU hour</w:t>
            </w:r>
          </w:p>
        </w:tc>
      </w:tr>
      <w:tr w:rsidR="00D2136A" w:rsidRPr="00D2136A" w14:paraId="681A8D6D" w14:textId="77777777" w:rsidTr="00D2136A">
        <w:trPr>
          <w:trHeight w:val="399"/>
        </w:trPr>
        <w:tc>
          <w:tcPr>
            <w:tcW w:w="2122" w:type="dxa"/>
            <w:vMerge/>
            <w:vAlign w:val="center"/>
            <w:hideMark/>
          </w:tcPr>
          <w:p w14:paraId="08A89500" w14:textId="77777777" w:rsidR="00D2136A" w:rsidRPr="00D2136A" w:rsidRDefault="00D2136A" w:rsidP="00D2136A">
            <w:pPr>
              <w:jc w:val="center"/>
              <w:rPr>
                <w:rFonts w:cs="Times New Roman"/>
                <w:szCs w:val="24"/>
                <w:lang w:val="en-IN"/>
              </w:rPr>
            </w:pPr>
          </w:p>
        </w:tc>
        <w:tc>
          <w:tcPr>
            <w:tcW w:w="3543" w:type="dxa"/>
            <w:vAlign w:val="center"/>
            <w:hideMark/>
          </w:tcPr>
          <w:p w14:paraId="4668D3F4" w14:textId="77777777" w:rsidR="00D2136A" w:rsidRPr="00D2136A" w:rsidRDefault="00D2136A" w:rsidP="00D2136A">
            <w:pPr>
              <w:rPr>
                <w:rFonts w:cs="Times New Roman"/>
                <w:szCs w:val="24"/>
                <w:lang w:val="en-IN"/>
              </w:rPr>
            </w:pPr>
            <w:r w:rsidRPr="00D2136A">
              <w:rPr>
                <w:rFonts w:cs="Times New Roman"/>
                <w:szCs w:val="24"/>
                <w:lang w:val="en-IN"/>
              </w:rPr>
              <w:t>Memory</w:t>
            </w:r>
          </w:p>
        </w:tc>
        <w:tc>
          <w:tcPr>
            <w:tcW w:w="4820" w:type="dxa"/>
            <w:vAlign w:val="center"/>
            <w:hideMark/>
          </w:tcPr>
          <w:p w14:paraId="3E97FEE6" w14:textId="77777777" w:rsidR="00D2136A" w:rsidRPr="00D2136A" w:rsidRDefault="00D2136A" w:rsidP="00D2136A">
            <w:pPr>
              <w:rPr>
                <w:rFonts w:cs="Times New Roman"/>
                <w:szCs w:val="24"/>
                <w:lang w:val="en-IN"/>
              </w:rPr>
            </w:pPr>
            <w:r w:rsidRPr="00D2136A">
              <w:rPr>
                <w:rFonts w:cs="Times New Roman"/>
                <w:szCs w:val="24"/>
                <w:lang w:val="en-IN"/>
              </w:rPr>
              <w:t>$0.00945 / ~₹0.83 per GB hour</w:t>
            </w:r>
          </w:p>
        </w:tc>
      </w:tr>
      <w:tr w:rsidR="00D2136A" w:rsidRPr="00D2136A" w14:paraId="7683A713" w14:textId="77777777" w:rsidTr="00D2136A">
        <w:trPr>
          <w:trHeight w:val="717"/>
        </w:trPr>
        <w:tc>
          <w:tcPr>
            <w:tcW w:w="2122" w:type="dxa"/>
            <w:vMerge w:val="restart"/>
            <w:vAlign w:val="center"/>
            <w:hideMark/>
          </w:tcPr>
          <w:p w14:paraId="5DB08090" w14:textId="77777777" w:rsidR="00D2136A" w:rsidRPr="00D2136A" w:rsidRDefault="00D2136A" w:rsidP="00D2136A">
            <w:pPr>
              <w:jc w:val="center"/>
              <w:rPr>
                <w:rFonts w:cs="Times New Roman"/>
                <w:szCs w:val="24"/>
                <w:lang w:val="en-IN"/>
              </w:rPr>
            </w:pPr>
            <w:r w:rsidRPr="00D2136A">
              <w:rPr>
                <w:rFonts w:cs="Times New Roman"/>
                <w:bCs/>
                <w:szCs w:val="24"/>
                <w:lang w:val="en-IN"/>
              </w:rPr>
              <w:t>Gateway</w:t>
            </w:r>
          </w:p>
        </w:tc>
        <w:tc>
          <w:tcPr>
            <w:tcW w:w="3543" w:type="dxa"/>
            <w:vAlign w:val="center"/>
            <w:hideMark/>
          </w:tcPr>
          <w:p w14:paraId="5740F8B7" w14:textId="77777777" w:rsidR="00D2136A" w:rsidRPr="00D2136A" w:rsidRDefault="00D2136A" w:rsidP="00D2136A">
            <w:pPr>
              <w:rPr>
                <w:rFonts w:cs="Times New Roman"/>
                <w:szCs w:val="24"/>
                <w:lang w:val="en-IN"/>
              </w:rPr>
            </w:pPr>
            <w:r w:rsidRPr="00D2136A">
              <w:rPr>
                <w:rFonts w:cs="Times New Roman"/>
                <w:szCs w:val="24"/>
                <w:lang w:val="en-IN"/>
              </w:rPr>
              <w:t xml:space="preserve">API Invocations </w:t>
            </w:r>
            <w:r>
              <w:rPr>
                <w:rFonts w:cs="Times New Roman"/>
                <w:szCs w:val="24"/>
                <w:lang w:val="en-IN"/>
              </w:rPr>
              <w:br/>
            </w:r>
            <w:r w:rsidRPr="00D2136A">
              <w:rPr>
                <w:rFonts w:cs="Times New Roman"/>
                <w:szCs w:val="24"/>
                <w:lang w:val="en-IN"/>
              </w:rPr>
              <w:t>(</w:t>
            </w:r>
            <w:proofErr w:type="spellStart"/>
            <w:r w:rsidRPr="00D2136A">
              <w:rPr>
                <w:rFonts w:cs="Times New Roman"/>
                <w:szCs w:val="24"/>
                <w:lang w:val="en-IN"/>
              </w:rPr>
              <w:t>ListTools</w:t>
            </w:r>
            <w:proofErr w:type="spellEnd"/>
            <w:r w:rsidRPr="00D2136A">
              <w:rPr>
                <w:rFonts w:cs="Times New Roman"/>
                <w:szCs w:val="24"/>
                <w:lang w:val="en-IN"/>
              </w:rPr>
              <w:t xml:space="preserve">, </w:t>
            </w:r>
            <w:proofErr w:type="spellStart"/>
            <w:r w:rsidRPr="00D2136A">
              <w:rPr>
                <w:rFonts w:cs="Times New Roman"/>
                <w:szCs w:val="24"/>
                <w:lang w:val="en-IN"/>
              </w:rPr>
              <w:t>InvokeTool</w:t>
            </w:r>
            <w:proofErr w:type="spellEnd"/>
            <w:r w:rsidRPr="00D2136A">
              <w:rPr>
                <w:rFonts w:cs="Times New Roman"/>
                <w:szCs w:val="24"/>
                <w:lang w:val="en-IN"/>
              </w:rPr>
              <w:t>)</w:t>
            </w:r>
          </w:p>
        </w:tc>
        <w:tc>
          <w:tcPr>
            <w:tcW w:w="4820" w:type="dxa"/>
            <w:vAlign w:val="center"/>
            <w:hideMark/>
          </w:tcPr>
          <w:p w14:paraId="72926D9A" w14:textId="77777777" w:rsidR="00D2136A" w:rsidRPr="00D2136A" w:rsidRDefault="00D2136A" w:rsidP="00D2136A">
            <w:pPr>
              <w:rPr>
                <w:rFonts w:cs="Times New Roman"/>
                <w:szCs w:val="24"/>
                <w:lang w:val="en-IN"/>
              </w:rPr>
            </w:pPr>
            <w:r w:rsidRPr="00D2136A">
              <w:rPr>
                <w:rFonts w:cs="Times New Roman"/>
                <w:szCs w:val="24"/>
                <w:lang w:val="en-IN"/>
              </w:rPr>
              <w:t>$0.005 / ~₹0.44 per 1,000 invocations</w:t>
            </w:r>
          </w:p>
        </w:tc>
      </w:tr>
      <w:tr w:rsidR="00D2136A" w:rsidRPr="00D2136A" w14:paraId="0039DA22" w14:textId="77777777" w:rsidTr="00D2136A">
        <w:trPr>
          <w:trHeight w:val="415"/>
        </w:trPr>
        <w:tc>
          <w:tcPr>
            <w:tcW w:w="2122" w:type="dxa"/>
            <w:vMerge/>
            <w:vAlign w:val="center"/>
            <w:hideMark/>
          </w:tcPr>
          <w:p w14:paraId="33AD871A" w14:textId="77777777" w:rsidR="00D2136A" w:rsidRPr="00D2136A" w:rsidRDefault="00D2136A" w:rsidP="00D2136A">
            <w:pPr>
              <w:jc w:val="center"/>
              <w:rPr>
                <w:rFonts w:cs="Times New Roman"/>
                <w:szCs w:val="24"/>
                <w:lang w:val="en-IN"/>
              </w:rPr>
            </w:pPr>
          </w:p>
        </w:tc>
        <w:tc>
          <w:tcPr>
            <w:tcW w:w="3543" w:type="dxa"/>
            <w:vAlign w:val="center"/>
            <w:hideMark/>
          </w:tcPr>
          <w:p w14:paraId="2324CC62" w14:textId="77777777" w:rsidR="00D2136A" w:rsidRPr="00D2136A" w:rsidRDefault="00D2136A" w:rsidP="00D2136A">
            <w:pPr>
              <w:rPr>
                <w:rFonts w:cs="Times New Roman"/>
                <w:szCs w:val="24"/>
                <w:lang w:val="en-IN"/>
              </w:rPr>
            </w:pPr>
            <w:r w:rsidRPr="00D2136A">
              <w:rPr>
                <w:rFonts w:cs="Times New Roman"/>
                <w:szCs w:val="24"/>
                <w:lang w:val="en-IN"/>
              </w:rPr>
              <w:t>Search API</w:t>
            </w:r>
          </w:p>
        </w:tc>
        <w:tc>
          <w:tcPr>
            <w:tcW w:w="4820" w:type="dxa"/>
            <w:vAlign w:val="center"/>
            <w:hideMark/>
          </w:tcPr>
          <w:p w14:paraId="55C1A092" w14:textId="77777777" w:rsidR="00D2136A" w:rsidRPr="00D2136A" w:rsidRDefault="00D2136A" w:rsidP="00D2136A">
            <w:pPr>
              <w:rPr>
                <w:rFonts w:cs="Times New Roman"/>
                <w:szCs w:val="24"/>
                <w:lang w:val="en-IN"/>
              </w:rPr>
            </w:pPr>
            <w:r w:rsidRPr="00D2136A">
              <w:rPr>
                <w:rFonts w:cs="Times New Roman"/>
                <w:szCs w:val="24"/>
                <w:lang w:val="en-IN"/>
              </w:rPr>
              <w:t>$0.025 / ~₹2.21 per 1,000 invocations</w:t>
            </w:r>
          </w:p>
        </w:tc>
      </w:tr>
      <w:tr w:rsidR="00D2136A" w:rsidRPr="00D2136A" w14:paraId="3B2004DF" w14:textId="77777777" w:rsidTr="00D2136A">
        <w:trPr>
          <w:trHeight w:val="407"/>
        </w:trPr>
        <w:tc>
          <w:tcPr>
            <w:tcW w:w="2122" w:type="dxa"/>
            <w:vMerge/>
            <w:vAlign w:val="center"/>
            <w:hideMark/>
          </w:tcPr>
          <w:p w14:paraId="4671FCB4" w14:textId="77777777" w:rsidR="00D2136A" w:rsidRPr="00D2136A" w:rsidRDefault="00D2136A" w:rsidP="00D2136A">
            <w:pPr>
              <w:jc w:val="center"/>
              <w:rPr>
                <w:rFonts w:cs="Times New Roman"/>
                <w:szCs w:val="24"/>
                <w:lang w:val="en-IN"/>
              </w:rPr>
            </w:pPr>
          </w:p>
        </w:tc>
        <w:tc>
          <w:tcPr>
            <w:tcW w:w="3543" w:type="dxa"/>
            <w:vAlign w:val="center"/>
            <w:hideMark/>
          </w:tcPr>
          <w:p w14:paraId="1DF861A2" w14:textId="77777777" w:rsidR="00D2136A" w:rsidRPr="00D2136A" w:rsidRDefault="00D2136A" w:rsidP="00D2136A">
            <w:pPr>
              <w:rPr>
                <w:rFonts w:cs="Times New Roman"/>
                <w:szCs w:val="24"/>
                <w:lang w:val="en-IN"/>
              </w:rPr>
            </w:pPr>
            <w:r w:rsidRPr="00D2136A">
              <w:rPr>
                <w:rFonts w:cs="Times New Roman"/>
                <w:szCs w:val="24"/>
                <w:lang w:val="en-IN"/>
              </w:rPr>
              <w:t xml:space="preserve">Tool Indexing </w:t>
            </w:r>
          </w:p>
        </w:tc>
        <w:tc>
          <w:tcPr>
            <w:tcW w:w="4820" w:type="dxa"/>
            <w:vAlign w:val="center"/>
            <w:hideMark/>
          </w:tcPr>
          <w:p w14:paraId="5CC6365A" w14:textId="77777777" w:rsidR="00D2136A" w:rsidRPr="00D2136A" w:rsidRDefault="00D2136A" w:rsidP="00D2136A">
            <w:pPr>
              <w:rPr>
                <w:rFonts w:cs="Times New Roman"/>
                <w:szCs w:val="24"/>
                <w:lang w:val="en-IN"/>
              </w:rPr>
            </w:pPr>
            <w:r w:rsidRPr="00D2136A">
              <w:rPr>
                <w:rFonts w:cs="Times New Roman"/>
                <w:szCs w:val="24"/>
                <w:lang w:val="en-IN"/>
              </w:rPr>
              <w:t xml:space="preserve">$0.02 / ~₹1.76 </w:t>
            </w:r>
            <w:r w:rsidRPr="00D2136A">
              <w:rPr>
                <w:rFonts w:cs="Times New Roman"/>
                <w:szCs w:val="24"/>
              </w:rPr>
              <w:t>per 100 tools indexed per month</w:t>
            </w:r>
          </w:p>
        </w:tc>
      </w:tr>
      <w:tr w:rsidR="00D2136A" w:rsidRPr="00D2136A" w14:paraId="136577FD" w14:textId="77777777" w:rsidTr="00D2136A">
        <w:trPr>
          <w:trHeight w:val="414"/>
        </w:trPr>
        <w:tc>
          <w:tcPr>
            <w:tcW w:w="2122" w:type="dxa"/>
            <w:vMerge w:val="restart"/>
            <w:vAlign w:val="center"/>
            <w:hideMark/>
          </w:tcPr>
          <w:p w14:paraId="5667A13F" w14:textId="77777777" w:rsidR="00D2136A" w:rsidRPr="00D2136A" w:rsidRDefault="00D2136A" w:rsidP="00D2136A">
            <w:pPr>
              <w:jc w:val="center"/>
              <w:rPr>
                <w:rFonts w:cs="Times New Roman"/>
                <w:szCs w:val="24"/>
                <w:lang w:val="en-IN"/>
              </w:rPr>
            </w:pPr>
            <w:r w:rsidRPr="00D2136A">
              <w:rPr>
                <w:rFonts w:cs="Times New Roman"/>
                <w:bCs/>
                <w:szCs w:val="24"/>
                <w:lang w:val="en-IN"/>
              </w:rPr>
              <w:t>Identity</w:t>
            </w:r>
          </w:p>
        </w:tc>
        <w:tc>
          <w:tcPr>
            <w:tcW w:w="3543" w:type="dxa"/>
            <w:vMerge w:val="restart"/>
            <w:vAlign w:val="center"/>
            <w:hideMark/>
          </w:tcPr>
          <w:p w14:paraId="60A1DD9A" w14:textId="77777777" w:rsidR="00D2136A" w:rsidRPr="00D2136A" w:rsidRDefault="00D2136A" w:rsidP="00D2136A">
            <w:pPr>
              <w:rPr>
                <w:rFonts w:cs="Times New Roman"/>
                <w:szCs w:val="24"/>
                <w:lang w:val="en-IN"/>
              </w:rPr>
            </w:pPr>
            <w:r w:rsidRPr="00D2136A">
              <w:rPr>
                <w:rFonts w:cs="Times New Roman"/>
                <w:szCs w:val="24"/>
                <w:lang w:val="en-IN"/>
              </w:rPr>
              <w:t>Token/API key requests (non-AWS resources)</w:t>
            </w:r>
          </w:p>
        </w:tc>
        <w:tc>
          <w:tcPr>
            <w:tcW w:w="4820" w:type="dxa"/>
            <w:vAlign w:val="center"/>
            <w:hideMark/>
          </w:tcPr>
          <w:p w14:paraId="3CBF567B" w14:textId="77777777" w:rsidR="00D2136A" w:rsidRPr="00D2136A" w:rsidRDefault="00D2136A" w:rsidP="00D2136A">
            <w:pPr>
              <w:rPr>
                <w:rFonts w:cs="Times New Roman"/>
                <w:szCs w:val="24"/>
                <w:lang w:val="en-IN"/>
              </w:rPr>
            </w:pPr>
            <w:r w:rsidRPr="00D2136A">
              <w:rPr>
                <w:rFonts w:cs="Times New Roman"/>
                <w:szCs w:val="24"/>
                <w:lang w:val="en-IN"/>
              </w:rPr>
              <w:t>$0.010 / ~₹0.88 per 1,000 requests</w:t>
            </w:r>
          </w:p>
        </w:tc>
      </w:tr>
      <w:tr w:rsidR="00D2136A" w:rsidRPr="00D2136A" w14:paraId="6D33D6A9" w14:textId="77777777" w:rsidTr="00D2136A">
        <w:tc>
          <w:tcPr>
            <w:tcW w:w="2122" w:type="dxa"/>
            <w:vMerge/>
            <w:vAlign w:val="center"/>
            <w:hideMark/>
          </w:tcPr>
          <w:p w14:paraId="36B8ED71" w14:textId="77777777" w:rsidR="00D2136A" w:rsidRPr="00D2136A" w:rsidRDefault="00D2136A" w:rsidP="00D2136A">
            <w:pPr>
              <w:jc w:val="center"/>
              <w:rPr>
                <w:rFonts w:cs="Times New Roman"/>
                <w:szCs w:val="24"/>
                <w:lang w:val="en-IN"/>
              </w:rPr>
            </w:pPr>
          </w:p>
        </w:tc>
        <w:tc>
          <w:tcPr>
            <w:tcW w:w="3543" w:type="dxa"/>
            <w:vMerge/>
            <w:vAlign w:val="center"/>
            <w:hideMark/>
          </w:tcPr>
          <w:p w14:paraId="6F79DB4B" w14:textId="77777777" w:rsidR="00D2136A" w:rsidRPr="00D2136A" w:rsidRDefault="00D2136A" w:rsidP="00D2136A">
            <w:pPr>
              <w:rPr>
                <w:rFonts w:cs="Times New Roman"/>
                <w:szCs w:val="24"/>
                <w:lang w:val="en-IN"/>
              </w:rPr>
            </w:pPr>
          </w:p>
        </w:tc>
        <w:tc>
          <w:tcPr>
            <w:tcW w:w="4820" w:type="dxa"/>
            <w:vAlign w:val="center"/>
            <w:hideMark/>
          </w:tcPr>
          <w:p w14:paraId="30DEC4E2" w14:textId="77777777" w:rsidR="00D2136A" w:rsidRPr="00D2136A" w:rsidRDefault="00D2136A" w:rsidP="00D2136A">
            <w:pPr>
              <w:rPr>
                <w:rFonts w:cs="Times New Roman"/>
                <w:szCs w:val="24"/>
                <w:lang w:val="en-IN"/>
              </w:rPr>
            </w:pPr>
            <w:r w:rsidRPr="00D2136A">
              <w:rPr>
                <w:rFonts w:cs="Times New Roman"/>
                <w:i/>
                <w:iCs/>
                <w:szCs w:val="24"/>
                <w:lang w:val="en-IN"/>
              </w:rPr>
              <w:t xml:space="preserve">Free via </w:t>
            </w:r>
            <w:proofErr w:type="spellStart"/>
            <w:r w:rsidRPr="00D2136A">
              <w:rPr>
                <w:rFonts w:cs="Times New Roman"/>
                <w:i/>
                <w:iCs/>
                <w:szCs w:val="24"/>
                <w:lang w:val="en-IN"/>
              </w:rPr>
              <w:t>AgentCore</w:t>
            </w:r>
            <w:proofErr w:type="spellEnd"/>
            <w:r w:rsidRPr="00D2136A">
              <w:rPr>
                <w:rFonts w:cs="Times New Roman"/>
                <w:i/>
                <w:iCs/>
                <w:szCs w:val="24"/>
                <w:lang w:val="en-IN"/>
              </w:rPr>
              <w:t xml:space="preserve"> Runtime or Gateway</w:t>
            </w:r>
          </w:p>
        </w:tc>
      </w:tr>
      <w:tr w:rsidR="00D2136A" w:rsidRPr="00D2136A" w14:paraId="3C66AC4F" w14:textId="77777777" w:rsidTr="00D2136A">
        <w:trPr>
          <w:trHeight w:val="410"/>
        </w:trPr>
        <w:tc>
          <w:tcPr>
            <w:tcW w:w="2122" w:type="dxa"/>
            <w:vMerge w:val="restart"/>
            <w:vAlign w:val="center"/>
            <w:hideMark/>
          </w:tcPr>
          <w:p w14:paraId="78BEF2F3" w14:textId="77777777" w:rsidR="00D2136A" w:rsidRPr="00D2136A" w:rsidRDefault="00D2136A" w:rsidP="00D2136A">
            <w:pPr>
              <w:jc w:val="center"/>
              <w:rPr>
                <w:rFonts w:cs="Times New Roman"/>
                <w:szCs w:val="24"/>
                <w:lang w:val="en-IN"/>
              </w:rPr>
            </w:pPr>
            <w:r w:rsidRPr="00D2136A">
              <w:rPr>
                <w:rFonts w:cs="Times New Roman"/>
                <w:bCs/>
                <w:szCs w:val="24"/>
                <w:lang w:val="en-IN"/>
              </w:rPr>
              <w:t>Memory</w:t>
            </w:r>
          </w:p>
        </w:tc>
        <w:tc>
          <w:tcPr>
            <w:tcW w:w="3543" w:type="dxa"/>
            <w:vAlign w:val="center"/>
            <w:hideMark/>
          </w:tcPr>
          <w:p w14:paraId="507B414C" w14:textId="77777777" w:rsidR="00D2136A" w:rsidRPr="00D2136A" w:rsidRDefault="00D2136A" w:rsidP="00D2136A">
            <w:pPr>
              <w:rPr>
                <w:rFonts w:cs="Times New Roman"/>
                <w:szCs w:val="24"/>
                <w:lang w:val="en-IN"/>
              </w:rPr>
            </w:pPr>
            <w:r w:rsidRPr="00D2136A">
              <w:rPr>
                <w:rFonts w:cs="Times New Roman"/>
                <w:szCs w:val="24"/>
                <w:lang w:val="en-IN"/>
              </w:rPr>
              <w:t>Short-Term Memory</w:t>
            </w:r>
          </w:p>
        </w:tc>
        <w:tc>
          <w:tcPr>
            <w:tcW w:w="4820" w:type="dxa"/>
            <w:vAlign w:val="center"/>
            <w:hideMark/>
          </w:tcPr>
          <w:p w14:paraId="2384E58A" w14:textId="77777777" w:rsidR="00D2136A" w:rsidRPr="00D2136A" w:rsidRDefault="00D2136A" w:rsidP="00D2136A">
            <w:pPr>
              <w:rPr>
                <w:rFonts w:cs="Times New Roman"/>
                <w:szCs w:val="24"/>
                <w:lang w:val="en-IN"/>
              </w:rPr>
            </w:pPr>
            <w:r w:rsidRPr="00D2136A">
              <w:rPr>
                <w:rFonts w:cs="Times New Roman"/>
                <w:szCs w:val="24"/>
                <w:lang w:val="en-IN"/>
              </w:rPr>
              <w:t xml:space="preserve">$0.25 / ~₹22.05 per 1,000 </w:t>
            </w:r>
            <w:r>
              <w:rPr>
                <w:rFonts w:cs="Times New Roman"/>
                <w:szCs w:val="24"/>
                <w:lang w:val="en-IN"/>
              </w:rPr>
              <w:t xml:space="preserve">new </w:t>
            </w:r>
            <w:r w:rsidRPr="00D2136A">
              <w:rPr>
                <w:rFonts w:cs="Times New Roman"/>
                <w:szCs w:val="24"/>
                <w:lang w:val="en-IN"/>
              </w:rPr>
              <w:t>events</w:t>
            </w:r>
          </w:p>
        </w:tc>
      </w:tr>
      <w:tr w:rsidR="00D2136A" w:rsidRPr="00D2136A" w14:paraId="580F539F" w14:textId="77777777" w:rsidTr="00D2136A">
        <w:trPr>
          <w:trHeight w:val="699"/>
        </w:trPr>
        <w:tc>
          <w:tcPr>
            <w:tcW w:w="2122" w:type="dxa"/>
            <w:vMerge/>
            <w:vAlign w:val="center"/>
            <w:hideMark/>
          </w:tcPr>
          <w:p w14:paraId="49ED2FFC" w14:textId="77777777" w:rsidR="00D2136A" w:rsidRPr="00D2136A" w:rsidRDefault="00D2136A" w:rsidP="00D2136A">
            <w:pPr>
              <w:jc w:val="center"/>
              <w:rPr>
                <w:rFonts w:cs="Times New Roman"/>
                <w:szCs w:val="24"/>
                <w:lang w:val="en-IN"/>
              </w:rPr>
            </w:pPr>
          </w:p>
        </w:tc>
        <w:tc>
          <w:tcPr>
            <w:tcW w:w="3543" w:type="dxa"/>
            <w:vAlign w:val="center"/>
            <w:hideMark/>
          </w:tcPr>
          <w:p w14:paraId="2B56B5DB" w14:textId="77777777" w:rsidR="00D2136A" w:rsidRPr="00D2136A" w:rsidRDefault="00D2136A" w:rsidP="00D2136A">
            <w:pPr>
              <w:rPr>
                <w:rFonts w:cs="Times New Roman"/>
                <w:szCs w:val="24"/>
                <w:lang w:val="en-IN"/>
              </w:rPr>
            </w:pPr>
            <w:r w:rsidRPr="00D2136A">
              <w:rPr>
                <w:rFonts w:cs="Times New Roman"/>
                <w:szCs w:val="24"/>
                <w:lang w:val="en-IN"/>
              </w:rPr>
              <w:t>Long-Term Memory Storage (built-in strategy)</w:t>
            </w:r>
          </w:p>
        </w:tc>
        <w:tc>
          <w:tcPr>
            <w:tcW w:w="4820" w:type="dxa"/>
            <w:vAlign w:val="center"/>
            <w:hideMark/>
          </w:tcPr>
          <w:p w14:paraId="388B6E32" w14:textId="77777777" w:rsidR="00D2136A" w:rsidRPr="00D2136A" w:rsidRDefault="00D2136A" w:rsidP="00D2136A">
            <w:pPr>
              <w:rPr>
                <w:rFonts w:cs="Times New Roman"/>
                <w:szCs w:val="24"/>
                <w:lang w:val="en-IN"/>
              </w:rPr>
            </w:pPr>
            <w:r w:rsidRPr="00D2136A">
              <w:rPr>
                <w:rFonts w:cs="Times New Roman"/>
                <w:szCs w:val="24"/>
                <w:lang w:val="en-IN"/>
              </w:rPr>
              <w:t>$0.75 / ~₹66.16 per 1,000 memories/month</w:t>
            </w:r>
          </w:p>
        </w:tc>
      </w:tr>
      <w:tr w:rsidR="00D2136A" w:rsidRPr="00D2136A" w14:paraId="76F47D30" w14:textId="77777777" w:rsidTr="00D2136A">
        <w:trPr>
          <w:trHeight w:val="695"/>
        </w:trPr>
        <w:tc>
          <w:tcPr>
            <w:tcW w:w="2122" w:type="dxa"/>
            <w:vMerge/>
            <w:vAlign w:val="center"/>
            <w:hideMark/>
          </w:tcPr>
          <w:p w14:paraId="5F07E456" w14:textId="77777777" w:rsidR="00D2136A" w:rsidRPr="00D2136A" w:rsidRDefault="00D2136A" w:rsidP="00D2136A">
            <w:pPr>
              <w:jc w:val="center"/>
              <w:rPr>
                <w:rFonts w:cs="Times New Roman"/>
                <w:szCs w:val="24"/>
                <w:lang w:val="en-IN"/>
              </w:rPr>
            </w:pPr>
          </w:p>
        </w:tc>
        <w:tc>
          <w:tcPr>
            <w:tcW w:w="3543" w:type="dxa"/>
            <w:vAlign w:val="center"/>
            <w:hideMark/>
          </w:tcPr>
          <w:p w14:paraId="4CCF8E75" w14:textId="77777777" w:rsidR="00D2136A" w:rsidRPr="00D2136A" w:rsidRDefault="00D2136A" w:rsidP="00D2136A">
            <w:pPr>
              <w:rPr>
                <w:rFonts w:cs="Times New Roman"/>
                <w:szCs w:val="24"/>
                <w:lang w:val="en-IN"/>
              </w:rPr>
            </w:pPr>
            <w:r w:rsidRPr="00D2136A">
              <w:rPr>
                <w:rFonts w:cs="Times New Roman"/>
                <w:szCs w:val="24"/>
                <w:lang w:val="en-IN"/>
              </w:rPr>
              <w:t>Long-Term Memory Storage (custom strategy)</w:t>
            </w:r>
          </w:p>
        </w:tc>
        <w:tc>
          <w:tcPr>
            <w:tcW w:w="4820" w:type="dxa"/>
            <w:vAlign w:val="center"/>
            <w:hideMark/>
          </w:tcPr>
          <w:p w14:paraId="519908D4" w14:textId="77777777" w:rsidR="00D2136A" w:rsidRPr="00D2136A" w:rsidRDefault="00D2136A" w:rsidP="00D2136A">
            <w:pPr>
              <w:rPr>
                <w:rFonts w:cs="Times New Roman"/>
                <w:szCs w:val="24"/>
                <w:lang w:val="en-IN"/>
              </w:rPr>
            </w:pPr>
            <w:r w:rsidRPr="00D2136A">
              <w:rPr>
                <w:rFonts w:cs="Times New Roman"/>
                <w:szCs w:val="24"/>
                <w:lang w:val="en-IN"/>
              </w:rPr>
              <w:t>$0.25 / ~₹22.05 per 1,000 memories/month</w:t>
            </w:r>
          </w:p>
        </w:tc>
      </w:tr>
      <w:tr w:rsidR="00D2136A" w:rsidRPr="00D2136A" w14:paraId="085267C9" w14:textId="77777777" w:rsidTr="00D2136A">
        <w:trPr>
          <w:trHeight w:val="408"/>
        </w:trPr>
        <w:tc>
          <w:tcPr>
            <w:tcW w:w="2122" w:type="dxa"/>
            <w:vMerge/>
            <w:vAlign w:val="center"/>
            <w:hideMark/>
          </w:tcPr>
          <w:p w14:paraId="1C7381EA" w14:textId="77777777" w:rsidR="00D2136A" w:rsidRPr="00D2136A" w:rsidRDefault="00D2136A" w:rsidP="00D2136A">
            <w:pPr>
              <w:jc w:val="center"/>
              <w:rPr>
                <w:rFonts w:cs="Times New Roman"/>
                <w:szCs w:val="24"/>
                <w:lang w:val="en-IN"/>
              </w:rPr>
            </w:pPr>
          </w:p>
        </w:tc>
        <w:tc>
          <w:tcPr>
            <w:tcW w:w="3543" w:type="dxa"/>
            <w:vAlign w:val="center"/>
            <w:hideMark/>
          </w:tcPr>
          <w:p w14:paraId="164BC201" w14:textId="77777777" w:rsidR="00D2136A" w:rsidRPr="00D2136A" w:rsidRDefault="00D2136A" w:rsidP="00D2136A">
            <w:pPr>
              <w:rPr>
                <w:rFonts w:cs="Times New Roman"/>
                <w:szCs w:val="24"/>
                <w:lang w:val="en-IN"/>
              </w:rPr>
            </w:pPr>
            <w:r w:rsidRPr="00D2136A">
              <w:rPr>
                <w:rFonts w:cs="Times New Roman"/>
                <w:szCs w:val="24"/>
                <w:lang w:val="en-IN"/>
              </w:rPr>
              <w:t>Long-Term Memory Retrieval</w:t>
            </w:r>
          </w:p>
        </w:tc>
        <w:tc>
          <w:tcPr>
            <w:tcW w:w="4820" w:type="dxa"/>
            <w:vAlign w:val="center"/>
            <w:hideMark/>
          </w:tcPr>
          <w:p w14:paraId="735E6B97" w14:textId="77777777" w:rsidR="00D2136A" w:rsidRPr="00D2136A" w:rsidRDefault="00D2136A" w:rsidP="00D2136A">
            <w:pPr>
              <w:rPr>
                <w:rFonts w:cs="Times New Roman"/>
                <w:szCs w:val="24"/>
                <w:lang w:val="en-IN"/>
              </w:rPr>
            </w:pPr>
            <w:r w:rsidRPr="00D2136A">
              <w:rPr>
                <w:rFonts w:cs="Times New Roman"/>
                <w:szCs w:val="24"/>
                <w:lang w:val="en-IN"/>
              </w:rPr>
              <w:t>$0.50 / ~₹44.11 per 1,000 retrievals</w:t>
            </w:r>
          </w:p>
        </w:tc>
      </w:tr>
      <w:tr w:rsidR="00D2136A" w:rsidRPr="00D2136A" w14:paraId="2E50A098" w14:textId="77777777" w:rsidTr="00D2136A">
        <w:trPr>
          <w:trHeight w:val="569"/>
        </w:trPr>
        <w:tc>
          <w:tcPr>
            <w:tcW w:w="2122" w:type="dxa"/>
            <w:vAlign w:val="center"/>
            <w:hideMark/>
          </w:tcPr>
          <w:p w14:paraId="5C643B19" w14:textId="77777777" w:rsidR="00D2136A" w:rsidRPr="00D2136A" w:rsidRDefault="00D2136A" w:rsidP="00D2136A">
            <w:pPr>
              <w:jc w:val="center"/>
              <w:rPr>
                <w:rFonts w:cs="Times New Roman"/>
                <w:szCs w:val="24"/>
                <w:lang w:val="en-IN"/>
              </w:rPr>
            </w:pPr>
            <w:r w:rsidRPr="00D2136A">
              <w:rPr>
                <w:rFonts w:cs="Times New Roman"/>
                <w:bCs/>
                <w:szCs w:val="24"/>
                <w:lang w:val="en-IN"/>
              </w:rPr>
              <w:t>Observability</w:t>
            </w:r>
          </w:p>
        </w:tc>
        <w:tc>
          <w:tcPr>
            <w:tcW w:w="3543" w:type="dxa"/>
            <w:vAlign w:val="center"/>
            <w:hideMark/>
          </w:tcPr>
          <w:p w14:paraId="0C3C06F3" w14:textId="77777777" w:rsidR="00D2136A" w:rsidRPr="00D2136A" w:rsidRDefault="00D2136A" w:rsidP="00D2136A">
            <w:pPr>
              <w:rPr>
                <w:rFonts w:cs="Times New Roman"/>
                <w:szCs w:val="24"/>
                <w:lang w:val="en-IN"/>
              </w:rPr>
            </w:pPr>
            <w:r w:rsidRPr="00D2136A">
              <w:rPr>
                <w:rFonts w:cs="Times New Roman"/>
                <w:szCs w:val="24"/>
                <w:lang w:val="en-IN"/>
              </w:rPr>
              <w:t>Logs, metrics, traces</w:t>
            </w:r>
          </w:p>
        </w:tc>
        <w:tc>
          <w:tcPr>
            <w:tcW w:w="4820" w:type="dxa"/>
            <w:vAlign w:val="center"/>
            <w:hideMark/>
          </w:tcPr>
          <w:p w14:paraId="75E35C16" w14:textId="77777777" w:rsidR="00D2136A" w:rsidRPr="00D2136A" w:rsidRDefault="00D2136A" w:rsidP="00D2136A">
            <w:pPr>
              <w:rPr>
                <w:rFonts w:cs="Times New Roman"/>
                <w:szCs w:val="24"/>
                <w:lang w:val="en-IN"/>
              </w:rPr>
            </w:pPr>
            <w:r w:rsidRPr="00D2136A">
              <w:rPr>
                <w:rFonts w:cs="Times New Roman"/>
                <w:szCs w:val="24"/>
                <w:lang w:val="en-IN"/>
              </w:rPr>
              <w:t xml:space="preserve">Charged per Amazon </w:t>
            </w:r>
            <w:proofErr w:type="spellStart"/>
            <w:r w:rsidRPr="00D2136A">
              <w:rPr>
                <w:rFonts w:cs="Times New Roman"/>
                <w:szCs w:val="24"/>
                <w:lang w:val="en-IN"/>
              </w:rPr>
              <w:t>CloudWatch</w:t>
            </w:r>
            <w:proofErr w:type="spellEnd"/>
            <w:r w:rsidRPr="00D2136A">
              <w:rPr>
                <w:rFonts w:cs="Times New Roman"/>
                <w:szCs w:val="24"/>
                <w:lang w:val="en-IN"/>
              </w:rPr>
              <w:t xml:space="preserve"> pricing</w:t>
            </w:r>
          </w:p>
        </w:tc>
      </w:tr>
    </w:tbl>
    <w:p w14:paraId="662DB092" w14:textId="77777777" w:rsidR="002C1589" w:rsidRDefault="002C1589" w:rsidP="002C1589">
      <w:pPr>
        <w:rPr>
          <w:lang w:val="en-IN"/>
        </w:rPr>
      </w:pPr>
    </w:p>
    <w:p w14:paraId="01DBCA94" w14:textId="77777777" w:rsidR="00777D6E" w:rsidRDefault="00777D6E">
      <w:pPr>
        <w:widowControl/>
        <w:autoSpaceDE/>
        <w:autoSpaceDN/>
        <w:rPr>
          <w:rFonts w:eastAsia="Arial" w:cs="Arial"/>
          <w:b/>
          <w:bCs/>
          <w:sz w:val="28"/>
          <w:szCs w:val="20"/>
        </w:rPr>
      </w:pPr>
      <w:r>
        <w:br w:type="page"/>
      </w:r>
    </w:p>
    <w:p w14:paraId="67F734B4" w14:textId="77777777" w:rsidR="00D2136A" w:rsidRDefault="00D2136A" w:rsidP="00D2136A">
      <w:pPr>
        <w:pStyle w:val="Heading1"/>
        <w:ind w:left="0"/>
      </w:pPr>
      <w:bookmarkStart w:id="5" w:name="_Toc208842598"/>
      <w:r>
        <w:lastRenderedPageBreak/>
        <w:t>5</w:t>
      </w:r>
      <w:r>
        <w:t xml:space="preserve">. Amazon Bedrock </w:t>
      </w:r>
      <w:r>
        <w:t>Agents</w:t>
      </w:r>
      <w:bookmarkEnd w:id="5"/>
    </w:p>
    <w:p w14:paraId="11ADCC4A" w14:textId="77777777" w:rsidR="00D2136A" w:rsidRDefault="00D2136A" w:rsidP="00777D6E">
      <w:pPr>
        <w:pStyle w:val="NormalWeb"/>
        <w:spacing w:before="0" w:beforeAutospacing="0" w:after="0" w:afterAutospacing="0" w:line="276" w:lineRule="auto"/>
      </w:pPr>
      <w:r w:rsidRPr="00D2136A">
        <w:t>Amazon Bedrock Agents is a fully managed service that builds agents using foundation models, APIs, and company data. It can:</w:t>
      </w:r>
    </w:p>
    <w:p w14:paraId="5382F6C4" w14:textId="77777777" w:rsidR="00D2136A" w:rsidRPr="00D2136A" w:rsidRDefault="00D2136A" w:rsidP="00777D6E">
      <w:pPr>
        <w:pStyle w:val="NormalWeb"/>
        <w:numPr>
          <w:ilvl w:val="0"/>
          <w:numId w:val="5"/>
        </w:numPr>
        <w:spacing w:before="0" w:beforeAutospacing="0"/>
      </w:pPr>
      <w:r>
        <w:t xml:space="preserve">  B</w:t>
      </w:r>
      <w:r w:rsidRPr="00D2136A">
        <w:t>reak down complex user requests into steps</w:t>
      </w:r>
    </w:p>
    <w:p w14:paraId="6241ACC5" w14:textId="77777777" w:rsidR="00D2136A" w:rsidRPr="00D2136A" w:rsidRDefault="00D2136A" w:rsidP="00D2136A">
      <w:pPr>
        <w:pStyle w:val="NormalWeb"/>
        <w:numPr>
          <w:ilvl w:val="0"/>
          <w:numId w:val="5"/>
        </w:numPr>
      </w:pPr>
      <w:r w:rsidRPr="00D2136A">
        <w:t xml:space="preserve">  Use retrieval</w:t>
      </w:r>
      <w:r w:rsidRPr="00D2136A">
        <w:noBreakHyphen/>
        <w:t>augmented generation (RAG) to pull in external info</w:t>
      </w:r>
    </w:p>
    <w:p w14:paraId="0C8DED2B" w14:textId="77777777" w:rsidR="00D2136A" w:rsidRPr="00D2136A" w:rsidRDefault="00D2136A" w:rsidP="00D2136A">
      <w:pPr>
        <w:pStyle w:val="NormalWeb"/>
        <w:numPr>
          <w:ilvl w:val="0"/>
          <w:numId w:val="5"/>
        </w:numPr>
      </w:pPr>
      <w:r w:rsidRPr="00D2136A">
        <w:t xml:space="preserve">  Retain memory for smoother multi</w:t>
      </w:r>
      <w:r w:rsidRPr="00D2136A">
        <w:noBreakHyphen/>
        <w:t>step interactions</w:t>
      </w:r>
    </w:p>
    <w:p w14:paraId="3BD037CE" w14:textId="77777777" w:rsidR="00D2136A" w:rsidRPr="00D2136A" w:rsidRDefault="00D2136A" w:rsidP="00D2136A">
      <w:pPr>
        <w:pStyle w:val="NormalWeb"/>
        <w:numPr>
          <w:ilvl w:val="0"/>
          <w:numId w:val="5"/>
        </w:numPr>
      </w:pPr>
      <w:r w:rsidRPr="00D2136A">
        <w:t xml:space="preserve">  Automatically call APIs to take actions</w:t>
      </w:r>
    </w:p>
    <w:p w14:paraId="3DF9A19E" w14:textId="77777777" w:rsidR="00D2136A" w:rsidRPr="00D2136A" w:rsidRDefault="00D2136A" w:rsidP="00D2136A">
      <w:pPr>
        <w:pStyle w:val="NormalWeb"/>
        <w:numPr>
          <w:ilvl w:val="0"/>
          <w:numId w:val="5"/>
        </w:numPr>
      </w:pPr>
      <w:r w:rsidRPr="00D2136A">
        <w:t xml:space="preserve">  Support multi</w:t>
      </w:r>
      <w:r w:rsidRPr="00D2136A">
        <w:noBreakHyphen/>
        <w:t>agent collaboration for tackling complex tasks</w:t>
      </w:r>
    </w:p>
    <w:p w14:paraId="2CBA04B0" w14:textId="77777777" w:rsidR="00D2136A" w:rsidRDefault="00D2136A" w:rsidP="00D2136A">
      <w:pPr>
        <w:pStyle w:val="NormalWeb"/>
        <w:numPr>
          <w:ilvl w:val="0"/>
          <w:numId w:val="5"/>
        </w:numPr>
      </w:pPr>
      <w:r w:rsidRPr="00D2136A">
        <w:t xml:space="preserve">  Provide built</w:t>
      </w:r>
      <w:r w:rsidRPr="00D2136A">
        <w:noBreakHyphen/>
        <w:t>in security and reliability via Guardrails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7018"/>
      </w:tblGrid>
      <w:tr w:rsidR="00777D6E" w:rsidRPr="00777D6E" w14:paraId="772FDA14" w14:textId="77777777" w:rsidTr="00777D6E">
        <w:trPr>
          <w:trHeight w:val="389"/>
        </w:trPr>
        <w:tc>
          <w:tcPr>
            <w:tcW w:w="3114" w:type="dxa"/>
            <w:vAlign w:val="center"/>
            <w:hideMark/>
          </w:tcPr>
          <w:p w14:paraId="7752A90E" w14:textId="77777777" w:rsidR="00777D6E" w:rsidRPr="00777D6E" w:rsidRDefault="00777D6E" w:rsidP="00777D6E">
            <w:pPr>
              <w:pStyle w:val="NormalWeb"/>
              <w:ind w:left="29"/>
              <w:rPr>
                <w:b/>
                <w:bCs/>
              </w:rPr>
            </w:pPr>
            <w:r w:rsidRPr="00777D6E">
              <w:rPr>
                <w:b/>
                <w:bCs/>
              </w:rPr>
              <w:t>Feature</w:t>
            </w:r>
          </w:p>
        </w:tc>
        <w:tc>
          <w:tcPr>
            <w:tcW w:w="7018" w:type="dxa"/>
            <w:vAlign w:val="center"/>
            <w:hideMark/>
          </w:tcPr>
          <w:p w14:paraId="392C651D" w14:textId="77777777" w:rsidR="00777D6E" w:rsidRPr="00777D6E" w:rsidRDefault="00777D6E" w:rsidP="00777D6E">
            <w:pPr>
              <w:pStyle w:val="NormalWeb"/>
              <w:ind w:left="31"/>
              <w:rPr>
                <w:b/>
                <w:bCs/>
              </w:rPr>
            </w:pPr>
            <w:r w:rsidRPr="00777D6E">
              <w:rPr>
                <w:b/>
                <w:bCs/>
              </w:rPr>
              <w:t>Description</w:t>
            </w:r>
          </w:p>
        </w:tc>
      </w:tr>
      <w:tr w:rsidR="00777D6E" w:rsidRPr="00777D6E" w14:paraId="62EE9313" w14:textId="77777777" w:rsidTr="00777D6E">
        <w:tc>
          <w:tcPr>
            <w:tcW w:w="3114" w:type="dxa"/>
            <w:vAlign w:val="center"/>
            <w:hideMark/>
          </w:tcPr>
          <w:p w14:paraId="01CE3B96" w14:textId="77777777" w:rsidR="00777D6E" w:rsidRPr="00777D6E" w:rsidRDefault="00777D6E" w:rsidP="00777D6E">
            <w:pPr>
              <w:pStyle w:val="NormalWeb"/>
              <w:ind w:left="29"/>
            </w:pPr>
            <w:r w:rsidRPr="00777D6E">
              <w:rPr>
                <w:bCs/>
              </w:rPr>
              <w:t>Multi-Agent Collaboration</w:t>
            </w:r>
          </w:p>
        </w:tc>
        <w:tc>
          <w:tcPr>
            <w:tcW w:w="7018" w:type="dxa"/>
            <w:vAlign w:val="center"/>
            <w:hideMark/>
          </w:tcPr>
          <w:p w14:paraId="5FD0A8F4" w14:textId="77777777" w:rsidR="00777D6E" w:rsidRPr="00777D6E" w:rsidRDefault="00777D6E" w:rsidP="00777D6E">
            <w:pPr>
              <w:pStyle w:val="NormalWeb"/>
              <w:ind w:left="31"/>
            </w:pPr>
            <w:r w:rsidRPr="00777D6E">
              <w:t>Multiple specialized agents work together under a supervisor to handle complex tasks.</w:t>
            </w:r>
          </w:p>
        </w:tc>
      </w:tr>
      <w:tr w:rsidR="00777D6E" w:rsidRPr="00777D6E" w14:paraId="06C3D4B8" w14:textId="77777777" w:rsidTr="00777D6E">
        <w:trPr>
          <w:trHeight w:val="703"/>
        </w:trPr>
        <w:tc>
          <w:tcPr>
            <w:tcW w:w="3114" w:type="dxa"/>
            <w:vAlign w:val="center"/>
            <w:hideMark/>
          </w:tcPr>
          <w:p w14:paraId="758D2919" w14:textId="77777777" w:rsidR="00777D6E" w:rsidRPr="00777D6E" w:rsidRDefault="00777D6E" w:rsidP="00777D6E">
            <w:pPr>
              <w:pStyle w:val="NormalWeb"/>
              <w:ind w:left="29"/>
            </w:pPr>
            <w:r w:rsidRPr="00777D6E">
              <w:rPr>
                <w:bCs/>
              </w:rPr>
              <w:t>Retrieval-Augmented Generation (RAG)</w:t>
            </w:r>
          </w:p>
        </w:tc>
        <w:tc>
          <w:tcPr>
            <w:tcW w:w="7018" w:type="dxa"/>
            <w:vAlign w:val="center"/>
            <w:hideMark/>
          </w:tcPr>
          <w:p w14:paraId="436EA52F" w14:textId="77777777" w:rsidR="00777D6E" w:rsidRPr="00777D6E" w:rsidRDefault="00777D6E" w:rsidP="00777D6E">
            <w:pPr>
              <w:pStyle w:val="NormalWeb"/>
              <w:ind w:left="31"/>
            </w:pPr>
            <w:r w:rsidRPr="00777D6E">
              <w:t>Agents access company data to enrich responses with accurate, real-time info.</w:t>
            </w:r>
          </w:p>
        </w:tc>
      </w:tr>
      <w:tr w:rsidR="00777D6E" w:rsidRPr="00777D6E" w14:paraId="0A3835EE" w14:textId="77777777" w:rsidTr="00777D6E">
        <w:trPr>
          <w:trHeight w:val="699"/>
        </w:trPr>
        <w:tc>
          <w:tcPr>
            <w:tcW w:w="3114" w:type="dxa"/>
            <w:vAlign w:val="center"/>
            <w:hideMark/>
          </w:tcPr>
          <w:p w14:paraId="21C445C0" w14:textId="77777777" w:rsidR="00777D6E" w:rsidRPr="00777D6E" w:rsidRDefault="00777D6E" w:rsidP="00777D6E">
            <w:pPr>
              <w:pStyle w:val="NormalWeb"/>
              <w:ind w:left="29"/>
            </w:pPr>
            <w:r w:rsidRPr="00777D6E">
              <w:rPr>
                <w:bCs/>
              </w:rPr>
              <w:t>Orchestrate and Execute</w:t>
            </w:r>
          </w:p>
        </w:tc>
        <w:tc>
          <w:tcPr>
            <w:tcW w:w="7018" w:type="dxa"/>
            <w:vAlign w:val="center"/>
            <w:hideMark/>
          </w:tcPr>
          <w:p w14:paraId="01B4A55B" w14:textId="77777777" w:rsidR="00777D6E" w:rsidRPr="00777D6E" w:rsidRDefault="00777D6E" w:rsidP="00777D6E">
            <w:pPr>
              <w:pStyle w:val="NormalWeb"/>
              <w:ind w:left="31"/>
            </w:pPr>
            <w:r w:rsidRPr="00777D6E">
              <w:t>Agents break down tasks, call APIs, and automate workflows using FM reasoning.</w:t>
            </w:r>
          </w:p>
        </w:tc>
      </w:tr>
      <w:tr w:rsidR="00777D6E" w:rsidRPr="00777D6E" w14:paraId="5F7925F2" w14:textId="77777777" w:rsidTr="00777D6E">
        <w:trPr>
          <w:trHeight w:val="681"/>
        </w:trPr>
        <w:tc>
          <w:tcPr>
            <w:tcW w:w="3114" w:type="dxa"/>
            <w:vAlign w:val="center"/>
            <w:hideMark/>
          </w:tcPr>
          <w:p w14:paraId="2979A2D6" w14:textId="77777777" w:rsidR="00777D6E" w:rsidRPr="00777D6E" w:rsidRDefault="00777D6E" w:rsidP="00777D6E">
            <w:pPr>
              <w:pStyle w:val="NormalWeb"/>
              <w:ind w:left="29"/>
            </w:pPr>
            <w:r w:rsidRPr="00777D6E">
              <w:rPr>
                <w:bCs/>
              </w:rPr>
              <w:t>Memory Retention</w:t>
            </w:r>
          </w:p>
        </w:tc>
        <w:tc>
          <w:tcPr>
            <w:tcW w:w="7018" w:type="dxa"/>
            <w:vAlign w:val="center"/>
            <w:hideMark/>
          </w:tcPr>
          <w:p w14:paraId="3A68BF21" w14:textId="77777777" w:rsidR="00777D6E" w:rsidRPr="00777D6E" w:rsidRDefault="00777D6E" w:rsidP="00777D6E">
            <w:pPr>
              <w:pStyle w:val="NormalWeb"/>
              <w:ind w:left="31"/>
            </w:pPr>
            <w:r w:rsidRPr="00777D6E">
              <w:t>Agents retain context across interactions for personalized, seamless experiences.</w:t>
            </w:r>
          </w:p>
        </w:tc>
      </w:tr>
      <w:tr w:rsidR="00777D6E" w:rsidRPr="00777D6E" w14:paraId="592CDAA8" w14:textId="77777777" w:rsidTr="00777D6E">
        <w:trPr>
          <w:trHeight w:val="704"/>
        </w:trPr>
        <w:tc>
          <w:tcPr>
            <w:tcW w:w="3114" w:type="dxa"/>
            <w:vAlign w:val="center"/>
            <w:hideMark/>
          </w:tcPr>
          <w:p w14:paraId="45B1AC0D" w14:textId="77777777" w:rsidR="00777D6E" w:rsidRPr="00777D6E" w:rsidRDefault="00777D6E" w:rsidP="00777D6E">
            <w:pPr>
              <w:pStyle w:val="NormalWeb"/>
              <w:ind w:left="29"/>
            </w:pPr>
            <w:r w:rsidRPr="00777D6E">
              <w:rPr>
                <w:bCs/>
              </w:rPr>
              <w:t>Code Interpretation</w:t>
            </w:r>
          </w:p>
        </w:tc>
        <w:tc>
          <w:tcPr>
            <w:tcW w:w="7018" w:type="dxa"/>
            <w:vAlign w:val="center"/>
            <w:hideMark/>
          </w:tcPr>
          <w:p w14:paraId="4C224138" w14:textId="77777777" w:rsidR="00777D6E" w:rsidRPr="00777D6E" w:rsidRDefault="00777D6E" w:rsidP="00777D6E">
            <w:pPr>
              <w:pStyle w:val="NormalWeb"/>
              <w:ind w:left="31"/>
            </w:pPr>
            <w:r w:rsidRPr="00777D6E">
              <w:t>Agents generate and execute code securely for analytics, math, and data tasks.</w:t>
            </w:r>
          </w:p>
        </w:tc>
      </w:tr>
    </w:tbl>
    <w:p w14:paraId="28CD4CA7" w14:textId="77777777" w:rsidR="00777D6E" w:rsidRDefault="00777D6E" w:rsidP="00777D6E">
      <w:hyperlink r:id="rId22" w:history="1">
        <w:r w:rsidRPr="00777D6E">
          <w:rPr>
            <w:rStyle w:val="Hyperlink"/>
          </w:rPr>
          <w:t>AI Agents – Amazon Bedrock Agents – AWS</w:t>
        </w:r>
      </w:hyperlink>
    </w:p>
    <w:p w14:paraId="6702728A" w14:textId="77777777" w:rsidR="00330FCD" w:rsidRDefault="00330FCD" w:rsidP="00777D6E"/>
    <w:p w14:paraId="63F10A19" w14:textId="77777777" w:rsidR="00253891" w:rsidRDefault="00253891">
      <w:pPr>
        <w:widowControl/>
        <w:autoSpaceDE/>
        <w:autoSpaceDN/>
        <w:rPr>
          <w:rFonts w:eastAsia="Arial" w:cs="Arial"/>
          <w:b/>
          <w:bCs/>
          <w:sz w:val="28"/>
          <w:szCs w:val="20"/>
        </w:rPr>
      </w:pPr>
      <w:r>
        <w:br w:type="page"/>
      </w:r>
    </w:p>
    <w:p w14:paraId="311D457D" w14:textId="77777777" w:rsidR="00330FCD" w:rsidRDefault="00330FCD" w:rsidP="00330FCD">
      <w:pPr>
        <w:pStyle w:val="Heading1"/>
        <w:ind w:left="0"/>
      </w:pPr>
      <w:bookmarkStart w:id="6" w:name="_Toc208842599"/>
      <w:r>
        <w:t>6. Strands Agent (SDK)</w:t>
      </w:r>
      <w:bookmarkEnd w:id="6"/>
    </w:p>
    <w:p w14:paraId="4AFF8F2C" w14:textId="77777777" w:rsidR="00330FCD" w:rsidRDefault="00330FCD" w:rsidP="00330FCD">
      <w:r w:rsidRPr="00330FCD">
        <w:rPr>
          <w:b/>
          <w:bCs/>
        </w:rPr>
        <w:t>Strands Agents</w:t>
      </w:r>
      <w:r>
        <w:rPr>
          <w:b/>
          <w:bCs/>
        </w:rPr>
        <w:t xml:space="preserve">: </w:t>
      </w:r>
      <w:r w:rsidRPr="00330FCD">
        <w:rPr>
          <w:bCs/>
        </w:rPr>
        <w:t>A</w:t>
      </w:r>
      <w:r w:rsidRPr="00330FCD">
        <w:t xml:space="preserve"> lightweight, model-driven SDK for buildi</w:t>
      </w:r>
      <w:r>
        <w:t>ng AI agents with minimal code tha</w:t>
      </w:r>
      <w:r w:rsidRPr="00330FCD">
        <w:t xml:space="preserve">t supports everything from simple assistants to complex autonomous workflows and scales from local </w:t>
      </w:r>
      <w:proofErr w:type="gramStart"/>
      <w:r w:rsidRPr="00330FCD">
        <w:t>development</w:t>
      </w:r>
      <w:proofErr w:type="gramEnd"/>
      <w:r w:rsidRPr="00330FCD">
        <w:t xml:space="preserve"> to production.</w:t>
      </w:r>
      <w:r>
        <w:t xml:space="preserve"> </w:t>
      </w:r>
    </w:p>
    <w:p w14:paraId="49245EC1" w14:textId="77777777" w:rsidR="00330FCD" w:rsidRDefault="00330FCD" w:rsidP="00330F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7160"/>
      </w:tblGrid>
      <w:tr w:rsidR="00330FCD" w:rsidRPr="00330FCD" w14:paraId="256BAB4D" w14:textId="77777777" w:rsidTr="00683B71">
        <w:trPr>
          <w:trHeight w:val="417"/>
        </w:trPr>
        <w:tc>
          <w:tcPr>
            <w:tcW w:w="2972" w:type="dxa"/>
            <w:vAlign w:val="center"/>
            <w:hideMark/>
          </w:tcPr>
          <w:p w14:paraId="1353EECD" w14:textId="77777777" w:rsidR="00330FCD" w:rsidRPr="00330FCD" w:rsidRDefault="00330FCD" w:rsidP="00683B71">
            <w:pPr>
              <w:rPr>
                <w:b/>
                <w:bCs/>
                <w:lang w:val="en-IN"/>
              </w:rPr>
            </w:pPr>
            <w:r w:rsidRPr="00330FCD">
              <w:rPr>
                <w:b/>
                <w:bCs/>
                <w:lang w:val="en-IN"/>
              </w:rPr>
              <w:t>Feature</w:t>
            </w:r>
          </w:p>
        </w:tc>
        <w:tc>
          <w:tcPr>
            <w:tcW w:w="7160" w:type="dxa"/>
            <w:vAlign w:val="center"/>
            <w:hideMark/>
          </w:tcPr>
          <w:p w14:paraId="15FCFC67" w14:textId="77777777" w:rsidR="00330FCD" w:rsidRPr="00330FCD" w:rsidRDefault="00330FCD" w:rsidP="00683B71">
            <w:pPr>
              <w:rPr>
                <w:b/>
                <w:bCs/>
                <w:lang w:val="en-IN"/>
              </w:rPr>
            </w:pPr>
            <w:r w:rsidRPr="00330FCD">
              <w:rPr>
                <w:b/>
                <w:bCs/>
                <w:lang w:val="en-IN"/>
              </w:rPr>
              <w:t>Description</w:t>
            </w:r>
          </w:p>
        </w:tc>
      </w:tr>
      <w:tr w:rsidR="00330FCD" w:rsidRPr="00330FCD" w14:paraId="765A8456" w14:textId="77777777" w:rsidTr="00683B71">
        <w:trPr>
          <w:trHeight w:val="707"/>
        </w:trPr>
        <w:tc>
          <w:tcPr>
            <w:tcW w:w="2972" w:type="dxa"/>
            <w:vAlign w:val="center"/>
            <w:hideMark/>
          </w:tcPr>
          <w:p w14:paraId="2E975F13" w14:textId="77777777" w:rsidR="00330FCD" w:rsidRPr="00330FCD" w:rsidRDefault="00330FCD" w:rsidP="00683B71">
            <w:pPr>
              <w:rPr>
                <w:lang w:val="en-IN"/>
              </w:rPr>
            </w:pPr>
            <w:r w:rsidRPr="00330FCD">
              <w:rPr>
                <w:lang w:val="en-IN"/>
              </w:rPr>
              <w:t>Model Agnostic</w:t>
            </w:r>
          </w:p>
        </w:tc>
        <w:tc>
          <w:tcPr>
            <w:tcW w:w="7160" w:type="dxa"/>
            <w:vAlign w:val="center"/>
            <w:hideMark/>
          </w:tcPr>
          <w:p w14:paraId="002714ED" w14:textId="77777777" w:rsidR="00330FCD" w:rsidRPr="00330FCD" w:rsidRDefault="00330FCD" w:rsidP="00683B71">
            <w:pPr>
              <w:rPr>
                <w:lang w:val="en-IN"/>
              </w:rPr>
            </w:pPr>
            <w:r w:rsidRPr="00330FCD">
              <w:rPr>
                <w:lang w:val="en-IN"/>
              </w:rPr>
              <w:t xml:space="preserve">Supports Amazon Bedrock, Anthropic, </w:t>
            </w:r>
            <w:proofErr w:type="spellStart"/>
            <w:r w:rsidRPr="00330FCD">
              <w:rPr>
                <w:lang w:val="en-IN"/>
              </w:rPr>
              <w:t>LiteLLM</w:t>
            </w:r>
            <w:proofErr w:type="spellEnd"/>
            <w:r w:rsidRPr="00330FCD">
              <w:rPr>
                <w:lang w:val="en-IN"/>
              </w:rPr>
              <w:t xml:space="preserve">, Llama, </w:t>
            </w:r>
            <w:proofErr w:type="spellStart"/>
            <w:r w:rsidRPr="00330FCD">
              <w:rPr>
                <w:lang w:val="en-IN"/>
              </w:rPr>
              <w:t>Ollama</w:t>
            </w:r>
            <w:proofErr w:type="spellEnd"/>
            <w:r w:rsidRPr="00330FCD">
              <w:rPr>
                <w:lang w:val="en-IN"/>
              </w:rPr>
              <w:t xml:space="preserve">, </w:t>
            </w:r>
            <w:proofErr w:type="spellStart"/>
            <w:r w:rsidRPr="00330FCD">
              <w:rPr>
                <w:lang w:val="en-IN"/>
              </w:rPr>
              <w:t>OpenAI</w:t>
            </w:r>
            <w:proofErr w:type="spellEnd"/>
            <w:r w:rsidRPr="00330FCD">
              <w:rPr>
                <w:lang w:val="en-IN"/>
              </w:rPr>
              <w:t>, Writer, and custom providers</w:t>
            </w:r>
          </w:p>
        </w:tc>
      </w:tr>
      <w:tr w:rsidR="00330FCD" w:rsidRPr="00330FCD" w14:paraId="18B0EC3D" w14:textId="77777777" w:rsidTr="00683B71">
        <w:trPr>
          <w:trHeight w:val="405"/>
        </w:trPr>
        <w:tc>
          <w:tcPr>
            <w:tcW w:w="2972" w:type="dxa"/>
            <w:vAlign w:val="center"/>
            <w:hideMark/>
          </w:tcPr>
          <w:p w14:paraId="0993D8F3" w14:textId="77777777" w:rsidR="00330FCD" w:rsidRPr="00330FCD" w:rsidRDefault="00330FCD" w:rsidP="00683B71">
            <w:pPr>
              <w:rPr>
                <w:lang w:val="en-IN"/>
              </w:rPr>
            </w:pPr>
            <w:r w:rsidRPr="00330FCD">
              <w:rPr>
                <w:lang w:val="en-IN"/>
              </w:rPr>
              <w:t>Flexible &amp; Lightweight</w:t>
            </w:r>
          </w:p>
        </w:tc>
        <w:tc>
          <w:tcPr>
            <w:tcW w:w="7160" w:type="dxa"/>
            <w:vAlign w:val="center"/>
            <w:hideMark/>
          </w:tcPr>
          <w:p w14:paraId="07F68DF7" w14:textId="77777777" w:rsidR="00330FCD" w:rsidRPr="00330FCD" w:rsidRDefault="00330FCD" w:rsidP="00683B71">
            <w:pPr>
              <w:rPr>
                <w:lang w:val="en-IN"/>
              </w:rPr>
            </w:pPr>
            <w:r w:rsidRPr="00330FCD">
              <w:rPr>
                <w:lang w:val="en-IN"/>
              </w:rPr>
              <w:t>Simple, customizable agent loop</w:t>
            </w:r>
          </w:p>
        </w:tc>
      </w:tr>
      <w:tr w:rsidR="00330FCD" w:rsidRPr="00330FCD" w14:paraId="562DB9E3" w14:textId="77777777" w:rsidTr="00683B71">
        <w:trPr>
          <w:trHeight w:val="412"/>
        </w:trPr>
        <w:tc>
          <w:tcPr>
            <w:tcW w:w="2972" w:type="dxa"/>
            <w:vAlign w:val="center"/>
            <w:hideMark/>
          </w:tcPr>
          <w:p w14:paraId="566399C7" w14:textId="77777777" w:rsidR="00330FCD" w:rsidRPr="00330FCD" w:rsidRDefault="00330FCD" w:rsidP="00683B71">
            <w:pPr>
              <w:rPr>
                <w:lang w:val="en-IN"/>
              </w:rPr>
            </w:pPr>
            <w:r w:rsidRPr="00330FCD">
              <w:rPr>
                <w:lang w:val="en-IN"/>
              </w:rPr>
              <w:t>Multi-Agent &amp; Streaming</w:t>
            </w:r>
          </w:p>
        </w:tc>
        <w:tc>
          <w:tcPr>
            <w:tcW w:w="7160" w:type="dxa"/>
            <w:vAlign w:val="center"/>
            <w:hideMark/>
          </w:tcPr>
          <w:p w14:paraId="460F5B48" w14:textId="77777777" w:rsidR="00330FCD" w:rsidRPr="00330FCD" w:rsidRDefault="00330FCD" w:rsidP="00683B71">
            <w:pPr>
              <w:rPr>
                <w:lang w:val="en-IN"/>
              </w:rPr>
            </w:pPr>
            <w:r w:rsidRPr="00330FCD">
              <w:rPr>
                <w:lang w:val="en-IN"/>
              </w:rPr>
              <w:t>Build autonomous, collaborative agents with streaming support</w:t>
            </w:r>
          </w:p>
        </w:tc>
      </w:tr>
      <w:tr w:rsidR="00330FCD" w:rsidRPr="00330FCD" w14:paraId="6482C53C" w14:textId="77777777" w:rsidTr="00683B71">
        <w:trPr>
          <w:trHeight w:val="418"/>
        </w:trPr>
        <w:tc>
          <w:tcPr>
            <w:tcW w:w="2972" w:type="dxa"/>
            <w:vAlign w:val="center"/>
            <w:hideMark/>
          </w:tcPr>
          <w:p w14:paraId="33412669" w14:textId="77777777" w:rsidR="00330FCD" w:rsidRPr="00330FCD" w:rsidRDefault="00330FCD" w:rsidP="00683B71">
            <w:pPr>
              <w:rPr>
                <w:lang w:val="en-IN"/>
              </w:rPr>
            </w:pPr>
            <w:r w:rsidRPr="00330FCD">
              <w:rPr>
                <w:lang w:val="en-IN"/>
              </w:rPr>
              <w:t>Built-in MCP Support</w:t>
            </w:r>
          </w:p>
        </w:tc>
        <w:tc>
          <w:tcPr>
            <w:tcW w:w="7160" w:type="dxa"/>
            <w:vAlign w:val="center"/>
            <w:hideMark/>
          </w:tcPr>
          <w:p w14:paraId="656B6807" w14:textId="77777777" w:rsidR="00330FCD" w:rsidRPr="00330FCD" w:rsidRDefault="00330FCD" w:rsidP="00683B71">
            <w:pPr>
              <w:rPr>
                <w:lang w:val="en-IN"/>
              </w:rPr>
            </w:pPr>
            <w:r w:rsidRPr="00330FCD">
              <w:rPr>
                <w:lang w:val="en-IN"/>
              </w:rPr>
              <w:t>Integrates Model Context Protocol servers with thousands of tools</w:t>
            </w:r>
          </w:p>
        </w:tc>
      </w:tr>
      <w:tr w:rsidR="00330FCD" w:rsidRPr="00330FCD" w14:paraId="25A8C15C" w14:textId="77777777" w:rsidTr="00683B71">
        <w:trPr>
          <w:trHeight w:val="423"/>
        </w:trPr>
        <w:tc>
          <w:tcPr>
            <w:tcW w:w="2972" w:type="dxa"/>
            <w:vAlign w:val="center"/>
            <w:hideMark/>
          </w:tcPr>
          <w:p w14:paraId="07D56FD5" w14:textId="77777777" w:rsidR="00330FCD" w:rsidRPr="00330FCD" w:rsidRDefault="00330FCD" w:rsidP="00683B71">
            <w:pPr>
              <w:rPr>
                <w:lang w:val="en-IN"/>
              </w:rPr>
            </w:pPr>
            <w:r w:rsidRPr="00330FCD">
              <w:rPr>
                <w:lang w:val="en-IN"/>
              </w:rPr>
              <w:t>Python-Based Tools</w:t>
            </w:r>
          </w:p>
        </w:tc>
        <w:tc>
          <w:tcPr>
            <w:tcW w:w="7160" w:type="dxa"/>
            <w:vAlign w:val="center"/>
            <w:hideMark/>
          </w:tcPr>
          <w:p w14:paraId="222FFA79" w14:textId="77777777" w:rsidR="00330FCD" w:rsidRPr="00330FCD" w:rsidRDefault="00330FCD" w:rsidP="00683B71">
            <w:pPr>
              <w:rPr>
                <w:lang w:val="en-IN"/>
              </w:rPr>
            </w:pPr>
            <w:r w:rsidRPr="00330FCD">
              <w:rPr>
                <w:lang w:val="en-IN"/>
              </w:rPr>
              <w:t>Easily create tools using Python decorators</w:t>
            </w:r>
          </w:p>
        </w:tc>
      </w:tr>
      <w:tr w:rsidR="00330FCD" w:rsidRPr="00330FCD" w14:paraId="7EE89EEC" w14:textId="77777777" w:rsidTr="00683B71">
        <w:trPr>
          <w:trHeight w:val="415"/>
        </w:trPr>
        <w:tc>
          <w:tcPr>
            <w:tcW w:w="2972" w:type="dxa"/>
            <w:vAlign w:val="center"/>
            <w:hideMark/>
          </w:tcPr>
          <w:p w14:paraId="560EB240" w14:textId="77777777" w:rsidR="00330FCD" w:rsidRPr="00330FCD" w:rsidRDefault="00330FCD" w:rsidP="00683B71">
            <w:pPr>
              <w:rPr>
                <w:lang w:val="en-IN"/>
              </w:rPr>
            </w:pPr>
            <w:r w:rsidRPr="00330FCD">
              <w:rPr>
                <w:lang w:val="en-IN"/>
              </w:rPr>
              <w:t>Hot Reloading</w:t>
            </w:r>
          </w:p>
        </w:tc>
        <w:tc>
          <w:tcPr>
            <w:tcW w:w="7160" w:type="dxa"/>
            <w:vAlign w:val="center"/>
            <w:hideMark/>
          </w:tcPr>
          <w:p w14:paraId="0CD91433" w14:textId="77777777" w:rsidR="00330FCD" w:rsidRPr="00330FCD" w:rsidRDefault="00330FCD" w:rsidP="00683B71">
            <w:pPr>
              <w:rPr>
                <w:lang w:val="en-IN"/>
              </w:rPr>
            </w:pPr>
            <w:r w:rsidRPr="00330FCD">
              <w:rPr>
                <w:lang w:val="en-IN"/>
              </w:rPr>
              <w:t>Auto-reload tools from the ./tools/ directory</w:t>
            </w:r>
          </w:p>
        </w:tc>
      </w:tr>
      <w:tr w:rsidR="00330FCD" w:rsidRPr="00330FCD" w14:paraId="2C0F2766" w14:textId="77777777" w:rsidTr="00683B71">
        <w:trPr>
          <w:trHeight w:val="408"/>
        </w:trPr>
        <w:tc>
          <w:tcPr>
            <w:tcW w:w="2972" w:type="dxa"/>
            <w:vAlign w:val="center"/>
            <w:hideMark/>
          </w:tcPr>
          <w:p w14:paraId="3D25BEFE" w14:textId="77777777" w:rsidR="00330FCD" w:rsidRPr="00330FCD" w:rsidRDefault="00330FCD" w:rsidP="00683B71">
            <w:pPr>
              <w:rPr>
                <w:lang w:val="en-IN"/>
              </w:rPr>
            </w:pPr>
            <w:r w:rsidRPr="00330FCD">
              <w:rPr>
                <w:lang w:val="en-IN"/>
              </w:rPr>
              <w:t>Multiple Model Providers</w:t>
            </w:r>
          </w:p>
        </w:tc>
        <w:tc>
          <w:tcPr>
            <w:tcW w:w="7160" w:type="dxa"/>
            <w:vAlign w:val="center"/>
            <w:hideMark/>
          </w:tcPr>
          <w:p w14:paraId="6C1CE878" w14:textId="77777777" w:rsidR="00330FCD" w:rsidRPr="00330FCD" w:rsidRDefault="00330FCD" w:rsidP="00683B71">
            <w:pPr>
              <w:rPr>
                <w:lang w:val="en-IN"/>
              </w:rPr>
            </w:pPr>
            <w:r w:rsidRPr="00330FCD">
              <w:rPr>
                <w:lang w:val="en-IN"/>
              </w:rPr>
              <w:t xml:space="preserve">Includes Amazon Bedrock, </w:t>
            </w:r>
            <w:proofErr w:type="spellStart"/>
            <w:r w:rsidRPr="00330FCD">
              <w:rPr>
                <w:lang w:val="en-IN"/>
              </w:rPr>
              <w:t>Ollama</w:t>
            </w:r>
            <w:proofErr w:type="spellEnd"/>
            <w:r w:rsidRPr="00330FCD">
              <w:rPr>
                <w:lang w:val="en-IN"/>
              </w:rPr>
              <w:t xml:space="preserve">, </w:t>
            </w:r>
            <w:proofErr w:type="spellStart"/>
            <w:r w:rsidRPr="00330FCD">
              <w:rPr>
                <w:lang w:val="en-IN"/>
              </w:rPr>
              <w:t>LlamaAPI</w:t>
            </w:r>
            <w:proofErr w:type="spellEnd"/>
            <w:r w:rsidRPr="00330FCD">
              <w:rPr>
                <w:lang w:val="en-IN"/>
              </w:rPr>
              <w:t>, and more</w:t>
            </w:r>
          </w:p>
        </w:tc>
      </w:tr>
      <w:tr w:rsidR="00330FCD" w:rsidRPr="00330FCD" w14:paraId="2E9A31BD" w14:textId="77777777" w:rsidTr="00683B71">
        <w:trPr>
          <w:trHeight w:val="413"/>
        </w:trPr>
        <w:tc>
          <w:tcPr>
            <w:tcW w:w="2972" w:type="dxa"/>
            <w:vAlign w:val="center"/>
            <w:hideMark/>
          </w:tcPr>
          <w:p w14:paraId="5C674BCB" w14:textId="77777777" w:rsidR="00330FCD" w:rsidRPr="00330FCD" w:rsidRDefault="00330FCD" w:rsidP="00683B71">
            <w:pPr>
              <w:rPr>
                <w:lang w:val="en-IN"/>
              </w:rPr>
            </w:pPr>
            <w:r w:rsidRPr="00330FCD">
              <w:rPr>
                <w:lang w:val="en-IN"/>
              </w:rPr>
              <w:t>Pre-built Tools</w:t>
            </w:r>
          </w:p>
        </w:tc>
        <w:tc>
          <w:tcPr>
            <w:tcW w:w="7160" w:type="dxa"/>
            <w:vAlign w:val="center"/>
            <w:hideMark/>
          </w:tcPr>
          <w:p w14:paraId="01D39F7D" w14:textId="77777777" w:rsidR="00330FCD" w:rsidRPr="00330FCD" w:rsidRDefault="00330FCD" w:rsidP="00683B71">
            <w:pPr>
              <w:rPr>
                <w:lang w:val="en-IN"/>
              </w:rPr>
            </w:pPr>
            <w:r w:rsidRPr="00330FCD">
              <w:rPr>
                <w:lang w:val="en-IN"/>
              </w:rPr>
              <w:t>Optional strands-agents-tools package for quick experimentation</w:t>
            </w:r>
          </w:p>
        </w:tc>
      </w:tr>
    </w:tbl>
    <w:p w14:paraId="6C72E365" w14:textId="77777777" w:rsidR="00777D6E" w:rsidRDefault="00330FCD">
      <w:pPr>
        <w:widowControl/>
        <w:autoSpaceDE/>
        <w:autoSpaceDN/>
        <w:rPr>
          <w:rFonts w:eastAsia="Arial" w:cs="Arial"/>
          <w:b/>
          <w:bCs/>
          <w:sz w:val="28"/>
          <w:szCs w:val="20"/>
        </w:rPr>
      </w:pPr>
      <w:hyperlink r:id="rId23" w:history="1">
        <w:r w:rsidRPr="00330FCD">
          <w:rPr>
            <w:rStyle w:val="Hyperlink"/>
          </w:rPr>
          <w:t>Strands Agent</w:t>
        </w:r>
        <w:r>
          <w:rPr>
            <w:rStyle w:val="Hyperlink"/>
          </w:rPr>
          <w:t>s Doc</w:t>
        </w:r>
        <w:r w:rsidRPr="00330FCD">
          <w:rPr>
            <w:rStyle w:val="Hyperlink"/>
          </w:rPr>
          <w:t>s</w:t>
        </w:r>
      </w:hyperlink>
      <w:r w:rsidR="00777D6E">
        <w:br w:type="page"/>
      </w:r>
    </w:p>
    <w:p w14:paraId="0E8A9254" w14:textId="77777777" w:rsidR="00777D6E" w:rsidRDefault="00330FCD" w:rsidP="00777D6E">
      <w:pPr>
        <w:pStyle w:val="Heading1"/>
        <w:ind w:left="0"/>
      </w:pPr>
      <w:bookmarkStart w:id="7" w:name="_Toc208842600"/>
      <w:r>
        <w:lastRenderedPageBreak/>
        <w:t>7</w:t>
      </w:r>
      <w:r w:rsidR="00777D6E">
        <w:t>. Amazon Bedrock Agents</w:t>
      </w:r>
      <w:r w:rsidR="00777D6E">
        <w:t xml:space="preserve"> vs Amazon Bedrock </w:t>
      </w:r>
      <w:proofErr w:type="spellStart"/>
      <w:r w:rsidR="00777D6E">
        <w:t>AgentCore</w:t>
      </w:r>
      <w:bookmarkEnd w:id="7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3"/>
        <w:gridCol w:w="3766"/>
        <w:gridCol w:w="4473"/>
      </w:tblGrid>
      <w:tr w:rsidR="00777D6E" w:rsidRPr="00777D6E" w14:paraId="53B07D88" w14:textId="77777777" w:rsidTr="00777D6E">
        <w:trPr>
          <w:trHeight w:val="429"/>
        </w:trPr>
        <w:tc>
          <w:tcPr>
            <w:tcW w:w="0" w:type="auto"/>
            <w:vAlign w:val="center"/>
            <w:hideMark/>
          </w:tcPr>
          <w:p w14:paraId="751C6512" w14:textId="77777777" w:rsidR="00777D6E" w:rsidRPr="00777D6E" w:rsidRDefault="00777D6E" w:rsidP="00777D6E">
            <w:pPr>
              <w:pStyle w:val="NormalWeb"/>
              <w:jc w:val="center"/>
              <w:rPr>
                <w:b/>
                <w:bCs/>
              </w:rPr>
            </w:pPr>
            <w:r w:rsidRPr="00777D6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D5E6B75" w14:textId="77777777" w:rsidR="00777D6E" w:rsidRPr="00777D6E" w:rsidRDefault="00777D6E" w:rsidP="00777D6E">
            <w:pPr>
              <w:pStyle w:val="NormalWeb"/>
              <w:jc w:val="center"/>
              <w:rPr>
                <w:b/>
                <w:bCs/>
              </w:rPr>
            </w:pPr>
            <w:r w:rsidRPr="00777D6E">
              <w:rPr>
                <w:b/>
                <w:bCs/>
              </w:rPr>
              <w:t>Amazon Bedrock Agents</w:t>
            </w:r>
          </w:p>
        </w:tc>
        <w:tc>
          <w:tcPr>
            <w:tcW w:w="0" w:type="auto"/>
            <w:vAlign w:val="center"/>
            <w:hideMark/>
          </w:tcPr>
          <w:p w14:paraId="0A4D5487" w14:textId="77777777" w:rsidR="00777D6E" w:rsidRPr="00777D6E" w:rsidRDefault="00777D6E" w:rsidP="00777D6E">
            <w:pPr>
              <w:pStyle w:val="NormalWeb"/>
              <w:jc w:val="center"/>
              <w:rPr>
                <w:b/>
                <w:bCs/>
              </w:rPr>
            </w:pPr>
            <w:r w:rsidRPr="00777D6E">
              <w:rPr>
                <w:b/>
                <w:bCs/>
              </w:rPr>
              <w:t xml:space="preserve">Amazon Bedrock </w:t>
            </w:r>
            <w:proofErr w:type="spellStart"/>
            <w:r w:rsidRPr="00777D6E">
              <w:rPr>
                <w:b/>
                <w:bCs/>
              </w:rPr>
              <w:t>AgentCore</w:t>
            </w:r>
            <w:proofErr w:type="spellEnd"/>
          </w:p>
        </w:tc>
      </w:tr>
      <w:tr w:rsidR="00777D6E" w:rsidRPr="00777D6E" w14:paraId="4AF0FB86" w14:textId="77777777" w:rsidTr="00777D6E">
        <w:trPr>
          <w:trHeight w:val="705"/>
        </w:trPr>
        <w:tc>
          <w:tcPr>
            <w:tcW w:w="0" w:type="auto"/>
            <w:vAlign w:val="center"/>
            <w:hideMark/>
          </w:tcPr>
          <w:p w14:paraId="34CCB6FA" w14:textId="77777777" w:rsidR="00777D6E" w:rsidRPr="00777D6E" w:rsidRDefault="00777D6E" w:rsidP="00777D6E">
            <w:pPr>
              <w:pStyle w:val="NormalWeb"/>
              <w:jc w:val="center"/>
            </w:pPr>
            <w:r w:rsidRPr="00777D6E">
              <w:rPr>
                <w:bCs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2C94763B" w14:textId="77777777" w:rsidR="00777D6E" w:rsidRPr="00777D6E" w:rsidRDefault="00777D6E" w:rsidP="00777D6E">
            <w:pPr>
              <w:pStyle w:val="NormalWeb"/>
            </w:pPr>
            <w:r w:rsidRPr="00777D6E">
              <w:t>GUI-based setup via AWS Console</w:t>
            </w:r>
            <w:r>
              <w:t xml:space="preserve">, </w:t>
            </w:r>
            <w:r w:rsidRPr="00777D6E">
              <w:t>minimal coding required.</w:t>
            </w:r>
          </w:p>
        </w:tc>
        <w:tc>
          <w:tcPr>
            <w:tcW w:w="0" w:type="auto"/>
            <w:vAlign w:val="center"/>
            <w:hideMark/>
          </w:tcPr>
          <w:p w14:paraId="56886E01" w14:textId="77777777" w:rsidR="00777D6E" w:rsidRPr="00777D6E" w:rsidRDefault="00777D6E" w:rsidP="00777D6E">
            <w:pPr>
              <w:pStyle w:val="NormalWeb"/>
            </w:pPr>
            <w:r w:rsidRPr="00777D6E">
              <w:t>Web-based console</w:t>
            </w:r>
            <w:r>
              <w:t>,</w:t>
            </w:r>
            <w:r w:rsidRPr="00777D6E">
              <w:t xml:space="preserve"> extensive coding and infrastructure management required.</w:t>
            </w:r>
          </w:p>
        </w:tc>
      </w:tr>
      <w:tr w:rsidR="00777D6E" w:rsidRPr="00777D6E" w14:paraId="5937F659" w14:textId="77777777" w:rsidTr="00777D6E">
        <w:trPr>
          <w:trHeight w:val="984"/>
        </w:trPr>
        <w:tc>
          <w:tcPr>
            <w:tcW w:w="0" w:type="auto"/>
            <w:vAlign w:val="center"/>
            <w:hideMark/>
          </w:tcPr>
          <w:p w14:paraId="19EE1162" w14:textId="77777777" w:rsidR="00777D6E" w:rsidRPr="00777D6E" w:rsidRDefault="00777D6E" w:rsidP="00777D6E">
            <w:pPr>
              <w:pStyle w:val="NormalWeb"/>
              <w:jc w:val="center"/>
            </w:pPr>
            <w:r w:rsidRPr="00777D6E">
              <w:rPr>
                <w:bCs/>
              </w:rPr>
              <w:t>Agent Creation</w:t>
            </w:r>
          </w:p>
        </w:tc>
        <w:tc>
          <w:tcPr>
            <w:tcW w:w="0" w:type="auto"/>
            <w:vAlign w:val="center"/>
            <w:hideMark/>
          </w:tcPr>
          <w:p w14:paraId="5D1D9DF0" w14:textId="77777777" w:rsidR="00777D6E" w:rsidRPr="00777D6E" w:rsidRDefault="00777D6E" w:rsidP="00777D6E">
            <w:pPr>
              <w:pStyle w:val="NormalWeb"/>
            </w:pPr>
            <w:r w:rsidRPr="00777D6E">
              <w:t>Build agents using templates and natural language instructions.</w:t>
            </w:r>
          </w:p>
        </w:tc>
        <w:tc>
          <w:tcPr>
            <w:tcW w:w="0" w:type="auto"/>
            <w:vAlign w:val="center"/>
            <w:hideMark/>
          </w:tcPr>
          <w:p w14:paraId="5440E903" w14:textId="77777777" w:rsidR="00777D6E" w:rsidRPr="00777D6E" w:rsidRDefault="00777D6E" w:rsidP="00777D6E">
            <w:pPr>
              <w:pStyle w:val="NormalWeb"/>
            </w:pPr>
            <w:r w:rsidRPr="00777D6E">
              <w:t>Requires defining agent logic, containerization, and deployment using SDK, CLI, or APIs.</w:t>
            </w:r>
          </w:p>
        </w:tc>
      </w:tr>
      <w:tr w:rsidR="00777D6E" w:rsidRPr="00777D6E" w14:paraId="052936C7" w14:textId="77777777" w:rsidTr="00777D6E">
        <w:trPr>
          <w:trHeight w:val="687"/>
        </w:trPr>
        <w:tc>
          <w:tcPr>
            <w:tcW w:w="0" w:type="auto"/>
            <w:vAlign w:val="center"/>
            <w:hideMark/>
          </w:tcPr>
          <w:p w14:paraId="52F2A180" w14:textId="77777777" w:rsidR="00777D6E" w:rsidRPr="00777D6E" w:rsidRDefault="00777D6E" w:rsidP="00777D6E">
            <w:pPr>
              <w:pStyle w:val="NormalWeb"/>
              <w:jc w:val="center"/>
            </w:pPr>
            <w:r w:rsidRPr="00777D6E">
              <w:rPr>
                <w:bCs/>
              </w:rPr>
              <w:t>Customization</w:t>
            </w:r>
          </w:p>
        </w:tc>
        <w:tc>
          <w:tcPr>
            <w:tcW w:w="0" w:type="auto"/>
            <w:vAlign w:val="center"/>
            <w:hideMark/>
          </w:tcPr>
          <w:p w14:paraId="412A9E4A" w14:textId="77777777" w:rsidR="00777D6E" w:rsidRPr="00777D6E" w:rsidRDefault="00777D6E" w:rsidP="00777D6E">
            <w:pPr>
              <w:pStyle w:val="NormalWeb"/>
            </w:pPr>
            <w:r>
              <w:t>Limited customization,</w:t>
            </w:r>
            <w:r w:rsidRPr="00777D6E">
              <w:t xml:space="preserve"> suitable for standard workflows.</w:t>
            </w:r>
          </w:p>
        </w:tc>
        <w:tc>
          <w:tcPr>
            <w:tcW w:w="0" w:type="auto"/>
            <w:vAlign w:val="center"/>
            <w:hideMark/>
          </w:tcPr>
          <w:p w14:paraId="1B076137" w14:textId="77777777" w:rsidR="00777D6E" w:rsidRPr="00777D6E" w:rsidRDefault="00777D6E" w:rsidP="00777D6E">
            <w:pPr>
              <w:pStyle w:val="NormalWeb"/>
            </w:pPr>
            <w:r w:rsidRPr="00777D6E">
              <w:t xml:space="preserve">Full control over agent </w:t>
            </w:r>
            <w:proofErr w:type="spellStart"/>
            <w:r w:rsidRPr="00777D6E">
              <w:t>behavior</w:t>
            </w:r>
            <w:proofErr w:type="spellEnd"/>
            <w:r w:rsidRPr="00777D6E">
              <w:t xml:space="preserve"> and integration with external frameworks.</w:t>
            </w:r>
          </w:p>
        </w:tc>
      </w:tr>
      <w:tr w:rsidR="00777D6E" w:rsidRPr="00777D6E" w14:paraId="4981B12D" w14:textId="77777777" w:rsidTr="00777D6E">
        <w:trPr>
          <w:trHeight w:val="711"/>
        </w:trPr>
        <w:tc>
          <w:tcPr>
            <w:tcW w:w="0" w:type="auto"/>
            <w:vAlign w:val="center"/>
            <w:hideMark/>
          </w:tcPr>
          <w:p w14:paraId="192721D3" w14:textId="77777777" w:rsidR="00777D6E" w:rsidRPr="00777D6E" w:rsidRDefault="00777D6E" w:rsidP="00777D6E">
            <w:pPr>
              <w:pStyle w:val="NormalWeb"/>
              <w:jc w:val="center"/>
            </w:pPr>
            <w:r w:rsidRPr="00777D6E">
              <w:rPr>
                <w:bCs/>
              </w:rPr>
              <w:t>Tool Integration</w:t>
            </w:r>
          </w:p>
        </w:tc>
        <w:tc>
          <w:tcPr>
            <w:tcW w:w="0" w:type="auto"/>
            <w:vAlign w:val="center"/>
            <w:hideMark/>
          </w:tcPr>
          <w:p w14:paraId="0D49519B" w14:textId="77777777" w:rsidR="00777D6E" w:rsidRPr="00777D6E" w:rsidRDefault="00777D6E" w:rsidP="00777D6E">
            <w:pPr>
              <w:pStyle w:val="NormalWeb"/>
            </w:pPr>
            <w:r>
              <w:t xml:space="preserve">Limited, </w:t>
            </w:r>
            <w:r w:rsidRPr="00777D6E">
              <w:t>primarily through pre-configured connectors.</w:t>
            </w:r>
          </w:p>
        </w:tc>
        <w:tc>
          <w:tcPr>
            <w:tcW w:w="0" w:type="auto"/>
            <w:vAlign w:val="center"/>
            <w:hideMark/>
          </w:tcPr>
          <w:p w14:paraId="50CC5264" w14:textId="77777777" w:rsidR="00777D6E" w:rsidRPr="00777D6E" w:rsidRDefault="00777D6E" w:rsidP="00777D6E">
            <w:pPr>
              <w:pStyle w:val="NormalWeb"/>
            </w:pPr>
            <w:r w:rsidRPr="00777D6E">
              <w:t>Extensive</w:t>
            </w:r>
            <w:r>
              <w:t xml:space="preserve"> via</w:t>
            </w:r>
            <w:r w:rsidRPr="00777D6E">
              <w:t xml:space="preserve"> supports custom APIs, Lambda functions, and third-party services.</w:t>
            </w:r>
          </w:p>
        </w:tc>
      </w:tr>
      <w:tr w:rsidR="00777D6E" w:rsidRPr="00777D6E" w14:paraId="4E185791" w14:textId="77777777" w:rsidTr="00777D6E">
        <w:trPr>
          <w:trHeight w:val="693"/>
        </w:trPr>
        <w:tc>
          <w:tcPr>
            <w:tcW w:w="0" w:type="auto"/>
            <w:vAlign w:val="center"/>
            <w:hideMark/>
          </w:tcPr>
          <w:p w14:paraId="0F76E5F0" w14:textId="77777777" w:rsidR="00777D6E" w:rsidRPr="00777D6E" w:rsidRDefault="00777D6E" w:rsidP="00777D6E">
            <w:pPr>
              <w:pStyle w:val="NormalWeb"/>
              <w:jc w:val="center"/>
            </w:pPr>
            <w:r w:rsidRPr="00777D6E">
              <w:rPr>
                <w:bCs/>
              </w:rPr>
              <w:t>Memory Management</w:t>
            </w:r>
          </w:p>
        </w:tc>
        <w:tc>
          <w:tcPr>
            <w:tcW w:w="0" w:type="auto"/>
            <w:vAlign w:val="center"/>
            <w:hideMark/>
          </w:tcPr>
          <w:p w14:paraId="5F5FF2D1" w14:textId="77777777" w:rsidR="00777D6E" w:rsidRPr="00777D6E" w:rsidRDefault="00777D6E" w:rsidP="00777D6E">
            <w:pPr>
              <w:pStyle w:val="NormalWeb"/>
            </w:pPr>
            <w:r w:rsidRPr="00777D6E">
              <w:t>Basic memory retention for context-aware interactions.</w:t>
            </w:r>
          </w:p>
        </w:tc>
        <w:tc>
          <w:tcPr>
            <w:tcW w:w="0" w:type="auto"/>
            <w:vAlign w:val="center"/>
            <w:hideMark/>
          </w:tcPr>
          <w:p w14:paraId="7EF31277" w14:textId="77777777" w:rsidR="00777D6E" w:rsidRPr="00777D6E" w:rsidRDefault="00777D6E" w:rsidP="00777D6E">
            <w:pPr>
              <w:pStyle w:val="NormalWeb"/>
            </w:pPr>
            <w:r w:rsidRPr="00777D6E">
              <w:t>Advanced memory management with short-term and long-term storage options.</w:t>
            </w:r>
          </w:p>
        </w:tc>
      </w:tr>
      <w:tr w:rsidR="00777D6E" w:rsidRPr="00777D6E" w14:paraId="0CA02BFC" w14:textId="77777777" w:rsidTr="00777D6E">
        <w:trPr>
          <w:trHeight w:val="986"/>
        </w:trPr>
        <w:tc>
          <w:tcPr>
            <w:tcW w:w="0" w:type="auto"/>
            <w:vAlign w:val="center"/>
            <w:hideMark/>
          </w:tcPr>
          <w:p w14:paraId="16E424BA" w14:textId="77777777" w:rsidR="00777D6E" w:rsidRPr="00777D6E" w:rsidRDefault="00777D6E" w:rsidP="00777D6E">
            <w:pPr>
              <w:pStyle w:val="NormalWeb"/>
              <w:jc w:val="center"/>
            </w:pPr>
            <w:r w:rsidRPr="00777D6E">
              <w:rPr>
                <w:bCs/>
              </w:rPr>
              <w:t>Code Execution</w:t>
            </w:r>
          </w:p>
        </w:tc>
        <w:tc>
          <w:tcPr>
            <w:tcW w:w="0" w:type="auto"/>
            <w:vAlign w:val="center"/>
            <w:hideMark/>
          </w:tcPr>
          <w:p w14:paraId="4961BF3F" w14:textId="77777777" w:rsidR="00777D6E" w:rsidRPr="00777D6E" w:rsidRDefault="00777D6E" w:rsidP="00777D6E">
            <w:pPr>
              <w:pStyle w:val="NormalWeb"/>
            </w:pPr>
            <w:r w:rsidRPr="00777D6E">
              <w:t>Supports dynamic code generation and execution in a secure environment.</w:t>
            </w:r>
          </w:p>
        </w:tc>
        <w:tc>
          <w:tcPr>
            <w:tcW w:w="0" w:type="auto"/>
            <w:vAlign w:val="center"/>
            <w:hideMark/>
          </w:tcPr>
          <w:p w14:paraId="45F2BF42" w14:textId="77777777" w:rsidR="00777D6E" w:rsidRPr="00777D6E" w:rsidRDefault="00777D6E" w:rsidP="00777D6E">
            <w:pPr>
              <w:pStyle w:val="NormalWeb"/>
            </w:pPr>
            <w:r w:rsidRPr="00777D6E">
              <w:t>Includes a Code Interpreter tool for executing code in isolated sandbox environments.</w:t>
            </w:r>
          </w:p>
        </w:tc>
      </w:tr>
      <w:tr w:rsidR="00777D6E" w:rsidRPr="00777D6E" w14:paraId="52864A0C" w14:textId="77777777" w:rsidTr="00777D6E">
        <w:trPr>
          <w:trHeight w:val="702"/>
        </w:trPr>
        <w:tc>
          <w:tcPr>
            <w:tcW w:w="0" w:type="auto"/>
            <w:vAlign w:val="center"/>
            <w:hideMark/>
          </w:tcPr>
          <w:p w14:paraId="77C41053" w14:textId="77777777" w:rsidR="00777D6E" w:rsidRPr="00777D6E" w:rsidRDefault="00777D6E" w:rsidP="00777D6E">
            <w:pPr>
              <w:pStyle w:val="NormalWeb"/>
              <w:jc w:val="center"/>
            </w:pPr>
            <w:r w:rsidRPr="00777D6E">
              <w:rPr>
                <w:bCs/>
              </w:rPr>
              <w:t>Browser Interaction</w:t>
            </w:r>
          </w:p>
        </w:tc>
        <w:tc>
          <w:tcPr>
            <w:tcW w:w="0" w:type="auto"/>
            <w:vAlign w:val="center"/>
            <w:hideMark/>
          </w:tcPr>
          <w:p w14:paraId="37B33FAE" w14:textId="77777777" w:rsidR="00777D6E" w:rsidRPr="00777D6E" w:rsidRDefault="00777D6E" w:rsidP="00777D6E">
            <w:pPr>
              <w:pStyle w:val="NormalWeb"/>
            </w:pPr>
            <w:r w:rsidRPr="00777D6E">
              <w:t>Limited browser interaction capabilities.</w:t>
            </w:r>
          </w:p>
        </w:tc>
        <w:tc>
          <w:tcPr>
            <w:tcW w:w="0" w:type="auto"/>
            <w:vAlign w:val="center"/>
            <w:hideMark/>
          </w:tcPr>
          <w:p w14:paraId="729ED60B" w14:textId="77777777" w:rsidR="00777D6E" w:rsidRPr="00777D6E" w:rsidRDefault="00777D6E" w:rsidP="00777D6E">
            <w:pPr>
              <w:pStyle w:val="NormalWeb"/>
            </w:pPr>
            <w:r w:rsidRPr="00777D6E">
              <w:t>Includes a secure, cloud-based browser runtime for web-based workflows.</w:t>
            </w:r>
          </w:p>
        </w:tc>
      </w:tr>
      <w:tr w:rsidR="00777D6E" w:rsidRPr="00777D6E" w14:paraId="778FA5F5" w14:textId="77777777" w:rsidTr="00777D6E">
        <w:trPr>
          <w:trHeight w:val="699"/>
        </w:trPr>
        <w:tc>
          <w:tcPr>
            <w:tcW w:w="0" w:type="auto"/>
            <w:vAlign w:val="center"/>
            <w:hideMark/>
          </w:tcPr>
          <w:p w14:paraId="04D3977D" w14:textId="77777777" w:rsidR="00777D6E" w:rsidRPr="00777D6E" w:rsidRDefault="00777D6E" w:rsidP="00777D6E">
            <w:pPr>
              <w:pStyle w:val="NormalWeb"/>
              <w:jc w:val="center"/>
            </w:pPr>
            <w:r w:rsidRPr="00777D6E">
              <w:rPr>
                <w:bCs/>
              </w:rPr>
              <w:t>Observability</w:t>
            </w:r>
          </w:p>
        </w:tc>
        <w:tc>
          <w:tcPr>
            <w:tcW w:w="0" w:type="auto"/>
            <w:vAlign w:val="center"/>
            <w:hideMark/>
          </w:tcPr>
          <w:p w14:paraId="446743D1" w14:textId="77777777" w:rsidR="00777D6E" w:rsidRPr="00777D6E" w:rsidRDefault="00777D6E" w:rsidP="00777D6E">
            <w:pPr>
              <w:pStyle w:val="NormalWeb"/>
            </w:pPr>
            <w:r w:rsidRPr="00777D6E">
              <w:t xml:space="preserve">Basic monitoring through AWS </w:t>
            </w:r>
            <w:proofErr w:type="spellStart"/>
            <w:r w:rsidRPr="00777D6E">
              <w:t>CloudWatch</w:t>
            </w:r>
            <w:proofErr w:type="spellEnd"/>
            <w:r w:rsidRPr="00777D6E">
              <w:t>.</w:t>
            </w:r>
          </w:p>
        </w:tc>
        <w:tc>
          <w:tcPr>
            <w:tcW w:w="0" w:type="auto"/>
            <w:vAlign w:val="center"/>
            <w:hideMark/>
          </w:tcPr>
          <w:p w14:paraId="48A1859D" w14:textId="77777777" w:rsidR="00777D6E" w:rsidRPr="00777D6E" w:rsidRDefault="00777D6E" w:rsidP="00777D6E">
            <w:pPr>
              <w:pStyle w:val="NormalWeb"/>
            </w:pPr>
            <w:r w:rsidRPr="00777D6E">
              <w:t>Comprehensive observability with detailed dashboards and telemetry support.</w:t>
            </w:r>
          </w:p>
        </w:tc>
      </w:tr>
      <w:tr w:rsidR="00777D6E" w:rsidRPr="00777D6E" w14:paraId="09964CCC" w14:textId="77777777" w:rsidTr="00777D6E">
        <w:trPr>
          <w:trHeight w:val="695"/>
        </w:trPr>
        <w:tc>
          <w:tcPr>
            <w:tcW w:w="0" w:type="auto"/>
            <w:vAlign w:val="center"/>
            <w:hideMark/>
          </w:tcPr>
          <w:p w14:paraId="5CDEA49C" w14:textId="77777777" w:rsidR="00777D6E" w:rsidRPr="00777D6E" w:rsidRDefault="00777D6E" w:rsidP="00777D6E">
            <w:pPr>
              <w:pStyle w:val="NormalWeb"/>
              <w:jc w:val="center"/>
            </w:pPr>
            <w:r w:rsidRPr="00777D6E">
              <w:rPr>
                <w:bCs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14:paraId="645DD135" w14:textId="77777777" w:rsidR="00777D6E" w:rsidRPr="00777D6E" w:rsidRDefault="00777D6E" w:rsidP="00777D6E">
            <w:pPr>
              <w:pStyle w:val="NormalWeb"/>
            </w:pPr>
            <w:r w:rsidRPr="00777D6E">
              <w:t>Simplified deployment process via AWS Console.</w:t>
            </w:r>
          </w:p>
        </w:tc>
        <w:tc>
          <w:tcPr>
            <w:tcW w:w="0" w:type="auto"/>
            <w:vAlign w:val="center"/>
            <w:hideMark/>
          </w:tcPr>
          <w:p w14:paraId="7E2FC49A" w14:textId="77777777" w:rsidR="00777D6E" w:rsidRPr="00777D6E" w:rsidRDefault="00777D6E" w:rsidP="00777D6E">
            <w:pPr>
              <w:pStyle w:val="NormalWeb"/>
            </w:pPr>
            <w:r w:rsidRPr="00777D6E">
              <w:t>Requires manual setup and configuration for deployment and scaling.</w:t>
            </w:r>
          </w:p>
        </w:tc>
      </w:tr>
    </w:tbl>
    <w:p w14:paraId="660CE388" w14:textId="77777777" w:rsidR="00330FCD" w:rsidRDefault="00330FCD" w:rsidP="00330FCD"/>
    <w:p w14:paraId="1781C5CE" w14:textId="77777777" w:rsidR="00330FCD" w:rsidRPr="00330FCD" w:rsidRDefault="00330FCD" w:rsidP="00330FCD">
      <w:pPr>
        <w:pStyle w:val="Heading1"/>
        <w:ind w:left="0"/>
      </w:pPr>
      <w:bookmarkStart w:id="8" w:name="_Toc208842601"/>
      <w:r>
        <w:t>8</w:t>
      </w:r>
      <w:r>
        <w:t xml:space="preserve">. </w:t>
      </w:r>
      <w:r>
        <w:t>Conclusion</w:t>
      </w:r>
      <w:bookmarkEnd w:id="8"/>
    </w:p>
    <w:p w14:paraId="688E2ACD" w14:textId="77777777" w:rsidR="00330FCD" w:rsidRPr="00330FCD" w:rsidRDefault="00330FCD" w:rsidP="00330FCD">
      <w:pPr>
        <w:pStyle w:val="ListParagraph"/>
        <w:numPr>
          <w:ilvl w:val="0"/>
          <w:numId w:val="8"/>
        </w:numPr>
        <w:rPr>
          <w:lang w:val="en-IN"/>
        </w:rPr>
      </w:pPr>
      <w:r w:rsidRPr="00330FCD">
        <w:rPr>
          <w:b/>
          <w:bCs/>
          <w:lang w:val="en-IN"/>
        </w:rPr>
        <w:t>Strands Agents SDK</w:t>
      </w:r>
      <w:r w:rsidRPr="00330FCD">
        <w:rPr>
          <w:lang w:val="en-IN"/>
        </w:rPr>
        <w:t>: Ideal for developing and prototyping AI agents locally with minimal code and high flexibility.</w:t>
      </w:r>
    </w:p>
    <w:p w14:paraId="310CF8CE" w14:textId="77777777" w:rsidR="00330FCD" w:rsidRPr="00330FCD" w:rsidRDefault="00330FCD" w:rsidP="00330FCD">
      <w:pPr>
        <w:pStyle w:val="ListParagraph"/>
        <w:numPr>
          <w:ilvl w:val="0"/>
          <w:numId w:val="8"/>
        </w:numPr>
        <w:rPr>
          <w:lang w:val="en-IN"/>
        </w:rPr>
      </w:pPr>
      <w:r w:rsidRPr="00330FCD">
        <w:rPr>
          <w:b/>
          <w:bCs/>
          <w:lang w:val="en-IN"/>
        </w:rPr>
        <w:t>Amazon Bedrock Agent Builder</w:t>
      </w:r>
      <w:r w:rsidRPr="00330FCD">
        <w:rPr>
          <w:lang w:val="en-IN"/>
        </w:rPr>
        <w:t>: A no-code/low-code visual tool to quickly create and customize AI agents via a GUI, enabling faster development without deep coding.</w:t>
      </w:r>
    </w:p>
    <w:p w14:paraId="59B1B3C0" w14:textId="77777777" w:rsidR="00330FCD" w:rsidRPr="00330FCD" w:rsidRDefault="00330FCD" w:rsidP="00330FCD">
      <w:pPr>
        <w:pStyle w:val="ListParagraph"/>
        <w:numPr>
          <w:ilvl w:val="0"/>
          <w:numId w:val="8"/>
        </w:numPr>
        <w:rPr>
          <w:lang w:val="en-IN"/>
        </w:rPr>
      </w:pPr>
      <w:r w:rsidRPr="00330FCD">
        <w:rPr>
          <w:b/>
          <w:bCs/>
          <w:lang w:val="en-IN"/>
        </w:rPr>
        <w:t xml:space="preserve">Amazon Bedrock </w:t>
      </w:r>
      <w:proofErr w:type="spellStart"/>
      <w:r w:rsidRPr="00330FCD">
        <w:rPr>
          <w:b/>
          <w:bCs/>
          <w:lang w:val="en-IN"/>
        </w:rPr>
        <w:t>AgentCore</w:t>
      </w:r>
      <w:proofErr w:type="spellEnd"/>
      <w:r w:rsidRPr="00330FCD">
        <w:rPr>
          <w:lang w:val="en-IN"/>
        </w:rPr>
        <w:t>: Built for deploying, scaling, and managing AI agents securely and reliably in production environments.</w:t>
      </w:r>
    </w:p>
    <w:p w14:paraId="1149C071" w14:textId="77777777" w:rsidR="00330FCD" w:rsidRPr="000D0479" w:rsidRDefault="00330FCD" w:rsidP="00330FCD"/>
    <w:sectPr w:rsidR="00330FCD" w:rsidRPr="000D0479" w:rsidSect="00D2136A">
      <w:headerReference w:type="default" r:id="rId24"/>
      <w:footerReference w:type="default" r:id="rId25"/>
      <w:pgSz w:w="12240" w:h="15840"/>
      <w:pgMar w:top="0" w:right="758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79C728" w14:textId="77777777" w:rsidR="00086566" w:rsidRDefault="00086566">
      <w:r>
        <w:separator/>
      </w:r>
    </w:p>
  </w:endnote>
  <w:endnote w:type="continuationSeparator" w:id="0">
    <w:p w14:paraId="3DB18E6A" w14:textId="77777777" w:rsidR="00086566" w:rsidRDefault="00086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396222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4CC28A" w14:textId="3FF85BA0" w:rsidR="00253891" w:rsidRDefault="0025389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553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4D018AD" w14:textId="77777777" w:rsidR="00253891" w:rsidRDefault="002538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125A8C" w14:textId="77777777" w:rsidR="00086566" w:rsidRDefault="00086566">
      <w:r>
        <w:separator/>
      </w:r>
    </w:p>
  </w:footnote>
  <w:footnote w:type="continuationSeparator" w:id="0">
    <w:p w14:paraId="0EACA5B2" w14:textId="77777777" w:rsidR="00086566" w:rsidRDefault="00086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37E06B" w14:textId="77777777" w:rsidR="00D272CB" w:rsidRDefault="00D272CB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752" behindDoc="0" locked="0" layoutInCell="1" allowOverlap="1" wp14:anchorId="3DCA89CE" wp14:editId="1E157057">
          <wp:simplePos x="0" y="0"/>
          <wp:positionH relativeFrom="column">
            <wp:posOffset>-260350</wp:posOffset>
          </wp:positionH>
          <wp:positionV relativeFrom="paragraph">
            <wp:posOffset>-352425</wp:posOffset>
          </wp:positionV>
          <wp:extent cx="1381125" cy="561975"/>
          <wp:effectExtent l="0" t="0" r="9525" b="9525"/>
          <wp:wrapNone/>
          <wp:docPr id="4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8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112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4A92AE3" w14:textId="77777777" w:rsidR="00D272CB" w:rsidRDefault="00D272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multilevel"/>
    <w:tmpl w:val="CF092B84"/>
    <w:lvl w:ilvl="0">
      <w:start w:val="1"/>
      <w:numFmt w:val="upperLetter"/>
      <w:lvlText w:val="(%1)"/>
      <w:lvlJc w:val="left"/>
      <w:pPr>
        <w:ind w:left="422" w:hanging="322"/>
      </w:pPr>
      <w:rPr>
        <w:rFonts w:ascii="Arial" w:eastAsia="Arial" w:hAnsi="Arial" w:cs="Arial" w:hint="default"/>
        <w:i/>
        <w:iCs/>
        <w:w w:val="96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numFmt w:val="bullet"/>
      <w:lvlText w:val="•"/>
      <w:lvlJc w:val="left"/>
      <w:pPr>
        <w:ind w:left="100" w:hanging="176"/>
      </w:pPr>
      <w:rPr>
        <w:rFonts w:hint="default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046" w:hanging="176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1992" w:hanging="1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38" w:hanging="1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84" w:hanging="1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30" w:hanging="1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6" w:hanging="1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2" w:hanging="1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68" w:hanging="176"/>
      </w:pPr>
      <w:rPr>
        <w:rFonts w:hint="default"/>
        <w:lang w:val="en-US" w:eastAsia="en-US" w:bidi="ar-SA"/>
      </w:rPr>
    </w:lvl>
  </w:abstractNum>
  <w:abstractNum w:abstractNumId="2" w15:restartNumberingAfterBreak="0">
    <w:nsid w:val="07B313A7"/>
    <w:multiLevelType w:val="hybridMultilevel"/>
    <w:tmpl w:val="5DDC5C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10D2C"/>
    <w:multiLevelType w:val="hybridMultilevel"/>
    <w:tmpl w:val="4424695A"/>
    <w:lvl w:ilvl="0" w:tplc="9C76016E">
      <w:start w:val="3"/>
      <w:numFmt w:val="bullet"/>
      <w:lvlText w:val="-"/>
      <w:lvlJc w:val="left"/>
      <w:pPr>
        <w:ind w:left="720" w:hanging="360"/>
      </w:pPr>
      <w:rPr>
        <w:rFonts w:ascii="Calibri" w:eastAsia="Arial MT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43AFE"/>
    <w:multiLevelType w:val="hybridMultilevel"/>
    <w:tmpl w:val="AB043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85AAF"/>
    <w:multiLevelType w:val="hybridMultilevel"/>
    <w:tmpl w:val="8DCEA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100" w:hanging="224"/>
      </w:pPr>
      <w:rPr>
        <w:rFonts w:ascii="Arial MT" w:eastAsia="Arial MT" w:hAnsi="Arial MT" w:cs="Arial MT" w:hint="default"/>
        <w:spacing w:val="0"/>
        <w:w w:val="96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•"/>
      <w:lvlJc w:val="left"/>
      <w:pPr>
        <w:ind w:left="1791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C815F56"/>
    <w:multiLevelType w:val="multilevel"/>
    <w:tmpl w:val="8756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proofState w:spelling="clean" w:grammar="clean"/>
  <w:attachedTemplate r:id="rId1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566"/>
    <w:rsid w:val="00086566"/>
    <w:rsid w:val="000D0479"/>
    <w:rsid w:val="00136379"/>
    <w:rsid w:val="00185DCA"/>
    <w:rsid w:val="001C21E4"/>
    <w:rsid w:val="00253891"/>
    <w:rsid w:val="002C1589"/>
    <w:rsid w:val="00330FCD"/>
    <w:rsid w:val="003D2289"/>
    <w:rsid w:val="00422F06"/>
    <w:rsid w:val="004857E5"/>
    <w:rsid w:val="004B2D1E"/>
    <w:rsid w:val="004F2918"/>
    <w:rsid w:val="00506B33"/>
    <w:rsid w:val="005545C1"/>
    <w:rsid w:val="0058757A"/>
    <w:rsid w:val="005F586B"/>
    <w:rsid w:val="00604F52"/>
    <w:rsid w:val="00726D60"/>
    <w:rsid w:val="007311DE"/>
    <w:rsid w:val="00742B6D"/>
    <w:rsid w:val="00755532"/>
    <w:rsid w:val="00777D6E"/>
    <w:rsid w:val="00804B73"/>
    <w:rsid w:val="00873B3A"/>
    <w:rsid w:val="008C01A7"/>
    <w:rsid w:val="0096799A"/>
    <w:rsid w:val="009A6DE3"/>
    <w:rsid w:val="009E702D"/>
    <w:rsid w:val="00A25621"/>
    <w:rsid w:val="00A30129"/>
    <w:rsid w:val="00B429BD"/>
    <w:rsid w:val="00C04D3C"/>
    <w:rsid w:val="00D0000A"/>
    <w:rsid w:val="00D2136A"/>
    <w:rsid w:val="00D272CB"/>
    <w:rsid w:val="00D95DC3"/>
    <w:rsid w:val="00DE27CF"/>
    <w:rsid w:val="00E37C80"/>
    <w:rsid w:val="00EA3C87"/>
    <w:rsid w:val="00EE2BD8"/>
    <w:rsid w:val="00EE31C2"/>
    <w:rsid w:val="38AF4C7D"/>
    <w:rsid w:val="4B9C2D87"/>
    <w:rsid w:val="78A8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7837E8A"/>
  <w15:docId w15:val="{333719FD-90C7-4021-830E-2148091CB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30FCD"/>
    <w:pPr>
      <w:widowControl w:val="0"/>
      <w:autoSpaceDE w:val="0"/>
      <w:autoSpaceDN w:val="0"/>
    </w:pPr>
    <w:rPr>
      <w:rFonts w:ascii="Times New Roman" w:eastAsia="Arial MT" w:hAnsi="Times New Roman" w:cs="Arial MT"/>
      <w:sz w:val="24"/>
      <w:szCs w:val="22"/>
    </w:rPr>
  </w:style>
  <w:style w:type="paragraph" w:styleId="Heading1">
    <w:name w:val="heading 1"/>
    <w:basedOn w:val="Normal"/>
    <w:link w:val="Heading1Char"/>
    <w:autoRedefine/>
    <w:uiPriority w:val="1"/>
    <w:qFormat/>
    <w:rsid w:val="0096799A"/>
    <w:pPr>
      <w:spacing w:before="120" w:after="120"/>
      <w:ind w:left="100"/>
      <w:outlineLvl w:val="0"/>
    </w:pPr>
    <w:rPr>
      <w:rFonts w:eastAsia="Arial" w:cs="Arial"/>
      <w:b/>
      <w:bCs/>
      <w:sz w:val="28"/>
      <w:szCs w:val="20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742B6D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B429BD"/>
    <w:pPr>
      <w:keepNext/>
      <w:keepLines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nhideWhenUsed/>
    <w:qFormat/>
    <w:rsid w:val="00B429BD"/>
    <w:pPr>
      <w:keepNext/>
      <w:keepLines/>
      <w:spacing w:before="4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uiPriority w:val="1"/>
    <w:qFormat/>
    <w:rsid w:val="0096799A"/>
    <w:rPr>
      <w:szCs w:val="2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258" w:lineRule="exact"/>
      <w:ind w:left="177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rsid w:val="00D272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72CB"/>
    <w:rPr>
      <w:rFonts w:ascii="Arial MT" w:eastAsia="Arial MT" w:hAnsi="Arial MT" w:cs="Arial MT"/>
      <w:sz w:val="22"/>
      <w:szCs w:val="22"/>
    </w:rPr>
  </w:style>
  <w:style w:type="paragraph" w:styleId="Footer">
    <w:name w:val="footer"/>
    <w:basedOn w:val="Normal"/>
    <w:link w:val="FooterChar"/>
    <w:uiPriority w:val="99"/>
    <w:rsid w:val="00D272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72CB"/>
    <w:rPr>
      <w:rFonts w:ascii="Arial MT" w:eastAsia="Arial MT" w:hAnsi="Arial MT" w:cs="Arial MT"/>
      <w:sz w:val="22"/>
      <w:szCs w:val="22"/>
    </w:rPr>
  </w:style>
  <w:style w:type="paragraph" w:styleId="NoSpacing">
    <w:name w:val="No Spacing"/>
    <w:uiPriority w:val="1"/>
    <w:qFormat/>
    <w:rsid w:val="00A30129"/>
    <w:rPr>
      <w:rFonts w:eastAsiaTheme="minorHAnsi"/>
      <w:sz w:val="22"/>
      <w:szCs w:val="22"/>
    </w:rPr>
  </w:style>
  <w:style w:type="paragraph" w:customStyle="1" w:styleId="MySubheading">
    <w:name w:val="MySubheading"/>
    <w:basedOn w:val="BodyText"/>
    <w:link w:val="MySubheadingChar"/>
    <w:autoRedefine/>
    <w:uiPriority w:val="1"/>
    <w:rsid w:val="004B2D1E"/>
    <w:pPr>
      <w:spacing w:line="360" w:lineRule="auto"/>
    </w:pPr>
    <w:rPr>
      <w:rFonts w:cs="Times New Roman"/>
      <w:b/>
      <w:sz w:val="28"/>
      <w:szCs w:val="24"/>
    </w:rPr>
  </w:style>
  <w:style w:type="paragraph" w:customStyle="1" w:styleId="MyContent">
    <w:name w:val="MyContent"/>
    <w:basedOn w:val="BodyText"/>
    <w:link w:val="MyContentChar"/>
    <w:autoRedefine/>
    <w:uiPriority w:val="1"/>
    <w:rsid w:val="004B2D1E"/>
  </w:style>
  <w:style w:type="character" w:customStyle="1" w:styleId="BodyTextChar">
    <w:name w:val="Body Text Char"/>
    <w:basedOn w:val="DefaultParagraphFont"/>
    <w:link w:val="BodyText"/>
    <w:uiPriority w:val="1"/>
    <w:rsid w:val="0096799A"/>
    <w:rPr>
      <w:rFonts w:ascii="Times New Roman" w:eastAsia="Arial MT" w:hAnsi="Times New Roman" w:cs="Arial MT"/>
      <w:sz w:val="24"/>
    </w:rPr>
  </w:style>
  <w:style w:type="character" w:customStyle="1" w:styleId="MySubheadingChar">
    <w:name w:val="MySubheading Char"/>
    <w:basedOn w:val="BodyTextChar"/>
    <w:link w:val="MySubheading"/>
    <w:uiPriority w:val="1"/>
    <w:rsid w:val="004B2D1E"/>
    <w:rPr>
      <w:rFonts w:ascii="Times New Roman" w:eastAsia="Arial MT" w:hAnsi="Times New Roman" w:cs="Times New Roman"/>
      <w:b/>
      <w:sz w:val="28"/>
      <w:szCs w:val="24"/>
    </w:rPr>
  </w:style>
  <w:style w:type="paragraph" w:customStyle="1" w:styleId="MyHeading">
    <w:name w:val="MyHeading"/>
    <w:basedOn w:val="Title"/>
    <w:link w:val="MyHeadingChar"/>
    <w:autoRedefine/>
    <w:uiPriority w:val="1"/>
    <w:qFormat/>
    <w:rsid w:val="0096799A"/>
    <w:pPr>
      <w:spacing w:before="120" w:after="120"/>
    </w:pPr>
    <w:rPr>
      <w:rFonts w:ascii="Times New Roman" w:hAnsi="Times New Roman"/>
      <w:color w:val="5B9BD5" w:themeColor="accent1"/>
      <w:sz w:val="40"/>
    </w:rPr>
  </w:style>
  <w:style w:type="character" w:customStyle="1" w:styleId="MyContentChar">
    <w:name w:val="MyContent Char"/>
    <w:basedOn w:val="BodyTextChar"/>
    <w:link w:val="MyContent"/>
    <w:uiPriority w:val="1"/>
    <w:rsid w:val="004B2D1E"/>
    <w:rPr>
      <w:rFonts w:ascii="Times New Roman" w:eastAsia="Arial MT" w:hAnsi="Times New Roman" w:cs="Arial MT"/>
      <w:sz w:val="24"/>
    </w:rPr>
  </w:style>
  <w:style w:type="paragraph" w:styleId="Title">
    <w:name w:val="Title"/>
    <w:basedOn w:val="Normal"/>
    <w:next w:val="Normal"/>
    <w:link w:val="TitleChar"/>
    <w:qFormat/>
    <w:rsid w:val="004B2D1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B2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MyHeadingChar">
    <w:name w:val="MyHeading Char"/>
    <w:basedOn w:val="TitleChar"/>
    <w:link w:val="MyHeading"/>
    <w:uiPriority w:val="1"/>
    <w:rsid w:val="0096799A"/>
    <w:rPr>
      <w:rFonts w:ascii="Times New Roman" w:eastAsiaTheme="majorEastAsia" w:hAnsi="Times New Roman" w:cstheme="majorBidi"/>
      <w:color w:val="5B9BD5" w:themeColor="accent1"/>
      <w:spacing w:val="-10"/>
      <w:kern w:val="28"/>
      <w:sz w:val="40"/>
      <w:szCs w:val="56"/>
    </w:rPr>
  </w:style>
  <w:style w:type="paragraph" w:styleId="BalloonText">
    <w:name w:val="Balloon Text"/>
    <w:basedOn w:val="Normal"/>
    <w:link w:val="BalloonTextChar"/>
    <w:rsid w:val="009679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6799A"/>
    <w:rPr>
      <w:rFonts w:ascii="Segoe UI" w:eastAsia="Arial MT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742B6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B429BD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B429BD"/>
    <w:rPr>
      <w:rFonts w:ascii="Times New Roman" w:eastAsiaTheme="majorEastAsia" w:hAnsi="Times New Roman" w:cstheme="majorBidi"/>
      <w:iCs/>
      <w:sz w:val="24"/>
      <w:szCs w:val="22"/>
    </w:rPr>
  </w:style>
  <w:style w:type="character" w:customStyle="1" w:styleId="Heading1Char">
    <w:name w:val="Heading 1 Char"/>
    <w:basedOn w:val="DefaultParagraphFont"/>
    <w:link w:val="Heading1"/>
    <w:uiPriority w:val="1"/>
    <w:rsid w:val="00DE27CF"/>
    <w:rPr>
      <w:rFonts w:ascii="Times New Roman" w:eastAsia="Arial" w:hAnsi="Times New Roman" w:cs="Arial"/>
      <w:b/>
      <w:bCs/>
      <w:sz w:val="28"/>
    </w:rPr>
  </w:style>
  <w:style w:type="paragraph" w:styleId="NormalWeb">
    <w:name w:val="Normal (Web)"/>
    <w:basedOn w:val="Normal"/>
    <w:uiPriority w:val="99"/>
    <w:unhideWhenUsed/>
    <w:rsid w:val="000D0479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Cs w:val="24"/>
      <w:lang w:val="en-IN" w:eastAsia="en-IN"/>
    </w:rPr>
  </w:style>
  <w:style w:type="character" w:styleId="Hyperlink">
    <w:name w:val="Hyperlink"/>
    <w:basedOn w:val="DefaultParagraphFont"/>
    <w:uiPriority w:val="99"/>
    <w:rsid w:val="00185DCA"/>
    <w:rPr>
      <w:color w:val="0563C1" w:themeColor="hyperlink"/>
      <w:u w:val="single"/>
    </w:rPr>
  </w:style>
  <w:style w:type="table" w:styleId="TableGrid">
    <w:name w:val="Table Grid"/>
    <w:basedOn w:val="TableNormal"/>
    <w:rsid w:val="00185D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g8711ccd9">
    <w:name w:val="rg_8711ccd9"/>
    <w:basedOn w:val="DefaultParagraphFont"/>
    <w:rsid w:val="002C1589"/>
  </w:style>
  <w:style w:type="table" w:styleId="TableGridLight">
    <w:name w:val="Grid Table Light"/>
    <w:basedOn w:val="TableNormal"/>
    <w:uiPriority w:val="40"/>
    <w:rsid w:val="00777D6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53891"/>
    <w:pPr>
      <w:keepNext/>
      <w:keepLines/>
      <w:widowControl/>
      <w:autoSpaceDE/>
      <w:autoSpaceDN/>
      <w:spacing w:before="240" w:after="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25389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12" w:color="CCCCD1"/>
          </w:divBdr>
        </w:div>
        <w:div w:id="14355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12" w:color="CCCCD1"/>
          </w:divBdr>
        </w:div>
        <w:div w:id="1604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12" w:color="CCCCD1"/>
          </w:divBdr>
        </w:div>
        <w:div w:id="4860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12" w:color="CCCCD1"/>
          </w:divBdr>
        </w:div>
        <w:div w:id="6893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12" w:color="CCCCD1"/>
          </w:divBdr>
        </w:div>
        <w:div w:id="19023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12" w:color="CCCCD1"/>
          </w:divBdr>
        </w:div>
        <w:div w:id="612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12" w:color="CCCCD1"/>
          </w:divBdr>
        </w:div>
      </w:divsChild>
    </w:div>
    <w:div w:id="13789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12" w:color="CCCCD1"/>
          </w:divBdr>
        </w:div>
        <w:div w:id="8347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12" w:color="CCCCD1"/>
          </w:divBdr>
        </w:div>
        <w:div w:id="40508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12" w:color="CCCCD1"/>
          </w:divBdr>
        </w:div>
        <w:div w:id="19311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12" w:color="CCCCD1"/>
          </w:divBdr>
        </w:div>
        <w:div w:id="10905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12" w:color="CCCCD1"/>
          </w:divBdr>
        </w:div>
        <w:div w:id="18768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12" w:color="CCCCD1"/>
          </w:divBdr>
        </w:div>
        <w:div w:id="91281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12" w:color="CCCCD1"/>
          </w:divBdr>
        </w:div>
      </w:divsChild>
    </w:div>
    <w:div w:id="178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62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7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0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11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7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73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0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53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41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7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aws.amazon.com/bedrock/agentcore/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docs.aws.amazon.com/bedrock-agentcore/latest/devguide/what-is-bedrock-agentcore.html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image" Target="media/image4.jpeg"/><Relationship Id="rId23" Type="http://schemas.openxmlformats.org/officeDocument/2006/relationships/hyperlink" Target="https://strandsagents.com/latest/documentation/docs/" TargetMode="Externa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yperlink" Target="https://aws.amazon.com/bedrock/agents/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yan.Madhavi\OneDrive%20-%20PibyThree%20Consulting%20Services%20Private%20Limited\Documents\Custom%20Office%20Templates\Configed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7c08fd1-dc78-452a-aa47-04e2725c7bd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B0159941ACAE449A7E6A4ADC9F17B4" ma:contentTypeVersion="9" ma:contentTypeDescription="Create a new document." ma:contentTypeScope="" ma:versionID="662fe260a3472631b29e43bd1fcb99d0">
  <xsd:schema xmlns:xsd="http://www.w3.org/2001/XMLSchema" xmlns:xs="http://www.w3.org/2001/XMLSchema" xmlns:p="http://schemas.microsoft.com/office/2006/metadata/properties" xmlns:ns3="47c08fd1-dc78-452a-aa47-04e2725c7bdc" targetNamespace="http://schemas.microsoft.com/office/2006/metadata/properties" ma:root="true" ma:fieldsID="4e4e031be7695d235a977012d2b5cbd6" ns3:_="">
    <xsd:import namespace="47c08fd1-dc78-452a-aa47-04e2725c7bd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c08fd1-dc78-452a-aa47-04e2725c7bd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7054E-639C-4E3F-BFD4-00344F8C205C}">
  <ds:schemaRefs>
    <ds:schemaRef ds:uri="http://www.w3.org/XML/1998/namespace"/>
    <ds:schemaRef ds:uri="http://schemas.microsoft.com/office/2006/metadata/properties"/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47c08fd1-dc78-452a-aa47-04e2725c7bdc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5A2D1D69-7AC8-4FBF-822C-07DE437E90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E6180D-485D-40D5-B164-6F898B0A5F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c08fd1-dc78-452a-aa47-04e2725c7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D053189F-792E-474E-BBA4-53A225326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Configed</Template>
  <TotalTime>139</TotalTime>
  <Pages>6</Pages>
  <Words>963</Words>
  <Characters>7064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Aryan.Madhavi</dc:creator>
  <cp:lastModifiedBy>Aryan Madhavi</cp:lastModifiedBy>
  <cp:revision>3</cp:revision>
  <cp:lastPrinted>2025-09-15T10:00:00Z</cp:lastPrinted>
  <dcterms:created xsi:type="dcterms:W3CDTF">2025-09-15T07:54:00Z</dcterms:created>
  <dcterms:modified xsi:type="dcterms:W3CDTF">2025-09-15T10:13:00Z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BC7238CD00A7433FA8EC8580AEE183CA_11</vt:lpwstr>
  </property>
  <property fmtid="{D5CDD505-2E9C-101B-9397-08002B2CF9AE}" pid="4" name="ContentTypeId">
    <vt:lpwstr>0x01010096B0159941ACAE449A7E6A4ADC9F17B4</vt:lpwstr>
  </property>
</Properties>
</file>