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23D3D" w14:textId="77777777" w:rsidR="00136379" w:rsidRPr="004B2D1E" w:rsidRDefault="00136379" w:rsidP="00A30129">
      <w:pPr>
        <w:jc w:val="both"/>
        <w:rPr>
          <w:rFonts w:cs="Times New Roman"/>
          <w:szCs w:val="24"/>
        </w:rPr>
      </w:pPr>
    </w:p>
    <w:p w14:paraId="27243BD5" w14:textId="77777777" w:rsidR="00A30129" w:rsidRPr="004B2D1E" w:rsidRDefault="0096799A" w:rsidP="00A30129">
      <w:pPr>
        <w:jc w:val="both"/>
        <w:rPr>
          <w:rFonts w:cs="Times New Roman"/>
          <w:szCs w:val="24"/>
        </w:rPr>
      </w:pPr>
      <w:r>
        <w:rPr>
          <w:rFonts w:cs="Times New Roman"/>
          <w:szCs w:val="24"/>
        </w:rPr>
        <w:t>Date</w:t>
      </w:r>
      <w:r w:rsidR="00DF2195">
        <w:rPr>
          <w:rFonts w:cs="Times New Roman"/>
          <w:szCs w:val="24"/>
        </w:rPr>
        <w:t>: 07.07.2025</w:t>
      </w:r>
    </w:p>
    <w:p w14:paraId="341818B8" w14:textId="77777777" w:rsidR="00A30129" w:rsidRPr="004B2D1E" w:rsidRDefault="00A30129" w:rsidP="00A30129">
      <w:pPr>
        <w:jc w:val="both"/>
        <w:rPr>
          <w:rFonts w:cs="Times New Roman"/>
          <w:szCs w:val="24"/>
        </w:rPr>
      </w:pPr>
    </w:p>
    <w:p w14:paraId="1B79297B" w14:textId="77777777" w:rsidR="00A30129" w:rsidRPr="004B2D1E" w:rsidRDefault="00A30129" w:rsidP="00A30129">
      <w:pPr>
        <w:pStyle w:val="NoSpacing"/>
        <w:rPr>
          <w:rFonts w:ascii="Times New Roman" w:hAnsi="Times New Roman" w:cs="Times New Roman"/>
          <w:sz w:val="24"/>
          <w:szCs w:val="24"/>
        </w:rPr>
      </w:pPr>
    </w:p>
    <w:p w14:paraId="123916F9" w14:textId="77777777" w:rsidR="00EE31C2" w:rsidRPr="004B2D1E" w:rsidRDefault="00EE31C2" w:rsidP="00A30129">
      <w:pPr>
        <w:jc w:val="both"/>
        <w:rPr>
          <w:rFonts w:cs="Times New Roman"/>
          <w:szCs w:val="24"/>
        </w:rPr>
      </w:pPr>
    </w:p>
    <w:p w14:paraId="33330648" w14:textId="77777777" w:rsidR="00EE31C2" w:rsidRPr="004B2D1E" w:rsidRDefault="00EE31C2" w:rsidP="00A30129">
      <w:pPr>
        <w:jc w:val="both"/>
        <w:rPr>
          <w:rFonts w:cs="Times New Roman"/>
          <w:szCs w:val="24"/>
        </w:rPr>
      </w:pPr>
    </w:p>
    <w:p w14:paraId="4784B7FF" w14:textId="77777777" w:rsidR="00A30129" w:rsidRPr="004B2D1E" w:rsidRDefault="00A30129" w:rsidP="00A30129">
      <w:pPr>
        <w:jc w:val="both"/>
        <w:rPr>
          <w:rFonts w:cs="Times New Roman"/>
          <w:szCs w:val="24"/>
        </w:rPr>
      </w:pPr>
    </w:p>
    <w:p w14:paraId="4993822F" w14:textId="77777777" w:rsidR="00A30129" w:rsidRPr="004B2D1E" w:rsidRDefault="00A30129" w:rsidP="00A30129">
      <w:pPr>
        <w:jc w:val="both"/>
        <w:rPr>
          <w:rFonts w:cs="Times New Roman"/>
          <w:szCs w:val="24"/>
        </w:rPr>
      </w:pPr>
      <w:bookmarkStart w:id="0" w:name="_GoBack"/>
      <w:bookmarkEnd w:id="0"/>
    </w:p>
    <w:p w14:paraId="3AF62907" w14:textId="77777777" w:rsidR="00D95DC3" w:rsidRPr="004B2D1E" w:rsidRDefault="00D272CB">
      <w:pPr>
        <w:pStyle w:val="BodyText"/>
        <w:rPr>
          <w:rFonts w:cs="Times New Roman"/>
          <w:szCs w:val="24"/>
        </w:rPr>
      </w:pPr>
      <w:r w:rsidRPr="004B2D1E">
        <w:rPr>
          <w:rFonts w:cs="Times New Roman"/>
          <w:noProof/>
          <w:szCs w:val="24"/>
          <w:lang w:val="en-IN" w:eastAsia="en-IN"/>
        </w:rPr>
        <mc:AlternateContent>
          <mc:Choice Requires="wpg">
            <w:drawing>
              <wp:anchor distT="0" distB="0" distL="114300" distR="114300" simplePos="0" relativeHeight="251658240" behindDoc="1" locked="0" layoutInCell="1" allowOverlap="1" wp14:anchorId="195142FE" wp14:editId="5D83C9A9">
                <wp:simplePos x="0" y="0"/>
                <wp:positionH relativeFrom="page">
                  <wp:posOffset>9525</wp:posOffset>
                </wp:positionH>
                <wp:positionV relativeFrom="page">
                  <wp:posOffset>0</wp:posOffset>
                </wp:positionV>
                <wp:extent cx="7764780" cy="1090295"/>
                <wp:effectExtent l="0" t="0" r="7620" b="0"/>
                <wp:wrapNone/>
                <wp:docPr id="18" name="Group 18"/>
                <wp:cNvGraphicFramePr/>
                <a:graphic xmlns:a="http://schemas.openxmlformats.org/drawingml/2006/main">
                  <a:graphicData uri="http://schemas.microsoft.com/office/word/2010/wordprocessingGroup">
                    <wpg:wgp>
                      <wpg:cNvGrpSpPr/>
                      <wpg:grpSpPr>
                        <a:xfrm>
                          <a:off x="0" y="0"/>
                          <a:ext cx="7764780" cy="1090295"/>
                          <a:chOff x="12" y="0"/>
                          <a:chExt cx="12228" cy="1717"/>
                        </a:xfrm>
                      </wpg:grpSpPr>
                      <wps:wsp>
                        <wps:cNvPr id="12" name="Rectangles 12"/>
                        <wps:cNvSpPr/>
                        <wps:spPr>
                          <a:xfrm>
                            <a:off x="12" y="18"/>
                            <a:ext cx="12228" cy="1107"/>
                          </a:xfrm>
                          <a:prstGeom prst="rect">
                            <a:avLst/>
                          </a:prstGeom>
                          <a:solidFill>
                            <a:srgbClr val="E0DFCC"/>
                          </a:solidFill>
                          <a:ln>
                            <a:noFill/>
                          </a:ln>
                        </wps:spPr>
                        <wps:bodyPr upright="1"/>
                      </wps:wsp>
                      <pic:pic xmlns:pic="http://schemas.openxmlformats.org/drawingml/2006/picture">
                        <pic:nvPicPr>
                          <pic:cNvPr id="13" name="Picture 4"/>
                          <pic:cNvPicPr>
                            <a:picLocks noChangeAspect="1"/>
                          </pic:cNvPicPr>
                        </pic:nvPicPr>
                        <pic:blipFill>
                          <a:blip r:embed="rId12"/>
                          <a:stretch>
                            <a:fillRect/>
                          </a:stretch>
                        </pic:blipFill>
                        <pic:spPr>
                          <a:xfrm>
                            <a:off x="4022" y="0"/>
                            <a:ext cx="8218" cy="1717"/>
                          </a:xfrm>
                          <a:prstGeom prst="rect">
                            <a:avLst/>
                          </a:prstGeom>
                          <a:noFill/>
                          <a:ln>
                            <a:noFill/>
                          </a:ln>
                        </pic:spPr>
                      </pic:pic>
                      <wps:wsp>
                        <wps:cNvPr id="14" name="Freeform 14"/>
                        <wps:cNvSpPr/>
                        <wps:spPr>
                          <a:xfrm>
                            <a:off x="4163" y="22"/>
                            <a:ext cx="8076" cy="1619"/>
                          </a:xfrm>
                          <a:custGeom>
                            <a:avLst/>
                            <a:gdLst/>
                            <a:ahLst/>
                            <a:cxnLst/>
                            <a:rect l="0" t="0" r="0" b="0"/>
                            <a:pathLst>
                              <a:path w="8076" h="1619">
                                <a:moveTo>
                                  <a:pt x="8076" y="0"/>
                                </a:moveTo>
                                <a:lnTo>
                                  <a:pt x="0" y="0"/>
                                </a:lnTo>
                                <a:lnTo>
                                  <a:pt x="1604" y="1619"/>
                                </a:lnTo>
                                <a:lnTo>
                                  <a:pt x="8076" y="1619"/>
                                </a:lnTo>
                                <a:lnTo>
                                  <a:pt x="8076" y="0"/>
                                </a:lnTo>
                                <a:close/>
                              </a:path>
                            </a:pathLst>
                          </a:custGeom>
                          <a:solidFill>
                            <a:srgbClr val="4EB3CF"/>
                          </a:solidFill>
                          <a:ln>
                            <a:noFill/>
                          </a:ln>
                        </wps:spPr>
                        <wps:bodyPr upright="1"/>
                      </wps:wsp>
                      <wps:wsp>
                        <wps:cNvPr id="15" name="Rectangles 15"/>
                        <wps:cNvSpPr/>
                        <wps:spPr>
                          <a:xfrm>
                            <a:off x="6810" y="480"/>
                            <a:ext cx="3954" cy="1164"/>
                          </a:xfrm>
                          <a:prstGeom prst="rect">
                            <a:avLst/>
                          </a:prstGeom>
                          <a:solidFill>
                            <a:srgbClr val="FFFFFF"/>
                          </a:solidFill>
                          <a:ln>
                            <a:noFill/>
                          </a:ln>
                        </wps:spPr>
                        <wps:bodyPr upright="1"/>
                      </wps:wsp>
                      <wps:wsp>
                        <wps:cNvPr id="16" name="Rectangles 16"/>
                        <wps:cNvSpPr/>
                        <wps:spPr>
                          <a:xfrm>
                            <a:off x="6810" y="480"/>
                            <a:ext cx="3954" cy="1164"/>
                          </a:xfrm>
                          <a:prstGeom prst="rect">
                            <a:avLst/>
                          </a:prstGeom>
                          <a:noFill/>
                          <a:ln w="38100" cap="flat" cmpd="sng">
                            <a:solidFill>
                              <a:srgbClr val="51C3F8"/>
                            </a:solidFill>
                            <a:prstDash val="solid"/>
                            <a:miter/>
                            <a:headEnd type="none" w="med" len="med"/>
                            <a:tailEnd type="none" w="med" len="med"/>
                          </a:ln>
                        </wps:spPr>
                        <wps:bodyPr upright="1"/>
                      </wps:wsp>
                      <pic:pic xmlns:pic="http://schemas.openxmlformats.org/drawingml/2006/picture">
                        <pic:nvPicPr>
                          <pic:cNvPr id="17" name="Picture 8"/>
                          <pic:cNvPicPr>
                            <a:picLocks noChangeAspect="1"/>
                          </pic:cNvPicPr>
                        </pic:nvPicPr>
                        <pic:blipFill>
                          <a:blip r:embed="rId13"/>
                          <a:stretch>
                            <a:fillRect/>
                          </a:stretch>
                        </pic:blipFill>
                        <pic:spPr>
                          <a:xfrm>
                            <a:off x="7389" y="540"/>
                            <a:ext cx="2796" cy="1044"/>
                          </a:xfrm>
                          <a:prstGeom prst="rect">
                            <a:avLst/>
                          </a:prstGeom>
                          <a:noFill/>
                          <a:ln>
                            <a:noFill/>
                          </a:ln>
                        </pic:spPr>
                      </pic:pic>
                    </wpg:wgp>
                  </a:graphicData>
                </a:graphic>
              </wp:anchor>
            </w:drawing>
          </mc:Choice>
          <mc:Fallback>
            <w:pict>
              <v:group w14:anchorId="31BCDAA7" id="Group 18" o:spid="_x0000_s1026" style="position:absolute;margin-left:.75pt;margin-top:0;width:611.4pt;height:85.85pt;z-index:-251658240;mso-position-horizontal-relative:page;mso-position-vertical-relative:page" coordorigin="12" coordsize="12228,17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">
                <v:rect id="Rectangles 12" o:spid="_x0000_s1027" style="position:absolute;left:12;top:18;width:12228;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" fillcolor="#e0dfc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022;width:8218;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">
                  <v:imagedata r:id="rId14" o:title=""/>
                  <v:path arrowok="t"/>
                </v:shape>
                <v:shape id="Freeform 14" o:spid="_x0000_s1029" style="position:absolute;left:4163;top:22;width:8076;height:1619;visibility:visible;mso-wrap-style:square;v-text-anchor:top" coordsize="8076,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" path="m8076,l,,1604,1619r6472,l8076,xe" fillcolor="#4eb3cf" stroked="f">
                  <v:path arrowok="t" textboxrect="0,0,8076,1619"/>
                </v:shape>
                <v:rect id="Rectangles 15" o:spid="_x0000_s1030"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angles 16" o:spid="_x0000_s1031"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" filled="f" strokecolor="#51c3f8" strokeweight="3pt"/>
                <v:shape id="Picture 8" o:spid="_x0000_s1032" type="#_x0000_t75" style="position:absolute;left:7389;top:540;width:2796;height: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">
                  <v:imagedata r:id="rId15" o:title=""/>
                  <v:path arrowok="t"/>
                </v:shape>
                <w10:wrap anchorx="page" anchory="page"/>
              </v:group>
            </w:pict>
          </mc:Fallback>
        </mc:AlternateContent>
      </w:r>
      <w:r w:rsidRPr="004B2D1E">
        <w:rPr>
          <w:rFonts w:cs="Times New Roman"/>
          <w:noProof/>
          <w:szCs w:val="24"/>
          <w:lang w:val="en-IN" w:eastAsia="en-IN"/>
        </w:rPr>
        <mc:AlternateContent>
          <mc:Choice Requires="wpg">
            <w:drawing>
              <wp:anchor distT="0" distB="0" distL="114300" distR="114300" simplePos="0" relativeHeight="251656192" behindDoc="0" locked="0" layoutInCell="1" allowOverlap="1" wp14:anchorId="23DC4BDC" wp14:editId="55570D3D">
                <wp:simplePos x="0" y="0"/>
                <wp:positionH relativeFrom="page">
                  <wp:posOffset>7620</wp:posOffset>
                </wp:positionH>
                <wp:positionV relativeFrom="page">
                  <wp:posOffset>9210675</wp:posOffset>
                </wp:positionV>
                <wp:extent cx="7764780" cy="476885"/>
                <wp:effectExtent l="0" t="0" r="7620" b="18415"/>
                <wp:wrapNone/>
                <wp:docPr id="11" name="Group 11"/>
                <wp:cNvGraphicFramePr/>
                <a:graphic xmlns:a="http://schemas.openxmlformats.org/drawingml/2006/main">
                  <a:graphicData uri="http://schemas.microsoft.com/office/word/2010/wordprocessingGroup">
                    <wpg:wgp>
                      <wpg:cNvGrpSpPr/>
                      <wpg:grpSpPr>
                        <a:xfrm>
                          <a:off x="0" y="0"/>
                          <a:ext cx="7764780" cy="476885"/>
                          <a:chOff x="12" y="14506"/>
                          <a:chExt cx="12228" cy="751"/>
                        </a:xfrm>
                      </wpg:grpSpPr>
                      <wps:wsp>
                        <wps:cNvPr id="6" name="Rectangles 6"/>
                        <wps:cNvSpPr/>
                        <wps:spPr>
                          <a:xfrm>
                            <a:off x="12" y="14578"/>
                            <a:ext cx="12228" cy="601"/>
                          </a:xfrm>
                          <a:prstGeom prst="rect">
                            <a:avLst/>
                          </a:prstGeom>
                          <a:solidFill>
                            <a:srgbClr val="E0DFCC"/>
                          </a:solidFill>
                          <a:ln>
                            <a:noFill/>
                          </a:ln>
                        </wps:spPr>
                        <wps:bodyPr upright="1"/>
                      </wps:wsp>
                      <pic:pic xmlns:pic="http://schemas.openxmlformats.org/drawingml/2006/picture">
                        <pic:nvPicPr>
                          <pic:cNvPr id="7" name="Picture 11"/>
                          <pic:cNvPicPr>
                            <a:picLocks noChangeAspect="1"/>
                          </pic:cNvPicPr>
                        </pic:nvPicPr>
                        <pic:blipFill>
                          <a:blip r:embed="rId16"/>
                          <a:stretch>
                            <a:fillRect/>
                          </a:stretch>
                        </pic:blipFill>
                        <pic:spPr>
                          <a:xfrm>
                            <a:off x="4052" y="14506"/>
                            <a:ext cx="8188" cy="751"/>
                          </a:xfrm>
                          <a:prstGeom prst="rect">
                            <a:avLst/>
                          </a:prstGeom>
                          <a:noFill/>
                          <a:ln>
                            <a:noFill/>
                          </a:ln>
                        </pic:spPr>
                      </pic:pic>
                      <pic:pic xmlns:pic="http://schemas.openxmlformats.org/drawingml/2006/picture">
                        <pic:nvPicPr>
                          <pic:cNvPr id="8" name="Picture 12"/>
                          <pic:cNvPicPr>
                            <a:picLocks noChangeAspect="1"/>
                          </pic:cNvPicPr>
                        </pic:nvPicPr>
                        <pic:blipFill>
                          <a:blip r:embed="rId17"/>
                          <a:stretch>
                            <a:fillRect/>
                          </a:stretch>
                        </pic:blipFill>
                        <pic:spPr>
                          <a:xfrm>
                            <a:off x="4062" y="14590"/>
                            <a:ext cx="8178" cy="587"/>
                          </a:xfrm>
                          <a:prstGeom prst="rect">
                            <a:avLst/>
                          </a:prstGeom>
                          <a:noFill/>
                          <a:ln>
                            <a:noFill/>
                          </a:ln>
                        </pic:spPr>
                      </pic:pic>
                      <wps:wsp>
                        <wps:cNvPr id="9" name="Freeform 9"/>
                        <wps:cNvSpPr/>
                        <wps:spPr>
                          <a:xfrm>
                            <a:off x="4074" y="14588"/>
                            <a:ext cx="8128" cy="595"/>
                          </a:xfrm>
                          <a:custGeom>
                            <a:avLst/>
                            <a:gdLst/>
                            <a:ahLst/>
                            <a:cxnLst/>
                            <a:rect l="0" t="0" r="0" b="0"/>
                            <a:pathLst>
                              <a:path w="8128" h="595">
                                <a:moveTo>
                                  <a:pt x="8128" y="0"/>
                                </a:moveTo>
                                <a:lnTo>
                                  <a:pt x="0" y="0"/>
                                </a:lnTo>
                                <a:lnTo>
                                  <a:pt x="1610" y="595"/>
                                </a:lnTo>
                                <a:lnTo>
                                  <a:pt x="8128" y="595"/>
                                </a:lnTo>
                                <a:lnTo>
                                  <a:pt x="8128" y="0"/>
                                </a:lnTo>
                                <a:close/>
                              </a:path>
                            </a:pathLst>
                          </a:custGeom>
                          <a:solidFill>
                            <a:srgbClr val="4EB3CF"/>
                          </a:solidFill>
                          <a:ln>
                            <a:noFill/>
                          </a:ln>
                        </wps:spPr>
                        <wps:bodyPr upright="1"/>
                      </wps:wsp>
                      <wps:wsp>
                        <wps:cNvPr id="10" name="Text Box 10"/>
                        <wps:cNvSpPr txBox="1"/>
                        <wps:spPr>
                          <a:xfrm>
                            <a:off x="12" y="14506"/>
                            <a:ext cx="12228" cy="751"/>
                          </a:xfrm>
                          <a:prstGeom prst="rect">
                            <a:avLst/>
                          </a:prstGeom>
                          <a:noFill/>
                          <a:ln>
                            <a:noFill/>
                          </a:ln>
                        </wps:spPr>
                        <wps:txbx>
                          <w:txbxContent>
                            <w:p w14:paraId="492A65A3" w14:textId="77777777" w:rsidR="00D95DC3" w:rsidRDefault="00D95DC3">
                              <w:pPr>
                                <w:spacing w:before="6"/>
                                <w:rPr>
                                  <w:sz w:val="18"/>
                                </w:rPr>
                              </w:pPr>
                            </w:p>
                            <w:p w14:paraId="7A89E9AA" w14:textId="77777777" w:rsidR="00D95DC3" w:rsidRDefault="00D272CB">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w:t>
                              </w:r>
                              <w:r w:rsidR="009E702D">
                                <w:rPr>
                                  <w:rFonts w:ascii="Verdana"/>
                                  <w:color w:val="FFFFFF"/>
                                  <w:w w:val="90"/>
                                  <w:sz w:val="14"/>
                                </w:rPr>
                                <w:t>4</w:t>
                              </w:r>
                              <w:r>
                                <w:rPr>
                                  <w:rFonts w:ascii="Verdana"/>
                                  <w:color w:val="FFFFFF"/>
                                  <w:spacing w:val="7"/>
                                  <w:w w:val="90"/>
                                  <w:sz w:val="14"/>
                                </w:rPr>
                                <w:t xml:space="preserve"> </w:t>
                              </w:r>
                              <w:r>
                                <w:rPr>
                                  <w:rFonts w:ascii="Verdana"/>
                                  <w:color w:val="FFFFFF"/>
                                  <w:w w:val="90"/>
                                  <w:sz w:val="14"/>
                                </w:rPr>
                                <w:t>P</w:t>
                              </w:r>
                              <w:r w:rsidR="009E702D">
                                <w:rPr>
                                  <w:rFonts w:ascii="Verdana"/>
                                  <w:color w:val="FFFFFF"/>
                                  <w:w w:val="90"/>
                                  <w:sz w:val="14"/>
                                </w:rPr>
                                <w:t>i</w:t>
                              </w:r>
                              <w:r>
                                <w:rPr>
                                  <w:rFonts w:ascii="Verdana"/>
                                  <w:color w:val="FFFFFF"/>
                                  <w:w w:val="90"/>
                                  <w:sz w:val="14"/>
                                </w:rPr>
                                <w:t>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wps:txbx>
                        <wps:bodyPr lIns="0" tIns="0" rIns="0" bIns="0" upright="1"/>
                      </wps:wsp>
                    </wpg:wgp>
                  </a:graphicData>
                </a:graphic>
              </wp:anchor>
            </w:drawing>
          </mc:Choice>
          <mc:Fallback>
            <w:pict>
              <v:group w14:anchorId="23DC4BDC" id="Group 11" o:spid="_x0000_s1026" style="position:absolute;margin-left:.6pt;margin-top:725.25pt;width:611.4pt;height:37.55pt;z-index:251656192;mso-position-horizontal-relative:page;mso-position-vertical-relative:page" coordorigin="12,14506" coordsize="12228,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">
                <v:rect id="Rectangles 6" o:spid="_x0000_s1027" style="position:absolute;left:12;top:14578;width:12228;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" fillcolor="#e0dfcc" stroked="f"/>
                <v:shape id="Picture 11" o:spid="_x0000_s1028" type="#_x0000_t75" style="position:absolute;left:4052;top:14506;width:8188;height: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">
                  <v:imagedata r:id="rId18" o:title=""/>
                  <v:path arrowok="t"/>
                </v:shape>
                <v:shape id="Picture 12" o:spid="_x0000_s1029" type="#_x0000_t75" style="position:absolute;left:4062;top:14590;width:8178;height: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">
                  <v:imagedata r:id="rId19" o:title=""/>
                  <v:path arrowok="t"/>
                </v:shape>
                <v:shape id="Freeform 9" o:spid="_x0000_s1030" style="position:absolute;left:4074;top:14588;width:8128;height:595;visibility:visible;mso-wrap-style:square;v-text-anchor:top" coordsize="81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" path="m8128,l,,1610,595r6518,l8128,xe" fillcolor="#4eb3cf" stroked="f">
                  <v:path arrowok="t" textboxrect="0,0,8128,595"/>
                </v:shape>
                <v:shapetype id="_x0000_t202" coordsize="21600,21600" o:spt="202" path="m,l,21600r21600,l21600,xe">
                  <v:stroke joinstyle="miter"/>
                  <v:path gradientshapeok="t" o:connecttype="rect"/>
                </v:shapetype>
                <v:shape id="Text Box 10" o:spid="_x0000_s1031" type="#_x0000_t202" style="position:absolute;left:12;top:14506;width:12228;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92A65A3" w14:textId="77777777" w:rsidR="00D95DC3" w:rsidRDefault="00D95DC3">
                        <w:pPr>
                          <w:spacing w:before="6"/>
                          <w:rPr>
                            <w:sz w:val="18"/>
                          </w:rPr>
                        </w:pPr>
                      </w:p>
                      <w:p w14:paraId="7A89E9AA" w14:textId="77777777" w:rsidR="00D95DC3" w:rsidRDefault="00D272CB">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w:t>
                        </w:r>
                        <w:r w:rsidR="009E702D">
                          <w:rPr>
                            <w:rFonts w:ascii="Verdana"/>
                            <w:color w:val="FFFFFF"/>
                            <w:w w:val="90"/>
                            <w:sz w:val="14"/>
                          </w:rPr>
                          <w:t>4</w:t>
                        </w:r>
                        <w:r>
                          <w:rPr>
                            <w:rFonts w:ascii="Verdana"/>
                            <w:color w:val="FFFFFF"/>
                            <w:spacing w:val="7"/>
                            <w:w w:val="90"/>
                            <w:sz w:val="14"/>
                          </w:rPr>
                          <w:t xml:space="preserve"> </w:t>
                        </w:r>
                        <w:r>
                          <w:rPr>
                            <w:rFonts w:ascii="Verdana"/>
                            <w:color w:val="FFFFFF"/>
                            <w:w w:val="90"/>
                            <w:sz w:val="14"/>
                          </w:rPr>
                          <w:t>P</w:t>
                        </w:r>
                        <w:r w:rsidR="009E702D">
                          <w:rPr>
                            <w:rFonts w:ascii="Verdana"/>
                            <w:color w:val="FFFFFF"/>
                            <w:w w:val="90"/>
                            <w:sz w:val="14"/>
                          </w:rPr>
                          <w:t>i</w:t>
                        </w:r>
                        <w:r>
                          <w:rPr>
                            <w:rFonts w:ascii="Verdana"/>
                            <w:color w:val="FFFFFF"/>
                            <w:w w:val="90"/>
                            <w:sz w:val="14"/>
                          </w:rPr>
                          <w:t>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v:textbox>
                </v:shape>
                <w10:wrap anchorx="page" anchory="page"/>
              </v:group>
            </w:pict>
          </mc:Fallback>
        </mc:AlternateContent>
      </w:r>
    </w:p>
    <w:p w14:paraId="1090D739" w14:textId="77777777" w:rsidR="004B2D1E" w:rsidRDefault="00DF2195" w:rsidP="004B2D1E">
      <w:pPr>
        <w:pStyle w:val="MyHeading"/>
      </w:pPr>
      <w:r>
        <w:t>CI/CD</w:t>
      </w:r>
    </w:p>
    <w:sdt>
      <w:sdtPr>
        <w:rPr>
          <w:rFonts w:ascii="Times New Roman" w:eastAsia="Arial MT" w:hAnsi="Times New Roman" w:cs="Arial MT"/>
          <w:color w:val="auto"/>
          <w:sz w:val="24"/>
          <w:szCs w:val="22"/>
        </w:rPr>
        <w:id w:val="-1730139226"/>
        <w:docPartObj>
          <w:docPartGallery w:val="Table of Contents"/>
          <w:docPartUnique/>
        </w:docPartObj>
      </w:sdtPr>
      <w:sdtEndPr>
        <w:rPr>
          <w:b/>
          <w:bCs/>
          <w:noProof/>
        </w:rPr>
      </w:sdtEndPr>
      <w:sdtContent>
        <w:p w14:paraId="3A4E42F7" w14:textId="0970EE3F" w:rsidR="00D7580A" w:rsidRDefault="00D7580A">
          <w:pPr>
            <w:pStyle w:val="TOCHeading"/>
          </w:pPr>
          <w:r>
            <w:t>Contents</w:t>
          </w:r>
        </w:p>
        <w:p w14:paraId="6FD7F675" w14:textId="20D37B95" w:rsidR="00D7580A" w:rsidRDefault="00D7580A">
          <w:pPr>
            <w:pStyle w:val="TOC1"/>
            <w:tabs>
              <w:tab w:val="right" w:leader="dot" w:pos="9550"/>
            </w:tabs>
            <w:rPr>
              <w:noProof/>
            </w:rPr>
          </w:pPr>
          <w:r>
            <w:fldChar w:fldCharType="begin"/>
          </w:r>
          <w:r>
            <w:instrText xml:space="preserve"> TOC \o "1-3" \h \z \u </w:instrText>
          </w:r>
          <w:r>
            <w:fldChar w:fldCharType="separate"/>
          </w:r>
          <w:hyperlink w:anchor="_Toc202802086" w:history="1">
            <w:r w:rsidRPr="00026F4B">
              <w:rPr>
                <w:rStyle w:val="Hyperlink"/>
                <w:noProof/>
              </w:rPr>
              <w:t>1. What is CI/CD?</w:t>
            </w:r>
            <w:r>
              <w:rPr>
                <w:noProof/>
                <w:webHidden/>
              </w:rPr>
              <w:tab/>
            </w:r>
            <w:r>
              <w:rPr>
                <w:noProof/>
                <w:webHidden/>
              </w:rPr>
              <w:fldChar w:fldCharType="begin"/>
            </w:r>
            <w:r>
              <w:rPr>
                <w:noProof/>
                <w:webHidden/>
              </w:rPr>
              <w:instrText xml:space="preserve"> PAGEREF _Toc202802086 \h </w:instrText>
            </w:r>
            <w:r>
              <w:rPr>
                <w:noProof/>
                <w:webHidden/>
              </w:rPr>
            </w:r>
            <w:r>
              <w:rPr>
                <w:noProof/>
                <w:webHidden/>
              </w:rPr>
              <w:fldChar w:fldCharType="separate"/>
            </w:r>
            <w:r w:rsidR="00382351">
              <w:rPr>
                <w:noProof/>
                <w:webHidden/>
              </w:rPr>
              <w:t>2</w:t>
            </w:r>
            <w:r>
              <w:rPr>
                <w:noProof/>
                <w:webHidden/>
              </w:rPr>
              <w:fldChar w:fldCharType="end"/>
            </w:r>
          </w:hyperlink>
        </w:p>
        <w:p w14:paraId="4B16CF07" w14:textId="68AEA8F7" w:rsidR="00D7580A" w:rsidRDefault="00382351">
          <w:pPr>
            <w:pStyle w:val="TOC1"/>
            <w:tabs>
              <w:tab w:val="right" w:leader="dot" w:pos="9550"/>
            </w:tabs>
            <w:rPr>
              <w:noProof/>
            </w:rPr>
          </w:pPr>
          <w:hyperlink w:anchor="_Toc202802087" w:history="1">
            <w:r w:rsidR="00D7580A" w:rsidRPr="00026F4B">
              <w:rPr>
                <w:rStyle w:val="Hyperlink"/>
                <w:noProof/>
              </w:rPr>
              <w:t>2. Benefits of CI/CD</w:t>
            </w:r>
            <w:r w:rsidR="00D7580A">
              <w:rPr>
                <w:noProof/>
                <w:webHidden/>
              </w:rPr>
              <w:tab/>
            </w:r>
            <w:r w:rsidR="00D7580A">
              <w:rPr>
                <w:noProof/>
                <w:webHidden/>
              </w:rPr>
              <w:fldChar w:fldCharType="begin"/>
            </w:r>
            <w:r w:rsidR="00D7580A">
              <w:rPr>
                <w:noProof/>
                <w:webHidden/>
              </w:rPr>
              <w:instrText xml:space="preserve"> PAGEREF _Toc202802087 \h </w:instrText>
            </w:r>
            <w:r w:rsidR="00D7580A">
              <w:rPr>
                <w:noProof/>
                <w:webHidden/>
              </w:rPr>
            </w:r>
            <w:r w:rsidR="00D7580A">
              <w:rPr>
                <w:noProof/>
                <w:webHidden/>
              </w:rPr>
              <w:fldChar w:fldCharType="separate"/>
            </w:r>
            <w:r>
              <w:rPr>
                <w:noProof/>
                <w:webHidden/>
              </w:rPr>
              <w:t>2</w:t>
            </w:r>
            <w:r w:rsidR="00D7580A">
              <w:rPr>
                <w:noProof/>
                <w:webHidden/>
              </w:rPr>
              <w:fldChar w:fldCharType="end"/>
            </w:r>
          </w:hyperlink>
        </w:p>
        <w:p w14:paraId="4511285E" w14:textId="63B86457" w:rsidR="00D7580A" w:rsidRDefault="00382351">
          <w:pPr>
            <w:pStyle w:val="TOC1"/>
            <w:tabs>
              <w:tab w:val="right" w:leader="dot" w:pos="9550"/>
            </w:tabs>
            <w:rPr>
              <w:noProof/>
            </w:rPr>
          </w:pPr>
          <w:hyperlink w:anchor="_Toc202802088" w:history="1">
            <w:r w:rsidR="00D7580A" w:rsidRPr="00026F4B">
              <w:rPr>
                <w:rStyle w:val="Hyperlink"/>
                <w:noProof/>
                <w:lang w:val="en-IN"/>
              </w:rPr>
              <w:t>3. Key Concepts</w:t>
            </w:r>
            <w:r w:rsidR="00D7580A">
              <w:rPr>
                <w:noProof/>
                <w:webHidden/>
              </w:rPr>
              <w:tab/>
            </w:r>
            <w:r w:rsidR="00D7580A">
              <w:rPr>
                <w:noProof/>
                <w:webHidden/>
              </w:rPr>
              <w:fldChar w:fldCharType="begin"/>
            </w:r>
            <w:r w:rsidR="00D7580A">
              <w:rPr>
                <w:noProof/>
                <w:webHidden/>
              </w:rPr>
              <w:instrText xml:space="preserve"> PAGEREF _Toc202802088 \h </w:instrText>
            </w:r>
            <w:r w:rsidR="00D7580A">
              <w:rPr>
                <w:noProof/>
                <w:webHidden/>
              </w:rPr>
            </w:r>
            <w:r w:rsidR="00D7580A">
              <w:rPr>
                <w:noProof/>
                <w:webHidden/>
              </w:rPr>
              <w:fldChar w:fldCharType="separate"/>
            </w:r>
            <w:r>
              <w:rPr>
                <w:noProof/>
                <w:webHidden/>
              </w:rPr>
              <w:t>3</w:t>
            </w:r>
            <w:r w:rsidR="00D7580A">
              <w:rPr>
                <w:noProof/>
                <w:webHidden/>
              </w:rPr>
              <w:fldChar w:fldCharType="end"/>
            </w:r>
          </w:hyperlink>
        </w:p>
        <w:p w14:paraId="3E467C69" w14:textId="56D74ACE" w:rsidR="00D7580A" w:rsidRDefault="00382351">
          <w:pPr>
            <w:pStyle w:val="TOC2"/>
            <w:tabs>
              <w:tab w:val="left" w:pos="660"/>
              <w:tab w:val="right" w:leader="dot" w:pos="9550"/>
            </w:tabs>
            <w:rPr>
              <w:noProof/>
            </w:rPr>
          </w:pPr>
          <w:hyperlink w:anchor="_Toc202802089" w:history="1">
            <w:r w:rsidR="00D7580A" w:rsidRPr="00026F4B">
              <w:rPr>
                <w:rStyle w:val="Hyperlink"/>
                <w:noProof/>
                <w:lang w:val="en-IN"/>
              </w:rPr>
              <w:t>a.</w:t>
            </w:r>
            <w:r w:rsidR="00D7580A">
              <w:rPr>
                <w:noProof/>
              </w:rPr>
              <w:tab/>
            </w:r>
            <w:r w:rsidR="00D7580A" w:rsidRPr="00026F4B">
              <w:rPr>
                <w:rStyle w:val="Hyperlink"/>
                <w:noProof/>
                <w:lang w:val="en-IN"/>
              </w:rPr>
              <w:t>Continuous Integration (CI)</w:t>
            </w:r>
            <w:r w:rsidR="00D7580A">
              <w:rPr>
                <w:noProof/>
                <w:webHidden/>
              </w:rPr>
              <w:tab/>
            </w:r>
            <w:r w:rsidR="00D7580A">
              <w:rPr>
                <w:noProof/>
                <w:webHidden/>
              </w:rPr>
              <w:fldChar w:fldCharType="begin"/>
            </w:r>
            <w:r w:rsidR="00D7580A">
              <w:rPr>
                <w:noProof/>
                <w:webHidden/>
              </w:rPr>
              <w:instrText xml:space="preserve"> PAGEREF _Toc202802089 \h </w:instrText>
            </w:r>
            <w:r w:rsidR="00D7580A">
              <w:rPr>
                <w:noProof/>
                <w:webHidden/>
              </w:rPr>
            </w:r>
            <w:r w:rsidR="00D7580A">
              <w:rPr>
                <w:noProof/>
                <w:webHidden/>
              </w:rPr>
              <w:fldChar w:fldCharType="separate"/>
            </w:r>
            <w:r>
              <w:rPr>
                <w:noProof/>
                <w:webHidden/>
              </w:rPr>
              <w:t>3</w:t>
            </w:r>
            <w:r w:rsidR="00D7580A">
              <w:rPr>
                <w:noProof/>
                <w:webHidden/>
              </w:rPr>
              <w:fldChar w:fldCharType="end"/>
            </w:r>
          </w:hyperlink>
        </w:p>
        <w:p w14:paraId="311F8EF4" w14:textId="51C3C553" w:rsidR="00D7580A" w:rsidRDefault="00382351">
          <w:pPr>
            <w:pStyle w:val="TOC2"/>
            <w:tabs>
              <w:tab w:val="left" w:pos="660"/>
              <w:tab w:val="right" w:leader="dot" w:pos="9550"/>
            </w:tabs>
            <w:rPr>
              <w:noProof/>
            </w:rPr>
          </w:pPr>
          <w:hyperlink w:anchor="_Toc202802090" w:history="1">
            <w:r w:rsidR="00D7580A" w:rsidRPr="00026F4B">
              <w:rPr>
                <w:rStyle w:val="Hyperlink"/>
                <w:noProof/>
                <w:lang w:val="en-IN"/>
              </w:rPr>
              <w:t>b.</w:t>
            </w:r>
            <w:r w:rsidR="00D7580A">
              <w:rPr>
                <w:noProof/>
              </w:rPr>
              <w:tab/>
            </w:r>
            <w:r w:rsidR="00D7580A" w:rsidRPr="00026F4B">
              <w:rPr>
                <w:rStyle w:val="Hyperlink"/>
                <w:noProof/>
                <w:lang w:val="en-IN"/>
              </w:rPr>
              <w:t>Continuous Delivery (CD)</w:t>
            </w:r>
            <w:r w:rsidR="00D7580A">
              <w:rPr>
                <w:noProof/>
                <w:webHidden/>
              </w:rPr>
              <w:tab/>
            </w:r>
            <w:r w:rsidR="00D7580A">
              <w:rPr>
                <w:noProof/>
                <w:webHidden/>
              </w:rPr>
              <w:fldChar w:fldCharType="begin"/>
            </w:r>
            <w:r w:rsidR="00D7580A">
              <w:rPr>
                <w:noProof/>
                <w:webHidden/>
              </w:rPr>
              <w:instrText xml:space="preserve"> PAGEREF _Toc202802090 \h </w:instrText>
            </w:r>
            <w:r w:rsidR="00D7580A">
              <w:rPr>
                <w:noProof/>
                <w:webHidden/>
              </w:rPr>
            </w:r>
            <w:r w:rsidR="00D7580A">
              <w:rPr>
                <w:noProof/>
                <w:webHidden/>
              </w:rPr>
              <w:fldChar w:fldCharType="separate"/>
            </w:r>
            <w:r>
              <w:rPr>
                <w:noProof/>
                <w:webHidden/>
              </w:rPr>
              <w:t>3</w:t>
            </w:r>
            <w:r w:rsidR="00D7580A">
              <w:rPr>
                <w:noProof/>
                <w:webHidden/>
              </w:rPr>
              <w:fldChar w:fldCharType="end"/>
            </w:r>
          </w:hyperlink>
        </w:p>
        <w:p w14:paraId="22BBF312" w14:textId="6B000CB3" w:rsidR="00D7580A" w:rsidRDefault="00382351">
          <w:pPr>
            <w:pStyle w:val="TOC2"/>
            <w:tabs>
              <w:tab w:val="left" w:pos="660"/>
              <w:tab w:val="right" w:leader="dot" w:pos="9550"/>
            </w:tabs>
            <w:rPr>
              <w:noProof/>
            </w:rPr>
          </w:pPr>
          <w:hyperlink w:anchor="_Toc202802091" w:history="1">
            <w:r w:rsidR="00D7580A" w:rsidRPr="00026F4B">
              <w:rPr>
                <w:rStyle w:val="Hyperlink"/>
                <w:noProof/>
                <w:lang w:val="en-IN"/>
              </w:rPr>
              <w:t>c.</w:t>
            </w:r>
            <w:r w:rsidR="00D7580A">
              <w:rPr>
                <w:noProof/>
              </w:rPr>
              <w:tab/>
            </w:r>
            <w:r w:rsidR="00D7580A" w:rsidRPr="00026F4B">
              <w:rPr>
                <w:rStyle w:val="Hyperlink"/>
                <w:noProof/>
                <w:lang w:val="en-IN"/>
              </w:rPr>
              <w:t>Continuous Deployment (CDep)</w:t>
            </w:r>
            <w:r w:rsidR="00D7580A">
              <w:rPr>
                <w:noProof/>
                <w:webHidden/>
              </w:rPr>
              <w:tab/>
            </w:r>
            <w:r w:rsidR="00D7580A">
              <w:rPr>
                <w:noProof/>
                <w:webHidden/>
              </w:rPr>
              <w:fldChar w:fldCharType="begin"/>
            </w:r>
            <w:r w:rsidR="00D7580A">
              <w:rPr>
                <w:noProof/>
                <w:webHidden/>
              </w:rPr>
              <w:instrText xml:space="preserve"> PAGEREF _Toc202802091 \h </w:instrText>
            </w:r>
            <w:r w:rsidR="00D7580A">
              <w:rPr>
                <w:noProof/>
                <w:webHidden/>
              </w:rPr>
            </w:r>
            <w:r w:rsidR="00D7580A">
              <w:rPr>
                <w:noProof/>
                <w:webHidden/>
              </w:rPr>
              <w:fldChar w:fldCharType="separate"/>
            </w:r>
            <w:r>
              <w:rPr>
                <w:noProof/>
                <w:webHidden/>
              </w:rPr>
              <w:t>3</w:t>
            </w:r>
            <w:r w:rsidR="00D7580A">
              <w:rPr>
                <w:noProof/>
                <w:webHidden/>
              </w:rPr>
              <w:fldChar w:fldCharType="end"/>
            </w:r>
          </w:hyperlink>
        </w:p>
        <w:p w14:paraId="1F68B782" w14:textId="619C7DFD" w:rsidR="00D7580A" w:rsidRDefault="00382351">
          <w:pPr>
            <w:pStyle w:val="TOC1"/>
            <w:tabs>
              <w:tab w:val="right" w:leader="dot" w:pos="9550"/>
            </w:tabs>
            <w:rPr>
              <w:noProof/>
            </w:rPr>
          </w:pPr>
          <w:hyperlink w:anchor="_Toc202802092" w:history="1">
            <w:r w:rsidR="00D7580A" w:rsidRPr="00026F4B">
              <w:rPr>
                <w:rStyle w:val="Hyperlink"/>
                <w:noProof/>
                <w:lang w:val="en-IN"/>
              </w:rPr>
              <w:t>4. Stages of CI/CD</w:t>
            </w:r>
            <w:r w:rsidR="00D7580A">
              <w:rPr>
                <w:noProof/>
                <w:webHidden/>
              </w:rPr>
              <w:tab/>
            </w:r>
            <w:r w:rsidR="00D7580A">
              <w:rPr>
                <w:noProof/>
                <w:webHidden/>
              </w:rPr>
              <w:fldChar w:fldCharType="begin"/>
            </w:r>
            <w:r w:rsidR="00D7580A">
              <w:rPr>
                <w:noProof/>
                <w:webHidden/>
              </w:rPr>
              <w:instrText xml:space="preserve"> PAGEREF _Toc202802092 \h </w:instrText>
            </w:r>
            <w:r w:rsidR="00D7580A">
              <w:rPr>
                <w:noProof/>
                <w:webHidden/>
              </w:rPr>
            </w:r>
            <w:r w:rsidR="00D7580A">
              <w:rPr>
                <w:noProof/>
                <w:webHidden/>
              </w:rPr>
              <w:fldChar w:fldCharType="separate"/>
            </w:r>
            <w:r>
              <w:rPr>
                <w:noProof/>
                <w:webHidden/>
              </w:rPr>
              <w:t>4</w:t>
            </w:r>
            <w:r w:rsidR="00D7580A">
              <w:rPr>
                <w:noProof/>
                <w:webHidden/>
              </w:rPr>
              <w:fldChar w:fldCharType="end"/>
            </w:r>
          </w:hyperlink>
        </w:p>
        <w:p w14:paraId="0F54B206" w14:textId="789626AC" w:rsidR="00D7580A" w:rsidRDefault="00382351">
          <w:pPr>
            <w:pStyle w:val="TOC2"/>
            <w:tabs>
              <w:tab w:val="left" w:pos="660"/>
              <w:tab w:val="right" w:leader="dot" w:pos="9550"/>
            </w:tabs>
            <w:rPr>
              <w:noProof/>
            </w:rPr>
          </w:pPr>
          <w:hyperlink w:anchor="_Toc202802093" w:history="1">
            <w:r w:rsidR="00D7580A" w:rsidRPr="00026F4B">
              <w:rPr>
                <w:rStyle w:val="Hyperlink"/>
                <w:noProof/>
                <w:lang w:val="en-IN"/>
              </w:rPr>
              <w:t>a.</w:t>
            </w:r>
            <w:r w:rsidR="00D7580A">
              <w:rPr>
                <w:noProof/>
              </w:rPr>
              <w:tab/>
            </w:r>
            <w:r w:rsidR="00D7580A" w:rsidRPr="00026F4B">
              <w:rPr>
                <w:rStyle w:val="Hyperlink"/>
                <w:noProof/>
                <w:lang w:val="en-IN"/>
              </w:rPr>
              <w:t>Source</w:t>
            </w:r>
            <w:r w:rsidR="00D7580A">
              <w:rPr>
                <w:noProof/>
                <w:webHidden/>
              </w:rPr>
              <w:tab/>
            </w:r>
            <w:r w:rsidR="00D7580A">
              <w:rPr>
                <w:noProof/>
                <w:webHidden/>
              </w:rPr>
              <w:fldChar w:fldCharType="begin"/>
            </w:r>
            <w:r w:rsidR="00D7580A">
              <w:rPr>
                <w:noProof/>
                <w:webHidden/>
              </w:rPr>
              <w:instrText xml:space="preserve"> PAGEREF _Toc202802093 \h </w:instrText>
            </w:r>
            <w:r w:rsidR="00D7580A">
              <w:rPr>
                <w:noProof/>
                <w:webHidden/>
              </w:rPr>
            </w:r>
            <w:r w:rsidR="00D7580A">
              <w:rPr>
                <w:noProof/>
                <w:webHidden/>
              </w:rPr>
              <w:fldChar w:fldCharType="separate"/>
            </w:r>
            <w:r>
              <w:rPr>
                <w:noProof/>
                <w:webHidden/>
              </w:rPr>
              <w:t>4</w:t>
            </w:r>
            <w:r w:rsidR="00D7580A">
              <w:rPr>
                <w:noProof/>
                <w:webHidden/>
              </w:rPr>
              <w:fldChar w:fldCharType="end"/>
            </w:r>
          </w:hyperlink>
        </w:p>
        <w:p w14:paraId="3F3E41B5" w14:textId="1A8A8196" w:rsidR="00D7580A" w:rsidRDefault="00382351">
          <w:pPr>
            <w:pStyle w:val="TOC2"/>
            <w:tabs>
              <w:tab w:val="left" w:pos="660"/>
              <w:tab w:val="right" w:leader="dot" w:pos="9550"/>
            </w:tabs>
            <w:rPr>
              <w:noProof/>
            </w:rPr>
          </w:pPr>
          <w:hyperlink w:anchor="_Toc202802094" w:history="1">
            <w:r w:rsidR="00D7580A" w:rsidRPr="00026F4B">
              <w:rPr>
                <w:rStyle w:val="Hyperlink"/>
                <w:noProof/>
                <w:lang w:val="en-IN"/>
              </w:rPr>
              <w:t>b.</w:t>
            </w:r>
            <w:r w:rsidR="00D7580A">
              <w:rPr>
                <w:noProof/>
              </w:rPr>
              <w:tab/>
            </w:r>
            <w:r w:rsidR="00D7580A" w:rsidRPr="00026F4B">
              <w:rPr>
                <w:rStyle w:val="Hyperlink"/>
                <w:noProof/>
                <w:lang w:val="en-IN"/>
              </w:rPr>
              <w:t>Build</w:t>
            </w:r>
            <w:r w:rsidR="00D7580A">
              <w:rPr>
                <w:noProof/>
                <w:webHidden/>
              </w:rPr>
              <w:tab/>
            </w:r>
            <w:r w:rsidR="00D7580A">
              <w:rPr>
                <w:noProof/>
                <w:webHidden/>
              </w:rPr>
              <w:fldChar w:fldCharType="begin"/>
            </w:r>
            <w:r w:rsidR="00D7580A">
              <w:rPr>
                <w:noProof/>
                <w:webHidden/>
              </w:rPr>
              <w:instrText xml:space="preserve"> PAGEREF _Toc202802094 \h </w:instrText>
            </w:r>
            <w:r w:rsidR="00D7580A">
              <w:rPr>
                <w:noProof/>
                <w:webHidden/>
              </w:rPr>
            </w:r>
            <w:r w:rsidR="00D7580A">
              <w:rPr>
                <w:noProof/>
                <w:webHidden/>
              </w:rPr>
              <w:fldChar w:fldCharType="separate"/>
            </w:r>
            <w:r>
              <w:rPr>
                <w:noProof/>
                <w:webHidden/>
              </w:rPr>
              <w:t>4</w:t>
            </w:r>
            <w:r w:rsidR="00D7580A">
              <w:rPr>
                <w:noProof/>
                <w:webHidden/>
              </w:rPr>
              <w:fldChar w:fldCharType="end"/>
            </w:r>
          </w:hyperlink>
        </w:p>
        <w:p w14:paraId="526B9911" w14:textId="06F13A47" w:rsidR="00D7580A" w:rsidRDefault="00382351">
          <w:pPr>
            <w:pStyle w:val="TOC2"/>
            <w:tabs>
              <w:tab w:val="left" w:pos="660"/>
              <w:tab w:val="right" w:leader="dot" w:pos="9550"/>
            </w:tabs>
            <w:rPr>
              <w:noProof/>
            </w:rPr>
          </w:pPr>
          <w:hyperlink w:anchor="_Toc202802095" w:history="1">
            <w:r w:rsidR="00D7580A" w:rsidRPr="00026F4B">
              <w:rPr>
                <w:rStyle w:val="Hyperlink"/>
                <w:noProof/>
                <w:lang w:val="en-IN"/>
              </w:rPr>
              <w:t>c.</w:t>
            </w:r>
            <w:r w:rsidR="00D7580A">
              <w:rPr>
                <w:noProof/>
              </w:rPr>
              <w:tab/>
            </w:r>
            <w:r w:rsidR="00D7580A" w:rsidRPr="00026F4B">
              <w:rPr>
                <w:rStyle w:val="Hyperlink"/>
                <w:noProof/>
                <w:lang w:val="en-IN"/>
              </w:rPr>
              <w:t>Test</w:t>
            </w:r>
            <w:r w:rsidR="00D7580A">
              <w:rPr>
                <w:noProof/>
                <w:webHidden/>
              </w:rPr>
              <w:tab/>
            </w:r>
            <w:r w:rsidR="00D7580A">
              <w:rPr>
                <w:noProof/>
                <w:webHidden/>
              </w:rPr>
              <w:fldChar w:fldCharType="begin"/>
            </w:r>
            <w:r w:rsidR="00D7580A">
              <w:rPr>
                <w:noProof/>
                <w:webHidden/>
              </w:rPr>
              <w:instrText xml:space="preserve"> PAGEREF _Toc202802095 \h </w:instrText>
            </w:r>
            <w:r w:rsidR="00D7580A">
              <w:rPr>
                <w:noProof/>
                <w:webHidden/>
              </w:rPr>
            </w:r>
            <w:r w:rsidR="00D7580A">
              <w:rPr>
                <w:noProof/>
                <w:webHidden/>
              </w:rPr>
              <w:fldChar w:fldCharType="separate"/>
            </w:r>
            <w:r>
              <w:rPr>
                <w:noProof/>
                <w:webHidden/>
              </w:rPr>
              <w:t>4</w:t>
            </w:r>
            <w:r w:rsidR="00D7580A">
              <w:rPr>
                <w:noProof/>
                <w:webHidden/>
              </w:rPr>
              <w:fldChar w:fldCharType="end"/>
            </w:r>
          </w:hyperlink>
        </w:p>
        <w:p w14:paraId="04DBF2A0" w14:textId="3B35A7EB" w:rsidR="00D7580A" w:rsidRDefault="00382351">
          <w:pPr>
            <w:pStyle w:val="TOC2"/>
            <w:tabs>
              <w:tab w:val="left" w:pos="660"/>
              <w:tab w:val="right" w:leader="dot" w:pos="9550"/>
            </w:tabs>
            <w:rPr>
              <w:noProof/>
            </w:rPr>
          </w:pPr>
          <w:hyperlink w:anchor="_Toc202802096" w:history="1">
            <w:r w:rsidR="00D7580A" w:rsidRPr="00026F4B">
              <w:rPr>
                <w:rStyle w:val="Hyperlink"/>
                <w:noProof/>
                <w:lang w:val="en-IN"/>
              </w:rPr>
              <w:t>d.</w:t>
            </w:r>
            <w:r w:rsidR="00D7580A">
              <w:rPr>
                <w:noProof/>
              </w:rPr>
              <w:tab/>
            </w:r>
            <w:r w:rsidR="00D7580A" w:rsidRPr="00026F4B">
              <w:rPr>
                <w:rStyle w:val="Hyperlink"/>
                <w:noProof/>
                <w:lang w:val="en-IN"/>
              </w:rPr>
              <w:t>Deploy</w:t>
            </w:r>
            <w:r w:rsidR="00D7580A">
              <w:rPr>
                <w:noProof/>
                <w:webHidden/>
              </w:rPr>
              <w:tab/>
            </w:r>
            <w:r w:rsidR="00D7580A">
              <w:rPr>
                <w:noProof/>
                <w:webHidden/>
              </w:rPr>
              <w:fldChar w:fldCharType="begin"/>
            </w:r>
            <w:r w:rsidR="00D7580A">
              <w:rPr>
                <w:noProof/>
                <w:webHidden/>
              </w:rPr>
              <w:instrText xml:space="preserve"> PAGEREF _Toc202802096 \h </w:instrText>
            </w:r>
            <w:r w:rsidR="00D7580A">
              <w:rPr>
                <w:noProof/>
                <w:webHidden/>
              </w:rPr>
            </w:r>
            <w:r w:rsidR="00D7580A">
              <w:rPr>
                <w:noProof/>
                <w:webHidden/>
              </w:rPr>
              <w:fldChar w:fldCharType="separate"/>
            </w:r>
            <w:r>
              <w:rPr>
                <w:noProof/>
                <w:webHidden/>
              </w:rPr>
              <w:t>4</w:t>
            </w:r>
            <w:r w:rsidR="00D7580A">
              <w:rPr>
                <w:noProof/>
                <w:webHidden/>
              </w:rPr>
              <w:fldChar w:fldCharType="end"/>
            </w:r>
          </w:hyperlink>
        </w:p>
        <w:p w14:paraId="04F7A89D" w14:textId="51622AF1" w:rsidR="00D7580A" w:rsidRDefault="00382351">
          <w:pPr>
            <w:pStyle w:val="TOC1"/>
            <w:tabs>
              <w:tab w:val="right" w:leader="dot" w:pos="9550"/>
            </w:tabs>
            <w:rPr>
              <w:noProof/>
            </w:rPr>
          </w:pPr>
          <w:hyperlink w:anchor="_Toc202802097" w:history="1">
            <w:r w:rsidR="00D7580A" w:rsidRPr="00026F4B">
              <w:rPr>
                <w:rStyle w:val="Hyperlink"/>
                <w:noProof/>
                <w:lang w:val="en-IN"/>
              </w:rPr>
              <w:t>5. Tools for CI/CD</w:t>
            </w:r>
            <w:r w:rsidR="00D7580A">
              <w:rPr>
                <w:noProof/>
                <w:webHidden/>
              </w:rPr>
              <w:tab/>
            </w:r>
            <w:r w:rsidR="00D7580A">
              <w:rPr>
                <w:noProof/>
                <w:webHidden/>
              </w:rPr>
              <w:fldChar w:fldCharType="begin"/>
            </w:r>
            <w:r w:rsidR="00D7580A">
              <w:rPr>
                <w:noProof/>
                <w:webHidden/>
              </w:rPr>
              <w:instrText xml:space="preserve"> PAGEREF _Toc202802097 \h </w:instrText>
            </w:r>
            <w:r w:rsidR="00D7580A">
              <w:rPr>
                <w:noProof/>
                <w:webHidden/>
              </w:rPr>
            </w:r>
            <w:r w:rsidR="00D7580A">
              <w:rPr>
                <w:noProof/>
                <w:webHidden/>
              </w:rPr>
              <w:fldChar w:fldCharType="separate"/>
            </w:r>
            <w:r>
              <w:rPr>
                <w:noProof/>
                <w:webHidden/>
              </w:rPr>
              <w:t>5</w:t>
            </w:r>
            <w:r w:rsidR="00D7580A">
              <w:rPr>
                <w:noProof/>
                <w:webHidden/>
              </w:rPr>
              <w:fldChar w:fldCharType="end"/>
            </w:r>
          </w:hyperlink>
        </w:p>
        <w:p w14:paraId="2C0C4343" w14:textId="77E928E0" w:rsidR="00D7580A" w:rsidRDefault="00382351">
          <w:pPr>
            <w:pStyle w:val="TOC2"/>
            <w:tabs>
              <w:tab w:val="right" w:leader="dot" w:pos="9550"/>
            </w:tabs>
            <w:rPr>
              <w:noProof/>
            </w:rPr>
          </w:pPr>
          <w:hyperlink w:anchor="_Toc202802098" w:history="1">
            <w:r w:rsidR="00D7580A" w:rsidRPr="00026F4B">
              <w:rPr>
                <w:rStyle w:val="Hyperlink"/>
                <w:noProof/>
                <w:lang w:val="en-IN"/>
              </w:rPr>
              <w:t>General Purpose CI/CD platforms</w:t>
            </w:r>
            <w:r w:rsidR="00D7580A">
              <w:rPr>
                <w:noProof/>
                <w:webHidden/>
              </w:rPr>
              <w:tab/>
            </w:r>
            <w:r w:rsidR="00D7580A">
              <w:rPr>
                <w:noProof/>
                <w:webHidden/>
              </w:rPr>
              <w:fldChar w:fldCharType="begin"/>
            </w:r>
            <w:r w:rsidR="00D7580A">
              <w:rPr>
                <w:noProof/>
                <w:webHidden/>
              </w:rPr>
              <w:instrText xml:space="preserve"> PAGEREF _Toc202802098 \h </w:instrText>
            </w:r>
            <w:r w:rsidR="00D7580A">
              <w:rPr>
                <w:noProof/>
                <w:webHidden/>
              </w:rPr>
            </w:r>
            <w:r w:rsidR="00D7580A">
              <w:rPr>
                <w:noProof/>
                <w:webHidden/>
              </w:rPr>
              <w:fldChar w:fldCharType="separate"/>
            </w:r>
            <w:r>
              <w:rPr>
                <w:noProof/>
                <w:webHidden/>
              </w:rPr>
              <w:t>5</w:t>
            </w:r>
            <w:r w:rsidR="00D7580A">
              <w:rPr>
                <w:noProof/>
                <w:webHidden/>
              </w:rPr>
              <w:fldChar w:fldCharType="end"/>
            </w:r>
          </w:hyperlink>
        </w:p>
        <w:p w14:paraId="6D7D2BF7" w14:textId="0115C397" w:rsidR="00D7580A" w:rsidRDefault="00382351">
          <w:pPr>
            <w:pStyle w:val="TOC2"/>
            <w:tabs>
              <w:tab w:val="right" w:leader="dot" w:pos="9550"/>
            </w:tabs>
            <w:rPr>
              <w:noProof/>
            </w:rPr>
          </w:pPr>
          <w:hyperlink w:anchor="_Toc202802099" w:history="1">
            <w:r w:rsidR="00D7580A" w:rsidRPr="00026F4B">
              <w:rPr>
                <w:rStyle w:val="Hyperlink"/>
                <w:noProof/>
              </w:rPr>
              <w:t>Specialized Continuous Delivery (CD) Tools</w:t>
            </w:r>
            <w:r w:rsidR="00D7580A">
              <w:rPr>
                <w:noProof/>
                <w:webHidden/>
              </w:rPr>
              <w:tab/>
            </w:r>
            <w:r w:rsidR="00D7580A">
              <w:rPr>
                <w:noProof/>
                <w:webHidden/>
              </w:rPr>
              <w:fldChar w:fldCharType="begin"/>
            </w:r>
            <w:r w:rsidR="00D7580A">
              <w:rPr>
                <w:noProof/>
                <w:webHidden/>
              </w:rPr>
              <w:instrText xml:space="preserve"> PAGEREF _Toc202802099 \h </w:instrText>
            </w:r>
            <w:r w:rsidR="00D7580A">
              <w:rPr>
                <w:noProof/>
                <w:webHidden/>
              </w:rPr>
            </w:r>
            <w:r w:rsidR="00D7580A">
              <w:rPr>
                <w:noProof/>
                <w:webHidden/>
              </w:rPr>
              <w:fldChar w:fldCharType="separate"/>
            </w:r>
            <w:r>
              <w:rPr>
                <w:noProof/>
                <w:webHidden/>
              </w:rPr>
              <w:t>6</w:t>
            </w:r>
            <w:r w:rsidR="00D7580A">
              <w:rPr>
                <w:noProof/>
                <w:webHidden/>
              </w:rPr>
              <w:fldChar w:fldCharType="end"/>
            </w:r>
          </w:hyperlink>
        </w:p>
        <w:p w14:paraId="760C9FA2" w14:textId="1F03BB94" w:rsidR="00D7580A" w:rsidRDefault="00382351">
          <w:pPr>
            <w:pStyle w:val="TOC2"/>
            <w:tabs>
              <w:tab w:val="right" w:leader="dot" w:pos="9550"/>
            </w:tabs>
            <w:rPr>
              <w:noProof/>
            </w:rPr>
          </w:pPr>
          <w:hyperlink w:anchor="_Toc202802100" w:history="1">
            <w:r w:rsidR="00D7580A" w:rsidRPr="00026F4B">
              <w:rPr>
                <w:rStyle w:val="Hyperlink"/>
                <w:noProof/>
              </w:rPr>
              <w:t>Built-in CI/CD Solutions from Hosting Platforms</w:t>
            </w:r>
            <w:r w:rsidR="00D7580A">
              <w:rPr>
                <w:noProof/>
                <w:webHidden/>
              </w:rPr>
              <w:tab/>
            </w:r>
            <w:r w:rsidR="00D7580A">
              <w:rPr>
                <w:noProof/>
                <w:webHidden/>
              </w:rPr>
              <w:fldChar w:fldCharType="begin"/>
            </w:r>
            <w:r w:rsidR="00D7580A">
              <w:rPr>
                <w:noProof/>
                <w:webHidden/>
              </w:rPr>
              <w:instrText xml:space="preserve"> PAGEREF _Toc202802100 \h </w:instrText>
            </w:r>
            <w:r w:rsidR="00D7580A">
              <w:rPr>
                <w:noProof/>
                <w:webHidden/>
              </w:rPr>
            </w:r>
            <w:r w:rsidR="00D7580A">
              <w:rPr>
                <w:noProof/>
                <w:webHidden/>
              </w:rPr>
              <w:fldChar w:fldCharType="separate"/>
            </w:r>
            <w:r>
              <w:rPr>
                <w:noProof/>
                <w:webHidden/>
              </w:rPr>
              <w:t>6</w:t>
            </w:r>
            <w:r w:rsidR="00D7580A">
              <w:rPr>
                <w:noProof/>
                <w:webHidden/>
              </w:rPr>
              <w:fldChar w:fldCharType="end"/>
            </w:r>
          </w:hyperlink>
        </w:p>
        <w:p w14:paraId="5D550243" w14:textId="462FD4A8" w:rsidR="00D7580A" w:rsidRDefault="00382351">
          <w:pPr>
            <w:pStyle w:val="TOC1"/>
            <w:tabs>
              <w:tab w:val="right" w:leader="dot" w:pos="9550"/>
            </w:tabs>
            <w:rPr>
              <w:noProof/>
            </w:rPr>
          </w:pPr>
          <w:hyperlink w:anchor="_Toc202802101" w:history="1">
            <w:r w:rsidR="00D7580A" w:rsidRPr="00026F4B">
              <w:rPr>
                <w:rStyle w:val="Hyperlink"/>
                <w:noProof/>
              </w:rPr>
              <w:t>6. Resources</w:t>
            </w:r>
            <w:r w:rsidR="00D7580A">
              <w:rPr>
                <w:noProof/>
                <w:webHidden/>
              </w:rPr>
              <w:tab/>
            </w:r>
            <w:r w:rsidR="00D7580A">
              <w:rPr>
                <w:noProof/>
                <w:webHidden/>
              </w:rPr>
              <w:fldChar w:fldCharType="begin"/>
            </w:r>
            <w:r w:rsidR="00D7580A">
              <w:rPr>
                <w:noProof/>
                <w:webHidden/>
              </w:rPr>
              <w:instrText xml:space="preserve"> PAGEREF _Toc202802101 \h </w:instrText>
            </w:r>
            <w:r w:rsidR="00D7580A">
              <w:rPr>
                <w:noProof/>
                <w:webHidden/>
              </w:rPr>
            </w:r>
            <w:r w:rsidR="00D7580A">
              <w:rPr>
                <w:noProof/>
                <w:webHidden/>
              </w:rPr>
              <w:fldChar w:fldCharType="separate"/>
            </w:r>
            <w:r>
              <w:rPr>
                <w:noProof/>
                <w:webHidden/>
              </w:rPr>
              <w:t>7</w:t>
            </w:r>
            <w:r w:rsidR="00D7580A">
              <w:rPr>
                <w:noProof/>
                <w:webHidden/>
              </w:rPr>
              <w:fldChar w:fldCharType="end"/>
            </w:r>
          </w:hyperlink>
        </w:p>
        <w:p w14:paraId="676BD086" w14:textId="118A8083" w:rsidR="00D7580A" w:rsidRDefault="00D7580A">
          <w:r>
            <w:rPr>
              <w:b/>
              <w:bCs/>
              <w:noProof/>
            </w:rPr>
            <w:fldChar w:fldCharType="end"/>
          </w:r>
        </w:p>
      </w:sdtContent>
    </w:sdt>
    <w:p w14:paraId="1F9D6BD8" w14:textId="77777777" w:rsidR="00DF2195" w:rsidRDefault="00DF2195">
      <w:pPr>
        <w:widowControl/>
        <w:autoSpaceDE/>
        <w:autoSpaceDN/>
        <w:rPr>
          <w:rFonts w:eastAsia="Arial" w:cs="Arial"/>
          <w:b/>
          <w:bCs/>
          <w:sz w:val="28"/>
          <w:szCs w:val="20"/>
        </w:rPr>
      </w:pPr>
      <w:r>
        <w:br w:type="page"/>
      </w:r>
    </w:p>
    <w:p w14:paraId="753EF18A" w14:textId="77777777" w:rsidR="00D95DC3" w:rsidRDefault="00DF2195" w:rsidP="00DF2195">
      <w:pPr>
        <w:pStyle w:val="Heading1"/>
        <w:ind w:left="0"/>
      </w:pPr>
      <w:bookmarkStart w:id="1" w:name="_Toc202802086"/>
      <w:r>
        <w:lastRenderedPageBreak/>
        <w:t>1. What is CI/CD?</w:t>
      </w:r>
      <w:bookmarkEnd w:id="1"/>
    </w:p>
    <w:p w14:paraId="0AC5448E" w14:textId="77777777" w:rsidR="00DF2195" w:rsidRDefault="00DF2195" w:rsidP="000F2038">
      <w:pPr>
        <w:pStyle w:val="MyContent"/>
      </w:pPr>
      <w:r w:rsidRPr="00DF2195">
        <w:t xml:space="preserve">CI/CD, or Continuous Integration/Continuous Delivery, is a software development practice that automates the process of building, testing, and deploying code. </w:t>
      </w:r>
    </w:p>
    <w:p w14:paraId="4CE3B428" w14:textId="77777777" w:rsidR="00D95DC3" w:rsidRDefault="00DF2195" w:rsidP="000F2038">
      <w:pPr>
        <w:pStyle w:val="MyContent"/>
      </w:pPr>
      <w:r w:rsidRPr="00DF2195">
        <w:t>It</w:t>
      </w:r>
      <w:r>
        <w:t xml:space="preserve"> </w:t>
      </w:r>
      <w:r w:rsidRPr="00DF2195">
        <w:t>is a software development approach that aims to improve the speed, efficiency, and reliability of software delivery. </w:t>
      </w:r>
    </w:p>
    <w:p w14:paraId="568341B0" w14:textId="77777777" w:rsidR="0064210A" w:rsidRDefault="0064210A" w:rsidP="000F2038">
      <w:pPr>
        <w:pStyle w:val="MyContent"/>
        <w:numPr>
          <w:ilvl w:val="0"/>
          <w:numId w:val="0"/>
        </w:numPr>
        <w:ind w:left="360"/>
      </w:pPr>
    </w:p>
    <w:p w14:paraId="047BF101" w14:textId="77777777" w:rsidR="0064210A" w:rsidRPr="0064210A" w:rsidRDefault="0064210A" w:rsidP="000F2038">
      <w:pPr>
        <w:pStyle w:val="MyContent"/>
        <w:numPr>
          <w:ilvl w:val="0"/>
          <w:numId w:val="0"/>
        </w:numPr>
        <w:ind w:left="360"/>
        <w:rPr>
          <w:lang w:val="en-IN"/>
        </w:rPr>
      </w:pPr>
      <w:r w:rsidRPr="0064210A">
        <w:rPr>
          <w:lang w:val="en-IN"/>
        </w:rPr>
        <w:t>CI/CD is made up of two main parts:</w:t>
      </w:r>
    </w:p>
    <w:p w14:paraId="21D974B4" w14:textId="77777777" w:rsidR="0064210A" w:rsidRPr="0064210A" w:rsidRDefault="0064210A" w:rsidP="000F2038">
      <w:pPr>
        <w:pStyle w:val="MyContent"/>
        <w:numPr>
          <w:ilvl w:val="0"/>
          <w:numId w:val="6"/>
        </w:numPr>
        <w:rPr>
          <w:lang w:val="en-IN"/>
        </w:rPr>
      </w:pPr>
      <w:r w:rsidRPr="0064210A">
        <w:rPr>
          <w:lang w:val="en-IN"/>
        </w:rPr>
        <w:t>Continuous Integration (CI): Developers merge code changes into a central repository as often as possible. This practice helps reduce testing costs and the number of bugs that get shipped to production.</w:t>
      </w:r>
    </w:p>
    <w:p w14:paraId="2E5EDFDA" w14:textId="77777777" w:rsidR="0064210A" w:rsidRPr="0064210A" w:rsidRDefault="0064210A" w:rsidP="000F2038">
      <w:pPr>
        <w:pStyle w:val="MyContent"/>
        <w:numPr>
          <w:ilvl w:val="0"/>
          <w:numId w:val="6"/>
        </w:numPr>
        <w:rPr>
          <w:lang w:val="en-IN"/>
        </w:rPr>
      </w:pPr>
      <w:r w:rsidRPr="0064210A">
        <w:rPr>
          <w:lang w:val="en-IN"/>
        </w:rPr>
        <w:t>Continuous Delivery or Continuous Deployment (CD): The next step in the process, where code changes are tested and deployed fully automatically (with or without manual approval steps).</w:t>
      </w:r>
    </w:p>
    <w:p w14:paraId="08BE8C75" w14:textId="77777777" w:rsidR="0064210A" w:rsidRDefault="0064210A" w:rsidP="000F2038">
      <w:pPr>
        <w:pStyle w:val="MyContent"/>
        <w:numPr>
          <w:ilvl w:val="0"/>
          <w:numId w:val="0"/>
        </w:numPr>
      </w:pPr>
    </w:p>
    <w:p w14:paraId="111F2B50" w14:textId="77777777" w:rsidR="0064210A" w:rsidRDefault="0064210A" w:rsidP="0064210A">
      <w:pPr>
        <w:pStyle w:val="Heading1"/>
        <w:ind w:left="0"/>
      </w:pPr>
      <w:bookmarkStart w:id="2" w:name="_Toc202802087"/>
      <w:r>
        <w:t>2. Benefits of CI/CD</w:t>
      </w:r>
      <w:bookmarkEnd w:id="2"/>
    </w:p>
    <w:p w14:paraId="73CD687D" w14:textId="77777777" w:rsidR="0064210A" w:rsidRPr="0064210A" w:rsidRDefault="0064210A" w:rsidP="0064210A">
      <w:pPr>
        <w:numPr>
          <w:ilvl w:val="0"/>
          <w:numId w:val="7"/>
        </w:numPr>
        <w:rPr>
          <w:lang w:val="en-IN"/>
        </w:rPr>
      </w:pPr>
      <w:r w:rsidRPr="0064210A">
        <w:rPr>
          <w:b/>
          <w:bCs/>
          <w:lang w:val="en-IN"/>
        </w:rPr>
        <w:t>Improves Software Quality &amp; Security:</w:t>
      </w:r>
      <w:r w:rsidRPr="0064210A">
        <w:rPr>
          <w:lang w:val="en-IN"/>
        </w:rPr>
        <w:t> Automated testing helps catch bugs early, making the software more reliable and secure.</w:t>
      </w:r>
    </w:p>
    <w:p w14:paraId="2A2E67BE" w14:textId="77777777" w:rsidR="0064210A" w:rsidRPr="0064210A" w:rsidRDefault="0064210A" w:rsidP="0064210A">
      <w:pPr>
        <w:numPr>
          <w:ilvl w:val="0"/>
          <w:numId w:val="8"/>
        </w:numPr>
        <w:rPr>
          <w:lang w:val="en-IN"/>
        </w:rPr>
      </w:pPr>
      <w:r w:rsidRPr="0064210A">
        <w:rPr>
          <w:b/>
          <w:bCs/>
          <w:lang w:val="en-IN"/>
        </w:rPr>
        <w:t>Makes Code More Profitable:</w:t>
      </w:r>
      <w:r w:rsidRPr="0064210A">
        <w:rPr>
          <w:lang w:val="en-IN"/>
        </w:rPr>
        <w:t> By reducing errors, companies spend less time fixing issues and more time delivering value.</w:t>
      </w:r>
    </w:p>
    <w:p w14:paraId="514E9FE4" w14:textId="77777777" w:rsidR="0064210A" w:rsidRPr="0064210A" w:rsidRDefault="0064210A" w:rsidP="0064210A">
      <w:pPr>
        <w:numPr>
          <w:ilvl w:val="0"/>
          <w:numId w:val="9"/>
        </w:numPr>
        <w:rPr>
          <w:lang w:val="en-IN"/>
        </w:rPr>
      </w:pPr>
      <w:r w:rsidRPr="0064210A">
        <w:rPr>
          <w:b/>
          <w:bCs/>
          <w:lang w:val="en-IN"/>
        </w:rPr>
        <w:t>Speeds Up Product Releases:</w:t>
      </w:r>
      <w:r w:rsidRPr="0064210A">
        <w:rPr>
          <w:lang w:val="en-IN"/>
        </w:rPr>
        <w:t> CI/CD pipelines help roll out new features faster, keeping customers happy.</w:t>
      </w:r>
    </w:p>
    <w:p w14:paraId="5058CCB0" w14:textId="77777777" w:rsidR="0064210A" w:rsidRPr="0064210A" w:rsidRDefault="0064210A" w:rsidP="0064210A">
      <w:pPr>
        <w:numPr>
          <w:ilvl w:val="0"/>
          <w:numId w:val="10"/>
        </w:numPr>
        <w:rPr>
          <w:lang w:val="en-IN"/>
        </w:rPr>
      </w:pPr>
      <w:r w:rsidRPr="0064210A">
        <w:rPr>
          <w:b/>
          <w:bCs/>
          <w:lang w:val="en-IN"/>
        </w:rPr>
        <w:t>Reduces Developer Workload:</w:t>
      </w:r>
      <w:r w:rsidRPr="0064210A">
        <w:rPr>
          <w:lang w:val="en-IN"/>
        </w:rPr>
        <w:t> Automation takes care of repetitive tasks, allowing developers to focus on innovation.</w:t>
      </w:r>
    </w:p>
    <w:p w14:paraId="79B15420" w14:textId="77777777" w:rsidR="0064210A" w:rsidRPr="0064210A" w:rsidRDefault="0064210A" w:rsidP="0064210A">
      <w:pPr>
        <w:numPr>
          <w:ilvl w:val="0"/>
          <w:numId w:val="11"/>
        </w:numPr>
        <w:rPr>
          <w:lang w:val="en-IN"/>
        </w:rPr>
      </w:pPr>
      <w:r w:rsidRPr="0064210A">
        <w:rPr>
          <w:b/>
          <w:bCs/>
          <w:lang w:val="en-IN"/>
        </w:rPr>
        <w:t>Gives a Competitive Edge:</w:t>
      </w:r>
      <w:r w:rsidRPr="0064210A">
        <w:rPr>
          <w:lang w:val="en-IN"/>
        </w:rPr>
        <w:t> Faster updates help businesses stay ahead of their competitors.</w:t>
      </w:r>
    </w:p>
    <w:p w14:paraId="22F547D0" w14:textId="77777777" w:rsidR="0064210A" w:rsidRPr="0064210A" w:rsidRDefault="0064210A" w:rsidP="0064210A">
      <w:pPr>
        <w:numPr>
          <w:ilvl w:val="0"/>
          <w:numId w:val="12"/>
        </w:numPr>
        <w:rPr>
          <w:lang w:val="en-IN"/>
        </w:rPr>
      </w:pPr>
      <w:r w:rsidRPr="0064210A">
        <w:rPr>
          <w:b/>
          <w:bCs/>
          <w:lang w:val="en-IN"/>
        </w:rPr>
        <w:t>Attracts Skilled Professionals:</w:t>
      </w:r>
      <w:r w:rsidRPr="0064210A">
        <w:rPr>
          <w:lang w:val="en-IN"/>
        </w:rPr>
        <w:t> A well-structured CI/CD process creates an efficient work environment that appeals to top talent.</w:t>
      </w:r>
    </w:p>
    <w:p w14:paraId="36D0B787" w14:textId="77777777" w:rsidR="0064210A" w:rsidRDefault="0064210A" w:rsidP="0064210A">
      <w:pPr>
        <w:numPr>
          <w:ilvl w:val="0"/>
          <w:numId w:val="13"/>
        </w:numPr>
        <w:rPr>
          <w:lang w:val="en-IN"/>
        </w:rPr>
      </w:pPr>
      <w:r w:rsidRPr="0064210A">
        <w:rPr>
          <w:b/>
          <w:bCs/>
          <w:lang w:val="en-IN"/>
        </w:rPr>
        <w:t>Eliminates Bottlenecks:</w:t>
      </w:r>
      <w:r w:rsidRPr="0064210A">
        <w:rPr>
          <w:lang w:val="en-IN"/>
        </w:rPr>
        <w:t> By moving away from slow, step-by-step processes, teams can work more efficiently.</w:t>
      </w:r>
    </w:p>
    <w:p w14:paraId="001D7C08" w14:textId="77777777" w:rsidR="000F2038" w:rsidRDefault="000F2038">
      <w:pPr>
        <w:widowControl/>
        <w:autoSpaceDE/>
        <w:autoSpaceDN/>
        <w:rPr>
          <w:lang w:val="en-IN"/>
        </w:rPr>
      </w:pPr>
      <w:r>
        <w:rPr>
          <w:lang w:val="en-IN"/>
        </w:rPr>
        <w:br w:type="page"/>
      </w:r>
    </w:p>
    <w:p w14:paraId="062BE50C" w14:textId="77777777" w:rsidR="000F2038" w:rsidRDefault="0064210A" w:rsidP="000F2038">
      <w:pPr>
        <w:pStyle w:val="Heading1"/>
        <w:ind w:left="0"/>
        <w:rPr>
          <w:lang w:val="en-IN"/>
        </w:rPr>
      </w:pPr>
      <w:bookmarkStart w:id="3" w:name="_Toc202802088"/>
      <w:r>
        <w:rPr>
          <w:lang w:val="en-IN"/>
        </w:rPr>
        <w:lastRenderedPageBreak/>
        <w:t>3. Key Concepts</w:t>
      </w:r>
      <w:bookmarkEnd w:id="3"/>
    </w:p>
    <w:p w14:paraId="5CFEC24B" w14:textId="77777777" w:rsidR="000F2038" w:rsidRDefault="000F2038" w:rsidP="00A0382E">
      <w:pPr>
        <w:pStyle w:val="Heading2"/>
        <w:rPr>
          <w:lang w:val="en-IN"/>
        </w:rPr>
      </w:pPr>
      <w:bookmarkStart w:id="4" w:name="_Toc202802089"/>
      <w:r w:rsidRPr="000F2038">
        <w:rPr>
          <w:lang w:val="en-IN"/>
        </w:rPr>
        <w:t>Continuous Integration (CI)</w:t>
      </w:r>
      <w:bookmarkEnd w:id="4"/>
    </w:p>
    <w:p w14:paraId="3470A3A8" w14:textId="77777777" w:rsidR="000F2038" w:rsidRDefault="000F2038" w:rsidP="000F2038">
      <w:pPr>
        <w:pStyle w:val="MyContent"/>
      </w:pPr>
      <w:r w:rsidRPr="000F2038">
        <w:t xml:space="preserve">CI addresses the issues of traditional software development where code was only integrated at the end of a release, leading to bugs and delays. </w:t>
      </w:r>
    </w:p>
    <w:p w14:paraId="604320A6" w14:textId="77777777" w:rsidR="000F2038" w:rsidRDefault="000F2038" w:rsidP="000F2038">
      <w:pPr>
        <w:pStyle w:val="MyContent"/>
      </w:pPr>
      <w:r w:rsidRPr="000F2038">
        <w:t xml:space="preserve">In CI, developers frequently merge changes into the master branch, and automated tests run immediately to catch issues early. </w:t>
      </w:r>
    </w:p>
    <w:p w14:paraId="0A485820" w14:textId="77777777" w:rsidR="000F2038" w:rsidRDefault="000F2038" w:rsidP="000F2038">
      <w:pPr>
        <w:pStyle w:val="MyContent"/>
      </w:pPr>
      <w:r w:rsidRPr="000F2038">
        <w:t xml:space="preserve">A build server handles code integration, testing, and build generation. </w:t>
      </w:r>
    </w:p>
    <w:p w14:paraId="1469729C" w14:textId="77777777" w:rsidR="000F2038" w:rsidRPr="000F2038" w:rsidRDefault="000F2038" w:rsidP="000F2038">
      <w:pPr>
        <w:pStyle w:val="MyContent"/>
        <w:rPr>
          <w:lang w:val="en-IN"/>
        </w:rPr>
      </w:pPr>
      <w:r w:rsidRPr="000F2038">
        <w:t>CI improves software quality and enables faster, more frequent releases.</w:t>
      </w:r>
    </w:p>
    <w:p w14:paraId="2C5E79E1" w14:textId="77777777" w:rsidR="000F2038" w:rsidRPr="000F2038" w:rsidRDefault="000F2038" w:rsidP="000F2038">
      <w:pPr>
        <w:pStyle w:val="MyContent"/>
        <w:numPr>
          <w:ilvl w:val="0"/>
          <w:numId w:val="0"/>
        </w:numPr>
        <w:ind w:left="993"/>
        <w:rPr>
          <w:lang w:val="en-IN"/>
        </w:rPr>
      </w:pPr>
    </w:p>
    <w:p w14:paraId="3F7670D9" w14:textId="77777777" w:rsidR="000F2038" w:rsidRDefault="000F2038" w:rsidP="00A0382E">
      <w:pPr>
        <w:pStyle w:val="Heading2"/>
        <w:rPr>
          <w:lang w:val="en-IN"/>
        </w:rPr>
      </w:pPr>
      <w:bookmarkStart w:id="5" w:name="_Toc202802090"/>
      <w:r w:rsidRPr="000F2038">
        <w:rPr>
          <w:lang w:val="en-IN"/>
        </w:rPr>
        <w:t>Continuous Delivery (CD)</w:t>
      </w:r>
      <w:bookmarkEnd w:id="5"/>
    </w:p>
    <w:p w14:paraId="3DD412F1" w14:textId="77777777" w:rsidR="000F2038" w:rsidRPr="000F2038" w:rsidRDefault="000F2038" w:rsidP="000F2038">
      <w:pPr>
        <w:pStyle w:val="MyContent"/>
      </w:pPr>
      <w:r w:rsidRPr="000F2038">
        <w:rPr>
          <w:lang w:val="en-IN"/>
        </w:rPr>
        <w:t xml:space="preserve">CD automates the deployment process, reducing the risks and manual work of traditional deployments. </w:t>
      </w:r>
    </w:p>
    <w:p w14:paraId="0BE786CA" w14:textId="77777777" w:rsidR="000F2038" w:rsidRPr="000F2038" w:rsidRDefault="000F2038" w:rsidP="000F2038">
      <w:pPr>
        <w:pStyle w:val="MyContent"/>
      </w:pPr>
      <w:r w:rsidRPr="000F2038">
        <w:rPr>
          <w:lang w:val="en-IN"/>
        </w:rPr>
        <w:t xml:space="preserve">Once code passes CI, it is packaged, tested in a staging environment, and can be deployed to production with minimal effort—often just a button press. </w:t>
      </w:r>
    </w:p>
    <w:p w14:paraId="4C2AA1B0" w14:textId="77777777" w:rsidR="000F2038" w:rsidRDefault="000F2038" w:rsidP="000F2038">
      <w:pPr>
        <w:pStyle w:val="MyContent"/>
      </w:pPr>
      <w:r w:rsidRPr="000F2038">
        <w:rPr>
          <w:lang w:val="en-IN"/>
        </w:rPr>
        <w:t>CD ensures that software is always in a deployable state, supporting faster, safer releases.</w:t>
      </w:r>
    </w:p>
    <w:p w14:paraId="1A89C085" w14:textId="77777777" w:rsidR="000F2038" w:rsidRDefault="000F2038" w:rsidP="000F2038">
      <w:pPr>
        <w:pStyle w:val="MyContent"/>
        <w:numPr>
          <w:ilvl w:val="0"/>
          <w:numId w:val="0"/>
        </w:numPr>
        <w:ind w:left="993"/>
      </w:pPr>
    </w:p>
    <w:p w14:paraId="31AB7127" w14:textId="77777777" w:rsidR="000F2038" w:rsidRDefault="000F2038" w:rsidP="00A0382E">
      <w:pPr>
        <w:pStyle w:val="Heading2"/>
        <w:rPr>
          <w:lang w:val="en-IN"/>
        </w:rPr>
      </w:pPr>
      <w:bookmarkStart w:id="6" w:name="_Toc202802091"/>
      <w:r w:rsidRPr="000F2038">
        <w:rPr>
          <w:lang w:val="en-IN"/>
        </w:rPr>
        <w:t>Continuous Deployment (</w:t>
      </w:r>
      <w:proofErr w:type="spellStart"/>
      <w:r w:rsidRPr="000F2038">
        <w:rPr>
          <w:lang w:val="en-IN"/>
        </w:rPr>
        <w:t>CDep</w:t>
      </w:r>
      <w:proofErr w:type="spellEnd"/>
      <w:r w:rsidRPr="000F2038">
        <w:rPr>
          <w:lang w:val="en-IN"/>
        </w:rPr>
        <w:t>)</w:t>
      </w:r>
      <w:bookmarkEnd w:id="6"/>
    </w:p>
    <w:p w14:paraId="1920BFE9" w14:textId="77777777" w:rsidR="000F2038" w:rsidRDefault="000F2038" w:rsidP="000F2038">
      <w:pPr>
        <w:pStyle w:val="MyContent"/>
        <w:rPr>
          <w:lang w:val="en-IN"/>
        </w:rPr>
      </w:pPr>
      <w:proofErr w:type="spellStart"/>
      <w:r w:rsidRPr="000F2038">
        <w:rPr>
          <w:lang w:val="en-IN"/>
        </w:rPr>
        <w:t>CDep</w:t>
      </w:r>
      <w:proofErr w:type="spellEnd"/>
      <w:r w:rsidRPr="000F2038">
        <w:rPr>
          <w:lang w:val="en-IN"/>
        </w:rPr>
        <w:t xml:space="preserve"> automates the entire pipeline, including deployment to production. </w:t>
      </w:r>
    </w:p>
    <w:p w14:paraId="186EFFD9" w14:textId="77777777" w:rsidR="000F2038" w:rsidRDefault="000F2038" w:rsidP="000F2038">
      <w:pPr>
        <w:pStyle w:val="MyContent"/>
        <w:rPr>
          <w:lang w:val="en-IN"/>
        </w:rPr>
      </w:pPr>
      <w:r w:rsidRPr="000F2038">
        <w:rPr>
          <w:lang w:val="en-IN"/>
        </w:rPr>
        <w:t xml:space="preserve">Once code passes all tests, it is automatically released to users without manual approval. </w:t>
      </w:r>
    </w:p>
    <w:p w14:paraId="7559F621" w14:textId="77777777" w:rsidR="000F2038" w:rsidRDefault="000F2038" w:rsidP="000F2038">
      <w:pPr>
        <w:pStyle w:val="MyContent"/>
        <w:rPr>
          <w:lang w:val="en-IN"/>
        </w:rPr>
      </w:pPr>
      <w:r w:rsidRPr="000F2038">
        <w:rPr>
          <w:lang w:val="en-IN"/>
        </w:rPr>
        <w:t xml:space="preserve">This eliminates release schedules, speeds up feedback, and promotes a rapid, stress-free development cycle. </w:t>
      </w:r>
    </w:p>
    <w:p w14:paraId="17444913" w14:textId="77777777" w:rsidR="000F2038" w:rsidRPr="000F2038" w:rsidRDefault="000F2038" w:rsidP="000F2038">
      <w:pPr>
        <w:pStyle w:val="MyContent"/>
        <w:rPr>
          <w:lang w:val="en-IN"/>
        </w:rPr>
      </w:pPr>
      <w:r w:rsidRPr="000F2038">
        <w:rPr>
          <w:lang w:val="en-IN"/>
        </w:rPr>
        <w:t>It requires strong automation, testing, and monitoring systems.</w:t>
      </w:r>
    </w:p>
    <w:p w14:paraId="31B425C3" w14:textId="77777777" w:rsidR="00E422A1" w:rsidRPr="001710BC" w:rsidRDefault="001710BC" w:rsidP="001710BC">
      <w:pPr>
        <w:widowControl/>
        <w:autoSpaceDE/>
        <w:autoSpaceDN/>
        <w:rPr>
          <w:szCs w:val="20"/>
          <w:lang w:val="en-IN"/>
        </w:rPr>
      </w:pPr>
      <w:r>
        <w:rPr>
          <w:lang w:val="en-IN"/>
        </w:rPr>
        <w:br w:type="page"/>
      </w:r>
    </w:p>
    <w:p w14:paraId="671964BB" w14:textId="77777777" w:rsidR="00E422A1" w:rsidRDefault="001710BC" w:rsidP="001710BC">
      <w:pPr>
        <w:pStyle w:val="Heading1"/>
        <w:ind w:left="0"/>
        <w:rPr>
          <w:lang w:val="en-IN"/>
        </w:rPr>
      </w:pPr>
      <w:bookmarkStart w:id="7" w:name="_Toc202802092"/>
      <w:r>
        <w:rPr>
          <w:lang w:val="en-IN"/>
        </w:rPr>
        <w:lastRenderedPageBreak/>
        <w:t>4. Stages of CI/CD</w:t>
      </w:r>
      <w:bookmarkEnd w:id="7"/>
    </w:p>
    <w:p w14:paraId="543A514B" w14:textId="77777777" w:rsidR="001710BC" w:rsidRPr="00A0382E" w:rsidRDefault="001710BC" w:rsidP="00A0382E">
      <w:pPr>
        <w:pStyle w:val="Heading2"/>
        <w:numPr>
          <w:ilvl w:val="0"/>
          <w:numId w:val="19"/>
        </w:numPr>
        <w:rPr>
          <w:lang w:val="en-IN"/>
        </w:rPr>
      </w:pPr>
      <w:bookmarkStart w:id="8" w:name="_Toc202802093"/>
      <w:r w:rsidRPr="00A0382E">
        <w:rPr>
          <w:lang w:val="en-IN"/>
        </w:rPr>
        <w:t>Source</w:t>
      </w:r>
      <w:bookmarkEnd w:id="8"/>
    </w:p>
    <w:p w14:paraId="5C4D91A5" w14:textId="77777777" w:rsidR="001710BC" w:rsidRDefault="001710BC" w:rsidP="001710BC">
      <w:pPr>
        <w:ind w:left="720"/>
        <w:rPr>
          <w:lang w:val="en-IN"/>
        </w:rPr>
      </w:pPr>
      <w:r w:rsidRPr="001710BC">
        <w:rPr>
          <w:lang w:val="en-IN"/>
        </w:rPr>
        <w:t>In the source phase, developers write code using frameworks (e.g., Java, .NET, PHP) and IDEs. Tools like linters, vulnerability scanners, and version control systems (e.g., Git) ensure code quality and manage changes.</w:t>
      </w:r>
    </w:p>
    <w:p w14:paraId="26D95A42" w14:textId="77777777" w:rsidR="001710BC" w:rsidRPr="001710BC" w:rsidRDefault="001710BC" w:rsidP="001710BC">
      <w:pPr>
        <w:ind w:left="720"/>
        <w:rPr>
          <w:lang w:val="en-IN"/>
        </w:rPr>
      </w:pPr>
    </w:p>
    <w:p w14:paraId="7B685E5B" w14:textId="77777777" w:rsidR="001710BC" w:rsidRPr="001710BC" w:rsidRDefault="001710BC" w:rsidP="00A0382E">
      <w:pPr>
        <w:pStyle w:val="Heading2"/>
        <w:rPr>
          <w:lang w:val="en-IN"/>
        </w:rPr>
      </w:pPr>
      <w:bookmarkStart w:id="9" w:name="_Toc202802094"/>
      <w:r w:rsidRPr="001710BC">
        <w:rPr>
          <w:lang w:val="en-IN"/>
        </w:rPr>
        <w:t>Build</w:t>
      </w:r>
      <w:bookmarkEnd w:id="9"/>
    </w:p>
    <w:p w14:paraId="6DF8B4BA" w14:textId="77777777" w:rsidR="001710BC" w:rsidRDefault="001710BC" w:rsidP="001710BC">
      <w:pPr>
        <w:ind w:left="720"/>
        <w:rPr>
          <w:lang w:val="en-IN"/>
        </w:rPr>
      </w:pPr>
      <w:r w:rsidRPr="001710BC">
        <w:rPr>
          <w:lang w:val="en-IN"/>
        </w:rPr>
        <w:t>The build phase compiles code from the repository, resolves dependencies, and generates executable files. Tools may also package builds into environments like VMs or Docker containers and provide error logs and notifications.</w:t>
      </w:r>
    </w:p>
    <w:p w14:paraId="793A4485" w14:textId="77777777" w:rsidR="001710BC" w:rsidRPr="001710BC" w:rsidRDefault="001710BC" w:rsidP="001710BC">
      <w:pPr>
        <w:ind w:left="720"/>
        <w:rPr>
          <w:lang w:val="en-IN"/>
        </w:rPr>
      </w:pPr>
    </w:p>
    <w:p w14:paraId="4B639362" w14:textId="77777777" w:rsidR="001710BC" w:rsidRPr="001710BC" w:rsidRDefault="001710BC" w:rsidP="00A0382E">
      <w:pPr>
        <w:pStyle w:val="Heading2"/>
        <w:rPr>
          <w:lang w:val="en-IN"/>
        </w:rPr>
      </w:pPr>
      <w:bookmarkStart w:id="10" w:name="_Toc202802095"/>
      <w:r w:rsidRPr="001710BC">
        <w:rPr>
          <w:lang w:val="en-IN"/>
        </w:rPr>
        <w:t>Test</w:t>
      </w:r>
      <w:bookmarkEnd w:id="10"/>
    </w:p>
    <w:p w14:paraId="4619F430" w14:textId="77777777" w:rsidR="001710BC" w:rsidRDefault="001710BC" w:rsidP="001710BC">
      <w:pPr>
        <w:ind w:left="720"/>
        <w:rPr>
          <w:lang w:val="en-IN"/>
        </w:rPr>
      </w:pPr>
      <w:r w:rsidRPr="001710BC">
        <w:rPr>
          <w:lang w:val="en-IN"/>
        </w:rPr>
        <w:t>After building, code undergoes dynamic testing, including unit, regression, integration, and performance tests. Automated testing ensures accuracy and efficiency. Test failures are looped back to developers for fixes.</w:t>
      </w:r>
    </w:p>
    <w:p w14:paraId="6CB9AA41" w14:textId="77777777" w:rsidR="001710BC" w:rsidRPr="001710BC" w:rsidRDefault="001710BC" w:rsidP="001710BC">
      <w:pPr>
        <w:ind w:left="720"/>
        <w:rPr>
          <w:lang w:val="en-IN"/>
        </w:rPr>
      </w:pPr>
    </w:p>
    <w:p w14:paraId="29C57122" w14:textId="77777777" w:rsidR="001710BC" w:rsidRPr="001710BC" w:rsidRDefault="001710BC" w:rsidP="00A0382E">
      <w:pPr>
        <w:pStyle w:val="Heading2"/>
        <w:rPr>
          <w:lang w:val="en-IN"/>
        </w:rPr>
      </w:pPr>
      <w:bookmarkStart w:id="11" w:name="_Toc202802096"/>
      <w:r w:rsidRPr="001710BC">
        <w:rPr>
          <w:lang w:val="en-IN"/>
        </w:rPr>
        <w:t>Deploy</w:t>
      </w:r>
      <w:bookmarkEnd w:id="11"/>
    </w:p>
    <w:p w14:paraId="1691E006" w14:textId="77777777" w:rsidR="001710BC" w:rsidRPr="001710BC" w:rsidRDefault="001710BC" w:rsidP="001710BC">
      <w:pPr>
        <w:ind w:left="720"/>
        <w:rPr>
          <w:lang w:val="en-IN"/>
        </w:rPr>
      </w:pPr>
      <w:r w:rsidRPr="001710BC">
        <w:rPr>
          <w:lang w:val="en-IN"/>
        </w:rPr>
        <w:t>Once testing is successful, builds are deployed using:</w:t>
      </w:r>
    </w:p>
    <w:p w14:paraId="754C0245" w14:textId="77777777" w:rsidR="001710BC" w:rsidRPr="001710BC" w:rsidRDefault="001710BC" w:rsidP="001710BC">
      <w:pPr>
        <w:numPr>
          <w:ilvl w:val="0"/>
          <w:numId w:val="16"/>
        </w:numPr>
        <w:tabs>
          <w:tab w:val="clear" w:pos="720"/>
          <w:tab w:val="num" w:pos="1843"/>
        </w:tabs>
        <w:ind w:left="1134" w:hanging="283"/>
        <w:rPr>
          <w:lang w:val="en-IN"/>
        </w:rPr>
      </w:pPr>
      <w:r w:rsidRPr="001710BC">
        <w:rPr>
          <w:b/>
          <w:bCs/>
          <w:lang w:val="en-IN"/>
        </w:rPr>
        <w:t>Continuous Delivery</w:t>
      </w:r>
      <w:r w:rsidRPr="001710BC">
        <w:rPr>
          <w:lang w:val="en-IN"/>
        </w:rPr>
        <w:t>: Manual approval before production deployment.</w:t>
      </w:r>
    </w:p>
    <w:p w14:paraId="000004D6" w14:textId="77777777" w:rsidR="001710BC" w:rsidRPr="001710BC" w:rsidRDefault="001710BC" w:rsidP="001710BC">
      <w:pPr>
        <w:numPr>
          <w:ilvl w:val="0"/>
          <w:numId w:val="16"/>
        </w:numPr>
        <w:tabs>
          <w:tab w:val="clear" w:pos="720"/>
          <w:tab w:val="num" w:pos="1843"/>
        </w:tabs>
        <w:ind w:left="1134" w:hanging="283"/>
        <w:rPr>
          <w:lang w:val="en-IN"/>
        </w:rPr>
      </w:pPr>
      <w:r w:rsidRPr="001710BC">
        <w:rPr>
          <w:b/>
          <w:bCs/>
          <w:lang w:val="en-IN"/>
        </w:rPr>
        <w:t>Continuous Deployment</w:t>
      </w:r>
      <w:r w:rsidRPr="001710BC">
        <w:rPr>
          <w:lang w:val="en-IN"/>
        </w:rPr>
        <w:t>: Fully automated deployment to all environments.</w:t>
      </w:r>
    </w:p>
    <w:p w14:paraId="1BC62B49" w14:textId="77777777" w:rsidR="005E3DC8" w:rsidRDefault="001710BC" w:rsidP="005E3DC8">
      <w:pPr>
        <w:ind w:left="720"/>
        <w:rPr>
          <w:lang w:val="en-IN"/>
        </w:rPr>
      </w:pPr>
      <w:r w:rsidRPr="001710BC">
        <w:rPr>
          <w:lang w:val="en-IN"/>
        </w:rPr>
        <w:t>Deployment involves moving builds to targets (e.g., servers) and often integrates monitoring and alert systems for post-deployment issues.</w:t>
      </w:r>
    </w:p>
    <w:p w14:paraId="1C774313" w14:textId="77777777" w:rsidR="005E3DC8" w:rsidRDefault="005E3DC8" w:rsidP="005E3DC8">
      <w:pPr>
        <w:ind w:left="720"/>
        <w:rPr>
          <w:lang w:val="en-IN"/>
        </w:rPr>
      </w:pPr>
    </w:p>
    <w:p w14:paraId="2654EFF8" w14:textId="77777777" w:rsidR="005E3DC8" w:rsidRDefault="005E3DC8" w:rsidP="005E3DC8">
      <w:pPr>
        <w:ind w:left="720"/>
        <w:jc w:val="center"/>
        <w:rPr>
          <w:lang w:val="en-IN"/>
        </w:rPr>
      </w:pPr>
      <w:r>
        <w:rPr>
          <w:noProof/>
          <w:lang w:val="en-IN" w:eastAsia="en-IN"/>
        </w:rPr>
        <w:drawing>
          <wp:inline distT="0" distB="0" distL="0" distR="0" wp14:anchorId="07A3C098" wp14:editId="30203C1F">
            <wp:extent cx="5759355" cy="2813072"/>
            <wp:effectExtent l="19050" t="19050" r="13335" b="25400"/>
            <wp:docPr id="2" name="Picture 2" descr="https://substackcdn.com/image/fetch/f_auto,q_auto:good,fl_progressive:steep/https:/bucketeer-e05bbc84-baa3-437e-9518-adb32be77984.s3.amazonaws.com/public/images/8bc9de32-3ab1-4220-9982-a415df08f592_2479x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bstackcdn.com/image/fetch/f_auto,q_auto:good,fl_progressive:steep/https:/bucketeer-e05bbc84-baa3-437e-9518-adb32be77984.s3.amazonaws.com/public/images/8bc9de32-3ab1-4220-9982-a415df08f592_2479x121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6218" cy="2816424"/>
                    </a:xfrm>
                    <a:prstGeom prst="rect">
                      <a:avLst/>
                    </a:prstGeom>
                    <a:noFill/>
                    <a:ln>
                      <a:solidFill>
                        <a:schemeClr val="accent1"/>
                      </a:solidFill>
                    </a:ln>
                  </pic:spPr>
                </pic:pic>
              </a:graphicData>
            </a:graphic>
          </wp:inline>
        </w:drawing>
      </w:r>
    </w:p>
    <w:p w14:paraId="2386BC2F" w14:textId="77777777" w:rsidR="005E3DC8" w:rsidRDefault="005E3DC8" w:rsidP="005E3DC8">
      <w:pPr>
        <w:ind w:left="720"/>
        <w:rPr>
          <w:lang w:val="en-IN"/>
        </w:rPr>
      </w:pPr>
    </w:p>
    <w:p w14:paraId="667FA3E3" w14:textId="77777777" w:rsidR="00623501" w:rsidRDefault="00623501">
      <w:pPr>
        <w:widowControl/>
        <w:autoSpaceDE/>
        <w:autoSpaceDN/>
        <w:rPr>
          <w:szCs w:val="20"/>
          <w:lang w:val="en-IN"/>
        </w:rPr>
      </w:pPr>
      <w:r>
        <w:rPr>
          <w:lang w:val="en-IN"/>
        </w:rPr>
        <w:br w:type="page"/>
      </w:r>
    </w:p>
    <w:p w14:paraId="2305C488" w14:textId="6E639BB0" w:rsidR="0058397F" w:rsidRDefault="00623501" w:rsidP="00712E62">
      <w:pPr>
        <w:pStyle w:val="Heading1"/>
        <w:ind w:left="0"/>
        <w:rPr>
          <w:lang w:val="en-IN"/>
        </w:rPr>
      </w:pPr>
      <w:bookmarkStart w:id="12" w:name="_Toc202802097"/>
      <w:r>
        <w:rPr>
          <w:lang w:val="en-IN"/>
        </w:rPr>
        <w:lastRenderedPageBreak/>
        <w:t>5. Tools for CI/CD</w:t>
      </w:r>
      <w:bookmarkEnd w:id="12"/>
    </w:p>
    <w:tbl>
      <w:tblPr>
        <w:tblStyle w:val="TableGrid"/>
        <w:tblW w:w="0" w:type="auto"/>
        <w:tblLook w:val="04A0" w:firstRow="1" w:lastRow="0" w:firstColumn="1" w:lastColumn="0" w:noHBand="0" w:noVBand="1"/>
      </w:tblPr>
      <w:tblGrid>
        <w:gridCol w:w="1406"/>
        <w:gridCol w:w="3409"/>
        <w:gridCol w:w="2551"/>
        <w:gridCol w:w="2184"/>
      </w:tblGrid>
      <w:tr w:rsidR="00712E62" w:rsidRPr="00712E62" w14:paraId="22F6FCD9" w14:textId="77777777" w:rsidTr="00740A8B">
        <w:trPr>
          <w:trHeight w:val="553"/>
        </w:trPr>
        <w:tc>
          <w:tcPr>
            <w:tcW w:w="0" w:type="auto"/>
            <w:gridSpan w:val="4"/>
            <w:vAlign w:val="center"/>
          </w:tcPr>
          <w:p w14:paraId="78745BE9" w14:textId="41AEA319" w:rsidR="00712E62" w:rsidRPr="00712E62" w:rsidRDefault="00712E62" w:rsidP="00A0382E">
            <w:pPr>
              <w:pStyle w:val="Heading2"/>
              <w:numPr>
                <w:ilvl w:val="0"/>
                <w:numId w:val="0"/>
              </w:numPr>
              <w:rPr>
                <w:bCs/>
                <w:lang w:val="en-IN"/>
              </w:rPr>
            </w:pPr>
            <w:bookmarkStart w:id="13" w:name="_Toc202802098"/>
            <w:r>
              <w:rPr>
                <w:lang w:val="en-IN"/>
              </w:rPr>
              <w:t>General Purpose CI/CD platforms</w:t>
            </w:r>
            <w:bookmarkEnd w:id="13"/>
          </w:p>
        </w:tc>
      </w:tr>
      <w:tr w:rsidR="00712E62" w:rsidRPr="00712E62" w14:paraId="791A7377" w14:textId="77777777" w:rsidTr="00740A8B">
        <w:tc>
          <w:tcPr>
            <w:tcW w:w="0" w:type="auto"/>
            <w:hideMark/>
          </w:tcPr>
          <w:p w14:paraId="24DABB62" w14:textId="77777777" w:rsidR="00712E62" w:rsidRPr="00712E62" w:rsidRDefault="00712E62" w:rsidP="00712E62">
            <w:pPr>
              <w:jc w:val="center"/>
              <w:rPr>
                <w:b/>
                <w:bCs/>
                <w:lang w:val="en-IN"/>
              </w:rPr>
            </w:pPr>
            <w:r w:rsidRPr="00712E62">
              <w:rPr>
                <w:b/>
                <w:bCs/>
                <w:lang w:val="en-IN"/>
              </w:rPr>
              <w:t>Tool</w:t>
            </w:r>
          </w:p>
        </w:tc>
        <w:tc>
          <w:tcPr>
            <w:tcW w:w="3409" w:type="dxa"/>
            <w:vAlign w:val="center"/>
            <w:hideMark/>
          </w:tcPr>
          <w:p w14:paraId="7653737E" w14:textId="77777777" w:rsidR="00712E62" w:rsidRPr="00712E62" w:rsidRDefault="00712E62" w:rsidP="00712E62">
            <w:pPr>
              <w:jc w:val="center"/>
              <w:rPr>
                <w:b/>
                <w:bCs/>
                <w:lang w:val="en-IN"/>
              </w:rPr>
            </w:pPr>
            <w:r w:rsidRPr="00712E62">
              <w:rPr>
                <w:b/>
                <w:bCs/>
                <w:lang w:val="en-IN"/>
              </w:rPr>
              <w:t>Description</w:t>
            </w:r>
          </w:p>
        </w:tc>
        <w:tc>
          <w:tcPr>
            <w:tcW w:w="2551" w:type="dxa"/>
            <w:hideMark/>
          </w:tcPr>
          <w:p w14:paraId="7A82A141" w14:textId="77777777" w:rsidR="00712E62" w:rsidRPr="00712E62" w:rsidRDefault="00712E62" w:rsidP="00712E62">
            <w:pPr>
              <w:jc w:val="center"/>
              <w:rPr>
                <w:b/>
                <w:bCs/>
                <w:lang w:val="en-IN"/>
              </w:rPr>
            </w:pPr>
            <w:r w:rsidRPr="00712E62">
              <w:rPr>
                <w:b/>
                <w:bCs/>
                <w:lang w:val="en-IN"/>
              </w:rPr>
              <w:t>Pros</w:t>
            </w:r>
          </w:p>
        </w:tc>
        <w:tc>
          <w:tcPr>
            <w:tcW w:w="2184" w:type="dxa"/>
            <w:hideMark/>
          </w:tcPr>
          <w:p w14:paraId="00713DD1" w14:textId="77777777" w:rsidR="00712E62" w:rsidRPr="00712E62" w:rsidRDefault="00712E62" w:rsidP="00712E62">
            <w:pPr>
              <w:jc w:val="center"/>
              <w:rPr>
                <w:b/>
                <w:bCs/>
                <w:lang w:val="en-IN"/>
              </w:rPr>
            </w:pPr>
            <w:r w:rsidRPr="00712E62">
              <w:rPr>
                <w:b/>
                <w:bCs/>
                <w:lang w:val="en-IN"/>
              </w:rPr>
              <w:t>Cons</w:t>
            </w:r>
          </w:p>
        </w:tc>
      </w:tr>
      <w:tr w:rsidR="00712E62" w:rsidRPr="00712E62" w14:paraId="0D62EFC5" w14:textId="77777777" w:rsidTr="00740A8B">
        <w:tc>
          <w:tcPr>
            <w:tcW w:w="0" w:type="auto"/>
            <w:hideMark/>
          </w:tcPr>
          <w:p w14:paraId="06CCA730" w14:textId="77777777" w:rsidR="00712E62" w:rsidRPr="00712E62" w:rsidRDefault="00712E62" w:rsidP="00712E62">
            <w:pPr>
              <w:jc w:val="center"/>
              <w:rPr>
                <w:lang w:val="en-IN"/>
              </w:rPr>
            </w:pPr>
            <w:r w:rsidRPr="00712E62">
              <w:rPr>
                <w:lang w:val="en-IN"/>
              </w:rPr>
              <w:t>Jenkins</w:t>
            </w:r>
          </w:p>
        </w:tc>
        <w:tc>
          <w:tcPr>
            <w:tcW w:w="3409" w:type="dxa"/>
            <w:hideMark/>
          </w:tcPr>
          <w:p w14:paraId="74369D8C" w14:textId="77777777" w:rsidR="00712E62" w:rsidRPr="00712E62" w:rsidRDefault="00712E62" w:rsidP="00712E62">
            <w:pPr>
              <w:rPr>
                <w:lang w:val="en-IN"/>
              </w:rPr>
            </w:pPr>
            <w:r w:rsidRPr="00712E62">
              <w:rPr>
                <w:lang w:val="en-IN"/>
              </w:rPr>
              <w:t>Jenkins is an open-source automation server widely used in CI/CD pipelines. Highly customizable and supports many plugins, suitable for various environments.</w:t>
            </w:r>
          </w:p>
        </w:tc>
        <w:tc>
          <w:tcPr>
            <w:tcW w:w="2551" w:type="dxa"/>
            <w:hideMark/>
          </w:tcPr>
          <w:p w14:paraId="2B023906" w14:textId="77777777" w:rsidR="00712E62" w:rsidRDefault="00712E62" w:rsidP="00712E62">
            <w:pPr>
              <w:rPr>
                <w:lang w:val="en-IN"/>
              </w:rPr>
            </w:pPr>
            <w:r w:rsidRPr="00712E62">
              <w:rPr>
                <w:lang w:val="en-IN"/>
              </w:rPr>
              <w:t>- Highly customizable with wide plugin range</w:t>
            </w:r>
          </w:p>
          <w:p w14:paraId="22BBB15F" w14:textId="77777777" w:rsidR="00712E62" w:rsidRDefault="00712E62" w:rsidP="00712E62">
            <w:pPr>
              <w:rPr>
                <w:lang w:val="en-IN"/>
              </w:rPr>
            </w:pPr>
            <w:r w:rsidRPr="00712E62">
              <w:rPr>
                <w:lang w:val="en-IN"/>
              </w:rPr>
              <w:t>- Integrates with many tools</w:t>
            </w:r>
          </w:p>
          <w:p w14:paraId="6E46FE24" w14:textId="00BE61D4" w:rsidR="00712E62" w:rsidRPr="00712E62" w:rsidRDefault="00712E62" w:rsidP="00712E62">
            <w:pPr>
              <w:rPr>
                <w:lang w:val="en-IN"/>
              </w:rPr>
            </w:pPr>
            <w:r w:rsidRPr="00712E62">
              <w:rPr>
                <w:lang w:val="en-IN"/>
              </w:rPr>
              <w:t>- Detailed reporting and analytics</w:t>
            </w:r>
          </w:p>
        </w:tc>
        <w:tc>
          <w:tcPr>
            <w:tcW w:w="2184" w:type="dxa"/>
            <w:hideMark/>
          </w:tcPr>
          <w:p w14:paraId="45C6E44B" w14:textId="77777777" w:rsidR="00712E62" w:rsidRDefault="00712E62" w:rsidP="00712E62">
            <w:pPr>
              <w:rPr>
                <w:lang w:val="en-IN"/>
              </w:rPr>
            </w:pPr>
            <w:r w:rsidRPr="00712E62">
              <w:rPr>
                <w:lang w:val="en-IN"/>
              </w:rPr>
              <w:t>- Requires technical expertise</w:t>
            </w:r>
          </w:p>
          <w:p w14:paraId="2163EC68" w14:textId="77777777" w:rsidR="00712E62" w:rsidRDefault="00712E62" w:rsidP="00712E62">
            <w:pPr>
              <w:rPr>
                <w:lang w:val="en-IN"/>
              </w:rPr>
            </w:pPr>
            <w:r w:rsidRPr="00712E62">
              <w:rPr>
                <w:lang w:val="en-IN"/>
              </w:rPr>
              <w:t>- Resource-intensive for large projects</w:t>
            </w:r>
          </w:p>
          <w:p w14:paraId="349095B4" w14:textId="2A1C793D" w:rsidR="00712E62" w:rsidRPr="00712E62" w:rsidRDefault="00712E62" w:rsidP="00712E62">
            <w:pPr>
              <w:rPr>
                <w:lang w:val="en-IN"/>
              </w:rPr>
            </w:pPr>
            <w:r w:rsidRPr="00712E62">
              <w:rPr>
                <w:lang w:val="en-IN"/>
              </w:rPr>
              <w:t>- No centralized dashboard</w:t>
            </w:r>
          </w:p>
        </w:tc>
      </w:tr>
      <w:tr w:rsidR="00712E62" w:rsidRPr="00712E62" w14:paraId="342063DB" w14:textId="77777777" w:rsidTr="00740A8B">
        <w:tc>
          <w:tcPr>
            <w:tcW w:w="0" w:type="auto"/>
            <w:hideMark/>
          </w:tcPr>
          <w:p w14:paraId="27950381" w14:textId="77777777" w:rsidR="00712E62" w:rsidRPr="00712E62" w:rsidRDefault="00712E62" w:rsidP="00712E62">
            <w:pPr>
              <w:jc w:val="center"/>
              <w:rPr>
                <w:lang w:val="en-IN"/>
              </w:rPr>
            </w:pPr>
            <w:r w:rsidRPr="00712E62">
              <w:rPr>
                <w:lang w:val="en-IN"/>
              </w:rPr>
              <w:t>GitHub Actions</w:t>
            </w:r>
          </w:p>
        </w:tc>
        <w:tc>
          <w:tcPr>
            <w:tcW w:w="3409" w:type="dxa"/>
            <w:hideMark/>
          </w:tcPr>
          <w:p w14:paraId="1AB4226A" w14:textId="77777777" w:rsidR="00712E62" w:rsidRPr="00712E62" w:rsidRDefault="00712E62" w:rsidP="00712E62">
            <w:pPr>
              <w:rPr>
                <w:lang w:val="en-IN"/>
              </w:rPr>
            </w:pPr>
            <w:r w:rsidRPr="00712E62">
              <w:rPr>
                <w:lang w:val="en-IN"/>
              </w:rPr>
              <w:t>Powerful CI/CD tool integrated with GitHub repositories to automate workflows, tests, and deployments.</w:t>
            </w:r>
          </w:p>
        </w:tc>
        <w:tc>
          <w:tcPr>
            <w:tcW w:w="2551" w:type="dxa"/>
            <w:hideMark/>
          </w:tcPr>
          <w:p w14:paraId="4E620B8E" w14:textId="77777777" w:rsidR="00712E62" w:rsidRDefault="00712E62" w:rsidP="00712E62">
            <w:pPr>
              <w:rPr>
                <w:lang w:val="en-IN"/>
              </w:rPr>
            </w:pPr>
            <w:r w:rsidRPr="00712E62">
              <w:rPr>
                <w:lang w:val="en-IN"/>
              </w:rPr>
              <w:t>- Integrated with GitHub</w:t>
            </w:r>
          </w:p>
          <w:p w14:paraId="2B60104B" w14:textId="77777777" w:rsidR="00712E62" w:rsidRDefault="00712E62" w:rsidP="00712E62">
            <w:pPr>
              <w:rPr>
                <w:lang w:val="en-IN"/>
              </w:rPr>
            </w:pPr>
            <w:r w:rsidRPr="00712E62">
              <w:rPr>
                <w:lang w:val="en-IN"/>
              </w:rPr>
              <w:t>- Easy to use</w:t>
            </w:r>
          </w:p>
          <w:p w14:paraId="0B98F8FA" w14:textId="52EEB9F0" w:rsidR="00712E62" w:rsidRPr="00712E62" w:rsidRDefault="00712E62" w:rsidP="00712E62">
            <w:pPr>
              <w:rPr>
                <w:lang w:val="en-IN"/>
              </w:rPr>
            </w:pPr>
            <w:r w:rsidRPr="00712E62">
              <w:rPr>
                <w:lang w:val="en-IN"/>
              </w:rPr>
              <w:t>- Large ecosystem and good documentation</w:t>
            </w:r>
          </w:p>
        </w:tc>
        <w:tc>
          <w:tcPr>
            <w:tcW w:w="2184" w:type="dxa"/>
            <w:hideMark/>
          </w:tcPr>
          <w:p w14:paraId="747DF9C4" w14:textId="77777777" w:rsidR="00712E62" w:rsidRDefault="00712E62" w:rsidP="00712E62">
            <w:pPr>
              <w:rPr>
                <w:lang w:val="en-IN"/>
              </w:rPr>
            </w:pPr>
            <w:r w:rsidRPr="00712E62">
              <w:rPr>
                <w:lang w:val="en-IN"/>
              </w:rPr>
              <w:t>- Limited build minutes</w:t>
            </w:r>
          </w:p>
          <w:p w14:paraId="069458B4" w14:textId="5249CE58" w:rsidR="00712E62" w:rsidRPr="00712E62" w:rsidRDefault="00712E62" w:rsidP="00712E62">
            <w:pPr>
              <w:rPr>
                <w:lang w:val="en-IN"/>
              </w:rPr>
            </w:pPr>
            <w:r w:rsidRPr="00712E62">
              <w:rPr>
                <w:lang w:val="en-IN"/>
              </w:rPr>
              <w:t>- Complex YAML syntax</w:t>
            </w:r>
          </w:p>
        </w:tc>
      </w:tr>
      <w:tr w:rsidR="00712E62" w:rsidRPr="00712E62" w14:paraId="4C6B65AA" w14:textId="77777777" w:rsidTr="00740A8B">
        <w:tc>
          <w:tcPr>
            <w:tcW w:w="0" w:type="auto"/>
            <w:hideMark/>
          </w:tcPr>
          <w:p w14:paraId="59A393B6" w14:textId="77777777" w:rsidR="00712E62" w:rsidRPr="00712E62" w:rsidRDefault="00712E62" w:rsidP="00712E62">
            <w:pPr>
              <w:jc w:val="center"/>
              <w:rPr>
                <w:lang w:val="en-IN"/>
              </w:rPr>
            </w:pPr>
            <w:proofErr w:type="spellStart"/>
            <w:r w:rsidRPr="00712E62">
              <w:rPr>
                <w:lang w:val="en-IN"/>
              </w:rPr>
              <w:t>GitLab</w:t>
            </w:r>
            <w:proofErr w:type="spellEnd"/>
            <w:r w:rsidRPr="00712E62">
              <w:rPr>
                <w:lang w:val="en-IN"/>
              </w:rPr>
              <w:t xml:space="preserve"> CI</w:t>
            </w:r>
          </w:p>
        </w:tc>
        <w:tc>
          <w:tcPr>
            <w:tcW w:w="3409" w:type="dxa"/>
            <w:hideMark/>
          </w:tcPr>
          <w:p w14:paraId="73668E12" w14:textId="77777777" w:rsidR="00712E62" w:rsidRPr="00712E62" w:rsidRDefault="00712E62" w:rsidP="00712E62">
            <w:pPr>
              <w:rPr>
                <w:lang w:val="en-IN"/>
              </w:rPr>
            </w:pPr>
            <w:r w:rsidRPr="00712E62">
              <w:rPr>
                <w:lang w:val="en-IN"/>
              </w:rPr>
              <w:t xml:space="preserve">Open source CI tool integrated into </w:t>
            </w:r>
            <w:proofErr w:type="spellStart"/>
            <w:r w:rsidRPr="00712E62">
              <w:rPr>
                <w:lang w:val="en-IN"/>
              </w:rPr>
              <w:t>GitLab</w:t>
            </w:r>
            <w:proofErr w:type="spellEnd"/>
            <w:r w:rsidRPr="00712E62">
              <w:rPr>
                <w:lang w:val="en-IN"/>
              </w:rPr>
              <w:t>, supports testing, building, deploying projects with security and audit features.</w:t>
            </w:r>
          </w:p>
        </w:tc>
        <w:tc>
          <w:tcPr>
            <w:tcW w:w="2551" w:type="dxa"/>
            <w:hideMark/>
          </w:tcPr>
          <w:p w14:paraId="48E033D4" w14:textId="77777777" w:rsidR="00712E62" w:rsidRDefault="00712E62" w:rsidP="00712E62">
            <w:pPr>
              <w:rPr>
                <w:lang w:val="en-IN"/>
              </w:rPr>
            </w:pPr>
            <w:r w:rsidRPr="00712E62">
              <w:rPr>
                <w:lang w:val="en-IN"/>
              </w:rPr>
              <w:t xml:space="preserve">- Strong integration with </w:t>
            </w:r>
            <w:proofErr w:type="spellStart"/>
            <w:r w:rsidRPr="00712E62">
              <w:rPr>
                <w:lang w:val="en-IN"/>
              </w:rPr>
              <w:t>GitLab</w:t>
            </w:r>
            <w:proofErr w:type="spellEnd"/>
          </w:p>
          <w:p w14:paraId="71FD4A4E" w14:textId="77777777" w:rsidR="00712E62" w:rsidRDefault="00712E62" w:rsidP="00712E62">
            <w:pPr>
              <w:rPr>
                <w:lang w:val="en-IN"/>
              </w:rPr>
            </w:pPr>
            <w:r w:rsidRPr="00712E62">
              <w:rPr>
                <w:lang w:val="en-IN"/>
              </w:rPr>
              <w:t>- Supports multiple languages</w:t>
            </w:r>
          </w:p>
          <w:p w14:paraId="40654A64" w14:textId="0127E15C" w:rsidR="00712E62" w:rsidRPr="00712E62" w:rsidRDefault="00712E62" w:rsidP="00712E62">
            <w:pPr>
              <w:rPr>
                <w:lang w:val="en-IN"/>
              </w:rPr>
            </w:pPr>
            <w:r w:rsidRPr="00712E62">
              <w:rPr>
                <w:lang w:val="en-IN"/>
              </w:rPr>
              <w:t>- Secure project data</w:t>
            </w:r>
          </w:p>
        </w:tc>
        <w:tc>
          <w:tcPr>
            <w:tcW w:w="2184" w:type="dxa"/>
            <w:hideMark/>
          </w:tcPr>
          <w:p w14:paraId="08E3AFEE" w14:textId="77777777" w:rsidR="00712E62" w:rsidRPr="00712E62" w:rsidRDefault="00712E62" w:rsidP="00712E62">
            <w:pPr>
              <w:rPr>
                <w:lang w:val="en-IN"/>
              </w:rPr>
            </w:pPr>
            <w:r w:rsidRPr="00712E62">
              <w:rPr>
                <w:lang w:val="en-IN"/>
              </w:rPr>
              <w:t xml:space="preserve">- Requires </w:t>
            </w:r>
            <w:proofErr w:type="spellStart"/>
            <w:r w:rsidRPr="00712E62">
              <w:rPr>
                <w:lang w:val="en-IN"/>
              </w:rPr>
              <w:t>GitLab</w:t>
            </w:r>
            <w:proofErr w:type="spellEnd"/>
            <w:r w:rsidRPr="00712E62">
              <w:rPr>
                <w:lang w:val="en-IN"/>
              </w:rPr>
              <w:t xml:space="preserve"> hosting</w:t>
            </w:r>
          </w:p>
        </w:tc>
      </w:tr>
      <w:tr w:rsidR="00712E62" w:rsidRPr="00712E62" w14:paraId="6CAE21B4" w14:textId="77777777" w:rsidTr="00740A8B">
        <w:tc>
          <w:tcPr>
            <w:tcW w:w="0" w:type="auto"/>
            <w:hideMark/>
          </w:tcPr>
          <w:p w14:paraId="4F27F623" w14:textId="77777777" w:rsidR="00712E62" w:rsidRPr="00712E62" w:rsidRDefault="00712E62" w:rsidP="00712E62">
            <w:pPr>
              <w:jc w:val="center"/>
              <w:rPr>
                <w:lang w:val="en-IN"/>
              </w:rPr>
            </w:pPr>
            <w:proofErr w:type="spellStart"/>
            <w:r w:rsidRPr="00712E62">
              <w:rPr>
                <w:lang w:val="en-IN"/>
              </w:rPr>
              <w:t>CircleCI</w:t>
            </w:r>
            <w:proofErr w:type="spellEnd"/>
          </w:p>
        </w:tc>
        <w:tc>
          <w:tcPr>
            <w:tcW w:w="3409" w:type="dxa"/>
            <w:hideMark/>
          </w:tcPr>
          <w:p w14:paraId="4B1A6C37" w14:textId="77777777" w:rsidR="00712E62" w:rsidRPr="00712E62" w:rsidRDefault="00712E62" w:rsidP="00712E62">
            <w:pPr>
              <w:rPr>
                <w:lang w:val="en-IN"/>
              </w:rPr>
            </w:pPr>
            <w:r w:rsidRPr="00712E62">
              <w:rPr>
                <w:lang w:val="en-IN"/>
              </w:rPr>
              <w:t>CI tool supporting containers, delivery mechanisms, version control like GitHub. Can run complex pipelines with caching and Docker support.</w:t>
            </w:r>
          </w:p>
        </w:tc>
        <w:tc>
          <w:tcPr>
            <w:tcW w:w="2551" w:type="dxa"/>
            <w:hideMark/>
          </w:tcPr>
          <w:p w14:paraId="37ACF4BE" w14:textId="77777777" w:rsidR="00712E62" w:rsidRDefault="00712E62" w:rsidP="00712E62">
            <w:pPr>
              <w:rPr>
                <w:lang w:val="en-IN"/>
              </w:rPr>
            </w:pPr>
            <w:r w:rsidRPr="00712E62">
              <w:rPr>
                <w:lang w:val="en-IN"/>
              </w:rPr>
              <w:t>- Supports containers and caching</w:t>
            </w:r>
          </w:p>
          <w:p w14:paraId="4FB6491B" w14:textId="04D9EEDB" w:rsidR="00712E62" w:rsidRPr="00712E62" w:rsidRDefault="00712E62" w:rsidP="00712E62">
            <w:pPr>
              <w:rPr>
                <w:lang w:val="en-IN"/>
              </w:rPr>
            </w:pPr>
            <w:r w:rsidRPr="00712E62">
              <w:rPr>
                <w:lang w:val="en-IN"/>
              </w:rPr>
              <w:t>- Runs on cloud and on-premises</w:t>
            </w:r>
          </w:p>
        </w:tc>
        <w:tc>
          <w:tcPr>
            <w:tcW w:w="2184" w:type="dxa"/>
            <w:hideMark/>
          </w:tcPr>
          <w:p w14:paraId="1F1F6375" w14:textId="77777777" w:rsidR="00712E62" w:rsidRPr="00712E62" w:rsidRDefault="00712E62" w:rsidP="00712E62">
            <w:pPr>
              <w:rPr>
                <w:lang w:val="en-IN"/>
              </w:rPr>
            </w:pPr>
            <w:r w:rsidRPr="00712E62">
              <w:rPr>
                <w:lang w:val="en-IN"/>
              </w:rPr>
              <w:t>- Pricing can be a concern for some</w:t>
            </w:r>
          </w:p>
        </w:tc>
      </w:tr>
      <w:tr w:rsidR="00712E62" w:rsidRPr="00712E62" w14:paraId="10F50A70" w14:textId="77777777" w:rsidTr="00740A8B">
        <w:tc>
          <w:tcPr>
            <w:tcW w:w="0" w:type="auto"/>
            <w:hideMark/>
          </w:tcPr>
          <w:p w14:paraId="6F4FED60" w14:textId="77777777" w:rsidR="00712E62" w:rsidRPr="00712E62" w:rsidRDefault="00712E62" w:rsidP="00712E62">
            <w:pPr>
              <w:jc w:val="center"/>
              <w:rPr>
                <w:lang w:val="en-IN"/>
              </w:rPr>
            </w:pPr>
            <w:r w:rsidRPr="00712E62">
              <w:rPr>
                <w:lang w:val="en-IN"/>
              </w:rPr>
              <w:t>Travis CI</w:t>
            </w:r>
          </w:p>
        </w:tc>
        <w:tc>
          <w:tcPr>
            <w:tcW w:w="3409" w:type="dxa"/>
            <w:hideMark/>
          </w:tcPr>
          <w:p w14:paraId="685266CC" w14:textId="77777777" w:rsidR="00712E62" w:rsidRPr="00712E62" w:rsidRDefault="00712E62" w:rsidP="00712E62">
            <w:pPr>
              <w:rPr>
                <w:lang w:val="en-IN"/>
              </w:rPr>
            </w:pPr>
            <w:r w:rsidRPr="00712E62">
              <w:rPr>
                <w:lang w:val="en-IN"/>
              </w:rPr>
              <w:t>Cloud-based CI/CD with automated testing and deployment supporting many languages and frameworks.</w:t>
            </w:r>
          </w:p>
        </w:tc>
        <w:tc>
          <w:tcPr>
            <w:tcW w:w="2551" w:type="dxa"/>
            <w:hideMark/>
          </w:tcPr>
          <w:p w14:paraId="3497F23E" w14:textId="77777777" w:rsidR="00712E62" w:rsidRDefault="00712E62" w:rsidP="00712E62">
            <w:pPr>
              <w:rPr>
                <w:lang w:val="en-IN"/>
              </w:rPr>
            </w:pPr>
            <w:r w:rsidRPr="00712E62">
              <w:rPr>
                <w:lang w:val="en-IN"/>
              </w:rPr>
              <w:t>- Easy setup and use</w:t>
            </w:r>
          </w:p>
          <w:p w14:paraId="3C3E81BE" w14:textId="744FCDD2" w:rsidR="00712E62" w:rsidRPr="00712E62" w:rsidRDefault="00712E62" w:rsidP="00712E62">
            <w:pPr>
              <w:rPr>
                <w:lang w:val="en-IN"/>
              </w:rPr>
            </w:pPr>
            <w:r w:rsidRPr="00712E62">
              <w:rPr>
                <w:lang w:val="en-IN"/>
              </w:rPr>
              <w:t>- Cloud-based with no infrastructure management</w:t>
            </w:r>
          </w:p>
        </w:tc>
        <w:tc>
          <w:tcPr>
            <w:tcW w:w="2184" w:type="dxa"/>
            <w:hideMark/>
          </w:tcPr>
          <w:p w14:paraId="0489DDE6" w14:textId="77777777" w:rsidR="00712E62" w:rsidRDefault="00712E62" w:rsidP="00712E62">
            <w:pPr>
              <w:rPr>
                <w:lang w:val="en-IN"/>
              </w:rPr>
            </w:pPr>
            <w:r w:rsidRPr="00712E62">
              <w:rPr>
                <w:lang w:val="en-IN"/>
              </w:rPr>
              <w:t>- Limited customization</w:t>
            </w:r>
          </w:p>
          <w:p w14:paraId="45042380" w14:textId="1A172241" w:rsidR="00712E62" w:rsidRPr="00712E62" w:rsidRDefault="00712E62" w:rsidP="00712E62">
            <w:pPr>
              <w:rPr>
                <w:lang w:val="en-IN"/>
              </w:rPr>
            </w:pPr>
            <w:r w:rsidRPr="00712E62">
              <w:rPr>
                <w:lang w:val="en-IN"/>
              </w:rPr>
              <w:t>- Not suitable for large, complex projects</w:t>
            </w:r>
          </w:p>
        </w:tc>
      </w:tr>
      <w:tr w:rsidR="00712E62" w:rsidRPr="00712E62" w14:paraId="110439D9" w14:textId="77777777" w:rsidTr="00740A8B">
        <w:tc>
          <w:tcPr>
            <w:tcW w:w="0" w:type="auto"/>
            <w:hideMark/>
          </w:tcPr>
          <w:p w14:paraId="239E2176" w14:textId="77777777" w:rsidR="00712E62" w:rsidRPr="00712E62" w:rsidRDefault="00712E62" w:rsidP="00712E62">
            <w:pPr>
              <w:jc w:val="center"/>
              <w:rPr>
                <w:lang w:val="en-IN"/>
              </w:rPr>
            </w:pPr>
            <w:proofErr w:type="spellStart"/>
            <w:r w:rsidRPr="00712E62">
              <w:rPr>
                <w:lang w:val="en-IN"/>
              </w:rPr>
              <w:t>Bitbucket</w:t>
            </w:r>
            <w:proofErr w:type="spellEnd"/>
            <w:r w:rsidRPr="00712E62">
              <w:rPr>
                <w:lang w:val="en-IN"/>
              </w:rPr>
              <w:t xml:space="preserve"> Pipelines</w:t>
            </w:r>
          </w:p>
        </w:tc>
        <w:tc>
          <w:tcPr>
            <w:tcW w:w="3409" w:type="dxa"/>
            <w:hideMark/>
          </w:tcPr>
          <w:p w14:paraId="04767D3E" w14:textId="77777777" w:rsidR="00712E62" w:rsidRPr="00712E62" w:rsidRDefault="00712E62" w:rsidP="00712E62">
            <w:pPr>
              <w:rPr>
                <w:lang w:val="en-IN"/>
              </w:rPr>
            </w:pPr>
            <w:r w:rsidRPr="00712E62">
              <w:rPr>
                <w:lang w:val="en-IN"/>
              </w:rPr>
              <w:t xml:space="preserve">Integrated into </w:t>
            </w:r>
            <w:proofErr w:type="spellStart"/>
            <w:r w:rsidRPr="00712E62">
              <w:rPr>
                <w:lang w:val="en-IN"/>
              </w:rPr>
              <w:t>Bitbucket</w:t>
            </w:r>
            <w:proofErr w:type="spellEnd"/>
            <w:r w:rsidRPr="00712E62">
              <w:rPr>
                <w:lang w:val="en-IN"/>
              </w:rPr>
              <w:t>, allows managing pipelines as code and deploying projects using CD tools.</w:t>
            </w:r>
          </w:p>
        </w:tc>
        <w:tc>
          <w:tcPr>
            <w:tcW w:w="2551" w:type="dxa"/>
            <w:hideMark/>
          </w:tcPr>
          <w:p w14:paraId="0384F97B" w14:textId="77777777" w:rsidR="00712E62" w:rsidRDefault="00712E62" w:rsidP="00712E62">
            <w:pPr>
              <w:rPr>
                <w:lang w:val="en-IN"/>
              </w:rPr>
            </w:pPr>
            <w:r w:rsidRPr="00712E62">
              <w:rPr>
                <w:lang w:val="en-IN"/>
              </w:rPr>
              <w:t xml:space="preserve">- Easy </w:t>
            </w:r>
            <w:proofErr w:type="spellStart"/>
            <w:r w:rsidRPr="00712E62">
              <w:rPr>
                <w:lang w:val="en-IN"/>
              </w:rPr>
              <w:t>Bitbucket</w:t>
            </w:r>
            <w:proofErr w:type="spellEnd"/>
            <w:r w:rsidRPr="00712E62">
              <w:rPr>
                <w:lang w:val="en-IN"/>
              </w:rPr>
              <w:t xml:space="preserve"> integration</w:t>
            </w:r>
          </w:p>
          <w:p w14:paraId="50AF710A" w14:textId="38D5F782" w:rsidR="00712E62" w:rsidRPr="00712E62" w:rsidRDefault="00712E62" w:rsidP="00712E62">
            <w:pPr>
              <w:rPr>
                <w:lang w:val="en-IN"/>
              </w:rPr>
            </w:pPr>
            <w:r w:rsidRPr="00712E62">
              <w:rPr>
                <w:lang w:val="en-IN"/>
              </w:rPr>
              <w:t>- Pipeline definitions as code</w:t>
            </w:r>
          </w:p>
        </w:tc>
        <w:tc>
          <w:tcPr>
            <w:tcW w:w="2184" w:type="dxa"/>
            <w:hideMark/>
          </w:tcPr>
          <w:p w14:paraId="75906B57" w14:textId="77777777" w:rsidR="00712E62" w:rsidRPr="00712E62" w:rsidRDefault="00712E62" w:rsidP="00712E62">
            <w:pPr>
              <w:rPr>
                <w:lang w:val="en-IN"/>
              </w:rPr>
            </w:pPr>
            <w:r w:rsidRPr="00712E62">
              <w:rPr>
                <w:lang w:val="en-IN"/>
              </w:rPr>
              <w:t>- Less powerful for complex pipelines</w:t>
            </w:r>
          </w:p>
        </w:tc>
      </w:tr>
      <w:tr w:rsidR="00712E62" w:rsidRPr="00712E62" w14:paraId="260D678A" w14:textId="77777777" w:rsidTr="00740A8B">
        <w:tc>
          <w:tcPr>
            <w:tcW w:w="0" w:type="auto"/>
            <w:hideMark/>
          </w:tcPr>
          <w:p w14:paraId="6A2C0103" w14:textId="77777777" w:rsidR="00712E62" w:rsidRPr="00712E62" w:rsidRDefault="00712E62" w:rsidP="00712E62">
            <w:pPr>
              <w:jc w:val="center"/>
              <w:rPr>
                <w:lang w:val="en-IN"/>
              </w:rPr>
            </w:pPr>
            <w:r w:rsidRPr="00712E62">
              <w:rPr>
                <w:lang w:val="en-IN"/>
              </w:rPr>
              <w:t>Azure Pipelines</w:t>
            </w:r>
          </w:p>
        </w:tc>
        <w:tc>
          <w:tcPr>
            <w:tcW w:w="3409" w:type="dxa"/>
            <w:hideMark/>
          </w:tcPr>
          <w:p w14:paraId="352FBF5C" w14:textId="77777777" w:rsidR="00712E62" w:rsidRPr="00712E62" w:rsidRDefault="00712E62" w:rsidP="00712E62">
            <w:pPr>
              <w:rPr>
                <w:lang w:val="en-IN"/>
              </w:rPr>
            </w:pPr>
            <w:r w:rsidRPr="00712E62">
              <w:rPr>
                <w:lang w:val="en-IN"/>
              </w:rPr>
              <w:t xml:space="preserve">Cloud service to build, test, and ship code for many languages and platforms including VMs, containers, </w:t>
            </w:r>
            <w:proofErr w:type="gramStart"/>
            <w:r w:rsidRPr="00712E62">
              <w:rPr>
                <w:lang w:val="en-IN"/>
              </w:rPr>
              <w:t>on</w:t>
            </w:r>
            <w:proofErr w:type="gramEnd"/>
            <w:r w:rsidRPr="00712E62">
              <w:rPr>
                <w:lang w:val="en-IN"/>
              </w:rPr>
              <w:t>-</w:t>
            </w:r>
            <w:proofErr w:type="spellStart"/>
            <w:r w:rsidRPr="00712E62">
              <w:rPr>
                <w:lang w:val="en-IN"/>
              </w:rPr>
              <w:t>prem</w:t>
            </w:r>
            <w:proofErr w:type="spellEnd"/>
            <w:r w:rsidRPr="00712E62">
              <w:rPr>
                <w:lang w:val="en-IN"/>
              </w:rPr>
              <w:t>/cloud.</w:t>
            </w:r>
          </w:p>
        </w:tc>
        <w:tc>
          <w:tcPr>
            <w:tcW w:w="2551" w:type="dxa"/>
            <w:hideMark/>
          </w:tcPr>
          <w:p w14:paraId="616E139F" w14:textId="77777777" w:rsidR="00712E62" w:rsidRDefault="00712E62" w:rsidP="00712E62">
            <w:pPr>
              <w:rPr>
                <w:lang w:val="en-IN"/>
              </w:rPr>
            </w:pPr>
            <w:r w:rsidRPr="00712E62">
              <w:rPr>
                <w:lang w:val="en-IN"/>
              </w:rPr>
              <w:t>- Supports many languages</w:t>
            </w:r>
          </w:p>
          <w:p w14:paraId="03CCFC26" w14:textId="6A412D27" w:rsidR="00712E62" w:rsidRPr="00712E62" w:rsidRDefault="00712E62" w:rsidP="00712E62">
            <w:pPr>
              <w:rPr>
                <w:lang w:val="en-IN"/>
              </w:rPr>
            </w:pPr>
            <w:r w:rsidRPr="00712E62">
              <w:rPr>
                <w:lang w:val="en-IN"/>
              </w:rPr>
              <w:t>- Targets multiple platforms</w:t>
            </w:r>
          </w:p>
        </w:tc>
        <w:tc>
          <w:tcPr>
            <w:tcW w:w="2184" w:type="dxa"/>
            <w:hideMark/>
          </w:tcPr>
          <w:p w14:paraId="69F1FB78" w14:textId="77777777" w:rsidR="00712E62" w:rsidRPr="00712E62" w:rsidRDefault="00712E62" w:rsidP="00712E62">
            <w:pPr>
              <w:rPr>
                <w:lang w:val="en-IN"/>
              </w:rPr>
            </w:pPr>
            <w:r w:rsidRPr="00712E62">
              <w:rPr>
                <w:lang w:val="en-IN"/>
              </w:rPr>
              <w:t>- Some learning curve</w:t>
            </w:r>
          </w:p>
        </w:tc>
      </w:tr>
      <w:tr w:rsidR="00712E62" w:rsidRPr="00712E62" w14:paraId="37A53DF9" w14:textId="77777777" w:rsidTr="00740A8B">
        <w:tc>
          <w:tcPr>
            <w:tcW w:w="0" w:type="auto"/>
            <w:hideMark/>
          </w:tcPr>
          <w:p w14:paraId="6B49CD95" w14:textId="77777777" w:rsidR="00712E62" w:rsidRPr="00712E62" w:rsidRDefault="00712E62" w:rsidP="00712E62">
            <w:pPr>
              <w:jc w:val="center"/>
              <w:rPr>
                <w:lang w:val="en-IN"/>
              </w:rPr>
            </w:pPr>
            <w:r w:rsidRPr="00712E62">
              <w:rPr>
                <w:lang w:val="en-IN"/>
              </w:rPr>
              <w:t>Bamboo</w:t>
            </w:r>
          </w:p>
        </w:tc>
        <w:tc>
          <w:tcPr>
            <w:tcW w:w="3409" w:type="dxa"/>
            <w:hideMark/>
          </w:tcPr>
          <w:p w14:paraId="0960C3AB" w14:textId="77777777" w:rsidR="00712E62" w:rsidRPr="00712E62" w:rsidRDefault="00712E62" w:rsidP="00712E62">
            <w:pPr>
              <w:rPr>
                <w:lang w:val="en-IN"/>
              </w:rPr>
            </w:pPr>
            <w:r w:rsidRPr="00712E62">
              <w:rPr>
                <w:lang w:val="en-IN"/>
              </w:rPr>
              <w:t xml:space="preserve">Automation server by </w:t>
            </w:r>
            <w:proofErr w:type="spellStart"/>
            <w:r w:rsidRPr="00712E62">
              <w:rPr>
                <w:lang w:val="en-IN"/>
              </w:rPr>
              <w:t>Atlassian</w:t>
            </w:r>
            <w:proofErr w:type="spellEnd"/>
            <w:r w:rsidRPr="00712E62">
              <w:rPr>
                <w:lang w:val="en-IN"/>
              </w:rPr>
              <w:t xml:space="preserve"> for CI/CD with automated merging and deployment support.</w:t>
            </w:r>
          </w:p>
        </w:tc>
        <w:tc>
          <w:tcPr>
            <w:tcW w:w="2551" w:type="dxa"/>
            <w:hideMark/>
          </w:tcPr>
          <w:p w14:paraId="4C9F0E3F" w14:textId="77777777" w:rsidR="00712E62" w:rsidRDefault="00712E62" w:rsidP="00712E62">
            <w:pPr>
              <w:rPr>
                <w:lang w:val="en-IN"/>
              </w:rPr>
            </w:pPr>
            <w:r w:rsidRPr="00712E62">
              <w:rPr>
                <w:lang w:val="en-IN"/>
              </w:rPr>
              <w:t>- Simple UI for CI/CD</w:t>
            </w:r>
          </w:p>
          <w:p w14:paraId="603F3862" w14:textId="424783FB" w:rsidR="00712E62" w:rsidRPr="00712E62" w:rsidRDefault="00712E62" w:rsidP="00712E62">
            <w:pPr>
              <w:rPr>
                <w:lang w:val="en-IN"/>
              </w:rPr>
            </w:pPr>
            <w:r w:rsidRPr="00712E62">
              <w:rPr>
                <w:lang w:val="en-IN"/>
              </w:rPr>
              <w:t>- Built-in deployment features</w:t>
            </w:r>
          </w:p>
        </w:tc>
        <w:tc>
          <w:tcPr>
            <w:tcW w:w="2184" w:type="dxa"/>
            <w:hideMark/>
          </w:tcPr>
          <w:p w14:paraId="7462E974" w14:textId="77777777" w:rsidR="00712E62" w:rsidRPr="00712E62" w:rsidRDefault="00712E62" w:rsidP="00712E62">
            <w:pPr>
              <w:rPr>
                <w:lang w:val="en-IN"/>
              </w:rPr>
            </w:pPr>
            <w:r w:rsidRPr="00712E62">
              <w:rPr>
                <w:lang w:val="en-IN"/>
              </w:rPr>
              <w:t>- Licensing costs</w:t>
            </w:r>
          </w:p>
        </w:tc>
      </w:tr>
      <w:tr w:rsidR="00712E62" w:rsidRPr="00712E62" w14:paraId="47A690E2" w14:textId="77777777" w:rsidTr="00740A8B">
        <w:tc>
          <w:tcPr>
            <w:tcW w:w="0" w:type="auto"/>
            <w:hideMark/>
          </w:tcPr>
          <w:p w14:paraId="5947505F" w14:textId="77777777" w:rsidR="00712E62" w:rsidRPr="00712E62" w:rsidRDefault="00712E62" w:rsidP="00712E62">
            <w:pPr>
              <w:jc w:val="center"/>
              <w:rPr>
                <w:lang w:val="en-IN"/>
              </w:rPr>
            </w:pPr>
            <w:proofErr w:type="spellStart"/>
            <w:r w:rsidRPr="00712E62">
              <w:rPr>
                <w:lang w:val="en-IN"/>
              </w:rPr>
              <w:t>Codefresh</w:t>
            </w:r>
            <w:proofErr w:type="spellEnd"/>
          </w:p>
        </w:tc>
        <w:tc>
          <w:tcPr>
            <w:tcW w:w="3409" w:type="dxa"/>
            <w:hideMark/>
          </w:tcPr>
          <w:p w14:paraId="1FE34154" w14:textId="77777777" w:rsidR="00712E62" w:rsidRPr="00712E62" w:rsidRDefault="00712E62" w:rsidP="00712E62">
            <w:pPr>
              <w:rPr>
                <w:lang w:val="en-IN"/>
              </w:rPr>
            </w:pPr>
            <w:proofErr w:type="spellStart"/>
            <w:r w:rsidRPr="00712E62">
              <w:rPr>
                <w:lang w:val="en-IN"/>
              </w:rPr>
              <w:t>GitOps</w:t>
            </w:r>
            <w:proofErr w:type="spellEnd"/>
            <w:r w:rsidRPr="00712E62">
              <w:rPr>
                <w:lang w:val="en-IN"/>
              </w:rPr>
              <w:t xml:space="preserve"> CI/CD tool for Kubernetes with enterprise features like unified UI, auditability, single sign-on.</w:t>
            </w:r>
          </w:p>
        </w:tc>
        <w:tc>
          <w:tcPr>
            <w:tcW w:w="2551" w:type="dxa"/>
            <w:hideMark/>
          </w:tcPr>
          <w:p w14:paraId="045933BB" w14:textId="77777777" w:rsidR="00712E62" w:rsidRDefault="00712E62" w:rsidP="00712E62">
            <w:pPr>
              <w:rPr>
                <w:lang w:val="en-IN"/>
              </w:rPr>
            </w:pPr>
            <w:r w:rsidRPr="00712E62">
              <w:rPr>
                <w:lang w:val="en-IN"/>
              </w:rPr>
              <w:t xml:space="preserve">- Kubernetes and </w:t>
            </w:r>
            <w:proofErr w:type="spellStart"/>
            <w:r w:rsidRPr="00712E62">
              <w:rPr>
                <w:lang w:val="en-IN"/>
              </w:rPr>
              <w:t>GitOps</w:t>
            </w:r>
            <w:proofErr w:type="spellEnd"/>
            <w:r w:rsidRPr="00712E62">
              <w:rPr>
                <w:lang w:val="en-IN"/>
              </w:rPr>
              <w:t xml:space="preserve"> focused</w:t>
            </w:r>
          </w:p>
          <w:p w14:paraId="6C4DEDCF" w14:textId="0989BE61" w:rsidR="00712E62" w:rsidRPr="00712E62" w:rsidRDefault="00712E62" w:rsidP="00712E62">
            <w:pPr>
              <w:rPr>
                <w:lang w:val="en-IN"/>
              </w:rPr>
            </w:pPr>
            <w:r w:rsidRPr="00712E62">
              <w:rPr>
                <w:lang w:val="en-IN"/>
              </w:rPr>
              <w:t>- Enterprise-grade security and audit</w:t>
            </w:r>
          </w:p>
        </w:tc>
        <w:tc>
          <w:tcPr>
            <w:tcW w:w="2184" w:type="dxa"/>
            <w:hideMark/>
          </w:tcPr>
          <w:p w14:paraId="04A9042E" w14:textId="77777777" w:rsidR="00712E62" w:rsidRPr="00712E62" w:rsidRDefault="00712E62" w:rsidP="00712E62">
            <w:pPr>
              <w:rPr>
                <w:lang w:val="en-IN"/>
              </w:rPr>
            </w:pPr>
            <w:r w:rsidRPr="00712E62">
              <w:rPr>
                <w:lang w:val="en-IN"/>
              </w:rPr>
              <w:t>- Medium-low adoption compared to giants</w:t>
            </w:r>
          </w:p>
        </w:tc>
      </w:tr>
      <w:tr w:rsidR="00712E62" w:rsidRPr="00712E62" w14:paraId="14EA4AE3" w14:textId="77777777" w:rsidTr="00740A8B">
        <w:tc>
          <w:tcPr>
            <w:tcW w:w="0" w:type="auto"/>
            <w:hideMark/>
          </w:tcPr>
          <w:p w14:paraId="5C110E88" w14:textId="77777777" w:rsidR="00712E62" w:rsidRPr="00712E62" w:rsidRDefault="00712E62" w:rsidP="00712E62">
            <w:pPr>
              <w:jc w:val="center"/>
              <w:rPr>
                <w:lang w:val="en-IN"/>
              </w:rPr>
            </w:pPr>
            <w:proofErr w:type="spellStart"/>
            <w:r w:rsidRPr="00712E62">
              <w:rPr>
                <w:lang w:val="en-IN"/>
              </w:rPr>
              <w:lastRenderedPageBreak/>
              <w:t>CloudBees</w:t>
            </w:r>
            <w:proofErr w:type="spellEnd"/>
          </w:p>
        </w:tc>
        <w:tc>
          <w:tcPr>
            <w:tcW w:w="3409" w:type="dxa"/>
            <w:hideMark/>
          </w:tcPr>
          <w:p w14:paraId="15676ED8" w14:textId="77777777" w:rsidR="00712E62" w:rsidRPr="00712E62" w:rsidRDefault="00712E62" w:rsidP="00712E62">
            <w:pPr>
              <w:rPr>
                <w:lang w:val="en-IN"/>
              </w:rPr>
            </w:pPr>
            <w:r w:rsidRPr="00712E62">
              <w:rPr>
                <w:lang w:val="en-IN"/>
              </w:rPr>
              <w:t>Enterprise Jenkins-based CI/CD platform adding security, scalability, governance for large orgs.</w:t>
            </w:r>
          </w:p>
        </w:tc>
        <w:tc>
          <w:tcPr>
            <w:tcW w:w="2551" w:type="dxa"/>
            <w:hideMark/>
          </w:tcPr>
          <w:p w14:paraId="7DB581A1" w14:textId="77777777" w:rsidR="00712E62" w:rsidRDefault="00712E62" w:rsidP="00712E62">
            <w:pPr>
              <w:rPr>
                <w:lang w:val="en-IN"/>
              </w:rPr>
            </w:pPr>
            <w:r w:rsidRPr="00712E62">
              <w:rPr>
                <w:lang w:val="en-IN"/>
              </w:rPr>
              <w:t>- Enterprise-grade security and governance</w:t>
            </w:r>
          </w:p>
          <w:p w14:paraId="3C141C7A" w14:textId="55BAE379" w:rsidR="00712E62" w:rsidRPr="00712E62" w:rsidRDefault="00712E62" w:rsidP="00712E62">
            <w:pPr>
              <w:rPr>
                <w:lang w:val="en-IN"/>
              </w:rPr>
            </w:pPr>
            <w:r w:rsidRPr="00712E62">
              <w:rPr>
                <w:lang w:val="en-IN"/>
              </w:rPr>
              <w:t>- Pipeline automation and analytics</w:t>
            </w:r>
          </w:p>
        </w:tc>
        <w:tc>
          <w:tcPr>
            <w:tcW w:w="2184" w:type="dxa"/>
            <w:hideMark/>
          </w:tcPr>
          <w:p w14:paraId="6A953D26" w14:textId="77777777" w:rsidR="00712E62" w:rsidRPr="00712E62" w:rsidRDefault="00712E62" w:rsidP="00712E62">
            <w:pPr>
              <w:rPr>
                <w:lang w:val="en-IN"/>
              </w:rPr>
            </w:pPr>
            <w:r w:rsidRPr="00712E62">
              <w:rPr>
                <w:lang w:val="en-IN"/>
              </w:rPr>
              <w:t>- Higher cost and complexity</w:t>
            </w:r>
          </w:p>
        </w:tc>
      </w:tr>
    </w:tbl>
    <w:p w14:paraId="5F81BA5C" w14:textId="165F8349" w:rsidR="00712E62" w:rsidRDefault="00712E62" w:rsidP="00712E62">
      <w:pPr>
        <w:rPr>
          <w:lang w:val="en-IN"/>
        </w:rPr>
      </w:pPr>
    </w:p>
    <w:tbl>
      <w:tblPr>
        <w:tblStyle w:val="TableGrid"/>
        <w:tblW w:w="0" w:type="auto"/>
        <w:tblLook w:val="04A0" w:firstRow="1" w:lastRow="0" w:firstColumn="1" w:lastColumn="0" w:noHBand="0" w:noVBand="1"/>
      </w:tblPr>
      <w:tblGrid>
        <w:gridCol w:w="1510"/>
        <w:gridCol w:w="3872"/>
        <w:gridCol w:w="2341"/>
        <w:gridCol w:w="1827"/>
      </w:tblGrid>
      <w:tr w:rsidR="00712E62" w:rsidRPr="00712E62" w14:paraId="1F1D11BB" w14:textId="77777777" w:rsidTr="00740A8B">
        <w:trPr>
          <w:trHeight w:val="579"/>
        </w:trPr>
        <w:tc>
          <w:tcPr>
            <w:tcW w:w="0" w:type="auto"/>
            <w:gridSpan w:val="4"/>
            <w:vAlign w:val="center"/>
          </w:tcPr>
          <w:p w14:paraId="2791CAC8" w14:textId="051D90DA" w:rsidR="00712E62" w:rsidRPr="00712E62" w:rsidRDefault="00712E62" w:rsidP="00A0382E">
            <w:pPr>
              <w:pStyle w:val="Heading2"/>
              <w:numPr>
                <w:ilvl w:val="0"/>
                <w:numId w:val="0"/>
              </w:numPr>
              <w:rPr>
                <w:lang w:val="en-IN"/>
              </w:rPr>
            </w:pPr>
            <w:bookmarkStart w:id="14" w:name="_Toc202802099"/>
            <w:r w:rsidRPr="00712E62">
              <w:t>Specialized Continuous Delivery (CD) Tools</w:t>
            </w:r>
            <w:bookmarkEnd w:id="14"/>
          </w:p>
        </w:tc>
      </w:tr>
      <w:tr w:rsidR="00712E62" w:rsidRPr="00712E62" w14:paraId="6EA6E106" w14:textId="77777777" w:rsidTr="00740A8B">
        <w:tc>
          <w:tcPr>
            <w:tcW w:w="1510" w:type="dxa"/>
            <w:hideMark/>
          </w:tcPr>
          <w:p w14:paraId="65057372" w14:textId="77777777" w:rsidR="00712E62" w:rsidRPr="00712E62" w:rsidRDefault="00712E62" w:rsidP="00712E62">
            <w:pPr>
              <w:jc w:val="center"/>
              <w:rPr>
                <w:b/>
                <w:bCs/>
                <w:lang w:val="en-IN"/>
              </w:rPr>
            </w:pPr>
            <w:r w:rsidRPr="00712E62">
              <w:rPr>
                <w:b/>
                <w:bCs/>
                <w:lang w:val="en-IN"/>
              </w:rPr>
              <w:t>Tool</w:t>
            </w:r>
          </w:p>
        </w:tc>
        <w:tc>
          <w:tcPr>
            <w:tcW w:w="3872" w:type="dxa"/>
            <w:hideMark/>
          </w:tcPr>
          <w:p w14:paraId="1D2AD86C" w14:textId="77777777" w:rsidR="00712E62" w:rsidRPr="00712E62" w:rsidRDefault="00712E62" w:rsidP="00712E62">
            <w:pPr>
              <w:jc w:val="center"/>
              <w:rPr>
                <w:b/>
                <w:bCs/>
                <w:lang w:val="en-IN"/>
              </w:rPr>
            </w:pPr>
            <w:r w:rsidRPr="00712E62">
              <w:rPr>
                <w:b/>
                <w:bCs/>
                <w:lang w:val="en-IN"/>
              </w:rPr>
              <w:t>Description</w:t>
            </w:r>
          </w:p>
        </w:tc>
        <w:tc>
          <w:tcPr>
            <w:tcW w:w="2341" w:type="dxa"/>
            <w:hideMark/>
          </w:tcPr>
          <w:p w14:paraId="0FBD7251" w14:textId="77777777" w:rsidR="00712E62" w:rsidRPr="00712E62" w:rsidRDefault="00712E62" w:rsidP="00712E62">
            <w:pPr>
              <w:jc w:val="center"/>
              <w:rPr>
                <w:b/>
                <w:bCs/>
                <w:lang w:val="en-IN"/>
              </w:rPr>
            </w:pPr>
            <w:r w:rsidRPr="00712E62">
              <w:rPr>
                <w:b/>
                <w:bCs/>
                <w:lang w:val="en-IN"/>
              </w:rPr>
              <w:t>Pros</w:t>
            </w:r>
          </w:p>
        </w:tc>
        <w:tc>
          <w:tcPr>
            <w:tcW w:w="0" w:type="auto"/>
            <w:hideMark/>
          </w:tcPr>
          <w:p w14:paraId="71D7410C" w14:textId="77777777" w:rsidR="00712E62" w:rsidRPr="00712E62" w:rsidRDefault="00712E62" w:rsidP="00712E62">
            <w:pPr>
              <w:jc w:val="center"/>
              <w:rPr>
                <w:b/>
                <w:bCs/>
                <w:lang w:val="en-IN"/>
              </w:rPr>
            </w:pPr>
            <w:r w:rsidRPr="00712E62">
              <w:rPr>
                <w:b/>
                <w:bCs/>
                <w:lang w:val="en-IN"/>
              </w:rPr>
              <w:t>Cons</w:t>
            </w:r>
          </w:p>
        </w:tc>
      </w:tr>
      <w:tr w:rsidR="00712E62" w:rsidRPr="00712E62" w14:paraId="4904CBD1" w14:textId="77777777" w:rsidTr="00740A8B">
        <w:tc>
          <w:tcPr>
            <w:tcW w:w="1510" w:type="dxa"/>
            <w:hideMark/>
          </w:tcPr>
          <w:p w14:paraId="13139885" w14:textId="77777777" w:rsidR="00712E62" w:rsidRPr="00712E62" w:rsidRDefault="00712E62" w:rsidP="00712E62">
            <w:pPr>
              <w:jc w:val="center"/>
              <w:rPr>
                <w:lang w:val="en-IN"/>
              </w:rPr>
            </w:pPr>
            <w:r w:rsidRPr="00712E62">
              <w:rPr>
                <w:lang w:val="en-IN"/>
              </w:rPr>
              <w:t>Argo CD</w:t>
            </w:r>
          </w:p>
        </w:tc>
        <w:tc>
          <w:tcPr>
            <w:tcW w:w="3872" w:type="dxa"/>
            <w:hideMark/>
          </w:tcPr>
          <w:p w14:paraId="71CEEB2C" w14:textId="77777777" w:rsidR="00712E62" w:rsidRPr="00712E62" w:rsidRDefault="00712E62" w:rsidP="00712E62">
            <w:pPr>
              <w:rPr>
                <w:lang w:val="en-IN"/>
              </w:rPr>
            </w:pPr>
            <w:r w:rsidRPr="00712E62">
              <w:rPr>
                <w:lang w:val="en-IN"/>
              </w:rPr>
              <w:t xml:space="preserve">Kubernetes-native CD tool for </w:t>
            </w:r>
            <w:proofErr w:type="spellStart"/>
            <w:r w:rsidRPr="00712E62">
              <w:rPr>
                <w:lang w:val="en-IN"/>
              </w:rPr>
              <w:t>GitOps</w:t>
            </w:r>
            <w:proofErr w:type="spellEnd"/>
            <w:r w:rsidRPr="00712E62">
              <w:rPr>
                <w:lang w:val="en-IN"/>
              </w:rPr>
              <w:t xml:space="preserve">, stores </w:t>
            </w:r>
            <w:proofErr w:type="spellStart"/>
            <w:r w:rsidRPr="00712E62">
              <w:rPr>
                <w:lang w:val="en-IN"/>
              </w:rPr>
              <w:t>config</w:t>
            </w:r>
            <w:proofErr w:type="spellEnd"/>
            <w:r w:rsidRPr="00712E62">
              <w:rPr>
                <w:lang w:val="en-IN"/>
              </w:rPr>
              <w:t xml:space="preserve"> in Git, auto-applies to clusters, detects drift, supports blue/green and canary deployments.</w:t>
            </w:r>
          </w:p>
        </w:tc>
        <w:tc>
          <w:tcPr>
            <w:tcW w:w="2341" w:type="dxa"/>
            <w:hideMark/>
          </w:tcPr>
          <w:p w14:paraId="495D6C3D" w14:textId="77777777" w:rsidR="00740A8B" w:rsidRDefault="00712E62" w:rsidP="00712E62">
            <w:pPr>
              <w:rPr>
                <w:lang w:val="en-IN"/>
              </w:rPr>
            </w:pPr>
            <w:r w:rsidRPr="00712E62">
              <w:rPr>
                <w:lang w:val="en-IN"/>
              </w:rPr>
              <w:t>- Kubernetes native</w:t>
            </w:r>
          </w:p>
          <w:p w14:paraId="278B6DCB" w14:textId="77777777" w:rsidR="00740A8B" w:rsidRDefault="00712E62" w:rsidP="00712E62">
            <w:pPr>
              <w:rPr>
                <w:lang w:val="en-IN"/>
              </w:rPr>
            </w:pPr>
            <w:r w:rsidRPr="00712E62">
              <w:rPr>
                <w:lang w:val="en-IN"/>
              </w:rPr>
              <w:t>- Drift detection and rollback</w:t>
            </w:r>
          </w:p>
          <w:p w14:paraId="2A20F46A" w14:textId="45BE107D" w:rsidR="00712E62" w:rsidRPr="00712E62" w:rsidRDefault="00712E62" w:rsidP="00712E62">
            <w:pPr>
              <w:rPr>
                <w:lang w:val="en-IN"/>
              </w:rPr>
            </w:pPr>
            <w:r w:rsidRPr="00712E62">
              <w:rPr>
                <w:lang w:val="en-IN"/>
              </w:rPr>
              <w:t>- Supports progressive delivery</w:t>
            </w:r>
          </w:p>
        </w:tc>
        <w:tc>
          <w:tcPr>
            <w:tcW w:w="0" w:type="auto"/>
            <w:hideMark/>
          </w:tcPr>
          <w:p w14:paraId="4D4D630B" w14:textId="77777777" w:rsidR="00712E62" w:rsidRPr="00712E62" w:rsidRDefault="00712E62" w:rsidP="00712E62">
            <w:pPr>
              <w:rPr>
                <w:lang w:val="en-IN"/>
              </w:rPr>
            </w:pPr>
            <w:r w:rsidRPr="00712E62">
              <w:rPr>
                <w:lang w:val="en-IN"/>
              </w:rPr>
              <w:t>- Kubernetes focused, less general</w:t>
            </w:r>
          </w:p>
        </w:tc>
      </w:tr>
      <w:tr w:rsidR="00712E62" w:rsidRPr="00712E62" w14:paraId="0800C51F" w14:textId="77777777" w:rsidTr="00740A8B">
        <w:tc>
          <w:tcPr>
            <w:tcW w:w="1510" w:type="dxa"/>
            <w:hideMark/>
          </w:tcPr>
          <w:p w14:paraId="580BECA3" w14:textId="77777777" w:rsidR="00712E62" w:rsidRPr="00712E62" w:rsidRDefault="00712E62" w:rsidP="00712E62">
            <w:pPr>
              <w:jc w:val="center"/>
              <w:rPr>
                <w:lang w:val="en-IN"/>
              </w:rPr>
            </w:pPr>
            <w:r w:rsidRPr="00712E62">
              <w:rPr>
                <w:lang w:val="en-IN"/>
              </w:rPr>
              <w:t xml:space="preserve">AWS </w:t>
            </w:r>
            <w:proofErr w:type="spellStart"/>
            <w:r w:rsidRPr="00712E62">
              <w:rPr>
                <w:lang w:val="en-IN"/>
              </w:rPr>
              <w:t>CodePipeline</w:t>
            </w:r>
            <w:proofErr w:type="spellEnd"/>
          </w:p>
        </w:tc>
        <w:tc>
          <w:tcPr>
            <w:tcW w:w="3872" w:type="dxa"/>
            <w:hideMark/>
          </w:tcPr>
          <w:p w14:paraId="5C820FA4" w14:textId="77777777" w:rsidR="00712E62" w:rsidRPr="00712E62" w:rsidRDefault="00712E62" w:rsidP="00712E62">
            <w:pPr>
              <w:rPr>
                <w:lang w:val="en-IN"/>
              </w:rPr>
            </w:pPr>
            <w:r w:rsidRPr="00712E62">
              <w:rPr>
                <w:lang w:val="en-IN"/>
              </w:rPr>
              <w:t>Cloud-based CD service automating release steps with visualization and consistent release processes.</w:t>
            </w:r>
          </w:p>
        </w:tc>
        <w:tc>
          <w:tcPr>
            <w:tcW w:w="2341" w:type="dxa"/>
            <w:hideMark/>
          </w:tcPr>
          <w:p w14:paraId="31EE54C5" w14:textId="77777777" w:rsidR="00740A8B" w:rsidRDefault="00712E62" w:rsidP="00712E62">
            <w:pPr>
              <w:rPr>
                <w:lang w:val="en-IN"/>
              </w:rPr>
            </w:pPr>
            <w:r w:rsidRPr="00712E62">
              <w:rPr>
                <w:lang w:val="en-IN"/>
              </w:rPr>
              <w:t>- AWS ecosystem integration</w:t>
            </w:r>
          </w:p>
          <w:p w14:paraId="049EEC09" w14:textId="0E1E0D3B" w:rsidR="00712E62" w:rsidRPr="00712E62" w:rsidRDefault="00712E62" w:rsidP="00712E62">
            <w:pPr>
              <w:rPr>
                <w:lang w:val="en-IN"/>
              </w:rPr>
            </w:pPr>
            <w:r w:rsidRPr="00712E62">
              <w:rPr>
                <w:lang w:val="en-IN"/>
              </w:rPr>
              <w:t>- Automates complex release workflows</w:t>
            </w:r>
          </w:p>
        </w:tc>
        <w:tc>
          <w:tcPr>
            <w:tcW w:w="0" w:type="auto"/>
            <w:hideMark/>
          </w:tcPr>
          <w:p w14:paraId="5FD1C67F" w14:textId="77777777" w:rsidR="00712E62" w:rsidRPr="00712E62" w:rsidRDefault="00712E62" w:rsidP="00712E62">
            <w:pPr>
              <w:rPr>
                <w:lang w:val="en-IN"/>
              </w:rPr>
            </w:pPr>
            <w:r w:rsidRPr="00712E62">
              <w:rPr>
                <w:lang w:val="en-IN"/>
              </w:rPr>
              <w:t>- Limited outside AWS cloud</w:t>
            </w:r>
          </w:p>
        </w:tc>
      </w:tr>
      <w:tr w:rsidR="00712E62" w:rsidRPr="00712E62" w14:paraId="42DF3E9C" w14:textId="77777777" w:rsidTr="00740A8B">
        <w:tc>
          <w:tcPr>
            <w:tcW w:w="1510" w:type="dxa"/>
            <w:hideMark/>
          </w:tcPr>
          <w:p w14:paraId="2096F940" w14:textId="77777777" w:rsidR="00712E62" w:rsidRPr="00712E62" w:rsidRDefault="00712E62" w:rsidP="00712E62">
            <w:pPr>
              <w:jc w:val="center"/>
              <w:rPr>
                <w:lang w:val="en-IN"/>
              </w:rPr>
            </w:pPr>
            <w:r w:rsidRPr="00712E62">
              <w:rPr>
                <w:lang w:val="en-IN"/>
              </w:rPr>
              <w:t>Spinnaker</w:t>
            </w:r>
          </w:p>
        </w:tc>
        <w:tc>
          <w:tcPr>
            <w:tcW w:w="3872" w:type="dxa"/>
            <w:hideMark/>
          </w:tcPr>
          <w:p w14:paraId="5AE4CE8F" w14:textId="77777777" w:rsidR="00712E62" w:rsidRPr="00712E62" w:rsidRDefault="00712E62" w:rsidP="00712E62">
            <w:pPr>
              <w:rPr>
                <w:lang w:val="en-IN"/>
              </w:rPr>
            </w:pPr>
            <w:r w:rsidRPr="00712E62">
              <w:rPr>
                <w:lang w:val="en-IN"/>
              </w:rPr>
              <w:t xml:space="preserve">Open source CD platform for multi-cloud, pipeline builder, supports Kubernetes, integrates with monitoring tools like Prometheus, </w:t>
            </w:r>
            <w:proofErr w:type="spellStart"/>
            <w:r w:rsidRPr="00712E62">
              <w:rPr>
                <w:lang w:val="en-IN"/>
              </w:rPr>
              <w:t>Datadog</w:t>
            </w:r>
            <w:proofErr w:type="spellEnd"/>
            <w:r w:rsidRPr="00712E62">
              <w:rPr>
                <w:lang w:val="en-IN"/>
              </w:rPr>
              <w:t>.</w:t>
            </w:r>
          </w:p>
        </w:tc>
        <w:tc>
          <w:tcPr>
            <w:tcW w:w="2341" w:type="dxa"/>
            <w:hideMark/>
          </w:tcPr>
          <w:p w14:paraId="2CB89383" w14:textId="77777777" w:rsidR="00740A8B" w:rsidRDefault="00712E62" w:rsidP="00712E62">
            <w:pPr>
              <w:rPr>
                <w:lang w:val="en-IN"/>
              </w:rPr>
            </w:pPr>
            <w:r w:rsidRPr="00712E62">
              <w:rPr>
                <w:lang w:val="en-IN"/>
              </w:rPr>
              <w:t>- Multi-cloud support</w:t>
            </w:r>
          </w:p>
          <w:p w14:paraId="16D53AA3" w14:textId="45F03F48" w:rsidR="00712E62" w:rsidRPr="00712E62" w:rsidRDefault="00712E62" w:rsidP="00712E62">
            <w:pPr>
              <w:rPr>
                <w:lang w:val="en-IN"/>
              </w:rPr>
            </w:pPr>
            <w:r w:rsidRPr="00712E62">
              <w:rPr>
                <w:lang w:val="en-IN"/>
              </w:rPr>
              <w:t>- Pipeline reuse and automation</w:t>
            </w:r>
          </w:p>
        </w:tc>
        <w:tc>
          <w:tcPr>
            <w:tcW w:w="0" w:type="auto"/>
            <w:hideMark/>
          </w:tcPr>
          <w:p w14:paraId="0D374E45" w14:textId="77777777" w:rsidR="00712E62" w:rsidRPr="00712E62" w:rsidRDefault="00712E62" w:rsidP="00712E62">
            <w:pPr>
              <w:rPr>
                <w:lang w:val="en-IN"/>
              </w:rPr>
            </w:pPr>
            <w:r w:rsidRPr="00712E62">
              <w:rPr>
                <w:lang w:val="en-IN"/>
              </w:rPr>
              <w:t>- Complex setup and maintenance</w:t>
            </w:r>
          </w:p>
        </w:tc>
      </w:tr>
    </w:tbl>
    <w:p w14:paraId="693C372C" w14:textId="77777777" w:rsidR="00712E62" w:rsidRDefault="00712E62" w:rsidP="00712E62">
      <w:pPr>
        <w:rPr>
          <w:lang w:val="en-IN"/>
        </w:rPr>
      </w:pPr>
    </w:p>
    <w:tbl>
      <w:tblPr>
        <w:tblStyle w:val="TableGrid"/>
        <w:tblW w:w="0" w:type="auto"/>
        <w:tblLook w:val="04A0" w:firstRow="1" w:lastRow="0" w:firstColumn="1" w:lastColumn="0" w:noHBand="0" w:noVBand="1"/>
      </w:tblPr>
      <w:tblGrid>
        <w:gridCol w:w="1959"/>
        <w:gridCol w:w="3423"/>
        <w:gridCol w:w="2410"/>
        <w:gridCol w:w="1758"/>
      </w:tblGrid>
      <w:tr w:rsidR="00740A8B" w:rsidRPr="00740A8B" w14:paraId="60413870" w14:textId="77777777" w:rsidTr="00740A8B">
        <w:trPr>
          <w:trHeight w:val="651"/>
        </w:trPr>
        <w:tc>
          <w:tcPr>
            <w:tcW w:w="0" w:type="auto"/>
            <w:gridSpan w:val="4"/>
            <w:vAlign w:val="center"/>
          </w:tcPr>
          <w:p w14:paraId="28EE7D14" w14:textId="0283B1EF" w:rsidR="00740A8B" w:rsidRPr="00740A8B" w:rsidRDefault="00740A8B" w:rsidP="00A0382E">
            <w:pPr>
              <w:pStyle w:val="Heading2"/>
              <w:numPr>
                <w:ilvl w:val="0"/>
                <w:numId w:val="0"/>
              </w:numPr>
              <w:rPr>
                <w:lang w:val="en-IN"/>
              </w:rPr>
            </w:pPr>
            <w:bookmarkStart w:id="15" w:name="_Toc202802100"/>
            <w:r w:rsidRPr="00740A8B">
              <w:t>Built-in CI/CD Solutions from Hosting Platforms</w:t>
            </w:r>
            <w:bookmarkEnd w:id="15"/>
          </w:p>
        </w:tc>
      </w:tr>
      <w:tr w:rsidR="00740A8B" w:rsidRPr="00740A8B" w14:paraId="03C86382" w14:textId="77777777" w:rsidTr="00740A8B">
        <w:tc>
          <w:tcPr>
            <w:tcW w:w="0" w:type="auto"/>
            <w:hideMark/>
          </w:tcPr>
          <w:p w14:paraId="77F38701" w14:textId="79079D23" w:rsidR="00740A8B" w:rsidRPr="00740A8B" w:rsidRDefault="00740A8B" w:rsidP="00740A8B">
            <w:pPr>
              <w:jc w:val="center"/>
              <w:rPr>
                <w:b/>
                <w:bCs/>
                <w:lang w:val="en-IN"/>
              </w:rPr>
            </w:pPr>
            <w:r w:rsidRPr="00740A8B">
              <w:rPr>
                <w:b/>
                <w:bCs/>
                <w:lang w:val="en-IN"/>
              </w:rPr>
              <w:t>Tool</w:t>
            </w:r>
          </w:p>
        </w:tc>
        <w:tc>
          <w:tcPr>
            <w:tcW w:w="3423" w:type="dxa"/>
            <w:hideMark/>
          </w:tcPr>
          <w:p w14:paraId="548F2666" w14:textId="77777777" w:rsidR="00740A8B" w:rsidRPr="00740A8B" w:rsidRDefault="00740A8B" w:rsidP="00740A8B">
            <w:pPr>
              <w:jc w:val="center"/>
              <w:rPr>
                <w:b/>
                <w:bCs/>
                <w:lang w:val="en-IN"/>
              </w:rPr>
            </w:pPr>
            <w:r w:rsidRPr="00740A8B">
              <w:rPr>
                <w:b/>
                <w:bCs/>
                <w:lang w:val="en-IN"/>
              </w:rPr>
              <w:t>Description</w:t>
            </w:r>
          </w:p>
        </w:tc>
        <w:tc>
          <w:tcPr>
            <w:tcW w:w="2410" w:type="dxa"/>
            <w:hideMark/>
          </w:tcPr>
          <w:p w14:paraId="12C10CC5" w14:textId="77777777" w:rsidR="00740A8B" w:rsidRPr="00740A8B" w:rsidRDefault="00740A8B" w:rsidP="00740A8B">
            <w:pPr>
              <w:jc w:val="center"/>
              <w:rPr>
                <w:b/>
                <w:bCs/>
                <w:lang w:val="en-IN"/>
              </w:rPr>
            </w:pPr>
            <w:r w:rsidRPr="00740A8B">
              <w:rPr>
                <w:b/>
                <w:bCs/>
                <w:lang w:val="en-IN"/>
              </w:rPr>
              <w:t>Pros</w:t>
            </w:r>
          </w:p>
        </w:tc>
        <w:tc>
          <w:tcPr>
            <w:tcW w:w="1758" w:type="dxa"/>
            <w:hideMark/>
          </w:tcPr>
          <w:p w14:paraId="1313A2C2" w14:textId="77777777" w:rsidR="00740A8B" w:rsidRPr="00740A8B" w:rsidRDefault="00740A8B" w:rsidP="00740A8B">
            <w:pPr>
              <w:jc w:val="center"/>
              <w:rPr>
                <w:b/>
                <w:bCs/>
                <w:lang w:val="en-IN"/>
              </w:rPr>
            </w:pPr>
            <w:r w:rsidRPr="00740A8B">
              <w:rPr>
                <w:b/>
                <w:bCs/>
                <w:lang w:val="en-IN"/>
              </w:rPr>
              <w:t>Cons</w:t>
            </w:r>
          </w:p>
        </w:tc>
      </w:tr>
      <w:tr w:rsidR="00740A8B" w:rsidRPr="00740A8B" w14:paraId="057FF485" w14:textId="77777777" w:rsidTr="00740A8B">
        <w:tc>
          <w:tcPr>
            <w:tcW w:w="0" w:type="auto"/>
            <w:hideMark/>
          </w:tcPr>
          <w:p w14:paraId="399E11EC" w14:textId="77777777" w:rsidR="00740A8B" w:rsidRPr="00740A8B" w:rsidRDefault="00740A8B" w:rsidP="00740A8B">
            <w:pPr>
              <w:jc w:val="center"/>
              <w:rPr>
                <w:lang w:val="en-IN"/>
              </w:rPr>
            </w:pPr>
            <w:r w:rsidRPr="00740A8B">
              <w:rPr>
                <w:lang w:val="en-IN"/>
              </w:rPr>
              <w:t>Built-in CI/CD hosts (</w:t>
            </w:r>
            <w:proofErr w:type="spellStart"/>
            <w:r w:rsidRPr="00740A8B">
              <w:rPr>
                <w:lang w:val="en-IN"/>
              </w:rPr>
              <w:t>Vercel</w:t>
            </w:r>
            <w:proofErr w:type="spellEnd"/>
            <w:r w:rsidRPr="00740A8B">
              <w:rPr>
                <w:lang w:val="en-IN"/>
              </w:rPr>
              <w:t xml:space="preserve">, </w:t>
            </w:r>
            <w:proofErr w:type="spellStart"/>
            <w:r w:rsidRPr="00740A8B">
              <w:rPr>
                <w:lang w:val="en-IN"/>
              </w:rPr>
              <w:t>Netlify</w:t>
            </w:r>
            <w:proofErr w:type="spellEnd"/>
            <w:r w:rsidRPr="00740A8B">
              <w:rPr>
                <w:lang w:val="en-IN"/>
              </w:rPr>
              <w:t>)</w:t>
            </w:r>
          </w:p>
        </w:tc>
        <w:tc>
          <w:tcPr>
            <w:tcW w:w="3423" w:type="dxa"/>
            <w:hideMark/>
          </w:tcPr>
          <w:p w14:paraId="00225E35" w14:textId="77777777" w:rsidR="00740A8B" w:rsidRPr="00740A8B" w:rsidRDefault="00740A8B" w:rsidP="00740A8B">
            <w:pPr>
              <w:rPr>
                <w:lang w:val="en-IN"/>
              </w:rPr>
            </w:pPr>
            <w:r w:rsidRPr="00740A8B">
              <w:rPr>
                <w:lang w:val="en-IN"/>
              </w:rPr>
              <w:t>Hosting providers with built-in CI/CD to deploy sites automatically on repo events.</w:t>
            </w:r>
          </w:p>
        </w:tc>
        <w:tc>
          <w:tcPr>
            <w:tcW w:w="2410" w:type="dxa"/>
            <w:hideMark/>
          </w:tcPr>
          <w:p w14:paraId="1CBA4A04" w14:textId="77777777" w:rsidR="00740A8B" w:rsidRDefault="00740A8B" w:rsidP="00740A8B">
            <w:pPr>
              <w:rPr>
                <w:lang w:val="en-IN"/>
              </w:rPr>
            </w:pPr>
            <w:r w:rsidRPr="00740A8B">
              <w:rPr>
                <w:lang w:val="en-IN"/>
              </w:rPr>
              <w:t>- Very simple to set up</w:t>
            </w:r>
          </w:p>
          <w:p w14:paraId="4184D811" w14:textId="524ADAD7" w:rsidR="00740A8B" w:rsidRPr="00740A8B" w:rsidRDefault="00740A8B" w:rsidP="00740A8B">
            <w:pPr>
              <w:rPr>
                <w:lang w:val="en-IN"/>
              </w:rPr>
            </w:pPr>
            <w:r w:rsidRPr="00740A8B">
              <w:rPr>
                <w:lang w:val="en-IN"/>
              </w:rPr>
              <w:t>- Direct integration with hosting</w:t>
            </w:r>
          </w:p>
        </w:tc>
        <w:tc>
          <w:tcPr>
            <w:tcW w:w="1758" w:type="dxa"/>
            <w:hideMark/>
          </w:tcPr>
          <w:p w14:paraId="2061E297" w14:textId="49E533F8" w:rsidR="00740A8B" w:rsidRPr="00740A8B" w:rsidRDefault="00740A8B" w:rsidP="00740A8B">
            <w:pPr>
              <w:rPr>
                <w:lang w:val="en-IN"/>
              </w:rPr>
            </w:pPr>
            <w:r w:rsidRPr="00740A8B">
              <w:rPr>
                <w:lang w:val="en-IN"/>
              </w:rPr>
              <w:t>- Limited customization</w:t>
            </w:r>
          </w:p>
        </w:tc>
      </w:tr>
    </w:tbl>
    <w:p w14:paraId="39526FF4" w14:textId="77777777" w:rsidR="00712E62" w:rsidRDefault="00712E62" w:rsidP="00712E62">
      <w:pPr>
        <w:rPr>
          <w:lang w:val="en-IN"/>
        </w:rPr>
      </w:pPr>
    </w:p>
    <w:p w14:paraId="4864174C" w14:textId="77777777" w:rsidR="00712E62" w:rsidRPr="00712E62" w:rsidRDefault="00712E62" w:rsidP="00712E62">
      <w:pPr>
        <w:rPr>
          <w:lang w:val="en-IN"/>
        </w:rPr>
      </w:pPr>
    </w:p>
    <w:p w14:paraId="02EE2EAB" w14:textId="00212C79" w:rsidR="0064210A" w:rsidRPr="000F2038" w:rsidRDefault="0064210A" w:rsidP="00623501">
      <w:r w:rsidRPr="000F2038">
        <w:rPr>
          <w:lang w:val="en-IN"/>
        </w:rPr>
        <w:br w:type="page"/>
      </w:r>
    </w:p>
    <w:p w14:paraId="3276325A" w14:textId="46C10C61" w:rsidR="00740A8B" w:rsidRDefault="00740A8B" w:rsidP="00740A8B">
      <w:pPr>
        <w:pStyle w:val="Heading1"/>
        <w:ind w:left="0"/>
      </w:pPr>
      <w:bookmarkStart w:id="16" w:name="_Toc202802101"/>
      <w:r>
        <w:lastRenderedPageBreak/>
        <w:t>6. Resources</w:t>
      </w:r>
      <w:bookmarkEnd w:id="16"/>
    </w:p>
    <w:p w14:paraId="06811690" w14:textId="5A1D55EC" w:rsidR="0064210A" w:rsidRDefault="00382351" w:rsidP="0064210A">
      <w:pPr>
        <w:rPr>
          <w:lang w:val="en-IN"/>
        </w:rPr>
      </w:pPr>
      <w:hyperlink r:id="rId21" w:history="1">
        <w:r w:rsidR="0064210A" w:rsidRPr="0064210A">
          <w:rPr>
            <w:rStyle w:val="Hyperlink"/>
          </w:rPr>
          <w:t>What Is CI/CD? Complete 2025 Guide |</w:t>
        </w:r>
      </w:hyperlink>
    </w:p>
    <w:p w14:paraId="214B4DE3" w14:textId="77777777" w:rsidR="0064210A" w:rsidRDefault="00382351" w:rsidP="0064210A">
      <w:pPr>
        <w:rPr>
          <w:lang w:val="en-IN"/>
        </w:rPr>
      </w:pPr>
      <w:hyperlink r:id="rId22" w:history="1">
        <w:r w:rsidR="0064210A" w:rsidRPr="0064210A">
          <w:rPr>
            <w:rStyle w:val="Hyperlink"/>
          </w:rPr>
          <w:t xml:space="preserve">What is CI/CD? - </w:t>
        </w:r>
        <w:proofErr w:type="spellStart"/>
        <w:r w:rsidR="0064210A" w:rsidRPr="0064210A">
          <w:rPr>
            <w:rStyle w:val="Hyperlink"/>
          </w:rPr>
          <w:t>GeeksforGeeks</w:t>
        </w:r>
        <w:proofErr w:type="spellEnd"/>
      </w:hyperlink>
    </w:p>
    <w:p w14:paraId="60F7B114" w14:textId="77777777" w:rsidR="0064210A" w:rsidRDefault="00382351" w:rsidP="0064210A">
      <w:pPr>
        <w:rPr>
          <w:lang w:val="en-IN"/>
        </w:rPr>
      </w:pPr>
      <w:hyperlink r:id="rId23" w:history="1">
        <w:r w:rsidR="0064210A" w:rsidRPr="0064210A">
          <w:rPr>
            <w:rStyle w:val="Hyperlink"/>
          </w:rPr>
          <w:t>What is CI/CD? Learn Continuous Integration/Continuous Deployment by Building a Project</w:t>
        </w:r>
      </w:hyperlink>
    </w:p>
    <w:sectPr w:rsidR="0064210A" w:rsidSect="00D0000A">
      <w:headerReference w:type="default" r:id="rId24"/>
      <w:footerReference w:type="default" r:id="rId25"/>
      <w:pgSz w:w="12240" w:h="15840"/>
      <w:pgMar w:top="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427C0" w14:textId="77777777" w:rsidR="00DF2195" w:rsidRDefault="00DF2195">
      <w:r>
        <w:separator/>
      </w:r>
    </w:p>
  </w:endnote>
  <w:endnote w:type="continuationSeparator" w:id="0">
    <w:p w14:paraId="153E18FC" w14:textId="77777777" w:rsidR="00DF2195" w:rsidRDefault="00DF2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321863"/>
      <w:docPartObj>
        <w:docPartGallery w:val="Page Numbers (Bottom of Page)"/>
        <w:docPartUnique/>
      </w:docPartObj>
    </w:sdtPr>
    <w:sdtEndPr>
      <w:rPr>
        <w:noProof/>
      </w:rPr>
    </w:sdtEndPr>
    <w:sdtContent>
      <w:p w14:paraId="16D561E5" w14:textId="11C5EC57" w:rsidR="00DF2195" w:rsidRDefault="00DF2195">
        <w:pPr>
          <w:pStyle w:val="Footer"/>
          <w:jc w:val="right"/>
        </w:pPr>
        <w:r>
          <w:fldChar w:fldCharType="begin"/>
        </w:r>
        <w:r>
          <w:instrText xml:space="preserve"> PAGE   \* MERGEFORMAT </w:instrText>
        </w:r>
        <w:r>
          <w:fldChar w:fldCharType="separate"/>
        </w:r>
        <w:r w:rsidR="00382351">
          <w:rPr>
            <w:noProof/>
          </w:rPr>
          <w:t>1</w:t>
        </w:r>
        <w:r>
          <w:rPr>
            <w:noProof/>
          </w:rPr>
          <w:fldChar w:fldCharType="end"/>
        </w:r>
      </w:p>
    </w:sdtContent>
  </w:sdt>
  <w:p w14:paraId="1319456B" w14:textId="77777777" w:rsidR="00DF2195" w:rsidRDefault="00DF2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63C9B" w14:textId="77777777" w:rsidR="00DF2195" w:rsidRDefault="00DF2195">
      <w:r>
        <w:separator/>
      </w:r>
    </w:p>
  </w:footnote>
  <w:footnote w:type="continuationSeparator" w:id="0">
    <w:p w14:paraId="39120DD7" w14:textId="77777777" w:rsidR="00DF2195" w:rsidRDefault="00DF2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3E3BD" w14:textId="77777777" w:rsidR="00D272CB" w:rsidRDefault="00D272CB">
    <w:pPr>
      <w:pStyle w:val="Header"/>
    </w:pPr>
    <w:r>
      <w:rPr>
        <w:noProof/>
        <w:lang w:val="en-IN" w:eastAsia="en-IN"/>
      </w:rPr>
      <w:drawing>
        <wp:anchor distT="0" distB="0" distL="114300" distR="114300" simplePos="0" relativeHeight="251658752" behindDoc="0" locked="0" layoutInCell="1" allowOverlap="1" wp14:anchorId="39D1C614" wp14:editId="3FA8C8C1">
          <wp:simplePos x="0" y="0"/>
          <wp:positionH relativeFrom="column">
            <wp:posOffset>-260350</wp:posOffset>
          </wp:positionH>
          <wp:positionV relativeFrom="paragraph">
            <wp:posOffset>-352425</wp:posOffset>
          </wp:positionV>
          <wp:extent cx="1381125" cy="561975"/>
          <wp:effectExtent l="0" t="0" r="9525" b="9525"/>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
                  <a:stretch>
                    <a:fillRect/>
                  </a:stretch>
                </pic:blipFill>
                <pic:spPr>
                  <a:xfrm>
                    <a:off x="0" y="0"/>
                    <a:ext cx="138112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E4A692" w14:textId="77777777" w:rsidR="00D272CB" w:rsidRDefault="00D27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upperLetter"/>
      <w:lvlText w:val="(%1)"/>
      <w:lvlJc w:val="left"/>
      <w:pPr>
        <w:ind w:left="422" w:hanging="322"/>
      </w:pPr>
      <w:rPr>
        <w:rFonts w:ascii="Arial" w:eastAsia="Arial" w:hAnsi="Arial" w:cs="Arial" w:hint="default"/>
        <w:i/>
        <w:iCs/>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100" w:hanging="176"/>
      </w:pPr>
      <w:rPr>
        <w:rFonts w:hint="default"/>
        <w:w w:val="100"/>
        <w:lang w:val="en-US" w:eastAsia="en-US" w:bidi="ar-SA"/>
      </w:rPr>
    </w:lvl>
    <w:lvl w:ilvl="1">
      <w:numFmt w:val="bullet"/>
      <w:lvlText w:val="•"/>
      <w:lvlJc w:val="left"/>
      <w:pPr>
        <w:ind w:left="1046" w:hanging="176"/>
      </w:pPr>
      <w:rPr>
        <w:rFonts w:hint="default"/>
        <w:lang w:val="en-US" w:eastAsia="en-US" w:bidi="ar-SA"/>
      </w:rPr>
    </w:lvl>
    <w:lvl w:ilvl="2">
      <w:numFmt w:val="bullet"/>
      <w:lvlText w:val="•"/>
      <w:lvlJc w:val="left"/>
      <w:pPr>
        <w:ind w:left="1992" w:hanging="176"/>
      </w:pPr>
      <w:rPr>
        <w:rFonts w:hint="default"/>
        <w:lang w:val="en-US" w:eastAsia="en-US" w:bidi="ar-SA"/>
      </w:rPr>
    </w:lvl>
    <w:lvl w:ilvl="3">
      <w:numFmt w:val="bullet"/>
      <w:lvlText w:val="•"/>
      <w:lvlJc w:val="left"/>
      <w:pPr>
        <w:ind w:left="2938" w:hanging="176"/>
      </w:pPr>
      <w:rPr>
        <w:rFonts w:hint="default"/>
        <w:lang w:val="en-US" w:eastAsia="en-US" w:bidi="ar-SA"/>
      </w:rPr>
    </w:lvl>
    <w:lvl w:ilvl="4">
      <w:numFmt w:val="bullet"/>
      <w:lvlText w:val="•"/>
      <w:lvlJc w:val="left"/>
      <w:pPr>
        <w:ind w:left="3884" w:hanging="176"/>
      </w:pPr>
      <w:rPr>
        <w:rFonts w:hint="default"/>
        <w:lang w:val="en-US" w:eastAsia="en-US" w:bidi="ar-SA"/>
      </w:rPr>
    </w:lvl>
    <w:lvl w:ilvl="5">
      <w:numFmt w:val="bullet"/>
      <w:lvlText w:val="•"/>
      <w:lvlJc w:val="left"/>
      <w:pPr>
        <w:ind w:left="4830" w:hanging="176"/>
      </w:pPr>
      <w:rPr>
        <w:rFonts w:hint="default"/>
        <w:lang w:val="en-US" w:eastAsia="en-US" w:bidi="ar-SA"/>
      </w:rPr>
    </w:lvl>
    <w:lvl w:ilvl="6">
      <w:numFmt w:val="bullet"/>
      <w:lvlText w:val="•"/>
      <w:lvlJc w:val="left"/>
      <w:pPr>
        <w:ind w:left="5776" w:hanging="176"/>
      </w:pPr>
      <w:rPr>
        <w:rFonts w:hint="default"/>
        <w:lang w:val="en-US" w:eastAsia="en-US" w:bidi="ar-SA"/>
      </w:rPr>
    </w:lvl>
    <w:lvl w:ilvl="7">
      <w:numFmt w:val="bullet"/>
      <w:lvlText w:val="•"/>
      <w:lvlJc w:val="left"/>
      <w:pPr>
        <w:ind w:left="6722" w:hanging="176"/>
      </w:pPr>
      <w:rPr>
        <w:rFonts w:hint="default"/>
        <w:lang w:val="en-US" w:eastAsia="en-US" w:bidi="ar-SA"/>
      </w:rPr>
    </w:lvl>
    <w:lvl w:ilvl="8">
      <w:numFmt w:val="bullet"/>
      <w:lvlText w:val="•"/>
      <w:lvlJc w:val="left"/>
      <w:pPr>
        <w:ind w:left="7668" w:hanging="176"/>
      </w:pPr>
      <w:rPr>
        <w:rFonts w:hint="default"/>
        <w:lang w:val="en-US" w:eastAsia="en-US" w:bidi="ar-SA"/>
      </w:rPr>
    </w:lvl>
  </w:abstractNum>
  <w:abstractNum w:abstractNumId="2" w15:restartNumberingAfterBreak="0">
    <w:nsid w:val="12310D2C"/>
    <w:multiLevelType w:val="hybridMultilevel"/>
    <w:tmpl w:val="4424695A"/>
    <w:lvl w:ilvl="0" w:tplc="9C76016E">
      <w:start w:val="3"/>
      <w:numFmt w:val="bullet"/>
      <w:lvlText w:val="-"/>
      <w:lvlJc w:val="left"/>
      <w:pPr>
        <w:ind w:left="720" w:hanging="360"/>
      </w:pPr>
      <w:rPr>
        <w:rFonts w:ascii="Calibri" w:eastAsia="Arial MT"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6F3F5E"/>
    <w:multiLevelType w:val="multilevel"/>
    <w:tmpl w:val="7256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B72C9A"/>
    <w:multiLevelType w:val="hybridMultilevel"/>
    <w:tmpl w:val="BF745DA6"/>
    <w:lvl w:ilvl="0" w:tplc="47588858">
      <w:start w:val="1"/>
      <w:numFmt w:val="lowerLetter"/>
      <w:pStyle w:val="Heading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9D2403"/>
    <w:multiLevelType w:val="hybridMultilevel"/>
    <w:tmpl w:val="BAD2ACF8"/>
    <w:lvl w:ilvl="0" w:tplc="58C287C0">
      <w:start w:val="1"/>
      <w:numFmt w:val="bullet"/>
      <w:pStyle w:val="MyConten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ADCABA"/>
    <w:multiLevelType w:val="multilevel"/>
    <w:tmpl w:val="59ADCABA"/>
    <w:lvl w:ilvl="0">
      <w:start w:val="1"/>
      <w:numFmt w:val="decimal"/>
      <w:lvlText w:val="%1."/>
      <w:lvlJc w:val="left"/>
      <w:pPr>
        <w:ind w:left="100" w:hanging="224"/>
      </w:pPr>
      <w:rPr>
        <w:rFonts w:ascii="Arial MT" w:eastAsia="Arial MT" w:hAnsi="Arial MT" w:cs="Arial MT" w:hint="default"/>
        <w:spacing w:val="0"/>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7" w15:restartNumberingAfterBreak="0">
    <w:nsid w:val="6DE40FBF"/>
    <w:multiLevelType w:val="multilevel"/>
    <w:tmpl w:val="67B8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A4A68"/>
    <w:multiLevelType w:val="hybridMultilevel"/>
    <w:tmpl w:val="7E4ED8C8"/>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9" w15:restartNumberingAfterBreak="0">
    <w:nsid w:val="740406A9"/>
    <w:multiLevelType w:val="multilevel"/>
    <w:tmpl w:val="6F2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16138"/>
    <w:multiLevelType w:val="hybridMultilevel"/>
    <w:tmpl w:val="3D2C524E"/>
    <w:lvl w:ilvl="0" w:tplc="0A26B9BA">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lvlOverride w:ilvl="0">
      <w:startOverride w:val="1"/>
    </w:lvlOverride>
  </w:num>
  <w:num w:numId="8">
    <w:abstractNumId w:val="3"/>
    <w:lvlOverride w:ilvl="0">
      <w:startOverride w:val="2"/>
    </w:lvlOverride>
  </w:num>
  <w:num w:numId="9">
    <w:abstractNumId w:val="3"/>
    <w:lvlOverride w:ilvl="0">
      <w:startOverride w:val="3"/>
    </w:lvlOverride>
  </w:num>
  <w:num w:numId="10">
    <w:abstractNumId w:val="3"/>
    <w:lvlOverride w:ilvl="0">
      <w:startOverride w:val="4"/>
    </w:lvlOverride>
  </w:num>
  <w:num w:numId="11">
    <w:abstractNumId w:val="3"/>
    <w:lvlOverride w:ilvl="0">
      <w:startOverride w:val="5"/>
    </w:lvlOverride>
  </w:num>
  <w:num w:numId="12">
    <w:abstractNumId w:val="3"/>
    <w:lvlOverride w:ilvl="0">
      <w:startOverride w:val="6"/>
    </w:lvlOverride>
  </w:num>
  <w:num w:numId="13">
    <w:abstractNumId w:val="3"/>
    <w:lvlOverride w:ilvl="0">
      <w:startOverride w:val="7"/>
    </w:lvlOverride>
  </w:num>
  <w:num w:numId="14">
    <w:abstractNumId w:val="8"/>
  </w:num>
  <w:num w:numId="15">
    <w:abstractNumId w:val="4"/>
  </w:num>
  <w:num w:numId="16">
    <w:abstractNumId w:val="9"/>
  </w:num>
  <w:num w:numId="17">
    <w:abstractNumId w:val="10"/>
  </w:num>
  <w:num w:numId="18">
    <w:abstractNumId w:val="10"/>
    <w:lvlOverride w:ilvl="0">
      <w:startOverride w:val="1"/>
    </w:lvlOverride>
  </w:num>
  <w:num w:numId="1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95"/>
    <w:rsid w:val="000F2038"/>
    <w:rsid w:val="00136379"/>
    <w:rsid w:val="001710BC"/>
    <w:rsid w:val="001A0A06"/>
    <w:rsid w:val="001C21E4"/>
    <w:rsid w:val="002E2EA2"/>
    <w:rsid w:val="00374D13"/>
    <w:rsid w:val="00382351"/>
    <w:rsid w:val="003D2289"/>
    <w:rsid w:val="00422F06"/>
    <w:rsid w:val="004857E5"/>
    <w:rsid w:val="004B2D1E"/>
    <w:rsid w:val="004F2918"/>
    <w:rsid w:val="005545C1"/>
    <w:rsid w:val="0058397F"/>
    <w:rsid w:val="0058757A"/>
    <w:rsid w:val="005E3DC8"/>
    <w:rsid w:val="005F586B"/>
    <w:rsid w:val="00604F52"/>
    <w:rsid w:val="00623501"/>
    <w:rsid w:val="0064210A"/>
    <w:rsid w:val="00712E62"/>
    <w:rsid w:val="00726D60"/>
    <w:rsid w:val="007311DE"/>
    <w:rsid w:val="00740A8B"/>
    <w:rsid w:val="00742B6D"/>
    <w:rsid w:val="00804B73"/>
    <w:rsid w:val="00873B3A"/>
    <w:rsid w:val="008C01A7"/>
    <w:rsid w:val="00904C6D"/>
    <w:rsid w:val="0096799A"/>
    <w:rsid w:val="009A6DE3"/>
    <w:rsid w:val="009E702D"/>
    <w:rsid w:val="00A0382E"/>
    <w:rsid w:val="00A1539A"/>
    <w:rsid w:val="00A30129"/>
    <w:rsid w:val="00B429BD"/>
    <w:rsid w:val="00C04D3C"/>
    <w:rsid w:val="00D0000A"/>
    <w:rsid w:val="00D272CB"/>
    <w:rsid w:val="00D7580A"/>
    <w:rsid w:val="00D95492"/>
    <w:rsid w:val="00D95DC3"/>
    <w:rsid w:val="00DF2195"/>
    <w:rsid w:val="00E37C80"/>
    <w:rsid w:val="00E422A1"/>
    <w:rsid w:val="00EA3C87"/>
    <w:rsid w:val="00EE2BD8"/>
    <w:rsid w:val="00EE31C2"/>
    <w:rsid w:val="38AF4C7D"/>
    <w:rsid w:val="4B9C2D87"/>
    <w:rsid w:val="78A8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A70C10F"/>
  <w15:docId w15:val="{91537ADD-967B-483F-9C03-849A8E37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F2038"/>
    <w:pPr>
      <w:widowControl w:val="0"/>
      <w:autoSpaceDE w:val="0"/>
      <w:autoSpaceDN w:val="0"/>
    </w:pPr>
    <w:rPr>
      <w:rFonts w:ascii="Times New Roman" w:eastAsia="Arial MT" w:hAnsi="Times New Roman" w:cs="Arial MT"/>
      <w:sz w:val="24"/>
      <w:szCs w:val="22"/>
    </w:rPr>
  </w:style>
  <w:style w:type="paragraph" w:styleId="Heading1">
    <w:name w:val="heading 1"/>
    <w:basedOn w:val="Normal"/>
    <w:autoRedefine/>
    <w:uiPriority w:val="1"/>
    <w:qFormat/>
    <w:rsid w:val="0096799A"/>
    <w:pPr>
      <w:spacing w:before="120" w:after="120"/>
      <w:ind w:left="100"/>
      <w:outlineLvl w:val="0"/>
    </w:pPr>
    <w:rPr>
      <w:rFonts w:eastAsia="Arial" w:cs="Arial"/>
      <w:b/>
      <w:bCs/>
      <w:sz w:val="28"/>
      <w:szCs w:val="20"/>
    </w:rPr>
  </w:style>
  <w:style w:type="paragraph" w:styleId="Heading2">
    <w:name w:val="heading 2"/>
    <w:basedOn w:val="Normal"/>
    <w:next w:val="Normal"/>
    <w:link w:val="Heading2Char"/>
    <w:autoRedefine/>
    <w:unhideWhenUsed/>
    <w:qFormat/>
    <w:rsid w:val="00A0382E"/>
    <w:pPr>
      <w:keepNext/>
      <w:keepLines/>
      <w:numPr>
        <w:numId w:val="15"/>
      </w:numPr>
      <w:spacing w:before="40"/>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B429BD"/>
    <w:pPr>
      <w:keepNext/>
      <w:keepLines/>
      <w:outlineLvl w:val="2"/>
    </w:pPr>
    <w:rPr>
      <w:rFonts w:eastAsiaTheme="majorEastAsia" w:cstheme="majorBidi"/>
      <w:b/>
      <w:szCs w:val="24"/>
    </w:rPr>
  </w:style>
  <w:style w:type="paragraph" w:styleId="Heading4">
    <w:name w:val="heading 4"/>
    <w:basedOn w:val="Normal"/>
    <w:next w:val="Normal"/>
    <w:link w:val="Heading4Char"/>
    <w:autoRedefine/>
    <w:unhideWhenUsed/>
    <w:qFormat/>
    <w:rsid w:val="00B429BD"/>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96799A"/>
    <w:rPr>
      <w:szCs w:val="2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58" w:lineRule="exact"/>
      <w:ind w:left="177"/>
    </w:pPr>
    <w:rPr>
      <w:rFonts w:ascii="Calibri" w:eastAsia="Calibri" w:hAnsi="Calibri" w:cs="Calibri"/>
    </w:rPr>
  </w:style>
  <w:style w:type="paragraph" w:styleId="Header">
    <w:name w:val="header"/>
    <w:basedOn w:val="Normal"/>
    <w:link w:val="HeaderChar"/>
    <w:uiPriority w:val="99"/>
    <w:rsid w:val="00D272CB"/>
    <w:pPr>
      <w:tabs>
        <w:tab w:val="center" w:pos="4680"/>
        <w:tab w:val="right" w:pos="9360"/>
      </w:tabs>
    </w:pPr>
  </w:style>
  <w:style w:type="character" w:customStyle="1" w:styleId="HeaderChar">
    <w:name w:val="Header Char"/>
    <w:basedOn w:val="DefaultParagraphFont"/>
    <w:link w:val="Header"/>
    <w:uiPriority w:val="99"/>
    <w:rsid w:val="00D272CB"/>
    <w:rPr>
      <w:rFonts w:ascii="Arial MT" w:eastAsia="Arial MT" w:hAnsi="Arial MT" w:cs="Arial MT"/>
      <w:sz w:val="22"/>
      <w:szCs w:val="22"/>
    </w:rPr>
  </w:style>
  <w:style w:type="paragraph" w:styleId="Footer">
    <w:name w:val="footer"/>
    <w:basedOn w:val="Normal"/>
    <w:link w:val="FooterChar"/>
    <w:uiPriority w:val="99"/>
    <w:rsid w:val="00D272CB"/>
    <w:pPr>
      <w:tabs>
        <w:tab w:val="center" w:pos="4680"/>
        <w:tab w:val="right" w:pos="9360"/>
      </w:tabs>
    </w:pPr>
  </w:style>
  <w:style w:type="character" w:customStyle="1" w:styleId="FooterChar">
    <w:name w:val="Footer Char"/>
    <w:basedOn w:val="DefaultParagraphFont"/>
    <w:link w:val="Footer"/>
    <w:uiPriority w:val="99"/>
    <w:rsid w:val="00D272CB"/>
    <w:rPr>
      <w:rFonts w:ascii="Arial MT" w:eastAsia="Arial MT" w:hAnsi="Arial MT" w:cs="Arial MT"/>
      <w:sz w:val="22"/>
      <w:szCs w:val="22"/>
    </w:rPr>
  </w:style>
  <w:style w:type="paragraph" w:styleId="NoSpacing">
    <w:name w:val="No Spacing"/>
    <w:uiPriority w:val="1"/>
    <w:qFormat/>
    <w:rsid w:val="00A30129"/>
    <w:rPr>
      <w:rFonts w:eastAsiaTheme="minorHAnsi"/>
      <w:sz w:val="22"/>
      <w:szCs w:val="22"/>
    </w:rPr>
  </w:style>
  <w:style w:type="paragraph" w:customStyle="1" w:styleId="MySubheading">
    <w:name w:val="MySubheading"/>
    <w:basedOn w:val="BodyText"/>
    <w:link w:val="MySubheadingChar"/>
    <w:autoRedefine/>
    <w:uiPriority w:val="1"/>
    <w:rsid w:val="004B2D1E"/>
    <w:pPr>
      <w:spacing w:line="360" w:lineRule="auto"/>
    </w:pPr>
    <w:rPr>
      <w:rFonts w:cs="Times New Roman"/>
      <w:b/>
      <w:sz w:val="28"/>
      <w:szCs w:val="24"/>
    </w:rPr>
  </w:style>
  <w:style w:type="paragraph" w:customStyle="1" w:styleId="MyContent">
    <w:name w:val="MyContent"/>
    <w:basedOn w:val="BodyText"/>
    <w:link w:val="MyContentChar"/>
    <w:autoRedefine/>
    <w:uiPriority w:val="1"/>
    <w:rsid w:val="000F2038"/>
    <w:pPr>
      <w:numPr>
        <w:numId w:val="5"/>
      </w:numPr>
      <w:tabs>
        <w:tab w:val="left" w:pos="993"/>
      </w:tabs>
      <w:ind w:left="993" w:hanging="284"/>
    </w:pPr>
  </w:style>
  <w:style w:type="character" w:customStyle="1" w:styleId="BodyTextChar">
    <w:name w:val="Body Text Char"/>
    <w:basedOn w:val="DefaultParagraphFont"/>
    <w:link w:val="BodyText"/>
    <w:uiPriority w:val="1"/>
    <w:rsid w:val="0096799A"/>
    <w:rPr>
      <w:rFonts w:ascii="Times New Roman" w:eastAsia="Arial MT" w:hAnsi="Times New Roman" w:cs="Arial MT"/>
      <w:sz w:val="24"/>
    </w:rPr>
  </w:style>
  <w:style w:type="character" w:customStyle="1" w:styleId="MySubheadingChar">
    <w:name w:val="MySubheading Char"/>
    <w:basedOn w:val="BodyTextChar"/>
    <w:link w:val="MySubheading"/>
    <w:uiPriority w:val="1"/>
    <w:rsid w:val="004B2D1E"/>
    <w:rPr>
      <w:rFonts w:ascii="Times New Roman" w:eastAsia="Arial MT" w:hAnsi="Times New Roman" w:cs="Times New Roman"/>
      <w:b/>
      <w:sz w:val="28"/>
      <w:szCs w:val="24"/>
    </w:rPr>
  </w:style>
  <w:style w:type="paragraph" w:customStyle="1" w:styleId="MyHeading">
    <w:name w:val="MyHeading"/>
    <w:basedOn w:val="Title"/>
    <w:link w:val="MyHeadingChar"/>
    <w:autoRedefine/>
    <w:uiPriority w:val="1"/>
    <w:qFormat/>
    <w:rsid w:val="0096799A"/>
    <w:pPr>
      <w:spacing w:before="120" w:after="120"/>
    </w:pPr>
    <w:rPr>
      <w:rFonts w:ascii="Times New Roman" w:hAnsi="Times New Roman"/>
      <w:color w:val="5B9BD5" w:themeColor="accent1"/>
      <w:sz w:val="40"/>
    </w:rPr>
  </w:style>
  <w:style w:type="character" w:customStyle="1" w:styleId="MyContentChar">
    <w:name w:val="MyContent Char"/>
    <w:basedOn w:val="BodyTextChar"/>
    <w:link w:val="MyContent"/>
    <w:uiPriority w:val="1"/>
    <w:rsid w:val="000F2038"/>
    <w:rPr>
      <w:rFonts w:ascii="Times New Roman" w:eastAsia="Arial MT" w:hAnsi="Times New Roman" w:cs="Arial MT"/>
      <w:sz w:val="24"/>
    </w:rPr>
  </w:style>
  <w:style w:type="paragraph" w:styleId="Title">
    <w:name w:val="Title"/>
    <w:basedOn w:val="Normal"/>
    <w:next w:val="Normal"/>
    <w:link w:val="TitleChar"/>
    <w:qFormat/>
    <w:rsid w:val="004B2D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B2D1E"/>
    <w:rPr>
      <w:rFonts w:asciiTheme="majorHAnsi" w:eastAsiaTheme="majorEastAsia" w:hAnsiTheme="majorHAnsi" w:cstheme="majorBidi"/>
      <w:spacing w:val="-10"/>
      <w:kern w:val="28"/>
      <w:sz w:val="56"/>
      <w:szCs w:val="56"/>
    </w:rPr>
  </w:style>
  <w:style w:type="character" w:customStyle="1" w:styleId="MyHeadingChar">
    <w:name w:val="MyHeading Char"/>
    <w:basedOn w:val="TitleChar"/>
    <w:link w:val="MyHeading"/>
    <w:uiPriority w:val="1"/>
    <w:rsid w:val="0096799A"/>
    <w:rPr>
      <w:rFonts w:ascii="Times New Roman" w:eastAsiaTheme="majorEastAsia" w:hAnsi="Times New Roman" w:cstheme="majorBidi"/>
      <w:color w:val="5B9BD5" w:themeColor="accent1"/>
      <w:spacing w:val="-10"/>
      <w:kern w:val="28"/>
      <w:sz w:val="40"/>
      <w:szCs w:val="56"/>
    </w:rPr>
  </w:style>
  <w:style w:type="paragraph" w:styleId="BalloonText">
    <w:name w:val="Balloon Text"/>
    <w:basedOn w:val="Normal"/>
    <w:link w:val="BalloonTextChar"/>
    <w:rsid w:val="0096799A"/>
    <w:rPr>
      <w:rFonts w:ascii="Segoe UI" w:hAnsi="Segoe UI" w:cs="Segoe UI"/>
      <w:sz w:val="18"/>
      <w:szCs w:val="18"/>
    </w:rPr>
  </w:style>
  <w:style w:type="character" w:customStyle="1" w:styleId="BalloonTextChar">
    <w:name w:val="Balloon Text Char"/>
    <w:basedOn w:val="DefaultParagraphFont"/>
    <w:link w:val="BalloonText"/>
    <w:rsid w:val="0096799A"/>
    <w:rPr>
      <w:rFonts w:ascii="Segoe UI" w:eastAsia="Arial MT" w:hAnsi="Segoe UI" w:cs="Segoe UI"/>
      <w:sz w:val="18"/>
      <w:szCs w:val="18"/>
    </w:rPr>
  </w:style>
  <w:style w:type="character" w:customStyle="1" w:styleId="Heading2Char">
    <w:name w:val="Heading 2 Char"/>
    <w:basedOn w:val="DefaultParagraphFont"/>
    <w:link w:val="Heading2"/>
    <w:rsid w:val="00A0382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rsid w:val="00B429B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rsid w:val="00B429BD"/>
    <w:rPr>
      <w:rFonts w:ascii="Times New Roman" w:eastAsiaTheme="majorEastAsia" w:hAnsi="Times New Roman" w:cstheme="majorBidi"/>
      <w:iCs/>
      <w:sz w:val="24"/>
      <w:szCs w:val="22"/>
    </w:rPr>
  </w:style>
  <w:style w:type="character" w:styleId="Hyperlink">
    <w:name w:val="Hyperlink"/>
    <w:basedOn w:val="DefaultParagraphFont"/>
    <w:uiPriority w:val="99"/>
    <w:rsid w:val="0064210A"/>
    <w:rPr>
      <w:color w:val="0563C1" w:themeColor="hyperlink"/>
      <w:u w:val="single"/>
    </w:rPr>
  </w:style>
  <w:style w:type="table" w:styleId="TableGrid">
    <w:name w:val="Table Grid"/>
    <w:basedOn w:val="TableNormal"/>
    <w:rsid w:val="00623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7580A"/>
    <w:pPr>
      <w:keepNext/>
      <w:keepLines/>
      <w:widowControl/>
      <w:autoSpaceDE/>
      <w:autoSpaceDN/>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rsid w:val="00D7580A"/>
    <w:pPr>
      <w:spacing w:after="100"/>
    </w:pPr>
  </w:style>
  <w:style w:type="paragraph" w:styleId="TOC2">
    <w:name w:val="toc 2"/>
    <w:basedOn w:val="Normal"/>
    <w:next w:val="Normal"/>
    <w:autoRedefine/>
    <w:uiPriority w:val="39"/>
    <w:rsid w:val="00D7580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5338">
      <w:bodyDiv w:val="1"/>
      <w:marLeft w:val="0"/>
      <w:marRight w:val="0"/>
      <w:marTop w:val="0"/>
      <w:marBottom w:val="0"/>
      <w:divBdr>
        <w:top w:val="none" w:sz="0" w:space="0" w:color="auto"/>
        <w:left w:val="none" w:sz="0" w:space="0" w:color="auto"/>
        <w:bottom w:val="none" w:sz="0" w:space="0" w:color="auto"/>
        <w:right w:val="none" w:sz="0" w:space="0" w:color="auto"/>
      </w:divBdr>
    </w:div>
    <w:div w:id="118034807">
      <w:bodyDiv w:val="1"/>
      <w:marLeft w:val="0"/>
      <w:marRight w:val="0"/>
      <w:marTop w:val="0"/>
      <w:marBottom w:val="0"/>
      <w:divBdr>
        <w:top w:val="none" w:sz="0" w:space="0" w:color="auto"/>
        <w:left w:val="none" w:sz="0" w:space="0" w:color="auto"/>
        <w:bottom w:val="none" w:sz="0" w:space="0" w:color="auto"/>
        <w:right w:val="none" w:sz="0" w:space="0" w:color="auto"/>
      </w:divBdr>
    </w:div>
    <w:div w:id="137236568">
      <w:bodyDiv w:val="1"/>
      <w:marLeft w:val="0"/>
      <w:marRight w:val="0"/>
      <w:marTop w:val="0"/>
      <w:marBottom w:val="0"/>
      <w:divBdr>
        <w:top w:val="none" w:sz="0" w:space="0" w:color="auto"/>
        <w:left w:val="none" w:sz="0" w:space="0" w:color="auto"/>
        <w:bottom w:val="none" w:sz="0" w:space="0" w:color="auto"/>
        <w:right w:val="none" w:sz="0" w:space="0" w:color="auto"/>
      </w:divBdr>
    </w:div>
    <w:div w:id="156262715">
      <w:bodyDiv w:val="1"/>
      <w:marLeft w:val="0"/>
      <w:marRight w:val="0"/>
      <w:marTop w:val="0"/>
      <w:marBottom w:val="0"/>
      <w:divBdr>
        <w:top w:val="none" w:sz="0" w:space="0" w:color="auto"/>
        <w:left w:val="none" w:sz="0" w:space="0" w:color="auto"/>
        <w:bottom w:val="none" w:sz="0" w:space="0" w:color="auto"/>
        <w:right w:val="none" w:sz="0" w:space="0" w:color="auto"/>
      </w:divBdr>
    </w:div>
    <w:div w:id="214120079">
      <w:bodyDiv w:val="1"/>
      <w:marLeft w:val="0"/>
      <w:marRight w:val="0"/>
      <w:marTop w:val="0"/>
      <w:marBottom w:val="0"/>
      <w:divBdr>
        <w:top w:val="none" w:sz="0" w:space="0" w:color="auto"/>
        <w:left w:val="none" w:sz="0" w:space="0" w:color="auto"/>
        <w:bottom w:val="none" w:sz="0" w:space="0" w:color="auto"/>
        <w:right w:val="none" w:sz="0" w:space="0" w:color="auto"/>
      </w:divBdr>
    </w:div>
    <w:div w:id="518661926">
      <w:bodyDiv w:val="1"/>
      <w:marLeft w:val="0"/>
      <w:marRight w:val="0"/>
      <w:marTop w:val="0"/>
      <w:marBottom w:val="0"/>
      <w:divBdr>
        <w:top w:val="none" w:sz="0" w:space="0" w:color="auto"/>
        <w:left w:val="none" w:sz="0" w:space="0" w:color="auto"/>
        <w:bottom w:val="none" w:sz="0" w:space="0" w:color="auto"/>
        <w:right w:val="none" w:sz="0" w:space="0" w:color="auto"/>
      </w:divBdr>
    </w:div>
    <w:div w:id="775557649">
      <w:bodyDiv w:val="1"/>
      <w:marLeft w:val="0"/>
      <w:marRight w:val="0"/>
      <w:marTop w:val="0"/>
      <w:marBottom w:val="0"/>
      <w:divBdr>
        <w:top w:val="none" w:sz="0" w:space="0" w:color="auto"/>
        <w:left w:val="none" w:sz="0" w:space="0" w:color="auto"/>
        <w:bottom w:val="none" w:sz="0" w:space="0" w:color="auto"/>
        <w:right w:val="none" w:sz="0" w:space="0" w:color="auto"/>
      </w:divBdr>
    </w:div>
    <w:div w:id="904683216">
      <w:bodyDiv w:val="1"/>
      <w:marLeft w:val="0"/>
      <w:marRight w:val="0"/>
      <w:marTop w:val="0"/>
      <w:marBottom w:val="0"/>
      <w:divBdr>
        <w:top w:val="none" w:sz="0" w:space="0" w:color="auto"/>
        <w:left w:val="none" w:sz="0" w:space="0" w:color="auto"/>
        <w:bottom w:val="none" w:sz="0" w:space="0" w:color="auto"/>
        <w:right w:val="none" w:sz="0" w:space="0" w:color="auto"/>
      </w:divBdr>
    </w:div>
    <w:div w:id="923881076">
      <w:bodyDiv w:val="1"/>
      <w:marLeft w:val="0"/>
      <w:marRight w:val="0"/>
      <w:marTop w:val="0"/>
      <w:marBottom w:val="0"/>
      <w:divBdr>
        <w:top w:val="none" w:sz="0" w:space="0" w:color="auto"/>
        <w:left w:val="none" w:sz="0" w:space="0" w:color="auto"/>
        <w:bottom w:val="none" w:sz="0" w:space="0" w:color="auto"/>
        <w:right w:val="none" w:sz="0" w:space="0" w:color="auto"/>
      </w:divBdr>
    </w:div>
    <w:div w:id="1065224349">
      <w:bodyDiv w:val="1"/>
      <w:marLeft w:val="0"/>
      <w:marRight w:val="0"/>
      <w:marTop w:val="0"/>
      <w:marBottom w:val="0"/>
      <w:divBdr>
        <w:top w:val="none" w:sz="0" w:space="0" w:color="auto"/>
        <w:left w:val="none" w:sz="0" w:space="0" w:color="auto"/>
        <w:bottom w:val="none" w:sz="0" w:space="0" w:color="auto"/>
        <w:right w:val="none" w:sz="0" w:space="0" w:color="auto"/>
      </w:divBdr>
    </w:div>
    <w:div w:id="1079450026">
      <w:bodyDiv w:val="1"/>
      <w:marLeft w:val="0"/>
      <w:marRight w:val="0"/>
      <w:marTop w:val="0"/>
      <w:marBottom w:val="0"/>
      <w:divBdr>
        <w:top w:val="none" w:sz="0" w:space="0" w:color="auto"/>
        <w:left w:val="none" w:sz="0" w:space="0" w:color="auto"/>
        <w:bottom w:val="none" w:sz="0" w:space="0" w:color="auto"/>
        <w:right w:val="none" w:sz="0" w:space="0" w:color="auto"/>
      </w:divBdr>
    </w:div>
    <w:div w:id="1086921818">
      <w:bodyDiv w:val="1"/>
      <w:marLeft w:val="0"/>
      <w:marRight w:val="0"/>
      <w:marTop w:val="0"/>
      <w:marBottom w:val="0"/>
      <w:divBdr>
        <w:top w:val="none" w:sz="0" w:space="0" w:color="auto"/>
        <w:left w:val="none" w:sz="0" w:space="0" w:color="auto"/>
        <w:bottom w:val="none" w:sz="0" w:space="0" w:color="auto"/>
        <w:right w:val="none" w:sz="0" w:space="0" w:color="auto"/>
      </w:divBdr>
    </w:div>
    <w:div w:id="1144077170">
      <w:bodyDiv w:val="1"/>
      <w:marLeft w:val="0"/>
      <w:marRight w:val="0"/>
      <w:marTop w:val="0"/>
      <w:marBottom w:val="0"/>
      <w:divBdr>
        <w:top w:val="none" w:sz="0" w:space="0" w:color="auto"/>
        <w:left w:val="none" w:sz="0" w:space="0" w:color="auto"/>
        <w:bottom w:val="none" w:sz="0" w:space="0" w:color="auto"/>
        <w:right w:val="none" w:sz="0" w:space="0" w:color="auto"/>
      </w:divBdr>
    </w:div>
    <w:div w:id="1241331581">
      <w:bodyDiv w:val="1"/>
      <w:marLeft w:val="0"/>
      <w:marRight w:val="0"/>
      <w:marTop w:val="0"/>
      <w:marBottom w:val="0"/>
      <w:divBdr>
        <w:top w:val="none" w:sz="0" w:space="0" w:color="auto"/>
        <w:left w:val="none" w:sz="0" w:space="0" w:color="auto"/>
        <w:bottom w:val="none" w:sz="0" w:space="0" w:color="auto"/>
        <w:right w:val="none" w:sz="0" w:space="0" w:color="auto"/>
      </w:divBdr>
    </w:div>
    <w:div w:id="1273513243">
      <w:bodyDiv w:val="1"/>
      <w:marLeft w:val="0"/>
      <w:marRight w:val="0"/>
      <w:marTop w:val="0"/>
      <w:marBottom w:val="0"/>
      <w:divBdr>
        <w:top w:val="none" w:sz="0" w:space="0" w:color="auto"/>
        <w:left w:val="none" w:sz="0" w:space="0" w:color="auto"/>
        <w:bottom w:val="none" w:sz="0" w:space="0" w:color="auto"/>
        <w:right w:val="none" w:sz="0" w:space="0" w:color="auto"/>
      </w:divBdr>
    </w:div>
    <w:div w:id="1308319282">
      <w:bodyDiv w:val="1"/>
      <w:marLeft w:val="0"/>
      <w:marRight w:val="0"/>
      <w:marTop w:val="0"/>
      <w:marBottom w:val="0"/>
      <w:divBdr>
        <w:top w:val="none" w:sz="0" w:space="0" w:color="auto"/>
        <w:left w:val="none" w:sz="0" w:space="0" w:color="auto"/>
        <w:bottom w:val="none" w:sz="0" w:space="0" w:color="auto"/>
        <w:right w:val="none" w:sz="0" w:space="0" w:color="auto"/>
      </w:divBdr>
    </w:div>
    <w:div w:id="1359351713">
      <w:bodyDiv w:val="1"/>
      <w:marLeft w:val="0"/>
      <w:marRight w:val="0"/>
      <w:marTop w:val="0"/>
      <w:marBottom w:val="0"/>
      <w:divBdr>
        <w:top w:val="none" w:sz="0" w:space="0" w:color="auto"/>
        <w:left w:val="none" w:sz="0" w:space="0" w:color="auto"/>
        <w:bottom w:val="none" w:sz="0" w:space="0" w:color="auto"/>
        <w:right w:val="none" w:sz="0" w:space="0" w:color="auto"/>
      </w:divBdr>
    </w:div>
    <w:div w:id="1401750263">
      <w:bodyDiv w:val="1"/>
      <w:marLeft w:val="0"/>
      <w:marRight w:val="0"/>
      <w:marTop w:val="0"/>
      <w:marBottom w:val="0"/>
      <w:divBdr>
        <w:top w:val="none" w:sz="0" w:space="0" w:color="auto"/>
        <w:left w:val="none" w:sz="0" w:space="0" w:color="auto"/>
        <w:bottom w:val="none" w:sz="0" w:space="0" w:color="auto"/>
        <w:right w:val="none" w:sz="0" w:space="0" w:color="auto"/>
      </w:divBdr>
    </w:div>
    <w:div w:id="1502240039">
      <w:bodyDiv w:val="1"/>
      <w:marLeft w:val="0"/>
      <w:marRight w:val="0"/>
      <w:marTop w:val="0"/>
      <w:marBottom w:val="0"/>
      <w:divBdr>
        <w:top w:val="none" w:sz="0" w:space="0" w:color="auto"/>
        <w:left w:val="none" w:sz="0" w:space="0" w:color="auto"/>
        <w:bottom w:val="none" w:sz="0" w:space="0" w:color="auto"/>
        <w:right w:val="none" w:sz="0" w:space="0" w:color="auto"/>
      </w:divBdr>
    </w:div>
    <w:div w:id="1610621039">
      <w:bodyDiv w:val="1"/>
      <w:marLeft w:val="0"/>
      <w:marRight w:val="0"/>
      <w:marTop w:val="0"/>
      <w:marBottom w:val="0"/>
      <w:divBdr>
        <w:top w:val="none" w:sz="0" w:space="0" w:color="auto"/>
        <w:left w:val="none" w:sz="0" w:space="0" w:color="auto"/>
        <w:bottom w:val="none" w:sz="0" w:space="0" w:color="auto"/>
        <w:right w:val="none" w:sz="0" w:space="0" w:color="auto"/>
      </w:divBdr>
    </w:div>
    <w:div w:id="1729453620">
      <w:bodyDiv w:val="1"/>
      <w:marLeft w:val="0"/>
      <w:marRight w:val="0"/>
      <w:marTop w:val="0"/>
      <w:marBottom w:val="0"/>
      <w:divBdr>
        <w:top w:val="none" w:sz="0" w:space="0" w:color="auto"/>
        <w:left w:val="none" w:sz="0" w:space="0" w:color="auto"/>
        <w:bottom w:val="none" w:sz="0" w:space="0" w:color="auto"/>
        <w:right w:val="none" w:sz="0" w:space="0" w:color="auto"/>
      </w:divBdr>
    </w:div>
    <w:div w:id="1778479765">
      <w:bodyDiv w:val="1"/>
      <w:marLeft w:val="0"/>
      <w:marRight w:val="0"/>
      <w:marTop w:val="0"/>
      <w:marBottom w:val="0"/>
      <w:divBdr>
        <w:top w:val="none" w:sz="0" w:space="0" w:color="auto"/>
        <w:left w:val="none" w:sz="0" w:space="0" w:color="auto"/>
        <w:bottom w:val="none" w:sz="0" w:space="0" w:color="auto"/>
        <w:right w:val="none" w:sz="0" w:space="0" w:color="auto"/>
      </w:divBdr>
    </w:div>
    <w:div w:id="1809056221">
      <w:bodyDiv w:val="1"/>
      <w:marLeft w:val="0"/>
      <w:marRight w:val="0"/>
      <w:marTop w:val="0"/>
      <w:marBottom w:val="0"/>
      <w:divBdr>
        <w:top w:val="none" w:sz="0" w:space="0" w:color="auto"/>
        <w:left w:val="none" w:sz="0" w:space="0" w:color="auto"/>
        <w:bottom w:val="none" w:sz="0" w:space="0" w:color="auto"/>
        <w:right w:val="none" w:sz="0" w:space="0" w:color="auto"/>
      </w:divBdr>
    </w:div>
    <w:div w:id="1850020609">
      <w:bodyDiv w:val="1"/>
      <w:marLeft w:val="0"/>
      <w:marRight w:val="0"/>
      <w:marTop w:val="0"/>
      <w:marBottom w:val="0"/>
      <w:divBdr>
        <w:top w:val="none" w:sz="0" w:space="0" w:color="auto"/>
        <w:left w:val="none" w:sz="0" w:space="0" w:color="auto"/>
        <w:bottom w:val="none" w:sz="0" w:space="0" w:color="auto"/>
        <w:right w:val="none" w:sz="0" w:space="0" w:color="auto"/>
      </w:divBdr>
    </w:div>
    <w:div w:id="1857115076">
      <w:bodyDiv w:val="1"/>
      <w:marLeft w:val="0"/>
      <w:marRight w:val="0"/>
      <w:marTop w:val="0"/>
      <w:marBottom w:val="0"/>
      <w:divBdr>
        <w:top w:val="none" w:sz="0" w:space="0" w:color="auto"/>
        <w:left w:val="none" w:sz="0" w:space="0" w:color="auto"/>
        <w:bottom w:val="none" w:sz="0" w:space="0" w:color="auto"/>
        <w:right w:val="none" w:sz="0" w:space="0" w:color="auto"/>
      </w:divBdr>
    </w:div>
    <w:div w:id="1904607497">
      <w:bodyDiv w:val="1"/>
      <w:marLeft w:val="0"/>
      <w:marRight w:val="0"/>
      <w:marTop w:val="0"/>
      <w:marBottom w:val="0"/>
      <w:divBdr>
        <w:top w:val="none" w:sz="0" w:space="0" w:color="auto"/>
        <w:left w:val="none" w:sz="0" w:space="0" w:color="auto"/>
        <w:bottom w:val="none" w:sz="0" w:space="0" w:color="auto"/>
        <w:right w:val="none" w:sz="0" w:space="0" w:color="auto"/>
      </w:divBdr>
    </w:div>
    <w:div w:id="1929266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octopus.com/devops/ci-cd/"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www.freecodecamp.org/news/what-is-ci-cd/" TargetMode="Externa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geeksforgeeks.org/devops/what-is-ci-cd/"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yan.Madhavi\OneDrive%20-%20PibyThree%20Consulting%20Services%20Private%20Limited\Documents\Custom%20Office%20Templates\Confige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B0159941ACAE449A7E6A4ADC9F17B4" ma:contentTypeVersion="9" ma:contentTypeDescription="Create a new document." ma:contentTypeScope="" ma:versionID="662fe260a3472631b29e43bd1fcb99d0">
  <xsd:schema xmlns:xsd="http://www.w3.org/2001/XMLSchema" xmlns:xs="http://www.w3.org/2001/XMLSchema" xmlns:p="http://schemas.microsoft.com/office/2006/metadata/properties" xmlns:ns3="47c08fd1-dc78-452a-aa47-04e2725c7bdc" targetNamespace="http://schemas.microsoft.com/office/2006/metadata/properties" ma:root="true" ma:fieldsID="4e4e031be7695d235a977012d2b5cbd6" ns3:_="">
    <xsd:import namespace="47c08fd1-dc78-452a-aa47-04e2725c7bdc"/>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08fd1-dc78-452a-aa47-04e2725c7bd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7c08fd1-dc78-452a-aa47-04e2725c7bdc" xsi:nil="true"/>
  </documentManagement>
</p:properties>
</file>

<file path=customXml/item4.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6180D-485D-40D5-B164-6F898B0A5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c08fd1-dc78-452a-aa47-04e2725c7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D1D69-7AC8-4FBF-822C-07DE437E90D4}">
  <ds:schemaRefs>
    <ds:schemaRef ds:uri="http://schemas.microsoft.com/sharepoint/v3/contenttype/forms"/>
  </ds:schemaRefs>
</ds:datastoreItem>
</file>

<file path=customXml/itemProps3.xml><?xml version="1.0" encoding="utf-8"?>
<ds:datastoreItem xmlns:ds="http://schemas.openxmlformats.org/officeDocument/2006/customXml" ds:itemID="{69F7054E-639C-4E3F-BFD4-00344F8C205C}">
  <ds:schemaRefs>
    <ds:schemaRef ds:uri="http://purl.org/dc/dcmitype/"/>
    <ds:schemaRef ds:uri="http://schemas.microsoft.com/office/2006/metadata/properties"/>
    <ds:schemaRef ds:uri="http://schemas.microsoft.com/office/2006/documentManagement/types"/>
    <ds:schemaRef ds:uri="http://www.w3.org/XML/1998/namespace"/>
    <ds:schemaRef ds:uri="http://purl.org/dc/terms/"/>
    <ds:schemaRef ds:uri="http://schemas.openxmlformats.org/package/2006/metadata/core-properties"/>
    <ds:schemaRef ds:uri="http://purl.org/dc/elements/1.1/"/>
    <ds:schemaRef ds:uri="http://schemas.microsoft.com/office/infopath/2007/PartnerControls"/>
    <ds:schemaRef ds:uri="47c08fd1-dc78-452a-aa47-04e2725c7bdc"/>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6239BFAF-2AC0-4A83-B505-B93FA6267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Configed</Template>
  <TotalTime>162</TotalTime>
  <Pages>7</Pages>
  <Words>1148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Aryan.Madhavi</dc:creator>
  <cp:lastModifiedBy>Aryan Madhavi</cp:lastModifiedBy>
  <cp:revision>12</cp:revision>
  <cp:lastPrinted>2025-07-09T10:43:00Z</cp:lastPrinted>
  <dcterms:created xsi:type="dcterms:W3CDTF">2025-07-07T09:29:00Z</dcterms:created>
  <dcterms:modified xsi:type="dcterms:W3CDTF">2025-07-09T10:44:00Z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BC7238CD00A7433FA8EC8580AEE183CA_11</vt:lpwstr>
  </property>
  <property fmtid="{D5CDD505-2E9C-101B-9397-08002B2CF9AE}" pid="4" name="ContentTypeId">
    <vt:lpwstr>0x01010096B0159941ACAE449A7E6A4ADC9F17B4</vt:lpwstr>
  </property>
</Properties>
</file>