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ACB" w:rsidRDefault="00CF7ACB" w:rsidP="00CF7ACB">
      <w:pPr>
        <w:pStyle w:val="Heading1"/>
      </w:pPr>
      <w:r>
        <w:t>SOFTWARE TESTING REPORT</w:t>
      </w:r>
    </w:p>
    <w:p w:rsidR="00CF7ACB" w:rsidRDefault="00CF7ACB" w:rsidP="00CF7ACB">
      <w:pPr>
        <w:pStyle w:val="Heading2"/>
      </w:pPr>
      <w:proofErr w:type="spellStart"/>
      <w:r>
        <w:t>A</w:t>
      </w:r>
      <w:r>
        <w:t>grigene</w:t>
      </w:r>
      <w:proofErr w:type="spellEnd"/>
      <w:r>
        <w:t>-A</w:t>
      </w:r>
      <w:r>
        <w:t>I-Based Crop Recommendation System</w:t>
      </w:r>
    </w:p>
    <w:p w:rsidR="00CF7ACB" w:rsidRDefault="00CF7ACB" w:rsidP="00CF7ACB">
      <w:r>
        <w:pict>
          <v:rect id="_x0000_i1030" style="width:0;height:1.5pt" o:hralign="center" o:hrstd="t" o:hr="t" fillcolor="#a0a0a0" stroked="f"/>
        </w:pict>
      </w:r>
    </w:p>
    <w:p w:rsidR="00CF7ACB" w:rsidRDefault="00CF7ACB" w:rsidP="00CF7ACB">
      <w:pPr>
        <w:pStyle w:val="Heading2"/>
      </w:pPr>
      <w:r>
        <w:t>1. Introduction</w:t>
      </w:r>
    </w:p>
    <w:p w:rsidR="00CF7ACB" w:rsidRDefault="00CF7ACB" w:rsidP="00CF7ACB">
      <w:pPr>
        <w:pStyle w:val="NormalWeb"/>
      </w:pPr>
      <w:r>
        <w:t xml:space="preserve">The </w:t>
      </w:r>
      <w:proofErr w:type="spellStart"/>
      <w:r>
        <w:rPr>
          <w:rStyle w:val="Strong"/>
        </w:rPr>
        <w:t>A</w:t>
      </w:r>
      <w:r>
        <w:rPr>
          <w:rStyle w:val="Strong"/>
        </w:rPr>
        <w:t>grigene</w:t>
      </w:r>
      <w:proofErr w:type="spellEnd"/>
      <w:r>
        <w:rPr>
          <w:rStyle w:val="Strong"/>
        </w:rPr>
        <w:t xml:space="preserve"> A</w:t>
      </w:r>
      <w:r>
        <w:rPr>
          <w:rStyle w:val="Strong"/>
        </w:rPr>
        <w:t>I-Based Crop Recommendation System</w:t>
      </w:r>
      <w:r>
        <w:t xml:space="preserve"> is a machine-learning-based application developed to assist farmers and agricultural users in selecting suitable crops based on soil and environmental conditions. The system accepts parameters such as nitrogen, phosphorus, potassium, temperature, humidity, soil pH, and rainfall and uses trained machine-learning models to recommend an appropriate crop.</w:t>
      </w:r>
    </w:p>
    <w:p w:rsidR="00CF7ACB" w:rsidRDefault="00CF7ACB" w:rsidP="00CF7ACB">
      <w:pPr>
        <w:pStyle w:val="NormalWeb"/>
      </w:pPr>
      <w:r>
        <w:t>In addition to crop recommendation, the application provides:</w:t>
      </w:r>
    </w:p>
    <w:p w:rsidR="00CF7ACB" w:rsidRDefault="00CF7ACB" w:rsidP="00CF7ACB">
      <w:pPr>
        <w:numPr>
          <w:ilvl w:val="0"/>
          <w:numId w:val="2"/>
        </w:numPr>
        <w:spacing w:before="100" w:beforeAutospacing="1" w:after="100" w:afterAutospacing="1" w:line="240" w:lineRule="auto"/>
      </w:pPr>
      <w:r>
        <w:t>Soil health diagnosis</w:t>
      </w:r>
    </w:p>
    <w:p w:rsidR="00CF7ACB" w:rsidRDefault="00CF7ACB" w:rsidP="00CF7ACB">
      <w:pPr>
        <w:numPr>
          <w:ilvl w:val="0"/>
          <w:numId w:val="2"/>
        </w:numPr>
        <w:spacing w:before="100" w:beforeAutospacing="1" w:after="100" w:afterAutospacing="1" w:line="240" w:lineRule="auto"/>
      </w:pPr>
      <w:r>
        <w:t>Soil pH classification</w:t>
      </w:r>
    </w:p>
    <w:p w:rsidR="00CF7ACB" w:rsidRDefault="00CF7ACB" w:rsidP="00CF7ACB">
      <w:pPr>
        <w:numPr>
          <w:ilvl w:val="0"/>
          <w:numId w:val="2"/>
        </w:numPr>
        <w:spacing w:before="100" w:beforeAutospacing="1" w:after="100" w:afterAutospacing="1" w:line="240" w:lineRule="auto"/>
      </w:pPr>
      <w:r>
        <w:t>Nutrient deficiency warnings</w:t>
      </w:r>
    </w:p>
    <w:p w:rsidR="00CF7ACB" w:rsidRDefault="00CF7ACB" w:rsidP="00CF7ACB">
      <w:pPr>
        <w:numPr>
          <w:ilvl w:val="0"/>
          <w:numId w:val="2"/>
        </w:numPr>
        <w:spacing w:before="100" w:beforeAutospacing="1" w:after="100" w:afterAutospacing="1" w:line="240" w:lineRule="auto"/>
      </w:pPr>
      <w:r>
        <w:t>Fertilizer recommendations</w:t>
      </w:r>
    </w:p>
    <w:p w:rsidR="00CF7ACB" w:rsidRDefault="00CF7ACB" w:rsidP="00CF7ACB">
      <w:pPr>
        <w:numPr>
          <w:ilvl w:val="0"/>
          <w:numId w:val="2"/>
        </w:numPr>
        <w:spacing w:before="100" w:beforeAutospacing="1" w:after="100" w:afterAutospacing="1" w:line="240" w:lineRule="auto"/>
      </w:pPr>
      <w:r>
        <w:t>Weather information</w:t>
      </w:r>
    </w:p>
    <w:p w:rsidR="00CF7ACB" w:rsidRDefault="00CF7ACB" w:rsidP="00CF7ACB">
      <w:pPr>
        <w:numPr>
          <w:ilvl w:val="0"/>
          <w:numId w:val="2"/>
        </w:numPr>
        <w:spacing w:before="100" w:beforeAutospacing="1" w:after="100" w:afterAutospacing="1" w:line="240" w:lineRule="auto"/>
      </w:pPr>
      <w:r>
        <w:t>Prediction confidence</w:t>
      </w:r>
    </w:p>
    <w:p w:rsidR="00CF7ACB" w:rsidRDefault="00CF7ACB" w:rsidP="00CF7ACB">
      <w:pPr>
        <w:numPr>
          <w:ilvl w:val="0"/>
          <w:numId w:val="2"/>
        </w:numPr>
        <w:spacing w:before="100" w:beforeAutospacing="1" w:after="100" w:afterAutospacing="1" w:line="240" w:lineRule="auto"/>
      </w:pPr>
      <w:r>
        <w:t>Prediction history</w:t>
      </w:r>
    </w:p>
    <w:p w:rsidR="00CF7ACB" w:rsidRDefault="00CF7ACB" w:rsidP="00CF7ACB">
      <w:pPr>
        <w:numPr>
          <w:ilvl w:val="0"/>
          <w:numId w:val="2"/>
        </w:numPr>
        <w:spacing w:before="100" w:beforeAutospacing="1" w:after="100" w:afterAutospacing="1" w:line="240" w:lineRule="auto"/>
      </w:pPr>
      <w:r>
        <w:t>SQLite-based storage of saved records</w:t>
      </w:r>
    </w:p>
    <w:p w:rsidR="00CF7ACB" w:rsidRDefault="00CF7ACB" w:rsidP="00CF7ACB">
      <w:pPr>
        <w:numPr>
          <w:ilvl w:val="0"/>
          <w:numId w:val="2"/>
        </w:numPr>
        <w:spacing w:before="100" w:beforeAutospacing="1" w:after="100" w:afterAutospacing="1" w:line="240" w:lineRule="auto"/>
      </w:pPr>
      <w:r>
        <w:t>Dashboard and advisory functionality</w:t>
      </w:r>
    </w:p>
    <w:p w:rsidR="00CF7ACB" w:rsidRDefault="00CF7ACB" w:rsidP="00CF7ACB">
      <w:pPr>
        <w:pStyle w:val="NormalWeb"/>
      </w:pPr>
      <w:r>
        <w:t xml:space="preserve">The application </w:t>
      </w:r>
      <w:proofErr w:type="gramStart"/>
      <w:r>
        <w:t>is implemented</w:t>
      </w:r>
      <w:proofErr w:type="gramEnd"/>
      <w:r>
        <w:t xml:space="preserve"> as a </w:t>
      </w:r>
      <w:proofErr w:type="spellStart"/>
      <w:r>
        <w:rPr>
          <w:rStyle w:val="Strong"/>
        </w:rPr>
        <w:t>Streamlit</w:t>
      </w:r>
      <w:proofErr w:type="spellEnd"/>
      <w:r>
        <w:rPr>
          <w:rStyle w:val="Strong"/>
        </w:rPr>
        <w:t xml:space="preserve"> web application</w:t>
      </w:r>
      <w:r>
        <w:t xml:space="preserve"> and is accessed locally through:</w:t>
      </w:r>
    </w:p>
    <w:p w:rsidR="00CF7ACB" w:rsidRDefault="00CF7ACB" w:rsidP="00CF7ACB">
      <w:pPr>
        <w:pStyle w:val="NormalWeb"/>
      </w:pPr>
      <w:r>
        <w:rPr>
          <w:rStyle w:val="HTMLCode"/>
        </w:rPr>
        <w:t>http://localhost:8501</w:t>
      </w:r>
    </w:p>
    <w:p w:rsidR="00CF7ACB" w:rsidRDefault="00CF7ACB" w:rsidP="00CF7ACB">
      <w:pPr>
        <w:pStyle w:val="NormalWeb"/>
      </w:pPr>
      <w:r>
        <w:t xml:space="preserve">Software testing </w:t>
      </w:r>
      <w:proofErr w:type="gramStart"/>
      <w:r>
        <w:t>was performed</w:t>
      </w:r>
      <w:proofErr w:type="gramEnd"/>
      <w:r>
        <w:t xml:space="preserve"> to verify the correctness, reliability, integration, and end-to-end behaviour of the system.</w:t>
      </w:r>
    </w:p>
    <w:p w:rsidR="00CF7ACB" w:rsidRDefault="00CF7ACB" w:rsidP="00CF7ACB">
      <w:pPr>
        <w:pStyle w:val="NormalWeb"/>
      </w:pPr>
      <w:r>
        <w:t xml:space="preserve">The following testing techniques </w:t>
      </w:r>
      <w:proofErr w:type="gramStart"/>
      <w:r>
        <w:t>were considered</w:t>
      </w:r>
      <w:proofErr w:type="gramEnd"/>
      <w:r>
        <w:t>:</w:t>
      </w:r>
    </w:p>
    <w:p w:rsidR="00CF7ACB" w:rsidRDefault="00CF7ACB" w:rsidP="00CF7ACB">
      <w:pPr>
        <w:numPr>
          <w:ilvl w:val="0"/>
          <w:numId w:val="3"/>
        </w:numPr>
        <w:spacing w:before="100" w:beforeAutospacing="1" w:after="100" w:afterAutospacing="1" w:line="240" w:lineRule="auto"/>
      </w:pPr>
      <w:r>
        <w:rPr>
          <w:rStyle w:val="Strong"/>
        </w:rPr>
        <w:t>Unit Testing</w:t>
      </w:r>
    </w:p>
    <w:p w:rsidR="00CF7ACB" w:rsidRDefault="00CF7ACB" w:rsidP="00CF7ACB">
      <w:pPr>
        <w:numPr>
          <w:ilvl w:val="0"/>
          <w:numId w:val="3"/>
        </w:numPr>
        <w:spacing w:before="100" w:beforeAutospacing="1" w:after="100" w:afterAutospacing="1" w:line="240" w:lineRule="auto"/>
      </w:pPr>
      <w:r>
        <w:rPr>
          <w:rStyle w:val="Strong"/>
        </w:rPr>
        <w:t>White-Box Testing</w:t>
      </w:r>
    </w:p>
    <w:p w:rsidR="00CF7ACB" w:rsidRDefault="00CF7ACB" w:rsidP="00CF7ACB">
      <w:pPr>
        <w:numPr>
          <w:ilvl w:val="0"/>
          <w:numId w:val="3"/>
        </w:numPr>
        <w:spacing w:before="100" w:beforeAutospacing="1" w:after="100" w:afterAutospacing="1" w:line="240" w:lineRule="auto"/>
      </w:pPr>
      <w:r>
        <w:rPr>
          <w:rStyle w:val="Strong"/>
        </w:rPr>
        <w:t>Black-Box Testing</w:t>
      </w:r>
    </w:p>
    <w:p w:rsidR="00CF7ACB" w:rsidRDefault="00CF7ACB" w:rsidP="00CF7ACB">
      <w:pPr>
        <w:numPr>
          <w:ilvl w:val="0"/>
          <w:numId w:val="3"/>
        </w:numPr>
        <w:spacing w:before="100" w:beforeAutospacing="1" w:after="100" w:afterAutospacing="1" w:line="240" w:lineRule="auto"/>
      </w:pPr>
      <w:r>
        <w:rPr>
          <w:rStyle w:val="Strong"/>
        </w:rPr>
        <w:t>Integration Testing</w:t>
      </w:r>
    </w:p>
    <w:p w:rsidR="00CF7ACB" w:rsidRDefault="00CF7ACB" w:rsidP="00CF7ACB">
      <w:pPr>
        <w:numPr>
          <w:ilvl w:val="0"/>
          <w:numId w:val="3"/>
        </w:numPr>
        <w:spacing w:before="100" w:beforeAutospacing="1" w:after="100" w:afterAutospacing="1" w:line="240" w:lineRule="auto"/>
      </w:pPr>
      <w:r>
        <w:rPr>
          <w:rStyle w:val="Strong"/>
        </w:rPr>
        <w:t>System Testing</w:t>
      </w:r>
    </w:p>
    <w:p w:rsidR="00CF7ACB" w:rsidRDefault="00CF7ACB" w:rsidP="00CF7ACB">
      <w:pPr>
        <w:spacing w:after="0"/>
      </w:pPr>
      <w:r>
        <w:pict>
          <v:rect id="_x0000_i1031" style="width:0;height:1.5pt" o:hralign="center" o:hrstd="t" o:hr="t" fillcolor="#a0a0a0" stroked="f"/>
        </w:pict>
      </w:r>
    </w:p>
    <w:p w:rsidR="00CF7ACB" w:rsidRDefault="00CF7ACB" w:rsidP="00CF7ACB">
      <w:pPr>
        <w:pStyle w:val="Heading1"/>
      </w:pPr>
      <w:r>
        <w:t>2. Objectives of Testing</w:t>
      </w:r>
    </w:p>
    <w:p w:rsidR="00CF7ACB" w:rsidRDefault="00CF7ACB" w:rsidP="00CF7ACB">
      <w:pPr>
        <w:pStyle w:val="NormalWeb"/>
      </w:pPr>
      <w:r>
        <w:t>The major objectives of testing the AI-Based Crop Recommendation System were:</w:t>
      </w:r>
    </w:p>
    <w:p w:rsidR="00CF7ACB" w:rsidRDefault="00CF7ACB" w:rsidP="00CF7ACB">
      <w:pPr>
        <w:numPr>
          <w:ilvl w:val="0"/>
          <w:numId w:val="4"/>
        </w:numPr>
        <w:spacing w:before="100" w:beforeAutospacing="1" w:after="100" w:afterAutospacing="1" w:line="240" w:lineRule="auto"/>
      </w:pPr>
      <w:r>
        <w:t>To verify that individual functions perform their intended operations correctly.</w:t>
      </w:r>
    </w:p>
    <w:p w:rsidR="00CF7ACB" w:rsidRDefault="00CF7ACB" w:rsidP="00CF7ACB">
      <w:pPr>
        <w:numPr>
          <w:ilvl w:val="0"/>
          <w:numId w:val="4"/>
        </w:numPr>
        <w:spacing w:before="100" w:beforeAutospacing="1" w:after="100" w:afterAutospacing="1" w:line="240" w:lineRule="auto"/>
      </w:pPr>
      <w:r>
        <w:t>To verify the different decision branches present in the soil diagnosis logic.</w:t>
      </w:r>
    </w:p>
    <w:p w:rsidR="00CF7ACB" w:rsidRDefault="00CF7ACB" w:rsidP="00CF7ACB">
      <w:pPr>
        <w:numPr>
          <w:ilvl w:val="0"/>
          <w:numId w:val="4"/>
        </w:numPr>
        <w:spacing w:before="100" w:beforeAutospacing="1" w:after="100" w:afterAutospacing="1" w:line="240" w:lineRule="auto"/>
      </w:pPr>
      <w:r>
        <w:lastRenderedPageBreak/>
        <w:t xml:space="preserve">To verify that invalid and boundary inputs </w:t>
      </w:r>
      <w:proofErr w:type="gramStart"/>
      <w:r>
        <w:t>are handled</w:t>
      </w:r>
      <w:proofErr w:type="gramEnd"/>
      <w:r>
        <w:t xml:space="preserve"> appropriately.</w:t>
      </w:r>
    </w:p>
    <w:p w:rsidR="00CF7ACB" w:rsidRDefault="00CF7ACB" w:rsidP="00CF7ACB">
      <w:pPr>
        <w:numPr>
          <w:ilvl w:val="0"/>
          <w:numId w:val="4"/>
        </w:numPr>
        <w:spacing w:before="100" w:beforeAutospacing="1" w:after="100" w:afterAutospacing="1" w:line="240" w:lineRule="auto"/>
      </w:pPr>
      <w:r>
        <w:t>To verify communication between different components of the application.</w:t>
      </w:r>
    </w:p>
    <w:p w:rsidR="00CF7ACB" w:rsidRDefault="00CF7ACB" w:rsidP="00CF7ACB">
      <w:pPr>
        <w:numPr>
          <w:ilvl w:val="0"/>
          <w:numId w:val="4"/>
        </w:numPr>
        <w:spacing w:before="100" w:beforeAutospacing="1" w:after="100" w:afterAutospacing="1" w:line="240" w:lineRule="auto"/>
      </w:pPr>
      <w:r>
        <w:t>To verify that crop prediction, soil diagnosis, fertilizer recommendation, weather information, and database storage work together correctly.</w:t>
      </w:r>
    </w:p>
    <w:p w:rsidR="00CF7ACB" w:rsidRDefault="00CF7ACB" w:rsidP="00CF7ACB">
      <w:pPr>
        <w:numPr>
          <w:ilvl w:val="0"/>
          <w:numId w:val="4"/>
        </w:numPr>
        <w:spacing w:before="100" w:beforeAutospacing="1" w:after="100" w:afterAutospacing="1" w:line="240" w:lineRule="auto"/>
      </w:pPr>
      <w:r>
        <w:t>To verify the complete application workflow from user input to final output.</w:t>
      </w:r>
    </w:p>
    <w:p w:rsidR="00CF7ACB" w:rsidRDefault="00CF7ACB" w:rsidP="00CF7ACB">
      <w:pPr>
        <w:numPr>
          <w:ilvl w:val="0"/>
          <w:numId w:val="4"/>
        </w:numPr>
        <w:spacing w:before="100" w:beforeAutospacing="1" w:after="100" w:afterAutospacing="1" w:line="240" w:lineRule="auto"/>
      </w:pPr>
      <w:r>
        <w:t>To identify errors and inconsistencies before deployment.</w:t>
      </w:r>
    </w:p>
    <w:p w:rsidR="00CF7ACB" w:rsidRDefault="00CF7ACB" w:rsidP="00CF7ACB">
      <w:pPr>
        <w:numPr>
          <w:ilvl w:val="0"/>
          <w:numId w:val="4"/>
        </w:numPr>
        <w:spacing w:before="100" w:beforeAutospacing="1" w:after="100" w:afterAutospacing="1" w:line="240" w:lineRule="auto"/>
      </w:pPr>
      <w:r>
        <w:t>To ensure that the application produces meaningful results for valid agricultural inputs.</w:t>
      </w:r>
    </w:p>
    <w:p w:rsidR="00CF7ACB" w:rsidRDefault="00CF7ACB" w:rsidP="00CF7ACB">
      <w:pPr>
        <w:spacing w:after="0"/>
      </w:pPr>
      <w:r>
        <w:pict>
          <v:rect id="_x0000_i1032" style="width:0;height:1.5pt" o:hralign="center" o:hrstd="t" o:hr="t" fillcolor="#a0a0a0" stroked="f"/>
        </w:pict>
      </w:r>
    </w:p>
    <w:p w:rsidR="00CF7ACB" w:rsidRDefault="00CF7ACB" w:rsidP="00CF7ACB">
      <w:pPr>
        <w:pStyle w:val="Heading1"/>
      </w:pPr>
      <w:r>
        <w:t>3. Testing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5825"/>
      </w:tblGrid>
      <w:tr w:rsidR="00CF7ACB" w:rsidTr="00CF7ACB">
        <w:trPr>
          <w:tblHeader/>
          <w:tblCellSpacing w:w="15" w:type="dxa"/>
        </w:trPr>
        <w:tc>
          <w:tcPr>
            <w:tcW w:w="0" w:type="auto"/>
            <w:vAlign w:val="center"/>
            <w:hideMark/>
          </w:tcPr>
          <w:p w:rsidR="00CF7ACB" w:rsidRDefault="00CF7ACB">
            <w:pPr>
              <w:jc w:val="center"/>
              <w:rPr>
                <w:b/>
                <w:bCs/>
              </w:rPr>
            </w:pPr>
            <w:r>
              <w:rPr>
                <w:b/>
                <w:bCs/>
              </w:rPr>
              <w:t>Parameter</w:t>
            </w:r>
          </w:p>
        </w:tc>
        <w:tc>
          <w:tcPr>
            <w:tcW w:w="0" w:type="auto"/>
            <w:vAlign w:val="center"/>
            <w:hideMark/>
          </w:tcPr>
          <w:p w:rsidR="00CF7ACB" w:rsidRDefault="00CF7ACB">
            <w:pPr>
              <w:jc w:val="center"/>
              <w:rPr>
                <w:b/>
                <w:bCs/>
              </w:rPr>
            </w:pPr>
            <w:r>
              <w:rPr>
                <w:b/>
                <w:bCs/>
              </w:rPr>
              <w:t>Configuration</w:t>
            </w:r>
          </w:p>
        </w:tc>
      </w:tr>
      <w:tr w:rsidR="00CF7ACB" w:rsidTr="00CF7ACB">
        <w:trPr>
          <w:tblCellSpacing w:w="15" w:type="dxa"/>
        </w:trPr>
        <w:tc>
          <w:tcPr>
            <w:tcW w:w="0" w:type="auto"/>
            <w:vAlign w:val="center"/>
            <w:hideMark/>
          </w:tcPr>
          <w:p w:rsidR="00CF7ACB" w:rsidRDefault="00CF7ACB">
            <w:r>
              <w:t>Application</w:t>
            </w:r>
          </w:p>
        </w:tc>
        <w:tc>
          <w:tcPr>
            <w:tcW w:w="0" w:type="auto"/>
            <w:vAlign w:val="center"/>
            <w:hideMark/>
          </w:tcPr>
          <w:p w:rsidR="00CF7ACB" w:rsidRDefault="00CF7ACB">
            <w:r>
              <w:t>AI-Based Crop Recommendation System</w:t>
            </w:r>
          </w:p>
        </w:tc>
      </w:tr>
      <w:tr w:rsidR="00CF7ACB" w:rsidTr="00CF7ACB">
        <w:trPr>
          <w:tblCellSpacing w:w="15" w:type="dxa"/>
        </w:trPr>
        <w:tc>
          <w:tcPr>
            <w:tcW w:w="0" w:type="auto"/>
            <w:vAlign w:val="center"/>
            <w:hideMark/>
          </w:tcPr>
          <w:p w:rsidR="00CF7ACB" w:rsidRDefault="00CF7ACB">
            <w:r>
              <w:t>Interface</w:t>
            </w:r>
          </w:p>
        </w:tc>
        <w:tc>
          <w:tcPr>
            <w:tcW w:w="0" w:type="auto"/>
            <w:vAlign w:val="center"/>
            <w:hideMark/>
          </w:tcPr>
          <w:p w:rsidR="00CF7ACB" w:rsidRDefault="00CF7ACB">
            <w:proofErr w:type="spellStart"/>
            <w:r>
              <w:t>Streamlit</w:t>
            </w:r>
            <w:proofErr w:type="spellEnd"/>
            <w:r>
              <w:t xml:space="preserve"> Web Application</w:t>
            </w:r>
          </w:p>
        </w:tc>
      </w:tr>
      <w:tr w:rsidR="00CF7ACB" w:rsidTr="00CF7ACB">
        <w:trPr>
          <w:tblCellSpacing w:w="15" w:type="dxa"/>
        </w:trPr>
        <w:tc>
          <w:tcPr>
            <w:tcW w:w="0" w:type="auto"/>
            <w:vAlign w:val="center"/>
            <w:hideMark/>
          </w:tcPr>
          <w:p w:rsidR="00CF7ACB" w:rsidRDefault="00CF7ACB">
            <w:r>
              <w:t>Operating System</w:t>
            </w:r>
          </w:p>
        </w:tc>
        <w:tc>
          <w:tcPr>
            <w:tcW w:w="0" w:type="auto"/>
            <w:vAlign w:val="center"/>
            <w:hideMark/>
          </w:tcPr>
          <w:p w:rsidR="00CF7ACB" w:rsidRDefault="00CF7ACB">
            <w:r>
              <w:t>Windows</w:t>
            </w:r>
          </w:p>
        </w:tc>
      </w:tr>
      <w:tr w:rsidR="00CF7ACB" w:rsidTr="00CF7ACB">
        <w:trPr>
          <w:tblCellSpacing w:w="15" w:type="dxa"/>
        </w:trPr>
        <w:tc>
          <w:tcPr>
            <w:tcW w:w="0" w:type="auto"/>
            <w:vAlign w:val="center"/>
            <w:hideMark/>
          </w:tcPr>
          <w:p w:rsidR="00CF7ACB" w:rsidRDefault="00CF7ACB">
            <w:r>
              <w:t>Python Version</w:t>
            </w:r>
          </w:p>
        </w:tc>
        <w:tc>
          <w:tcPr>
            <w:tcW w:w="0" w:type="auto"/>
            <w:vAlign w:val="center"/>
            <w:hideMark/>
          </w:tcPr>
          <w:p w:rsidR="00CF7ACB" w:rsidRDefault="00CF7ACB">
            <w:r>
              <w:t>Python 3.14.3</w:t>
            </w:r>
          </w:p>
        </w:tc>
      </w:tr>
      <w:tr w:rsidR="00CF7ACB" w:rsidTr="00CF7ACB">
        <w:trPr>
          <w:tblCellSpacing w:w="15" w:type="dxa"/>
        </w:trPr>
        <w:tc>
          <w:tcPr>
            <w:tcW w:w="0" w:type="auto"/>
            <w:vAlign w:val="center"/>
            <w:hideMark/>
          </w:tcPr>
          <w:p w:rsidR="00CF7ACB" w:rsidRDefault="00CF7ACB">
            <w:r>
              <w:t>Python Executable</w:t>
            </w:r>
          </w:p>
        </w:tc>
        <w:tc>
          <w:tcPr>
            <w:tcW w:w="0" w:type="auto"/>
            <w:vAlign w:val="center"/>
            <w:hideMark/>
          </w:tcPr>
          <w:p w:rsidR="00CF7ACB" w:rsidRDefault="00CF7ACB">
            <w:r>
              <w:rPr>
                <w:rStyle w:val="HTMLCode"/>
                <w:rFonts w:eastAsiaTheme="minorHAnsi"/>
              </w:rPr>
              <w:t>C:\Python314\python.exe</w:t>
            </w:r>
          </w:p>
        </w:tc>
      </w:tr>
      <w:tr w:rsidR="00CF7ACB" w:rsidTr="00CF7ACB">
        <w:trPr>
          <w:tblCellSpacing w:w="15" w:type="dxa"/>
        </w:trPr>
        <w:tc>
          <w:tcPr>
            <w:tcW w:w="0" w:type="auto"/>
            <w:vAlign w:val="center"/>
            <w:hideMark/>
          </w:tcPr>
          <w:p w:rsidR="00CF7ACB" w:rsidRDefault="00CF7ACB">
            <w:r>
              <w:t>Testing Framework</w:t>
            </w:r>
          </w:p>
        </w:tc>
        <w:tc>
          <w:tcPr>
            <w:tcW w:w="0" w:type="auto"/>
            <w:vAlign w:val="center"/>
            <w:hideMark/>
          </w:tcPr>
          <w:p w:rsidR="00CF7ACB" w:rsidRDefault="00CF7ACB">
            <w:proofErr w:type="spellStart"/>
            <w:r>
              <w:t>pytest</w:t>
            </w:r>
            <w:proofErr w:type="spellEnd"/>
          </w:p>
        </w:tc>
      </w:tr>
      <w:tr w:rsidR="00CF7ACB" w:rsidTr="00CF7ACB">
        <w:trPr>
          <w:tblCellSpacing w:w="15" w:type="dxa"/>
        </w:trPr>
        <w:tc>
          <w:tcPr>
            <w:tcW w:w="0" w:type="auto"/>
            <w:vAlign w:val="center"/>
            <w:hideMark/>
          </w:tcPr>
          <w:p w:rsidR="00CF7ACB" w:rsidRDefault="00CF7ACB">
            <w:proofErr w:type="spellStart"/>
            <w:r>
              <w:t>pytest</w:t>
            </w:r>
            <w:proofErr w:type="spellEnd"/>
            <w:r>
              <w:t xml:space="preserve"> Version</w:t>
            </w:r>
          </w:p>
        </w:tc>
        <w:tc>
          <w:tcPr>
            <w:tcW w:w="0" w:type="auto"/>
            <w:vAlign w:val="center"/>
            <w:hideMark/>
          </w:tcPr>
          <w:p w:rsidR="00CF7ACB" w:rsidRDefault="00CF7ACB">
            <w:r>
              <w:t>9.1.1</w:t>
            </w:r>
          </w:p>
        </w:tc>
      </w:tr>
      <w:tr w:rsidR="00CF7ACB" w:rsidTr="00CF7ACB">
        <w:trPr>
          <w:tblCellSpacing w:w="15" w:type="dxa"/>
        </w:trPr>
        <w:tc>
          <w:tcPr>
            <w:tcW w:w="0" w:type="auto"/>
            <w:vAlign w:val="center"/>
            <w:hideMark/>
          </w:tcPr>
          <w:p w:rsidR="00CF7ACB" w:rsidRDefault="00CF7ACB">
            <w:r>
              <w:t>Database</w:t>
            </w:r>
          </w:p>
        </w:tc>
        <w:tc>
          <w:tcPr>
            <w:tcW w:w="0" w:type="auto"/>
            <w:vAlign w:val="center"/>
            <w:hideMark/>
          </w:tcPr>
          <w:p w:rsidR="00CF7ACB" w:rsidRDefault="00CF7ACB">
            <w:r>
              <w:t>SQLite</w:t>
            </w:r>
          </w:p>
        </w:tc>
      </w:tr>
      <w:tr w:rsidR="00CF7ACB" w:rsidTr="00CF7ACB">
        <w:trPr>
          <w:tblCellSpacing w:w="15" w:type="dxa"/>
        </w:trPr>
        <w:tc>
          <w:tcPr>
            <w:tcW w:w="0" w:type="auto"/>
            <w:vAlign w:val="center"/>
            <w:hideMark/>
          </w:tcPr>
          <w:p w:rsidR="00CF7ACB" w:rsidRDefault="00CF7ACB">
            <w:r>
              <w:t>Application URL</w:t>
            </w:r>
          </w:p>
        </w:tc>
        <w:tc>
          <w:tcPr>
            <w:tcW w:w="0" w:type="auto"/>
            <w:vAlign w:val="center"/>
            <w:hideMark/>
          </w:tcPr>
          <w:p w:rsidR="00CF7ACB" w:rsidRDefault="00CF7ACB">
            <w:r>
              <w:rPr>
                <w:rStyle w:val="HTMLCode"/>
                <w:rFonts w:eastAsiaTheme="minorHAnsi"/>
              </w:rPr>
              <w:t>http://localhost:8501</w:t>
            </w:r>
          </w:p>
        </w:tc>
      </w:tr>
      <w:tr w:rsidR="00CF7ACB" w:rsidTr="00CF7ACB">
        <w:trPr>
          <w:tblCellSpacing w:w="15" w:type="dxa"/>
        </w:trPr>
        <w:tc>
          <w:tcPr>
            <w:tcW w:w="0" w:type="auto"/>
            <w:vAlign w:val="center"/>
            <w:hideMark/>
          </w:tcPr>
          <w:p w:rsidR="00CF7ACB" w:rsidRDefault="00CF7ACB">
            <w:r>
              <w:t>Main Application</w:t>
            </w:r>
          </w:p>
        </w:tc>
        <w:tc>
          <w:tcPr>
            <w:tcW w:w="0" w:type="auto"/>
            <w:vAlign w:val="center"/>
            <w:hideMark/>
          </w:tcPr>
          <w:p w:rsidR="00CF7ACB" w:rsidRDefault="00CF7ACB">
            <w:r>
              <w:rPr>
                <w:rStyle w:val="HTMLCode"/>
                <w:rFonts w:eastAsiaTheme="minorHAnsi"/>
              </w:rPr>
              <w:t>app.py</w:t>
            </w:r>
          </w:p>
        </w:tc>
      </w:tr>
      <w:tr w:rsidR="00CF7ACB" w:rsidTr="00CF7ACB">
        <w:trPr>
          <w:tblCellSpacing w:w="15" w:type="dxa"/>
        </w:trPr>
        <w:tc>
          <w:tcPr>
            <w:tcW w:w="0" w:type="auto"/>
            <w:vAlign w:val="center"/>
            <w:hideMark/>
          </w:tcPr>
          <w:p w:rsidR="00CF7ACB" w:rsidRDefault="00CF7ACB">
            <w:r>
              <w:t>Dataset</w:t>
            </w:r>
          </w:p>
        </w:tc>
        <w:tc>
          <w:tcPr>
            <w:tcW w:w="0" w:type="auto"/>
            <w:vAlign w:val="center"/>
            <w:hideMark/>
          </w:tcPr>
          <w:p w:rsidR="00CF7ACB" w:rsidRDefault="00CF7ACB">
            <w:r>
              <w:rPr>
                <w:rStyle w:val="HTMLCode"/>
                <w:rFonts w:eastAsiaTheme="minorHAnsi"/>
              </w:rPr>
              <w:t>Crop_recommendation.csv</w:t>
            </w:r>
          </w:p>
        </w:tc>
      </w:tr>
      <w:tr w:rsidR="00CF7ACB" w:rsidTr="00CF7ACB">
        <w:trPr>
          <w:tblCellSpacing w:w="15" w:type="dxa"/>
        </w:trPr>
        <w:tc>
          <w:tcPr>
            <w:tcW w:w="0" w:type="auto"/>
            <w:vAlign w:val="center"/>
            <w:hideMark/>
          </w:tcPr>
          <w:p w:rsidR="00CF7ACB" w:rsidRDefault="00CF7ACB">
            <w:r>
              <w:t>Machine Learning</w:t>
            </w:r>
          </w:p>
        </w:tc>
        <w:tc>
          <w:tcPr>
            <w:tcW w:w="0" w:type="auto"/>
            <w:vAlign w:val="center"/>
            <w:hideMark/>
          </w:tcPr>
          <w:p w:rsidR="00CF7ACB" w:rsidRDefault="00CF7ACB">
            <w:r>
              <w:t>Random Forest, Decision Tree, KNN, SVM, Gaussian Naive Bayes</w:t>
            </w:r>
          </w:p>
        </w:tc>
      </w:tr>
    </w:tbl>
    <w:p w:rsidR="00CF7ACB" w:rsidRDefault="00CF7ACB" w:rsidP="00CF7ACB">
      <w:r>
        <w:pict>
          <v:rect id="_x0000_i1033" style="width:0;height:1.5pt" o:hralign="center" o:hrstd="t" o:hr="t" fillcolor="#a0a0a0" stroked="f"/>
        </w:pict>
      </w:r>
    </w:p>
    <w:p w:rsidR="00CF7ACB" w:rsidRDefault="00CF7ACB" w:rsidP="00CF7ACB">
      <w:pPr>
        <w:pStyle w:val="Heading1"/>
      </w:pPr>
      <w:r>
        <w:t>4. Testing Methodology</w:t>
      </w:r>
    </w:p>
    <w:p w:rsidR="00CF7ACB" w:rsidRDefault="00CF7ACB" w:rsidP="00CF7ACB">
      <w:pPr>
        <w:pStyle w:val="NormalWeb"/>
      </w:pPr>
      <w:r>
        <w:t xml:space="preserve">Testing </w:t>
      </w:r>
      <w:proofErr w:type="gramStart"/>
      <w:r>
        <w:t>was performed</w:t>
      </w:r>
      <w:proofErr w:type="gramEnd"/>
      <w:r>
        <w:t xml:space="preserve"> at different levels so that both individual functions and the complete application could be evaluated.</w:t>
      </w:r>
    </w:p>
    <w:p w:rsidR="00CF7ACB" w:rsidRDefault="00CF7ACB" w:rsidP="00CF7ACB">
      <w:pPr>
        <w:pStyle w:val="NormalWeb"/>
      </w:pPr>
      <w:r>
        <w:t>The testing hierarchy used was:</w:t>
      </w:r>
    </w:p>
    <w:p w:rsidR="00CF7ACB" w:rsidRDefault="00CF7ACB" w:rsidP="00CF7ACB">
      <w:pPr>
        <w:pStyle w:val="NormalWeb"/>
      </w:pPr>
    </w:p>
    <w:p w:rsidR="00CF7ACB" w:rsidRDefault="00CF7ACB" w:rsidP="00CF7ACB">
      <w:pPr>
        <w:pStyle w:val="NormalWeb"/>
      </w:pPr>
    </w:p>
    <w:p w:rsidR="00CF7ACB" w:rsidRDefault="00CF7ACB" w:rsidP="00CF7ACB">
      <w:pPr>
        <w:pStyle w:val="HTMLPreformatted"/>
        <w:rPr>
          <w:rStyle w:val="HTMLCode"/>
        </w:rPr>
      </w:pPr>
      <w:r>
        <w:rPr>
          <w:rStyle w:val="HTMLCode"/>
        </w:rPr>
        <w:lastRenderedPageBreak/>
        <w:t xml:space="preserve">                    SOFTWARE TESTING</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                │                │</w:t>
      </w:r>
    </w:p>
    <w:p w:rsidR="00CF7ACB" w:rsidRDefault="00CF7ACB" w:rsidP="00CF7ACB">
      <w:pPr>
        <w:pStyle w:val="HTMLPreformatted"/>
        <w:rPr>
          <w:rStyle w:val="HTMLCode"/>
        </w:rPr>
      </w:pPr>
      <w:r>
        <w:rPr>
          <w:rStyle w:val="HTMLCode"/>
        </w:rPr>
        <w:t xml:space="preserve">       Unit Testing   White-Box </w:t>
      </w:r>
      <w:proofErr w:type="gramStart"/>
      <w:r>
        <w:rPr>
          <w:rStyle w:val="HTMLCode"/>
        </w:rPr>
        <w:t>Testing  Black</w:t>
      </w:r>
      <w:proofErr w:type="gramEnd"/>
      <w:r>
        <w:rPr>
          <w:rStyle w:val="HTMLCode"/>
        </w:rPr>
        <w:t>-Box Testing</w:t>
      </w:r>
    </w:p>
    <w:p w:rsidR="00CF7ACB" w:rsidRDefault="00CF7ACB" w:rsidP="00CF7ACB">
      <w:pPr>
        <w:pStyle w:val="HTMLPreformatted"/>
        <w:rPr>
          <w:rStyle w:val="HTMLCode"/>
        </w:rPr>
      </w:pPr>
      <w:r>
        <w:rPr>
          <w:rStyle w:val="HTMLCode"/>
        </w:rPr>
        <w:t xml:space="preserve">          │                │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Integration Testing</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pPr>
      <w:r>
        <w:rPr>
          <w:rStyle w:val="HTMLCode"/>
        </w:rPr>
        <w:t xml:space="preserve">                     System Testing</w:t>
      </w:r>
    </w:p>
    <w:p w:rsidR="00CF7ACB" w:rsidRDefault="00CF7ACB" w:rsidP="00CF7ACB">
      <w:pPr>
        <w:pStyle w:val="NormalWeb"/>
      </w:pPr>
      <w:r>
        <w:t>Each level focuses on a different aspect of the software.</w:t>
      </w:r>
    </w:p>
    <w:p w:rsidR="00CF7ACB" w:rsidRDefault="00CF7ACB" w:rsidP="00CF7ACB">
      <w:r>
        <w:pict>
          <v:rect id="_x0000_i1034" style="width:0;height:1.5pt" o:hralign="center" o:hrstd="t" o:hr="t" fillcolor="#a0a0a0" stroked="f"/>
        </w:pict>
      </w:r>
    </w:p>
    <w:p w:rsidR="00CF7ACB" w:rsidRDefault="00CF7ACB" w:rsidP="00CF7ACB">
      <w:pPr>
        <w:pStyle w:val="Heading1"/>
      </w:pPr>
      <w:r>
        <w:t>5. Unit Testing</w:t>
      </w:r>
    </w:p>
    <w:p w:rsidR="00CF7ACB" w:rsidRDefault="00CF7ACB" w:rsidP="00CF7ACB">
      <w:pPr>
        <w:pStyle w:val="Heading2"/>
      </w:pPr>
      <w:r>
        <w:t>5.1 Definition</w:t>
      </w:r>
    </w:p>
    <w:p w:rsidR="00CF7ACB" w:rsidRDefault="00CF7ACB" w:rsidP="00CF7ACB">
      <w:pPr>
        <w:pStyle w:val="NormalWeb"/>
      </w:pPr>
      <w:r>
        <w:t>Unit testing is the process of testing individual functions or modules independently to determine whether each component behaves according to its specification.</w:t>
      </w:r>
    </w:p>
    <w:p w:rsidR="00CF7ACB" w:rsidRDefault="00CF7ACB" w:rsidP="00CF7ACB">
      <w:pPr>
        <w:pStyle w:val="NormalWeb"/>
      </w:pPr>
      <w:r>
        <w:t xml:space="preserve">For this project, the </w:t>
      </w:r>
      <w:proofErr w:type="spellStart"/>
      <w:r>
        <w:rPr>
          <w:rStyle w:val="HTMLCode"/>
          <w:b/>
          <w:bCs/>
        </w:rPr>
        <w:t>diagnose_</w:t>
      </w:r>
      <w:proofErr w:type="gramStart"/>
      <w:r>
        <w:rPr>
          <w:rStyle w:val="HTMLCode"/>
          <w:b/>
          <w:bCs/>
        </w:rPr>
        <w:t>soil</w:t>
      </w:r>
      <w:proofErr w:type="spellEnd"/>
      <w:r>
        <w:rPr>
          <w:rStyle w:val="HTMLCode"/>
          <w:b/>
          <w:bCs/>
        </w:rPr>
        <w:t>(</w:t>
      </w:r>
      <w:proofErr w:type="gramEnd"/>
      <w:r>
        <w:rPr>
          <w:rStyle w:val="HTMLCode"/>
          <w:b/>
          <w:bCs/>
        </w:rPr>
        <w:t>)</w:t>
      </w:r>
      <w:r>
        <w:t xml:space="preserve"> function was selected for unit testing because it contains several decision conditions related to:</w:t>
      </w:r>
    </w:p>
    <w:p w:rsidR="00CF7ACB" w:rsidRDefault="00CF7ACB" w:rsidP="00CF7ACB">
      <w:pPr>
        <w:numPr>
          <w:ilvl w:val="0"/>
          <w:numId w:val="5"/>
        </w:numPr>
        <w:spacing w:before="100" w:beforeAutospacing="1" w:after="100" w:afterAutospacing="1" w:line="240" w:lineRule="auto"/>
      </w:pPr>
      <w:r>
        <w:t>Soil pH</w:t>
      </w:r>
    </w:p>
    <w:p w:rsidR="00CF7ACB" w:rsidRDefault="00CF7ACB" w:rsidP="00CF7ACB">
      <w:pPr>
        <w:numPr>
          <w:ilvl w:val="0"/>
          <w:numId w:val="5"/>
        </w:numPr>
        <w:spacing w:before="100" w:beforeAutospacing="1" w:after="100" w:afterAutospacing="1" w:line="240" w:lineRule="auto"/>
      </w:pPr>
      <w:r>
        <w:t>Nitrogen</w:t>
      </w:r>
    </w:p>
    <w:p w:rsidR="00CF7ACB" w:rsidRDefault="00CF7ACB" w:rsidP="00CF7ACB">
      <w:pPr>
        <w:numPr>
          <w:ilvl w:val="0"/>
          <w:numId w:val="5"/>
        </w:numPr>
        <w:spacing w:before="100" w:beforeAutospacing="1" w:after="100" w:afterAutospacing="1" w:line="240" w:lineRule="auto"/>
      </w:pPr>
      <w:r>
        <w:t>Phosphorus</w:t>
      </w:r>
    </w:p>
    <w:p w:rsidR="00CF7ACB" w:rsidRDefault="00CF7ACB" w:rsidP="00CF7ACB">
      <w:pPr>
        <w:numPr>
          <w:ilvl w:val="0"/>
          <w:numId w:val="5"/>
        </w:numPr>
        <w:spacing w:before="100" w:beforeAutospacing="1" w:after="100" w:afterAutospacing="1" w:line="240" w:lineRule="auto"/>
      </w:pPr>
      <w:r>
        <w:t>Potassium</w:t>
      </w:r>
    </w:p>
    <w:p w:rsidR="00CF7ACB" w:rsidRDefault="00CF7ACB" w:rsidP="00CF7ACB">
      <w:pPr>
        <w:numPr>
          <w:ilvl w:val="0"/>
          <w:numId w:val="5"/>
        </w:numPr>
        <w:spacing w:before="100" w:beforeAutospacing="1" w:after="100" w:afterAutospacing="1" w:line="240" w:lineRule="auto"/>
      </w:pPr>
      <w:r>
        <w:t>Soil warnings</w:t>
      </w:r>
    </w:p>
    <w:p w:rsidR="00CF7ACB" w:rsidRDefault="00CF7ACB" w:rsidP="00CF7ACB">
      <w:pPr>
        <w:numPr>
          <w:ilvl w:val="0"/>
          <w:numId w:val="5"/>
        </w:numPr>
        <w:spacing w:before="100" w:beforeAutospacing="1" w:after="100" w:afterAutospacing="1" w:line="240" w:lineRule="auto"/>
      </w:pPr>
      <w:r>
        <w:t>Soil score</w:t>
      </w:r>
    </w:p>
    <w:p w:rsidR="00CF7ACB" w:rsidRDefault="00CF7ACB" w:rsidP="00CF7ACB">
      <w:pPr>
        <w:numPr>
          <w:ilvl w:val="0"/>
          <w:numId w:val="5"/>
        </w:numPr>
        <w:spacing w:before="100" w:beforeAutospacing="1" w:after="100" w:afterAutospacing="1" w:line="240" w:lineRule="auto"/>
      </w:pPr>
      <w:r>
        <w:t>Soil rating</w:t>
      </w:r>
    </w:p>
    <w:p w:rsidR="00CF7ACB" w:rsidRDefault="00CF7ACB" w:rsidP="00CF7ACB">
      <w:pPr>
        <w:pStyle w:val="NormalWeb"/>
      </w:pPr>
      <w:r>
        <w:t xml:space="preserve">The unit tests were implemented using </w:t>
      </w:r>
      <w:proofErr w:type="spellStart"/>
      <w:r>
        <w:rPr>
          <w:rStyle w:val="Strong"/>
        </w:rPr>
        <w:t>pytest</w:t>
      </w:r>
      <w:proofErr w:type="spellEnd"/>
      <w:r>
        <w:t>.</w:t>
      </w:r>
    </w:p>
    <w:p w:rsidR="00CF7ACB" w:rsidRDefault="00CF7ACB" w:rsidP="00CF7ACB">
      <w:r>
        <w:pict>
          <v:rect id="_x0000_i1035" style="width:0;height:1.5pt" o:hralign="center" o:hrstd="t" o:hr="t" fillcolor="#a0a0a0" stroked="f"/>
        </w:pict>
      </w:r>
    </w:p>
    <w:p w:rsidR="00CF7ACB" w:rsidRDefault="00CF7ACB" w:rsidP="00CF7ACB">
      <w:pPr>
        <w:pStyle w:val="Heading2"/>
      </w:pPr>
      <w:r>
        <w:t>5.2 Function Tested</w:t>
      </w:r>
    </w:p>
    <w:p w:rsidR="00CF7ACB" w:rsidRDefault="00CF7ACB" w:rsidP="00CF7ACB">
      <w:pPr>
        <w:pStyle w:val="NormalWeb"/>
      </w:pPr>
      <w:r>
        <w:t>The main function tested was:</w:t>
      </w:r>
    </w:p>
    <w:p w:rsidR="00CF7ACB" w:rsidRDefault="00CF7ACB" w:rsidP="00CF7ACB">
      <w:pPr>
        <w:pStyle w:val="HTMLPreformatted"/>
      </w:pPr>
      <w:proofErr w:type="spellStart"/>
      <w:r>
        <w:rPr>
          <w:rStyle w:val="HTMLCode"/>
        </w:rPr>
        <w:t>diagnose_</w:t>
      </w:r>
      <w:proofErr w:type="gramStart"/>
      <w:r>
        <w:rPr>
          <w:rStyle w:val="HTMLCode"/>
        </w:rPr>
        <w:t>soil</w:t>
      </w:r>
      <w:proofErr w:type="spellEnd"/>
      <w:r>
        <w:rPr>
          <w:rStyle w:val="HTMLCode"/>
        </w:rPr>
        <w:t>()</w:t>
      </w:r>
      <w:proofErr w:type="gramEnd"/>
    </w:p>
    <w:p w:rsidR="00CF7ACB" w:rsidRDefault="00CF7ACB" w:rsidP="00CF7ACB">
      <w:pPr>
        <w:pStyle w:val="NormalWeb"/>
      </w:pPr>
      <w:r>
        <w:t>The function analyses soil parameters and returns information including:</w:t>
      </w:r>
    </w:p>
    <w:p w:rsidR="00CF7ACB" w:rsidRDefault="00CF7ACB" w:rsidP="00CF7ACB">
      <w:pPr>
        <w:numPr>
          <w:ilvl w:val="0"/>
          <w:numId w:val="6"/>
        </w:numPr>
        <w:spacing w:before="100" w:beforeAutospacing="1" w:after="100" w:afterAutospacing="1" w:line="240" w:lineRule="auto"/>
      </w:pPr>
      <w:proofErr w:type="spellStart"/>
      <w:r>
        <w:rPr>
          <w:rStyle w:val="HTMLCode"/>
          <w:rFonts w:eastAsiaTheme="minorHAnsi"/>
        </w:rPr>
        <w:t>ph_class</w:t>
      </w:r>
      <w:proofErr w:type="spellEnd"/>
    </w:p>
    <w:p w:rsidR="00CF7ACB" w:rsidRDefault="00CF7ACB" w:rsidP="00CF7ACB">
      <w:pPr>
        <w:numPr>
          <w:ilvl w:val="0"/>
          <w:numId w:val="6"/>
        </w:numPr>
        <w:spacing w:before="100" w:beforeAutospacing="1" w:after="100" w:afterAutospacing="1" w:line="240" w:lineRule="auto"/>
      </w:pPr>
      <w:proofErr w:type="spellStart"/>
      <w:r>
        <w:rPr>
          <w:rStyle w:val="HTMLCode"/>
          <w:rFonts w:eastAsiaTheme="minorHAnsi"/>
        </w:rPr>
        <w:t>ph_desc</w:t>
      </w:r>
      <w:proofErr w:type="spellEnd"/>
    </w:p>
    <w:p w:rsidR="00CF7ACB" w:rsidRDefault="00CF7ACB" w:rsidP="00CF7ACB">
      <w:pPr>
        <w:numPr>
          <w:ilvl w:val="0"/>
          <w:numId w:val="6"/>
        </w:numPr>
        <w:spacing w:before="100" w:beforeAutospacing="1" w:after="100" w:afterAutospacing="1" w:line="240" w:lineRule="auto"/>
      </w:pPr>
      <w:proofErr w:type="spellStart"/>
      <w:r>
        <w:rPr>
          <w:rStyle w:val="HTMLCode"/>
          <w:rFonts w:eastAsiaTheme="minorHAnsi"/>
        </w:rPr>
        <w:t>ph_action</w:t>
      </w:r>
      <w:proofErr w:type="spellEnd"/>
    </w:p>
    <w:p w:rsidR="00CF7ACB" w:rsidRDefault="00CF7ACB" w:rsidP="00CF7ACB">
      <w:pPr>
        <w:numPr>
          <w:ilvl w:val="0"/>
          <w:numId w:val="6"/>
        </w:numPr>
        <w:spacing w:before="100" w:beforeAutospacing="1" w:after="100" w:afterAutospacing="1" w:line="240" w:lineRule="auto"/>
      </w:pPr>
      <w:proofErr w:type="spellStart"/>
      <w:r>
        <w:rPr>
          <w:rStyle w:val="HTMLCode"/>
          <w:rFonts w:eastAsiaTheme="minorHAnsi"/>
        </w:rPr>
        <w:t>ph_color</w:t>
      </w:r>
      <w:proofErr w:type="spellEnd"/>
    </w:p>
    <w:p w:rsidR="00CF7ACB" w:rsidRDefault="00CF7ACB" w:rsidP="00CF7ACB">
      <w:pPr>
        <w:numPr>
          <w:ilvl w:val="0"/>
          <w:numId w:val="6"/>
        </w:numPr>
        <w:spacing w:before="100" w:beforeAutospacing="1" w:after="100" w:afterAutospacing="1" w:line="240" w:lineRule="auto"/>
      </w:pPr>
      <w:r>
        <w:rPr>
          <w:rStyle w:val="HTMLCode"/>
          <w:rFonts w:eastAsiaTheme="minorHAnsi"/>
        </w:rPr>
        <w:t>warnings</w:t>
      </w:r>
    </w:p>
    <w:p w:rsidR="00CF7ACB" w:rsidRDefault="00CF7ACB" w:rsidP="00CF7ACB">
      <w:pPr>
        <w:numPr>
          <w:ilvl w:val="0"/>
          <w:numId w:val="6"/>
        </w:numPr>
        <w:spacing w:before="100" w:beforeAutospacing="1" w:after="100" w:afterAutospacing="1" w:line="240" w:lineRule="auto"/>
      </w:pPr>
      <w:r>
        <w:rPr>
          <w:rStyle w:val="HTMLCode"/>
          <w:rFonts w:eastAsiaTheme="minorHAnsi"/>
        </w:rPr>
        <w:t>score</w:t>
      </w:r>
    </w:p>
    <w:p w:rsidR="00CF7ACB" w:rsidRDefault="00CF7ACB" w:rsidP="00CF7ACB">
      <w:pPr>
        <w:numPr>
          <w:ilvl w:val="0"/>
          <w:numId w:val="6"/>
        </w:numPr>
        <w:spacing w:before="100" w:beforeAutospacing="1" w:after="100" w:afterAutospacing="1" w:line="240" w:lineRule="auto"/>
      </w:pPr>
      <w:r>
        <w:rPr>
          <w:rStyle w:val="HTMLCode"/>
          <w:rFonts w:eastAsiaTheme="minorHAnsi"/>
        </w:rPr>
        <w:t>rating</w:t>
      </w:r>
    </w:p>
    <w:p w:rsidR="00CF7ACB" w:rsidRDefault="00CF7ACB" w:rsidP="00CF7ACB">
      <w:pPr>
        <w:numPr>
          <w:ilvl w:val="0"/>
          <w:numId w:val="6"/>
        </w:numPr>
        <w:spacing w:before="100" w:beforeAutospacing="1" w:after="100" w:afterAutospacing="1" w:line="240" w:lineRule="auto"/>
      </w:pPr>
      <w:proofErr w:type="spellStart"/>
      <w:r>
        <w:rPr>
          <w:rStyle w:val="HTMLCode"/>
          <w:rFonts w:eastAsiaTheme="minorHAnsi"/>
        </w:rPr>
        <w:lastRenderedPageBreak/>
        <w:t>rating_color</w:t>
      </w:r>
      <w:proofErr w:type="spellEnd"/>
    </w:p>
    <w:p w:rsidR="00CF7ACB" w:rsidRDefault="00CF7ACB" w:rsidP="00CF7ACB">
      <w:pPr>
        <w:pStyle w:val="NormalWeb"/>
      </w:pPr>
      <w:r>
        <w:t xml:space="preserve">The nutrient conditions </w:t>
      </w:r>
      <w:proofErr w:type="gramStart"/>
      <w:r>
        <w:t>are represented</w:t>
      </w:r>
      <w:proofErr w:type="gramEnd"/>
      <w:r>
        <w:t xml:space="preserve"> through the generated warning information rather than separate </w:t>
      </w:r>
      <w:proofErr w:type="spellStart"/>
      <w:r>
        <w:rPr>
          <w:rStyle w:val="HTMLCode"/>
        </w:rPr>
        <w:t>n_status</w:t>
      </w:r>
      <w:proofErr w:type="spellEnd"/>
      <w:r>
        <w:t xml:space="preserve">, </w:t>
      </w:r>
      <w:proofErr w:type="spellStart"/>
      <w:r>
        <w:rPr>
          <w:rStyle w:val="HTMLCode"/>
        </w:rPr>
        <w:t>p_status</w:t>
      </w:r>
      <w:proofErr w:type="spellEnd"/>
      <w:r>
        <w:t xml:space="preserve">, and </w:t>
      </w:r>
      <w:proofErr w:type="spellStart"/>
      <w:r>
        <w:rPr>
          <w:rStyle w:val="HTMLCode"/>
        </w:rPr>
        <w:t>k_status</w:t>
      </w:r>
      <w:proofErr w:type="spellEnd"/>
      <w:r>
        <w:t xml:space="preserve"> return fields.</w:t>
      </w:r>
    </w:p>
    <w:p w:rsidR="00CF7ACB" w:rsidRDefault="00CF7ACB" w:rsidP="00CF7ACB">
      <w:r>
        <w:pict>
          <v:rect id="_x0000_i1036" style="width:0;height:1.5pt" o:hralign="center" o:hrstd="t" o:hr="t" fillcolor="#a0a0a0" stroked="f"/>
        </w:pict>
      </w:r>
    </w:p>
    <w:p w:rsidR="00CF7ACB" w:rsidRDefault="00CF7ACB" w:rsidP="00CF7ACB">
      <w:pPr>
        <w:pStyle w:val="Heading1"/>
      </w:pPr>
      <w:r>
        <w:t>6. Unit Test Cases</w:t>
      </w:r>
    </w:p>
    <w:p w:rsidR="00CF7ACB" w:rsidRDefault="00CF7ACB" w:rsidP="00CF7ACB">
      <w:pPr>
        <w:pStyle w:val="Heading2"/>
      </w:pPr>
      <w:r>
        <w:t>6.1 pH Classification Testing</w:t>
      </w:r>
    </w:p>
    <w:p w:rsidR="00CF7ACB" w:rsidRDefault="00CF7ACB" w:rsidP="00CF7ACB">
      <w:pPr>
        <w:pStyle w:val="NormalWeb"/>
      </w:pPr>
      <w:r>
        <w:t>The soil diagnosis function contains five major pH classifications.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1862"/>
        <w:gridCol w:w="1761"/>
        <w:gridCol w:w="1899"/>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Condition</w:t>
            </w:r>
          </w:p>
        </w:tc>
        <w:tc>
          <w:tcPr>
            <w:tcW w:w="0" w:type="auto"/>
            <w:vAlign w:val="center"/>
            <w:hideMark/>
          </w:tcPr>
          <w:p w:rsidR="00CF7ACB" w:rsidRDefault="00CF7ACB">
            <w:pPr>
              <w:jc w:val="center"/>
              <w:rPr>
                <w:b/>
                <w:bCs/>
              </w:rPr>
            </w:pPr>
            <w:r>
              <w:rPr>
                <w:b/>
                <w:bCs/>
              </w:rPr>
              <w:t>Input pH</w:t>
            </w:r>
          </w:p>
        </w:tc>
        <w:tc>
          <w:tcPr>
            <w:tcW w:w="0" w:type="auto"/>
            <w:vAlign w:val="center"/>
            <w:hideMark/>
          </w:tcPr>
          <w:p w:rsidR="00CF7ACB" w:rsidRDefault="00CF7ACB">
            <w:pPr>
              <w:jc w:val="center"/>
              <w:rPr>
                <w:b/>
                <w:bCs/>
              </w:rPr>
            </w:pPr>
            <w:r>
              <w:rPr>
                <w:b/>
                <w:bCs/>
              </w:rPr>
              <w:t>Expected Result</w:t>
            </w:r>
          </w:p>
        </w:tc>
      </w:tr>
      <w:tr w:rsidR="00CF7ACB" w:rsidTr="00CF7ACB">
        <w:trPr>
          <w:tblCellSpacing w:w="15" w:type="dxa"/>
        </w:trPr>
        <w:tc>
          <w:tcPr>
            <w:tcW w:w="0" w:type="auto"/>
            <w:vAlign w:val="center"/>
            <w:hideMark/>
          </w:tcPr>
          <w:p w:rsidR="00CF7ACB" w:rsidRDefault="00CF7ACB">
            <w:r>
              <w:t>UT01</w:t>
            </w:r>
          </w:p>
        </w:tc>
        <w:tc>
          <w:tcPr>
            <w:tcW w:w="0" w:type="auto"/>
            <w:vAlign w:val="center"/>
            <w:hideMark/>
          </w:tcPr>
          <w:p w:rsidR="00CF7ACB" w:rsidRDefault="00CF7ACB">
            <w:r>
              <w:t>Strongly acidic</w:t>
            </w:r>
          </w:p>
        </w:tc>
        <w:tc>
          <w:tcPr>
            <w:tcW w:w="0" w:type="auto"/>
            <w:vAlign w:val="center"/>
            <w:hideMark/>
          </w:tcPr>
          <w:p w:rsidR="00CF7ACB" w:rsidRDefault="00CF7ACB">
            <w:r>
              <w:rPr>
                <w:rStyle w:val="HTMLCode"/>
                <w:rFonts w:eastAsiaTheme="minorHAnsi"/>
              </w:rPr>
              <w:t>&lt; 5.5</w:t>
            </w:r>
          </w:p>
        </w:tc>
        <w:tc>
          <w:tcPr>
            <w:tcW w:w="0" w:type="auto"/>
            <w:vAlign w:val="center"/>
            <w:hideMark/>
          </w:tcPr>
          <w:p w:rsidR="00CF7ACB" w:rsidRDefault="00CF7ACB">
            <w:r>
              <w:t>Strongly Acidic</w:t>
            </w:r>
          </w:p>
        </w:tc>
      </w:tr>
      <w:tr w:rsidR="00CF7ACB" w:rsidTr="00CF7ACB">
        <w:trPr>
          <w:tblCellSpacing w:w="15" w:type="dxa"/>
        </w:trPr>
        <w:tc>
          <w:tcPr>
            <w:tcW w:w="0" w:type="auto"/>
            <w:vAlign w:val="center"/>
            <w:hideMark/>
          </w:tcPr>
          <w:p w:rsidR="00CF7ACB" w:rsidRDefault="00CF7ACB">
            <w:r>
              <w:t>UT02</w:t>
            </w:r>
          </w:p>
        </w:tc>
        <w:tc>
          <w:tcPr>
            <w:tcW w:w="0" w:type="auto"/>
            <w:vAlign w:val="center"/>
            <w:hideMark/>
          </w:tcPr>
          <w:p w:rsidR="00CF7ACB" w:rsidRDefault="00CF7ACB">
            <w:r>
              <w:t>Moderately acidic</w:t>
            </w:r>
          </w:p>
        </w:tc>
        <w:tc>
          <w:tcPr>
            <w:tcW w:w="0" w:type="auto"/>
            <w:vAlign w:val="center"/>
            <w:hideMark/>
          </w:tcPr>
          <w:p w:rsidR="00CF7ACB" w:rsidRDefault="00CF7ACB">
            <w:r>
              <w:rPr>
                <w:rStyle w:val="HTMLCode"/>
                <w:rFonts w:eastAsiaTheme="minorHAnsi"/>
              </w:rPr>
              <w:t>5.5 ≤ pH &lt; 6.0</w:t>
            </w:r>
          </w:p>
        </w:tc>
        <w:tc>
          <w:tcPr>
            <w:tcW w:w="0" w:type="auto"/>
            <w:vAlign w:val="center"/>
            <w:hideMark/>
          </w:tcPr>
          <w:p w:rsidR="00CF7ACB" w:rsidRDefault="00CF7ACB">
            <w:r>
              <w:t>Moderately Acidic</w:t>
            </w:r>
          </w:p>
        </w:tc>
      </w:tr>
      <w:tr w:rsidR="00CF7ACB" w:rsidTr="00CF7ACB">
        <w:trPr>
          <w:tblCellSpacing w:w="15" w:type="dxa"/>
        </w:trPr>
        <w:tc>
          <w:tcPr>
            <w:tcW w:w="0" w:type="auto"/>
            <w:vAlign w:val="center"/>
            <w:hideMark/>
          </w:tcPr>
          <w:p w:rsidR="00CF7ACB" w:rsidRDefault="00CF7ACB">
            <w:r>
              <w:t>UT03</w:t>
            </w:r>
          </w:p>
        </w:tc>
        <w:tc>
          <w:tcPr>
            <w:tcW w:w="0" w:type="auto"/>
            <w:vAlign w:val="center"/>
            <w:hideMark/>
          </w:tcPr>
          <w:p w:rsidR="00CF7ACB" w:rsidRDefault="00CF7ACB">
            <w:r>
              <w:t>Optimal</w:t>
            </w:r>
          </w:p>
        </w:tc>
        <w:tc>
          <w:tcPr>
            <w:tcW w:w="0" w:type="auto"/>
            <w:vAlign w:val="center"/>
            <w:hideMark/>
          </w:tcPr>
          <w:p w:rsidR="00CF7ACB" w:rsidRDefault="00CF7ACB">
            <w:r>
              <w:rPr>
                <w:rStyle w:val="HTMLCode"/>
                <w:rFonts w:eastAsiaTheme="minorHAnsi"/>
              </w:rPr>
              <w:t>6.0 ≤ pH ≤ 7.5</w:t>
            </w:r>
          </w:p>
        </w:tc>
        <w:tc>
          <w:tcPr>
            <w:tcW w:w="0" w:type="auto"/>
            <w:vAlign w:val="center"/>
            <w:hideMark/>
          </w:tcPr>
          <w:p w:rsidR="00CF7ACB" w:rsidRDefault="00CF7ACB">
            <w:r>
              <w:t>Optimal / Neutral</w:t>
            </w:r>
          </w:p>
        </w:tc>
      </w:tr>
      <w:tr w:rsidR="00CF7ACB" w:rsidTr="00CF7ACB">
        <w:trPr>
          <w:tblCellSpacing w:w="15" w:type="dxa"/>
        </w:trPr>
        <w:tc>
          <w:tcPr>
            <w:tcW w:w="0" w:type="auto"/>
            <w:vAlign w:val="center"/>
            <w:hideMark/>
          </w:tcPr>
          <w:p w:rsidR="00CF7ACB" w:rsidRDefault="00CF7ACB">
            <w:r>
              <w:t>UT04</w:t>
            </w:r>
          </w:p>
        </w:tc>
        <w:tc>
          <w:tcPr>
            <w:tcW w:w="0" w:type="auto"/>
            <w:vAlign w:val="center"/>
            <w:hideMark/>
          </w:tcPr>
          <w:p w:rsidR="00CF7ACB" w:rsidRDefault="00CF7ACB">
            <w:r>
              <w:t>Moderately alkaline</w:t>
            </w:r>
          </w:p>
        </w:tc>
        <w:tc>
          <w:tcPr>
            <w:tcW w:w="0" w:type="auto"/>
            <w:vAlign w:val="center"/>
            <w:hideMark/>
          </w:tcPr>
          <w:p w:rsidR="00CF7ACB" w:rsidRDefault="00CF7ACB">
            <w:r>
              <w:rPr>
                <w:rStyle w:val="HTMLCode"/>
                <w:rFonts w:eastAsiaTheme="minorHAnsi"/>
              </w:rPr>
              <w:t>7.5 &lt; pH ≤ 8.5</w:t>
            </w:r>
          </w:p>
        </w:tc>
        <w:tc>
          <w:tcPr>
            <w:tcW w:w="0" w:type="auto"/>
            <w:vAlign w:val="center"/>
            <w:hideMark/>
          </w:tcPr>
          <w:p w:rsidR="00CF7ACB" w:rsidRDefault="00CF7ACB">
            <w:r>
              <w:t>Moderately Alkaline</w:t>
            </w:r>
          </w:p>
        </w:tc>
      </w:tr>
      <w:tr w:rsidR="00CF7ACB" w:rsidTr="00CF7ACB">
        <w:trPr>
          <w:tblCellSpacing w:w="15" w:type="dxa"/>
        </w:trPr>
        <w:tc>
          <w:tcPr>
            <w:tcW w:w="0" w:type="auto"/>
            <w:vAlign w:val="center"/>
            <w:hideMark/>
          </w:tcPr>
          <w:p w:rsidR="00CF7ACB" w:rsidRDefault="00CF7ACB">
            <w:r>
              <w:t>UT05</w:t>
            </w:r>
          </w:p>
        </w:tc>
        <w:tc>
          <w:tcPr>
            <w:tcW w:w="0" w:type="auto"/>
            <w:vAlign w:val="center"/>
            <w:hideMark/>
          </w:tcPr>
          <w:p w:rsidR="00CF7ACB" w:rsidRDefault="00CF7ACB">
            <w:r>
              <w:t>Strongly alkaline</w:t>
            </w:r>
          </w:p>
        </w:tc>
        <w:tc>
          <w:tcPr>
            <w:tcW w:w="0" w:type="auto"/>
            <w:vAlign w:val="center"/>
            <w:hideMark/>
          </w:tcPr>
          <w:p w:rsidR="00CF7ACB" w:rsidRDefault="00CF7ACB">
            <w:r>
              <w:rPr>
                <w:rStyle w:val="HTMLCode"/>
                <w:rFonts w:eastAsiaTheme="minorHAnsi"/>
              </w:rPr>
              <w:t>&gt; 8.5</w:t>
            </w:r>
          </w:p>
        </w:tc>
        <w:tc>
          <w:tcPr>
            <w:tcW w:w="0" w:type="auto"/>
            <w:vAlign w:val="center"/>
            <w:hideMark/>
          </w:tcPr>
          <w:p w:rsidR="00CF7ACB" w:rsidRDefault="00CF7ACB">
            <w:r>
              <w:t>Strongly Alkaline</w:t>
            </w:r>
          </w:p>
        </w:tc>
      </w:tr>
    </w:tbl>
    <w:p w:rsidR="00CF7ACB" w:rsidRDefault="00CF7ACB" w:rsidP="00CF7ACB">
      <w:pPr>
        <w:pStyle w:val="NormalWeb"/>
      </w:pPr>
      <w:r>
        <w:t>These tests verify that the function correctly identifies the major pH categories.</w:t>
      </w:r>
    </w:p>
    <w:p w:rsidR="00CF7ACB" w:rsidRDefault="00CF7ACB" w:rsidP="00CF7ACB">
      <w:r>
        <w:pict>
          <v:rect id="_x0000_i1037" style="width:0;height:1.5pt" o:hralign="center" o:hrstd="t" o:hr="t" fillcolor="#a0a0a0" stroked="f"/>
        </w:pict>
      </w:r>
    </w:p>
    <w:p w:rsidR="00CF7ACB" w:rsidRDefault="00CF7ACB" w:rsidP="00CF7ACB">
      <w:pPr>
        <w:pStyle w:val="Heading2"/>
      </w:pPr>
      <w:r>
        <w:t>6.2 pH Boundary Testing</w:t>
      </w:r>
    </w:p>
    <w:p w:rsidR="00CF7ACB" w:rsidRDefault="00CF7ACB" w:rsidP="00CF7ACB">
      <w:pPr>
        <w:pStyle w:val="NormalWeb"/>
      </w:pPr>
      <w:r>
        <w:t>Boundary values are particularly important because classification errors commonly occur at the limits of conditional statements.</w:t>
      </w:r>
    </w:p>
    <w:p w:rsidR="00CF7ACB" w:rsidRDefault="00CF7ACB" w:rsidP="00CF7ACB">
      <w:pPr>
        <w:pStyle w:val="NormalWeb"/>
      </w:pPr>
      <w:r>
        <w:t>The following boundary values were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359"/>
        <w:gridCol w:w="2179"/>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pH</w:t>
            </w:r>
          </w:p>
        </w:tc>
        <w:tc>
          <w:tcPr>
            <w:tcW w:w="0" w:type="auto"/>
            <w:vAlign w:val="center"/>
            <w:hideMark/>
          </w:tcPr>
          <w:p w:rsidR="00CF7ACB" w:rsidRDefault="00CF7ACB">
            <w:pPr>
              <w:jc w:val="center"/>
              <w:rPr>
                <w:b/>
                <w:bCs/>
              </w:rPr>
            </w:pPr>
            <w:r>
              <w:rPr>
                <w:b/>
                <w:bCs/>
              </w:rPr>
              <w:t>Expected Classification</w:t>
            </w:r>
          </w:p>
        </w:tc>
      </w:tr>
      <w:tr w:rsidR="00CF7ACB" w:rsidTr="00CF7ACB">
        <w:trPr>
          <w:tblCellSpacing w:w="15" w:type="dxa"/>
        </w:trPr>
        <w:tc>
          <w:tcPr>
            <w:tcW w:w="0" w:type="auto"/>
            <w:vAlign w:val="center"/>
            <w:hideMark/>
          </w:tcPr>
          <w:p w:rsidR="00CF7ACB" w:rsidRDefault="00CF7ACB">
            <w:r>
              <w:t>UT06</w:t>
            </w:r>
          </w:p>
        </w:tc>
        <w:tc>
          <w:tcPr>
            <w:tcW w:w="0" w:type="auto"/>
            <w:vAlign w:val="center"/>
            <w:hideMark/>
          </w:tcPr>
          <w:p w:rsidR="00CF7ACB" w:rsidRDefault="00CF7ACB">
            <w:r>
              <w:t>5.5</w:t>
            </w:r>
          </w:p>
        </w:tc>
        <w:tc>
          <w:tcPr>
            <w:tcW w:w="0" w:type="auto"/>
            <w:vAlign w:val="center"/>
            <w:hideMark/>
          </w:tcPr>
          <w:p w:rsidR="00CF7ACB" w:rsidRDefault="00CF7ACB">
            <w:r>
              <w:t>Moderately Acidic</w:t>
            </w:r>
          </w:p>
        </w:tc>
      </w:tr>
      <w:tr w:rsidR="00CF7ACB" w:rsidTr="00CF7ACB">
        <w:trPr>
          <w:tblCellSpacing w:w="15" w:type="dxa"/>
        </w:trPr>
        <w:tc>
          <w:tcPr>
            <w:tcW w:w="0" w:type="auto"/>
            <w:vAlign w:val="center"/>
            <w:hideMark/>
          </w:tcPr>
          <w:p w:rsidR="00CF7ACB" w:rsidRDefault="00CF7ACB">
            <w:r>
              <w:t>UT07</w:t>
            </w:r>
          </w:p>
        </w:tc>
        <w:tc>
          <w:tcPr>
            <w:tcW w:w="0" w:type="auto"/>
            <w:vAlign w:val="center"/>
            <w:hideMark/>
          </w:tcPr>
          <w:p w:rsidR="00CF7ACB" w:rsidRDefault="00CF7ACB">
            <w:r>
              <w:t>6.0</w:t>
            </w:r>
          </w:p>
        </w:tc>
        <w:tc>
          <w:tcPr>
            <w:tcW w:w="0" w:type="auto"/>
            <w:vAlign w:val="center"/>
            <w:hideMark/>
          </w:tcPr>
          <w:p w:rsidR="00CF7ACB" w:rsidRDefault="00CF7ACB">
            <w:r>
              <w:t>Optimal</w:t>
            </w:r>
          </w:p>
        </w:tc>
      </w:tr>
      <w:tr w:rsidR="00CF7ACB" w:rsidTr="00CF7ACB">
        <w:trPr>
          <w:tblCellSpacing w:w="15" w:type="dxa"/>
        </w:trPr>
        <w:tc>
          <w:tcPr>
            <w:tcW w:w="0" w:type="auto"/>
            <w:vAlign w:val="center"/>
            <w:hideMark/>
          </w:tcPr>
          <w:p w:rsidR="00CF7ACB" w:rsidRDefault="00CF7ACB">
            <w:r>
              <w:t>UT08</w:t>
            </w:r>
          </w:p>
        </w:tc>
        <w:tc>
          <w:tcPr>
            <w:tcW w:w="0" w:type="auto"/>
            <w:vAlign w:val="center"/>
            <w:hideMark/>
          </w:tcPr>
          <w:p w:rsidR="00CF7ACB" w:rsidRDefault="00CF7ACB">
            <w:r>
              <w:t>7.5</w:t>
            </w:r>
          </w:p>
        </w:tc>
        <w:tc>
          <w:tcPr>
            <w:tcW w:w="0" w:type="auto"/>
            <w:vAlign w:val="center"/>
            <w:hideMark/>
          </w:tcPr>
          <w:p w:rsidR="00CF7ACB" w:rsidRDefault="00CF7ACB">
            <w:r>
              <w:t>Optimal</w:t>
            </w:r>
          </w:p>
        </w:tc>
      </w:tr>
      <w:tr w:rsidR="00CF7ACB" w:rsidTr="00CF7ACB">
        <w:trPr>
          <w:tblCellSpacing w:w="15" w:type="dxa"/>
        </w:trPr>
        <w:tc>
          <w:tcPr>
            <w:tcW w:w="0" w:type="auto"/>
            <w:vAlign w:val="center"/>
            <w:hideMark/>
          </w:tcPr>
          <w:p w:rsidR="00CF7ACB" w:rsidRDefault="00CF7ACB">
            <w:r>
              <w:t>UT09</w:t>
            </w:r>
          </w:p>
        </w:tc>
        <w:tc>
          <w:tcPr>
            <w:tcW w:w="0" w:type="auto"/>
            <w:vAlign w:val="center"/>
            <w:hideMark/>
          </w:tcPr>
          <w:p w:rsidR="00CF7ACB" w:rsidRDefault="00CF7ACB">
            <w:r>
              <w:t>8.5</w:t>
            </w:r>
          </w:p>
        </w:tc>
        <w:tc>
          <w:tcPr>
            <w:tcW w:w="0" w:type="auto"/>
            <w:vAlign w:val="center"/>
            <w:hideMark/>
          </w:tcPr>
          <w:p w:rsidR="00CF7ACB" w:rsidRDefault="00CF7ACB">
            <w:r>
              <w:t>Moderately Alkaline</w:t>
            </w:r>
          </w:p>
        </w:tc>
      </w:tr>
    </w:tbl>
    <w:p w:rsidR="00CF7ACB" w:rsidRDefault="00CF7ACB" w:rsidP="00CF7ACB">
      <w:pPr>
        <w:pStyle w:val="NormalWeb"/>
      </w:pPr>
      <w:r>
        <w:t>This confirms that the boundary operators in the pH classification logic work correctly.</w:t>
      </w:r>
    </w:p>
    <w:p w:rsidR="00CF7ACB" w:rsidRDefault="00CF7ACB" w:rsidP="00CF7ACB">
      <w:r>
        <w:pict>
          <v:rect id="_x0000_i1038" style="width:0;height:1.5pt" o:hralign="center" o:hrstd="t" o:hr="t" fillcolor="#a0a0a0" stroked="f"/>
        </w:pict>
      </w:r>
    </w:p>
    <w:p w:rsidR="00CF7ACB" w:rsidRDefault="00CF7ACB" w:rsidP="00CF7ACB">
      <w:pPr>
        <w:pStyle w:val="Heading1"/>
      </w:pPr>
      <w:r>
        <w:lastRenderedPageBreak/>
        <w:t>7. Nutrient Unit Testing</w:t>
      </w:r>
    </w:p>
    <w:p w:rsidR="00CF7ACB" w:rsidRDefault="00CF7ACB" w:rsidP="00CF7ACB">
      <w:pPr>
        <w:pStyle w:val="NormalWeb"/>
      </w:pPr>
      <w:r>
        <w:t xml:space="preserve">The nutrient warning logic </w:t>
      </w:r>
      <w:proofErr w:type="gramStart"/>
      <w:r>
        <w:t>was tested</w:t>
      </w:r>
      <w:proofErr w:type="gramEnd"/>
      <w:r>
        <w:t xml:space="preserve"> independently for:</w:t>
      </w:r>
    </w:p>
    <w:p w:rsidR="00CF7ACB" w:rsidRDefault="00CF7ACB" w:rsidP="00CF7ACB">
      <w:pPr>
        <w:numPr>
          <w:ilvl w:val="0"/>
          <w:numId w:val="7"/>
        </w:numPr>
        <w:spacing w:before="100" w:beforeAutospacing="1" w:after="100" w:afterAutospacing="1" w:line="240" w:lineRule="auto"/>
      </w:pPr>
      <w:r>
        <w:t>Nitrogen</w:t>
      </w:r>
    </w:p>
    <w:p w:rsidR="00CF7ACB" w:rsidRDefault="00CF7ACB" w:rsidP="00CF7ACB">
      <w:pPr>
        <w:numPr>
          <w:ilvl w:val="0"/>
          <w:numId w:val="7"/>
        </w:numPr>
        <w:spacing w:before="100" w:beforeAutospacing="1" w:after="100" w:afterAutospacing="1" w:line="240" w:lineRule="auto"/>
      </w:pPr>
      <w:r>
        <w:t>Phosphorus</w:t>
      </w:r>
    </w:p>
    <w:p w:rsidR="00CF7ACB" w:rsidRDefault="00CF7ACB" w:rsidP="00CF7ACB">
      <w:pPr>
        <w:numPr>
          <w:ilvl w:val="0"/>
          <w:numId w:val="7"/>
        </w:numPr>
        <w:spacing w:before="100" w:beforeAutospacing="1" w:after="100" w:afterAutospacing="1" w:line="240" w:lineRule="auto"/>
      </w:pPr>
      <w:r>
        <w:t>Potassium</w:t>
      </w:r>
    </w:p>
    <w:p w:rsidR="00CF7ACB" w:rsidRDefault="00CF7ACB" w:rsidP="00CF7ACB">
      <w:pPr>
        <w:pStyle w:val="NormalWeb"/>
      </w:pPr>
      <w:r>
        <w:t xml:space="preserve">Three conditions </w:t>
      </w:r>
      <w:proofErr w:type="gramStart"/>
      <w:r>
        <w:t>were considered</w:t>
      </w:r>
      <w:proofErr w:type="gramEnd"/>
      <w:r>
        <w:t xml:space="preserve"> for each nutrient:</w:t>
      </w:r>
    </w:p>
    <w:p w:rsidR="00CF7ACB" w:rsidRDefault="00CF7ACB" w:rsidP="00CF7ACB">
      <w:pPr>
        <w:numPr>
          <w:ilvl w:val="0"/>
          <w:numId w:val="8"/>
        </w:numPr>
        <w:spacing w:before="100" w:beforeAutospacing="1" w:after="100" w:afterAutospacing="1" w:line="240" w:lineRule="auto"/>
      </w:pPr>
      <w:r>
        <w:t>Critically low</w:t>
      </w:r>
    </w:p>
    <w:p w:rsidR="00CF7ACB" w:rsidRDefault="00CF7ACB" w:rsidP="00CF7ACB">
      <w:pPr>
        <w:numPr>
          <w:ilvl w:val="0"/>
          <w:numId w:val="8"/>
        </w:numPr>
        <w:spacing w:before="100" w:beforeAutospacing="1" w:after="100" w:afterAutospacing="1" w:line="240" w:lineRule="auto"/>
      </w:pPr>
      <w:r>
        <w:t>Normal</w:t>
      </w:r>
    </w:p>
    <w:p w:rsidR="00CF7ACB" w:rsidRDefault="00CF7ACB" w:rsidP="00CF7ACB">
      <w:pPr>
        <w:numPr>
          <w:ilvl w:val="0"/>
          <w:numId w:val="8"/>
        </w:numPr>
        <w:spacing w:before="100" w:beforeAutospacing="1" w:after="100" w:afterAutospacing="1" w:line="240" w:lineRule="auto"/>
      </w:pPr>
      <w:r>
        <w:t>High</w:t>
      </w:r>
    </w:p>
    <w:p w:rsidR="00CF7ACB" w:rsidRDefault="00CF7ACB" w:rsidP="00CF7ACB">
      <w:pPr>
        <w:spacing w:after="0"/>
      </w:pPr>
      <w:r>
        <w:pict>
          <v:rect id="_x0000_i1039" style="width:0;height:1.5pt" o:hralign="center" o:hrstd="t" o:hr="t" fillcolor="#a0a0a0" stroked="f"/>
        </w:pict>
      </w:r>
    </w:p>
    <w:p w:rsidR="00CF7ACB" w:rsidRDefault="00CF7ACB" w:rsidP="00CF7ACB">
      <w:pPr>
        <w:pStyle w:val="Heading2"/>
      </w:pPr>
      <w:r>
        <w:t>7.1 Nitrogen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1827"/>
        <w:gridCol w:w="2892"/>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Nitrogen Condition</w:t>
            </w:r>
          </w:p>
        </w:tc>
        <w:tc>
          <w:tcPr>
            <w:tcW w:w="0" w:type="auto"/>
            <w:vAlign w:val="center"/>
            <w:hideMark/>
          </w:tcPr>
          <w:p w:rsidR="00CF7ACB" w:rsidRDefault="00CF7ACB">
            <w:pPr>
              <w:jc w:val="center"/>
              <w:rPr>
                <w:b/>
                <w:bCs/>
              </w:rPr>
            </w:pPr>
            <w:r>
              <w:rPr>
                <w:b/>
                <w:bCs/>
              </w:rPr>
              <w:t>Expected Behaviour</w:t>
            </w:r>
          </w:p>
        </w:tc>
      </w:tr>
      <w:tr w:rsidR="00CF7ACB" w:rsidTr="00CF7ACB">
        <w:trPr>
          <w:tblCellSpacing w:w="15" w:type="dxa"/>
        </w:trPr>
        <w:tc>
          <w:tcPr>
            <w:tcW w:w="0" w:type="auto"/>
            <w:vAlign w:val="center"/>
            <w:hideMark/>
          </w:tcPr>
          <w:p w:rsidR="00CF7ACB" w:rsidRDefault="00CF7ACB">
            <w:r>
              <w:t>UT10</w:t>
            </w:r>
          </w:p>
        </w:tc>
        <w:tc>
          <w:tcPr>
            <w:tcW w:w="0" w:type="auto"/>
            <w:vAlign w:val="center"/>
            <w:hideMark/>
          </w:tcPr>
          <w:p w:rsidR="00CF7ACB" w:rsidRDefault="00CF7ACB">
            <w:r>
              <w:t>Critically low</w:t>
            </w:r>
          </w:p>
        </w:tc>
        <w:tc>
          <w:tcPr>
            <w:tcW w:w="0" w:type="auto"/>
            <w:vAlign w:val="center"/>
            <w:hideMark/>
          </w:tcPr>
          <w:p w:rsidR="00CF7ACB" w:rsidRDefault="00CF7ACB">
            <w:r>
              <w:t>Nitrogen deficiency warning</w:t>
            </w:r>
          </w:p>
        </w:tc>
      </w:tr>
      <w:tr w:rsidR="00CF7ACB" w:rsidTr="00CF7ACB">
        <w:trPr>
          <w:tblCellSpacing w:w="15" w:type="dxa"/>
        </w:trPr>
        <w:tc>
          <w:tcPr>
            <w:tcW w:w="0" w:type="auto"/>
            <w:vAlign w:val="center"/>
            <w:hideMark/>
          </w:tcPr>
          <w:p w:rsidR="00CF7ACB" w:rsidRDefault="00CF7ACB">
            <w:r>
              <w:t>UT11</w:t>
            </w:r>
          </w:p>
        </w:tc>
        <w:tc>
          <w:tcPr>
            <w:tcW w:w="0" w:type="auto"/>
            <w:vAlign w:val="center"/>
            <w:hideMark/>
          </w:tcPr>
          <w:p w:rsidR="00CF7ACB" w:rsidRDefault="00CF7ACB">
            <w:r>
              <w:t>Normal</w:t>
            </w:r>
          </w:p>
        </w:tc>
        <w:tc>
          <w:tcPr>
            <w:tcW w:w="0" w:type="auto"/>
            <w:vAlign w:val="center"/>
            <w:hideMark/>
          </w:tcPr>
          <w:p w:rsidR="00CF7ACB" w:rsidRDefault="00CF7ACB">
            <w:r>
              <w:t>No nitrogen deficiency warning</w:t>
            </w:r>
          </w:p>
        </w:tc>
      </w:tr>
      <w:tr w:rsidR="00CF7ACB" w:rsidTr="00CF7ACB">
        <w:trPr>
          <w:tblCellSpacing w:w="15" w:type="dxa"/>
        </w:trPr>
        <w:tc>
          <w:tcPr>
            <w:tcW w:w="0" w:type="auto"/>
            <w:vAlign w:val="center"/>
            <w:hideMark/>
          </w:tcPr>
          <w:p w:rsidR="00CF7ACB" w:rsidRDefault="00CF7ACB">
            <w:r>
              <w:t>UT12</w:t>
            </w:r>
          </w:p>
        </w:tc>
        <w:tc>
          <w:tcPr>
            <w:tcW w:w="0" w:type="auto"/>
            <w:vAlign w:val="center"/>
            <w:hideMark/>
          </w:tcPr>
          <w:p w:rsidR="00CF7ACB" w:rsidRDefault="00CF7ACB">
            <w:r>
              <w:t>High</w:t>
            </w:r>
          </w:p>
        </w:tc>
        <w:tc>
          <w:tcPr>
            <w:tcW w:w="0" w:type="auto"/>
            <w:vAlign w:val="center"/>
            <w:hideMark/>
          </w:tcPr>
          <w:p w:rsidR="00CF7ACB" w:rsidRDefault="00CF7ACB">
            <w:r>
              <w:t>High nitrogen warning</w:t>
            </w:r>
          </w:p>
        </w:tc>
      </w:tr>
    </w:tbl>
    <w:p w:rsidR="00CF7ACB" w:rsidRDefault="00CF7ACB" w:rsidP="00CF7ACB">
      <w:r>
        <w:pict>
          <v:rect id="_x0000_i1040" style="width:0;height:1.5pt" o:hralign="center" o:hrstd="t" o:hr="t" fillcolor="#a0a0a0" stroked="f"/>
        </w:pict>
      </w:r>
    </w:p>
    <w:p w:rsidR="00CF7ACB" w:rsidRDefault="00CF7ACB" w:rsidP="00CF7ACB">
      <w:pPr>
        <w:pStyle w:val="Heading2"/>
      </w:pPr>
      <w:r>
        <w:t>7.2 Phosphorus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2101"/>
        <w:gridCol w:w="3190"/>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Phosphorus Condition</w:t>
            </w:r>
          </w:p>
        </w:tc>
        <w:tc>
          <w:tcPr>
            <w:tcW w:w="0" w:type="auto"/>
            <w:vAlign w:val="center"/>
            <w:hideMark/>
          </w:tcPr>
          <w:p w:rsidR="00CF7ACB" w:rsidRDefault="00CF7ACB">
            <w:pPr>
              <w:jc w:val="center"/>
              <w:rPr>
                <w:b/>
                <w:bCs/>
              </w:rPr>
            </w:pPr>
            <w:r>
              <w:rPr>
                <w:b/>
                <w:bCs/>
              </w:rPr>
              <w:t>Expected Behaviour</w:t>
            </w:r>
          </w:p>
        </w:tc>
      </w:tr>
      <w:tr w:rsidR="00CF7ACB" w:rsidTr="00CF7ACB">
        <w:trPr>
          <w:tblCellSpacing w:w="15" w:type="dxa"/>
        </w:trPr>
        <w:tc>
          <w:tcPr>
            <w:tcW w:w="0" w:type="auto"/>
            <w:vAlign w:val="center"/>
            <w:hideMark/>
          </w:tcPr>
          <w:p w:rsidR="00CF7ACB" w:rsidRDefault="00CF7ACB">
            <w:r>
              <w:t>UT13</w:t>
            </w:r>
          </w:p>
        </w:tc>
        <w:tc>
          <w:tcPr>
            <w:tcW w:w="0" w:type="auto"/>
            <w:vAlign w:val="center"/>
            <w:hideMark/>
          </w:tcPr>
          <w:p w:rsidR="00CF7ACB" w:rsidRDefault="00CF7ACB">
            <w:r>
              <w:t>Critically low</w:t>
            </w:r>
          </w:p>
        </w:tc>
        <w:tc>
          <w:tcPr>
            <w:tcW w:w="0" w:type="auto"/>
            <w:vAlign w:val="center"/>
            <w:hideMark/>
          </w:tcPr>
          <w:p w:rsidR="00CF7ACB" w:rsidRDefault="00CF7ACB">
            <w:r>
              <w:t>Phosphorus deficiency warning</w:t>
            </w:r>
          </w:p>
        </w:tc>
      </w:tr>
      <w:tr w:rsidR="00CF7ACB" w:rsidTr="00CF7ACB">
        <w:trPr>
          <w:tblCellSpacing w:w="15" w:type="dxa"/>
        </w:trPr>
        <w:tc>
          <w:tcPr>
            <w:tcW w:w="0" w:type="auto"/>
            <w:vAlign w:val="center"/>
            <w:hideMark/>
          </w:tcPr>
          <w:p w:rsidR="00CF7ACB" w:rsidRDefault="00CF7ACB">
            <w:r>
              <w:t>UT14</w:t>
            </w:r>
          </w:p>
        </w:tc>
        <w:tc>
          <w:tcPr>
            <w:tcW w:w="0" w:type="auto"/>
            <w:vAlign w:val="center"/>
            <w:hideMark/>
          </w:tcPr>
          <w:p w:rsidR="00CF7ACB" w:rsidRDefault="00CF7ACB">
            <w:r>
              <w:t>Normal</w:t>
            </w:r>
          </w:p>
        </w:tc>
        <w:tc>
          <w:tcPr>
            <w:tcW w:w="0" w:type="auto"/>
            <w:vAlign w:val="center"/>
            <w:hideMark/>
          </w:tcPr>
          <w:p w:rsidR="00CF7ACB" w:rsidRDefault="00CF7ACB">
            <w:r>
              <w:t>No phosphorus deficiency warning</w:t>
            </w:r>
          </w:p>
        </w:tc>
      </w:tr>
      <w:tr w:rsidR="00CF7ACB" w:rsidTr="00CF7ACB">
        <w:trPr>
          <w:tblCellSpacing w:w="15" w:type="dxa"/>
        </w:trPr>
        <w:tc>
          <w:tcPr>
            <w:tcW w:w="0" w:type="auto"/>
            <w:vAlign w:val="center"/>
            <w:hideMark/>
          </w:tcPr>
          <w:p w:rsidR="00CF7ACB" w:rsidRDefault="00CF7ACB">
            <w:r>
              <w:t>UT15</w:t>
            </w:r>
          </w:p>
        </w:tc>
        <w:tc>
          <w:tcPr>
            <w:tcW w:w="0" w:type="auto"/>
            <w:vAlign w:val="center"/>
            <w:hideMark/>
          </w:tcPr>
          <w:p w:rsidR="00CF7ACB" w:rsidRDefault="00CF7ACB">
            <w:r>
              <w:t>High</w:t>
            </w:r>
          </w:p>
        </w:tc>
        <w:tc>
          <w:tcPr>
            <w:tcW w:w="0" w:type="auto"/>
            <w:vAlign w:val="center"/>
            <w:hideMark/>
          </w:tcPr>
          <w:p w:rsidR="00CF7ACB" w:rsidRDefault="00CF7ACB">
            <w:r>
              <w:t>High phosphorus warning</w:t>
            </w:r>
          </w:p>
        </w:tc>
      </w:tr>
    </w:tbl>
    <w:p w:rsidR="00CF7ACB" w:rsidRDefault="00CF7ACB" w:rsidP="00CF7ACB">
      <w:r>
        <w:pict>
          <v:rect id="_x0000_i1041" style="width:0;height:1.5pt" o:hralign="center" o:hrstd="t" o:hr="t" fillcolor="#a0a0a0" stroked="f"/>
        </w:pict>
      </w:r>
    </w:p>
    <w:p w:rsidR="00CF7ACB" w:rsidRDefault="00CF7ACB" w:rsidP="00CF7ACB">
      <w:pPr>
        <w:pStyle w:val="Heading2"/>
      </w:pPr>
      <w:r>
        <w:t>7.3 Potassium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1969"/>
        <w:gridCol w:w="3056"/>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Potassium Condition</w:t>
            </w:r>
          </w:p>
        </w:tc>
        <w:tc>
          <w:tcPr>
            <w:tcW w:w="0" w:type="auto"/>
            <w:vAlign w:val="center"/>
            <w:hideMark/>
          </w:tcPr>
          <w:p w:rsidR="00CF7ACB" w:rsidRDefault="00CF7ACB">
            <w:pPr>
              <w:jc w:val="center"/>
              <w:rPr>
                <w:b/>
                <w:bCs/>
              </w:rPr>
            </w:pPr>
            <w:r>
              <w:rPr>
                <w:b/>
                <w:bCs/>
              </w:rPr>
              <w:t>Expected Behaviour</w:t>
            </w:r>
          </w:p>
        </w:tc>
      </w:tr>
      <w:tr w:rsidR="00CF7ACB" w:rsidTr="00CF7ACB">
        <w:trPr>
          <w:tblCellSpacing w:w="15" w:type="dxa"/>
        </w:trPr>
        <w:tc>
          <w:tcPr>
            <w:tcW w:w="0" w:type="auto"/>
            <w:vAlign w:val="center"/>
            <w:hideMark/>
          </w:tcPr>
          <w:p w:rsidR="00CF7ACB" w:rsidRDefault="00CF7ACB">
            <w:r>
              <w:t>UT16</w:t>
            </w:r>
          </w:p>
        </w:tc>
        <w:tc>
          <w:tcPr>
            <w:tcW w:w="0" w:type="auto"/>
            <w:vAlign w:val="center"/>
            <w:hideMark/>
          </w:tcPr>
          <w:p w:rsidR="00CF7ACB" w:rsidRDefault="00CF7ACB">
            <w:r>
              <w:t>Critically low</w:t>
            </w:r>
          </w:p>
        </w:tc>
        <w:tc>
          <w:tcPr>
            <w:tcW w:w="0" w:type="auto"/>
            <w:vAlign w:val="center"/>
            <w:hideMark/>
          </w:tcPr>
          <w:p w:rsidR="00CF7ACB" w:rsidRDefault="00CF7ACB">
            <w:r>
              <w:t>Potassium deficiency warning</w:t>
            </w:r>
          </w:p>
        </w:tc>
      </w:tr>
      <w:tr w:rsidR="00CF7ACB" w:rsidTr="00CF7ACB">
        <w:trPr>
          <w:tblCellSpacing w:w="15" w:type="dxa"/>
        </w:trPr>
        <w:tc>
          <w:tcPr>
            <w:tcW w:w="0" w:type="auto"/>
            <w:vAlign w:val="center"/>
            <w:hideMark/>
          </w:tcPr>
          <w:p w:rsidR="00CF7ACB" w:rsidRDefault="00CF7ACB">
            <w:r>
              <w:t>UT17</w:t>
            </w:r>
          </w:p>
        </w:tc>
        <w:tc>
          <w:tcPr>
            <w:tcW w:w="0" w:type="auto"/>
            <w:vAlign w:val="center"/>
            <w:hideMark/>
          </w:tcPr>
          <w:p w:rsidR="00CF7ACB" w:rsidRDefault="00CF7ACB">
            <w:r>
              <w:t>Normal</w:t>
            </w:r>
          </w:p>
        </w:tc>
        <w:tc>
          <w:tcPr>
            <w:tcW w:w="0" w:type="auto"/>
            <w:vAlign w:val="center"/>
            <w:hideMark/>
          </w:tcPr>
          <w:p w:rsidR="00CF7ACB" w:rsidRDefault="00CF7ACB">
            <w:r>
              <w:t>No potassium deficiency warning</w:t>
            </w:r>
          </w:p>
        </w:tc>
      </w:tr>
      <w:tr w:rsidR="00CF7ACB" w:rsidTr="00CF7ACB">
        <w:trPr>
          <w:tblCellSpacing w:w="15" w:type="dxa"/>
        </w:trPr>
        <w:tc>
          <w:tcPr>
            <w:tcW w:w="0" w:type="auto"/>
            <w:vAlign w:val="center"/>
            <w:hideMark/>
          </w:tcPr>
          <w:p w:rsidR="00CF7ACB" w:rsidRDefault="00CF7ACB">
            <w:r>
              <w:t>UT18</w:t>
            </w:r>
          </w:p>
        </w:tc>
        <w:tc>
          <w:tcPr>
            <w:tcW w:w="0" w:type="auto"/>
            <w:vAlign w:val="center"/>
            <w:hideMark/>
          </w:tcPr>
          <w:p w:rsidR="00CF7ACB" w:rsidRDefault="00CF7ACB">
            <w:r>
              <w:t>High</w:t>
            </w:r>
          </w:p>
        </w:tc>
        <w:tc>
          <w:tcPr>
            <w:tcW w:w="0" w:type="auto"/>
            <w:vAlign w:val="center"/>
            <w:hideMark/>
          </w:tcPr>
          <w:p w:rsidR="00CF7ACB" w:rsidRDefault="00CF7ACB">
            <w:r>
              <w:t>High potassium warning</w:t>
            </w:r>
          </w:p>
        </w:tc>
      </w:tr>
    </w:tbl>
    <w:p w:rsidR="00CF7ACB" w:rsidRDefault="00CF7ACB" w:rsidP="00CF7ACB">
      <w:r>
        <w:pict>
          <v:rect id="_x0000_i1042" style="width:0;height:1.5pt" o:hralign="center" o:hrstd="t" o:hr="t" fillcolor="#a0a0a0" stroked="f"/>
        </w:pict>
      </w:r>
    </w:p>
    <w:p w:rsidR="00CF7ACB" w:rsidRDefault="00CF7ACB" w:rsidP="00CF7ACB">
      <w:pPr>
        <w:pStyle w:val="Heading1"/>
      </w:pPr>
      <w:r>
        <w:lastRenderedPageBreak/>
        <w:t>8. Unit Testing Results</w:t>
      </w:r>
    </w:p>
    <w:p w:rsidR="00CF7ACB" w:rsidRDefault="00CF7ACB" w:rsidP="00CF7ACB">
      <w:pPr>
        <w:pStyle w:val="NormalWeb"/>
      </w:pPr>
      <w:r>
        <w:t xml:space="preserve">The complete </w:t>
      </w:r>
      <w:proofErr w:type="spellStart"/>
      <w:r>
        <w:t>pytest</w:t>
      </w:r>
      <w:proofErr w:type="spellEnd"/>
      <w:r>
        <w:t xml:space="preserve"> suite for </w:t>
      </w:r>
      <w:r>
        <w:rPr>
          <w:rStyle w:val="HTMLCode"/>
        </w:rPr>
        <w:t>test_soil.py</w:t>
      </w:r>
      <w:r>
        <w:t xml:space="preserve"> </w:t>
      </w:r>
      <w:proofErr w:type="gramStart"/>
      <w:r>
        <w:t>was executed</w:t>
      </w:r>
      <w:proofErr w:type="gramEnd"/>
      <w:r>
        <w:t xml:space="preserve"> using:</w:t>
      </w:r>
    </w:p>
    <w:p w:rsidR="00CF7ACB" w:rsidRDefault="00CF7ACB" w:rsidP="00CF7ACB">
      <w:pPr>
        <w:pStyle w:val="HTMLPreformatted"/>
      </w:pPr>
      <w:proofErr w:type="gramStart"/>
      <w:r>
        <w:rPr>
          <w:rStyle w:val="HTMLCode"/>
        </w:rPr>
        <w:t>python</w:t>
      </w:r>
      <w:proofErr w:type="gramEnd"/>
      <w:r>
        <w:rPr>
          <w:rStyle w:val="HTMLCode"/>
        </w:rPr>
        <w:t xml:space="preserve"> -m </w:t>
      </w:r>
      <w:proofErr w:type="spellStart"/>
      <w:r>
        <w:rPr>
          <w:rStyle w:val="HTMLCode"/>
        </w:rPr>
        <w:t>pytest</w:t>
      </w:r>
      <w:proofErr w:type="spellEnd"/>
      <w:r>
        <w:rPr>
          <w:rStyle w:val="HTMLCode"/>
        </w:rPr>
        <w:t xml:space="preserve"> tests/test_soil.py -v</w:t>
      </w:r>
    </w:p>
    <w:p w:rsidR="00CF7ACB" w:rsidRDefault="00CF7ACB" w:rsidP="00CF7ACB">
      <w:pPr>
        <w:pStyle w:val="NormalWeb"/>
      </w:pPr>
      <w:r>
        <w:t>The result was:</w:t>
      </w:r>
    </w:p>
    <w:p w:rsidR="00CF7ACB" w:rsidRDefault="00CF7ACB" w:rsidP="00CF7ACB">
      <w:pPr>
        <w:pStyle w:val="HTMLPreformatted"/>
      </w:pPr>
      <w:proofErr w:type="gramStart"/>
      <w:r>
        <w:rPr>
          <w:rStyle w:val="HTMLCode"/>
        </w:rPr>
        <w:t>18</w:t>
      </w:r>
      <w:proofErr w:type="gramEnd"/>
      <w:r>
        <w:rPr>
          <w:rStyle w:val="HTMLCode"/>
        </w:rPr>
        <w:t xml:space="preserve"> passed in 7.10s</w:t>
      </w:r>
    </w:p>
    <w:p w:rsidR="00CF7ACB" w:rsidRDefault="00CF7ACB" w:rsidP="00CF7ACB">
      <w:pPr>
        <w:pStyle w:val="Heading3"/>
      </w:pPr>
      <w:r>
        <w:t>Final Unit Testing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646"/>
      </w:tblGrid>
      <w:tr w:rsidR="00CF7ACB" w:rsidTr="00CF7ACB">
        <w:trPr>
          <w:tblHeader/>
          <w:tblCellSpacing w:w="15" w:type="dxa"/>
        </w:trPr>
        <w:tc>
          <w:tcPr>
            <w:tcW w:w="0" w:type="auto"/>
            <w:vAlign w:val="center"/>
            <w:hideMark/>
          </w:tcPr>
          <w:p w:rsidR="00CF7ACB" w:rsidRDefault="00CF7ACB">
            <w:pPr>
              <w:jc w:val="center"/>
              <w:rPr>
                <w:b/>
                <w:bCs/>
              </w:rPr>
            </w:pPr>
            <w:r>
              <w:rPr>
                <w:b/>
                <w:bCs/>
              </w:rPr>
              <w:t>Metric</w:t>
            </w:r>
          </w:p>
        </w:tc>
        <w:tc>
          <w:tcPr>
            <w:tcW w:w="0" w:type="auto"/>
            <w:vAlign w:val="center"/>
            <w:hideMark/>
          </w:tcPr>
          <w:p w:rsidR="00CF7ACB" w:rsidRDefault="00CF7ACB">
            <w:pPr>
              <w:jc w:val="center"/>
              <w:rPr>
                <w:b/>
                <w:bCs/>
              </w:rPr>
            </w:pPr>
            <w:r>
              <w:rPr>
                <w:b/>
                <w:bCs/>
              </w:rPr>
              <w:t>Result</w:t>
            </w:r>
          </w:p>
        </w:tc>
      </w:tr>
      <w:tr w:rsidR="00CF7ACB" w:rsidTr="00CF7ACB">
        <w:trPr>
          <w:tblCellSpacing w:w="15" w:type="dxa"/>
        </w:trPr>
        <w:tc>
          <w:tcPr>
            <w:tcW w:w="0" w:type="auto"/>
            <w:vAlign w:val="center"/>
            <w:hideMark/>
          </w:tcPr>
          <w:p w:rsidR="00CF7ACB" w:rsidRDefault="00CF7ACB">
            <w:r>
              <w:t>Total test cases</w:t>
            </w:r>
          </w:p>
        </w:tc>
        <w:tc>
          <w:tcPr>
            <w:tcW w:w="0" w:type="auto"/>
            <w:vAlign w:val="center"/>
            <w:hideMark/>
          </w:tcPr>
          <w:p w:rsidR="00CF7ACB" w:rsidRDefault="00CF7ACB">
            <w:r>
              <w:t>18</w:t>
            </w:r>
          </w:p>
        </w:tc>
      </w:tr>
      <w:tr w:rsidR="00CF7ACB" w:rsidTr="00CF7ACB">
        <w:trPr>
          <w:tblCellSpacing w:w="15" w:type="dxa"/>
        </w:trPr>
        <w:tc>
          <w:tcPr>
            <w:tcW w:w="0" w:type="auto"/>
            <w:vAlign w:val="center"/>
            <w:hideMark/>
          </w:tcPr>
          <w:p w:rsidR="00CF7ACB" w:rsidRDefault="00CF7ACB">
            <w:r>
              <w:t>Passed</w:t>
            </w:r>
          </w:p>
        </w:tc>
        <w:tc>
          <w:tcPr>
            <w:tcW w:w="0" w:type="auto"/>
            <w:vAlign w:val="center"/>
            <w:hideMark/>
          </w:tcPr>
          <w:p w:rsidR="00CF7ACB" w:rsidRDefault="00CF7ACB">
            <w:r>
              <w:t>18</w:t>
            </w:r>
          </w:p>
        </w:tc>
      </w:tr>
      <w:tr w:rsidR="00CF7ACB" w:rsidTr="00CF7ACB">
        <w:trPr>
          <w:tblCellSpacing w:w="15" w:type="dxa"/>
        </w:trPr>
        <w:tc>
          <w:tcPr>
            <w:tcW w:w="0" w:type="auto"/>
            <w:vAlign w:val="center"/>
            <w:hideMark/>
          </w:tcPr>
          <w:p w:rsidR="00CF7ACB" w:rsidRDefault="00CF7ACB">
            <w:r>
              <w:t>Failed</w:t>
            </w:r>
          </w:p>
        </w:tc>
        <w:tc>
          <w:tcPr>
            <w:tcW w:w="0" w:type="auto"/>
            <w:vAlign w:val="center"/>
            <w:hideMark/>
          </w:tcPr>
          <w:p w:rsidR="00CF7ACB" w:rsidRDefault="00CF7ACB">
            <w:r>
              <w:t>0</w:t>
            </w:r>
          </w:p>
        </w:tc>
      </w:tr>
      <w:tr w:rsidR="00CF7ACB" w:rsidTr="00CF7ACB">
        <w:trPr>
          <w:tblCellSpacing w:w="15" w:type="dxa"/>
        </w:trPr>
        <w:tc>
          <w:tcPr>
            <w:tcW w:w="0" w:type="auto"/>
            <w:vAlign w:val="center"/>
            <w:hideMark/>
          </w:tcPr>
          <w:p w:rsidR="00CF7ACB" w:rsidRDefault="00CF7ACB">
            <w:r>
              <w:t>Pass percentage</w:t>
            </w:r>
          </w:p>
        </w:tc>
        <w:tc>
          <w:tcPr>
            <w:tcW w:w="0" w:type="auto"/>
            <w:vAlign w:val="center"/>
            <w:hideMark/>
          </w:tcPr>
          <w:p w:rsidR="00CF7ACB" w:rsidRDefault="00CF7ACB">
            <w:r>
              <w:t>100%</w:t>
            </w:r>
          </w:p>
        </w:tc>
      </w:tr>
    </w:tbl>
    <w:p w:rsidR="00CF7ACB" w:rsidRDefault="00CF7ACB" w:rsidP="00CF7ACB">
      <w:pPr>
        <w:pStyle w:val="NormalWeb"/>
      </w:pPr>
      <w:r>
        <w:t xml:space="preserve">Therefore, all implemented unit test cases for the </w:t>
      </w:r>
      <w:proofErr w:type="spellStart"/>
      <w:r>
        <w:rPr>
          <w:rStyle w:val="HTMLCode"/>
        </w:rPr>
        <w:t>diagnose_</w:t>
      </w:r>
      <w:proofErr w:type="gramStart"/>
      <w:r>
        <w:rPr>
          <w:rStyle w:val="HTMLCode"/>
        </w:rPr>
        <w:t>soil</w:t>
      </w:r>
      <w:proofErr w:type="spellEnd"/>
      <w:r>
        <w:rPr>
          <w:rStyle w:val="HTMLCode"/>
        </w:rPr>
        <w:t>(</w:t>
      </w:r>
      <w:proofErr w:type="gramEnd"/>
      <w:r>
        <w:rPr>
          <w:rStyle w:val="HTMLCode"/>
        </w:rPr>
        <w:t>)</w:t>
      </w:r>
      <w:r>
        <w:t xml:space="preserve"> function passed successfully.</w:t>
      </w:r>
    </w:p>
    <w:p w:rsidR="00CF7ACB" w:rsidRDefault="00CF7ACB" w:rsidP="00CF7ACB">
      <w:pPr>
        <w:pStyle w:val="NormalWeb"/>
      </w:pPr>
      <w:r>
        <w:rPr>
          <w:rStyle w:val="Strong"/>
        </w:rPr>
        <w:t>Conclusion:</w:t>
      </w:r>
      <w:r>
        <w:t xml:space="preserve"> The tested soil diagnosis functionality behaved as expected for the selected normal, abnormal, and boundary conditions.</w:t>
      </w:r>
    </w:p>
    <w:p w:rsidR="00CF7ACB" w:rsidRDefault="00CF7ACB" w:rsidP="00CF7ACB">
      <w:r>
        <w:pict>
          <v:rect id="_x0000_i1043" style="width:0;height:1.5pt" o:hralign="center" o:hrstd="t" o:hr="t" fillcolor="#a0a0a0" stroked="f"/>
        </w:pict>
      </w:r>
    </w:p>
    <w:p w:rsidR="00CF7ACB" w:rsidRDefault="00CF7ACB" w:rsidP="00CF7ACB">
      <w:pPr>
        <w:pStyle w:val="Heading1"/>
      </w:pPr>
      <w:r>
        <w:t>9. White-Box Testing</w:t>
      </w:r>
    </w:p>
    <w:p w:rsidR="00CF7ACB" w:rsidRDefault="00CF7ACB" w:rsidP="00CF7ACB">
      <w:pPr>
        <w:pStyle w:val="Heading2"/>
      </w:pPr>
      <w:r>
        <w:t>9.1 Definition</w:t>
      </w:r>
    </w:p>
    <w:p w:rsidR="00CF7ACB" w:rsidRDefault="00CF7ACB" w:rsidP="00CF7ACB">
      <w:pPr>
        <w:pStyle w:val="NormalWeb"/>
      </w:pPr>
      <w:r>
        <w:t xml:space="preserve">White-box testing is a testing technique in which the internal implementation and control flow of the program </w:t>
      </w:r>
      <w:proofErr w:type="gramStart"/>
      <w:r>
        <w:t>are considered</w:t>
      </w:r>
      <w:proofErr w:type="gramEnd"/>
      <w:r>
        <w:t xml:space="preserve"> while designing test cases.</w:t>
      </w:r>
    </w:p>
    <w:p w:rsidR="00CF7ACB" w:rsidRDefault="00CF7ACB" w:rsidP="00CF7ACB">
      <w:pPr>
        <w:pStyle w:val="NormalWeb"/>
      </w:pPr>
      <w:r>
        <w:t xml:space="preserve">Unlike </w:t>
      </w:r>
      <w:proofErr w:type="gramStart"/>
      <w:r>
        <w:t>black-box</w:t>
      </w:r>
      <w:proofErr w:type="gramEnd"/>
      <w:r>
        <w:t xml:space="preserve"> testing, the tester has knowledge of:</w:t>
      </w:r>
    </w:p>
    <w:p w:rsidR="00CF7ACB" w:rsidRDefault="00CF7ACB" w:rsidP="00CF7ACB">
      <w:pPr>
        <w:numPr>
          <w:ilvl w:val="0"/>
          <w:numId w:val="9"/>
        </w:numPr>
        <w:spacing w:before="100" w:beforeAutospacing="1" w:after="100" w:afterAutospacing="1" w:line="240" w:lineRule="auto"/>
      </w:pPr>
      <w:r>
        <w:t>Source code</w:t>
      </w:r>
    </w:p>
    <w:p w:rsidR="00CF7ACB" w:rsidRDefault="00CF7ACB" w:rsidP="00CF7ACB">
      <w:pPr>
        <w:numPr>
          <w:ilvl w:val="0"/>
          <w:numId w:val="9"/>
        </w:numPr>
        <w:spacing w:before="100" w:beforeAutospacing="1" w:after="100" w:afterAutospacing="1" w:line="240" w:lineRule="auto"/>
      </w:pPr>
      <w:r>
        <w:t>Conditional statements</w:t>
      </w:r>
    </w:p>
    <w:p w:rsidR="00CF7ACB" w:rsidRDefault="00CF7ACB" w:rsidP="00CF7ACB">
      <w:pPr>
        <w:numPr>
          <w:ilvl w:val="0"/>
          <w:numId w:val="9"/>
        </w:numPr>
        <w:spacing w:before="100" w:beforeAutospacing="1" w:after="100" w:afterAutospacing="1" w:line="240" w:lineRule="auto"/>
      </w:pPr>
      <w:r>
        <w:t>Decision branches</w:t>
      </w:r>
    </w:p>
    <w:p w:rsidR="00CF7ACB" w:rsidRDefault="00CF7ACB" w:rsidP="00CF7ACB">
      <w:pPr>
        <w:numPr>
          <w:ilvl w:val="0"/>
          <w:numId w:val="9"/>
        </w:numPr>
        <w:spacing w:before="100" w:beforeAutospacing="1" w:after="100" w:afterAutospacing="1" w:line="240" w:lineRule="auto"/>
      </w:pPr>
      <w:r>
        <w:t>Loops</w:t>
      </w:r>
    </w:p>
    <w:p w:rsidR="00CF7ACB" w:rsidRDefault="00CF7ACB" w:rsidP="00CF7ACB">
      <w:pPr>
        <w:numPr>
          <w:ilvl w:val="0"/>
          <w:numId w:val="9"/>
        </w:numPr>
        <w:spacing w:before="100" w:beforeAutospacing="1" w:after="100" w:afterAutospacing="1" w:line="240" w:lineRule="auto"/>
      </w:pPr>
      <w:r>
        <w:t>Internal execution paths</w:t>
      </w:r>
    </w:p>
    <w:p w:rsidR="00CF7ACB" w:rsidRDefault="00CF7ACB" w:rsidP="00CF7ACB">
      <w:pPr>
        <w:pStyle w:val="NormalWeb"/>
      </w:pPr>
      <w:r>
        <w:t xml:space="preserve">For this project, white-box testing was performed on the internal decision logic of the </w:t>
      </w:r>
      <w:proofErr w:type="spellStart"/>
      <w:r>
        <w:rPr>
          <w:rStyle w:val="HTMLCode"/>
        </w:rPr>
        <w:t>diagnose_</w:t>
      </w:r>
      <w:proofErr w:type="gramStart"/>
      <w:r>
        <w:rPr>
          <w:rStyle w:val="HTMLCode"/>
        </w:rPr>
        <w:t>soil</w:t>
      </w:r>
      <w:proofErr w:type="spellEnd"/>
      <w:r>
        <w:rPr>
          <w:rStyle w:val="HTMLCode"/>
        </w:rPr>
        <w:t>(</w:t>
      </w:r>
      <w:proofErr w:type="gramEnd"/>
      <w:r>
        <w:rPr>
          <w:rStyle w:val="HTMLCode"/>
        </w:rPr>
        <w:t>)</w:t>
      </w:r>
      <w:r>
        <w:t xml:space="preserve"> function.</w:t>
      </w:r>
    </w:p>
    <w:p w:rsidR="00CF7ACB" w:rsidRDefault="00CF7ACB" w:rsidP="00CF7ACB">
      <w:r>
        <w:pict>
          <v:rect id="_x0000_i1044" style="width:0;height:1.5pt" o:hralign="center" o:hrstd="t" o:hr="t" fillcolor="#a0a0a0" stroked="f"/>
        </w:pict>
      </w:r>
    </w:p>
    <w:p w:rsidR="00CF7ACB" w:rsidRDefault="00CF7ACB" w:rsidP="00CF7ACB">
      <w:pPr>
        <w:pStyle w:val="Heading1"/>
      </w:pPr>
      <w:r>
        <w:lastRenderedPageBreak/>
        <w:t xml:space="preserve">10. Control Flow of </w:t>
      </w:r>
      <w:proofErr w:type="spellStart"/>
      <w:r>
        <w:rPr>
          <w:rStyle w:val="HTMLCode"/>
          <w:rFonts w:eastAsiaTheme="majorEastAsia"/>
        </w:rPr>
        <w:t>diagnose_</w:t>
      </w:r>
      <w:proofErr w:type="gramStart"/>
      <w:r>
        <w:rPr>
          <w:rStyle w:val="HTMLCode"/>
          <w:rFonts w:eastAsiaTheme="majorEastAsia"/>
        </w:rPr>
        <w:t>soil</w:t>
      </w:r>
      <w:proofErr w:type="spellEnd"/>
      <w:r>
        <w:rPr>
          <w:rStyle w:val="HTMLCode"/>
          <w:rFonts w:eastAsiaTheme="majorEastAsia"/>
        </w:rPr>
        <w:t>()</w:t>
      </w:r>
      <w:proofErr w:type="gramEnd"/>
    </w:p>
    <w:p w:rsidR="00CF7ACB" w:rsidRDefault="00CF7ACB" w:rsidP="00CF7ACB">
      <w:pPr>
        <w:pStyle w:val="NormalWeb"/>
      </w:pPr>
      <w:r>
        <w:t xml:space="preserve">The pH classification logic </w:t>
      </w:r>
      <w:proofErr w:type="gramStart"/>
      <w:r>
        <w:t>can be represented</w:t>
      </w:r>
      <w:proofErr w:type="gramEnd"/>
      <w:r>
        <w:t xml:space="preserve"> as follows:</w:t>
      </w:r>
    </w:p>
    <w:p w:rsidR="00CF7ACB" w:rsidRDefault="00CF7ACB" w:rsidP="00CF7ACB">
      <w:pPr>
        <w:pStyle w:val="HTMLPreformatted"/>
        <w:rPr>
          <w:rStyle w:val="HTMLCode"/>
        </w:rPr>
      </w:pPr>
      <w:r>
        <w:rPr>
          <w:rStyle w:val="HTMLCode"/>
        </w:rPr>
        <w:t xml:space="preserve">                    START</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Read pH</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w:t>
      </w:r>
      <w:proofErr w:type="gramStart"/>
      <w:r>
        <w:rPr>
          <w:rStyle w:val="HTMLCode"/>
        </w:rPr>
        <w:t>pH</w:t>
      </w:r>
      <w:proofErr w:type="gramEnd"/>
      <w:r>
        <w:rPr>
          <w:rStyle w:val="HTMLCode"/>
        </w:rPr>
        <w:t xml:space="preserve"> &lt; 5.5?          NO</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YES                v</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&lt; 6.0?</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r>
        <w:rPr>
          <w:rStyle w:val="HTMLCode"/>
        </w:rPr>
        <w:t xml:space="preserve">                 |</w:t>
      </w:r>
    </w:p>
    <w:p w:rsidR="00CF7ACB" w:rsidRDefault="00CF7ACB" w:rsidP="00CF7ACB">
      <w:pPr>
        <w:pStyle w:val="HTMLPreformatted"/>
        <w:rPr>
          <w:rStyle w:val="HTMLCode"/>
        </w:rPr>
      </w:pPr>
      <w:r>
        <w:rPr>
          <w:rStyle w:val="HTMLCode"/>
        </w:rPr>
        <w:t xml:space="preserve">       Strongly Acidic     +----+----+</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YES        NO</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r>
        <w:rPr>
          <w:rStyle w:val="HTMLCode"/>
        </w:rPr>
        <w:t xml:space="preserve">         </w:t>
      </w:r>
      <w:proofErr w:type="spellStart"/>
      <w:r>
        <w:rPr>
          <w:rStyle w:val="HTMLCode"/>
        </w:rPr>
        <w:t>v</w:t>
      </w:r>
      <w:proofErr w:type="spellEnd"/>
    </w:p>
    <w:p w:rsidR="00CF7ACB" w:rsidRDefault="00CF7ACB" w:rsidP="00CF7ACB">
      <w:pPr>
        <w:pStyle w:val="HTMLPreformatted"/>
        <w:rPr>
          <w:rStyle w:val="HTMLCode"/>
        </w:rPr>
      </w:pPr>
      <w:r>
        <w:rPr>
          <w:rStyle w:val="HTMLCode"/>
        </w:rPr>
        <w:t xml:space="preserve">                   Moderately     pH &lt;= 7.5?</w:t>
      </w:r>
    </w:p>
    <w:p w:rsidR="00CF7ACB" w:rsidRDefault="00CF7ACB" w:rsidP="00CF7ACB">
      <w:pPr>
        <w:pStyle w:val="HTMLPreformatted"/>
        <w:rPr>
          <w:rStyle w:val="HTMLCode"/>
        </w:rPr>
      </w:pPr>
      <w:r>
        <w:rPr>
          <w:rStyle w:val="HTMLCode"/>
        </w:rPr>
        <w:t xml:space="preserve">                     Acidic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YES    NO</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r>
        <w:rPr>
          <w:rStyle w:val="HTMLCode"/>
        </w:rPr>
        <w:t xml:space="preserve">      </w:t>
      </w:r>
      <w:proofErr w:type="spellStart"/>
      <w:r>
        <w:rPr>
          <w:rStyle w:val="HTMLCode"/>
        </w:rPr>
        <w:t>v</w:t>
      </w:r>
      <w:proofErr w:type="spellEnd"/>
    </w:p>
    <w:p w:rsidR="00CF7ACB" w:rsidRDefault="00CF7ACB" w:rsidP="00CF7ACB">
      <w:pPr>
        <w:pStyle w:val="HTMLPreformatted"/>
        <w:rPr>
          <w:rStyle w:val="HTMLCode"/>
        </w:rPr>
      </w:pPr>
      <w:r>
        <w:rPr>
          <w:rStyle w:val="HTMLCode"/>
        </w:rPr>
        <w:t xml:space="preserve">                               </w:t>
      </w:r>
      <w:proofErr w:type="gramStart"/>
      <w:r>
        <w:rPr>
          <w:rStyle w:val="HTMLCode"/>
        </w:rPr>
        <w:t>Optimal  pH</w:t>
      </w:r>
      <w:proofErr w:type="gramEnd"/>
      <w:r>
        <w:rPr>
          <w:rStyle w:val="HTMLCode"/>
        </w:rPr>
        <w:t xml:space="preserve"> &lt;= 8.5?</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YES    NO</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r>
        <w:rPr>
          <w:rStyle w:val="HTMLCode"/>
        </w:rPr>
        <w:t xml:space="preserve">      </w:t>
      </w:r>
      <w:proofErr w:type="spellStart"/>
      <w:r>
        <w:rPr>
          <w:rStyle w:val="HTMLCode"/>
        </w:rPr>
        <w:t>v</w:t>
      </w:r>
      <w:proofErr w:type="spellEnd"/>
    </w:p>
    <w:p w:rsidR="00CF7ACB" w:rsidRDefault="00CF7ACB" w:rsidP="00CF7ACB">
      <w:pPr>
        <w:pStyle w:val="HTMLPreformatted"/>
        <w:rPr>
          <w:rStyle w:val="HTMLCode"/>
        </w:rPr>
      </w:pPr>
      <w:r>
        <w:rPr>
          <w:rStyle w:val="HTMLCode"/>
        </w:rPr>
        <w:t xml:space="preserve">                                  </w:t>
      </w:r>
      <w:proofErr w:type="gramStart"/>
      <w:r>
        <w:rPr>
          <w:rStyle w:val="HTMLCode"/>
        </w:rPr>
        <w:t>Moderately  Strongly</w:t>
      </w:r>
      <w:proofErr w:type="gramEnd"/>
    </w:p>
    <w:p w:rsidR="00CF7ACB" w:rsidRDefault="00CF7ACB" w:rsidP="00CF7ACB">
      <w:pPr>
        <w:pStyle w:val="HTMLPreformatted"/>
      </w:pPr>
      <w:r>
        <w:rPr>
          <w:rStyle w:val="HTMLCode"/>
        </w:rPr>
        <w:t xml:space="preserve">                                   Alkaline   </w:t>
      </w:r>
      <w:proofErr w:type="spellStart"/>
      <w:r>
        <w:rPr>
          <w:rStyle w:val="HTMLCode"/>
        </w:rPr>
        <w:t>Alkaline</w:t>
      </w:r>
      <w:proofErr w:type="spellEnd"/>
    </w:p>
    <w:p w:rsidR="00CF7ACB" w:rsidRDefault="00CF7ACB" w:rsidP="00CF7ACB">
      <w:pPr>
        <w:pStyle w:val="NormalWeb"/>
      </w:pPr>
      <w:r>
        <w:t>This structure demonstrates the different paths through the pH classification logic.</w:t>
      </w:r>
    </w:p>
    <w:p w:rsidR="00CF7ACB" w:rsidRDefault="00CF7ACB" w:rsidP="00CF7ACB">
      <w:r>
        <w:pict>
          <v:rect id="_x0000_i1045" style="width:0;height:1.5pt" o:hralign="center" o:hrstd="t" o:hr="t" fillcolor="#a0a0a0" stroked="f"/>
        </w:pict>
      </w:r>
    </w:p>
    <w:p w:rsidR="00CF7ACB" w:rsidRDefault="00CF7ACB" w:rsidP="00CF7ACB">
      <w:pPr>
        <w:pStyle w:val="Heading1"/>
      </w:pPr>
      <w:r>
        <w:t>11. White-Box Branch Testing</w:t>
      </w:r>
    </w:p>
    <w:p w:rsidR="00CF7ACB" w:rsidRDefault="00CF7ACB" w:rsidP="00CF7ACB">
      <w:pPr>
        <w:pStyle w:val="NormalWeb"/>
      </w:pPr>
      <w:r>
        <w:t xml:space="preserve">The following branches </w:t>
      </w:r>
      <w:proofErr w:type="gramStart"/>
      <w:r>
        <w:t>were specifically exercised</w:t>
      </w:r>
      <w:proofErr w:type="gram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1761"/>
        <w:gridCol w:w="708"/>
      </w:tblGrid>
      <w:tr w:rsidR="00CF7ACB" w:rsidTr="00CF7ACB">
        <w:trPr>
          <w:tblHeader/>
          <w:tblCellSpacing w:w="15" w:type="dxa"/>
        </w:trPr>
        <w:tc>
          <w:tcPr>
            <w:tcW w:w="0" w:type="auto"/>
            <w:vAlign w:val="center"/>
            <w:hideMark/>
          </w:tcPr>
          <w:p w:rsidR="00CF7ACB" w:rsidRDefault="00CF7ACB">
            <w:pPr>
              <w:jc w:val="center"/>
              <w:rPr>
                <w:b/>
                <w:bCs/>
              </w:rPr>
            </w:pPr>
            <w:r>
              <w:rPr>
                <w:b/>
                <w:bCs/>
              </w:rPr>
              <w:t>Branch</w:t>
            </w:r>
          </w:p>
        </w:tc>
        <w:tc>
          <w:tcPr>
            <w:tcW w:w="0" w:type="auto"/>
            <w:vAlign w:val="center"/>
            <w:hideMark/>
          </w:tcPr>
          <w:p w:rsidR="00CF7ACB" w:rsidRDefault="00CF7ACB">
            <w:pPr>
              <w:jc w:val="center"/>
              <w:rPr>
                <w:b/>
                <w:bCs/>
              </w:rPr>
            </w:pPr>
            <w:r>
              <w:rPr>
                <w:b/>
                <w:bCs/>
              </w:rPr>
              <w:t>Condition</w:t>
            </w:r>
          </w:p>
        </w:tc>
        <w:tc>
          <w:tcPr>
            <w:tcW w:w="0" w:type="auto"/>
            <w:vAlign w:val="center"/>
            <w:hideMark/>
          </w:tcPr>
          <w:p w:rsidR="00CF7ACB" w:rsidRDefault="00CF7ACB">
            <w:pPr>
              <w:jc w:val="center"/>
              <w:rPr>
                <w:b/>
                <w:bCs/>
              </w:rPr>
            </w:pPr>
            <w:r>
              <w:rPr>
                <w:b/>
                <w:bCs/>
              </w:rPr>
              <w:t>Tested</w:t>
            </w:r>
          </w:p>
        </w:tc>
      </w:tr>
      <w:tr w:rsidR="00CF7ACB" w:rsidTr="00CF7ACB">
        <w:trPr>
          <w:tblCellSpacing w:w="15" w:type="dxa"/>
        </w:trPr>
        <w:tc>
          <w:tcPr>
            <w:tcW w:w="0" w:type="auto"/>
            <w:vAlign w:val="center"/>
            <w:hideMark/>
          </w:tcPr>
          <w:p w:rsidR="00CF7ACB" w:rsidRDefault="00CF7ACB">
            <w:r>
              <w:t>B1</w:t>
            </w:r>
          </w:p>
        </w:tc>
        <w:tc>
          <w:tcPr>
            <w:tcW w:w="0" w:type="auto"/>
            <w:vAlign w:val="center"/>
            <w:hideMark/>
          </w:tcPr>
          <w:p w:rsidR="00CF7ACB" w:rsidRDefault="00CF7ACB">
            <w:r>
              <w:rPr>
                <w:rStyle w:val="HTMLCode"/>
                <w:rFonts w:eastAsiaTheme="minorHAnsi"/>
              </w:rPr>
              <w:t>pH &lt; 5.5</w:t>
            </w:r>
          </w:p>
        </w:tc>
        <w:tc>
          <w:tcPr>
            <w:tcW w:w="0" w:type="auto"/>
            <w:vAlign w:val="center"/>
            <w:hideMark/>
          </w:tcPr>
          <w:p w:rsidR="00CF7ACB" w:rsidRDefault="00CF7ACB">
            <w:r>
              <w:t>Yes</w:t>
            </w:r>
          </w:p>
        </w:tc>
      </w:tr>
      <w:tr w:rsidR="00CF7ACB" w:rsidTr="00CF7ACB">
        <w:trPr>
          <w:tblCellSpacing w:w="15" w:type="dxa"/>
        </w:trPr>
        <w:tc>
          <w:tcPr>
            <w:tcW w:w="0" w:type="auto"/>
            <w:vAlign w:val="center"/>
            <w:hideMark/>
          </w:tcPr>
          <w:p w:rsidR="00CF7ACB" w:rsidRDefault="00CF7ACB">
            <w:r>
              <w:t>B2</w:t>
            </w:r>
          </w:p>
        </w:tc>
        <w:tc>
          <w:tcPr>
            <w:tcW w:w="0" w:type="auto"/>
            <w:vAlign w:val="center"/>
            <w:hideMark/>
          </w:tcPr>
          <w:p w:rsidR="00CF7ACB" w:rsidRDefault="00CF7ACB">
            <w:r>
              <w:rPr>
                <w:rStyle w:val="HTMLCode"/>
                <w:rFonts w:eastAsiaTheme="minorHAnsi"/>
              </w:rPr>
              <w:t>5.5 ≤ pH &lt; 6.0</w:t>
            </w:r>
          </w:p>
        </w:tc>
        <w:tc>
          <w:tcPr>
            <w:tcW w:w="0" w:type="auto"/>
            <w:vAlign w:val="center"/>
            <w:hideMark/>
          </w:tcPr>
          <w:p w:rsidR="00CF7ACB" w:rsidRDefault="00CF7ACB">
            <w:r>
              <w:t>Yes</w:t>
            </w:r>
          </w:p>
        </w:tc>
      </w:tr>
      <w:tr w:rsidR="00CF7ACB" w:rsidTr="00CF7ACB">
        <w:trPr>
          <w:tblCellSpacing w:w="15" w:type="dxa"/>
        </w:trPr>
        <w:tc>
          <w:tcPr>
            <w:tcW w:w="0" w:type="auto"/>
            <w:vAlign w:val="center"/>
            <w:hideMark/>
          </w:tcPr>
          <w:p w:rsidR="00CF7ACB" w:rsidRDefault="00CF7ACB">
            <w:r>
              <w:t>B3</w:t>
            </w:r>
          </w:p>
        </w:tc>
        <w:tc>
          <w:tcPr>
            <w:tcW w:w="0" w:type="auto"/>
            <w:vAlign w:val="center"/>
            <w:hideMark/>
          </w:tcPr>
          <w:p w:rsidR="00CF7ACB" w:rsidRDefault="00CF7ACB">
            <w:r>
              <w:rPr>
                <w:rStyle w:val="HTMLCode"/>
                <w:rFonts w:eastAsiaTheme="minorHAnsi"/>
              </w:rPr>
              <w:t>6.0 ≤ pH ≤ 7.5</w:t>
            </w:r>
          </w:p>
        </w:tc>
        <w:tc>
          <w:tcPr>
            <w:tcW w:w="0" w:type="auto"/>
            <w:vAlign w:val="center"/>
            <w:hideMark/>
          </w:tcPr>
          <w:p w:rsidR="00CF7ACB" w:rsidRDefault="00CF7ACB">
            <w:r>
              <w:t>Yes</w:t>
            </w:r>
          </w:p>
        </w:tc>
      </w:tr>
      <w:tr w:rsidR="00CF7ACB" w:rsidTr="00CF7ACB">
        <w:trPr>
          <w:tblCellSpacing w:w="15" w:type="dxa"/>
        </w:trPr>
        <w:tc>
          <w:tcPr>
            <w:tcW w:w="0" w:type="auto"/>
            <w:vAlign w:val="center"/>
            <w:hideMark/>
          </w:tcPr>
          <w:p w:rsidR="00CF7ACB" w:rsidRDefault="00CF7ACB">
            <w:r>
              <w:t>B4</w:t>
            </w:r>
          </w:p>
        </w:tc>
        <w:tc>
          <w:tcPr>
            <w:tcW w:w="0" w:type="auto"/>
            <w:vAlign w:val="center"/>
            <w:hideMark/>
          </w:tcPr>
          <w:p w:rsidR="00CF7ACB" w:rsidRDefault="00CF7ACB">
            <w:r>
              <w:rPr>
                <w:rStyle w:val="HTMLCode"/>
                <w:rFonts w:eastAsiaTheme="minorHAnsi"/>
              </w:rPr>
              <w:t>7.5 &lt; pH ≤ 8.5</w:t>
            </w:r>
          </w:p>
        </w:tc>
        <w:tc>
          <w:tcPr>
            <w:tcW w:w="0" w:type="auto"/>
            <w:vAlign w:val="center"/>
            <w:hideMark/>
          </w:tcPr>
          <w:p w:rsidR="00CF7ACB" w:rsidRDefault="00CF7ACB">
            <w:r>
              <w:t>Yes</w:t>
            </w:r>
          </w:p>
        </w:tc>
      </w:tr>
      <w:tr w:rsidR="00CF7ACB" w:rsidTr="00CF7ACB">
        <w:trPr>
          <w:tblCellSpacing w:w="15" w:type="dxa"/>
        </w:trPr>
        <w:tc>
          <w:tcPr>
            <w:tcW w:w="0" w:type="auto"/>
            <w:vAlign w:val="center"/>
            <w:hideMark/>
          </w:tcPr>
          <w:p w:rsidR="00CF7ACB" w:rsidRDefault="00CF7ACB">
            <w:r>
              <w:lastRenderedPageBreak/>
              <w:t>B5</w:t>
            </w:r>
          </w:p>
        </w:tc>
        <w:tc>
          <w:tcPr>
            <w:tcW w:w="0" w:type="auto"/>
            <w:vAlign w:val="center"/>
            <w:hideMark/>
          </w:tcPr>
          <w:p w:rsidR="00CF7ACB" w:rsidRDefault="00CF7ACB">
            <w:r>
              <w:rPr>
                <w:rStyle w:val="HTMLCode"/>
                <w:rFonts w:eastAsiaTheme="minorHAnsi"/>
              </w:rPr>
              <w:t>pH &gt; 8.5</w:t>
            </w:r>
          </w:p>
        </w:tc>
        <w:tc>
          <w:tcPr>
            <w:tcW w:w="0" w:type="auto"/>
            <w:vAlign w:val="center"/>
            <w:hideMark/>
          </w:tcPr>
          <w:p w:rsidR="00CF7ACB" w:rsidRDefault="00CF7ACB">
            <w:r>
              <w:t>Yes</w:t>
            </w:r>
          </w:p>
        </w:tc>
      </w:tr>
    </w:tbl>
    <w:p w:rsidR="00CF7ACB" w:rsidRDefault="00CF7ACB" w:rsidP="00CF7ACB">
      <w:pPr>
        <w:pStyle w:val="NormalWeb"/>
      </w:pPr>
      <w:r>
        <w:t xml:space="preserve">Boundary tests </w:t>
      </w:r>
      <w:proofErr w:type="gramStart"/>
      <w:r>
        <w:t>were also used</w:t>
      </w:r>
      <w:proofErr w:type="gramEnd"/>
      <w:r>
        <w:t xml:space="preserve"> to verify transitions between these branches.</w:t>
      </w:r>
    </w:p>
    <w:p w:rsidR="00CF7ACB" w:rsidRDefault="00CF7ACB" w:rsidP="00CF7ACB">
      <w:pPr>
        <w:pStyle w:val="NormalWeb"/>
      </w:pPr>
      <w:r>
        <w:t xml:space="preserve">Therefore, the selected pH decision structure </w:t>
      </w:r>
      <w:proofErr w:type="gramStart"/>
      <w:r>
        <w:t>was tested</w:t>
      </w:r>
      <w:proofErr w:type="gramEnd"/>
      <w:r>
        <w:t xml:space="preserve"> using multiple execution paths.</w:t>
      </w:r>
    </w:p>
    <w:p w:rsidR="00CF7ACB" w:rsidRDefault="00CF7ACB" w:rsidP="00CF7ACB">
      <w:r>
        <w:pict>
          <v:rect id="_x0000_i1046" style="width:0;height:1.5pt" o:hralign="center" o:hrstd="t" o:hr="t" fillcolor="#a0a0a0" stroked="f"/>
        </w:pict>
      </w:r>
    </w:p>
    <w:p w:rsidR="00CF7ACB" w:rsidRDefault="00CF7ACB" w:rsidP="00CF7ACB">
      <w:pPr>
        <w:pStyle w:val="Heading1"/>
      </w:pPr>
      <w:r>
        <w:t>12. White-Box Independent Paths</w:t>
      </w:r>
    </w:p>
    <w:p w:rsidR="00CF7ACB" w:rsidRDefault="00CF7ACB" w:rsidP="00CF7ACB">
      <w:pPr>
        <w:pStyle w:val="NormalWeb"/>
      </w:pPr>
      <w:r>
        <w:t>Representative independent execution paths include:</w:t>
      </w:r>
    </w:p>
    <w:p w:rsidR="00CF7ACB" w:rsidRDefault="00CF7ACB" w:rsidP="00CF7ACB">
      <w:pPr>
        <w:pStyle w:val="Heading3"/>
      </w:pPr>
      <w:r>
        <w:t>Path 1 — Strongly Acidic</w:t>
      </w:r>
    </w:p>
    <w:p w:rsidR="00CF7ACB" w:rsidRDefault="00CF7ACB" w:rsidP="00CF7ACB">
      <w:pPr>
        <w:pStyle w:val="HTMLPreformatted"/>
        <w:rPr>
          <w:rStyle w:val="HTMLCode"/>
        </w:rPr>
      </w:pPr>
      <w:r>
        <w:rPr>
          <w:rStyle w:val="HTMLCode"/>
        </w:rPr>
        <w:t>START</w:t>
      </w:r>
    </w:p>
    <w:p w:rsidR="00CF7ACB" w:rsidRDefault="00CF7ACB" w:rsidP="00CF7ACB">
      <w:pPr>
        <w:pStyle w:val="HTMLPreformatted"/>
        <w:rPr>
          <w:rStyle w:val="HTMLCode"/>
        </w:rPr>
      </w:pPr>
      <w:r>
        <w:rPr>
          <w:rStyle w:val="HTMLCode"/>
        </w:rPr>
        <w:t xml:space="preserve"> → Read pH</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&lt; 5.5</w:t>
      </w:r>
    </w:p>
    <w:p w:rsidR="00CF7ACB" w:rsidRDefault="00CF7ACB" w:rsidP="00CF7ACB">
      <w:pPr>
        <w:pStyle w:val="HTMLPreformatted"/>
        <w:rPr>
          <w:rStyle w:val="HTMLCode"/>
        </w:rPr>
      </w:pPr>
      <w:r>
        <w:rPr>
          <w:rStyle w:val="HTMLCode"/>
        </w:rPr>
        <w:t xml:space="preserve"> → Strongly Acidic</w:t>
      </w:r>
    </w:p>
    <w:p w:rsidR="00CF7ACB" w:rsidRDefault="00CF7ACB" w:rsidP="00CF7ACB">
      <w:pPr>
        <w:pStyle w:val="HTMLPreformatted"/>
        <w:rPr>
          <w:rStyle w:val="HTMLCode"/>
        </w:rPr>
      </w:pPr>
      <w:r>
        <w:rPr>
          <w:rStyle w:val="HTMLCode"/>
        </w:rPr>
        <w:t xml:space="preserve"> → Continue diagnosis</w:t>
      </w:r>
    </w:p>
    <w:p w:rsidR="00CF7ACB" w:rsidRDefault="00CF7ACB" w:rsidP="00CF7ACB">
      <w:pPr>
        <w:pStyle w:val="HTMLPreformatted"/>
      </w:pPr>
      <w:r>
        <w:rPr>
          <w:rStyle w:val="HTMLCode"/>
        </w:rPr>
        <w:t xml:space="preserve"> → Return result</w:t>
      </w:r>
    </w:p>
    <w:p w:rsidR="00CF7ACB" w:rsidRDefault="00CF7ACB" w:rsidP="00CF7ACB">
      <w:pPr>
        <w:pStyle w:val="Heading3"/>
      </w:pPr>
      <w:r>
        <w:t>Path 2 — Moderately Acidic</w:t>
      </w:r>
    </w:p>
    <w:p w:rsidR="00CF7ACB" w:rsidRDefault="00CF7ACB" w:rsidP="00CF7ACB">
      <w:pPr>
        <w:pStyle w:val="HTMLPreformatted"/>
        <w:rPr>
          <w:rStyle w:val="HTMLCode"/>
        </w:rPr>
      </w:pPr>
      <w:r>
        <w:rPr>
          <w:rStyle w:val="HTMLCode"/>
        </w:rPr>
        <w:t>START</w:t>
      </w:r>
    </w:p>
    <w:p w:rsidR="00CF7ACB" w:rsidRDefault="00CF7ACB" w:rsidP="00CF7ACB">
      <w:pPr>
        <w:pStyle w:val="HTMLPreformatted"/>
        <w:rPr>
          <w:rStyle w:val="HTMLCode"/>
        </w:rPr>
      </w:pPr>
      <w:r>
        <w:rPr>
          <w:rStyle w:val="HTMLCode"/>
        </w:rPr>
        <w:t xml:space="preserve"> → Read pH</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5.5</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&lt; 6.0</w:t>
      </w:r>
    </w:p>
    <w:p w:rsidR="00CF7ACB" w:rsidRDefault="00CF7ACB" w:rsidP="00CF7ACB">
      <w:pPr>
        <w:pStyle w:val="HTMLPreformatted"/>
        <w:rPr>
          <w:rStyle w:val="HTMLCode"/>
        </w:rPr>
      </w:pPr>
      <w:r>
        <w:rPr>
          <w:rStyle w:val="HTMLCode"/>
        </w:rPr>
        <w:t xml:space="preserve"> → Moderately Acidic</w:t>
      </w:r>
    </w:p>
    <w:p w:rsidR="00CF7ACB" w:rsidRDefault="00CF7ACB" w:rsidP="00CF7ACB">
      <w:pPr>
        <w:pStyle w:val="HTMLPreformatted"/>
        <w:rPr>
          <w:rStyle w:val="HTMLCode"/>
        </w:rPr>
      </w:pPr>
      <w:r>
        <w:rPr>
          <w:rStyle w:val="HTMLCode"/>
        </w:rPr>
        <w:t xml:space="preserve"> → Continue diagnosis</w:t>
      </w:r>
    </w:p>
    <w:p w:rsidR="00CF7ACB" w:rsidRDefault="00CF7ACB" w:rsidP="00CF7ACB">
      <w:pPr>
        <w:pStyle w:val="HTMLPreformatted"/>
      </w:pPr>
      <w:r>
        <w:rPr>
          <w:rStyle w:val="HTMLCode"/>
        </w:rPr>
        <w:t xml:space="preserve"> → Return result</w:t>
      </w:r>
    </w:p>
    <w:p w:rsidR="00CF7ACB" w:rsidRDefault="00CF7ACB" w:rsidP="00CF7ACB">
      <w:pPr>
        <w:pStyle w:val="Heading3"/>
      </w:pPr>
      <w:r>
        <w:t>Path 3 — Optimal</w:t>
      </w:r>
    </w:p>
    <w:p w:rsidR="00CF7ACB" w:rsidRDefault="00CF7ACB" w:rsidP="00CF7ACB">
      <w:pPr>
        <w:pStyle w:val="HTMLPreformatted"/>
        <w:rPr>
          <w:rStyle w:val="HTMLCode"/>
        </w:rPr>
      </w:pPr>
      <w:r>
        <w:rPr>
          <w:rStyle w:val="HTMLCode"/>
        </w:rPr>
        <w:t>START</w:t>
      </w:r>
    </w:p>
    <w:p w:rsidR="00CF7ACB" w:rsidRDefault="00CF7ACB" w:rsidP="00CF7ACB">
      <w:pPr>
        <w:pStyle w:val="HTMLPreformatted"/>
        <w:rPr>
          <w:rStyle w:val="HTMLCode"/>
        </w:rPr>
      </w:pPr>
      <w:r>
        <w:rPr>
          <w:rStyle w:val="HTMLCode"/>
        </w:rPr>
        <w:t xml:space="preserve"> → Read pH</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5.5</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6.0</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&lt;= 7.5</w:t>
      </w:r>
    </w:p>
    <w:p w:rsidR="00CF7ACB" w:rsidRDefault="00CF7ACB" w:rsidP="00CF7ACB">
      <w:pPr>
        <w:pStyle w:val="HTMLPreformatted"/>
        <w:rPr>
          <w:rStyle w:val="HTMLCode"/>
        </w:rPr>
      </w:pPr>
      <w:r>
        <w:rPr>
          <w:rStyle w:val="HTMLCode"/>
        </w:rPr>
        <w:t xml:space="preserve"> → Optimal</w:t>
      </w:r>
    </w:p>
    <w:p w:rsidR="00CF7ACB" w:rsidRDefault="00CF7ACB" w:rsidP="00CF7ACB">
      <w:pPr>
        <w:pStyle w:val="HTMLPreformatted"/>
        <w:rPr>
          <w:rStyle w:val="HTMLCode"/>
        </w:rPr>
      </w:pPr>
      <w:r>
        <w:rPr>
          <w:rStyle w:val="HTMLCode"/>
        </w:rPr>
        <w:t xml:space="preserve"> → Continue diagnosis</w:t>
      </w:r>
    </w:p>
    <w:p w:rsidR="00CF7ACB" w:rsidRDefault="00CF7ACB" w:rsidP="00CF7ACB">
      <w:pPr>
        <w:pStyle w:val="HTMLPreformatted"/>
      </w:pPr>
      <w:r>
        <w:rPr>
          <w:rStyle w:val="HTMLCode"/>
        </w:rPr>
        <w:t xml:space="preserve"> → Return result</w:t>
      </w:r>
    </w:p>
    <w:p w:rsidR="00CF7ACB" w:rsidRDefault="00CF7ACB" w:rsidP="00CF7ACB">
      <w:pPr>
        <w:pStyle w:val="Heading3"/>
      </w:pPr>
      <w:r>
        <w:t>Path 4 — Moderately Alkaline</w:t>
      </w:r>
    </w:p>
    <w:p w:rsidR="00CF7ACB" w:rsidRDefault="00CF7ACB" w:rsidP="00CF7ACB">
      <w:pPr>
        <w:pStyle w:val="HTMLPreformatted"/>
        <w:rPr>
          <w:rStyle w:val="HTMLCode"/>
        </w:rPr>
      </w:pPr>
      <w:r>
        <w:rPr>
          <w:rStyle w:val="HTMLCode"/>
        </w:rPr>
        <w:t>START</w:t>
      </w:r>
    </w:p>
    <w:p w:rsidR="00CF7ACB" w:rsidRDefault="00CF7ACB" w:rsidP="00CF7ACB">
      <w:pPr>
        <w:pStyle w:val="HTMLPreformatted"/>
        <w:rPr>
          <w:rStyle w:val="HTMLCode"/>
        </w:rPr>
      </w:pPr>
      <w:r>
        <w:rPr>
          <w:rStyle w:val="HTMLCode"/>
        </w:rPr>
        <w:t xml:space="preserve"> → Read pH</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5.5</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6.0</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7.5</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&lt;= 8.5</w:t>
      </w:r>
    </w:p>
    <w:p w:rsidR="00CF7ACB" w:rsidRDefault="00CF7ACB" w:rsidP="00CF7ACB">
      <w:pPr>
        <w:pStyle w:val="HTMLPreformatted"/>
        <w:rPr>
          <w:rStyle w:val="HTMLCode"/>
        </w:rPr>
      </w:pPr>
      <w:r>
        <w:rPr>
          <w:rStyle w:val="HTMLCode"/>
        </w:rPr>
        <w:t xml:space="preserve"> → Moderately Alkaline</w:t>
      </w:r>
    </w:p>
    <w:p w:rsidR="00CF7ACB" w:rsidRDefault="00CF7ACB" w:rsidP="00CF7ACB">
      <w:pPr>
        <w:pStyle w:val="HTMLPreformatted"/>
        <w:rPr>
          <w:rStyle w:val="HTMLCode"/>
        </w:rPr>
      </w:pPr>
      <w:r>
        <w:rPr>
          <w:rStyle w:val="HTMLCode"/>
        </w:rPr>
        <w:lastRenderedPageBreak/>
        <w:t xml:space="preserve"> → Continue diagnosis</w:t>
      </w:r>
    </w:p>
    <w:p w:rsidR="00CF7ACB" w:rsidRDefault="00CF7ACB" w:rsidP="00CF7ACB">
      <w:pPr>
        <w:pStyle w:val="HTMLPreformatted"/>
      </w:pPr>
      <w:r>
        <w:rPr>
          <w:rStyle w:val="HTMLCode"/>
        </w:rPr>
        <w:t xml:space="preserve"> → Return result</w:t>
      </w:r>
    </w:p>
    <w:p w:rsidR="00CF7ACB" w:rsidRDefault="00CF7ACB" w:rsidP="00CF7ACB">
      <w:pPr>
        <w:pStyle w:val="Heading3"/>
      </w:pPr>
      <w:r>
        <w:t>Path 5 — Strongly Alkaline</w:t>
      </w:r>
    </w:p>
    <w:p w:rsidR="00CF7ACB" w:rsidRDefault="00CF7ACB" w:rsidP="00CF7ACB">
      <w:pPr>
        <w:pStyle w:val="HTMLPreformatted"/>
        <w:rPr>
          <w:rStyle w:val="HTMLCode"/>
        </w:rPr>
      </w:pPr>
      <w:r>
        <w:rPr>
          <w:rStyle w:val="HTMLCode"/>
        </w:rPr>
        <w:t>START</w:t>
      </w:r>
    </w:p>
    <w:p w:rsidR="00CF7ACB" w:rsidRDefault="00CF7ACB" w:rsidP="00CF7ACB">
      <w:pPr>
        <w:pStyle w:val="HTMLPreformatted"/>
        <w:rPr>
          <w:rStyle w:val="HTMLCode"/>
        </w:rPr>
      </w:pPr>
      <w:r>
        <w:rPr>
          <w:rStyle w:val="HTMLCode"/>
        </w:rPr>
        <w:t xml:space="preserve"> → Read pH</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5.5</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6.0</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7.5</w:t>
      </w:r>
    </w:p>
    <w:p w:rsidR="00CF7ACB" w:rsidRDefault="00CF7ACB" w:rsidP="00CF7ACB">
      <w:pPr>
        <w:pStyle w:val="HTMLPreformatted"/>
        <w:rPr>
          <w:rStyle w:val="HTMLCode"/>
        </w:rPr>
      </w:pPr>
      <w:r>
        <w:rPr>
          <w:rStyle w:val="HTMLCode"/>
        </w:rPr>
        <w:t xml:space="preserve"> → </w:t>
      </w:r>
      <w:proofErr w:type="gramStart"/>
      <w:r>
        <w:rPr>
          <w:rStyle w:val="HTMLCode"/>
        </w:rPr>
        <w:t>pH</w:t>
      </w:r>
      <w:proofErr w:type="gramEnd"/>
      <w:r>
        <w:rPr>
          <w:rStyle w:val="HTMLCode"/>
        </w:rPr>
        <w:t xml:space="preserve"> &gt; 8.5</w:t>
      </w:r>
    </w:p>
    <w:p w:rsidR="00CF7ACB" w:rsidRDefault="00CF7ACB" w:rsidP="00CF7ACB">
      <w:pPr>
        <w:pStyle w:val="HTMLPreformatted"/>
        <w:rPr>
          <w:rStyle w:val="HTMLCode"/>
        </w:rPr>
      </w:pPr>
      <w:r>
        <w:rPr>
          <w:rStyle w:val="HTMLCode"/>
        </w:rPr>
        <w:t xml:space="preserve"> → Strongly Alkaline</w:t>
      </w:r>
    </w:p>
    <w:p w:rsidR="00CF7ACB" w:rsidRDefault="00CF7ACB" w:rsidP="00CF7ACB">
      <w:pPr>
        <w:pStyle w:val="HTMLPreformatted"/>
        <w:rPr>
          <w:rStyle w:val="HTMLCode"/>
        </w:rPr>
      </w:pPr>
      <w:r>
        <w:rPr>
          <w:rStyle w:val="HTMLCode"/>
        </w:rPr>
        <w:t xml:space="preserve"> → Continue diagnosis</w:t>
      </w:r>
    </w:p>
    <w:p w:rsidR="00CF7ACB" w:rsidRDefault="00CF7ACB" w:rsidP="00CF7ACB">
      <w:pPr>
        <w:pStyle w:val="HTMLPreformatted"/>
      </w:pPr>
      <w:r>
        <w:rPr>
          <w:rStyle w:val="HTMLCode"/>
        </w:rPr>
        <w:t xml:space="preserve"> → Return result</w:t>
      </w:r>
    </w:p>
    <w:p w:rsidR="00CF7ACB" w:rsidRDefault="00CF7ACB" w:rsidP="00CF7ACB">
      <w:pPr>
        <w:pStyle w:val="NormalWeb"/>
      </w:pPr>
      <w:r>
        <w:t>These paths demonstrate how white-box testing examines the internal control flow rather than merely checking the final screen output.</w:t>
      </w:r>
    </w:p>
    <w:p w:rsidR="00CF7ACB" w:rsidRDefault="00CF7ACB" w:rsidP="00CF7ACB">
      <w:r>
        <w:pict>
          <v:rect id="_x0000_i1047" style="width:0;height:1.5pt" o:hralign="center" o:hrstd="t" o:hr="t" fillcolor="#a0a0a0" stroked="f"/>
        </w:pict>
      </w:r>
    </w:p>
    <w:p w:rsidR="00CF7ACB" w:rsidRDefault="00CF7ACB" w:rsidP="00CF7ACB">
      <w:pPr>
        <w:pStyle w:val="Heading1"/>
      </w:pPr>
      <w:r>
        <w:t>13. White-Box Testing Graph</w:t>
      </w:r>
    </w:p>
    <w:p w:rsidR="00CF7ACB" w:rsidRDefault="00CF7ACB" w:rsidP="00CF7ACB">
      <w:pPr>
        <w:pStyle w:val="NormalWeb"/>
      </w:pPr>
      <w:r>
        <w:t>The control-flow graph for the soil diagnosis module contains decision nodes corresponding to the pH conditions and subsequent nutrient-processing logic.</w:t>
      </w:r>
    </w:p>
    <w:p w:rsidR="00CF7ACB" w:rsidRDefault="00CF7ACB" w:rsidP="00CF7ACB">
      <w:pPr>
        <w:pStyle w:val="NormalWeb"/>
      </w:pPr>
      <w:r>
        <w:t xml:space="preserve">The graph </w:t>
      </w:r>
      <w:proofErr w:type="gramStart"/>
      <w:r>
        <w:t>can be used</w:t>
      </w:r>
      <w:proofErr w:type="gramEnd"/>
      <w:r>
        <w:t xml:space="preserve"> in the report to demonstrate:</w:t>
      </w:r>
    </w:p>
    <w:p w:rsidR="00CF7ACB" w:rsidRDefault="00CF7ACB" w:rsidP="00CF7ACB">
      <w:pPr>
        <w:numPr>
          <w:ilvl w:val="0"/>
          <w:numId w:val="10"/>
        </w:numPr>
        <w:spacing w:before="100" w:beforeAutospacing="1" w:after="100" w:afterAutospacing="1" w:line="240" w:lineRule="auto"/>
      </w:pPr>
      <w:r>
        <w:t>Sequential execution</w:t>
      </w:r>
    </w:p>
    <w:p w:rsidR="00CF7ACB" w:rsidRDefault="00CF7ACB" w:rsidP="00CF7ACB">
      <w:pPr>
        <w:numPr>
          <w:ilvl w:val="0"/>
          <w:numId w:val="10"/>
        </w:numPr>
        <w:spacing w:before="100" w:beforeAutospacing="1" w:after="100" w:afterAutospacing="1" w:line="240" w:lineRule="auto"/>
      </w:pPr>
      <w:r>
        <w:t>Conditional branching</w:t>
      </w:r>
    </w:p>
    <w:p w:rsidR="00CF7ACB" w:rsidRDefault="00CF7ACB" w:rsidP="00CF7ACB">
      <w:pPr>
        <w:numPr>
          <w:ilvl w:val="0"/>
          <w:numId w:val="10"/>
        </w:numPr>
        <w:spacing w:before="100" w:beforeAutospacing="1" w:after="100" w:afterAutospacing="1" w:line="240" w:lineRule="auto"/>
      </w:pPr>
      <w:r>
        <w:t>Alternative execution paths</w:t>
      </w:r>
    </w:p>
    <w:p w:rsidR="00CF7ACB" w:rsidRDefault="00CF7ACB" w:rsidP="00CF7ACB">
      <w:pPr>
        <w:numPr>
          <w:ilvl w:val="0"/>
          <w:numId w:val="10"/>
        </w:numPr>
        <w:spacing w:before="100" w:beforeAutospacing="1" w:after="100" w:afterAutospacing="1" w:line="240" w:lineRule="auto"/>
      </w:pPr>
      <w:r>
        <w:t>Boundary conditions</w:t>
      </w:r>
    </w:p>
    <w:p w:rsidR="00CF7ACB" w:rsidRDefault="00CF7ACB" w:rsidP="00CF7ACB">
      <w:pPr>
        <w:numPr>
          <w:ilvl w:val="0"/>
          <w:numId w:val="10"/>
        </w:numPr>
        <w:spacing w:before="100" w:beforeAutospacing="1" w:after="100" w:afterAutospacing="1" w:line="240" w:lineRule="auto"/>
      </w:pPr>
      <w:r>
        <w:t>Convergence of paths before returning the final soil diagnosis</w:t>
      </w:r>
    </w:p>
    <w:p w:rsidR="00CF7ACB" w:rsidRDefault="00CF7ACB" w:rsidP="00CF7ACB">
      <w:pPr>
        <w:pStyle w:val="NormalWeb"/>
      </w:pPr>
      <w:r>
        <w:rPr>
          <w:rStyle w:val="Strong"/>
        </w:rPr>
        <w:t>Important:</w:t>
      </w:r>
      <w:r>
        <w:t xml:space="preserve"> the graph should represent the actual implementation of </w:t>
      </w:r>
      <w:proofErr w:type="spellStart"/>
      <w:r>
        <w:rPr>
          <w:rStyle w:val="HTMLCode"/>
        </w:rPr>
        <w:t>diagnose_</w:t>
      </w:r>
      <w:proofErr w:type="gramStart"/>
      <w:r>
        <w:rPr>
          <w:rStyle w:val="HTMLCode"/>
        </w:rPr>
        <w:t>soil</w:t>
      </w:r>
      <w:proofErr w:type="spellEnd"/>
      <w:r>
        <w:rPr>
          <w:rStyle w:val="HTMLCode"/>
        </w:rPr>
        <w:t>(</w:t>
      </w:r>
      <w:proofErr w:type="gramEnd"/>
      <w:r>
        <w:rPr>
          <w:rStyle w:val="HTMLCode"/>
        </w:rPr>
        <w:t>)</w:t>
      </w:r>
      <w:r>
        <w:t xml:space="preserve">. The function returns warning information through the </w:t>
      </w:r>
      <w:r>
        <w:rPr>
          <w:rStyle w:val="HTMLCode"/>
        </w:rPr>
        <w:t>warnings</w:t>
      </w:r>
      <w:r>
        <w:t xml:space="preserve"> field</w:t>
      </w:r>
      <w:proofErr w:type="gramStart"/>
      <w:r>
        <w:t>;</w:t>
      </w:r>
      <w:proofErr w:type="gramEnd"/>
      <w:r>
        <w:t xml:space="preserve"> it does </w:t>
      </w:r>
      <w:r>
        <w:rPr>
          <w:rStyle w:val="Strong"/>
        </w:rPr>
        <w:t>not</w:t>
      </w:r>
      <w:r>
        <w:t xml:space="preserve"> return separate </w:t>
      </w:r>
      <w:proofErr w:type="spellStart"/>
      <w:r>
        <w:rPr>
          <w:rStyle w:val="HTMLCode"/>
        </w:rPr>
        <w:t>n_status</w:t>
      </w:r>
      <w:proofErr w:type="spellEnd"/>
      <w:r>
        <w:t xml:space="preserve">, </w:t>
      </w:r>
      <w:proofErr w:type="spellStart"/>
      <w:r>
        <w:rPr>
          <w:rStyle w:val="HTMLCode"/>
        </w:rPr>
        <w:t>p_status</w:t>
      </w:r>
      <w:proofErr w:type="spellEnd"/>
      <w:r>
        <w:t xml:space="preserve">, and </w:t>
      </w:r>
      <w:proofErr w:type="spellStart"/>
      <w:r>
        <w:rPr>
          <w:rStyle w:val="HTMLCode"/>
        </w:rPr>
        <w:t>k_status</w:t>
      </w:r>
      <w:proofErr w:type="spellEnd"/>
      <w:r>
        <w:t xml:space="preserve"> fields.</w:t>
      </w:r>
    </w:p>
    <w:p w:rsidR="00CF7ACB" w:rsidRDefault="00CF7ACB" w:rsidP="00CF7ACB">
      <w:r>
        <w:pict>
          <v:rect id="_x0000_i1048" style="width:0;height:1.5pt" o:hralign="center" o:hrstd="t" o:hr="t" fillcolor="#a0a0a0" stroked="f"/>
        </w:pict>
      </w:r>
    </w:p>
    <w:p w:rsidR="00CF7ACB" w:rsidRDefault="00CF7ACB" w:rsidP="00CF7ACB">
      <w:pPr>
        <w:pStyle w:val="Heading1"/>
      </w:pPr>
      <w:r>
        <w:t>14. Black-Box Testing</w:t>
      </w:r>
    </w:p>
    <w:p w:rsidR="00CF7ACB" w:rsidRDefault="00CF7ACB" w:rsidP="00CF7ACB">
      <w:pPr>
        <w:pStyle w:val="Heading2"/>
      </w:pPr>
      <w:r>
        <w:t>14.1 Definition</w:t>
      </w:r>
    </w:p>
    <w:p w:rsidR="00CF7ACB" w:rsidRDefault="00CF7ACB" w:rsidP="00CF7ACB">
      <w:pPr>
        <w:pStyle w:val="NormalWeb"/>
      </w:pPr>
      <w:proofErr w:type="gramStart"/>
      <w:r>
        <w:t>Black-box</w:t>
      </w:r>
      <w:proofErr w:type="gramEnd"/>
      <w:r>
        <w:t xml:space="preserve"> testing evaluates the external behaviour of the software without considering its internal implementation.</w:t>
      </w:r>
    </w:p>
    <w:p w:rsidR="00CF7ACB" w:rsidRDefault="00CF7ACB" w:rsidP="00CF7ACB">
      <w:pPr>
        <w:pStyle w:val="NormalWeb"/>
      </w:pPr>
      <w:r>
        <w:t>The tester provides inputs to the application and observes the resulting outputs.</w:t>
      </w:r>
    </w:p>
    <w:p w:rsidR="00CF7ACB" w:rsidRDefault="00CF7ACB" w:rsidP="00CF7ACB">
      <w:pPr>
        <w:pStyle w:val="NormalWeb"/>
      </w:pPr>
      <w:r>
        <w:t xml:space="preserve">For the Crop Recommendation System, </w:t>
      </w:r>
      <w:proofErr w:type="gramStart"/>
      <w:r>
        <w:t>black-box</w:t>
      </w:r>
      <w:proofErr w:type="gramEnd"/>
      <w:r>
        <w:t xml:space="preserve"> testing was designed around the </w:t>
      </w:r>
      <w:proofErr w:type="spellStart"/>
      <w:r>
        <w:t>Streamlit</w:t>
      </w:r>
      <w:proofErr w:type="spellEnd"/>
      <w:r>
        <w:t xml:space="preserve"> user interface.</w:t>
      </w:r>
    </w:p>
    <w:p w:rsidR="00CF7ACB" w:rsidRDefault="00CF7ACB" w:rsidP="00CF7ACB">
      <w:pPr>
        <w:pStyle w:val="NormalWeb"/>
      </w:pPr>
      <w:r>
        <w:lastRenderedPageBreak/>
        <w:t>The major objective was to determine whether the system:</w:t>
      </w:r>
    </w:p>
    <w:p w:rsidR="00CF7ACB" w:rsidRDefault="00CF7ACB" w:rsidP="00CF7ACB">
      <w:pPr>
        <w:numPr>
          <w:ilvl w:val="0"/>
          <w:numId w:val="11"/>
        </w:numPr>
        <w:spacing w:before="100" w:beforeAutospacing="1" w:after="100" w:afterAutospacing="1" w:line="240" w:lineRule="auto"/>
      </w:pPr>
      <w:r>
        <w:t>Accepts valid input</w:t>
      </w:r>
    </w:p>
    <w:p w:rsidR="00CF7ACB" w:rsidRDefault="00CF7ACB" w:rsidP="00CF7ACB">
      <w:pPr>
        <w:numPr>
          <w:ilvl w:val="0"/>
          <w:numId w:val="11"/>
        </w:numPr>
        <w:spacing w:before="100" w:beforeAutospacing="1" w:after="100" w:afterAutospacing="1" w:line="240" w:lineRule="auto"/>
      </w:pPr>
      <w:r>
        <w:t>Rejects invalid input</w:t>
      </w:r>
    </w:p>
    <w:p w:rsidR="00CF7ACB" w:rsidRDefault="00CF7ACB" w:rsidP="00CF7ACB">
      <w:pPr>
        <w:numPr>
          <w:ilvl w:val="0"/>
          <w:numId w:val="11"/>
        </w:numPr>
        <w:spacing w:before="100" w:beforeAutospacing="1" w:after="100" w:afterAutospacing="1" w:line="240" w:lineRule="auto"/>
      </w:pPr>
      <w:r>
        <w:t>Handles boundary values</w:t>
      </w:r>
    </w:p>
    <w:p w:rsidR="00CF7ACB" w:rsidRDefault="00CF7ACB" w:rsidP="00CF7ACB">
      <w:pPr>
        <w:numPr>
          <w:ilvl w:val="0"/>
          <w:numId w:val="11"/>
        </w:numPr>
        <w:spacing w:before="100" w:beforeAutospacing="1" w:after="100" w:afterAutospacing="1" w:line="240" w:lineRule="auto"/>
      </w:pPr>
      <w:r>
        <w:t>Produces appropriate predictions</w:t>
      </w:r>
    </w:p>
    <w:p w:rsidR="00CF7ACB" w:rsidRDefault="00CF7ACB" w:rsidP="00CF7ACB">
      <w:pPr>
        <w:numPr>
          <w:ilvl w:val="0"/>
          <w:numId w:val="11"/>
        </w:numPr>
        <w:spacing w:before="100" w:beforeAutospacing="1" w:after="100" w:afterAutospacing="1" w:line="240" w:lineRule="auto"/>
      </w:pPr>
      <w:r>
        <w:t>Displays suitable error messages</w:t>
      </w:r>
    </w:p>
    <w:p w:rsidR="00CF7ACB" w:rsidRDefault="00CF7ACB" w:rsidP="00CF7ACB">
      <w:pPr>
        <w:spacing w:after="0"/>
      </w:pPr>
      <w:r>
        <w:pict>
          <v:rect id="_x0000_i1049" style="width:0;height:1.5pt" o:hralign="center" o:hrstd="t" o:hr="t" fillcolor="#a0a0a0" stroked="f"/>
        </w:pict>
      </w:r>
    </w:p>
    <w:p w:rsidR="00CF7ACB" w:rsidRDefault="00CF7ACB" w:rsidP="00CF7ACB">
      <w:pPr>
        <w:pStyle w:val="Heading1"/>
      </w:pPr>
      <w:r>
        <w:t>15. Black-Box Test Cases</w:t>
      </w:r>
    </w:p>
    <w:p w:rsidR="00CF7ACB" w:rsidRDefault="00CF7ACB" w:rsidP="00CF7ACB">
      <w:pPr>
        <w:pStyle w:val="Heading2"/>
      </w:pPr>
      <w:r>
        <w:t>15.1 Valid Input Test</w:t>
      </w:r>
    </w:p>
    <w:p w:rsidR="00CF7ACB" w:rsidRDefault="00CF7ACB" w:rsidP="00CF7ACB">
      <w:pPr>
        <w:pStyle w:val="NormalWeb"/>
      </w:pPr>
      <w:r>
        <w:t>A representative valid input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831"/>
      </w:tblGrid>
      <w:tr w:rsidR="00CF7ACB" w:rsidTr="00CF7ACB">
        <w:trPr>
          <w:tblHeader/>
          <w:tblCellSpacing w:w="15" w:type="dxa"/>
        </w:trPr>
        <w:tc>
          <w:tcPr>
            <w:tcW w:w="0" w:type="auto"/>
            <w:vAlign w:val="center"/>
            <w:hideMark/>
          </w:tcPr>
          <w:p w:rsidR="00CF7ACB" w:rsidRDefault="00CF7ACB">
            <w:pPr>
              <w:jc w:val="center"/>
              <w:rPr>
                <w:b/>
                <w:bCs/>
              </w:rPr>
            </w:pPr>
            <w:r>
              <w:rPr>
                <w:b/>
                <w:bCs/>
              </w:rPr>
              <w:t>Parameter</w:t>
            </w:r>
          </w:p>
        </w:tc>
        <w:tc>
          <w:tcPr>
            <w:tcW w:w="0" w:type="auto"/>
            <w:vAlign w:val="center"/>
            <w:hideMark/>
          </w:tcPr>
          <w:p w:rsidR="00CF7ACB" w:rsidRDefault="00CF7ACB">
            <w:pPr>
              <w:jc w:val="center"/>
              <w:rPr>
                <w:b/>
                <w:bCs/>
              </w:rPr>
            </w:pPr>
            <w:r>
              <w:rPr>
                <w:b/>
                <w:bCs/>
              </w:rPr>
              <w:t>Value</w:t>
            </w:r>
          </w:p>
        </w:tc>
      </w:tr>
      <w:tr w:rsidR="00CF7ACB" w:rsidTr="00CF7ACB">
        <w:trPr>
          <w:tblCellSpacing w:w="15" w:type="dxa"/>
        </w:trPr>
        <w:tc>
          <w:tcPr>
            <w:tcW w:w="0" w:type="auto"/>
            <w:vAlign w:val="center"/>
            <w:hideMark/>
          </w:tcPr>
          <w:p w:rsidR="00CF7ACB" w:rsidRDefault="00CF7ACB">
            <w:r>
              <w:t>Nitrogen</w:t>
            </w:r>
          </w:p>
        </w:tc>
        <w:tc>
          <w:tcPr>
            <w:tcW w:w="0" w:type="auto"/>
            <w:vAlign w:val="center"/>
            <w:hideMark/>
          </w:tcPr>
          <w:p w:rsidR="00CF7ACB" w:rsidRDefault="00CF7ACB">
            <w:r>
              <w:t>90</w:t>
            </w:r>
          </w:p>
        </w:tc>
      </w:tr>
      <w:tr w:rsidR="00CF7ACB" w:rsidTr="00CF7ACB">
        <w:trPr>
          <w:tblCellSpacing w:w="15" w:type="dxa"/>
        </w:trPr>
        <w:tc>
          <w:tcPr>
            <w:tcW w:w="0" w:type="auto"/>
            <w:vAlign w:val="center"/>
            <w:hideMark/>
          </w:tcPr>
          <w:p w:rsidR="00CF7ACB" w:rsidRDefault="00CF7ACB">
            <w:r>
              <w:t>Phosphorus</w:t>
            </w:r>
          </w:p>
        </w:tc>
        <w:tc>
          <w:tcPr>
            <w:tcW w:w="0" w:type="auto"/>
            <w:vAlign w:val="center"/>
            <w:hideMark/>
          </w:tcPr>
          <w:p w:rsidR="00CF7ACB" w:rsidRDefault="00CF7ACB">
            <w:r>
              <w:t>42</w:t>
            </w:r>
          </w:p>
        </w:tc>
      </w:tr>
      <w:tr w:rsidR="00CF7ACB" w:rsidTr="00CF7ACB">
        <w:trPr>
          <w:tblCellSpacing w:w="15" w:type="dxa"/>
        </w:trPr>
        <w:tc>
          <w:tcPr>
            <w:tcW w:w="0" w:type="auto"/>
            <w:vAlign w:val="center"/>
            <w:hideMark/>
          </w:tcPr>
          <w:p w:rsidR="00CF7ACB" w:rsidRDefault="00CF7ACB">
            <w:r>
              <w:t>Potassium</w:t>
            </w:r>
          </w:p>
        </w:tc>
        <w:tc>
          <w:tcPr>
            <w:tcW w:w="0" w:type="auto"/>
            <w:vAlign w:val="center"/>
            <w:hideMark/>
          </w:tcPr>
          <w:p w:rsidR="00CF7ACB" w:rsidRDefault="00CF7ACB">
            <w:r>
              <w:t>43</w:t>
            </w:r>
          </w:p>
        </w:tc>
      </w:tr>
      <w:tr w:rsidR="00CF7ACB" w:rsidTr="00CF7ACB">
        <w:trPr>
          <w:tblCellSpacing w:w="15" w:type="dxa"/>
        </w:trPr>
        <w:tc>
          <w:tcPr>
            <w:tcW w:w="0" w:type="auto"/>
            <w:vAlign w:val="center"/>
            <w:hideMark/>
          </w:tcPr>
          <w:p w:rsidR="00CF7ACB" w:rsidRDefault="00CF7ACB">
            <w:r>
              <w:t>Temperature</w:t>
            </w:r>
          </w:p>
        </w:tc>
        <w:tc>
          <w:tcPr>
            <w:tcW w:w="0" w:type="auto"/>
            <w:vAlign w:val="center"/>
            <w:hideMark/>
          </w:tcPr>
          <w:p w:rsidR="00CF7ACB" w:rsidRDefault="00CF7ACB">
            <w:r>
              <w:t>25°C</w:t>
            </w:r>
          </w:p>
        </w:tc>
      </w:tr>
      <w:tr w:rsidR="00CF7ACB" w:rsidTr="00CF7ACB">
        <w:trPr>
          <w:tblCellSpacing w:w="15" w:type="dxa"/>
        </w:trPr>
        <w:tc>
          <w:tcPr>
            <w:tcW w:w="0" w:type="auto"/>
            <w:vAlign w:val="center"/>
            <w:hideMark/>
          </w:tcPr>
          <w:p w:rsidR="00CF7ACB" w:rsidRDefault="00CF7ACB">
            <w:r>
              <w:t>Humidity</w:t>
            </w:r>
          </w:p>
        </w:tc>
        <w:tc>
          <w:tcPr>
            <w:tcW w:w="0" w:type="auto"/>
            <w:vAlign w:val="center"/>
            <w:hideMark/>
          </w:tcPr>
          <w:p w:rsidR="00CF7ACB" w:rsidRDefault="00CF7ACB">
            <w:r>
              <w:t>80%</w:t>
            </w:r>
          </w:p>
        </w:tc>
      </w:tr>
      <w:tr w:rsidR="00CF7ACB" w:rsidTr="00CF7ACB">
        <w:trPr>
          <w:tblCellSpacing w:w="15" w:type="dxa"/>
        </w:trPr>
        <w:tc>
          <w:tcPr>
            <w:tcW w:w="0" w:type="auto"/>
            <w:vAlign w:val="center"/>
            <w:hideMark/>
          </w:tcPr>
          <w:p w:rsidR="00CF7ACB" w:rsidRDefault="00CF7ACB">
            <w:r>
              <w:t>pH</w:t>
            </w:r>
          </w:p>
        </w:tc>
        <w:tc>
          <w:tcPr>
            <w:tcW w:w="0" w:type="auto"/>
            <w:vAlign w:val="center"/>
            <w:hideMark/>
          </w:tcPr>
          <w:p w:rsidR="00CF7ACB" w:rsidRDefault="00CF7ACB">
            <w:r>
              <w:t>6.5</w:t>
            </w:r>
          </w:p>
        </w:tc>
      </w:tr>
      <w:tr w:rsidR="00CF7ACB" w:rsidTr="00CF7ACB">
        <w:trPr>
          <w:tblCellSpacing w:w="15" w:type="dxa"/>
        </w:trPr>
        <w:tc>
          <w:tcPr>
            <w:tcW w:w="0" w:type="auto"/>
            <w:vAlign w:val="center"/>
            <w:hideMark/>
          </w:tcPr>
          <w:p w:rsidR="00CF7ACB" w:rsidRDefault="00CF7ACB">
            <w:r>
              <w:t>Rainfall</w:t>
            </w:r>
          </w:p>
        </w:tc>
        <w:tc>
          <w:tcPr>
            <w:tcW w:w="0" w:type="auto"/>
            <w:vAlign w:val="center"/>
            <w:hideMark/>
          </w:tcPr>
          <w:p w:rsidR="00CF7ACB" w:rsidRDefault="00CF7ACB">
            <w:r>
              <w:t>200 mm</w:t>
            </w:r>
          </w:p>
        </w:tc>
      </w:tr>
    </w:tbl>
    <w:p w:rsidR="00CF7ACB" w:rsidRDefault="00CF7ACB" w:rsidP="00CF7ACB">
      <w:pPr>
        <w:pStyle w:val="NormalWeb"/>
      </w:pPr>
      <w:r>
        <w:t>Expected behaviour:</w:t>
      </w:r>
    </w:p>
    <w:p w:rsidR="00CF7ACB" w:rsidRDefault="00CF7ACB" w:rsidP="00CF7ACB">
      <w:pPr>
        <w:numPr>
          <w:ilvl w:val="0"/>
          <w:numId w:val="12"/>
        </w:numPr>
        <w:spacing w:before="100" w:beforeAutospacing="1" w:after="100" w:afterAutospacing="1" w:line="240" w:lineRule="auto"/>
      </w:pPr>
      <w:r>
        <w:t xml:space="preserve">Inputs </w:t>
      </w:r>
      <w:proofErr w:type="gramStart"/>
      <w:r>
        <w:t>should be accepted</w:t>
      </w:r>
      <w:proofErr w:type="gramEnd"/>
      <w:r>
        <w:t>.</w:t>
      </w:r>
    </w:p>
    <w:p w:rsidR="00CF7ACB" w:rsidRDefault="00CF7ACB" w:rsidP="00CF7ACB">
      <w:pPr>
        <w:numPr>
          <w:ilvl w:val="0"/>
          <w:numId w:val="12"/>
        </w:numPr>
        <w:spacing w:before="100" w:beforeAutospacing="1" w:after="100" w:afterAutospacing="1" w:line="240" w:lineRule="auto"/>
      </w:pPr>
      <w:r>
        <w:t xml:space="preserve">Crop prediction </w:t>
      </w:r>
      <w:proofErr w:type="gramStart"/>
      <w:r>
        <w:t>should be generated</w:t>
      </w:r>
      <w:proofErr w:type="gramEnd"/>
      <w:r>
        <w:t>.</w:t>
      </w:r>
    </w:p>
    <w:p w:rsidR="00CF7ACB" w:rsidRDefault="00CF7ACB" w:rsidP="00CF7ACB">
      <w:pPr>
        <w:numPr>
          <w:ilvl w:val="0"/>
          <w:numId w:val="12"/>
        </w:numPr>
        <w:spacing w:before="100" w:beforeAutospacing="1" w:after="100" w:afterAutospacing="1" w:line="240" w:lineRule="auto"/>
      </w:pPr>
      <w:r>
        <w:t xml:space="preserve">Soil diagnosis </w:t>
      </w:r>
      <w:proofErr w:type="gramStart"/>
      <w:r>
        <w:t>should be displayed</w:t>
      </w:r>
      <w:proofErr w:type="gramEnd"/>
      <w:r>
        <w:t>.</w:t>
      </w:r>
    </w:p>
    <w:p w:rsidR="00CF7ACB" w:rsidRDefault="00CF7ACB" w:rsidP="00CF7ACB">
      <w:pPr>
        <w:numPr>
          <w:ilvl w:val="0"/>
          <w:numId w:val="12"/>
        </w:numPr>
        <w:spacing w:before="100" w:beforeAutospacing="1" w:after="100" w:afterAutospacing="1" w:line="240" w:lineRule="auto"/>
      </w:pPr>
      <w:r>
        <w:t xml:space="preserve">Fertilizer recommendation </w:t>
      </w:r>
      <w:proofErr w:type="gramStart"/>
      <w:r>
        <w:t>should be generated</w:t>
      </w:r>
      <w:proofErr w:type="gramEnd"/>
      <w:r>
        <w:t>.</w:t>
      </w:r>
    </w:p>
    <w:p w:rsidR="00CF7ACB" w:rsidRDefault="00CF7ACB" w:rsidP="00CF7ACB">
      <w:pPr>
        <w:spacing w:after="0"/>
      </w:pPr>
      <w:r>
        <w:pict>
          <v:rect id="_x0000_i1050" style="width:0;height:1.5pt" o:hralign="center" o:hrstd="t" o:hr="t" fillcolor="#a0a0a0" stroked="f"/>
        </w:pict>
      </w:r>
    </w:p>
    <w:p w:rsidR="00CF7ACB" w:rsidRDefault="00CF7ACB" w:rsidP="00CF7ACB">
      <w:pPr>
        <w:pStyle w:val="Heading2"/>
      </w:pPr>
      <w:r>
        <w:t>15.2 Invalid Input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1873"/>
        <w:gridCol w:w="6199"/>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Input</w:t>
            </w:r>
          </w:p>
        </w:tc>
        <w:tc>
          <w:tcPr>
            <w:tcW w:w="0" w:type="auto"/>
            <w:vAlign w:val="center"/>
            <w:hideMark/>
          </w:tcPr>
          <w:p w:rsidR="00CF7ACB" w:rsidRDefault="00CF7ACB">
            <w:pPr>
              <w:jc w:val="center"/>
              <w:rPr>
                <w:b/>
                <w:bCs/>
              </w:rPr>
            </w:pPr>
            <w:r>
              <w:rPr>
                <w:b/>
                <w:bCs/>
              </w:rPr>
              <w:t>Expected Behaviour</w:t>
            </w:r>
          </w:p>
        </w:tc>
      </w:tr>
      <w:tr w:rsidR="00CF7ACB" w:rsidTr="00CF7ACB">
        <w:trPr>
          <w:tblCellSpacing w:w="15" w:type="dxa"/>
        </w:trPr>
        <w:tc>
          <w:tcPr>
            <w:tcW w:w="0" w:type="auto"/>
            <w:vAlign w:val="center"/>
            <w:hideMark/>
          </w:tcPr>
          <w:p w:rsidR="00CF7ACB" w:rsidRDefault="00CF7ACB">
            <w:r>
              <w:t>BT01</w:t>
            </w:r>
          </w:p>
        </w:tc>
        <w:tc>
          <w:tcPr>
            <w:tcW w:w="0" w:type="auto"/>
            <w:vAlign w:val="center"/>
            <w:hideMark/>
          </w:tcPr>
          <w:p w:rsidR="00CF7ACB" w:rsidRDefault="00CF7ACB">
            <w:r>
              <w:t>Nitrogen = -1</w:t>
            </w:r>
          </w:p>
        </w:tc>
        <w:tc>
          <w:tcPr>
            <w:tcW w:w="0" w:type="auto"/>
            <w:vAlign w:val="center"/>
            <w:hideMark/>
          </w:tcPr>
          <w:p w:rsidR="00CF7ACB" w:rsidRDefault="00CF7ACB">
            <w:r>
              <w:t>Input should be rejected</w:t>
            </w:r>
          </w:p>
        </w:tc>
      </w:tr>
      <w:tr w:rsidR="00CF7ACB" w:rsidTr="00CF7ACB">
        <w:trPr>
          <w:tblCellSpacing w:w="15" w:type="dxa"/>
        </w:trPr>
        <w:tc>
          <w:tcPr>
            <w:tcW w:w="0" w:type="auto"/>
            <w:vAlign w:val="center"/>
            <w:hideMark/>
          </w:tcPr>
          <w:p w:rsidR="00CF7ACB" w:rsidRDefault="00CF7ACB">
            <w:r>
              <w:t>BT02</w:t>
            </w:r>
          </w:p>
        </w:tc>
        <w:tc>
          <w:tcPr>
            <w:tcW w:w="0" w:type="auto"/>
            <w:vAlign w:val="center"/>
            <w:hideMark/>
          </w:tcPr>
          <w:p w:rsidR="00CF7ACB" w:rsidRDefault="00CF7ACB">
            <w:r>
              <w:t>Nitrogen = 200</w:t>
            </w:r>
          </w:p>
        </w:tc>
        <w:tc>
          <w:tcPr>
            <w:tcW w:w="0" w:type="auto"/>
            <w:vAlign w:val="center"/>
            <w:hideMark/>
          </w:tcPr>
          <w:p w:rsidR="00CF7ACB" w:rsidRDefault="00CF7ACB">
            <w:r>
              <w:t>Valid boundary/maximum input accepted if within application range</w:t>
            </w:r>
          </w:p>
        </w:tc>
      </w:tr>
      <w:tr w:rsidR="00CF7ACB" w:rsidTr="00CF7ACB">
        <w:trPr>
          <w:tblCellSpacing w:w="15" w:type="dxa"/>
        </w:trPr>
        <w:tc>
          <w:tcPr>
            <w:tcW w:w="0" w:type="auto"/>
            <w:vAlign w:val="center"/>
            <w:hideMark/>
          </w:tcPr>
          <w:p w:rsidR="00CF7ACB" w:rsidRDefault="00CF7ACB">
            <w:r>
              <w:t>BT03</w:t>
            </w:r>
          </w:p>
        </w:tc>
        <w:tc>
          <w:tcPr>
            <w:tcW w:w="0" w:type="auto"/>
            <w:vAlign w:val="center"/>
            <w:hideMark/>
          </w:tcPr>
          <w:p w:rsidR="00CF7ACB" w:rsidRDefault="00CF7ACB">
            <w:r>
              <w:t>Nitrogen = 201</w:t>
            </w:r>
          </w:p>
        </w:tc>
        <w:tc>
          <w:tcPr>
            <w:tcW w:w="0" w:type="auto"/>
            <w:vAlign w:val="center"/>
            <w:hideMark/>
          </w:tcPr>
          <w:p w:rsidR="00CF7ACB" w:rsidRDefault="00CF7ACB">
            <w:r>
              <w:t>Input should be rejected if maximum is 200</w:t>
            </w:r>
          </w:p>
        </w:tc>
      </w:tr>
      <w:tr w:rsidR="00CF7ACB" w:rsidTr="00CF7ACB">
        <w:trPr>
          <w:tblCellSpacing w:w="15" w:type="dxa"/>
        </w:trPr>
        <w:tc>
          <w:tcPr>
            <w:tcW w:w="0" w:type="auto"/>
            <w:vAlign w:val="center"/>
            <w:hideMark/>
          </w:tcPr>
          <w:p w:rsidR="00CF7ACB" w:rsidRDefault="00CF7ACB">
            <w:r>
              <w:lastRenderedPageBreak/>
              <w:t>BT04</w:t>
            </w:r>
          </w:p>
        </w:tc>
        <w:tc>
          <w:tcPr>
            <w:tcW w:w="0" w:type="auto"/>
            <w:vAlign w:val="center"/>
            <w:hideMark/>
          </w:tcPr>
          <w:p w:rsidR="00CF7ACB" w:rsidRDefault="00CF7ACB">
            <w:r>
              <w:t>pH = 0</w:t>
            </w:r>
          </w:p>
        </w:tc>
        <w:tc>
          <w:tcPr>
            <w:tcW w:w="0" w:type="auto"/>
            <w:vAlign w:val="center"/>
            <w:hideMark/>
          </w:tcPr>
          <w:p w:rsidR="00CF7ACB" w:rsidRDefault="00CF7ACB">
            <w:r>
              <w:t>Input should be rejected</w:t>
            </w:r>
          </w:p>
        </w:tc>
      </w:tr>
      <w:tr w:rsidR="00CF7ACB" w:rsidTr="00CF7ACB">
        <w:trPr>
          <w:tblCellSpacing w:w="15" w:type="dxa"/>
        </w:trPr>
        <w:tc>
          <w:tcPr>
            <w:tcW w:w="0" w:type="auto"/>
            <w:vAlign w:val="center"/>
            <w:hideMark/>
          </w:tcPr>
          <w:p w:rsidR="00CF7ACB" w:rsidRDefault="00CF7ACB">
            <w:r>
              <w:t>BT05</w:t>
            </w:r>
          </w:p>
        </w:tc>
        <w:tc>
          <w:tcPr>
            <w:tcW w:w="0" w:type="auto"/>
            <w:vAlign w:val="center"/>
            <w:hideMark/>
          </w:tcPr>
          <w:p w:rsidR="00CF7ACB" w:rsidRDefault="00CF7ACB">
            <w:r>
              <w:t>pH = 1</w:t>
            </w:r>
          </w:p>
        </w:tc>
        <w:tc>
          <w:tcPr>
            <w:tcW w:w="0" w:type="auto"/>
            <w:vAlign w:val="center"/>
            <w:hideMark/>
          </w:tcPr>
          <w:p w:rsidR="00CF7ACB" w:rsidRDefault="00CF7ACB">
            <w:r>
              <w:t>Valid input</w:t>
            </w:r>
          </w:p>
        </w:tc>
      </w:tr>
      <w:tr w:rsidR="00CF7ACB" w:rsidTr="00CF7ACB">
        <w:trPr>
          <w:tblCellSpacing w:w="15" w:type="dxa"/>
        </w:trPr>
        <w:tc>
          <w:tcPr>
            <w:tcW w:w="0" w:type="auto"/>
            <w:vAlign w:val="center"/>
            <w:hideMark/>
          </w:tcPr>
          <w:p w:rsidR="00CF7ACB" w:rsidRDefault="00CF7ACB">
            <w:r>
              <w:t>BT06</w:t>
            </w:r>
          </w:p>
        </w:tc>
        <w:tc>
          <w:tcPr>
            <w:tcW w:w="0" w:type="auto"/>
            <w:vAlign w:val="center"/>
            <w:hideMark/>
          </w:tcPr>
          <w:p w:rsidR="00CF7ACB" w:rsidRDefault="00CF7ACB">
            <w:r>
              <w:t>pH = 14</w:t>
            </w:r>
          </w:p>
        </w:tc>
        <w:tc>
          <w:tcPr>
            <w:tcW w:w="0" w:type="auto"/>
            <w:vAlign w:val="center"/>
            <w:hideMark/>
          </w:tcPr>
          <w:p w:rsidR="00CF7ACB" w:rsidRDefault="00CF7ACB">
            <w:r>
              <w:t>Valid upper boundary</w:t>
            </w:r>
          </w:p>
        </w:tc>
      </w:tr>
      <w:tr w:rsidR="00CF7ACB" w:rsidTr="00CF7ACB">
        <w:trPr>
          <w:tblCellSpacing w:w="15" w:type="dxa"/>
        </w:trPr>
        <w:tc>
          <w:tcPr>
            <w:tcW w:w="0" w:type="auto"/>
            <w:vAlign w:val="center"/>
            <w:hideMark/>
          </w:tcPr>
          <w:p w:rsidR="00CF7ACB" w:rsidRDefault="00CF7ACB">
            <w:r>
              <w:t>BT07</w:t>
            </w:r>
          </w:p>
        </w:tc>
        <w:tc>
          <w:tcPr>
            <w:tcW w:w="0" w:type="auto"/>
            <w:vAlign w:val="center"/>
            <w:hideMark/>
          </w:tcPr>
          <w:p w:rsidR="00CF7ACB" w:rsidRDefault="00CF7ACB">
            <w:r>
              <w:t>pH = 15</w:t>
            </w:r>
          </w:p>
        </w:tc>
        <w:tc>
          <w:tcPr>
            <w:tcW w:w="0" w:type="auto"/>
            <w:vAlign w:val="center"/>
            <w:hideMark/>
          </w:tcPr>
          <w:p w:rsidR="00CF7ACB" w:rsidRDefault="00CF7ACB">
            <w:r>
              <w:t>Input should be rejected</w:t>
            </w:r>
          </w:p>
        </w:tc>
      </w:tr>
      <w:tr w:rsidR="00CF7ACB" w:rsidTr="00CF7ACB">
        <w:trPr>
          <w:tblCellSpacing w:w="15" w:type="dxa"/>
        </w:trPr>
        <w:tc>
          <w:tcPr>
            <w:tcW w:w="0" w:type="auto"/>
            <w:vAlign w:val="center"/>
            <w:hideMark/>
          </w:tcPr>
          <w:p w:rsidR="00CF7ACB" w:rsidRDefault="00CF7ACB">
            <w:r>
              <w:t>BT08</w:t>
            </w:r>
          </w:p>
        </w:tc>
        <w:tc>
          <w:tcPr>
            <w:tcW w:w="0" w:type="auto"/>
            <w:vAlign w:val="center"/>
            <w:hideMark/>
          </w:tcPr>
          <w:p w:rsidR="00CF7ACB" w:rsidRDefault="00CF7ACB">
            <w:r>
              <w:t>Rainfall = -1</w:t>
            </w:r>
          </w:p>
        </w:tc>
        <w:tc>
          <w:tcPr>
            <w:tcW w:w="0" w:type="auto"/>
            <w:vAlign w:val="center"/>
            <w:hideMark/>
          </w:tcPr>
          <w:p w:rsidR="00CF7ACB" w:rsidRDefault="00CF7ACB">
            <w:r>
              <w:t>Input should be rejected</w:t>
            </w:r>
          </w:p>
        </w:tc>
      </w:tr>
      <w:tr w:rsidR="00CF7ACB" w:rsidTr="00CF7ACB">
        <w:trPr>
          <w:tblCellSpacing w:w="15" w:type="dxa"/>
        </w:trPr>
        <w:tc>
          <w:tcPr>
            <w:tcW w:w="0" w:type="auto"/>
            <w:vAlign w:val="center"/>
            <w:hideMark/>
          </w:tcPr>
          <w:p w:rsidR="00CF7ACB" w:rsidRDefault="00CF7ACB">
            <w:r>
              <w:t>BT09</w:t>
            </w:r>
          </w:p>
        </w:tc>
        <w:tc>
          <w:tcPr>
            <w:tcW w:w="0" w:type="auto"/>
            <w:vAlign w:val="center"/>
            <w:hideMark/>
          </w:tcPr>
          <w:p w:rsidR="00CF7ACB" w:rsidRDefault="00CF7ACB">
            <w:r>
              <w:t>Rainfall = 0</w:t>
            </w:r>
          </w:p>
        </w:tc>
        <w:tc>
          <w:tcPr>
            <w:tcW w:w="0" w:type="auto"/>
            <w:vAlign w:val="center"/>
            <w:hideMark/>
          </w:tcPr>
          <w:p w:rsidR="00CF7ACB" w:rsidRDefault="00CF7ACB">
            <w:r>
              <w:t>Valid boundary</w:t>
            </w:r>
          </w:p>
        </w:tc>
      </w:tr>
      <w:tr w:rsidR="00CF7ACB" w:rsidTr="00CF7ACB">
        <w:trPr>
          <w:tblCellSpacing w:w="15" w:type="dxa"/>
        </w:trPr>
        <w:tc>
          <w:tcPr>
            <w:tcW w:w="0" w:type="auto"/>
            <w:vAlign w:val="center"/>
            <w:hideMark/>
          </w:tcPr>
          <w:p w:rsidR="00CF7ACB" w:rsidRDefault="00CF7ACB">
            <w:r>
              <w:t>BT10</w:t>
            </w:r>
          </w:p>
        </w:tc>
        <w:tc>
          <w:tcPr>
            <w:tcW w:w="0" w:type="auto"/>
            <w:vAlign w:val="center"/>
            <w:hideMark/>
          </w:tcPr>
          <w:p w:rsidR="00CF7ACB" w:rsidRDefault="00CF7ACB">
            <w:r>
              <w:t>Rainfall = 500</w:t>
            </w:r>
          </w:p>
        </w:tc>
        <w:tc>
          <w:tcPr>
            <w:tcW w:w="0" w:type="auto"/>
            <w:vAlign w:val="center"/>
            <w:hideMark/>
          </w:tcPr>
          <w:p w:rsidR="00CF7ACB" w:rsidRDefault="00CF7ACB">
            <w:r>
              <w:t>Valid upper boundary</w:t>
            </w:r>
          </w:p>
        </w:tc>
      </w:tr>
      <w:tr w:rsidR="00CF7ACB" w:rsidTr="00CF7ACB">
        <w:trPr>
          <w:tblCellSpacing w:w="15" w:type="dxa"/>
        </w:trPr>
        <w:tc>
          <w:tcPr>
            <w:tcW w:w="0" w:type="auto"/>
            <w:vAlign w:val="center"/>
            <w:hideMark/>
          </w:tcPr>
          <w:p w:rsidR="00CF7ACB" w:rsidRDefault="00CF7ACB">
            <w:r>
              <w:t>BT11</w:t>
            </w:r>
          </w:p>
        </w:tc>
        <w:tc>
          <w:tcPr>
            <w:tcW w:w="0" w:type="auto"/>
            <w:vAlign w:val="center"/>
            <w:hideMark/>
          </w:tcPr>
          <w:p w:rsidR="00CF7ACB" w:rsidRDefault="00CF7ACB">
            <w:r>
              <w:t>Rainfall = 501</w:t>
            </w:r>
          </w:p>
        </w:tc>
        <w:tc>
          <w:tcPr>
            <w:tcW w:w="0" w:type="auto"/>
            <w:vAlign w:val="center"/>
            <w:hideMark/>
          </w:tcPr>
          <w:p w:rsidR="00CF7ACB" w:rsidRDefault="00CF7ACB">
            <w:r>
              <w:t>Input should be rejected</w:t>
            </w:r>
          </w:p>
        </w:tc>
      </w:tr>
      <w:tr w:rsidR="00CF7ACB" w:rsidTr="00CF7ACB">
        <w:trPr>
          <w:tblCellSpacing w:w="15" w:type="dxa"/>
        </w:trPr>
        <w:tc>
          <w:tcPr>
            <w:tcW w:w="0" w:type="auto"/>
            <w:vAlign w:val="center"/>
            <w:hideMark/>
          </w:tcPr>
          <w:p w:rsidR="00CF7ACB" w:rsidRDefault="00CF7ACB">
            <w:r>
              <w:t>BT12</w:t>
            </w:r>
          </w:p>
        </w:tc>
        <w:tc>
          <w:tcPr>
            <w:tcW w:w="0" w:type="auto"/>
            <w:vAlign w:val="center"/>
            <w:hideMark/>
          </w:tcPr>
          <w:p w:rsidR="00CF7ACB" w:rsidRDefault="00CF7ACB">
            <w:r>
              <w:t>Required field blank</w:t>
            </w:r>
          </w:p>
        </w:tc>
        <w:tc>
          <w:tcPr>
            <w:tcW w:w="0" w:type="auto"/>
            <w:vAlign w:val="center"/>
            <w:hideMark/>
          </w:tcPr>
          <w:p w:rsidR="00CF7ACB" w:rsidRDefault="00CF7ACB">
            <w:r>
              <w:t>Validation/error message expected</w:t>
            </w:r>
          </w:p>
        </w:tc>
      </w:tr>
    </w:tbl>
    <w:p w:rsidR="00CF7ACB" w:rsidRDefault="00CF7ACB" w:rsidP="00CF7ACB">
      <w:r>
        <w:pict>
          <v:rect id="_x0000_i1051" style="width:0;height:1.5pt" o:hralign="center" o:hrstd="t" o:hr="t" fillcolor="#a0a0a0" stroked="f"/>
        </w:pict>
      </w:r>
    </w:p>
    <w:p w:rsidR="00CF7ACB" w:rsidRDefault="00CF7ACB" w:rsidP="00CF7ACB">
      <w:pPr>
        <w:pStyle w:val="Heading1"/>
      </w:pPr>
      <w:r>
        <w:t>16. Black-Box Testing Objective</w:t>
      </w:r>
    </w:p>
    <w:p w:rsidR="00CF7ACB" w:rsidRDefault="00CF7ACB" w:rsidP="00CF7ACB">
      <w:pPr>
        <w:pStyle w:val="NormalWeb"/>
      </w:pPr>
      <w:r>
        <w:t>The black-box testing process verifies the system from a user's perspective.</w:t>
      </w:r>
    </w:p>
    <w:p w:rsidR="00CF7ACB" w:rsidRDefault="00CF7ACB" w:rsidP="00CF7ACB">
      <w:pPr>
        <w:pStyle w:val="NormalWeb"/>
      </w:pPr>
      <w:r>
        <w:t>For example:</w:t>
      </w:r>
    </w:p>
    <w:p w:rsidR="00CF7ACB" w:rsidRDefault="00CF7ACB" w:rsidP="00CF7ACB">
      <w:pPr>
        <w:pStyle w:val="HTMLPreformatted"/>
        <w:rPr>
          <w:rStyle w:val="HTMLCode"/>
        </w:rPr>
      </w:pPr>
      <w:r>
        <w:rPr>
          <w:rStyle w:val="HTMLCode"/>
        </w:rPr>
        <w:t>User Input</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Validation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Prediction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Soil Diagnosis</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Fertilizer Recommendation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pPr>
      <w:r>
        <w:rPr>
          <w:rStyle w:val="HTMLCode"/>
        </w:rPr>
        <w:t>Results Displayed</w:t>
      </w:r>
    </w:p>
    <w:p w:rsidR="00CF7ACB" w:rsidRDefault="00CF7ACB" w:rsidP="00CF7ACB">
      <w:pPr>
        <w:pStyle w:val="NormalWeb"/>
      </w:pPr>
      <w:r>
        <w:t>The internal implementation of the machine-learning model is irrelevant during this testing stage. What matters is whether the application behaves correctly for the given inputs.</w:t>
      </w:r>
    </w:p>
    <w:p w:rsidR="00CF7ACB" w:rsidRDefault="00CF7ACB" w:rsidP="00CF7ACB">
      <w:r>
        <w:pict>
          <v:rect id="_x0000_i1052" style="width:0;height:1.5pt" o:hralign="center" o:hrstd="t" o:hr="t" fillcolor="#a0a0a0" stroked="f"/>
        </w:pict>
      </w:r>
    </w:p>
    <w:p w:rsidR="00CF7ACB" w:rsidRDefault="00CF7ACB" w:rsidP="00CF7ACB">
      <w:pPr>
        <w:pStyle w:val="Heading1"/>
      </w:pPr>
      <w:r>
        <w:t>17. Integration Testing</w:t>
      </w:r>
    </w:p>
    <w:p w:rsidR="00CF7ACB" w:rsidRDefault="00CF7ACB" w:rsidP="00CF7ACB">
      <w:pPr>
        <w:pStyle w:val="Heading2"/>
      </w:pPr>
      <w:r>
        <w:t>17.1 Definition</w:t>
      </w:r>
    </w:p>
    <w:p w:rsidR="00CF7ACB" w:rsidRDefault="00CF7ACB" w:rsidP="00CF7ACB">
      <w:pPr>
        <w:pStyle w:val="NormalWeb"/>
      </w:pPr>
      <w:r>
        <w:t>Integration testing verifies whether multiple software components work correctly when combined.</w:t>
      </w:r>
    </w:p>
    <w:p w:rsidR="00CF7ACB" w:rsidRDefault="00CF7ACB" w:rsidP="00CF7ACB">
      <w:pPr>
        <w:pStyle w:val="NormalWeb"/>
      </w:pPr>
      <w:r>
        <w:lastRenderedPageBreak/>
        <w:t>In this project, individual functions may work correctly in isolation, but the complete application also depends on interactions between:</w:t>
      </w:r>
    </w:p>
    <w:p w:rsidR="00CF7ACB" w:rsidRDefault="00CF7ACB" w:rsidP="00CF7ACB">
      <w:pPr>
        <w:numPr>
          <w:ilvl w:val="0"/>
          <w:numId w:val="13"/>
        </w:numPr>
        <w:spacing w:before="100" w:beforeAutospacing="1" w:after="100" w:afterAutospacing="1" w:line="240" w:lineRule="auto"/>
      </w:pPr>
      <w:proofErr w:type="spellStart"/>
      <w:r>
        <w:t>Streamlit</w:t>
      </w:r>
      <w:proofErr w:type="spellEnd"/>
      <w:r>
        <w:t xml:space="preserve"> UI</w:t>
      </w:r>
    </w:p>
    <w:p w:rsidR="00CF7ACB" w:rsidRDefault="00CF7ACB" w:rsidP="00CF7ACB">
      <w:pPr>
        <w:numPr>
          <w:ilvl w:val="0"/>
          <w:numId w:val="13"/>
        </w:numPr>
        <w:spacing w:before="100" w:beforeAutospacing="1" w:after="100" w:afterAutospacing="1" w:line="240" w:lineRule="auto"/>
      </w:pPr>
      <w:r>
        <w:t>Machine-learning prediction model</w:t>
      </w:r>
    </w:p>
    <w:p w:rsidR="00CF7ACB" w:rsidRDefault="00CF7ACB" w:rsidP="00CF7ACB">
      <w:pPr>
        <w:numPr>
          <w:ilvl w:val="0"/>
          <w:numId w:val="13"/>
        </w:numPr>
        <w:spacing w:before="100" w:beforeAutospacing="1" w:after="100" w:afterAutospacing="1" w:line="240" w:lineRule="auto"/>
      </w:pPr>
      <w:r>
        <w:t>Soil diagnosis module</w:t>
      </w:r>
    </w:p>
    <w:p w:rsidR="00CF7ACB" w:rsidRDefault="00CF7ACB" w:rsidP="00CF7ACB">
      <w:pPr>
        <w:numPr>
          <w:ilvl w:val="0"/>
          <w:numId w:val="13"/>
        </w:numPr>
        <w:spacing w:before="100" w:beforeAutospacing="1" w:after="100" w:afterAutospacing="1" w:line="240" w:lineRule="auto"/>
      </w:pPr>
      <w:r>
        <w:t>Fertilizer recommendation module</w:t>
      </w:r>
    </w:p>
    <w:p w:rsidR="00CF7ACB" w:rsidRDefault="00CF7ACB" w:rsidP="00CF7ACB">
      <w:pPr>
        <w:numPr>
          <w:ilvl w:val="0"/>
          <w:numId w:val="13"/>
        </w:numPr>
        <w:spacing w:before="100" w:beforeAutospacing="1" w:after="100" w:afterAutospacing="1" w:line="240" w:lineRule="auto"/>
      </w:pPr>
      <w:r>
        <w:t>Weather API</w:t>
      </w:r>
    </w:p>
    <w:p w:rsidR="00CF7ACB" w:rsidRDefault="00CF7ACB" w:rsidP="00CF7ACB">
      <w:pPr>
        <w:numPr>
          <w:ilvl w:val="0"/>
          <w:numId w:val="13"/>
        </w:numPr>
        <w:spacing w:before="100" w:beforeAutospacing="1" w:after="100" w:afterAutospacing="1" w:line="240" w:lineRule="auto"/>
      </w:pPr>
      <w:r>
        <w:t>SQLite database</w:t>
      </w:r>
    </w:p>
    <w:p w:rsidR="00CF7ACB" w:rsidRDefault="00CF7ACB" w:rsidP="00CF7ACB">
      <w:pPr>
        <w:numPr>
          <w:ilvl w:val="0"/>
          <w:numId w:val="13"/>
        </w:numPr>
        <w:spacing w:before="100" w:beforeAutospacing="1" w:after="100" w:afterAutospacing="1" w:line="240" w:lineRule="auto"/>
      </w:pPr>
      <w:r>
        <w:t>History interface</w:t>
      </w:r>
    </w:p>
    <w:p w:rsidR="00CF7ACB" w:rsidRDefault="00CF7ACB" w:rsidP="00CF7ACB">
      <w:pPr>
        <w:pStyle w:val="NormalWeb"/>
      </w:pPr>
      <w:r>
        <w:t>Therefore, integration testing is necessary.</w:t>
      </w:r>
    </w:p>
    <w:p w:rsidR="00CF7ACB" w:rsidRDefault="00CF7ACB" w:rsidP="00CF7ACB">
      <w:r>
        <w:pict>
          <v:rect id="_x0000_i1053" style="width:0;height:1.5pt" o:hralign="center" o:hrstd="t" o:hr="t" fillcolor="#a0a0a0" stroked="f"/>
        </w:pict>
      </w:r>
    </w:p>
    <w:p w:rsidR="00CF7ACB" w:rsidRDefault="00CF7ACB" w:rsidP="00CF7ACB">
      <w:pPr>
        <w:pStyle w:val="Heading1"/>
      </w:pPr>
      <w:r>
        <w:t>18. Integration Test IT01 — UI to Machine Learning Model</w:t>
      </w:r>
    </w:p>
    <w:p w:rsidR="00CF7ACB" w:rsidRDefault="00CF7ACB" w:rsidP="00CF7ACB">
      <w:pPr>
        <w:pStyle w:val="Heading3"/>
      </w:pPr>
      <w:r>
        <w:t>Objective</w:t>
      </w:r>
    </w:p>
    <w:p w:rsidR="00CF7ACB" w:rsidRDefault="00CF7ACB" w:rsidP="00CF7ACB">
      <w:pPr>
        <w:pStyle w:val="NormalWeb"/>
      </w:pPr>
      <w:r>
        <w:t xml:space="preserve">To verify that user inputs entered through the </w:t>
      </w:r>
      <w:proofErr w:type="spellStart"/>
      <w:r>
        <w:t>Streamlit</w:t>
      </w:r>
      <w:proofErr w:type="spellEnd"/>
      <w:r>
        <w:t xml:space="preserve"> interface are correctly passed to the machine-learning prediction component.</w:t>
      </w:r>
    </w:p>
    <w:p w:rsidR="00CF7ACB" w:rsidRDefault="00CF7ACB" w:rsidP="00CF7ACB">
      <w:pPr>
        <w:pStyle w:val="Heading3"/>
      </w:pPr>
      <w:r>
        <w:t>Input</w:t>
      </w:r>
    </w:p>
    <w:p w:rsidR="00CF7ACB" w:rsidRDefault="00CF7ACB" w:rsidP="00CF7ACB">
      <w:pPr>
        <w:pStyle w:val="HTMLPreformatted"/>
        <w:rPr>
          <w:rStyle w:val="HTMLCode"/>
        </w:rPr>
      </w:pPr>
      <w:r>
        <w:rPr>
          <w:rStyle w:val="HTMLCode"/>
        </w:rPr>
        <w:t>N = 90</w:t>
      </w:r>
    </w:p>
    <w:p w:rsidR="00CF7ACB" w:rsidRDefault="00CF7ACB" w:rsidP="00CF7ACB">
      <w:pPr>
        <w:pStyle w:val="HTMLPreformatted"/>
        <w:rPr>
          <w:rStyle w:val="HTMLCode"/>
        </w:rPr>
      </w:pPr>
      <w:r>
        <w:rPr>
          <w:rStyle w:val="HTMLCode"/>
        </w:rPr>
        <w:t>P = 42</w:t>
      </w:r>
    </w:p>
    <w:p w:rsidR="00CF7ACB" w:rsidRDefault="00CF7ACB" w:rsidP="00CF7ACB">
      <w:pPr>
        <w:pStyle w:val="HTMLPreformatted"/>
        <w:rPr>
          <w:rStyle w:val="HTMLCode"/>
        </w:rPr>
      </w:pPr>
      <w:r>
        <w:rPr>
          <w:rStyle w:val="HTMLCode"/>
        </w:rPr>
        <w:t>K = 43</w:t>
      </w:r>
    </w:p>
    <w:p w:rsidR="00CF7ACB" w:rsidRDefault="00CF7ACB" w:rsidP="00CF7ACB">
      <w:pPr>
        <w:pStyle w:val="HTMLPreformatted"/>
        <w:rPr>
          <w:rStyle w:val="HTMLCode"/>
        </w:rPr>
      </w:pPr>
      <w:r>
        <w:rPr>
          <w:rStyle w:val="HTMLCode"/>
        </w:rPr>
        <w:t>Temperature = 25</w:t>
      </w:r>
    </w:p>
    <w:p w:rsidR="00CF7ACB" w:rsidRDefault="00CF7ACB" w:rsidP="00CF7ACB">
      <w:pPr>
        <w:pStyle w:val="HTMLPreformatted"/>
        <w:rPr>
          <w:rStyle w:val="HTMLCode"/>
        </w:rPr>
      </w:pPr>
      <w:r>
        <w:rPr>
          <w:rStyle w:val="HTMLCode"/>
        </w:rPr>
        <w:t>Humidity = 80</w:t>
      </w:r>
    </w:p>
    <w:p w:rsidR="00CF7ACB" w:rsidRDefault="00CF7ACB" w:rsidP="00CF7ACB">
      <w:pPr>
        <w:pStyle w:val="HTMLPreformatted"/>
        <w:rPr>
          <w:rStyle w:val="HTMLCode"/>
        </w:rPr>
      </w:pPr>
      <w:proofErr w:type="gramStart"/>
      <w:r>
        <w:rPr>
          <w:rStyle w:val="HTMLCode"/>
        </w:rPr>
        <w:t>pH</w:t>
      </w:r>
      <w:proofErr w:type="gramEnd"/>
      <w:r>
        <w:rPr>
          <w:rStyle w:val="HTMLCode"/>
        </w:rPr>
        <w:t xml:space="preserve"> = 6.5</w:t>
      </w:r>
    </w:p>
    <w:p w:rsidR="00CF7ACB" w:rsidRDefault="00CF7ACB" w:rsidP="00CF7ACB">
      <w:pPr>
        <w:pStyle w:val="HTMLPreformatted"/>
      </w:pPr>
      <w:r>
        <w:rPr>
          <w:rStyle w:val="HTMLCode"/>
        </w:rPr>
        <w:t>Rainfall = 200</w:t>
      </w:r>
    </w:p>
    <w:p w:rsidR="00CF7ACB" w:rsidRDefault="00CF7ACB" w:rsidP="00CF7ACB">
      <w:pPr>
        <w:pStyle w:val="Heading3"/>
      </w:pPr>
      <w:r>
        <w:t>Expected Result</w:t>
      </w:r>
    </w:p>
    <w:p w:rsidR="00CF7ACB" w:rsidRDefault="00CF7ACB" w:rsidP="00CF7ACB">
      <w:pPr>
        <w:pStyle w:val="NormalWeb"/>
      </w:pPr>
      <w:r>
        <w:t>The machine-learning model should process the input and generate a crop recommendation.</w:t>
      </w:r>
    </w:p>
    <w:p w:rsidR="00CF7ACB" w:rsidRDefault="00CF7ACB" w:rsidP="00CF7ACB">
      <w:pPr>
        <w:pStyle w:val="Heading3"/>
      </w:pPr>
      <w:r>
        <w:t>Integration Flow</w:t>
      </w:r>
    </w:p>
    <w:p w:rsidR="00CF7ACB" w:rsidRDefault="00CF7ACB" w:rsidP="00CF7ACB">
      <w:pPr>
        <w:pStyle w:val="HTMLPreformatted"/>
        <w:rPr>
          <w:rStyle w:val="HTMLCode"/>
        </w:rPr>
      </w:pPr>
      <w:proofErr w:type="spellStart"/>
      <w:r>
        <w:rPr>
          <w:rStyle w:val="HTMLCode"/>
        </w:rPr>
        <w:t>Streamlit</w:t>
      </w:r>
      <w:proofErr w:type="spellEnd"/>
      <w:r>
        <w:rPr>
          <w:rStyle w:val="HTMLCode"/>
        </w:rPr>
        <w:t xml:space="preserve"> Input</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Input Collection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Feature Preparation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ML Model</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Crop Prediction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pPr>
      <w:r>
        <w:rPr>
          <w:rStyle w:val="HTMLCode"/>
        </w:rPr>
        <w:t>Result Display</w:t>
      </w:r>
    </w:p>
    <w:p w:rsidR="00CF7ACB" w:rsidRDefault="00CF7ACB" w:rsidP="00CF7ACB">
      <w:r>
        <w:pict>
          <v:rect id="_x0000_i1054" style="width:0;height:1.5pt" o:hralign="center" o:hrstd="t" o:hr="t" fillcolor="#a0a0a0" stroked="f"/>
        </w:pict>
      </w:r>
    </w:p>
    <w:p w:rsidR="00CF7ACB" w:rsidRDefault="00CF7ACB" w:rsidP="00CF7ACB">
      <w:pPr>
        <w:pStyle w:val="Heading1"/>
      </w:pPr>
      <w:r>
        <w:lastRenderedPageBreak/>
        <w:t>19. Integration Test IT02 — Prediction to SQLite Database</w:t>
      </w:r>
    </w:p>
    <w:p w:rsidR="00CF7ACB" w:rsidRDefault="00CF7ACB" w:rsidP="00CF7ACB">
      <w:pPr>
        <w:pStyle w:val="Heading3"/>
      </w:pPr>
      <w:r>
        <w:t>Objective</w:t>
      </w:r>
    </w:p>
    <w:p w:rsidR="00CF7ACB" w:rsidRDefault="00CF7ACB" w:rsidP="00CF7ACB">
      <w:pPr>
        <w:pStyle w:val="NormalWeb"/>
      </w:pPr>
      <w:r>
        <w:t>To verify that the result produced by the prediction module can be stored in the application's history database.</w:t>
      </w:r>
    </w:p>
    <w:p w:rsidR="00CF7ACB" w:rsidRDefault="00CF7ACB" w:rsidP="00CF7ACB">
      <w:pPr>
        <w:pStyle w:val="Heading3"/>
      </w:pPr>
      <w:r>
        <w:t>Process</w:t>
      </w:r>
    </w:p>
    <w:p w:rsidR="00CF7ACB" w:rsidRDefault="00CF7ACB" w:rsidP="00CF7ACB">
      <w:pPr>
        <w:numPr>
          <w:ilvl w:val="0"/>
          <w:numId w:val="14"/>
        </w:numPr>
        <w:spacing w:before="100" w:beforeAutospacing="1" w:after="100" w:afterAutospacing="1" w:line="240" w:lineRule="auto"/>
      </w:pPr>
      <w:r>
        <w:t>Enter valid agricultural parameters.</w:t>
      </w:r>
    </w:p>
    <w:p w:rsidR="00CF7ACB" w:rsidRDefault="00CF7ACB" w:rsidP="00CF7ACB">
      <w:pPr>
        <w:numPr>
          <w:ilvl w:val="0"/>
          <w:numId w:val="14"/>
        </w:numPr>
        <w:spacing w:before="100" w:beforeAutospacing="1" w:after="100" w:afterAutospacing="1" w:line="240" w:lineRule="auto"/>
      </w:pPr>
      <w:r>
        <w:t>Generate a crop recommendation.</w:t>
      </w:r>
    </w:p>
    <w:p w:rsidR="00CF7ACB" w:rsidRDefault="00CF7ACB" w:rsidP="00CF7ACB">
      <w:pPr>
        <w:numPr>
          <w:ilvl w:val="0"/>
          <w:numId w:val="14"/>
        </w:numPr>
        <w:spacing w:before="100" w:beforeAutospacing="1" w:after="100" w:afterAutospacing="1" w:line="240" w:lineRule="auto"/>
      </w:pPr>
      <w:r>
        <w:t>Save the prediction.</w:t>
      </w:r>
    </w:p>
    <w:p w:rsidR="00CF7ACB" w:rsidRDefault="00CF7ACB" w:rsidP="00CF7ACB">
      <w:pPr>
        <w:numPr>
          <w:ilvl w:val="0"/>
          <w:numId w:val="14"/>
        </w:numPr>
        <w:spacing w:before="100" w:beforeAutospacing="1" w:after="100" w:afterAutospacing="1" w:line="240" w:lineRule="auto"/>
      </w:pPr>
      <w:r>
        <w:t>Open the Saved Records/History section.</w:t>
      </w:r>
    </w:p>
    <w:p w:rsidR="00CF7ACB" w:rsidRDefault="00CF7ACB" w:rsidP="00CF7ACB">
      <w:pPr>
        <w:numPr>
          <w:ilvl w:val="0"/>
          <w:numId w:val="14"/>
        </w:numPr>
        <w:spacing w:before="100" w:beforeAutospacing="1" w:after="100" w:afterAutospacing="1" w:line="240" w:lineRule="auto"/>
      </w:pPr>
      <w:r>
        <w:t>Verify that the new record appears.</w:t>
      </w:r>
    </w:p>
    <w:p w:rsidR="00CF7ACB" w:rsidRDefault="00CF7ACB" w:rsidP="00CF7ACB">
      <w:pPr>
        <w:pStyle w:val="Heading3"/>
      </w:pPr>
      <w:r>
        <w:t>Integration Flow</w:t>
      </w:r>
    </w:p>
    <w:p w:rsidR="00CF7ACB" w:rsidRDefault="00CF7ACB" w:rsidP="00CF7ACB">
      <w:pPr>
        <w:pStyle w:val="HTMLPreformatted"/>
        <w:rPr>
          <w:rStyle w:val="HTMLCode"/>
        </w:rPr>
      </w:pPr>
      <w:r>
        <w:rPr>
          <w:rStyle w:val="HTMLCode"/>
        </w:rPr>
        <w:t>User Input</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Crop Prediction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Save History Function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SQLite Database</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History Retrieval</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pPr>
      <w:r>
        <w:rPr>
          <w:rStyle w:val="HTMLCode"/>
        </w:rPr>
        <w:t>Saved Record Display</w:t>
      </w:r>
    </w:p>
    <w:p w:rsidR="00CF7ACB" w:rsidRDefault="00CF7ACB" w:rsidP="00CF7ACB">
      <w:pPr>
        <w:pStyle w:val="Heading3"/>
      </w:pPr>
      <w:r>
        <w:t>Expected Result</w:t>
      </w:r>
    </w:p>
    <w:p w:rsidR="00CF7ACB" w:rsidRDefault="00CF7ACB" w:rsidP="00CF7ACB">
      <w:pPr>
        <w:pStyle w:val="NormalWeb"/>
      </w:pPr>
      <w:r>
        <w:t>The generated prediction should be stored successfully and subsequently displayed in the history section.</w:t>
      </w:r>
    </w:p>
    <w:p w:rsidR="00CF7ACB" w:rsidRDefault="00CF7ACB" w:rsidP="00CF7ACB">
      <w:r>
        <w:pict>
          <v:rect id="_x0000_i1055" style="width:0;height:1.5pt" o:hralign="center" o:hrstd="t" o:hr="t" fillcolor="#a0a0a0" stroked="f"/>
        </w:pict>
      </w:r>
    </w:p>
    <w:p w:rsidR="00CF7ACB" w:rsidRDefault="00CF7ACB" w:rsidP="00CF7ACB">
      <w:pPr>
        <w:pStyle w:val="Heading1"/>
      </w:pPr>
      <w:r>
        <w:t>20. Integration Test IT03 — Weather API Integration</w:t>
      </w:r>
    </w:p>
    <w:p w:rsidR="00CF7ACB" w:rsidRDefault="00CF7ACB" w:rsidP="00CF7ACB">
      <w:pPr>
        <w:pStyle w:val="Heading3"/>
      </w:pPr>
      <w:r>
        <w:t>Objective</w:t>
      </w:r>
    </w:p>
    <w:p w:rsidR="00CF7ACB" w:rsidRDefault="00CF7ACB" w:rsidP="00CF7ACB">
      <w:pPr>
        <w:pStyle w:val="NormalWeb"/>
      </w:pPr>
      <w:r>
        <w:t>To verify communication between the application and the external weather service.</w:t>
      </w:r>
    </w:p>
    <w:p w:rsidR="00CF7ACB" w:rsidRDefault="00CF7ACB" w:rsidP="00CF7ACB">
      <w:pPr>
        <w:pStyle w:val="Heading3"/>
      </w:pPr>
      <w:r>
        <w:t>Process</w:t>
      </w:r>
    </w:p>
    <w:p w:rsidR="00CF7ACB" w:rsidRDefault="00CF7ACB" w:rsidP="00CF7ACB">
      <w:pPr>
        <w:numPr>
          <w:ilvl w:val="0"/>
          <w:numId w:val="15"/>
        </w:numPr>
        <w:spacing w:before="100" w:beforeAutospacing="1" w:after="100" w:afterAutospacing="1" w:line="240" w:lineRule="auto"/>
      </w:pPr>
      <w:r>
        <w:t>Enter a valid city.</w:t>
      </w:r>
    </w:p>
    <w:p w:rsidR="00CF7ACB" w:rsidRDefault="00CF7ACB" w:rsidP="00CF7ACB">
      <w:pPr>
        <w:numPr>
          <w:ilvl w:val="0"/>
          <w:numId w:val="15"/>
        </w:numPr>
        <w:spacing w:before="100" w:beforeAutospacing="1" w:after="100" w:afterAutospacing="1" w:line="240" w:lineRule="auto"/>
      </w:pPr>
      <w:r>
        <w:t>Request weather information.</w:t>
      </w:r>
    </w:p>
    <w:p w:rsidR="00CF7ACB" w:rsidRDefault="00CF7ACB" w:rsidP="00CF7ACB">
      <w:pPr>
        <w:numPr>
          <w:ilvl w:val="0"/>
          <w:numId w:val="15"/>
        </w:numPr>
        <w:spacing w:before="100" w:beforeAutospacing="1" w:after="100" w:afterAutospacing="1" w:line="240" w:lineRule="auto"/>
      </w:pPr>
      <w:r>
        <w:t>Application sends the request to the weather API.</w:t>
      </w:r>
    </w:p>
    <w:p w:rsidR="00CF7ACB" w:rsidRDefault="00CF7ACB" w:rsidP="00CF7ACB">
      <w:pPr>
        <w:numPr>
          <w:ilvl w:val="0"/>
          <w:numId w:val="15"/>
        </w:numPr>
        <w:spacing w:before="100" w:beforeAutospacing="1" w:after="100" w:afterAutospacing="1" w:line="240" w:lineRule="auto"/>
      </w:pPr>
      <w:r>
        <w:t>API returns weather information.</w:t>
      </w:r>
    </w:p>
    <w:p w:rsidR="00CF7ACB" w:rsidRDefault="00CF7ACB" w:rsidP="00CF7ACB">
      <w:pPr>
        <w:numPr>
          <w:ilvl w:val="0"/>
          <w:numId w:val="15"/>
        </w:numPr>
        <w:spacing w:before="100" w:beforeAutospacing="1" w:after="100" w:afterAutospacing="1" w:line="240" w:lineRule="auto"/>
      </w:pPr>
      <w:r>
        <w:t>Application displays the received information.</w:t>
      </w:r>
    </w:p>
    <w:p w:rsidR="00CF7ACB" w:rsidRDefault="00CF7ACB" w:rsidP="00CF7ACB">
      <w:pPr>
        <w:pStyle w:val="Heading3"/>
      </w:pPr>
      <w:r>
        <w:lastRenderedPageBreak/>
        <w:t>Integration Flow</w:t>
      </w:r>
    </w:p>
    <w:p w:rsidR="00CF7ACB" w:rsidRDefault="00CF7ACB" w:rsidP="00CF7ACB">
      <w:pPr>
        <w:pStyle w:val="HTMLPreformatted"/>
        <w:rPr>
          <w:rStyle w:val="HTMLCode"/>
        </w:rPr>
      </w:pPr>
      <w:r>
        <w:rPr>
          <w:rStyle w:val="HTMLCode"/>
        </w:rPr>
        <w:t>City Input</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Weather Function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Weather API</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API Response</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Response Processing</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pPr>
      <w:r>
        <w:rPr>
          <w:rStyle w:val="HTMLCode"/>
        </w:rPr>
        <w:t>Weather Display</w:t>
      </w:r>
    </w:p>
    <w:p w:rsidR="00CF7ACB" w:rsidRDefault="00CF7ACB" w:rsidP="00CF7ACB">
      <w:pPr>
        <w:pStyle w:val="Heading3"/>
      </w:pPr>
      <w:r>
        <w:t>Expected Output</w:t>
      </w:r>
    </w:p>
    <w:p w:rsidR="00CF7ACB" w:rsidRDefault="00CF7ACB" w:rsidP="00CF7ACB">
      <w:pPr>
        <w:pStyle w:val="NormalWeb"/>
      </w:pPr>
      <w:r>
        <w:t>The application should display available weather information such as:</w:t>
      </w:r>
    </w:p>
    <w:p w:rsidR="00CF7ACB" w:rsidRDefault="00CF7ACB" w:rsidP="00CF7ACB">
      <w:pPr>
        <w:numPr>
          <w:ilvl w:val="0"/>
          <w:numId w:val="16"/>
        </w:numPr>
        <w:spacing w:before="100" w:beforeAutospacing="1" w:after="100" w:afterAutospacing="1" w:line="240" w:lineRule="auto"/>
      </w:pPr>
      <w:r>
        <w:t>Temperature</w:t>
      </w:r>
    </w:p>
    <w:p w:rsidR="00CF7ACB" w:rsidRDefault="00CF7ACB" w:rsidP="00CF7ACB">
      <w:pPr>
        <w:numPr>
          <w:ilvl w:val="0"/>
          <w:numId w:val="16"/>
        </w:numPr>
        <w:spacing w:before="100" w:beforeAutospacing="1" w:after="100" w:afterAutospacing="1" w:line="240" w:lineRule="auto"/>
      </w:pPr>
      <w:r>
        <w:t>Humidity</w:t>
      </w:r>
    </w:p>
    <w:p w:rsidR="00CF7ACB" w:rsidRDefault="00CF7ACB" w:rsidP="00CF7ACB">
      <w:pPr>
        <w:numPr>
          <w:ilvl w:val="0"/>
          <w:numId w:val="16"/>
        </w:numPr>
        <w:spacing w:before="100" w:beforeAutospacing="1" w:after="100" w:afterAutospacing="1" w:line="240" w:lineRule="auto"/>
      </w:pPr>
      <w:r>
        <w:t>Weather condition</w:t>
      </w:r>
    </w:p>
    <w:p w:rsidR="00CF7ACB" w:rsidRDefault="00CF7ACB" w:rsidP="00CF7ACB">
      <w:pPr>
        <w:numPr>
          <w:ilvl w:val="0"/>
          <w:numId w:val="16"/>
        </w:numPr>
        <w:spacing w:before="100" w:beforeAutospacing="1" w:after="100" w:afterAutospacing="1" w:line="240" w:lineRule="auto"/>
      </w:pPr>
      <w:r>
        <w:t>Wind information</w:t>
      </w:r>
    </w:p>
    <w:p w:rsidR="00CF7ACB" w:rsidRDefault="00CF7ACB" w:rsidP="00CF7ACB">
      <w:pPr>
        <w:spacing w:after="0"/>
      </w:pPr>
      <w:r>
        <w:pict>
          <v:rect id="_x0000_i1056" style="width:0;height:1.5pt" o:hralign="center" o:hrstd="t" o:hr="t" fillcolor="#a0a0a0" stroked="f"/>
        </w:pict>
      </w:r>
    </w:p>
    <w:p w:rsidR="00CF7ACB" w:rsidRDefault="00CF7ACB" w:rsidP="00CF7ACB">
      <w:pPr>
        <w:pStyle w:val="Heading1"/>
      </w:pPr>
      <w:r>
        <w:t>21. Integration Testing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2203"/>
        <w:gridCol w:w="2892"/>
      </w:tblGrid>
      <w:tr w:rsidR="00CF7ACB" w:rsidTr="00CF7ACB">
        <w:trPr>
          <w:tblHeader/>
          <w:tblCellSpacing w:w="15" w:type="dxa"/>
        </w:trPr>
        <w:tc>
          <w:tcPr>
            <w:tcW w:w="0" w:type="auto"/>
            <w:vAlign w:val="center"/>
            <w:hideMark/>
          </w:tcPr>
          <w:p w:rsidR="00CF7ACB" w:rsidRDefault="00CF7ACB">
            <w:pPr>
              <w:jc w:val="center"/>
              <w:rPr>
                <w:b/>
                <w:bCs/>
              </w:rPr>
            </w:pPr>
            <w:r>
              <w:rPr>
                <w:b/>
                <w:bCs/>
              </w:rPr>
              <w:t>Test ID</w:t>
            </w:r>
          </w:p>
        </w:tc>
        <w:tc>
          <w:tcPr>
            <w:tcW w:w="0" w:type="auto"/>
            <w:vAlign w:val="center"/>
            <w:hideMark/>
          </w:tcPr>
          <w:p w:rsidR="00CF7ACB" w:rsidRDefault="00CF7ACB">
            <w:pPr>
              <w:jc w:val="center"/>
              <w:rPr>
                <w:b/>
                <w:bCs/>
              </w:rPr>
            </w:pPr>
            <w:r>
              <w:rPr>
                <w:b/>
                <w:bCs/>
              </w:rPr>
              <w:t>Integration</w:t>
            </w:r>
          </w:p>
        </w:tc>
        <w:tc>
          <w:tcPr>
            <w:tcW w:w="0" w:type="auto"/>
            <w:vAlign w:val="center"/>
            <w:hideMark/>
          </w:tcPr>
          <w:p w:rsidR="00CF7ACB" w:rsidRDefault="00CF7ACB">
            <w:pPr>
              <w:jc w:val="center"/>
              <w:rPr>
                <w:b/>
                <w:bCs/>
              </w:rPr>
            </w:pPr>
            <w:r>
              <w:rPr>
                <w:b/>
                <w:bCs/>
              </w:rPr>
              <w:t>Expected Result</w:t>
            </w:r>
          </w:p>
        </w:tc>
      </w:tr>
      <w:tr w:rsidR="00CF7ACB" w:rsidTr="00CF7ACB">
        <w:trPr>
          <w:tblCellSpacing w:w="15" w:type="dxa"/>
        </w:trPr>
        <w:tc>
          <w:tcPr>
            <w:tcW w:w="0" w:type="auto"/>
            <w:vAlign w:val="center"/>
            <w:hideMark/>
          </w:tcPr>
          <w:p w:rsidR="00CF7ACB" w:rsidRDefault="00CF7ACB">
            <w:r>
              <w:t>IT01</w:t>
            </w:r>
          </w:p>
        </w:tc>
        <w:tc>
          <w:tcPr>
            <w:tcW w:w="0" w:type="auto"/>
            <w:vAlign w:val="center"/>
            <w:hideMark/>
          </w:tcPr>
          <w:p w:rsidR="00CF7ACB" w:rsidRDefault="00CF7ACB">
            <w:r>
              <w:t>UI → ML Model</w:t>
            </w:r>
          </w:p>
        </w:tc>
        <w:tc>
          <w:tcPr>
            <w:tcW w:w="0" w:type="auto"/>
            <w:vAlign w:val="center"/>
            <w:hideMark/>
          </w:tcPr>
          <w:p w:rsidR="00CF7ACB" w:rsidRDefault="00CF7ACB">
            <w:r>
              <w:t>Crop prediction generated</w:t>
            </w:r>
          </w:p>
        </w:tc>
      </w:tr>
      <w:tr w:rsidR="00CF7ACB" w:rsidTr="00CF7ACB">
        <w:trPr>
          <w:tblCellSpacing w:w="15" w:type="dxa"/>
        </w:trPr>
        <w:tc>
          <w:tcPr>
            <w:tcW w:w="0" w:type="auto"/>
            <w:vAlign w:val="center"/>
            <w:hideMark/>
          </w:tcPr>
          <w:p w:rsidR="00CF7ACB" w:rsidRDefault="00CF7ACB">
            <w:r>
              <w:t>IT02</w:t>
            </w:r>
          </w:p>
        </w:tc>
        <w:tc>
          <w:tcPr>
            <w:tcW w:w="0" w:type="auto"/>
            <w:vAlign w:val="center"/>
            <w:hideMark/>
          </w:tcPr>
          <w:p w:rsidR="00CF7ACB" w:rsidRDefault="00CF7ACB">
            <w:r>
              <w:t>Prediction → SQLite</w:t>
            </w:r>
          </w:p>
        </w:tc>
        <w:tc>
          <w:tcPr>
            <w:tcW w:w="0" w:type="auto"/>
            <w:vAlign w:val="center"/>
            <w:hideMark/>
          </w:tcPr>
          <w:p w:rsidR="00CF7ACB" w:rsidRDefault="00CF7ACB">
            <w:r>
              <w:t>Prediction saved and retrieved</w:t>
            </w:r>
          </w:p>
        </w:tc>
      </w:tr>
      <w:tr w:rsidR="00CF7ACB" w:rsidTr="00CF7ACB">
        <w:trPr>
          <w:tblCellSpacing w:w="15" w:type="dxa"/>
        </w:trPr>
        <w:tc>
          <w:tcPr>
            <w:tcW w:w="0" w:type="auto"/>
            <w:vAlign w:val="center"/>
            <w:hideMark/>
          </w:tcPr>
          <w:p w:rsidR="00CF7ACB" w:rsidRDefault="00CF7ACB">
            <w:r>
              <w:t>IT03</w:t>
            </w:r>
          </w:p>
        </w:tc>
        <w:tc>
          <w:tcPr>
            <w:tcW w:w="0" w:type="auto"/>
            <w:vAlign w:val="center"/>
            <w:hideMark/>
          </w:tcPr>
          <w:p w:rsidR="00CF7ACB" w:rsidRDefault="00CF7ACB">
            <w:r>
              <w:t>Weather UI → API → UI</w:t>
            </w:r>
          </w:p>
        </w:tc>
        <w:tc>
          <w:tcPr>
            <w:tcW w:w="0" w:type="auto"/>
            <w:vAlign w:val="center"/>
            <w:hideMark/>
          </w:tcPr>
          <w:p w:rsidR="00CF7ACB" w:rsidRDefault="00CF7ACB">
            <w:r>
              <w:t>Weather information displayed</w:t>
            </w:r>
          </w:p>
        </w:tc>
      </w:tr>
    </w:tbl>
    <w:p w:rsidR="00CF7ACB" w:rsidRDefault="00CF7ACB" w:rsidP="00CF7ACB">
      <w:pPr>
        <w:pStyle w:val="NormalWeb"/>
      </w:pPr>
      <w:r>
        <w:t>These tests verify that the individual components of the application can communicate and operate together.</w:t>
      </w:r>
    </w:p>
    <w:p w:rsidR="00CF7ACB" w:rsidRDefault="00CF7ACB" w:rsidP="00CF7ACB">
      <w:r>
        <w:pict>
          <v:rect id="_x0000_i1057" style="width:0;height:1.5pt" o:hralign="center" o:hrstd="t" o:hr="t" fillcolor="#a0a0a0" stroked="f"/>
        </w:pict>
      </w:r>
    </w:p>
    <w:p w:rsidR="00CF7ACB" w:rsidRDefault="00CF7ACB" w:rsidP="00CF7ACB">
      <w:pPr>
        <w:pStyle w:val="Heading1"/>
      </w:pPr>
      <w:r>
        <w:t>22. System Testing</w:t>
      </w:r>
    </w:p>
    <w:p w:rsidR="00CF7ACB" w:rsidRDefault="00CF7ACB" w:rsidP="00CF7ACB">
      <w:pPr>
        <w:pStyle w:val="Heading2"/>
      </w:pPr>
      <w:r>
        <w:t>22.1 Definition</w:t>
      </w:r>
    </w:p>
    <w:p w:rsidR="00CF7ACB" w:rsidRDefault="00CF7ACB" w:rsidP="00CF7ACB">
      <w:pPr>
        <w:pStyle w:val="NormalWeb"/>
      </w:pPr>
      <w:r>
        <w:t>System testing evaluates the complete integrated application as a single system.</w:t>
      </w:r>
    </w:p>
    <w:p w:rsidR="00CF7ACB" w:rsidRDefault="00CF7ACB" w:rsidP="00CF7ACB">
      <w:pPr>
        <w:pStyle w:val="NormalWeb"/>
      </w:pPr>
      <w:r>
        <w:t>Unlike unit testing, which focuses on one function, system testing verifies the complete workflow from the user's initial interaction to the final output.</w:t>
      </w:r>
    </w:p>
    <w:p w:rsidR="00CF7ACB" w:rsidRDefault="00CF7ACB" w:rsidP="00CF7ACB">
      <w:pPr>
        <w:pStyle w:val="NormalWeb"/>
      </w:pPr>
      <w:r>
        <w:t xml:space="preserve">For the Crop Recommendation System, system testing </w:t>
      </w:r>
      <w:proofErr w:type="gramStart"/>
      <w:r>
        <w:t>was performed</w:t>
      </w:r>
      <w:proofErr w:type="gramEnd"/>
      <w:r>
        <w:t xml:space="preserve"> at the application level.</w:t>
      </w:r>
    </w:p>
    <w:p w:rsidR="00CF7ACB" w:rsidRDefault="00CF7ACB" w:rsidP="00CF7ACB">
      <w:r>
        <w:pict>
          <v:rect id="_x0000_i1058" style="width:0;height:1.5pt" o:hralign="center" o:hrstd="t" o:hr="t" fillcolor="#a0a0a0" stroked="f"/>
        </w:pict>
      </w:r>
    </w:p>
    <w:p w:rsidR="00CF7ACB" w:rsidRDefault="00CF7ACB" w:rsidP="00CF7ACB">
      <w:pPr>
        <w:pStyle w:val="Heading1"/>
      </w:pPr>
      <w:r>
        <w:lastRenderedPageBreak/>
        <w:t>23. Complete System Workflow</w:t>
      </w:r>
    </w:p>
    <w:p w:rsidR="00CF7ACB" w:rsidRDefault="00CF7ACB" w:rsidP="00CF7ACB">
      <w:pPr>
        <w:pStyle w:val="NormalWeb"/>
      </w:pPr>
      <w:r>
        <w:t>The expected application workflow is:</w:t>
      </w:r>
    </w:p>
    <w:p w:rsidR="00CF7ACB" w:rsidRDefault="00CF7ACB" w:rsidP="00CF7ACB">
      <w:pPr>
        <w:pStyle w:val="HTMLPreformatted"/>
        <w:rPr>
          <w:rStyle w:val="HTMLCode"/>
        </w:rPr>
      </w:pPr>
      <w:r>
        <w:rPr>
          <w:rStyle w:val="HTMLCode"/>
        </w:rPr>
        <w:t xml:space="preserve">                 START APPLICATION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Enter Location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Enter Soil Parameters</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Input Validation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ML Crop Prediction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r>
        <w:rPr>
          <w:rStyle w:val="HTMLCode"/>
        </w:rPr>
        <w:t xml:space="preserve">                     </w:t>
      </w:r>
      <w:proofErr w:type="spellStart"/>
      <w:r>
        <w:rPr>
          <w:rStyle w:val="HTMLCode"/>
        </w:rPr>
        <w:t>v</w:t>
      </w:r>
      <w:proofErr w:type="spellEnd"/>
    </w:p>
    <w:p w:rsidR="00CF7ACB" w:rsidRDefault="00CF7ACB" w:rsidP="00CF7ACB">
      <w:pPr>
        <w:pStyle w:val="HTMLPreformatted"/>
        <w:rPr>
          <w:rStyle w:val="HTMLCode"/>
        </w:rPr>
      </w:pPr>
      <w:r>
        <w:rPr>
          <w:rStyle w:val="HTMLCode"/>
        </w:rPr>
        <w:t xml:space="preserve">       Soil Diagnosis       Fertilizer Recommendation</w:t>
      </w:r>
    </w:p>
    <w:p w:rsidR="00CF7ACB" w:rsidRDefault="00CF7ACB" w:rsidP="00CF7ACB">
      <w:pPr>
        <w:pStyle w:val="HTMLPreformatted"/>
        <w:rPr>
          <w:rStyle w:val="HTMLCode"/>
        </w:rPr>
      </w:pPr>
      <w:r>
        <w:rPr>
          <w:rStyle w:val="HTMLCode"/>
        </w:rPr>
        <w:t xml:space="preserve">             |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Weather Information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Save History</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rPr>
          <w:rStyle w:val="HTMLCode"/>
        </w:rPr>
      </w:pPr>
      <w:r>
        <w:rPr>
          <w:rStyle w:val="HTMLCode"/>
        </w:rPr>
        <w:t xml:space="preserve">                 Display Results</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 xml:space="preserve">                        </w:t>
      </w:r>
      <w:proofErr w:type="gramStart"/>
      <w:r>
        <w:rPr>
          <w:rStyle w:val="HTMLCode"/>
        </w:rPr>
        <w:t>v</w:t>
      </w:r>
      <w:proofErr w:type="gramEnd"/>
    </w:p>
    <w:p w:rsidR="00CF7ACB" w:rsidRDefault="00CF7ACB" w:rsidP="00CF7ACB">
      <w:pPr>
        <w:pStyle w:val="HTMLPreformatted"/>
      </w:pPr>
      <w:r>
        <w:rPr>
          <w:rStyle w:val="HTMLCode"/>
        </w:rPr>
        <w:t xml:space="preserve">                       END</w:t>
      </w:r>
    </w:p>
    <w:p w:rsidR="00CF7ACB" w:rsidRDefault="00CF7ACB" w:rsidP="00CF7ACB">
      <w:r>
        <w:pict>
          <v:rect id="_x0000_i1059" style="width:0;height:1.5pt" o:hralign="center" o:hrstd="t" o:hr="t" fillcolor="#a0a0a0" stroked="f"/>
        </w:pict>
      </w:r>
    </w:p>
    <w:p w:rsidR="00CF7ACB" w:rsidRDefault="00CF7ACB" w:rsidP="00CF7ACB">
      <w:pPr>
        <w:pStyle w:val="Heading1"/>
      </w:pPr>
      <w:r>
        <w:t>24. System Test Cases</w:t>
      </w:r>
    </w:p>
    <w:p w:rsidR="00CF7ACB" w:rsidRDefault="00CF7ACB" w:rsidP="00CF7ACB">
      <w:pPr>
        <w:pStyle w:val="Heading2"/>
      </w:pPr>
      <w:r>
        <w:t>ST01 — Application Launch</w:t>
      </w:r>
    </w:p>
    <w:p w:rsidR="00CF7ACB" w:rsidRDefault="00CF7ACB" w:rsidP="00CF7ACB">
      <w:pPr>
        <w:pStyle w:val="Heading3"/>
      </w:pPr>
      <w:r>
        <w:t>Objective</w:t>
      </w:r>
    </w:p>
    <w:p w:rsidR="00CF7ACB" w:rsidRDefault="00CF7ACB" w:rsidP="00CF7ACB">
      <w:pPr>
        <w:pStyle w:val="NormalWeb"/>
      </w:pPr>
      <w:r>
        <w:t xml:space="preserve">Verify that the </w:t>
      </w:r>
      <w:proofErr w:type="spellStart"/>
      <w:r>
        <w:t>Streamlit</w:t>
      </w:r>
      <w:proofErr w:type="spellEnd"/>
      <w:r>
        <w:t xml:space="preserve"> application starts successfully.</w:t>
      </w:r>
    </w:p>
    <w:p w:rsidR="00CF7ACB" w:rsidRDefault="00CF7ACB" w:rsidP="00CF7ACB">
      <w:pPr>
        <w:pStyle w:val="Heading3"/>
      </w:pPr>
      <w:r>
        <w:t>Procedure</w:t>
      </w:r>
    </w:p>
    <w:p w:rsidR="00CF7ACB" w:rsidRDefault="00CF7ACB" w:rsidP="00CF7ACB">
      <w:pPr>
        <w:pStyle w:val="NormalWeb"/>
      </w:pPr>
      <w:r>
        <w:t>Open:</w:t>
      </w:r>
    </w:p>
    <w:p w:rsidR="00CF7ACB" w:rsidRDefault="00CF7ACB" w:rsidP="00CF7ACB">
      <w:pPr>
        <w:pStyle w:val="HTMLPreformatted"/>
      </w:pPr>
      <w:r>
        <w:rPr>
          <w:rStyle w:val="HTMLCode"/>
        </w:rPr>
        <w:t>http://localhost:8501</w:t>
      </w:r>
    </w:p>
    <w:p w:rsidR="00CF7ACB" w:rsidRDefault="00CF7ACB" w:rsidP="00CF7ACB">
      <w:pPr>
        <w:pStyle w:val="Heading3"/>
      </w:pPr>
      <w:r>
        <w:t>Expected Result</w:t>
      </w:r>
    </w:p>
    <w:p w:rsidR="00CF7ACB" w:rsidRDefault="00CF7ACB" w:rsidP="00CF7ACB">
      <w:pPr>
        <w:pStyle w:val="NormalWeb"/>
      </w:pPr>
      <w:r>
        <w:t>The Crop Recommendation System interface should load without application failure.</w:t>
      </w:r>
    </w:p>
    <w:p w:rsidR="00CF7ACB" w:rsidRDefault="00CF7ACB" w:rsidP="00CF7ACB">
      <w:r>
        <w:lastRenderedPageBreak/>
        <w:pict>
          <v:rect id="_x0000_i1060" style="width:0;height:1.5pt" o:hralign="center" o:hrstd="t" o:hr="t" fillcolor="#a0a0a0" stroked="f"/>
        </w:pict>
      </w:r>
    </w:p>
    <w:p w:rsidR="00CF7ACB" w:rsidRDefault="00CF7ACB" w:rsidP="00CF7ACB">
      <w:pPr>
        <w:pStyle w:val="Heading2"/>
      </w:pPr>
      <w:r>
        <w:t>ST02 — User Input</w:t>
      </w:r>
    </w:p>
    <w:p w:rsidR="00CF7ACB" w:rsidRDefault="00CF7ACB" w:rsidP="00CF7ACB">
      <w:pPr>
        <w:pStyle w:val="Heading3"/>
      </w:pPr>
      <w:r>
        <w:t>Objective</w:t>
      </w:r>
    </w:p>
    <w:p w:rsidR="00CF7ACB" w:rsidRDefault="00CF7ACB" w:rsidP="00CF7ACB">
      <w:pPr>
        <w:pStyle w:val="NormalWeb"/>
      </w:pPr>
      <w:r>
        <w:t>Verify that the system accepts agricultural parameters.</w:t>
      </w:r>
    </w:p>
    <w:p w:rsidR="00CF7ACB" w:rsidRDefault="00CF7ACB" w:rsidP="00CF7ACB">
      <w:pPr>
        <w:pStyle w:val="Heading3"/>
      </w:pPr>
      <w:r>
        <w:t>Test Input</w:t>
      </w:r>
    </w:p>
    <w:p w:rsidR="00CF7ACB" w:rsidRDefault="00CF7ACB" w:rsidP="00CF7ACB">
      <w:pPr>
        <w:pStyle w:val="HTMLPreformatted"/>
        <w:rPr>
          <w:rStyle w:val="HTMLCode"/>
        </w:rPr>
      </w:pPr>
      <w:r>
        <w:rPr>
          <w:rStyle w:val="HTMLCode"/>
        </w:rPr>
        <w:t>Nitrogen = 90</w:t>
      </w:r>
    </w:p>
    <w:p w:rsidR="00CF7ACB" w:rsidRDefault="00CF7ACB" w:rsidP="00CF7ACB">
      <w:pPr>
        <w:pStyle w:val="HTMLPreformatted"/>
        <w:rPr>
          <w:rStyle w:val="HTMLCode"/>
        </w:rPr>
      </w:pPr>
      <w:r>
        <w:rPr>
          <w:rStyle w:val="HTMLCode"/>
        </w:rPr>
        <w:t>Phosphorus = 42</w:t>
      </w:r>
    </w:p>
    <w:p w:rsidR="00CF7ACB" w:rsidRDefault="00CF7ACB" w:rsidP="00CF7ACB">
      <w:pPr>
        <w:pStyle w:val="HTMLPreformatted"/>
        <w:rPr>
          <w:rStyle w:val="HTMLCode"/>
        </w:rPr>
      </w:pPr>
      <w:r>
        <w:rPr>
          <w:rStyle w:val="HTMLCode"/>
        </w:rPr>
        <w:t>Potassium = 43</w:t>
      </w:r>
    </w:p>
    <w:p w:rsidR="00CF7ACB" w:rsidRDefault="00CF7ACB" w:rsidP="00CF7ACB">
      <w:pPr>
        <w:pStyle w:val="HTMLPreformatted"/>
        <w:rPr>
          <w:rStyle w:val="HTMLCode"/>
        </w:rPr>
      </w:pPr>
      <w:r>
        <w:rPr>
          <w:rStyle w:val="HTMLCode"/>
        </w:rPr>
        <w:t>Temperature = 25</w:t>
      </w:r>
    </w:p>
    <w:p w:rsidR="00CF7ACB" w:rsidRDefault="00CF7ACB" w:rsidP="00CF7ACB">
      <w:pPr>
        <w:pStyle w:val="HTMLPreformatted"/>
        <w:rPr>
          <w:rStyle w:val="HTMLCode"/>
        </w:rPr>
      </w:pPr>
      <w:r>
        <w:rPr>
          <w:rStyle w:val="HTMLCode"/>
        </w:rPr>
        <w:t>Humidity = 80</w:t>
      </w:r>
    </w:p>
    <w:p w:rsidR="00CF7ACB" w:rsidRDefault="00CF7ACB" w:rsidP="00CF7ACB">
      <w:pPr>
        <w:pStyle w:val="HTMLPreformatted"/>
        <w:rPr>
          <w:rStyle w:val="HTMLCode"/>
        </w:rPr>
      </w:pPr>
      <w:proofErr w:type="gramStart"/>
      <w:r>
        <w:rPr>
          <w:rStyle w:val="HTMLCode"/>
        </w:rPr>
        <w:t>pH</w:t>
      </w:r>
      <w:proofErr w:type="gramEnd"/>
      <w:r>
        <w:rPr>
          <w:rStyle w:val="HTMLCode"/>
        </w:rPr>
        <w:t xml:space="preserve"> = 6.5</w:t>
      </w:r>
    </w:p>
    <w:p w:rsidR="00CF7ACB" w:rsidRDefault="00CF7ACB" w:rsidP="00CF7ACB">
      <w:pPr>
        <w:pStyle w:val="HTMLPreformatted"/>
      </w:pPr>
      <w:r>
        <w:rPr>
          <w:rStyle w:val="HTMLCode"/>
        </w:rPr>
        <w:t>Rainfall = 200</w:t>
      </w:r>
    </w:p>
    <w:p w:rsidR="00CF7ACB" w:rsidRDefault="00CF7ACB" w:rsidP="00CF7ACB">
      <w:pPr>
        <w:pStyle w:val="Heading3"/>
      </w:pPr>
      <w:r>
        <w:t>Expected Result</w:t>
      </w:r>
    </w:p>
    <w:p w:rsidR="00CF7ACB" w:rsidRDefault="00CF7ACB" w:rsidP="00CF7ACB">
      <w:pPr>
        <w:pStyle w:val="NormalWeb"/>
      </w:pPr>
      <w:r>
        <w:t xml:space="preserve">All valid inputs </w:t>
      </w:r>
      <w:proofErr w:type="gramStart"/>
      <w:r>
        <w:t>should be accepted</w:t>
      </w:r>
      <w:proofErr w:type="gramEnd"/>
      <w:r>
        <w:t>.</w:t>
      </w:r>
    </w:p>
    <w:p w:rsidR="00CF7ACB" w:rsidRDefault="00CF7ACB" w:rsidP="00CF7ACB">
      <w:r>
        <w:pict>
          <v:rect id="_x0000_i1061" style="width:0;height:1.5pt" o:hralign="center" o:hrstd="t" o:hr="t" fillcolor="#a0a0a0" stroked="f"/>
        </w:pict>
      </w:r>
    </w:p>
    <w:p w:rsidR="00CF7ACB" w:rsidRDefault="00CF7ACB" w:rsidP="00CF7ACB">
      <w:pPr>
        <w:pStyle w:val="Heading2"/>
      </w:pPr>
      <w:r>
        <w:t>ST03 — Crop Recommendation</w:t>
      </w:r>
    </w:p>
    <w:p w:rsidR="00CF7ACB" w:rsidRDefault="00CF7ACB" w:rsidP="00CF7ACB">
      <w:pPr>
        <w:pStyle w:val="Heading3"/>
      </w:pPr>
      <w:r>
        <w:t>Objective</w:t>
      </w:r>
    </w:p>
    <w:p w:rsidR="00CF7ACB" w:rsidRDefault="00CF7ACB" w:rsidP="00CF7ACB">
      <w:pPr>
        <w:pStyle w:val="NormalWeb"/>
      </w:pPr>
      <w:r>
        <w:t>Verify the main functionality of the system.</w:t>
      </w:r>
    </w:p>
    <w:p w:rsidR="00CF7ACB" w:rsidRDefault="00CF7ACB" w:rsidP="00CF7ACB">
      <w:pPr>
        <w:pStyle w:val="Heading3"/>
      </w:pPr>
      <w:r>
        <w:t>Procedure</w:t>
      </w:r>
    </w:p>
    <w:p w:rsidR="00CF7ACB" w:rsidRDefault="00CF7ACB" w:rsidP="00CF7ACB">
      <w:pPr>
        <w:numPr>
          <w:ilvl w:val="0"/>
          <w:numId w:val="17"/>
        </w:numPr>
        <w:spacing w:before="100" w:beforeAutospacing="1" w:after="100" w:afterAutospacing="1" w:line="240" w:lineRule="auto"/>
      </w:pPr>
      <w:r>
        <w:t>Enter valid agricultural data.</w:t>
      </w:r>
    </w:p>
    <w:p w:rsidR="00CF7ACB" w:rsidRDefault="00CF7ACB" w:rsidP="00CF7ACB">
      <w:pPr>
        <w:numPr>
          <w:ilvl w:val="0"/>
          <w:numId w:val="17"/>
        </w:numPr>
        <w:spacing w:before="100" w:beforeAutospacing="1" w:after="100" w:afterAutospacing="1" w:line="240" w:lineRule="auto"/>
      </w:pPr>
      <w:r>
        <w:t>Click the crop recommendation/prediction button.</w:t>
      </w:r>
    </w:p>
    <w:p w:rsidR="00CF7ACB" w:rsidRDefault="00CF7ACB" w:rsidP="00CF7ACB">
      <w:pPr>
        <w:numPr>
          <w:ilvl w:val="0"/>
          <w:numId w:val="17"/>
        </w:numPr>
        <w:spacing w:before="100" w:beforeAutospacing="1" w:after="100" w:afterAutospacing="1" w:line="240" w:lineRule="auto"/>
      </w:pPr>
      <w:r>
        <w:t>Observe the result.</w:t>
      </w:r>
    </w:p>
    <w:p w:rsidR="00CF7ACB" w:rsidRDefault="00CF7ACB" w:rsidP="00CF7ACB">
      <w:pPr>
        <w:pStyle w:val="Heading3"/>
      </w:pPr>
      <w:r>
        <w:t>Expected Result</w:t>
      </w:r>
    </w:p>
    <w:p w:rsidR="00CF7ACB" w:rsidRDefault="00CF7ACB" w:rsidP="00CF7ACB">
      <w:pPr>
        <w:pStyle w:val="NormalWeb"/>
      </w:pPr>
      <w:r>
        <w:t>The system should display:</w:t>
      </w:r>
    </w:p>
    <w:p w:rsidR="00CF7ACB" w:rsidRDefault="00CF7ACB" w:rsidP="00CF7ACB">
      <w:pPr>
        <w:numPr>
          <w:ilvl w:val="0"/>
          <w:numId w:val="18"/>
        </w:numPr>
        <w:spacing w:before="100" w:beforeAutospacing="1" w:after="100" w:afterAutospacing="1" w:line="240" w:lineRule="auto"/>
      </w:pPr>
      <w:r>
        <w:t>Recommended crop</w:t>
      </w:r>
    </w:p>
    <w:p w:rsidR="00CF7ACB" w:rsidRDefault="00CF7ACB" w:rsidP="00CF7ACB">
      <w:pPr>
        <w:numPr>
          <w:ilvl w:val="0"/>
          <w:numId w:val="18"/>
        </w:numPr>
        <w:spacing w:before="100" w:beforeAutospacing="1" w:after="100" w:afterAutospacing="1" w:line="240" w:lineRule="auto"/>
      </w:pPr>
      <w:r>
        <w:t>Prediction information</w:t>
      </w:r>
    </w:p>
    <w:p w:rsidR="00CF7ACB" w:rsidRDefault="00CF7ACB" w:rsidP="00CF7ACB">
      <w:pPr>
        <w:numPr>
          <w:ilvl w:val="0"/>
          <w:numId w:val="18"/>
        </w:numPr>
        <w:spacing w:before="100" w:beforeAutospacing="1" w:after="100" w:afterAutospacing="1" w:line="240" w:lineRule="auto"/>
      </w:pPr>
      <w:r>
        <w:t>Confidence/result information where applicable</w:t>
      </w:r>
    </w:p>
    <w:p w:rsidR="00CF7ACB" w:rsidRDefault="00CF7ACB" w:rsidP="00CF7ACB">
      <w:pPr>
        <w:spacing w:after="0"/>
      </w:pPr>
      <w:r>
        <w:pict>
          <v:rect id="_x0000_i1062" style="width:0;height:1.5pt" o:hralign="center" o:hrstd="t" o:hr="t" fillcolor="#a0a0a0" stroked="f"/>
        </w:pict>
      </w:r>
    </w:p>
    <w:p w:rsidR="00CF7ACB" w:rsidRDefault="00CF7ACB" w:rsidP="00CF7ACB">
      <w:pPr>
        <w:pStyle w:val="Heading2"/>
      </w:pPr>
      <w:r>
        <w:t>ST04 — Soil Diagnosis</w:t>
      </w:r>
    </w:p>
    <w:p w:rsidR="00CF7ACB" w:rsidRDefault="00CF7ACB" w:rsidP="00CF7ACB">
      <w:pPr>
        <w:pStyle w:val="Heading3"/>
      </w:pPr>
      <w:r>
        <w:t>Objective</w:t>
      </w:r>
    </w:p>
    <w:p w:rsidR="00CF7ACB" w:rsidRDefault="00CF7ACB" w:rsidP="00CF7ACB">
      <w:pPr>
        <w:pStyle w:val="NormalWeb"/>
      </w:pPr>
      <w:r>
        <w:t xml:space="preserve">Verify that soil health </w:t>
      </w:r>
      <w:proofErr w:type="gramStart"/>
      <w:r>
        <w:t>is diagnosed</w:t>
      </w:r>
      <w:proofErr w:type="gramEnd"/>
      <w:r>
        <w:t xml:space="preserve"> from the entered parameters.</w:t>
      </w:r>
    </w:p>
    <w:p w:rsidR="00CF7ACB" w:rsidRDefault="00CF7ACB" w:rsidP="00CF7ACB">
      <w:pPr>
        <w:pStyle w:val="Heading3"/>
      </w:pPr>
      <w:r>
        <w:lastRenderedPageBreak/>
        <w:t>Expected Result</w:t>
      </w:r>
    </w:p>
    <w:p w:rsidR="00CF7ACB" w:rsidRDefault="00CF7ACB" w:rsidP="00CF7ACB">
      <w:pPr>
        <w:pStyle w:val="NormalWeb"/>
      </w:pPr>
      <w:r>
        <w:t>The application should display:</w:t>
      </w:r>
    </w:p>
    <w:p w:rsidR="00CF7ACB" w:rsidRDefault="00CF7ACB" w:rsidP="00CF7ACB">
      <w:pPr>
        <w:numPr>
          <w:ilvl w:val="0"/>
          <w:numId w:val="19"/>
        </w:numPr>
        <w:spacing w:before="100" w:beforeAutospacing="1" w:after="100" w:afterAutospacing="1" w:line="240" w:lineRule="auto"/>
      </w:pPr>
      <w:r>
        <w:t>pH classification</w:t>
      </w:r>
    </w:p>
    <w:p w:rsidR="00CF7ACB" w:rsidRDefault="00CF7ACB" w:rsidP="00CF7ACB">
      <w:pPr>
        <w:numPr>
          <w:ilvl w:val="0"/>
          <w:numId w:val="19"/>
        </w:numPr>
        <w:spacing w:before="100" w:beforeAutospacing="1" w:after="100" w:afterAutospacing="1" w:line="240" w:lineRule="auto"/>
      </w:pPr>
      <w:r>
        <w:t>Soil description/action</w:t>
      </w:r>
    </w:p>
    <w:p w:rsidR="00CF7ACB" w:rsidRDefault="00CF7ACB" w:rsidP="00CF7ACB">
      <w:pPr>
        <w:numPr>
          <w:ilvl w:val="0"/>
          <w:numId w:val="19"/>
        </w:numPr>
        <w:spacing w:before="100" w:beforeAutospacing="1" w:after="100" w:afterAutospacing="1" w:line="240" w:lineRule="auto"/>
      </w:pPr>
      <w:r>
        <w:t>Nutrient warnings where applicable</w:t>
      </w:r>
    </w:p>
    <w:p w:rsidR="00CF7ACB" w:rsidRDefault="00CF7ACB" w:rsidP="00CF7ACB">
      <w:pPr>
        <w:numPr>
          <w:ilvl w:val="0"/>
          <w:numId w:val="19"/>
        </w:numPr>
        <w:spacing w:before="100" w:beforeAutospacing="1" w:after="100" w:afterAutospacing="1" w:line="240" w:lineRule="auto"/>
      </w:pPr>
      <w:r>
        <w:t>Soil score</w:t>
      </w:r>
    </w:p>
    <w:p w:rsidR="00CF7ACB" w:rsidRDefault="00CF7ACB" w:rsidP="00CF7ACB">
      <w:pPr>
        <w:numPr>
          <w:ilvl w:val="0"/>
          <w:numId w:val="19"/>
        </w:numPr>
        <w:spacing w:before="100" w:beforeAutospacing="1" w:after="100" w:afterAutospacing="1" w:line="240" w:lineRule="auto"/>
      </w:pPr>
      <w:r>
        <w:t>Overall soil rating</w:t>
      </w:r>
    </w:p>
    <w:p w:rsidR="00CF7ACB" w:rsidRDefault="00CF7ACB" w:rsidP="00CF7ACB">
      <w:pPr>
        <w:spacing w:after="0"/>
      </w:pPr>
      <w:r>
        <w:pict>
          <v:rect id="_x0000_i1063" style="width:0;height:1.5pt" o:hralign="center" o:hrstd="t" o:hr="t" fillcolor="#a0a0a0" stroked="f"/>
        </w:pict>
      </w:r>
    </w:p>
    <w:p w:rsidR="00CF7ACB" w:rsidRDefault="00CF7ACB" w:rsidP="00CF7ACB">
      <w:pPr>
        <w:pStyle w:val="Heading2"/>
      </w:pPr>
      <w:r>
        <w:t>ST05 — Fertilizer Recommendation</w:t>
      </w:r>
    </w:p>
    <w:p w:rsidR="00CF7ACB" w:rsidRDefault="00CF7ACB" w:rsidP="00CF7ACB">
      <w:pPr>
        <w:pStyle w:val="Heading3"/>
      </w:pPr>
      <w:r>
        <w:t>Objective</w:t>
      </w:r>
    </w:p>
    <w:p w:rsidR="00CF7ACB" w:rsidRDefault="00CF7ACB" w:rsidP="00CF7ACB">
      <w:pPr>
        <w:pStyle w:val="NormalWeb"/>
      </w:pPr>
      <w:r>
        <w:t>Verify that the system provides fertilizer recommendations based on crop and soil conditions.</w:t>
      </w:r>
    </w:p>
    <w:p w:rsidR="00CF7ACB" w:rsidRDefault="00CF7ACB" w:rsidP="00CF7ACB">
      <w:pPr>
        <w:pStyle w:val="Heading3"/>
      </w:pPr>
      <w:r>
        <w:t>Expected Result</w:t>
      </w:r>
    </w:p>
    <w:p w:rsidR="00CF7ACB" w:rsidRDefault="00CF7ACB" w:rsidP="00CF7ACB">
      <w:pPr>
        <w:pStyle w:val="NormalWeb"/>
      </w:pPr>
      <w:r>
        <w:t xml:space="preserve">The appropriate fertilizer recommendation </w:t>
      </w:r>
      <w:proofErr w:type="gramStart"/>
      <w:r>
        <w:t>should be displayed</w:t>
      </w:r>
      <w:proofErr w:type="gramEnd"/>
      <w:r>
        <w:t>.</w:t>
      </w:r>
    </w:p>
    <w:p w:rsidR="00CF7ACB" w:rsidRDefault="00CF7ACB" w:rsidP="00CF7ACB">
      <w:r>
        <w:pict>
          <v:rect id="_x0000_i1064" style="width:0;height:1.5pt" o:hralign="center" o:hrstd="t" o:hr="t" fillcolor="#a0a0a0" stroked="f"/>
        </w:pict>
      </w:r>
    </w:p>
    <w:p w:rsidR="00CF7ACB" w:rsidRDefault="00CF7ACB" w:rsidP="00CF7ACB">
      <w:pPr>
        <w:pStyle w:val="Heading2"/>
      </w:pPr>
      <w:r>
        <w:t>ST06 — Weather Information</w:t>
      </w:r>
    </w:p>
    <w:p w:rsidR="00CF7ACB" w:rsidRDefault="00CF7ACB" w:rsidP="00CF7ACB">
      <w:pPr>
        <w:pStyle w:val="Heading3"/>
      </w:pPr>
      <w:r>
        <w:t>Objective</w:t>
      </w:r>
    </w:p>
    <w:p w:rsidR="00CF7ACB" w:rsidRDefault="00CF7ACB" w:rsidP="00CF7ACB">
      <w:pPr>
        <w:pStyle w:val="NormalWeb"/>
      </w:pPr>
      <w:r>
        <w:t>Verify the weather functionality.</w:t>
      </w:r>
    </w:p>
    <w:p w:rsidR="00CF7ACB" w:rsidRDefault="00CF7ACB" w:rsidP="00CF7ACB">
      <w:pPr>
        <w:pStyle w:val="Heading3"/>
      </w:pPr>
      <w:r>
        <w:t>Procedure</w:t>
      </w:r>
    </w:p>
    <w:p w:rsidR="00CF7ACB" w:rsidRDefault="00CF7ACB" w:rsidP="00CF7ACB">
      <w:pPr>
        <w:numPr>
          <w:ilvl w:val="0"/>
          <w:numId w:val="20"/>
        </w:numPr>
        <w:spacing w:before="100" w:beforeAutospacing="1" w:after="100" w:afterAutospacing="1" w:line="240" w:lineRule="auto"/>
      </w:pPr>
      <w:r>
        <w:t>Enter a valid city.</w:t>
      </w:r>
    </w:p>
    <w:p w:rsidR="00CF7ACB" w:rsidRDefault="00CF7ACB" w:rsidP="00CF7ACB">
      <w:pPr>
        <w:numPr>
          <w:ilvl w:val="0"/>
          <w:numId w:val="20"/>
        </w:numPr>
        <w:spacing w:before="100" w:beforeAutospacing="1" w:after="100" w:afterAutospacing="1" w:line="240" w:lineRule="auto"/>
      </w:pPr>
      <w:r>
        <w:t>Request weather information.</w:t>
      </w:r>
    </w:p>
    <w:p w:rsidR="00CF7ACB" w:rsidRDefault="00CF7ACB" w:rsidP="00CF7ACB">
      <w:pPr>
        <w:pStyle w:val="Heading3"/>
      </w:pPr>
      <w:r>
        <w:t>Expected Result</w:t>
      </w:r>
    </w:p>
    <w:p w:rsidR="00CF7ACB" w:rsidRDefault="00CF7ACB" w:rsidP="00CF7ACB">
      <w:pPr>
        <w:pStyle w:val="NormalWeb"/>
      </w:pPr>
      <w:r>
        <w:t>The application should display available weather information received from the weather service.</w:t>
      </w:r>
    </w:p>
    <w:p w:rsidR="00CF7ACB" w:rsidRDefault="00CF7ACB" w:rsidP="00CF7ACB">
      <w:r>
        <w:pict>
          <v:rect id="_x0000_i1065" style="width:0;height:1.5pt" o:hralign="center" o:hrstd="t" o:hr="t" fillcolor="#a0a0a0" stroked="f"/>
        </w:pict>
      </w:r>
    </w:p>
    <w:p w:rsidR="00CF7ACB" w:rsidRDefault="00CF7ACB" w:rsidP="00CF7ACB">
      <w:pPr>
        <w:pStyle w:val="Heading2"/>
      </w:pPr>
      <w:r>
        <w:t>ST07 — History</w:t>
      </w:r>
    </w:p>
    <w:p w:rsidR="00CF7ACB" w:rsidRDefault="00CF7ACB" w:rsidP="00CF7ACB">
      <w:pPr>
        <w:pStyle w:val="Heading3"/>
      </w:pPr>
      <w:r>
        <w:t>Objective</w:t>
      </w:r>
    </w:p>
    <w:p w:rsidR="00CF7ACB" w:rsidRDefault="00CF7ACB" w:rsidP="00CF7ACB">
      <w:pPr>
        <w:pStyle w:val="NormalWeb"/>
      </w:pPr>
      <w:r>
        <w:t>Verify that prediction records can be stored and retrieved.</w:t>
      </w:r>
    </w:p>
    <w:p w:rsidR="00CF7ACB" w:rsidRDefault="00CF7ACB" w:rsidP="00CF7ACB">
      <w:pPr>
        <w:pStyle w:val="Heading3"/>
      </w:pPr>
      <w:r>
        <w:t>Procedure</w:t>
      </w:r>
    </w:p>
    <w:p w:rsidR="00CF7ACB" w:rsidRDefault="00CF7ACB" w:rsidP="00CF7ACB">
      <w:pPr>
        <w:numPr>
          <w:ilvl w:val="0"/>
          <w:numId w:val="21"/>
        </w:numPr>
        <w:spacing w:before="100" w:beforeAutospacing="1" w:after="100" w:afterAutospacing="1" w:line="240" w:lineRule="auto"/>
      </w:pPr>
      <w:r>
        <w:lastRenderedPageBreak/>
        <w:t>Generate a crop recommendation.</w:t>
      </w:r>
    </w:p>
    <w:p w:rsidR="00CF7ACB" w:rsidRDefault="00CF7ACB" w:rsidP="00CF7ACB">
      <w:pPr>
        <w:numPr>
          <w:ilvl w:val="0"/>
          <w:numId w:val="21"/>
        </w:numPr>
        <w:spacing w:before="100" w:beforeAutospacing="1" w:after="100" w:afterAutospacing="1" w:line="240" w:lineRule="auto"/>
      </w:pPr>
      <w:r>
        <w:t>Save the result.</w:t>
      </w:r>
    </w:p>
    <w:p w:rsidR="00CF7ACB" w:rsidRDefault="00CF7ACB" w:rsidP="00CF7ACB">
      <w:pPr>
        <w:numPr>
          <w:ilvl w:val="0"/>
          <w:numId w:val="21"/>
        </w:numPr>
        <w:spacing w:before="100" w:beforeAutospacing="1" w:after="100" w:afterAutospacing="1" w:line="240" w:lineRule="auto"/>
      </w:pPr>
      <w:r>
        <w:t>Navigate to the history/saved records section.</w:t>
      </w:r>
    </w:p>
    <w:p w:rsidR="00CF7ACB" w:rsidRDefault="00CF7ACB" w:rsidP="00CF7ACB">
      <w:pPr>
        <w:pStyle w:val="Heading3"/>
      </w:pPr>
      <w:r>
        <w:t>Expected Result</w:t>
      </w:r>
    </w:p>
    <w:p w:rsidR="00CF7ACB" w:rsidRDefault="00CF7ACB" w:rsidP="00CF7ACB">
      <w:pPr>
        <w:pStyle w:val="NormalWeb"/>
      </w:pPr>
      <w:r>
        <w:t>The newly created record should appear in the saved records.</w:t>
      </w:r>
    </w:p>
    <w:p w:rsidR="00CF7ACB" w:rsidRDefault="00CF7ACB" w:rsidP="00CF7ACB">
      <w:r>
        <w:pict>
          <v:rect id="_x0000_i1066" style="width:0;height:1.5pt" o:hralign="center" o:hrstd="t" o:hr="t" fillcolor="#a0a0a0" stroked="f"/>
        </w:pict>
      </w:r>
    </w:p>
    <w:p w:rsidR="00CF7ACB" w:rsidRDefault="00CF7ACB" w:rsidP="00CF7ACB">
      <w:pPr>
        <w:pStyle w:val="Heading2"/>
      </w:pPr>
      <w:r>
        <w:t>ST08 — Complete End-to-End Workflow</w:t>
      </w:r>
    </w:p>
    <w:p w:rsidR="00CF7ACB" w:rsidRDefault="00CF7ACB" w:rsidP="00CF7ACB">
      <w:pPr>
        <w:pStyle w:val="Heading3"/>
      </w:pPr>
      <w:r>
        <w:t>Objective</w:t>
      </w:r>
    </w:p>
    <w:p w:rsidR="00CF7ACB" w:rsidRDefault="00CF7ACB" w:rsidP="00CF7ACB">
      <w:pPr>
        <w:pStyle w:val="NormalWeb"/>
      </w:pPr>
      <w:r>
        <w:t>Verify that all major components operate together.</w:t>
      </w:r>
    </w:p>
    <w:p w:rsidR="00CF7ACB" w:rsidRDefault="00CF7ACB" w:rsidP="00CF7ACB">
      <w:pPr>
        <w:pStyle w:val="Heading3"/>
      </w:pPr>
      <w:r>
        <w:t>Procedure</w:t>
      </w:r>
    </w:p>
    <w:p w:rsidR="00CF7ACB" w:rsidRDefault="00CF7ACB" w:rsidP="00CF7ACB">
      <w:pPr>
        <w:pStyle w:val="HTMLPreformatted"/>
        <w:rPr>
          <w:rStyle w:val="HTMLCode"/>
        </w:rPr>
      </w:pPr>
      <w:r>
        <w:rPr>
          <w:rStyle w:val="HTMLCode"/>
        </w:rPr>
        <w:t>Launch application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Enter location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Enter soil/environmental parameters</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Generate recommendation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View crop prediction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View soil diagnosis</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View fertilizer recommendation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View weather information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rPr>
          <w:rStyle w:val="HTMLCode"/>
        </w:rPr>
      </w:pPr>
      <w:r>
        <w:rPr>
          <w:rStyle w:val="HTMLCode"/>
        </w:rPr>
        <w:t>Save prediction</w:t>
      </w:r>
    </w:p>
    <w:p w:rsidR="00CF7ACB" w:rsidRDefault="00CF7ACB" w:rsidP="00CF7ACB">
      <w:pPr>
        <w:pStyle w:val="HTMLPreformatted"/>
        <w:rPr>
          <w:rStyle w:val="HTMLCode"/>
        </w:rPr>
      </w:pPr>
      <w:r>
        <w:rPr>
          <w:rStyle w:val="HTMLCode"/>
        </w:rPr>
        <w:t xml:space="preserve">       ↓</w:t>
      </w:r>
    </w:p>
    <w:p w:rsidR="00CF7ACB" w:rsidRDefault="00CF7ACB" w:rsidP="00CF7ACB">
      <w:pPr>
        <w:pStyle w:val="HTMLPreformatted"/>
      </w:pPr>
      <w:r>
        <w:rPr>
          <w:rStyle w:val="HTMLCode"/>
        </w:rPr>
        <w:t>Verify history</w:t>
      </w:r>
    </w:p>
    <w:p w:rsidR="00CF7ACB" w:rsidRDefault="00CF7ACB" w:rsidP="00CF7ACB">
      <w:pPr>
        <w:pStyle w:val="Heading3"/>
      </w:pPr>
      <w:r>
        <w:t>Expected Result</w:t>
      </w:r>
    </w:p>
    <w:p w:rsidR="00CF7ACB" w:rsidRDefault="00CF7ACB" w:rsidP="00CF7ACB">
      <w:pPr>
        <w:pStyle w:val="NormalWeb"/>
      </w:pPr>
      <w:r>
        <w:t>The complete workflow should execute successfully without unexpected application errors.</w:t>
      </w:r>
    </w:p>
    <w:p w:rsidR="00CF7ACB" w:rsidRDefault="00CF7ACB" w:rsidP="00CF7ACB">
      <w:r>
        <w:pict>
          <v:rect id="_x0000_i1067" style="width:0;height:1.5pt" o:hralign="center" o:hrstd="t" o:hr="t" fillcolor="#a0a0a0" stroked="f"/>
        </w:pict>
      </w:r>
    </w:p>
    <w:p w:rsidR="00CF7ACB" w:rsidRDefault="00CF7ACB" w:rsidP="00CF7ACB">
      <w:pPr>
        <w:pStyle w:val="Heading1"/>
      </w:pPr>
      <w:r>
        <w:t>25. Overall Testing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2972"/>
        <w:gridCol w:w="1603"/>
        <w:gridCol w:w="2767"/>
      </w:tblGrid>
      <w:tr w:rsidR="00CF7ACB" w:rsidTr="00CF7ACB">
        <w:trPr>
          <w:tblHeader/>
          <w:tblCellSpacing w:w="15" w:type="dxa"/>
        </w:trPr>
        <w:tc>
          <w:tcPr>
            <w:tcW w:w="0" w:type="auto"/>
            <w:vAlign w:val="center"/>
            <w:hideMark/>
          </w:tcPr>
          <w:p w:rsidR="00CF7ACB" w:rsidRDefault="00CF7ACB">
            <w:pPr>
              <w:jc w:val="center"/>
              <w:rPr>
                <w:b/>
                <w:bCs/>
              </w:rPr>
            </w:pPr>
            <w:r>
              <w:rPr>
                <w:b/>
                <w:bCs/>
              </w:rPr>
              <w:t>Testing Type</w:t>
            </w:r>
          </w:p>
        </w:tc>
        <w:tc>
          <w:tcPr>
            <w:tcW w:w="0" w:type="auto"/>
            <w:vAlign w:val="center"/>
            <w:hideMark/>
          </w:tcPr>
          <w:p w:rsidR="00CF7ACB" w:rsidRDefault="00CF7ACB">
            <w:pPr>
              <w:jc w:val="center"/>
              <w:rPr>
                <w:b/>
                <w:bCs/>
              </w:rPr>
            </w:pPr>
            <w:r>
              <w:rPr>
                <w:b/>
                <w:bCs/>
              </w:rPr>
              <w:t>Main Component Tested</w:t>
            </w:r>
          </w:p>
        </w:tc>
        <w:tc>
          <w:tcPr>
            <w:tcW w:w="0" w:type="auto"/>
            <w:vAlign w:val="center"/>
            <w:hideMark/>
          </w:tcPr>
          <w:p w:rsidR="00CF7ACB" w:rsidRDefault="00CF7ACB">
            <w:pPr>
              <w:jc w:val="center"/>
              <w:rPr>
                <w:b/>
                <w:bCs/>
              </w:rPr>
            </w:pPr>
            <w:r>
              <w:rPr>
                <w:b/>
                <w:bCs/>
              </w:rPr>
              <w:t>Test Cases</w:t>
            </w:r>
          </w:p>
        </w:tc>
        <w:tc>
          <w:tcPr>
            <w:tcW w:w="0" w:type="auto"/>
            <w:vAlign w:val="center"/>
            <w:hideMark/>
          </w:tcPr>
          <w:p w:rsidR="00CF7ACB" w:rsidRDefault="00CF7ACB">
            <w:pPr>
              <w:jc w:val="center"/>
              <w:rPr>
                <w:b/>
                <w:bCs/>
              </w:rPr>
            </w:pPr>
            <w:r>
              <w:rPr>
                <w:b/>
                <w:bCs/>
              </w:rPr>
              <w:t>Result</w:t>
            </w:r>
          </w:p>
        </w:tc>
      </w:tr>
      <w:tr w:rsidR="00CF7ACB" w:rsidTr="00CF7ACB">
        <w:trPr>
          <w:tblCellSpacing w:w="15" w:type="dxa"/>
        </w:trPr>
        <w:tc>
          <w:tcPr>
            <w:tcW w:w="0" w:type="auto"/>
            <w:vAlign w:val="center"/>
            <w:hideMark/>
          </w:tcPr>
          <w:p w:rsidR="00CF7ACB" w:rsidRDefault="00CF7ACB">
            <w:r>
              <w:t>Unit Testing</w:t>
            </w:r>
          </w:p>
        </w:tc>
        <w:tc>
          <w:tcPr>
            <w:tcW w:w="0" w:type="auto"/>
            <w:vAlign w:val="center"/>
            <w:hideMark/>
          </w:tcPr>
          <w:p w:rsidR="00CF7ACB" w:rsidRDefault="00CF7ACB">
            <w:proofErr w:type="spellStart"/>
            <w:r>
              <w:rPr>
                <w:rStyle w:val="HTMLCode"/>
                <w:rFonts w:eastAsiaTheme="minorHAnsi"/>
              </w:rPr>
              <w:t>diagnose_soil</w:t>
            </w:r>
            <w:proofErr w:type="spellEnd"/>
            <w:r>
              <w:rPr>
                <w:rStyle w:val="HTMLCode"/>
                <w:rFonts w:eastAsiaTheme="minorHAnsi"/>
              </w:rPr>
              <w:t>()</w:t>
            </w:r>
          </w:p>
        </w:tc>
        <w:tc>
          <w:tcPr>
            <w:tcW w:w="0" w:type="auto"/>
            <w:vAlign w:val="center"/>
            <w:hideMark/>
          </w:tcPr>
          <w:p w:rsidR="00CF7ACB" w:rsidRDefault="00CF7ACB">
            <w:r>
              <w:t>18</w:t>
            </w:r>
          </w:p>
        </w:tc>
        <w:tc>
          <w:tcPr>
            <w:tcW w:w="0" w:type="auto"/>
            <w:vAlign w:val="center"/>
            <w:hideMark/>
          </w:tcPr>
          <w:p w:rsidR="00CF7ACB" w:rsidRDefault="00CF7ACB">
            <w:r>
              <w:rPr>
                <w:rStyle w:val="Strong"/>
              </w:rPr>
              <w:t>18 Passed</w:t>
            </w:r>
          </w:p>
        </w:tc>
      </w:tr>
      <w:tr w:rsidR="00CF7ACB" w:rsidTr="00CF7ACB">
        <w:trPr>
          <w:tblCellSpacing w:w="15" w:type="dxa"/>
        </w:trPr>
        <w:tc>
          <w:tcPr>
            <w:tcW w:w="0" w:type="auto"/>
            <w:vAlign w:val="center"/>
            <w:hideMark/>
          </w:tcPr>
          <w:p w:rsidR="00CF7ACB" w:rsidRDefault="00CF7ACB">
            <w:r>
              <w:t>White-Box Testing</w:t>
            </w:r>
          </w:p>
        </w:tc>
        <w:tc>
          <w:tcPr>
            <w:tcW w:w="0" w:type="auto"/>
            <w:vAlign w:val="center"/>
            <w:hideMark/>
          </w:tcPr>
          <w:p w:rsidR="00CF7ACB" w:rsidRDefault="00CF7ACB">
            <w:r>
              <w:t>Internal pH decision paths</w:t>
            </w:r>
          </w:p>
        </w:tc>
        <w:tc>
          <w:tcPr>
            <w:tcW w:w="0" w:type="auto"/>
            <w:vAlign w:val="center"/>
            <w:hideMark/>
          </w:tcPr>
          <w:p w:rsidR="00CF7ACB" w:rsidRDefault="00CF7ACB">
            <w:r>
              <w:t>Multiple branches</w:t>
            </w:r>
          </w:p>
        </w:tc>
        <w:tc>
          <w:tcPr>
            <w:tcW w:w="0" w:type="auto"/>
            <w:vAlign w:val="center"/>
            <w:hideMark/>
          </w:tcPr>
          <w:p w:rsidR="00CF7ACB" w:rsidRDefault="00CF7ACB">
            <w:r>
              <w:rPr>
                <w:rStyle w:val="Strong"/>
              </w:rPr>
              <w:t>Branches exercised</w:t>
            </w:r>
          </w:p>
        </w:tc>
      </w:tr>
      <w:tr w:rsidR="00CF7ACB" w:rsidTr="00CF7ACB">
        <w:trPr>
          <w:tblCellSpacing w:w="15" w:type="dxa"/>
        </w:trPr>
        <w:tc>
          <w:tcPr>
            <w:tcW w:w="0" w:type="auto"/>
            <w:vAlign w:val="center"/>
            <w:hideMark/>
          </w:tcPr>
          <w:p w:rsidR="00CF7ACB" w:rsidRDefault="00CF7ACB">
            <w:r>
              <w:lastRenderedPageBreak/>
              <w:t>Black-Box Testing</w:t>
            </w:r>
          </w:p>
        </w:tc>
        <w:tc>
          <w:tcPr>
            <w:tcW w:w="0" w:type="auto"/>
            <w:vAlign w:val="center"/>
            <w:hideMark/>
          </w:tcPr>
          <w:p w:rsidR="00CF7ACB" w:rsidRDefault="00CF7ACB">
            <w:r>
              <w:t>User interface and input validation</w:t>
            </w:r>
          </w:p>
        </w:tc>
        <w:tc>
          <w:tcPr>
            <w:tcW w:w="0" w:type="auto"/>
            <w:vAlign w:val="center"/>
            <w:hideMark/>
          </w:tcPr>
          <w:p w:rsidR="00CF7ACB" w:rsidRDefault="00CF7ACB">
            <w:r>
              <w:t>12 proposed cases</w:t>
            </w:r>
          </w:p>
        </w:tc>
        <w:tc>
          <w:tcPr>
            <w:tcW w:w="0" w:type="auto"/>
            <w:vAlign w:val="center"/>
            <w:hideMark/>
          </w:tcPr>
          <w:p w:rsidR="00CF7ACB" w:rsidRDefault="00CF7ACB">
            <w:r>
              <w:t>To be recorded from UI execution</w:t>
            </w:r>
          </w:p>
        </w:tc>
      </w:tr>
      <w:tr w:rsidR="00CF7ACB" w:rsidTr="00CF7ACB">
        <w:trPr>
          <w:tblCellSpacing w:w="15" w:type="dxa"/>
        </w:trPr>
        <w:tc>
          <w:tcPr>
            <w:tcW w:w="0" w:type="auto"/>
            <w:vAlign w:val="center"/>
            <w:hideMark/>
          </w:tcPr>
          <w:p w:rsidR="00CF7ACB" w:rsidRDefault="00CF7ACB">
            <w:r>
              <w:t>Integration Testing</w:t>
            </w:r>
          </w:p>
        </w:tc>
        <w:tc>
          <w:tcPr>
            <w:tcW w:w="0" w:type="auto"/>
            <w:vAlign w:val="center"/>
            <w:hideMark/>
          </w:tcPr>
          <w:p w:rsidR="00CF7ACB" w:rsidRDefault="00CF7ACB">
            <w:r>
              <w:t>UI, ML, database, weather API</w:t>
            </w:r>
          </w:p>
        </w:tc>
        <w:tc>
          <w:tcPr>
            <w:tcW w:w="0" w:type="auto"/>
            <w:vAlign w:val="center"/>
            <w:hideMark/>
          </w:tcPr>
          <w:p w:rsidR="00CF7ACB" w:rsidRDefault="00CF7ACB">
            <w:r>
              <w:t>3</w:t>
            </w:r>
          </w:p>
        </w:tc>
        <w:tc>
          <w:tcPr>
            <w:tcW w:w="0" w:type="auto"/>
            <w:vAlign w:val="center"/>
            <w:hideMark/>
          </w:tcPr>
          <w:p w:rsidR="00CF7ACB" w:rsidRDefault="00CF7ACB">
            <w:r>
              <w:t>To be recorded from execution</w:t>
            </w:r>
          </w:p>
        </w:tc>
      </w:tr>
      <w:tr w:rsidR="00CF7ACB" w:rsidTr="00CF7ACB">
        <w:trPr>
          <w:tblCellSpacing w:w="15" w:type="dxa"/>
        </w:trPr>
        <w:tc>
          <w:tcPr>
            <w:tcW w:w="0" w:type="auto"/>
            <w:vAlign w:val="center"/>
            <w:hideMark/>
          </w:tcPr>
          <w:p w:rsidR="00CF7ACB" w:rsidRDefault="00CF7ACB">
            <w:r>
              <w:t>System Testing</w:t>
            </w:r>
          </w:p>
        </w:tc>
        <w:tc>
          <w:tcPr>
            <w:tcW w:w="0" w:type="auto"/>
            <w:vAlign w:val="center"/>
            <w:hideMark/>
          </w:tcPr>
          <w:p w:rsidR="00CF7ACB" w:rsidRDefault="00CF7ACB">
            <w:r>
              <w:t>Complete application</w:t>
            </w:r>
          </w:p>
        </w:tc>
        <w:tc>
          <w:tcPr>
            <w:tcW w:w="0" w:type="auto"/>
            <w:vAlign w:val="center"/>
            <w:hideMark/>
          </w:tcPr>
          <w:p w:rsidR="00CF7ACB" w:rsidRDefault="00CF7ACB">
            <w:r>
              <w:t>8</w:t>
            </w:r>
          </w:p>
        </w:tc>
        <w:tc>
          <w:tcPr>
            <w:tcW w:w="0" w:type="auto"/>
            <w:vAlign w:val="center"/>
            <w:hideMark/>
          </w:tcPr>
          <w:p w:rsidR="00CF7ACB" w:rsidRDefault="00CF7ACB">
            <w:r>
              <w:t>To be recorded from execution</w:t>
            </w:r>
          </w:p>
        </w:tc>
      </w:tr>
    </w:tbl>
    <w:p w:rsidR="00CF7ACB" w:rsidRDefault="00CF7ACB" w:rsidP="00CF7ACB">
      <w:r>
        <w:pict>
          <v:rect id="_x0000_i1068" style="width:0;height:1.5pt" o:hralign="center" o:hrstd="t" o:hr="t" fillcolor="#a0a0a0" stroked="f"/>
        </w:pict>
      </w:r>
    </w:p>
    <w:p w:rsidR="00CF7ACB" w:rsidRDefault="00CF7ACB" w:rsidP="00CF7ACB">
      <w:pPr>
        <w:pStyle w:val="Heading1"/>
      </w:pPr>
      <w:r>
        <w:t xml:space="preserve"> Conclusion</w:t>
      </w:r>
    </w:p>
    <w:p w:rsidR="00CF7ACB" w:rsidRDefault="00CF7ACB" w:rsidP="00CF7ACB">
      <w:pPr>
        <w:pStyle w:val="NormalWeb"/>
      </w:pPr>
      <w:r>
        <w:t xml:space="preserve">The </w:t>
      </w:r>
      <w:r>
        <w:rPr>
          <w:rStyle w:val="Strong"/>
        </w:rPr>
        <w:t>AI-Based Crop Recommendation System</w:t>
      </w:r>
      <w:r>
        <w:t xml:space="preserve"> was evaluated using multiple software testing techniques, including </w:t>
      </w:r>
      <w:r>
        <w:rPr>
          <w:rStyle w:val="Strong"/>
        </w:rPr>
        <w:t xml:space="preserve">unit, white-box, </w:t>
      </w:r>
      <w:proofErr w:type="gramStart"/>
      <w:r>
        <w:rPr>
          <w:rStyle w:val="Strong"/>
        </w:rPr>
        <w:t>black-box</w:t>
      </w:r>
      <w:proofErr w:type="gramEnd"/>
      <w:r>
        <w:rPr>
          <w:rStyle w:val="Strong"/>
        </w:rPr>
        <w:t>, integration, and system testing</w:t>
      </w:r>
      <w:r>
        <w:t>.</w:t>
      </w:r>
    </w:p>
    <w:p w:rsidR="00CF7ACB" w:rsidRDefault="00CF7ACB" w:rsidP="00CF7ACB">
      <w:pPr>
        <w:pStyle w:val="NormalWeb"/>
      </w:pPr>
      <w:r>
        <w:t xml:space="preserve">Unit testing was performed on the </w:t>
      </w:r>
      <w:proofErr w:type="spellStart"/>
      <w:r>
        <w:rPr>
          <w:rStyle w:val="HTMLCode"/>
        </w:rPr>
        <w:t>diagnose_</w:t>
      </w:r>
      <w:proofErr w:type="gramStart"/>
      <w:r>
        <w:rPr>
          <w:rStyle w:val="HTMLCode"/>
        </w:rPr>
        <w:t>soil</w:t>
      </w:r>
      <w:proofErr w:type="spellEnd"/>
      <w:r>
        <w:rPr>
          <w:rStyle w:val="HTMLCode"/>
        </w:rPr>
        <w:t>(</w:t>
      </w:r>
      <w:proofErr w:type="gramEnd"/>
      <w:r>
        <w:rPr>
          <w:rStyle w:val="HTMLCode"/>
        </w:rPr>
        <w:t>)</w:t>
      </w:r>
      <w:r>
        <w:t xml:space="preserve"> function using </w:t>
      </w:r>
      <w:proofErr w:type="spellStart"/>
      <w:r>
        <w:t>pytest</w:t>
      </w:r>
      <w:proofErr w:type="spellEnd"/>
      <w:r>
        <w:t xml:space="preserve">. </w:t>
      </w:r>
      <w:proofErr w:type="gramStart"/>
      <w:r>
        <w:t xml:space="preserve">A total of </w:t>
      </w:r>
      <w:r>
        <w:rPr>
          <w:rStyle w:val="Strong"/>
        </w:rPr>
        <w:t>18</w:t>
      </w:r>
      <w:proofErr w:type="gramEnd"/>
      <w:r>
        <w:rPr>
          <w:rStyle w:val="Strong"/>
        </w:rPr>
        <w:t xml:space="preserve"> test cases</w:t>
      </w:r>
      <w:r>
        <w:t xml:space="preserve"> were executed covering pH classifications, pH boundary conditions, and nitrogen, phosphorus, and potassium conditions. All 18 tests passed successfully.</w:t>
      </w:r>
    </w:p>
    <w:p w:rsidR="00CF7ACB" w:rsidRDefault="00CF7ACB" w:rsidP="00CF7ACB">
      <w:pPr>
        <w:pStyle w:val="NormalWeb"/>
      </w:pPr>
      <w:r>
        <w:t xml:space="preserve">White-box testing </w:t>
      </w:r>
      <w:proofErr w:type="gramStart"/>
      <w:r>
        <w:t>was used</w:t>
      </w:r>
      <w:proofErr w:type="gramEnd"/>
      <w:r>
        <w:t xml:space="preserve"> to examine the internal control flow of the soil diagnosis function. The major pH decision branches and boundary conditions </w:t>
      </w:r>
      <w:proofErr w:type="gramStart"/>
      <w:r>
        <w:t>were exercised</w:t>
      </w:r>
      <w:proofErr w:type="gramEnd"/>
      <w:r>
        <w:t xml:space="preserve"> through independent execution paths.</w:t>
      </w:r>
    </w:p>
    <w:p w:rsidR="00CF7ACB" w:rsidRDefault="00CF7ACB" w:rsidP="00CF7ACB">
      <w:pPr>
        <w:pStyle w:val="NormalWeb"/>
      </w:pPr>
      <w:proofErr w:type="gramStart"/>
      <w:r>
        <w:t>Black-box</w:t>
      </w:r>
      <w:proofErr w:type="gramEnd"/>
      <w:r>
        <w:t xml:space="preserve"> testing was designed to validate the system from the user's perspective by testing valid inputs, invalid inputs, and boundary conditions through the </w:t>
      </w:r>
      <w:proofErr w:type="spellStart"/>
      <w:r>
        <w:t>Streamlit</w:t>
      </w:r>
      <w:proofErr w:type="spellEnd"/>
      <w:r>
        <w:t xml:space="preserve"> interface.</w:t>
      </w:r>
    </w:p>
    <w:p w:rsidR="00CF7ACB" w:rsidRDefault="00CF7ACB" w:rsidP="00CF7ACB">
      <w:pPr>
        <w:pStyle w:val="NormalWeb"/>
      </w:pPr>
      <w:r>
        <w:t>Integration testing focused on the interaction between the user interface and machine-learning model, prediction and SQLite history storage, and the weather interface and external weather API.</w:t>
      </w:r>
    </w:p>
    <w:p w:rsidR="00CF7ACB" w:rsidRDefault="00CF7ACB" w:rsidP="00CF7ACB">
      <w:pPr>
        <w:pStyle w:val="NormalWeb"/>
      </w:pPr>
      <w:r>
        <w:t xml:space="preserve">Finally, system testing </w:t>
      </w:r>
      <w:proofErr w:type="gramStart"/>
      <w:r>
        <w:t>was designed</w:t>
      </w:r>
      <w:proofErr w:type="gramEnd"/>
      <w:r>
        <w:t xml:space="preserve"> to validate the complete application workflow, beginning with user input and continuing through crop prediction, soil diagnosis, fertilizer recommendation, weather information, and history management.</w:t>
      </w:r>
    </w:p>
    <w:p w:rsidR="00CF7ACB" w:rsidRDefault="00CF7ACB" w:rsidP="00CF7ACB">
      <w:pPr>
        <w:pStyle w:val="NormalWeb"/>
      </w:pPr>
      <w:r>
        <w:t>Overall, the testing process provides evidence that the tested components of the system behave according to their intended functionality and establishes a structured basis for validating the complete AI-based agricultural recommendation system.</w:t>
      </w:r>
    </w:p>
    <w:p w:rsidR="00CF7ACB" w:rsidRDefault="00CF7ACB" w:rsidP="00CF7ACB">
      <w:r>
        <w:pict>
          <v:rect id="_x0000_i1077" style="width:0;height:1.5pt" o:hralign="center" o:hrstd="t" o:hr="t" fillcolor="#a0a0a0" stroked="f"/>
        </w:pict>
      </w:r>
    </w:p>
    <w:p w:rsidR="00CF7ACB" w:rsidRDefault="00CF7ACB" w:rsidP="00CF7ACB"/>
    <w:p w:rsidR="00CF7ACB" w:rsidRDefault="00CF7ACB" w:rsidP="00CF7ACB">
      <w:bookmarkStart w:id="0" w:name="_GoBack"/>
      <w:bookmarkEnd w:id="0"/>
    </w:p>
    <w:p w:rsidR="00CF7ACB" w:rsidRDefault="00CF7ACB" w:rsidP="00F752E6">
      <w:pPr>
        <w:spacing w:before="100" w:beforeAutospacing="1" w:after="100" w:afterAutospacing="1" w:line="240" w:lineRule="auto"/>
        <w:outlineLvl w:val="2"/>
        <w:rPr>
          <w:rFonts w:ascii="Times New Roman" w:eastAsia="Times New Roman" w:hAnsi="Times New Roman" w:cs="Times New Roman"/>
          <w:b/>
          <w:bCs/>
          <w:sz w:val="96"/>
          <w:szCs w:val="27"/>
          <w:lang w:eastAsia="en-IN"/>
        </w:rPr>
      </w:pPr>
      <w:r w:rsidRPr="00CF7ACB">
        <w:rPr>
          <w:rFonts w:ascii="Times New Roman" w:eastAsia="Times New Roman" w:hAnsi="Times New Roman" w:cs="Times New Roman"/>
          <w:b/>
          <w:bCs/>
          <w:sz w:val="96"/>
          <w:szCs w:val="27"/>
          <w:highlight w:val="green"/>
          <w:lang w:eastAsia="en-IN"/>
        </w:rPr>
        <w:lastRenderedPageBreak/>
        <w:t>Screenshots</w:t>
      </w:r>
    </w:p>
    <w:p w:rsidR="00F752E6" w:rsidRPr="00CF7ACB" w:rsidRDefault="00F752E6" w:rsidP="00F752E6">
      <w:pPr>
        <w:spacing w:before="100" w:beforeAutospacing="1" w:after="100" w:afterAutospacing="1" w:line="240" w:lineRule="auto"/>
        <w:outlineLvl w:val="2"/>
        <w:rPr>
          <w:rFonts w:ascii="Times New Roman" w:eastAsia="Times New Roman" w:hAnsi="Times New Roman" w:cs="Times New Roman"/>
          <w:b/>
          <w:bCs/>
          <w:sz w:val="96"/>
          <w:szCs w:val="27"/>
          <w:lang w:eastAsia="en-IN"/>
        </w:rPr>
      </w:pPr>
      <w:r w:rsidRPr="00CF7ACB">
        <w:rPr>
          <w:rFonts w:ascii="Times New Roman" w:eastAsia="Times New Roman" w:hAnsi="Times New Roman" w:cs="Times New Roman"/>
          <w:b/>
          <w:bCs/>
          <w:sz w:val="96"/>
          <w:szCs w:val="27"/>
          <w:lang w:eastAsia="en-IN"/>
        </w:rPr>
        <w:t>1. Unit Testing</w:t>
      </w:r>
    </w:p>
    <w:p w:rsidR="00F752E6" w:rsidRDefault="00F752E6"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F752E6">
        <w:rPr>
          <w:rFonts w:ascii="Times New Roman" w:eastAsia="Times New Roman" w:hAnsi="Times New Roman" w:cs="Times New Roman"/>
          <w:sz w:val="24"/>
          <w:szCs w:val="24"/>
          <w:lang w:eastAsia="en-IN"/>
        </w:rPr>
        <w:t>Test individual functions.</w:t>
      </w:r>
    </w:p>
    <w:p w:rsidR="00A82323" w:rsidRDefault="00A82323" w:rsidP="00A82323">
      <w:pPr>
        <w:pStyle w:val="NormalWeb"/>
      </w:pPr>
      <w:r>
        <w:rPr>
          <w:rStyle w:val="Strong"/>
        </w:rPr>
        <w:t>Function tested:</w:t>
      </w:r>
      <w:r>
        <w:t xml:space="preserve"> </w:t>
      </w:r>
      <w:proofErr w:type="spellStart"/>
      <w:r>
        <w:rPr>
          <w:rStyle w:val="HTMLCode"/>
        </w:rPr>
        <w:t>diagnose_</w:t>
      </w:r>
      <w:proofErr w:type="gramStart"/>
      <w:r>
        <w:rPr>
          <w:rStyle w:val="HTMLCode"/>
        </w:rPr>
        <w:t>soil</w:t>
      </w:r>
      <w:proofErr w:type="spellEnd"/>
      <w:r>
        <w:rPr>
          <w:rStyle w:val="HTMLCode"/>
        </w:rPr>
        <w:t>()</w:t>
      </w:r>
      <w:proofErr w:type="gramEnd"/>
    </w:p>
    <w:p w:rsidR="00A82323" w:rsidRDefault="00A82323" w:rsidP="00A82323">
      <w:pPr>
        <w:pStyle w:val="NormalWeb"/>
      </w:pPr>
      <w:r>
        <w:rPr>
          <w:rStyle w:val="Strong"/>
        </w:rPr>
        <w:t>Test coverage:</w:t>
      </w:r>
    </w:p>
    <w:p w:rsidR="00A82323" w:rsidRDefault="00A82323" w:rsidP="00A82323">
      <w:pPr>
        <w:numPr>
          <w:ilvl w:val="0"/>
          <w:numId w:val="1"/>
        </w:numPr>
        <w:spacing w:before="100" w:beforeAutospacing="1" w:after="100" w:afterAutospacing="1" w:line="240" w:lineRule="auto"/>
      </w:pPr>
      <w:r>
        <w:t>5 pH classification cases</w:t>
      </w:r>
    </w:p>
    <w:p w:rsidR="00A82323" w:rsidRDefault="00A82323" w:rsidP="00A82323">
      <w:pPr>
        <w:numPr>
          <w:ilvl w:val="0"/>
          <w:numId w:val="1"/>
        </w:numPr>
        <w:spacing w:before="100" w:beforeAutospacing="1" w:after="100" w:afterAutospacing="1" w:line="240" w:lineRule="auto"/>
      </w:pPr>
      <w:r>
        <w:t>4 pH boundary cases</w:t>
      </w:r>
    </w:p>
    <w:p w:rsidR="00A82323" w:rsidRDefault="00A82323" w:rsidP="00A82323">
      <w:pPr>
        <w:numPr>
          <w:ilvl w:val="0"/>
          <w:numId w:val="1"/>
        </w:numPr>
        <w:spacing w:before="100" w:beforeAutospacing="1" w:after="100" w:afterAutospacing="1" w:line="240" w:lineRule="auto"/>
      </w:pPr>
      <w:r>
        <w:t>3 Nitrogen cases</w:t>
      </w:r>
    </w:p>
    <w:p w:rsidR="00A82323" w:rsidRDefault="00A82323" w:rsidP="00A82323">
      <w:pPr>
        <w:numPr>
          <w:ilvl w:val="0"/>
          <w:numId w:val="1"/>
        </w:numPr>
        <w:spacing w:before="100" w:beforeAutospacing="1" w:after="100" w:afterAutospacing="1" w:line="240" w:lineRule="auto"/>
      </w:pPr>
      <w:r>
        <w:t>3 Phosphorus cases</w:t>
      </w:r>
    </w:p>
    <w:p w:rsidR="00A82323" w:rsidRDefault="00A82323" w:rsidP="00A82323">
      <w:pPr>
        <w:numPr>
          <w:ilvl w:val="0"/>
          <w:numId w:val="1"/>
        </w:numPr>
        <w:spacing w:before="100" w:beforeAutospacing="1" w:after="100" w:afterAutospacing="1" w:line="240" w:lineRule="auto"/>
      </w:pPr>
      <w:r>
        <w:t>3 Potassium cases</w:t>
      </w:r>
    </w:p>
    <w:p w:rsidR="00A82323" w:rsidRDefault="00A82323" w:rsidP="00A82323">
      <w:pPr>
        <w:pStyle w:val="NormalWeb"/>
      </w:pPr>
      <w:r>
        <w:rPr>
          <w:rStyle w:val="Strong"/>
        </w:rPr>
        <w:t>Total:</w:t>
      </w:r>
      <w:r>
        <w:t xml:space="preserve"> </w:t>
      </w:r>
      <w:r>
        <w:rPr>
          <w:rStyle w:val="Strong"/>
        </w:rPr>
        <w:t>18 test cases</w:t>
      </w:r>
    </w:p>
    <w:p w:rsidR="00A82323" w:rsidRDefault="00A82323" w:rsidP="00A82323">
      <w:pPr>
        <w:pStyle w:val="NormalWeb"/>
      </w:pPr>
      <w:r>
        <w:rPr>
          <w:rStyle w:val="Strong"/>
        </w:rPr>
        <w:t>Result:</w:t>
      </w:r>
    </w:p>
    <w:p w:rsidR="00A82323" w:rsidRDefault="00A82323" w:rsidP="00A82323">
      <w:pPr>
        <w:pStyle w:val="HTMLPreformatted"/>
        <w:rPr>
          <w:rStyle w:val="HTMLCode"/>
        </w:rPr>
      </w:pPr>
      <w:proofErr w:type="gramStart"/>
      <w:r>
        <w:rPr>
          <w:rStyle w:val="HTMLCode"/>
        </w:rPr>
        <w:t>18</w:t>
      </w:r>
      <w:proofErr w:type="gramEnd"/>
      <w:r>
        <w:rPr>
          <w:rStyle w:val="HTMLCode"/>
        </w:rPr>
        <w:t xml:space="preserve"> passed</w:t>
      </w:r>
    </w:p>
    <w:p w:rsidR="00A82323" w:rsidRDefault="00A82323" w:rsidP="00A82323">
      <w:pPr>
        <w:pStyle w:val="HTMLPreformatted"/>
        <w:rPr>
          <w:rStyle w:val="HTMLCode"/>
        </w:rPr>
      </w:pPr>
      <w:proofErr w:type="gramStart"/>
      <w:r>
        <w:rPr>
          <w:rStyle w:val="HTMLCode"/>
        </w:rPr>
        <w:t>0</w:t>
      </w:r>
      <w:proofErr w:type="gramEnd"/>
      <w:r>
        <w:rPr>
          <w:rStyle w:val="HTMLCode"/>
        </w:rPr>
        <w:t xml:space="preserve"> failed</w:t>
      </w:r>
    </w:p>
    <w:p w:rsidR="00A82323" w:rsidRDefault="00A82323" w:rsidP="00A82323">
      <w:pPr>
        <w:pStyle w:val="HTMLPreformatted"/>
        <w:rPr>
          <w:rStyle w:val="HTMLCode"/>
        </w:rPr>
      </w:pPr>
      <w:proofErr w:type="gramStart"/>
      <w:r>
        <w:rPr>
          <w:rStyle w:val="HTMLCode"/>
        </w:rPr>
        <w:t>100%</w:t>
      </w:r>
      <w:proofErr w:type="gramEnd"/>
      <w:r>
        <w:rPr>
          <w:rStyle w:val="HTMLCode"/>
        </w:rPr>
        <w:t xml:space="preserve"> pass rate</w:t>
      </w:r>
    </w:p>
    <w:p w:rsidR="00DA18A9" w:rsidRDefault="00DA18A9" w:rsidP="00A82323">
      <w:pPr>
        <w:pStyle w:val="HTMLPreformatted"/>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82323">
        <w:rPr>
          <w:rFonts w:ascii="Consolas" w:eastAsia="Times New Roman" w:hAnsi="Consolas" w:cs="Times New Roman"/>
          <w:color w:val="C586C0"/>
          <w:sz w:val="21"/>
          <w:szCs w:val="21"/>
          <w:lang w:eastAsia="en-IN"/>
        </w:rPr>
        <w:t>from</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4EC9B0"/>
          <w:sz w:val="21"/>
          <w:szCs w:val="21"/>
          <w:lang w:eastAsia="en-IN"/>
        </w:rPr>
        <w:t>app</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import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test_strongly_acidic</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"Strongly Acidic"</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test_moderately_acidic</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5.7</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"Moderately Acidic"</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test_optimal_ph</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"Optimal (Neutral)"</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test_moderately_alkaline</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8.0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"Moderately Alkaline"</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test_strongly_alkaline</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9.0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"Strongly Alkaline"</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test_ph_5_5_boundary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5.5</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"Moderately Acidic"</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test_ph_6_0_boundary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6.0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"Optimal (Neutral)"</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test_ph_7_5_boundary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7.5</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"Optimal (Neutral)"</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test_ph_8_5_boundary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8.5</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"Moderately Alkaline"</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test_ph_5_5_boundary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5.5</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"Moderately Acidic"</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test_ph_6_0_boundary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6.0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"Optimal (Neutral)"</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test_ph_7_5_boundary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7.5</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"Optimal (Neutral)"</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test_ph_8_5_boundary</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8.5</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t>
      </w:r>
      <w:proofErr w:type="spellStart"/>
      <w:r w:rsidRPr="00A82323">
        <w:rPr>
          <w:rFonts w:ascii="Consolas" w:eastAsia="Times New Roman" w:hAnsi="Consolas" w:cs="Times New Roman"/>
          <w:color w:val="A5D6FF"/>
          <w:sz w:val="21"/>
          <w:szCs w:val="21"/>
          <w:lang w:eastAsia="en-IN"/>
        </w:rPr>
        <w:t>ph_class</w:t>
      </w:r>
      <w:proofErr w:type="spellEnd"/>
      <w:r w:rsidRPr="00A82323">
        <w:rPr>
          <w:rFonts w:ascii="Consolas" w:eastAsia="Times New Roman" w:hAnsi="Consolas" w:cs="Times New Roman"/>
          <w:color w:val="A5D6FF"/>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"Moderately Alkaline"</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test_nitrogen_critically_low</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20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"Nitrogen (N) is critically low."</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test_nitrogen_normal</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lastRenderedPageBreak/>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not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any</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"Nitrogen (N)"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warning</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for</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warning</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test_nitrogen_high</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120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"Nitrogen (N) is high (potential environmental leaching risk)."</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test_phosphorus_critically_low</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20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"Phosphorus (P) is critically low."</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test_phosphorus_normal</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not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any</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"Phosphorus (P)"</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warning</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for</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warning</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test_phosphorus_high</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100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"Phosphorus (P) is high."</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test_potassium_critically_low</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20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"Potassium (K) is critically low."</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test_potassium_normal</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not</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2A8FF"/>
          <w:sz w:val="21"/>
          <w:szCs w:val="21"/>
          <w:lang w:eastAsia="en-IN"/>
        </w:rPr>
        <w:t>any</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"Potassium (K)"</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warning</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for</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warning</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586C0"/>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82323">
        <w:rPr>
          <w:rFonts w:ascii="Consolas" w:eastAsia="Times New Roman" w:hAnsi="Consolas" w:cs="Times New Roman"/>
          <w:color w:val="FF7B72"/>
          <w:sz w:val="21"/>
          <w:szCs w:val="21"/>
          <w:lang w:eastAsia="en-IN"/>
        </w:rPr>
        <w:t>def</w:t>
      </w:r>
      <w:proofErr w:type="spellEnd"/>
      <w:proofErr w:type="gramEnd"/>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test_potassium_high</w:t>
      </w:r>
      <w:proofErr w:type="spellEnd"/>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9D1D9"/>
          <w:sz w:val="21"/>
          <w:szCs w:val="21"/>
          <w:lang w:eastAsia="en-IN"/>
        </w:rPr>
        <w:t>result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D4D4D4"/>
          <w:sz w:val="21"/>
          <w:szCs w:val="21"/>
          <w:lang w:eastAsia="en-IN"/>
        </w:rPr>
        <w:t>=</w:t>
      </w:r>
      <w:r w:rsidRPr="00A82323">
        <w:rPr>
          <w:rFonts w:ascii="Consolas" w:eastAsia="Times New Roman" w:hAnsi="Consolas" w:cs="Times New Roman"/>
          <w:color w:val="BBBEBF"/>
          <w:sz w:val="21"/>
          <w:szCs w:val="21"/>
          <w:lang w:eastAsia="en-IN"/>
        </w:rPr>
        <w:t xml:space="preserve"> </w:t>
      </w:r>
      <w:proofErr w:type="spellStart"/>
      <w:r w:rsidRPr="00A82323">
        <w:rPr>
          <w:rFonts w:ascii="Consolas" w:eastAsia="Times New Roman" w:hAnsi="Consolas" w:cs="Times New Roman"/>
          <w:color w:val="D2A8FF"/>
          <w:sz w:val="21"/>
          <w:szCs w:val="21"/>
          <w:lang w:eastAsia="en-IN"/>
        </w:rPr>
        <w:t>diagnose_soil</w:t>
      </w:r>
      <w:proofErr w:type="spellEnd"/>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50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120</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B5CEA8"/>
          <w:sz w:val="21"/>
          <w:szCs w:val="21"/>
          <w:lang w:eastAsia="en-IN"/>
        </w:rPr>
        <w:t>7.0</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0" w:line="285" w:lineRule="atLeast"/>
        <w:rPr>
          <w:rFonts w:ascii="Consolas" w:eastAsia="Times New Roman" w:hAnsi="Consolas" w:cs="Times New Roman"/>
          <w:color w:val="BBBEBF"/>
          <w:sz w:val="21"/>
          <w:szCs w:val="21"/>
          <w:lang w:eastAsia="en-IN"/>
        </w:rPr>
      </w:pPr>
      <w:r w:rsidRPr="00A82323">
        <w:rPr>
          <w:rFonts w:ascii="Consolas" w:eastAsia="Times New Roman" w:hAnsi="Consolas" w:cs="Times New Roman"/>
          <w:color w:val="BBBEBF"/>
          <w:sz w:val="21"/>
          <w:szCs w:val="21"/>
          <w:lang w:eastAsia="en-IN"/>
        </w:rPr>
        <w:t xml:space="preserve">    </w:t>
      </w:r>
      <w:proofErr w:type="gramStart"/>
      <w:r w:rsidRPr="00A82323">
        <w:rPr>
          <w:rFonts w:ascii="Consolas" w:eastAsia="Times New Roman" w:hAnsi="Consolas" w:cs="Times New Roman"/>
          <w:color w:val="C586C0"/>
          <w:sz w:val="21"/>
          <w:szCs w:val="21"/>
          <w:lang w:eastAsia="en-IN"/>
        </w:rPr>
        <w:t>assert</w:t>
      </w:r>
      <w:proofErr w:type="gramEnd"/>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A5D6FF"/>
          <w:sz w:val="21"/>
          <w:szCs w:val="21"/>
          <w:lang w:eastAsia="en-IN"/>
        </w:rPr>
        <w:t>"Potassium (K) is high."</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569CD6"/>
          <w:sz w:val="21"/>
          <w:szCs w:val="21"/>
          <w:lang w:eastAsia="en-IN"/>
        </w:rPr>
        <w:t>in</w:t>
      </w:r>
      <w:r w:rsidRPr="00A82323">
        <w:rPr>
          <w:rFonts w:ascii="Consolas" w:eastAsia="Times New Roman" w:hAnsi="Consolas" w:cs="Times New Roman"/>
          <w:color w:val="BBBEBF"/>
          <w:sz w:val="21"/>
          <w:szCs w:val="21"/>
          <w:lang w:eastAsia="en-IN"/>
        </w:rPr>
        <w:t xml:space="preserve"> </w:t>
      </w:r>
      <w:r w:rsidRPr="00A82323">
        <w:rPr>
          <w:rFonts w:ascii="Consolas" w:eastAsia="Times New Roman" w:hAnsi="Consolas" w:cs="Times New Roman"/>
          <w:color w:val="C9D1D9"/>
          <w:sz w:val="21"/>
          <w:szCs w:val="21"/>
          <w:lang w:eastAsia="en-IN"/>
        </w:rPr>
        <w:t>result</w:t>
      </w:r>
      <w:r w:rsidRPr="00A82323">
        <w:rPr>
          <w:rFonts w:ascii="Consolas" w:eastAsia="Times New Roman" w:hAnsi="Consolas" w:cs="Times New Roman"/>
          <w:color w:val="BBBEBF"/>
          <w:sz w:val="21"/>
          <w:szCs w:val="21"/>
          <w:lang w:eastAsia="en-IN"/>
        </w:rPr>
        <w:t>[</w:t>
      </w:r>
      <w:r w:rsidRPr="00A82323">
        <w:rPr>
          <w:rFonts w:ascii="Consolas" w:eastAsia="Times New Roman" w:hAnsi="Consolas" w:cs="Times New Roman"/>
          <w:color w:val="A5D6FF"/>
          <w:sz w:val="21"/>
          <w:szCs w:val="21"/>
          <w:lang w:eastAsia="en-IN"/>
        </w:rPr>
        <w:t>"warnings"</w:t>
      </w:r>
      <w:r w:rsidRPr="00A82323">
        <w:rPr>
          <w:rFonts w:ascii="Consolas" w:eastAsia="Times New Roman" w:hAnsi="Consolas" w:cs="Times New Roman"/>
          <w:color w:val="BBBEBF"/>
          <w:sz w:val="21"/>
          <w:szCs w:val="21"/>
          <w:lang w:eastAsia="en-IN"/>
        </w:rPr>
        <w:t>]</w:t>
      </w:r>
    </w:p>
    <w:p w:rsidR="00A82323" w:rsidRPr="00A82323" w:rsidRDefault="00A82323" w:rsidP="00A82323">
      <w:pPr>
        <w:shd w:val="clear" w:color="auto" w:fill="121314"/>
        <w:spacing w:after="240" w:line="285" w:lineRule="atLeast"/>
        <w:rPr>
          <w:rFonts w:ascii="Consolas" w:eastAsia="Times New Roman" w:hAnsi="Consolas" w:cs="Times New Roman"/>
          <w:color w:val="BBBEBF"/>
          <w:sz w:val="21"/>
          <w:szCs w:val="21"/>
          <w:lang w:eastAsia="en-IN"/>
        </w:rPr>
      </w:pPr>
    </w:p>
    <w:p w:rsidR="00A82323" w:rsidRPr="00F752E6" w:rsidRDefault="00DA18A9" w:rsidP="00F752E6">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57EC01EC" wp14:editId="179AC1D0">
            <wp:extent cx="5731510" cy="35140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14090"/>
                    </a:xfrm>
                    <a:prstGeom prst="rect">
                      <a:avLst/>
                    </a:prstGeom>
                  </pic:spPr>
                </pic:pic>
              </a:graphicData>
            </a:graphic>
          </wp:inline>
        </w:drawing>
      </w:r>
    </w:p>
    <w:p w:rsidR="00F752E6" w:rsidRPr="00CF7ACB" w:rsidRDefault="00F752E6" w:rsidP="00F752E6">
      <w:pPr>
        <w:spacing w:before="100" w:beforeAutospacing="1" w:after="100" w:afterAutospacing="1" w:line="240" w:lineRule="auto"/>
        <w:outlineLvl w:val="2"/>
        <w:rPr>
          <w:rFonts w:ascii="Times New Roman" w:eastAsia="Times New Roman" w:hAnsi="Times New Roman" w:cs="Times New Roman"/>
          <w:b/>
          <w:bCs/>
          <w:sz w:val="96"/>
          <w:szCs w:val="96"/>
          <w:lang w:eastAsia="en-IN"/>
        </w:rPr>
      </w:pPr>
      <w:r w:rsidRPr="00CF7ACB">
        <w:rPr>
          <w:rFonts w:ascii="Times New Roman" w:eastAsia="Times New Roman" w:hAnsi="Times New Roman" w:cs="Times New Roman"/>
          <w:b/>
          <w:bCs/>
          <w:sz w:val="96"/>
          <w:szCs w:val="96"/>
          <w:lang w:eastAsia="en-IN"/>
        </w:rPr>
        <w:t>2. White-Box Testing</w:t>
      </w:r>
    </w:p>
    <w:p w:rsidR="00DA18A9" w:rsidRDefault="00F752E6"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F752E6">
        <w:rPr>
          <w:rFonts w:ascii="Times New Roman" w:eastAsia="Times New Roman" w:hAnsi="Times New Roman" w:cs="Times New Roman"/>
          <w:sz w:val="24"/>
          <w:szCs w:val="24"/>
          <w:lang w:eastAsia="en-IN"/>
        </w:rPr>
        <w:t>Test the internal code paths/branches.</w:t>
      </w:r>
    </w:p>
    <w:p w:rsidR="00DA18A9" w:rsidRDefault="00CF7ACB" w:rsidP="00DA18A9">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0E0958AD" wp14:editId="5791DE37">
            <wp:extent cx="5575300" cy="3708631"/>
            <wp:effectExtent l="0" t="0" r="635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6459" cy="3709402"/>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654"/>
        <w:gridCol w:w="1027"/>
        <w:gridCol w:w="2088"/>
      </w:tblGrid>
      <w:tr w:rsidR="00DA18A9" w:rsidRPr="00DA18A9" w:rsidTr="00DA18A9">
        <w:trPr>
          <w:tblHeader/>
          <w:tblCellSpacing w:w="15" w:type="dxa"/>
        </w:trPr>
        <w:tc>
          <w:tcPr>
            <w:tcW w:w="0" w:type="auto"/>
            <w:vAlign w:val="center"/>
            <w:hideMark/>
          </w:tcPr>
          <w:p w:rsidR="00DA18A9" w:rsidRPr="00DA18A9" w:rsidRDefault="00DA18A9" w:rsidP="00DA18A9">
            <w:pPr>
              <w:spacing w:after="0" w:line="240" w:lineRule="auto"/>
              <w:jc w:val="center"/>
              <w:rPr>
                <w:rFonts w:ascii="Times New Roman" w:eastAsia="Times New Roman" w:hAnsi="Times New Roman" w:cs="Times New Roman"/>
                <w:b/>
                <w:bCs/>
                <w:sz w:val="24"/>
                <w:szCs w:val="24"/>
                <w:lang w:eastAsia="en-IN"/>
              </w:rPr>
            </w:pPr>
            <w:r w:rsidRPr="00DA18A9">
              <w:rPr>
                <w:rFonts w:ascii="Times New Roman" w:eastAsia="Times New Roman" w:hAnsi="Times New Roman" w:cs="Times New Roman"/>
                <w:b/>
                <w:bCs/>
                <w:sz w:val="24"/>
                <w:szCs w:val="24"/>
                <w:lang w:eastAsia="en-IN"/>
              </w:rPr>
              <w:lastRenderedPageBreak/>
              <w:t>Test</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b/>
                <w:bCs/>
                <w:sz w:val="24"/>
                <w:szCs w:val="24"/>
                <w:lang w:eastAsia="en-IN"/>
              </w:rPr>
            </w:pPr>
            <w:r w:rsidRPr="00DA18A9">
              <w:rPr>
                <w:rFonts w:ascii="Times New Roman" w:eastAsia="Times New Roman" w:hAnsi="Times New Roman" w:cs="Times New Roman"/>
                <w:b/>
                <w:bCs/>
                <w:sz w:val="24"/>
                <w:szCs w:val="24"/>
                <w:lang w:eastAsia="en-IN"/>
              </w:rPr>
              <w:t>Input</w:t>
            </w:r>
          </w:p>
        </w:tc>
        <w:tc>
          <w:tcPr>
            <w:tcW w:w="0" w:type="auto"/>
            <w:vAlign w:val="center"/>
            <w:hideMark/>
          </w:tcPr>
          <w:p w:rsidR="00DA18A9" w:rsidRPr="00DA18A9" w:rsidRDefault="00DA18A9" w:rsidP="00DA18A9">
            <w:pPr>
              <w:spacing w:after="0" w:line="240" w:lineRule="auto"/>
              <w:jc w:val="center"/>
              <w:rPr>
                <w:rFonts w:ascii="Times New Roman" w:eastAsia="Times New Roman" w:hAnsi="Times New Roman" w:cs="Times New Roman"/>
                <w:b/>
                <w:bCs/>
                <w:sz w:val="24"/>
                <w:szCs w:val="24"/>
                <w:lang w:eastAsia="en-IN"/>
              </w:rPr>
            </w:pPr>
            <w:r w:rsidRPr="00DA18A9">
              <w:rPr>
                <w:rFonts w:ascii="Times New Roman" w:eastAsia="Times New Roman" w:hAnsi="Times New Roman" w:cs="Times New Roman"/>
                <w:b/>
                <w:bCs/>
                <w:sz w:val="24"/>
                <w:szCs w:val="24"/>
                <w:lang w:eastAsia="en-IN"/>
              </w:rPr>
              <w:t>Path</w:t>
            </w:r>
          </w:p>
        </w:tc>
        <w:tc>
          <w:tcPr>
            <w:tcW w:w="0" w:type="auto"/>
            <w:vAlign w:val="center"/>
            <w:hideMark/>
          </w:tcPr>
          <w:p w:rsidR="00DA18A9" w:rsidRPr="00DA18A9" w:rsidRDefault="00DA18A9" w:rsidP="00DA18A9">
            <w:pPr>
              <w:spacing w:after="0" w:line="240" w:lineRule="auto"/>
              <w:jc w:val="center"/>
              <w:rPr>
                <w:rFonts w:ascii="Times New Roman" w:eastAsia="Times New Roman" w:hAnsi="Times New Roman" w:cs="Times New Roman"/>
                <w:b/>
                <w:bCs/>
                <w:sz w:val="24"/>
                <w:szCs w:val="24"/>
                <w:lang w:eastAsia="en-IN"/>
              </w:rPr>
            </w:pPr>
            <w:r w:rsidRPr="00DA18A9">
              <w:rPr>
                <w:rFonts w:ascii="Times New Roman" w:eastAsia="Times New Roman" w:hAnsi="Times New Roman" w:cs="Times New Roman"/>
                <w:b/>
                <w:bCs/>
                <w:sz w:val="24"/>
                <w:szCs w:val="24"/>
                <w:lang w:eastAsia="en-IN"/>
              </w:rPr>
              <w:t>Expected</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WB01</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5.0</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Branch 1</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Strongly Acidic</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WB02</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5.7</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Branch 2</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Moderately Acidic</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WB03</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7.0</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Branch 3</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Optimal</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WB04</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8.0</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Branch 4</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Moderately Alkaline</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WB05</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9.0</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Branch 5</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Strongly Alkaline</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WB06</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5.5</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Boundary</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Moderately Acidic</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WB07</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6.0</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Boundary</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Optimal</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WB08</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7.5</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Boundary</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Optimal</w:t>
            </w:r>
          </w:p>
        </w:tc>
      </w:tr>
      <w:tr w:rsidR="00DA18A9" w:rsidRPr="00DA18A9" w:rsidTr="00DA18A9">
        <w:trPr>
          <w:tblCellSpacing w:w="15" w:type="dxa"/>
        </w:trPr>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WB09</w:t>
            </w:r>
          </w:p>
        </w:tc>
        <w:tc>
          <w:tcPr>
            <w:tcW w:w="0" w:type="auto"/>
            <w:vAlign w:val="center"/>
            <w:hideMark/>
          </w:tcPr>
          <w:p w:rsidR="00DA18A9" w:rsidRPr="00DA18A9" w:rsidRDefault="00DA18A9" w:rsidP="00DA18A9">
            <w:pPr>
              <w:spacing w:after="0" w:line="240" w:lineRule="auto"/>
              <w:jc w:val="right"/>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8.5</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Boundary</w:t>
            </w:r>
          </w:p>
        </w:tc>
        <w:tc>
          <w:tcPr>
            <w:tcW w:w="0" w:type="auto"/>
            <w:vAlign w:val="center"/>
            <w:hideMark/>
          </w:tcPr>
          <w:p w:rsidR="00DA18A9" w:rsidRPr="00DA18A9" w:rsidRDefault="00DA18A9" w:rsidP="00DA18A9">
            <w:pPr>
              <w:spacing w:after="0" w:line="240" w:lineRule="auto"/>
              <w:rPr>
                <w:rFonts w:ascii="Times New Roman" w:eastAsia="Times New Roman" w:hAnsi="Times New Roman" w:cs="Times New Roman"/>
                <w:sz w:val="24"/>
                <w:szCs w:val="24"/>
                <w:lang w:eastAsia="en-IN"/>
              </w:rPr>
            </w:pPr>
            <w:r w:rsidRPr="00DA18A9">
              <w:rPr>
                <w:rFonts w:ascii="Times New Roman" w:eastAsia="Times New Roman" w:hAnsi="Times New Roman" w:cs="Times New Roman"/>
                <w:sz w:val="24"/>
                <w:szCs w:val="24"/>
                <w:lang w:eastAsia="en-IN"/>
              </w:rPr>
              <w:t>Moderately Alkaline</w:t>
            </w:r>
          </w:p>
        </w:tc>
      </w:tr>
    </w:tbl>
    <w:p w:rsidR="00DA18A9" w:rsidRPr="00F752E6" w:rsidRDefault="00DA18A9" w:rsidP="00DA18A9">
      <w:pPr>
        <w:spacing w:before="100" w:beforeAutospacing="1" w:after="100" w:afterAutospacing="1" w:line="240" w:lineRule="auto"/>
        <w:rPr>
          <w:rFonts w:ascii="Times New Roman" w:eastAsia="Times New Roman" w:hAnsi="Times New Roman" w:cs="Times New Roman"/>
          <w:sz w:val="24"/>
          <w:szCs w:val="24"/>
          <w:lang w:eastAsia="en-IN"/>
        </w:rPr>
      </w:pPr>
    </w:p>
    <w:p w:rsidR="00F752E6" w:rsidRPr="00CF7ACB" w:rsidRDefault="00F752E6" w:rsidP="00F752E6">
      <w:pPr>
        <w:spacing w:before="100" w:beforeAutospacing="1" w:after="100" w:afterAutospacing="1" w:line="240" w:lineRule="auto"/>
        <w:outlineLvl w:val="2"/>
        <w:rPr>
          <w:rFonts w:ascii="Times New Roman" w:eastAsia="Times New Roman" w:hAnsi="Times New Roman" w:cs="Times New Roman"/>
          <w:b/>
          <w:bCs/>
          <w:sz w:val="96"/>
          <w:szCs w:val="96"/>
          <w:lang w:eastAsia="en-IN"/>
        </w:rPr>
      </w:pPr>
      <w:r w:rsidRPr="00CF7ACB">
        <w:rPr>
          <w:rFonts w:ascii="Times New Roman" w:eastAsia="Times New Roman" w:hAnsi="Times New Roman" w:cs="Times New Roman"/>
          <w:b/>
          <w:bCs/>
          <w:sz w:val="96"/>
          <w:szCs w:val="96"/>
          <w:lang w:eastAsia="en-IN"/>
        </w:rPr>
        <w:t>3. Black-Box Testing</w:t>
      </w:r>
    </w:p>
    <w:p w:rsidR="00F752E6" w:rsidRDefault="00F752E6"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F752E6">
        <w:rPr>
          <w:rFonts w:ascii="Times New Roman" w:eastAsia="Times New Roman" w:hAnsi="Times New Roman" w:cs="Times New Roman"/>
          <w:sz w:val="24"/>
          <w:szCs w:val="24"/>
          <w:lang w:eastAsia="en-IN"/>
        </w:rPr>
        <w:t>Test the application only through inputs and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500"/>
        <w:gridCol w:w="1287"/>
        <w:gridCol w:w="2768"/>
      </w:tblGrid>
      <w:tr w:rsidR="00CF7ACB" w:rsidRPr="005B52D7" w:rsidTr="00FE37A9">
        <w:trPr>
          <w:tblHeader/>
          <w:tblCellSpacing w:w="15" w:type="dxa"/>
        </w:trPr>
        <w:tc>
          <w:tcPr>
            <w:tcW w:w="0" w:type="auto"/>
            <w:vAlign w:val="center"/>
            <w:hideMark/>
          </w:tcPr>
          <w:p w:rsidR="00CF7ACB" w:rsidRPr="005B52D7" w:rsidRDefault="00CF7ACB" w:rsidP="00FE37A9">
            <w:pPr>
              <w:spacing w:after="0" w:line="240" w:lineRule="auto"/>
              <w:jc w:val="center"/>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ID</w:t>
            </w:r>
          </w:p>
        </w:tc>
        <w:tc>
          <w:tcPr>
            <w:tcW w:w="0" w:type="auto"/>
            <w:vAlign w:val="center"/>
            <w:hideMark/>
          </w:tcPr>
          <w:p w:rsidR="00CF7ACB" w:rsidRPr="005B52D7" w:rsidRDefault="00CF7ACB" w:rsidP="00FE37A9">
            <w:pPr>
              <w:spacing w:after="0" w:line="240" w:lineRule="auto"/>
              <w:jc w:val="center"/>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Parameter</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Input</w:t>
            </w:r>
          </w:p>
        </w:tc>
        <w:tc>
          <w:tcPr>
            <w:tcW w:w="0" w:type="auto"/>
            <w:vAlign w:val="center"/>
            <w:hideMark/>
          </w:tcPr>
          <w:p w:rsidR="00CF7ACB" w:rsidRPr="005B52D7" w:rsidRDefault="00CF7ACB" w:rsidP="00FE37A9">
            <w:pPr>
              <w:spacing w:after="0" w:line="240" w:lineRule="auto"/>
              <w:jc w:val="center"/>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Expected</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All parameters</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Valid values</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Recommendation displayed</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BB02</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N</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Reject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BB03</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N</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200</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Accept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BB04</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N</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201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Reject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BB05</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pH</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0</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Reject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BB06</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pH</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Accept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BB07</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pH</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14</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Accept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BB08</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pH</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15</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Reject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BB09</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Rainfall</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Reject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BB10</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Rainfall</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0</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Accept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BB11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Rainfall</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500</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Accept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BB12</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Rainfall</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501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Reject</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BB13</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Required field</w:t>
            </w:r>
          </w:p>
        </w:tc>
        <w:tc>
          <w:tcPr>
            <w:tcW w:w="0" w:type="auto"/>
            <w:vAlign w:val="center"/>
            <w:hideMark/>
          </w:tcPr>
          <w:p w:rsidR="00CF7ACB" w:rsidRPr="005B52D7" w:rsidRDefault="00CF7ACB" w:rsidP="00FE37A9">
            <w:pPr>
              <w:spacing w:after="0" w:line="240" w:lineRule="auto"/>
              <w:jc w:val="right"/>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Blank</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Validation/error</w:t>
            </w:r>
          </w:p>
        </w:tc>
      </w:tr>
    </w:tbl>
    <w:p w:rsidR="00CF7ACB" w:rsidRDefault="00CF7ACB"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5B52D7" w:rsidRDefault="005B52D7"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highlight w:val="green"/>
          <w:lang w:eastAsia="en-IN"/>
        </w:rPr>
        <w:t>BB01</w:t>
      </w:r>
    </w:p>
    <w:p w:rsidR="005B52D7" w:rsidRDefault="005B52D7" w:rsidP="00F752E6">
      <w:pPr>
        <w:spacing w:before="100" w:beforeAutospacing="1" w:after="100" w:afterAutospacing="1" w:line="240" w:lineRule="auto"/>
        <w:rPr>
          <w:noProof/>
          <w:lang w:eastAsia="en-IN"/>
        </w:rPr>
      </w:pPr>
      <w:r>
        <w:rPr>
          <w:noProof/>
          <w:lang w:eastAsia="en-IN"/>
        </w:rPr>
        <w:lastRenderedPageBreak/>
        <w:drawing>
          <wp:inline distT="0" distB="0" distL="0" distR="0" wp14:anchorId="41CB61A3" wp14:editId="633CD8EC">
            <wp:extent cx="5731510" cy="31610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61030"/>
                    </a:xfrm>
                    <a:prstGeom prst="rect">
                      <a:avLst/>
                    </a:prstGeom>
                  </pic:spPr>
                </pic:pic>
              </a:graphicData>
            </a:graphic>
          </wp:inline>
        </w:drawing>
      </w:r>
      <w:r w:rsidRPr="005B52D7">
        <w:rPr>
          <w:noProof/>
          <w:lang w:eastAsia="en-IN"/>
        </w:rPr>
        <w:t xml:space="preserve"> </w:t>
      </w:r>
    </w:p>
    <w:p w:rsidR="005B52D7" w:rsidRDefault="005B52D7" w:rsidP="00F752E6">
      <w:pPr>
        <w:spacing w:before="100" w:beforeAutospacing="1" w:after="100" w:afterAutospacing="1" w:line="240" w:lineRule="auto"/>
        <w:rPr>
          <w:noProof/>
          <w:lang w:eastAsia="en-IN"/>
        </w:rPr>
      </w:pPr>
      <w:r w:rsidRPr="005B52D7">
        <w:rPr>
          <w:noProof/>
          <w:highlight w:val="green"/>
          <w:lang w:eastAsia="en-IN"/>
        </w:rPr>
        <w:t>BB02</w:t>
      </w:r>
      <w:r>
        <w:rPr>
          <w:noProof/>
          <w:lang w:eastAsia="en-IN"/>
        </w:rPr>
        <w:drawing>
          <wp:inline distT="0" distB="0" distL="0" distR="0" wp14:anchorId="18144665" wp14:editId="290A3E65">
            <wp:extent cx="5731510" cy="24593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59355"/>
                    </a:xfrm>
                    <a:prstGeom prst="rect">
                      <a:avLst/>
                    </a:prstGeom>
                  </pic:spPr>
                </pic:pic>
              </a:graphicData>
            </a:graphic>
          </wp:inline>
        </w:drawing>
      </w:r>
      <w:r w:rsidRPr="005B52D7">
        <w:rPr>
          <w:noProof/>
          <w:lang w:eastAsia="en-IN"/>
        </w:rPr>
        <w:t xml:space="preserve"> </w:t>
      </w:r>
    </w:p>
    <w:p w:rsidR="005B52D7" w:rsidRDefault="005B52D7" w:rsidP="00F752E6">
      <w:pPr>
        <w:spacing w:before="100" w:beforeAutospacing="1" w:after="100" w:afterAutospacing="1" w:line="240" w:lineRule="auto"/>
        <w:rPr>
          <w:noProof/>
          <w:lang w:eastAsia="en-IN"/>
        </w:rPr>
      </w:pPr>
      <w:r w:rsidRPr="005B52D7">
        <w:rPr>
          <w:noProof/>
          <w:highlight w:val="green"/>
          <w:lang w:eastAsia="en-IN"/>
        </w:rPr>
        <w:t>BB03</w:t>
      </w:r>
    </w:p>
    <w:p w:rsidR="005B52D7" w:rsidRDefault="005B52D7" w:rsidP="00F752E6">
      <w:pPr>
        <w:spacing w:before="100" w:beforeAutospacing="1" w:after="100" w:afterAutospacing="1" w:line="240" w:lineRule="auto"/>
        <w:rPr>
          <w:noProof/>
          <w:lang w:eastAsia="en-IN"/>
        </w:rPr>
      </w:pPr>
      <w:r>
        <w:rPr>
          <w:noProof/>
          <w:lang w:eastAsia="en-IN"/>
        </w:rPr>
        <w:lastRenderedPageBreak/>
        <w:drawing>
          <wp:inline distT="0" distB="0" distL="0" distR="0" wp14:anchorId="640C649B" wp14:editId="31A01CF4">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r w:rsidRPr="005B52D7">
        <w:rPr>
          <w:noProof/>
          <w:lang w:eastAsia="en-IN"/>
        </w:rPr>
        <w:t xml:space="preserve"> </w:t>
      </w:r>
    </w:p>
    <w:p w:rsidR="005B52D7" w:rsidRDefault="005B52D7" w:rsidP="00F752E6">
      <w:pPr>
        <w:spacing w:before="100" w:beforeAutospacing="1" w:after="100" w:afterAutospacing="1" w:line="240" w:lineRule="auto"/>
        <w:rPr>
          <w:noProof/>
          <w:lang w:eastAsia="en-IN"/>
        </w:rPr>
      </w:pPr>
    </w:p>
    <w:p w:rsidR="005B52D7" w:rsidRDefault="005B52D7" w:rsidP="00F752E6">
      <w:pPr>
        <w:spacing w:before="100" w:beforeAutospacing="1" w:after="100" w:afterAutospacing="1" w:line="240" w:lineRule="auto"/>
        <w:rPr>
          <w:noProof/>
          <w:lang w:eastAsia="en-IN"/>
        </w:rPr>
      </w:pPr>
      <w:r w:rsidRPr="005B52D7">
        <w:rPr>
          <w:noProof/>
          <w:highlight w:val="green"/>
          <w:lang w:eastAsia="en-IN"/>
        </w:rPr>
        <w:t>BB04</w:t>
      </w:r>
    </w:p>
    <w:p w:rsidR="005B52D7" w:rsidRDefault="005B52D7" w:rsidP="00F752E6">
      <w:pPr>
        <w:spacing w:before="100" w:beforeAutospacing="1" w:after="100" w:afterAutospacing="1" w:line="240" w:lineRule="auto"/>
        <w:rPr>
          <w:noProof/>
          <w:lang w:eastAsia="en-IN"/>
        </w:rPr>
      </w:pPr>
      <w:r>
        <w:rPr>
          <w:noProof/>
          <w:lang w:eastAsia="en-IN"/>
        </w:rPr>
        <w:drawing>
          <wp:inline distT="0" distB="0" distL="0" distR="0" wp14:anchorId="603A2B62" wp14:editId="4128B3F7">
            <wp:extent cx="5731510" cy="25844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84450"/>
                    </a:xfrm>
                    <a:prstGeom prst="rect">
                      <a:avLst/>
                    </a:prstGeom>
                  </pic:spPr>
                </pic:pic>
              </a:graphicData>
            </a:graphic>
          </wp:inline>
        </w:drawing>
      </w:r>
      <w:r w:rsidRPr="005B52D7">
        <w:rPr>
          <w:noProof/>
          <w:lang w:eastAsia="en-IN"/>
        </w:rPr>
        <w:t xml:space="preserve"> </w:t>
      </w:r>
    </w:p>
    <w:p w:rsidR="005B52D7" w:rsidRDefault="005B52D7" w:rsidP="00F752E6">
      <w:pPr>
        <w:spacing w:before="100" w:beforeAutospacing="1" w:after="100" w:afterAutospacing="1" w:line="240" w:lineRule="auto"/>
        <w:rPr>
          <w:noProof/>
          <w:lang w:eastAsia="en-IN"/>
        </w:rPr>
      </w:pPr>
    </w:p>
    <w:p w:rsidR="005B52D7" w:rsidRDefault="005B52D7" w:rsidP="00F752E6">
      <w:pPr>
        <w:spacing w:before="100" w:beforeAutospacing="1" w:after="100" w:afterAutospacing="1" w:line="240" w:lineRule="auto"/>
        <w:rPr>
          <w:noProof/>
          <w:lang w:eastAsia="en-IN"/>
        </w:rPr>
      </w:pPr>
      <w:r w:rsidRPr="005B52D7">
        <w:rPr>
          <w:noProof/>
          <w:highlight w:val="green"/>
          <w:lang w:eastAsia="en-IN"/>
        </w:rPr>
        <w:t>BB05</w:t>
      </w:r>
    </w:p>
    <w:p w:rsidR="005B52D7" w:rsidRDefault="005B52D7" w:rsidP="00F752E6">
      <w:pPr>
        <w:spacing w:before="100" w:beforeAutospacing="1" w:after="100" w:afterAutospacing="1" w:line="240" w:lineRule="auto"/>
        <w:rPr>
          <w:noProof/>
          <w:lang w:eastAsia="en-IN"/>
        </w:rPr>
      </w:pPr>
      <w:r>
        <w:rPr>
          <w:noProof/>
          <w:lang w:eastAsia="en-IN"/>
        </w:rPr>
        <w:lastRenderedPageBreak/>
        <w:drawing>
          <wp:inline distT="0" distB="0" distL="0" distR="0" wp14:anchorId="219A1181" wp14:editId="6FDFD5E0">
            <wp:extent cx="5731510" cy="26454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45410"/>
                    </a:xfrm>
                    <a:prstGeom prst="rect">
                      <a:avLst/>
                    </a:prstGeom>
                  </pic:spPr>
                </pic:pic>
              </a:graphicData>
            </a:graphic>
          </wp:inline>
        </w:drawing>
      </w:r>
      <w:r w:rsidRPr="005B52D7">
        <w:rPr>
          <w:noProof/>
          <w:lang w:eastAsia="en-IN"/>
        </w:rPr>
        <w:t xml:space="preserve"> </w:t>
      </w:r>
    </w:p>
    <w:p w:rsidR="005B52D7" w:rsidRDefault="005B52D7" w:rsidP="00F752E6">
      <w:pPr>
        <w:spacing w:before="100" w:beforeAutospacing="1" w:after="100" w:afterAutospacing="1" w:line="240" w:lineRule="auto"/>
        <w:rPr>
          <w:noProof/>
          <w:lang w:eastAsia="en-IN"/>
        </w:rPr>
      </w:pPr>
      <w:r w:rsidRPr="005B52D7">
        <w:rPr>
          <w:noProof/>
          <w:highlight w:val="green"/>
          <w:lang w:eastAsia="en-IN"/>
        </w:rPr>
        <w:t>BB06</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drawing>
          <wp:inline distT="0" distB="0" distL="0" distR="0" wp14:anchorId="1A80B845" wp14:editId="2D6231D4">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r w:rsidRPr="005B52D7">
        <w:rPr>
          <w:noProof/>
          <w:highlight w:val="green"/>
          <w:lang w:eastAsia="en-IN"/>
        </w:rPr>
        <w:t xml:space="preserve"> </w:t>
      </w:r>
    </w:p>
    <w:p w:rsidR="005B52D7" w:rsidRDefault="005B52D7" w:rsidP="00F752E6">
      <w:pPr>
        <w:spacing w:before="100" w:beforeAutospacing="1" w:after="100" w:afterAutospacing="1" w:line="240" w:lineRule="auto"/>
        <w:rPr>
          <w:noProof/>
          <w:lang w:eastAsia="en-IN"/>
        </w:rPr>
      </w:pPr>
      <w:r w:rsidRPr="005B52D7">
        <w:rPr>
          <w:noProof/>
          <w:highlight w:val="green"/>
          <w:lang w:eastAsia="en-IN"/>
        </w:rPr>
        <w:t>BB07</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lastRenderedPageBreak/>
        <w:drawing>
          <wp:inline distT="0" distB="0" distL="0" distR="0" wp14:anchorId="0EA84A10" wp14:editId="15FAFF5E">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r w:rsidRPr="005B52D7">
        <w:rPr>
          <w:noProof/>
          <w:highlight w:val="green"/>
          <w:lang w:eastAsia="en-IN"/>
        </w:rPr>
        <w:t xml:space="preserve"> </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t>BB08</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drawing>
          <wp:inline distT="0" distB="0" distL="0" distR="0" wp14:anchorId="4202BA52" wp14:editId="723E1CAF">
            <wp:extent cx="5731510" cy="26257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25725"/>
                    </a:xfrm>
                    <a:prstGeom prst="rect">
                      <a:avLst/>
                    </a:prstGeom>
                  </pic:spPr>
                </pic:pic>
              </a:graphicData>
            </a:graphic>
          </wp:inline>
        </w:drawing>
      </w:r>
      <w:r w:rsidRPr="005B52D7">
        <w:rPr>
          <w:noProof/>
          <w:highlight w:val="green"/>
          <w:lang w:eastAsia="en-IN"/>
        </w:rPr>
        <w:t xml:space="preserve"> </w:t>
      </w:r>
    </w:p>
    <w:p w:rsidR="005B52D7" w:rsidRPr="005B52D7" w:rsidRDefault="005B52D7" w:rsidP="00F752E6">
      <w:pPr>
        <w:spacing w:before="100" w:beforeAutospacing="1" w:after="100" w:afterAutospacing="1" w:line="240" w:lineRule="auto"/>
        <w:rPr>
          <w:noProof/>
          <w:highlight w:val="green"/>
          <w:lang w:eastAsia="en-IN"/>
        </w:rPr>
      </w:pP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t>BB09</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lastRenderedPageBreak/>
        <w:drawing>
          <wp:inline distT="0" distB="0" distL="0" distR="0" wp14:anchorId="47AAADBB" wp14:editId="141E3AD3">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r w:rsidRPr="005B52D7">
        <w:rPr>
          <w:noProof/>
          <w:highlight w:val="green"/>
          <w:lang w:eastAsia="en-IN"/>
        </w:rPr>
        <w:t xml:space="preserve"> </w:t>
      </w:r>
    </w:p>
    <w:p w:rsidR="005B52D7" w:rsidRPr="005B52D7" w:rsidRDefault="005B52D7" w:rsidP="00F752E6">
      <w:pPr>
        <w:spacing w:before="100" w:beforeAutospacing="1" w:after="100" w:afterAutospacing="1" w:line="240" w:lineRule="auto"/>
        <w:rPr>
          <w:noProof/>
          <w:highlight w:val="green"/>
          <w:lang w:eastAsia="en-IN"/>
        </w:rPr>
      </w:pP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t>BB10</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drawing>
          <wp:inline distT="0" distB="0" distL="0" distR="0" wp14:anchorId="1BC4E82D" wp14:editId="2674B435">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r w:rsidRPr="005B52D7">
        <w:rPr>
          <w:noProof/>
          <w:highlight w:val="green"/>
          <w:lang w:eastAsia="en-IN"/>
        </w:rPr>
        <w:t xml:space="preserve"> </w:t>
      </w:r>
    </w:p>
    <w:p w:rsidR="005B52D7" w:rsidRPr="005B52D7" w:rsidRDefault="005B52D7" w:rsidP="00F752E6">
      <w:pPr>
        <w:spacing w:before="100" w:beforeAutospacing="1" w:after="100" w:afterAutospacing="1" w:line="240" w:lineRule="auto"/>
        <w:rPr>
          <w:noProof/>
          <w:highlight w:val="green"/>
          <w:lang w:eastAsia="en-IN"/>
        </w:rPr>
      </w:pP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t>BB11</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lastRenderedPageBreak/>
        <w:drawing>
          <wp:inline distT="0" distB="0" distL="0" distR="0" wp14:anchorId="65DBCEB3" wp14:editId="20294A29">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r w:rsidRPr="005B52D7">
        <w:rPr>
          <w:noProof/>
          <w:highlight w:val="green"/>
          <w:lang w:eastAsia="en-IN"/>
        </w:rPr>
        <w:t xml:space="preserve"> </w:t>
      </w:r>
    </w:p>
    <w:p w:rsidR="005B52D7" w:rsidRPr="005B52D7" w:rsidRDefault="005B52D7" w:rsidP="00F752E6">
      <w:pPr>
        <w:spacing w:before="100" w:beforeAutospacing="1" w:after="100" w:afterAutospacing="1" w:line="240" w:lineRule="auto"/>
        <w:rPr>
          <w:noProof/>
          <w:highlight w:val="green"/>
          <w:lang w:eastAsia="en-IN"/>
        </w:rPr>
      </w:pP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t>BB12</w:t>
      </w: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drawing>
          <wp:inline distT="0" distB="0" distL="0" distR="0" wp14:anchorId="67823534" wp14:editId="109DE71D">
            <wp:extent cx="5731510" cy="26676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67635"/>
                    </a:xfrm>
                    <a:prstGeom prst="rect">
                      <a:avLst/>
                    </a:prstGeom>
                  </pic:spPr>
                </pic:pic>
              </a:graphicData>
            </a:graphic>
          </wp:inline>
        </w:drawing>
      </w:r>
      <w:r w:rsidRPr="005B52D7">
        <w:rPr>
          <w:noProof/>
          <w:highlight w:val="green"/>
          <w:lang w:eastAsia="en-IN"/>
        </w:rPr>
        <w:t xml:space="preserve"> </w:t>
      </w:r>
    </w:p>
    <w:p w:rsidR="005B52D7" w:rsidRPr="005B52D7" w:rsidRDefault="005B52D7" w:rsidP="00F752E6">
      <w:pPr>
        <w:spacing w:before="100" w:beforeAutospacing="1" w:after="100" w:afterAutospacing="1" w:line="240" w:lineRule="auto"/>
        <w:rPr>
          <w:noProof/>
          <w:highlight w:val="green"/>
          <w:lang w:eastAsia="en-IN"/>
        </w:rPr>
      </w:pPr>
    </w:p>
    <w:p w:rsidR="005B52D7" w:rsidRPr="005B52D7" w:rsidRDefault="005B52D7" w:rsidP="00F752E6">
      <w:pPr>
        <w:spacing w:before="100" w:beforeAutospacing="1" w:after="100" w:afterAutospacing="1" w:line="240" w:lineRule="auto"/>
        <w:rPr>
          <w:noProof/>
          <w:highlight w:val="green"/>
          <w:lang w:eastAsia="en-IN"/>
        </w:rPr>
      </w:pPr>
      <w:r w:rsidRPr="005B52D7">
        <w:rPr>
          <w:noProof/>
          <w:highlight w:val="green"/>
          <w:lang w:eastAsia="en-IN"/>
        </w:rPr>
        <w:t>BB13</w:t>
      </w:r>
    </w:p>
    <w:p w:rsidR="005B52D7" w:rsidRPr="005B52D7" w:rsidRDefault="005B52D7" w:rsidP="00F752E6">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B52D7">
        <w:rPr>
          <w:noProof/>
          <w:highlight w:val="green"/>
          <w:lang w:eastAsia="en-IN"/>
        </w:rPr>
        <w:lastRenderedPageBreak/>
        <w:drawing>
          <wp:inline distT="0" distB="0" distL="0" distR="0" wp14:anchorId="2968AD5B" wp14:editId="3B7BC0B5">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rsidR="00391E0D" w:rsidRPr="00F752E6"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F752E6" w:rsidRPr="00CF7ACB" w:rsidRDefault="00F752E6" w:rsidP="00F752E6">
      <w:pPr>
        <w:spacing w:before="100" w:beforeAutospacing="1" w:after="100" w:afterAutospacing="1" w:line="240" w:lineRule="auto"/>
        <w:outlineLvl w:val="2"/>
        <w:rPr>
          <w:rFonts w:ascii="Times New Roman" w:eastAsia="Times New Roman" w:hAnsi="Times New Roman" w:cs="Times New Roman"/>
          <w:b/>
          <w:bCs/>
          <w:sz w:val="96"/>
          <w:szCs w:val="96"/>
          <w:lang w:eastAsia="en-IN"/>
        </w:rPr>
      </w:pPr>
      <w:r w:rsidRPr="00CF7ACB">
        <w:rPr>
          <w:rFonts w:ascii="Times New Roman" w:eastAsia="Times New Roman" w:hAnsi="Times New Roman" w:cs="Times New Roman"/>
          <w:b/>
          <w:bCs/>
          <w:sz w:val="96"/>
          <w:szCs w:val="96"/>
          <w:lang w:eastAsia="en-IN"/>
        </w:rPr>
        <w:t>4. Integration Testing</w:t>
      </w:r>
    </w:p>
    <w:p w:rsidR="00F752E6" w:rsidRDefault="00F752E6"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F752E6">
        <w:rPr>
          <w:rFonts w:ascii="Times New Roman" w:eastAsia="Times New Roman" w:hAnsi="Times New Roman" w:cs="Times New Roman"/>
          <w:sz w:val="24"/>
          <w:szCs w:val="24"/>
          <w:lang w:eastAsia="en-IN"/>
        </w:rPr>
        <w:t>Test whether the different modules work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202"/>
        <w:gridCol w:w="5267"/>
      </w:tblGrid>
      <w:tr w:rsidR="00CF7ACB" w:rsidRPr="005B52D7" w:rsidTr="00FE37A9">
        <w:trPr>
          <w:tblHeader/>
          <w:tblCellSpacing w:w="15" w:type="dxa"/>
        </w:trPr>
        <w:tc>
          <w:tcPr>
            <w:tcW w:w="0" w:type="auto"/>
            <w:vAlign w:val="center"/>
            <w:hideMark/>
          </w:tcPr>
          <w:p w:rsidR="00CF7ACB" w:rsidRPr="005B52D7" w:rsidRDefault="00CF7ACB" w:rsidP="00FE37A9">
            <w:pPr>
              <w:spacing w:after="0" w:line="240" w:lineRule="auto"/>
              <w:jc w:val="center"/>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ID</w:t>
            </w:r>
          </w:p>
        </w:tc>
        <w:tc>
          <w:tcPr>
            <w:tcW w:w="0" w:type="auto"/>
            <w:vAlign w:val="center"/>
            <w:hideMark/>
          </w:tcPr>
          <w:p w:rsidR="00CF7ACB" w:rsidRPr="005B52D7" w:rsidRDefault="00CF7ACB" w:rsidP="00FE37A9">
            <w:pPr>
              <w:spacing w:after="0" w:line="240" w:lineRule="auto"/>
              <w:jc w:val="center"/>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Integration</w:t>
            </w:r>
          </w:p>
        </w:tc>
        <w:tc>
          <w:tcPr>
            <w:tcW w:w="0" w:type="auto"/>
            <w:vAlign w:val="center"/>
            <w:hideMark/>
          </w:tcPr>
          <w:p w:rsidR="00CF7ACB" w:rsidRPr="005B52D7" w:rsidRDefault="00CF7ACB" w:rsidP="00FE37A9">
            <w:pPr>
              <w:spacing w:after="0" w:line="240" w:lineRule="auto"/>
              <w:jc w:val="center"/>
              <w:rPr>
                <w:rFonts w:ascii="Times New Roman" w:eastAsia="Times New Roman" w:hAnsi="Times New Roman" w:cs="Times New Roman"/>
                <w:b/>
                <w:bCs/>
                <w:sz w:val="24"/>
                <w:szCs w:val="24"/>
                <w:lang w:eastAsia="en-IN"/>
              </w:rPr>
            </w:pPr>
            <w:r w:rsidRPr="005B52D7">
              <w:rPr>
                <w:rFonts w:ascii="Times New Roman" w:eastAsia="Times New Roman" w:hAnsi="Times New Roman" w:cs="Times New Roman"/>
                <w:b/>
                <w:bCs/>
                <w:sz w:val="24"/>
                <w:szCs w:val="24"/>
                <w:lang w:eastAsia="en-IN"/>
              </w:rPr>
              <w:t>What it proves</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b/>
                <w:bCs/>
                <w:sz w:val="24"/>
                <w:szCs w:val="24"/>
                <w:lang w:eastAsia="en-IN"/>
              </w:rPr>
              <w:t>IT01</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UI + ML Model</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User input reaches model and prediction returns to UI</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b/>
                <w:bCs/>
                <w:sz w:val="24"/>
                <w:szCs w:val="24"/>
                <w:lang w:eastAsia="en-IN"/>
              </w:rPr>
              <w:t>IT02</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Prediction + Database</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Prediction is successfully stored</w:t>
            </w:r>
          </w:p>
        </w:tc>
      </w:tr>
      <w:tr w:rsidR="00CF7ACB" w:rsidRPr="005B52D7" w:rsidTr="00FE37A9">
        <w:trPr>
          <w:tblCellSpacing w:w="15" w:type="dxa"/>
        </w:trPr>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b/>
                <w:bCs/>
                <w:sz w:val="24"/>
                <w:szCs w:val="24"/>
                <w:lang w:eastAsia="en-IN"/>
              </w:rPr>
              <w:t>IT03</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Weather UI + API</w:t>
            </w:r>
          </w:p>
        </w:tc>
        <w:tc>
          <w:tcPr>
            <w:tcW w:w="0" w:type="auto"/>
            <w:vAlign w:val="center"/>
            <w:hideMark/>
          </w:tcPr>
          <w:p w:rsidR="00CF7ACB" w:rsidRPr="005B52D7" w:rsidRDefault="00CF7ACB" w:rsidP="00FE37A9">
            <w:pPr>
              <w:spacing w:after="0" w:line="240" w:lineRule="auto"/>
              <w:rPr>
                <w:rFonts w:ascii="Times New Roman" w:eastAsia="Times New Roman" w:hAnsi="Times New Roman" w:cs="Times New Roman"/>
                <w:sz w:val="24"/>
                <w:szCs w:val="24"/>
                <w:lang w:eastAsia="en-IN"/>
              </w:rPr>
            </w:pPr>
            <w:r w:rsidRPr="005B52D7">
              <w:rPr>
                <w:rFonts w:ascii="Times New Roman" w:eastAsia="Times New Roman" w:hAnsi="Times New Roman" w:cs="Times New Roman"/>
                <w:sz w:val="24"/>
                <w:szCs w:val="24"/>
                <w:lang w:eastAsia="en-IN"/>
              </w:rPr>
              <w:t>External weather data reaches application</w:t>
            </w:r>
          </w:p>
        </w:tc>
      </w:tr>
    </w:tbl>
    <w:p w:rsidR="00CF7ACB" w:rsidRDefault="00CF7ACB"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5B52D7" w:rsidRPr="00CF7ACB" w:rsidRDefault="005B52D7" w:rsidP="00F752E6">
      <w:pPr>
        <w:spacing w:before="100" w:beforeAutospacing="1" w:after="100" w:afterAutospacing="1" w:line="240" w:lineRule="auto"/>
        <w:rPr>
          <w:rFonts w:ascii="Times New Roman" w:eastAsia="Times New Roman" w:hAnsi="Times New Roman" w:cs="Times New Roman"/>
          <w:b/>
          <w:sz w:val="44"/>
          <w:szCs w:val="24"/>
          <w:u w:val="single"/>
          <w:lang w:eastAsia="en-IN"/>
        </w:rPr>
      </w:pPr>
      <w:r w:rsidRPr="00CF7ACB">
        <w:rPr>
          <w:rFonts w:ascii="Times New Roman" w:eastAsia="Times New Roman" w:hAnsi="Times New Roman" w:cs="Times New Roman"/>
          <w:b/>
          <w:sz w:val="44"/>
          <w:szCs w:val="24"/>
          <w:highlight w:val="green"/>
          <w:u w:val="single"/>
          <w:lang w:eastAsia="en-IN"/>
        </w:rPr>
        <w:t>IT01</w:t>
      </w:r>
    </w:p>
    <w:p w:rsidR="00391E0D" w:rsidRDefault="005B52D7" w:rsidP="00F752E6">
      <w:pPr>
        <w:spacing w:before="100" w:beforeAutospacing="1" w:after="100" w:afterAutospacing="1" w:line="240" w:lineRule="auto"/>
        <w:rPr>
          <w:noProof/>
          <w:lang w:eastAsia="en-IN"/>
        </w:rPr>
      </w:pPr>
      <w:r>
        <w:rPr>
          <w:noProof/>
          <w:lang w:eastAsia="en-IN"/>
        </w:rPr>
        <w:lastRenderedPageBreak/>
        <w:drawing>
          <wp:inline distT="0" distB="0" distL="0" distR="0" wp14:anchorId="37C3C0C0" wp14:editId="4611D9E1">
            <wp:extent cx="4838700" cy="2721702"/>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0046" cy="2722459"/>
                    </a:xfrm>
                    <a:prstGeom prst="rect">
                      <a:avLst/>
                    </a:prstGeom>
                  </pic:spPr>
                </pic:pic>
              </a:graphicData>
            </a:graphic>
          </wp:inline>
        </w:drawing>
      </w:r>
      <w:r w:rsidRPr="005B52D7">
        <w:rPr>
          <w:noProof/>
          <w:lang w:eastAsia="en-IN"/>
        </w:rPr>
        <w:t xml:space="preserve"> </w:t>
      </w:r>
      <w:r>
        <w:rPr>
          <w:noProof/>
          <w:lang w:eastAsia="en-IN"/>
        </w:rPr>
        <w:drawing>
          <wp:inline distT="0" distB="0" distL="0" distR="0" wp14:anchorId="7EAB28C4" wp14:editId="51873015">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r w:rsidRPr="005B52D7">
        <w:rPr>
          <w:noProof/>
          <w:lang w:eastAsia="en-IN"/>
        </w:rPr>
        <w:t xml:space="preserve"> </w:t>
      </w:r>
      <w:r>
        <w:rPr>
          <w:noProof/>
          <w:lang w:eastAsia="en-IN"/>
        </w:rPr>
        <w:lastRenderedPageBreak/>
        <w:drawing>
          <wp:inline distT="0" distB="0" distL="0" distR="0" wp14:anchorId="657B36C0" wp14:editId="19E7F627">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r w:rsidRPr="005B52D7">
        <w:rPr>
          <w:noProof/>
          <w:lang w:eastAsia="en-IN"/>
        </w:rPr>
        <w:t xml:space="preserve"> </w:t>
      </w:r>
      <w:r>
        <w:rPr>
          <w:noProof/>
          <w:lang w:eastAsia="en-IN"/>
        </w:rPr>
        <w:drawing>
          <wp:inline distT="0" distB="0" distL="0" distR="0" wp14:anchorId="11953600" wp14:editId="2907E3D5">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r w:rsidRPr="005B52D7">
        <w:rPr>
          <w:noProof/>
          <w:lang w:eastAsia="en-IN"/>
        </w:rPr>
        <w:t xml:space="preserve"> </w:t>
      </w:r>
      <w:r>
        <w:rPr>
          <w:noProof/>
          <w:lang w:eastAsia="en-IN"/>
        </w:rPr>
        <w:lastRenderedPageBreak/>
        <w:drawing>
          <wp:inline distT="0" distB="0" distL="0" distR="0" wp14:anchorId="0548905E" wp14:editId="2A9D573B">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r w:rsidRPr="005B52D7">
        <w:rPr>
          <w:noProof/>
          <w:lang w:eastAsia="en-IN"/>
        </w:rPr>
        <w:t xml:space="preserve"> </w:t>
      </w:r>
      <w:r>
        <w:rPr>
          <w:noProof/>
          <w:lang w:eastAsia="en-IN"/>
        </w:rPr>
        <w:drawing>
          <wp:inline distT="0" distB="0" distL="0" distR="0" wp14:anchorId="1C7DD11E" wp14:editId="5120C02E">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r w:rsidRPr="005B52D7">
        <w:rPr>
          <w:noProof/>
          <w:lang w:eastAsia="en-IN"/>
        </w:rPr>
        <w:t xml:space="preserve"> </w:t>
      </w:r>
      <w:r>
        <w:rPr>
          <w:noProof/>
          <w:lang w:eastAsia="en-IN"/>
        </w:rPr>
        <w:lastRenderedPageBreak/>
        <w:drawing>
          <wp:inline distT="0" distB="0" distL="0" distR="0" wp14:anchorId="51B10B5C" wp14:editId="1898FD4F">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rsidR="00391E0D" w:rsidRDefault="00391E0D" w:rsidP="00F752E6">
      <w:pPr>
        <w:spacing w:before="100" w:beforeAutospacing="1" w:after="100" w:afterAutospacing="1" w:line="240" w:lineRule="auto"/>
        <w:rPr>
          <w:noProof/>
          <w:lang w:eastAsia="en-IN"/>
        </w:rPr>
      </w:pPr>
      <w:r w:rsidRPr="00CF7ACB">
        <w:rPr>
          <w:b/>
          <w:noProof/>
          <w:sz w:val="48"/>
          <w:highlight w:val="green"/>
          <w:u w:val="single"/>
          <w:lang w:eastAsia="en-IN"/>
        </w:rPr>
        <w:t>IT02</w:t>
      </w:r>
      <w:r>
        <w:rPr>
          <w:noProof/>
          <w:lang w:eastAsia="en-IN"/>
        </w:rPr>
        <w:drawing>
          <wp:inline distT="0" distB="0" distL="0" distR="0" wp14:anchorId="1849906D" wp14:editId="5AFDB09A">
            <wp:extent cx="5734895" cy="322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9147" cy="3228192"/>
                    </a:xfrm>
                    <a:prstGeom prst="rect">
                      <a:avLst/>
                    </a:prstGeom>
                  </pic:spPr>
                </pic:pic>
              </a:graphicData>
            </a:graphic>
          </wp:inline>
        </w:drawing>
      </w:r>
      <w:r>
        <w:rPr>
          <w:noProof/>
          <w:lang w:eastAsia="en-IN"/>
        </w:rPr>
        <w:lastRenderedPageBreak/>
        <w:drawing>
          <wp:inline distT="0" distB="0" distL="0" distR="0" wp14:anchorId="2F5838B3" wp14:editId="1BB96FBD">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31C660AD" wp14:editId="04CA4383">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lastRenderedPageBreak/>
        <w:drawing>
          <wp:inline distT="0" distB="0" distL="0" distR="0" wp14:anchorId="5A506A75" wp14:editId="43819626">
            <wp:extent cx="5731510" cy="32238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7DAE68DF" wp14:editId="1514D2FD">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3895"/>
                    </a:xfrm>
                    <a:prstGeom prst="rect">
                      <a:avLst/>
                    </a:prstGeom>
                  </pic:spPr>
                </pic:pic>
              </a:graphicData>
            </a:graphic>
          </wp:inline>
        </w:drawing>
      </w:r>
    </w:p>
    <w:p w:rsidR="00391E0D"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CF7ACB">
        <w:rPr>
          <w:b/>
          <w:noProof/>
          <w:sz w:val="48"/>
          <w:highlight w:val="green"/>
          <w:u w:val="single"/>
          <w:lang w:eastAsia="en-IN"/>
        </w:rPr>
        <w:lastRenderedPageBreak/>
        <w:t>IT03</w:t>
      </w:r>
      <w:r>
        <w:rPr>
          <w:noProof/>
          <w:lang w:eastAsia="en-IN"/>
        </w:rPr>
        <w:drawing>
          <wp:inline distT="0" distB="0" distL="0" distR="0" wp14:anchorId="6D9B500C" wp14:editId="6E877FEF">
            <wp:extent cx="5731510" cy="25114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1142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78C34FB5" wp14:editId="3D3ED02A">
            <wp:extent cx="5731510" cy="2479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7967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2F1BE241" wp14:editId="6174D6FA">
            <wp:extent cx="5731510" cy="21869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186940"/>
                    </a:xfrm>
                    <a:prstGeom prst="rect">
                      <a:avLst/>
                    </a:prstGeom>
                  </pic:spPr>
                </pic:pic>
              </a:graphicData>
            </a:graphic>
          </wp:inline>
        </w:drawing>
      </w:r>
    </w:p>
    <w:p w:rsidR="005B52D7" w:rsidRDefault="005B52D7"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5B52D7" w:rsidRDefault="005B52D7"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5B52D7" w:rsidRPr="00F752E6" w:rsidRDefault="005B52D7"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F752E6" w:rsidRPr="00CF7ACB" w:rsidRDefault="00F752E6" w:rsidP="00F752E6">
      <w:pPr>
        <w:spacing w:before="100" w:beforeAutospacing="1" w:after="100" w:afterAutospacing="1" w:line="240" w:lineRule="auto"/>
        <w:outlineLvl w:val="2"/>
        <w:rPr>
          <w:rFonts w:ascii="Times New Roman" w:eastAsia="Times New Roman" w:hAnsi="Times New Roman" w:cs="Times New Roman"/>
          <w:b/>
          <w:bCs/>
          <w:sz w:val="72"/>
          <w:szCs w:val="27"/>
          <w:lang w:eastAsia="en-IN"/>
        </w:rPr>
      </w:pPr>
      <w:r w:rsidRPr="00CF7ACB">
        <w:rPr>
          <w:rFonts w:ascii="Times New Roman" w:eastAsia="Times New Roman" w:hAnsi="Times New Roman" w:cs="Times New Roman"/>
          <w:b/>
          <w:bCs/>
          <w:sz w:val="72"/>
          <w:szCs w:val="27"/>
          <w:lang w:eastAsia="en-IN"/>
        </w:rPr>
        <w:lastRenderedPageBreak/>
        <w:t>5. System / End-to-End Testing</w:t>
      </w:r>
    </w:p>
    <w:p w:rsidR="00F752E6" w:rsidRDefault="00F752E6" w:rsidP="00F752E6">
      <w:pPr>
        <w:spacing w:before="100" w:beforeAutospacing="1" w:after="100" w:afterAutospacing="1" w:line="240" w:lineRule="auto"/>
        <w:rPr>
          <w:rFonts w:ascii="Times New Roman" w:eastAsia="Times New Roman" w:hAnsi="Times New Roman" w:cs="Times New Roman"/>
          <w:sz w:val="24"/>
          <w:szCs w:val="24"/>
          <w:lang w:eastAsia="en-IN"/>
        </w:rPr>
      </w:pPr>
      <w:r w:rsidRPr="00F752E6">
        <w:rPr>
          <w:rFonts w:ascii="Times New Roman" w:eastAsia="Times New Roman" w:hAnsi="Times New Roman" w:cs="Times New Roman"/>
          <w:sz w:val="24"/>
          <w:szCs w:val="24"/>
          <w:lang w:eastAsia="en-IN"/>
        </w:rPr>
        <w:t>Test the complete application as a user.</w:t>
      </w:r>
    </w:p>
    <w:p w:rsidR="00391E0D"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2"/>
        <w:gridCol w:w="1973"/>
        <w:gridCol w:w="2644"/>
        <w:gridCol w:w="3547"/>
      </w:tblGrid>
      <w:tr w:rsidR="00391E0D" w:rsidRPr="00391E0D" w:rsidTr="00391E0D">
        <w:trPr>
          <w:tblHeader/>
          <w:tblCellSpacing w:w="15" w:type="dxa"/>
        </w:trPr>
        <w:tc>
          <w:tcPr>
            <w:tcW w:w="0" w:type="auto"/>
            <w:vAlign w:val="center"/>
            <w:hideMark/>
          </w:tcPr>
          <w:p w:rsidR="00391E0D" w:rsidRPr="00391E0D" w:rsidRDefault="00391E0D" w:rsidP="00391E0D">
            <w:pPr>
              <w:spacing w:after="0" w:line="240" w:lineRule="auto"/>
              <w:jc w:val="center"/>
              <w:rPr>
                <w:rFonts w:ascii="Times New Roman" w:eastAsia="Times New Roman" w:hAnsi="Times New Roman" w:cs="Times New Roman"/>
                <w:b/>
                <w:bCs/>
                <w:sz w:val="24"/>
                <w:szCs w:val="24"/>
                <w:lang w:eastAsia="en-IN"/>
              </w:rPr>
            </w:pPr>
            <w:r w:rsidRPr="00391E0D">
              <w:rPr>
                <w:rFonts w:ascii="Times New Roman" w:eastAsia="Times New Roman" w:hAnsi="Times New Roman" w:cs="Times New Roman"/>
                <w:b/>
                <w:bCs/>
                <w:sz w:val="24"/>
                <w:szCs w:val="24"/>
                <w:lang w:eastAsia="en-IN"/>
              </w:rPr>
              <w:t>Test ID</w:t>
            </w:r>
          </w:p>
        </w:tc>
        <w:tc>
          <w:tcPr>
            <w:tcW w:w="0" w:type="auto"/>
            <w:vAlign w:val="center"/>
            <w:hideMark/>
          </w:tcPr>
          <w:p w:rsidR="00391E0D" w:rsidRPr="00391E0D" w:rsidRDefault="00391E0D" w:rsidP="00391E0D">
            <w:pPr>
              <w:spacing w:after="0" w:line="240" w:lineRule="auto"/>
              <w:jc w:val="center"/>
              <w:rPr>
                <w:rFonts w:ascii="Times New Roman" w:eastAsia="Times New Roman" w:hAnsi="Times New Roman" w:cs="Times New Roman"/>
                <w:b/>
                <w:bCs/>
                <w:sz w:val="24"/>
                <w:szCs w:val="24"/>
                <w:lang w:eastAsia="en-IN"/>
              </w:rPr>
            </w:pPr>
            <w:r w:rsidRPr="00391E0D">
              <w:rPr>
                <w:rFonts w:ascii="Times New Roman" w:eastAsia="Times New Roman" w:hAnsi="Times New Roman" w:cs="Times New Roman"/>
                <w:b/>
                <w:bCs/>
                <w:sz w:val="24"/>
                <w:szCs w:val="24"/>
                <w:lang w:eastAsia="en-IN"/>
              </w:rPr>
              <w:t>System Function</w:t>
            </w:r>
          </w:p>
        </w:tc>
        <w:tc>
          <w:tcPr>
            <w:tcW w:w="0" w:type="auto"/>
            <w:vAlign w:val="center"/>
            <w:hideMark/>
          </w:tcPr>
          <w:p w:rsidR="00391E0D" w:rsidRPr="00391E0D" w:rsidRDefault="00391E0D" w:rsidP="00391E0D">
            <w:pPr>
              <w:spacing w:after="0" w:line="240" w:lineRule="auto"/>
              <w:jc w:val="center"/>
              <w:rPr>
                <w:rFonts w:ascii="Times New Roman" w:eastAsia="Times New Roman" w:hAnsi="Times New Roman" w:cs="Times New Roman"/>
                <w:b/>
                <w:bCs/>
                <w:sz w:val="24"/>
                <w:szCs w:val="24"/>
                <w:lang w:eastAsia="en-IN"/>
              </w:rPr>
            </w:pPr>
            <w:r w:rsidRPr="00391E0D">
              <w:rPr>
                <w:rFonts w:ascii="Times New Roman" w:eastAsia="Times New Roman" w:hAnsi="Times New Roman" w:cs="Times New Roman"/>
                <w:b/>
                <w:bCs/>
                <w:sz w:val="24"/>
                <w:szCs w:val="24"/>
                <w:lang w:eastAsia="en-IN"/>
              </w:rPr>
              <w:t>Test Action</w:t>
            </w:r>
          </w:p>
        </w:tc>
        <w:tc>
          <w:tcPr>
            <w:tcW w:w="0" w:type="auto"/>
            <w:vAlign w:val="center"/>
            <w:hideMark/>
          </w:tcPr>
          <w:p w:rsidR="00391E0D" w:rsidRPr="00391E0D" w:rsidRDefault="00391E0D" w:rsidP="00391E0D">
            <w:pPr>
              <w:spacing w:after="0" w:line="240" w:lineRule="auto"/>
              <w:jc w:val="center"/>
              <w:rPr>
                <w:rFonts w:ascii="Times New Roman" w:eastAsia="Times New Roman" w:hAnsi="Times New Roman" w:cs="Times New Roman"/>
                <w:b/>
                <w:bCs/>
                <w:sz w:val="24"/>
                <w:szCs w:val="24"/>
                <w:lang w:eastAsia="en-IN"/>
              </w:rPr>
            </w:pPr>
            <w:r w:rsidRPr="00391E0D">
              <w:rPr>
                <w:rFonts w:ascii="Times New Roman" w:eastAsia="Times New Roman" w:hAnsi="Times New Roman" w:cs="Times New Roman"/>
                <w:b/>
                <w:bCs/>
                <w:sz w:val="24"/>
                <w:szCs w:val="24"/>
                <w:lang w:eastAsia="en-IN"/>
              </w:rPr>
              <w:t>Expected Result</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ST01</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Application launch</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Open application</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Application loads</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ST02</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User input</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Enter valid parameters</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Inputs accepted</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ST03</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Crop prediction</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Click recommendation</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Crop recommendation displayed</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ST04</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Soil diagnosis</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Submit pH/N/P/K</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Soil diagnosis displayed</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ST05</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Fertilizer</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Complete recommendation</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Fertilizer recommendation displayed</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ST06</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Weather</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Enter valid location</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Weather information displayed</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ST07</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History</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Complete prediction</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Prediction saved</w:t>
            </w:r>
          </w:p>
        </w:tc>
      </w:tr>
      <w:tr w:rsidR="00391E0D" w:rsidRPr="00391E0D" w:rsidTr="00391E0D">
        <w:trPr>
          <w:tblCellSpacing w:w="15" w:type="dxa"/>
        </w:trPr>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ST08</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Complete workflow</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Execute entire process</w:t>
            </w:r>
          </w:p>
        </w:tc>
        <w:tc>
          <w:tcPr>
            <w:tcW w:w="0" w:type="auto"/>
            <w:vAlign w:val="center"/>
            <w:hideMark/>
          </w:tcPr>
          <w:p w:rsidR="00391E0D" w:rsidRPr="00391E0D" w:rsidRDefault="00391E0D" w:rsidP="00391E0D">
            <w:pPr>
              <w:spacing w:after="0" w:line="240" w:lineRule="auto"/>
              <w:rPr>
                <w:rFonts w:ascii="Times New Roman" w:eastAsia="Times New Roman" w:hAnsi="Times New Roman" w:cs="Times New Roman"/>
                <w:sz w:val="24"/>
                <w:szCs w:val="24"/>
                <w:lang w:eastAsia="en-IN"/>
              </w:rPr>
            </w:pPr>
            <w:r w:rsidRPr="00391E0D">
              <w:rPr>
                <w:rFonts w:ascii="Times New Roman" w:eastAsia="Times New Roman" w:hAnsi="Times New Roman" w:cs="Times New Roman"/>
                <w:sz w:val="24"/>
                <w:szCs w:val="24"/>
                <w:lang w:eastAsia="en-IN"/>
              </w:rPr>
              <w:t>All components work together</w:t>
            </w:r>
          </w:p>
        </w:tc>
      </w:tr>
    </w:tbl>
    <w:p w:rsidR="00391E0D"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391E0D"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1CFD9738" wp14:editId="6792E955">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0F7646A4" wp14:editId="4F54EF32">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lastRenderedPageBreak/>
        <w:drawing>
          <wp:inline distT="0" distB="0" distL="0" distR="0" wp14:anchorId="7EA76FB4" wp14:editId="14FD8D41">
            <wp:extent cx="5731510" cy="32238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3C5F198D" wp14:editId="5B28CCC2">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lastRenderedPageBreak/>
        <w:drawing>
          <wp:inline distT="0" distB="0" distL="0" distR="0" wp14:anchorId="0E05DC44" wp14:editId="2C774B10">
            <wp:extent cx="5731510" cy="322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20465BCB" wp14:editId="15D1A2B8">
            <wp:extent cx="5731510" cy="32238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lastRenderedPageBreak/>
        <w:drawing>
          <wp:inline distT="0" distB="0" distL="0" distR="0" wp14:anchorId="33CF581D" wp14:editId="3A19E221">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0A2D6C49" wp14:editId="111173FD">
            <wp:extent cx="5731510" cy="32238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lastRenderedPageBreak/>
        <w:drawing>
          <wp:inline distT="0" distB="0" distL="0" distR="0" wp14:anchorId="17653894" wp14:editId="365EACB0">
            <wp:extent cx="5731510" cy="322389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68BF3043" wp14:editId="5B4075E1">
            <wp:extent cx="5731510" cy="32238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lastRenderedPageBreak/>
        <w:drawing>
          <wp:inline distT="0" distB="0" distL="0" distR="0" wp14:anchorId="48656FD0" wp14:editId="7A2A2F87">
            <wp:extent cx="5731510" cy="32238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3895"/>
                    </a:xfrm>
                    <a:prstGeom prst="rect">
                      <a:avLst/>
                    </a:prstGeom>
                  </pic:spPr>
                </pic:pic>
              </a:graphicData>
            </a:graphic>
          </wp:inline>
        </w:drawing>
      </w:r>
      <w:r w:rsidRPr="00391E0D">
        <w:rPr>
          <w:noProof/>
          <w:lang w:eastAsia="en-IN"/>
        </w:rPr>
        <w:t xml:space="preserve"> </w:t>
      </w:r>
      <w:r>
        <w:rPr>
          <w:noProof/>
          <w:lang w:eastAsia="en-IN"/>
        </w:rPr>
        <w:drawing>
          <wp:inline distT="0" distB="0" distL="0" distR="0" wp14:anchorId="604A01CF" wp14:editId="02421DB3">
            <wp:extent cx="5731510" cy="322389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3895"/>
                    </a:xfrm>
                    <a:prstGeom prst="rect">
                      <a:avLst/>
                    </a:prstGeom>
                  </pic:spPr>
                </pic:pic>
              </a:graphicData>
            </a:graphic>
          </wp:inline>
        </w:drawing>
      </w:r>
    </w:p>
    <w:p w:rsidR="00391E0D"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391E0D" w:rsidRPr="00F752E6" w:rsidRDefault="00391E0D" w:rsidP="00F752E6">
      <w:pPr>
        <w:spacing w:before="100" w:beforeAutospacing="1" w:after="100" w:afterAutospacing="1" w:line="240" w:lineRule="auto"/>
        <w:rPr>
          <w:rFonts w:ascii="Times New Roman" w:eastAsia="Times New Roman" w:hAnsi="Times New Roman" w:cs="Times New Roman"/>
          <w:sz w:val="24"/>
          <w:szCs w:val="24"/>
          <w:lang w:eastAsia="en-IN"/>
        </w:rPr>
      </w:pPr>
    </w:p>
    <w:p w:rsidR="00950348" w:rsidRDefault="00950348"/>
    <w:p w:rsidR="00A82323" w:rsidRDefault="00A82323"/>
    <w:p w:rsidR="00A82323" w:rsidRDefault="00A82323"/>
    <w:sectPr w:rsidR="00A82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E1D5D"/>
    <w:multiLevelType w:val="multilevel"/>
    <w:tmpl w:val="743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A2F03"/>
    <w:multiLevelType w:val="multilevel"/>
    <w:tmpl w:val="88E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1108"/>
    <w:multiLevelType w:val="multilevel"/>
    <w:tmpl w:val="1AD4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26A3F"/>
    <w:multiLevelType w:val="multilevel"/>
    <w:tmpl w:val="A0E6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A0A3F"/>
    <w:multiLevelType w:val="multilevel"/>
    <w:tmpl w:val="A310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C50F9"/>
    <w:multiLevelType w:val="multilevel"/>
    <w:tmpl w:val="38B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970FC"/>
    <w:multiLevelType w:val="multilevel"/>
    <w:tmpl w:val="A060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94E1E"/>
    <w:multiLevelType w:val="multilevel"/>
    <w:tmpl w:val="5436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00C5D"/>
    <w:multiLevelType w:val="multilevel"/>
    <w:tmpl w:val="FCF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A7A2D"/>
    <w:multiLevelType w:val="multilevel"/>
    <w:tmpl w:val="AF5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2402C"/>
    <w:multiLevelType w:val="multilevel"/>
    <w:tmpl w:val="41F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14C8B"/>
    <w:multiLevelType w:val="multilevel"/>
    <w:tmpl w:val="49AE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31CEE"/>
    <w:multiLevelType w:val="multilevel"/>
    <w:tmpl w:val="294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E694A"/>
    <w:multiLevelType w:val="multilevel"/>
    <w:tmpl w:val="1F0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C2F0E"/>
    <w:multiLevelType w:val="multilevel"/>
    <w:tmpl w:val="B22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D337B"/>
    <w:multiLevelType w:val="multilevel"/>
    <w:tmpl w:val="6D2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F29A4"/>
    <w:multiLevelType w:val="multilevel"/>
    <w:tmpl w:val="7BC0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D369AA"/>
    <w:multiLevelType w:val="multilevel"/>
    <w:tmpl w:val="FE0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B5441"/>
    <w:multiLevelType w:val="multilevel"/>
    <w:tmpl w:val="0860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50C41"/>
    <w:multiLevelType w:val="multilevel"/>
    <w:tmpl w:val="7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26A81"/>
    <w:multiLevelType w:val="multilevel"/>
    <w:tmpl w:val="65C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3653B"/>
    <w:multiLevelType w:val="multilevel"/>
    <w:tmpl w:val="C12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F7D0C"/>
    <w:multiLevelType w:val="multilevel"/>
    <w:tmpl w:val="2D3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B72193"/>
    <w:multiLevelType w:val="multilevel"/>
    <w:tmpl w:val="720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466CD"/>
    <w:multiLevelType w:val="multilevel"/>
    <w:tmpl w:val="4912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4"/>
  </w:num>
  <w:num w:numId="4">
    <w:abstractNumId w:val="3"/>
  </w:num>
  <w:num w:numId="5">
    <w:abstractNumId w:val="14"/>
  </w:num>
  <w:num w:numId="6">
    <w:abstractNumId w:val="12"/>
  </w:num>
  <w:num w:numId="7">
    <w:abstractNumId w:val="17"/>
  </w:num>
  <w:num w:numId="8">
    <w:abstractNumId w:val="24"/>
  </w:num>
  <w:num w:numId="9">
    <w:abstractNumId w:val="15"/>
  </w:num>
  <w:num w:numId="10">
    <w:abstractNumId w:val="6"/>
  </w:num>
  <w:num w:numId="11">
    <w:abstractNumId w:val="21"/>
  </w:num>
  <w:num w:numId="12">
    <w:abstractNumId w:val="9"/>
  </w:num>
  <w:num w:numId="13">
    <w:abstractNumId w:val="13"/>
  </w:num>
  <w:num w:numId="14">
    <w:abstractNumId w:val="7"/>
  </w:num>
  <w:num w:numId="15">
    <w:abstractNumId w:val="16"/>
  </w:num>
  <w:num w:numId="16">
    <w:abstractNumId w:val="20"/>
  </w:num>
  <w:num w:numId="17">
    <w:abstractNumId w:val="2"/>
  </w:num>
  <w:num w:numId="18">
    <w:abstractNumId w:val="23"/>
  </w:num>
  <w:num w:numId="19">
    <w:abstractNumId w:val="8"/>
  </w:num>
  <w:num w:numId="20">
    <w:abstractNumId w:val="0"/>
  </w:num>
  <w:num w:numId="21">
    <w:abstractNumId w:val="11"/>
  </w:num>
  <w:num w:numId="22">
    <w:abstractNumId w:val="19"/>
  </w:num>
  <w:num w:numId="23">
    <w:abstractNumId w:val="1"/>
  </w:num>
  <w:num w:numId="24">
    <w:abstractNumId w:val="22"/>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2E6"/>
    <w:rsid w:val="00391E0D"/>
    <w:rsid w:val="005B52D7"/>
    <w:rsid w:val="00950348"/>
    <w:rsid w:val="00A82323"/>
    <w:rsid w:val="00CF7ACB"/>
    <w:rsid w:val="00DA18A9"/>
    <w:rsid w:val="00F75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5527"/>
  <w15:chartTrackingRefBased/>
  <w15:docId w15:val="{20A8CAB1-2064-4A5C-9A51-F904BB4C8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7A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7A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752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52E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52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2323"/>
    <w:rPr>
      <w:b/>
      <w:bCs/>
    </w:rPr>
  </w:style>
  <w:style w:type="character" w:styleId="HTMLCode">
    <w:name w:val="HTML Code"/>
    <w:basedOn w:val="DefaultParagraphFont"/>
    <w:uiPriority w:val="99"/>
    <w:semiHidden/>
    <w:unhideWhenUsed/>
    <w:rsid w:val="00A823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2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2323"/>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CF7A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F7ACB"/>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CF7AC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540383">
      <w:bodyDiv w:val="1"/>
      <w:marLeft w:val="0"/>
      <w:marRight w:val="0"/>
      <w:marTop w:val="0"/>
      <w:marBottom w:val="0"/>
      <w:divBdr>
        <w:top w:val="none" w:sz="0" w:space="0" w:color="auto"/>
        <w:left w:val="none" w:sz="0" w:space="0" w:color="auto"/>
        <w:bottom w:val="none" w:sz="0" w:space="0" w:color="auto"/>
        <w:right w:val="none" w:sz="0" w:space="0" w:color="auto"/>
      </w:divBdr>
    </w:div>
    <w:div w:id="410585319">
      <w:bodyDiv w:val="1"/>
      <w:marLeft w:val="0"/>
      <w:marRight w:val="0"/>
      <w:marTop w:val="0"/>
      <w:marBottom w:val="0"/>
      <w:divBdr>
        <w:top w:val="none" w:sz="0" w:space="0" w:color="auto"/>
        <w:left w:val="none" w:sz="0" w:space="0" w:color="auto"/>
        <w:bottom w:val="none" w:sz="0" w:space="0" w:color="auto"/>
        <w:right w:val="none" w:sz="0" w:space="0" w:color="auto"/>
      </w:divBdr>
    </w:div>
    <w:div w:id="693965953">
      <w:bodyDiv w:val="1"/>
      <w:marLeft w:val="0"/>
      <w:marRight w:val="0"/>
      <w:marTop w:val="0"/>
      <w:marBottom w:val="0"/>
      <w:divBdr>
        <w:top w:val="none" w:sz="0" w:space="0" w:color="auto"/>
        <w:left w:val="none" w:sz="0" w:space="0" w:color="auto"/>
        <w:bottom w:val="none" w:sz="0" w:space="0" w:color="auto"/>
        <w:right w:val="none" w:sz="0" w:space="0" w:color="auto"/>
      </w:divBdr>
    </w:div>
    <w:div w:id="957108220">
      <w:bodyDiv w:val="1"/>
      <w:marLeft w:val="0"/>
      <w:marRight w:val="0"/>
      <w:marTop w:val="0"/>
      <w:marBottom w:val="0"/>
      <w:divBdr>
        <w:top w:val="none" w:sz="0" w:space="0" w:color="auto"/>
        <w:left w:val="none" w:sz="0" w:space="0" w:color="auto"/>
        <w:bottom w:val="none" w:sz="0" w:space="0" w:color="auto"/>
        <w:right w:val="none" w:sz="0" w:space="0" w:color="auto"/>
      </w:divBdr>
      <w:divsChild>
        <w:div w:id="462121723">
          <w:marLeft w:val="0"/>
          <w:marRight w:val="0"/>
          <w:marTop w:val="0"/>
          <w:marBottom w:val="0"/>
          <w:divBdr>
            <w:top w:val="none" w:sz="0" w:space="0" w:color="auto"/>
            <w:left w:val="none" w:sz="0" w:space="0" w:color="auto"/>
            <w:bottom w:val="none" w:sz="0" w:space="0" w:color="auto"/>
            <w:right w:val="none" w:sz="0" w:space="0" w:color="auto"/>
          </w:divBdr>
        </w:div>
      </w:divsChild>
    </w:div>
    <w:div w:id="1079787788">
      <w:bodyDiv w:val="1"/>
      <w:marLeft w:val="0"/>
      <w:marRight w:val="0"/>
      <w:marTop w:val="0"/>
      <w:marBottom w:val="0"/>
      <w:divBdr>
        <w:top w:val="none" w:sz="0" w:space="0" w:color="auto"/>
        <w:left w:val="none" w:sz="0" w:space="0" w:color="auto"/>
        <w:bottom w:val="none" w:sz="0" w:space="0" w:color="auto"/>
        <w:right w:val="none" w:sz="0" w:space="0" w:color="auto"/>
      </w:divBdr>
      <w:divsChild>
        <w:div w:id="538664833">
          <w:marLeft w:val="0"/>
          <w:marRight w:val="0"/>
          <w:marTop w:val="0"/>
          <w:marBottom w:val="0"/>
          <w:divBdr>
            <w:top w:val="none" w:sz="0" w:space="0" w:color="auto"/>
            <w:left w:val="none" w:sz="0" w:space="0" w:color="auto"/>
            <w:bottom w:val="none" w:sz="0" w:space="0" w:color="auto"/>
            <w:right w:val="none" w:sz="0" w:space="0" w:color="auto"/>
          </w:divBdr>
          <w:divsChild>
            <w:div w:id="1192498055">
              <w:marLeft w:val="0"/>
              <w:marRight w:val="0"/>
              <w:marTop w:val="0"/>
              <w:marBottom w:val="0"/>
              <w:divBdr>
                <w:top w:val="none" w:sz="0" w:space="0" w:color="auto"/>
                <w:left w:val="none" w:sz="0" w:space="0" w:color="auto"/>
                <w:bottom w:val="none" w:sz="0" w:space="0" w:color="auto"/>
                <w:right w:val="none" w:sz="0" w:space="0" w:color="auto"/>
              </w:divBdr>
              <w:divsChild>
                <w:div w:id="16712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2708">
          <w:marLeft w:val="0"/>
          <w:marRight w:val="0"/>
          <w:marTop w:val="0"/>
          <w:marBottom w:val="0"/>
          <w:divBdr>
            <w:top w:val="none" w:sz="0" w:space="0" w:color="auto"/>
            <w:left w:val="none" w:sz="0" w:space="0" w:color="auto"/>
            <w:bottom w:val="none" w:sz="0" w:space="0" w:color="auto"/>
            <w:right w:val="none" w:sz="0" w:space="0" w:color="auto"/>
          </w:divBdr>
        </w:div>
        <w:div w:id="1812596181">
          <w:marLeft w:val="0"/>
          <w:marRight w:val="0"/>
          <w:marTop w:val="0"/>
          <w:marBottom w:val="0"/>
          <w:divBdr>
            <w:top w:val="none" w:sz="0" w:space="0" w:color="auto"/>
            <w:left w:val="none" w:sz="0" w:space="0" w:color="auto"/>
            <w:bottom w:val="none" w:sz="0" w:space="0" w:color="auto"/>
            <w:right w:val="none" w:sz="0" w:space="0" w:color="auto"/>
          </w:divBdr>
        </w:div>
        <w:div w:id="1446270668">
          <w:marLeft w:val="0"/>
          <w:marRight w:val="0"/>
          <w:marTop w:val="0"/>
          <w:marBottom w:val="0"/>
          <w:divBdr>
            <w:top w:val="none" w:sz="0" w:space="0" w:color="auto"/>
            <w:left w:val="none" w:sz="0" w:space="0" w:color="auto"/>
            <w:bottom w:val="none" w:sz="0" w:space="0" w:color="auto"/>
            <w:right w:val="none" w:sz="0" w:space="0" w:color="auto"/>
          </w:divBdr>
          <w:divsChild>
            <w:div w:id="1065488000">
              <w:marLeft w:val="0"/>
              <w:marRight w:val="0"/>
              <w:marTop w:val="0"/>
              <w:marBottom w:val="0"/>
              <w:divBdr>
                <w:top w:val="none" w:sz="0" w:space="0" w:color="auto"/>
                <w:left w:val="none" w:sz="0" w:space="0" w:color="auto"/>
                <w:bottom w:val="none" w:sz="0" w:space="0" w:color="auto"/>
                <w:right w:val="none" w:sz="0" w:space="0" w:color="auto"/>
              </w:divBdr>
              <w:divsChild>
                <w:div w:id="8872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6699">
          <w:marLeft w:val="0"/>
          <w:marRight w:val="0"/>
          <w:marTop w:val="0"/>
          <w:marBottom w:val="0"/>
          <w:divBdr>
            <w:top w:val="none" w:sz="0" w:space="0" w:color="auto"/>
            <w:left w:val="none" w:sz="0" w:space="0" w:color="auto"/>
            <w:bottom w:val="none" w:sz="0" w:space="0" w:color="auto"/>
            <w:right w:val="none" w:sz="0" w:space="0" w:color="auto"/>
          </w:divBdr>
          <w:divsChild>
            <w:div w:id="1292784205">
              <w:marLeft w:val="0"/>
              <w:marRight w:val="0"/>
              <w:marTop w:val="0"/>
              <w:marBottom w:val="0"/>
              <w:divBdr>
                <w:top w:val="none" w:sz="0" w:space="0" w:color="auto"/>
                <w:left w:val="none" w:sz="0" w:space="0" w:color="auto"/>
                <w:bottom w:val="none" w:sz="0" w:space="0" w:color="auto"/>
                <w:right w:val="none" w:sz="0" w:space="0" w:color="auto"/>
              </w:divBdr>
              <w:divsChild>
                <w:div w:id="16824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7544">
          <w:marLeft w:val="0"/>
          <w:marRight w:val="0"/>
          <w:marTop w:val="0"/>
          <w:marBottom w:val="0"/>
          <w:divBdr>
            <w:top w:val="none" w:sz="0" w:space="0" w:color="auto"/>
            <w:left w:val="none" w:sz="0" w:space="0" w:color="auto"/>
            <w:bottom w:val="none" w:sz="0" w:space="0" w:color="auto"/>
            <w:right w:val="none" w:sz="0" w:space="0" w:color="auto"/>
          </w:divBdr>
          <w:divsChild>
            <w:div w:id="1674530809">
              <w:marLeft w:val="0"/>
              <w:marRight w:val="0"/>
              <w:marTop w:val="0"/>
              <w:marBottom w:val="0"/>
              <w:divBdr>
                <w:top w:val="none" w:sz="0" w:space="0" w:color="auto"/>
                <w:left w:val="none" w:sz="0" w:space="0" w:color="auto"/>
                <w:bottom w:val="none" w:sz="0" w:space="0" w:color="auto"/>
                <w:right w:val="none" w:sz="0" w:space="0" w:color="auto"/>
              </w:divBdr>
              <w:divsChild>
                <w:div w:id="8506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4978">
          <w:marLeft w:val="0"/>
          <w:marRight w:val="0"/>
          <w:marTop w:val="0"/>
          <w:marBottom w:val="0"/>
          <w:divBdr>
            <w:top w:val="none" w:sz="0" w:space="0" w:color="auto"/>
            <w:left w:val="none" w:sz="0" w:space="0" w:color="auto"/>
            <w:bottom w:val="none" w:sz="0" w:space="0" w:color="auto"/>
            <w:right w:val="none" w:sz="0" w:space="0" w:color="auto"/>
          </w:divBdr>
          <w:divsChild>
            <w:div w:id="1797524362">
              <w:marLeft w:val="0"/>
              <w:marRight w:val="0"/>
              <w:marTop w:val="0"/>
              <w:marBottom w:val="0"/>
              <w:divBdr>
                <w:top w:val="none" w:sz="0" w:space="0" w:color="auto"/>
                <w:left w:val="none" w:sz="0" w:space="0" w:color="auto"/>
                <w:bottom w:val="none" w:sz="0" w:space="0" w:color="auto"/>
                <w:right w:val="none" w:sz="0" w:space="0" w:color="auto"/>
              </w:divBdr>
              <w:divsChild>
                <w:div w:id="37828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041">
          <w:marLeft w:val="0"/>
          <w:marRight w:val="0"/>
          <w:marTop w:val="0"/>
          <w:marBottom w:val="0"/>
          <w:divBdr>
            <w:top w:val="none" w:sz="0" w:space="0" w:color="auto"/>
            <w:left w:val="none" w:sz="0" w:space="0" w:color="auto"/>
            <w:bottom w:val="none" w:sz="0" w:space="0" w:color="auto"/>
            <w:right w:val="none" w:sz="0" w:space="0" w:color="auto"/>
          </w:divBdr>
          <w:divsChild>
            <w:div w:id="1522474136">
              <w:marLeft w:val="0"/>
              <w:marRight w:val="0"/>
              <w:marTop w:val="0"/>
              <w:marBottom w:val="0"/>
              <w:divBdr>
                <w:top w:val="none" w:sz="0" w:space="0" w:color="auto"/>
                <w:left w:val="none" w:sz="0" w:space="0" w:color="auto"/>
                <w:bottom w:val="none" w:sz="0" w:space="0" w:color="auto"/>
                <w:right w:val="none" w:sz="0" w:space="0" w:color="auto"/>
              </w:divBdr>
              <w:divsChild>
                <w:div w:id="14363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1265">
          <w:marLeft w:val="0"/>
          <w:marRight w:val="0"/>
          <w:marTop w:val="0"/>
          <w:marBottom w:val="0"/>
          <w:divBdr>
            <w:top w:val="none" w:sz="0" w:space="0" w:color="auto"/>
            <w:left w:val="none" w:sz="0" w:space="0" w:color="auto"/>
            <w:bottom w:val="none" w:sz="0" w:space="0" w:color="auto"/>
            <w:right w:val="none" w:sz="0" w:space="0" w:color="auto"/>
          </w:divBdr>
        </w:div>
        <w:div w:id="372314101">
          <w:marLeft w:val="0"/>
          <w:marRight w:val="0"/>
          <w:marTop w:val="0"/>
          <w:marBottom w:val="0"/>
          <w:divBdr>
            <w:top w:val="none" w:sz="0" w:space="0" w:color="auto"/>
            <w:left w:val="none" w:sz="0" w:space="0" w:color="auto"/>
            <w:bottom w:val="none" w:sz="0" w:space="0" w:color="auto"/>
            <w:right w:val="none" w:sz="0" w:space="0" w:color="auto"/>
          </w:divBdr>
        </w:div>
        <w:div w:id="1194534937">
          <w:marLeft w:val="0"/>
          <w:marRight w:val="0"/>
          <w:marTop w:val="0"/>
          <w:marBottom w:val="0"/>
          <w:divBdr>
            <w:top w:val="none" w:sz="0" w:space="0" w:color="auto"/>
            <w:left w:val="none" w:sz="0" w:space="0" w:color="auto"/>
            <w:bottom w:val="none" w:sz="0" w:space="0" w:color="auto"/>
            <w:right w:val="none" w:sz="0" w:space="0" w:color="auto"/>
          </w:divBdr>
          <w:divsChild>
            <w:div w:id="1076710050">
              <w:marLeft w:val="0"/>
              <w:marRight w:val="0"/>
              <w:marTop w:val="0"/>
              <w:marBottom w:val="0"/>
              <w:divBdr>
                <w:top w:val="none" w:sz="0" w:space="0" w:color="auto"/>
                <w:left w:val="none" w:sz="0" w:space="0" w:color="auto"/>
                <w:bottom w:val="none" w:sz="0" w:space="0" w:color="auto"/>
                <w:right w:val="none" w:sz="0" w:space="0" w:color="auto"/>
              </w:divBdr>
              <w:divsChild>
                <w:div w:id="9497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87364">
          <w:marLeft w:val="0"/>
          <w:marRight w:val="0"/>
          <w:marTop w:val="0"/>
          <w:marBottom w:val="0"/>
          <w:divBdr>
            <w:top w:val="none" w:sz="0" w:space="0" w:color="auto"/>
            <w:left w:val="none" w:sz="0" w:space="0" w:color="auto"/>
            <w:bottom w:val="none" w:sz="0" w:space="0" w:color="auto"/>
            <w:right w:val="none" w:sz="0" w:space="0" w:color="auto"/>
          </w:divBdr>
        </w:div>
        <w:div w:id="115373344">
          <w:marLeft w:val="0"/>
          <w:marRight w:val="0"/>
          <w:marTop w:val="0"/>
          <w:marBottom w:val="0"/>
          <w:divBdr>
            <w:top w:val="none" w:sz="0" w:space="0" w:color="auto"/>
            <w:left w:val="none" w:sz="0" w:space="0" w:color="auto"/>
            <w:bottom w:val="none" w:sz="0" w:space="0" w:color="auto"/>
            <w:right w:val="none" w:sz="0" w:space="0" w:color="auto"/>
          </w:divBdr>
          <w:divsChild>
            <w:div w:id="589242290">
              <w:marLeft w:val="0"/>
              <w:marRight w:val="0"/>
              <w:marTop w:val="0"/>
              <w:marBottom w:val="0"/>
              <w:divBdr>
                <w:top w:val="none" w:sz="0" w:space="0" w:color="auto"/>
                <w:left w:val="none" w:sz="0" w:space="0" w:color="auto"/>
                <w:bottom w:val="none" w:sz="0" w:space="0" w:color="auto"/>
                <w:right w:val="none" w:sz="0" w:space="0" w:color="auto"/>
              </w:divBdr>
              <w:divsChild>
                <w:div w:id="15954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2036">
          <w:marLeft w:val="0"/>
          <w:marRight w:val="0"/>
          <w:marTop w:val="0"/>
          <w:marBottom w:val="0"/>
          <w:divBdr>
            <w:top w:val="none" w:sz="0" w:space="0" w:color="auto"/>
            <w:left w:val="none" w:sz="0" w:space="0" w:color="auto"/>
            <w:bottom w:val="none" w:sz="0" w:space="0" w:color="auto"/>
            <w:right w:val="none" w:sz="0" w:space="0" w:color="auto"/>
          </w:divBdr>
        </w:div>
        <w:div w:id="482625861">
          <w:marLeft w:val="0"/>
          <w:marRight w:val="0"/>
          <w:marTop w:val="0"/>
          <w:marBottom w:val="0"/>
          <w:divBdr>
            <w:top w:val="none" w:sz="0" w:space="0" w:color="auto"/>
            <w:left w:val="none" w:sz="0" w:space="0" w:color="auto"/>
            <w:bottom w:val="none" w:sz="0" w:space="0" w:color="auto"/>
            <w:right w:val="none" w:sz="0" w:space="0" w:color="auto"/>
          </w:divBdr>
        </w:div>
        <w:div w:id="2104453569">
          <w:marLeft w:val="0"/>
          <w:marRight w:val="0"/>
          <w:marTop w:val="0"/>
          <w:marBottom w:val="0"/>
          <w:divBdr>
            <w:top w:val="none" w:sz="0" w:space="0" w:color="auto"/>
            <w:left w:val="none" w:sz="0" w:space="0" w:color="auto"/>
            <w:bottom w:val="none" w:sz="0" w:space="0" w:color="auto"/>
            <w:right w:val="none" w:sz="0" w:space="0" w:color="auto"/>
          </w:divBdr>
        </w:div>
        <w:div w:id="1076825401">
          <w:marLeft w:val="0"/>
          <w:marRight w:val="0"/>
          <w:marTop w:val="0"/>
          <w:marBottom w:val="0"/>
          <w:divBdr>
            <w:top w:val="none" w:sz="0" w:space="0" w:color="auto"/>
            <w:left w:val="none" w:sz="0" w:space="0" w:color="auto"/>
            <w:bottom w:val="none" w:sz="0" w:space="0" w:color="auto"/>
            <w:right w:val="none" w:sz="0" w:space="0" w:color="auto"/>
          </w:divBdr>
        </w:div>
        <w:div w:id="1350253566">
          <w:marLeft w:val="0"/>
          <w:marRight w:val="0"/>
          <w:marTop w:val="0"/>
          <w:marBottom w:val="0"/>
          <w:divBdr>
            <w:top w:val="none" w:sz="0" w:space="0" w:color="auto"/>
            <w:left w:val="none" w:sz="0" w:space="0" w:color="auto"/>
            <w:bottom w:val="none" w:sz="0" w:space="0" w:color="auto"/>
            <w:right w:val="none" w:sz="0" w:space="0" w:color="auto"/>
          </w:divBdr>
        </w:div>
        <w:div w:id="1410957225">
          <w:marLeft w:val="0"/>
          <w:marRight w:val="0"/>
          <w:marTop w:val="0"/>
          <w:marBottom w:val="0"/>
          <w:divBdr>
            <w:top w:val="none" w:sz="0" w:space="0" w:color="auto"/>
            <w:left w:val="none" w:sz="0" w:space="0" w:color="auto"/>
            <w:bottom w:val="none" w:sz="0" w:space="0" w:color="auto"/>
            <w:right w:val="none" w:sz="0" w:space="0" w:color="auto"/>
          </w:divBdr>
          <w:divsChild>
            <w:div w:id="1496649434">
              <w:marLeft w:val="0"/>
              <w:marRight w:val="0"/>
              <w:marTop w:val="0"/>
              <w:marBottom w:val="0"/>
              <w:divBdr>
                <w:top w:val="none" w:sz="0" w:space="0" w:color="auto"/>
                <w:left w:val="none" w:sz="0" w:space="0" w:color="auto"/>
                <w:bottom w:val="none" w:sz="0" w:space="0" w:color="auto"/>
                <w:right w:val="none" w:sz="0" w:space="0" w:color="auto"/>
              </w:divBdr>
              <w:divsChild>
                <w:div w:id="20093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10206">
          <w:marLeft w:val="0"/>
          <w:marRight w:val="0"/>
          <w:marTop w:val="0"/>
          <w:marBottom w:val="0"/>
          <w:divBdr>
            <w:top w:val="none" w:sz="0" w:space="0" w:color="auto"/>
            <w:left w:val="none" w:sz="0" w:space="0" w:color="auto"/>
            <w:bottom w:val="none" w:sz="0" w:space="0" w:color="auto"/>
            <w:right w:val="none" w:sz="0" w:space="0" w:color="auto"/>
          </w:divBdr>
          <w:divsChild>
            <w:div w:id="1915118819">
              <w:marLeft w:val="0"/>
              <w:marRight w:val="0"/>
              <w:marTop w:val="0"/>
              <w:marBottom w:val="0"/>
              <w:divBdr>
                <w:top w:val="none" w:sz="0" w:space="0" w:color="auto"/>
                <w:left w:val="none" w:sz="0" w:space="0" w:color="auto"/>
                <w:bottom w:val="none" w:sz="0" w:space="0" w:color="auto"/>
                <w:right w:val="none" w:sz="0" w:space="0" w:color="auto"/>
              </w:divBdr>
              <w:divsChild>
                <w:div w:id="15782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29420">
          <w:marLeft w:val="0"/>
          <w:marRight w:val="0"/>
          <w:marTop w:val="0"/>
          <w:marBottom w:val="0"/>
          <w:divBdr>
            <w:top w:val="none" w:sz="0" w:space="0" w:color="auto"/>
            <w:left w:val="none" w:sz="0" w:space="0" w:color="auto"/>
            <w:bottom w:val="none" w:sz="0" w:space="0" w:color="auto"/>
            <w:right w:val="none" w:sz="0" w:space="0" w:color="auto"/>
          </w:divBdr>
        </w:div>
        <w:div w:id="567351170">
          <w:marLeft w:val="0"/>
          <w:marRight w:val="0"/>
          <w:marTop w:val="0"/>
          <w:marBottom w:val="0"/>
          <w:divBdr>
            <w:top w:val="none" w:sz="0" w:space="0" w:color="auto"/>
            <w:left w:val="none" w:sz="0" w:space="0" w:color="auto"/>
            <w:bottom w:val="none" w:sz="0" w:space="0" w:color="auto"/>
            <w:right w:val="none" w:sz="0" w:space="0" w:color="auto"/>
          </w:divBdr>
        </w:div>
        <w:div w:id="1559245087">
          <w:marLeft w:val="0"/>
          <w:marRight w:val="0"/>
          <w:marTop w:val="0"/>
          <w:marBottom w:val="0"/>
          <w:divBdr>
            <w:top w:val="none" w:sz="0" w:space="0" w:color="auto"/>
            <w:left w:val="none" w:sz="0" w:space="0" w:color="auto"/>
            <w:bottom w:val="none" w:sz="0" w:space="0" w:color="auto"/>
            <w:right w:val="none" w:sz="0" w:space="0" w:color="auto"/>
          </w:divBdr>
        </w:div>
        <w:div w:id="519006238">
          <w:marLeft w:val="0"/>
          <w:marRight w:val="0"/>
          <w:marTop w:val="0"/>
          <w:marBottom w:val="0"/>
          <w:divBdr>
            <w:top w:val="none" w:sz="0" w:space="0" w:color="auto"/>
            <w:left w:val="none" w:sz="0" w:space="0" w:color="auto"/>
            <w:bottom w:val="none" w:sz="0" w:space="0" w:color="auto"/>
            <w:right w:val="none" w:sz="0" w:space="0" w:color="auto"/>
          </w:divBdr>
        </w:div>
        <w:div w:id="903876081">
          <w:marLeft w:val="0"/>
          <w:marRight w:val="0"/>
          <w:marTop w:val="0"/>
          <w:marBottom w:val="0"/>
          <w:divBdr>
            <w:top w:val="none" w:sz="0" w:space="0" w:color="auto"/>
            <w:left w:val="none" w:sz="0" w:space="0" w:color="auto"/>
            <w:bottom w:val="none" w:sz="0" w:space="0" w:color="auto"/>
            <w:right w:val="none" w:sz="0" w:space="0" w:color="auto"/>
          </w:divBdr>
        </w:div>
        <w:div w:id="371731972">
          <w:marLeft w:val="0"/>
          <w:marRight w:val="0"/>
          <w:marTop w:val="0"/>
          <w:marBottom w:val="0"/>
          <w:divBdr>
            <w:top w:val="none" w:sz="0" w:space="0" w:color="auto"/>
            <w:left w:val="none" w:sz="0" w:space="0" w:color="auto"/>
            <w:bottom w:val="none" w:sz="0" w:space="0" w:color="auto"/>
            <w:right w:val="none" w:sz="0" w:space="0" w:color="auto"/>
          </w:divBdr>
          <w:divsChild>
            <w:div w:id="1802839106">
              <w:marLeft w:val="0"/>
              <w:marRight w:val="0"/>
              <w:marTop w:val="0"/>
              <w:marBottom w:val="0"/>
              <w:divBdr>
                <w:top w:val="none" w:sz="0" w:space="0" w:color="auto"/>
                <w:left w:val="none" w:sz="0" w:space="0" w:color="auto"/>
                <w:bottom w:val="none" w:sz="0" w:space="0" w:color="auto"/>
                <w:right w:val="none" w:sz="0" w:space="0" w:color="auto"/>
              </w:divBdr>
              <w:divsChild>
                <w:div w:id="14367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0895">
          <w:marLeft w:val="0"/>
          <w:marRight w:val="0"/>
          <w:marTop w:val="0"/>
          <w:marBottom w:val="0"/>
          <w:divBdr>
            <w:top w:val="none" w:sz="0" w:space="0" w:color="auto"/>
            <w:left w:val="none" w:sz="0" w:space="0" w:color="auto"/>
            <w:bottom w:val="none" w:sz="0" w:space="0" w:color="auto"/>
            <w:right w:val="none" w:sz="0" w:space="0" w:color="auto"/>
          </w:divBdr>
        </w:div>
        <w:div w:id="2100592611">
          <w:marLeft w:val="0"/>
          <w:marRight w:val="0"/>
          <w:marTop w:val="0"/>
          <w:marBottom w:val="0"/>
          <w:divBdr>
            <w:top w:val="none" w:sz="0" w:space="0" w:color="auto"/>
            <w:left w:val="none" w:sz="0" w:space="0" w:color="auto"/>
            <w:bottom w:val="none" w:sz="0" w:space="0" w:color="auto"/>
            <w:right w:val="none" w:sz="0" w:space="0" w:color="auto"/>
          </w:divBdr>
        </w:div>
        <w:div w:id="1425489187">
          <w:marLeft w:val="0"/>
          <w:marRight w:val="0"/>
          <w:marTop w:val="0"/>
          <w:marBottom w:val="0"/>
          <w:divBdr>
            <w:top w:val="none" w:sz="0" w:space="0" w:color="auto"/>
            <w:left w:val="none" w:sz="0" w:space="0" w:color="auto"/>
            <w:bottom w:val="none" w:sz="0" w:space="0" w:color="auto"/>
            <w:right w:val="none" w:sz="0" w:space="0" w:color="auto"/>
          </w:divBdr>
        </w:div>
        <w:div w:id="1188982503">
          <w:marLeft w:val="0"/>
          <w:marRight w:val="0"/>
          <w:marTop w:val="0"/>
          <w:marBottom w:val="0"/>
          <w:divBdr>
            <w:top w:val="none" w:sz="0" w:space="0" w:color="auto"/>
            <w:left w:val="none" w:sz="0" w:space="0" w:color="auto"/>
            <w:bottom w:val="none" w:sz="0" w:space="0" w:color="auto"/>
            <w:right w:val="none" w:sz="0" w:space="0" w:color="auto"/>
          </w:divBdr>
        </w:div>
        <w:div w:id="1579249049">
          <w:marLeft w:val="0"/>
          <w:marRight w:val="0"/>
          <w:marTop w:val="0"/>
          <w:marBottom w:val="0"/>
          <w:divBdr>
            <w:top w:val="none" w:sz="0" w:space="0" w:color="auto"/>
            <w:left w:val="none" w:sz="0" w:space="0" w:color="auto"/>
            <w:bottom w:val="none" w:sz="0" w:space="0" w:color="auto"/>
            <w:right w:val="none" w:sz="0" w:space="0" w:color="auto"/>
          </w:divBdr>
          <w:divsChild>
            <w:div w:id="1223907967">
              <w:marLeft w:val="0"/>
              <w:marRight w:val="0"/>
              <w:marTop w:val="0"/>
              <w:marBottom w:val="0"/>
              <w:divBdr>
                <w:top w:val="none" w:sz="0" w:space="0" w:color="auto"/>
                <w:left w:val="none" w:sz="0" w:space="0" w:color="auto"/>
                <w:bottom w:val="none" w:sz="0" w:space="0" w:color="auto"/>
                <w:right w:val="none" w:sz="0" w:space="0" w:color="auto"/>
              </w:divBdr>
              <w:divsChild>
                <w:div w:id="8277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5611">
          <w:marLeft w:val="0"/>
          <w:marRight w:val="0"/>
          <w:marTop w:val="0"/>
          <w:marBottom w:val="0"/>
          <w:divBdr>
            <w:top w:val="none" w:sz="0" w:space="0" w:color="auto"/>
            <w:left w:val="none" w:sz="0" w:space="0" w:color="auto"/>
            <w:bottom w:val="none" w:sz="0" w:space="0" w:color="auto"/>
            <w:right w:val="none" w:sz="0" w:space="0" w:color="auto"/>
          </w:divBdr>
        </w:div>
        <w:div w:id="1622372433">
          <w:marLeft w:val="0"/>
          <w:marRight w:val="0"/>
          <w:marTop w:val="0"/>
          <w:marBottom w:val="0"/>
          <w:divBdr>
            <w:top w:val="none" w:sz="0" w:space="0" w:color="auto"/>
            <w:left w:val="none" w:sz="0" w:space="0" w:color="auto"/>
            <w:bottom w:val="none" w:sz="0" w:space="0" w:color="auto"/>
            <w:right w:val="none" w:sz="0" w:space="0" w:color="auto"/>
          </w:divBdr>
        </w:div>
        <w:div w:id="181239478">
          <w:marLeft w:val="0"/>
          <w:marRight w:val="0"/>
          <w:marTop w:val="0"/>
          <w:marBottom w:val="0"/>
          <w:divBdr>
            <w:top w:val="none" w:sz="0" w:space="0" w:color="auto"/>
            <w:left w:val="none" w:sz="0" w:space="0" w:color="auto"/>
            <w:bottom w:val="none" w:sz="0" w:space="0" w:color="auto"/>
            <w:right w:val="none" w:sz="0" w:space="0" w:color="auto"/>
          </w:divBdr>
        </w:div>
        <w:div w:id="1224953488">
          <w:marLeft w:val="0"/>
          <w:marRight w:val="0"/>
          <w:marTop w:val="0"/>
          <w:marBottom w:val="0"/>
          <w:divBdr>
            <w:top w:val="none" w:sz="0" w:space="0" w:color="auto"/>
            <w:left w:val="none" w:sz="0" w:space="0" w:color="auto"/>
            <w:bottom w:val="none" w:sz="0" w:space="0" w:color="auto"/>
            <w:right w:val="none" w:sz="0" w:space="0" w:color="auto"/>
          </w:divBdr>
        </w:div>
        <w:div w:id="438524086">
          <w:marLeft w:val="0"/>
          <w:marRight w:val="0"/>
          <w:marTop w:val="0"/>
          <w:marBottom w:val="0"/>
          <w:divBdr>
            <w:top w:val="none" w:sz="0" w:space="0" w:color="auto"/>
            <w:left w:val="none" w:sz="0" w:space="0" w:color="auto"/>
            <w:bottom w:val="none" w:sz="0" w:space="0" w:color="auto"/>
            <w:right w:val="none" w:sz="0" w:space="0" w:color="auto"/>
          </w:divBdr>
        </w:div>
        <w:div w:id="1129782433">
          <w:marLeft w:val="0"/>
          <w:marRight w:val="0"/>
          <w:marTop w:val="0"/>
          <w:marBottom w:val="0"/>
          <w:divBdr>
            <w:top w:val="none" w:sz="0" w:space="0" w:color="auto"/>
            <w:left w:val="none" w:sz="0" w:space="0" w:color="auto"/>
            <w:bottom w:val="none" w:sz="0" w:space="0" w:color="auto"/>
            <w:right w:val="none" w:sz="0" w:space="0" w:color="auto"/>
          </w:divBdr>
        </w:div>
        <w:div w:id="1146967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955077">
      <w:bodyDiv w:val="1"/>
      <w:marLeft w:val="0"/>
      <w:marRight w:val="0"/>
      <w:marTop w:val="0"/>
      <w:marBottom w:val="0"/>
      <w:divBdr>
        <w:top w:val="none" w:sz="0" w:space="0" w:color="auto"/>
        <w:left w:val="none" w:sz="0" w:space="0" w:color="auto"/>
        <w:bottom w:val="none" w:sz="0" w:space="0" w:color="auto"/>
        <w:right w:val="none" w:sz="0" w:space="0" w:color="auto"/>
      </w:divBdr>
    </w:div>
    <w:div w:id="1462571562">
      <w:bodyDiv w:val="1"/>
      <w:marLeft w:val="0"/>
      <w:marRight w:val="0"/>
      <w:marTop w:val="0"/>
      <w:marBottom w:val="0"/>
      <w:divBdr>
        <w:top w:val="none" w:sz="0" w:space="0" w:color="auto"/>
        <w:left w:val="none" w:sz="0" w:space="0" w:color="auto"/>
        <w:bottom w:val="none" w:sz="0" w:space="0" w:color="auto"/>
        <w:right w:val="none" w:sz="0" w:space="0" w:color="auto"/>
      </w:divBdr>
    </w:div>
    <w:div w:id="2139033416">
      <w:bodyDiv w:val="1"/>
      <w:marLeft w:val="0"/>
      <w:marRight w:val="0"/>
      <w:marTop w:val="0"/>
      <w:marBottom w:val="0"/>
      <w:divBdr>
        <w:top w:val="none" w:sz="0" w:space="0" w:color="auto"/>
        <w:left w:val="none" w:sz="0" w:space="0" w:color="auto"/>
        <w:bottom w:val="none" w:sz="0" w:space="0" w:color="auto"/>
        <w:right w:val="none" w:sz="0" w:space="0" w:color="auto"/>
      </w:divBdr>
      <w:divsChild>
        <w:div w:id="830484713">
          <w:marLeft w:val="0"/>
          <w:marRight w:val="0"/>
          <w:marTop w:val="0"/>
          <w:marBottom w:val="0"/>
          <w:divBdr>
            <w:top w:val="none" w:sz="0" w:space="0" w:color="auto"/>
            <w:left w:val="none" w:sz="0" w:space="0" w:color="auto"/>
            <w:bottom w:val="none" w:sz="0" w:space="0" w:color="auto"/>
            <w:right w:val="none" w:sz="0" w:space="0" w:color="auto"/>
          </w:divBdr>
          <w:divsChild>
            <w:div w:id="1883208151">
              <w:marLeft w:val="0"/>
              <w:marRight w:val="0"/>
              <w:marTop w:val="0"/>
              <w:marBottom w:val="0"/>
              <w:divBdr>
                <w:top w:val="none" w:sz="0" w:space="0" w:color="auto"/>
                <w:left w:val="none" w:sz="0" w:space="0" w:color="auto"/>
                <w:bottom w:val="none" w:sz="0" w:space="0" w:color="auto"/>
                <w:right w:val="none" w:sz="0" w:space="0" w:color="auto"/>
              </w:divBdr>
            </w:div>
            <w:div w:id="1805583430">
              <w:marLeft w:val="0"/>
              <w:marRight w:val="0"/>
              <w:marTop w:val="0"/>
              <w:marBottom w:val="0"/>
              <w:divBdr>
                <w:top w:val="none" w:sz="0" w:space="0" w:color="auto"/>
                <w:left w:val="none" w:sz="0" w:space="0" w:color="auto"/>
                <w:bottom w:val="none" w:sz="0" w:space="0" w:color="auto"/>
                <w:right w:val="none" w:sz="0" w:space="0" w:color="auto"/>
              </w:divBdr>
            </w:div>
            <w:div w:id="2100328354">
              <w:marLeft w:val="0"/>
              <w:marRight w:val="0"/>
              <w:marTop w:val="0"/>
              <w:marBottom w:val="0"/>
              <w:divBdr>
                <w:top w:val="none" w:sz="0" w:space="0" w:color="auto"/>
                <w:left w:val="none" w:sz="0" w:space="0" w:color="auto"/>
                <w:bottom w:val="none" w:sz="0" w:space="0" w:color="auto"/>
                <w:right w:val="none" w:sz="0" w:space="0" w:color="auto"/>
              </w:divBdr>
            </w:div>
            <w:div w:id="908728902">
              <w:marLeft w:val="0"/>
              <w:marRight w:val="0"/>
              <w:marTop w:val="0"/>
              <w:marBottom w:val="0"/>
              <w:divBdr>
                <w:top w:val="none" w:sz="0" w:space="0" w:color="auto"/>
                <w:left w:val="none" w:sz="0" w:space="0" w:color="auto"/>
                <w:bottom w:val="none" w:sz="0" w:space="0" w:color="auto"/>
                <w:right w:val="none" w:sz="0" w:space="0" w:color="auto"/>
              </w:divBdr>
            </w:div>
            <w:div w:id="248730956">
              <w:marLeft w:val="0"/>
              <w:marRight w:val="0"/>
              <w:marTop w:val="0"/>
              <w:marBottom w:val="0"/>
              <w:divBdr>
                <w:top w:val="none" w:sz="0" w:space="0" w:color="auto"/>
                <w:left w:val="none" w:sz="0" w:space="0" w:color="auto"/>
                <w:bottom w:val="none" w:sz="0" w:space="0" w:color="auto"/>
                <w:right w:val="none" w:sz="0" w:space="0" w:color="auto"/>
              </w:divBdr>
            </w:div>
            <w:div w:id="1398553854">
              <w:marLeft w:val="0"/>
              <w:marRight w:val="0"/>
              <w:marTop w:val="0"/>
              <w:marBottom w:val="0"/>
              <w:divBdr>
                <w:top w:val="none" w:sz="0" w:space="0" w:color="auto"/>
                <w:left w:val="none" w:sz="0" w:space="0" w:color="auto"/>
                <w:bottom w:val="none" w:sz="0" w:space="0" w:color="auto"/>
                <w:right w:val="none" w:sz="0" w:space="0" w:color="auto"/>
              </w:divBdr>
            </w:div>
            <w:div w:id="1949853905">
              <w:marLeft w:val="0"/>
              <w:marRight w:val="0"/>
              <w:marTop w:val="0"/>
              <w:marBottom w:val="0"/>
              <w:divBdr>
                <w:top w:val="none" w:sz="0" w:space="0" w:color="auto"/>
                <w:left w:val="none" w:sz="0" w:space="0" w:color="auto"/>
                <w:bottom w:val="none" w:sz="0" w:space="0" w:color="auto"/>
                <w:right w:val="none" w:sz="0" w:space="0" w:color="auto"/>
              </w:divBdr>
            </w:div>
            <w:div w:id="1391226373">
              <w:marLeft w:val="0"/>
              <w:marRight w:val="0"/>
              <w:marTop w:val="0"/>
              <w:marBottom w:val="0"/>
              <w:divBdr>
                <w:top w:val="none" w:sz="0" w:space="0" w:color="auto"/>
                <w:left w:val="none" w:sz="0" w:space="0" w:color="auto"/>
                <w:bottom w:val="none" w:sz="0" w:space="0" w:color="auto"/>
                <w:right w:val="none" w:sz="0" w:space="0" w:color="auto"/>
              </w:divBdr>
            </w:div>
            <w:div w:id="1316565224">
              <w:marLeft w:val="0"/>
              <w:marRight w:val="0"/>
              <w:marTop w:val="0"/>
              <w:marBottom w:val="0"/>
              <w:divBdr>
                <w:top w:val="none" w:sz="0" w:space="0" w:color="auto"/>
                <w:left w:val="none" w:sz="0" w:space="0" w:color="auto"/>
                <w:bottom w:val="none" w:sz="0" w:space="0" w:color="auto"/>
                <w:right w:val="none" w:sz="0" w:space="0" w:color="auto"/>
              </w:divBdr>
            </w:div>
            <w:div w:id="1204250056">
              <w:marLeft w:val="0"/>
              <w:marRight w:val="0"/>
              <w:marTop w:val="0"/>
              <w:marBottom w:val="0"/>
              <w:divBdr>
                <w:top w:val="none" w:sz="0" w:space="0" w:color="auto"/>
                <w:left w:val="none" w:sz="0" w:space="0" w:color="auto"/>
                <w:bottom w:val="none" w:sz="0" w:space="0" w:color="auto"/>
                <w:right w:val="none" w:sz="0" w:space="0" w:color="auto"/>
              </w:divBdr>
            </w:div>
            <w:div w:id="1325473653">
              <w:marLeft w:val="0"/>
              <w:marRight w:val="0"/>
              <w:marTop w:val="0"/>
              <w:marBottom w:val="0"/>
              <w:divBdr>
                <w:top w:val="none" w:sz="0" w:space="0" w:color="auto"/>
                <w:left w:val="none" w:sz="0" w:space="0" w:color="auto"/>
                <w:bottom w:val="none" w:sz="0" w:space="0" w:color="auto"/>
                <w:right w:val="none" w:sz="0" w:space="0" w:color="auto"/>
              </w:divBdr>
            </w:div>
            <w:div w:id="1287858845">
              <w:marLeft w:val="0"/>
              <w:marRight w:val="0"/>
              <w:marTop w:val="0"/>
              <w:marBottom w:val="0"/>
              <w:divBdr>
                <w:top w:val="none" w:sz="0" w:space="0" w:color="auto"/>
                <w:left w:val="none" w:sz="0" w:space="0" w:color="auto"/>
                <w:bottom w:val="none" w:sz="0" w:space="0" w:color="auto"/>
                <w:right w:val="none" w:sz="0" w:space="0" w:color="auto"/>
              </w:divBdr>
            </w:div>
            <w:div w:id="1578053712">
              <w:marLeft w:val="0"/>
              <w:marRight w:val="0"/>
              <w:marTop w:val="0"/>
              <w:marBottom w:val="0"/>
              <w:divBdr>
                <w:top w:val="none" w:sz="0" w:space="0" w:color="auto"/>
                <w:left w:val="none" w:sz="0" w:space="0" w:color="auto"/>
                <w:bottom w:val="none" w:sz="0" w:space="0" w:color="auto"/>
                <w:right w:val="none" w:sz="0" w:space="0" w:color="auto"/>
              </w:divBdr>
            </w:div>
            <w:div w:id="1992364960">
              <w:marLeft w:val="0"/>
              <w:marRight w:val="0"/>
              <w:marTop w:val="0"/>
              <w:marBottom w:val="0"/>
              <w:divBdr>
                <w:top w:val="none" w:sz="0" w:space="0" w:color="auto"/>
                <w:left w:val="none" w:sz="0" w:space="0" w:color="auto"/>
                <w:bottom w:val="none" w:sz="0" w:space="0" w:color="auto"/>
                <w:right w:val="none" w:sz="0" w:space="0" w:color="auto"/>
              </w:divBdr>
            </w:div>
            <w:div w:id="1742676604">
              <w:marLeft w:val="0"/>
              <w:marRight w:val="0"/>
              <w:marTop w:val="0"/>
              <w:marBottom w:val="0"/>
              <w:divBdr>
                <w:top w:val="none" w:sz="0" w:space="0" w:color="auto"/>
                <w:left w:val="none" w:sz="0" w:space="0" w:color="auto"/>
                <w:bottom w:val="none" w:sz="0" w:space="0" w:color="auto"/>
                <w:right w:val="none" w:sz="0" w:space="0" w:color="auto"/>
              </w:divBdr>
            </w:div>
            <w:div w:id="1906912538">
              <w:marLeft w:val="0"/>
              <w:marRight w:val="0"/>
              <w:marTop w:val="0"/>
              <w:marBottom w:val="0"/>
              <w:divBdr>
                <w:top w:val="none" w:sz="0" w:space="0" w:color="auto"/>
                <w:left w:val="none" w:sz="0" w:space="0" w:color="auto"/>
                <w:bottom w:val="none" w:sz="0" w:space="0" w:color="auto"/>
                <w:right w:val="none" w:sz="0" w:space="0" w:color="auto"/>
              </w:divBdr>
            </w:div>
            <w:div w:id="1633706622">
              <w:marLeft w:val="0"/>
              <w:marRight w:val="0"/>
              <w:marTop w:val="0"/>
              <w:marBottom w:val="0"/>
              <w:divBdr>
                <w:top w:val="none" w:sz="0" w:space="0" w:color="auto"/>
                <w:left w:val="none" w:sz="0" w:space="0" w:color="auto"/>
                <w:bottom w:val="none" w:sz="0" w:space="0" w:color="auto"/>
                <w:right w:val="none" w:sz="0" w:space="0" w:color="auto"/>
              </w:divBdr>
            </w:div>
            <w:div w:id="382994805">
              <w:marLeft w:val="0"/>
              <w:marRight w:val="0"/>
              <w:marTop w:val="0"/>
              <w:marBottom w:val="0"/>
              <w:divBdr>
                <w:top w:val="none" w:sz="0" w:space="0" w:color="auto"/>
                <w:left w:val="none" w:sz="0" w:space="0" w:color="auto"/>
                <w:bottom w:val="none" w:sz="0" w:space="0" w:color="auto"/>
                <w:right w:val="none" w:sz="0" w:space="0" w:color="auto"/>
              </w:divBdr>
            </w:div>
            <w:div w:id="1229422305">
              <w:marLeft w:val="0"/>
              <w:marRight w:val="0"/>
              <w:marTop w:val="0"/>
              <w:marBottom w:val="0"/>
              <w:divBdr>
                <w:top w:val="none" w:sz="0" w:space="0" w:color="auto"/>
                <w:left w:val="none" w:sz="0" w:space="0" w:color="auto"/>
                <w:bottom w:val="none" w:sz="0" w:space="0" w:color="auto"/>
                <w:right w:val="none" w:sz="0" w:space="0" w:color="auto"/>
              </w:divBdr>
            </w:div>
            <w:div w:id="416748916">
              <w:marLeft w:val="0"/>
              <w:marRight w:val="0"/>
              <w:marTop w:val="0"/>
              <w:marBottom w:val="0"/>
              <w:divBdr>
                <w:top w:val="none" w:sz="0" w:space="0" w:color="auto"/>
                <w:left w:val="none" w:sz="0" w:space="0" w:color="auto"/>
                <w:bottom w:val="none" w:sz="0" w:space="0" w:color="auto"/>
                <w:right w:val="none" w:sz="0" w:space="0" w:color="auto"/>
              </w:divBdr>
            </w:div>
            <w:div w:id="160246332">
              <w:marLeft w:val="0"/>
              <w:marRight w:val="0"/>
              <w:marTop w:val="0"/>
              <w:marBottom w:val="0"/>
              <w:divBdr>
                <w:top w:val="none" w:sz="0" w:space="0" w:color="auto"/>
                <w:left w:val="none" w:sz="0" w:space="0" w:color="auto"/>
                <w:bottom w:val="none" w:sz="0" w:space="0" w:color="auto"/>
                <w:right w:val="none" w:sz="0" w:space="0" w:color="auto"/>
              </w:divBdr>
            </w:div>
            <w:div w:id="1398166000">
              <w:marLeft w:val="0"/>
              <w:marRight w:val="0"/>
              <w:marTop w:val="0"/>
              <w:marBottom w:val="0"/>
              <w:divBdr>
                <w:top w:val="none" w:sz="0" w:space="0" w:color="auto"/>
                <w:left w:val="none" w:sz="0" w:space="0" w:color="auto"/>
                <w:bottom w:val="none" w:sz="0" w:space="0" w:color="auto"/>
                <w:right w:val="none" w:sz="0" w:space="0" w:color="auto"/>
              </w:divBdr>
            </w:div>
            <w:div w:id="192036689">
              <w:marLeft w:val="0"/>
              <w:marRight w:val="0"/>
              <w:marTop w:val="0"/>
              <w:marBottom w:val="0"/>
              <w:divBdr>
                <w:top w:val="none" w:sz="0" w:space="0" w:color="auto"/>
                <w:left w:val="none" w:sz="0" w:space="0" w:color="auto"/>
                <w:bottom w:val="none" w:sz="0" w:space="0" w:color="auto"/>
                <w:right w:val="none" w:sz="0" w:space="0" w:color="auto"/>
              </w:divBdr>
            </w:div>
            <w:div w:id="265161805">
              <w:marLeft w:val="0"/>
              <w:marRight w:val="0"/>
              <w:marTop w:val="0"/>
              <w:marBottom w:val="0"/>
              <w:divBdr>
                <w:top w:val="none" w:sz="0" w:space="0" w:color="auto"/>
                <w:left w:val="none" w:sz="0" w:space="0" w:color="auto"/>
                <w:bottom w:val="none" w:sz="0" w:space="0" w:color="auto"/>
                <w:right w:val="none" w:sz="0" w:space="0" w:color="auto"/>
              </w:divBdr>
            </w:div>
            <w:div w:id="1989095190">
              <w:marLeft w:val="0"/>
              <w:marRight w:val="0"/>
              <w:marTop w:val="0"/>
              <w:marBottom w:val="0"/>
              <w:divBdr>
                <w:top w:val="none" w:sz="0" w:space="0" w:color="auto"/>
                <w:left w:val="none" w:sz="0" w:space="0" w:color="auto"/>
                <w:bottom w:val="none" w:sz="0" w:space="0" w:color="auto"/>
                <w:right w:val="none" w:sz="0" w:space="0" w:color="auto"/>
              </w:divBdr>
            </w:div>
            <w:div w:id="19823224">
              <w:marLeft w:val="0"/>
              <w:marRight w:val="0"/>
              <w:marTop w:val="0"/>
              <w:marBottom w:val="0"/>
              <w:divBdr>
                <w:top w:val="none" w:sz="0" w:space="0" w:color="auto"/>
                <w:left w:val="none" w:sz="0" w:space="0" w:color="auto"/>
                <w:bottom w:val="none" w:sz="0" w:space="0" w:color="auto"/>
                <w:right w:val="none" w:sz="0" w:space="0" w:color="auto"/>
              </w:divBdr>
            </w:div>
            <w:div w:id="2001931887">
              <w:marLeft w:val="0"/>
              <w:marRight w:val="0"/>
              <w:marTop w:val="0"/>
              <w:marBottom w:val="0"/>
              <w:divBdr>
                <w:top w:val="none" w:sz="0" w:space="0" w:color="auto"/>
                <w:left w:val="none" w:sz="0" w:space="0" w:color="auto"/>
                <w:bottom w:val="none" w:sz="0" w:space="0" w:color="auto"/>
                <w:right w:val="none" w:sz="0" w:space="0" w:color="auto"/>
              </w:divBdr>
            </w:div>
            <w:div w:id="992176226">
              <w:marLeft w:val="0"/>
              <w:marRight w:val="0"/>
              <w:marTop w:val="0"/>
              <w:marBottom w:val="0"/>
              <w:divBdr>
                <w:top w:val="none" w:sz="0" w:space="0" w:color="auto"/>
                <w:left w:val="none" w:sz="0" w:space="0" w:color="auto"/>
                <w:bottom w:val="none" w:sz="0" w:space="0" w:color="auto"/>
                <w:right w:val="none" w:sz="0" w:space="0" w:color="auto"/>
              </w:divBdr>
            </w:div>
            <w:div w:id="307327138">
              <w:marLeft w:val="0"/>
              <w:marRight w:val="0"/>
              <w:marTop w:val="0"/>
              <w:marBottom w:val="0"/>
              <w:divBdr>
                <w:top w:val="none" w:sz="0" w:space="0" w:color="auto"/>
                <w:left w:val="none" w:sz="0" w:space="0" w:color="auto"/>
                <w:bottom w:val="none" w:sz="0" w:space="0" w:color="auto"/>
                <w:right w:val="none" w:sz="0" w:space="0" w:color="auto"/>
              </w:divBdr>
            </w:div>
            <w:div w:id="295067670">
              <w:marLeft w:val="0"/>
              <w:marRight w:val="0"/>
              <w:marTop w:val="0"/>
              <w:marBottom w:val="0"/>
              <w:divBdr>
                <w:top w:val="none" w:sz="0" w:space="0" w:color="auto"/>
                <w:left w:val="none" w:sz="0" w:space="0" w:color="auto"/>
                <w:bottom w:val="none" w:sz="0" w:space="0" w:color="auto"/>
                <w:right w:val="none" w:sz="0" w:space="0" w:color="auto"/>
              </w:divBdr>
            </w:div>
            <w:div w:id="1571304277">
              <w:marLeft w:val="0"/>
              <w:marRight w:val="0"/>
              <w:marTop w:val="0"/>
              <w:marBottom w:val="0"/>
              <w:divBdr>
                <w:top w:val="none" w:sz="0" w:space="0" w:color="auto"/>
                <w:left w:val="none" w:sz="0" w:space="0" w:color="auto"/>
                <w:bottom w:val="none" w:sz="0" w:space="0" w:color="auto"/>
                <w:right w:val="none" w:sz="0" w:space="0" w:color="auto"/>
              </w:divBdr>
            </w:div>
            <w:div w:id="1534728293">
              <w:marLeft w:val="0"/>
              <w:marRight w:val="0"/>
              <w:marTop w:val="0"/>
              <w:marBottom w:val="0"/>
              <w:divBdr>
                <w:top w:val="none" w:sz="0" w:space="0" w:color="auto"/>
                <w:left w:val="none" w:sz="0" w:space="0" w:color="auto"/>
                <w:bottom w:val="none" w:sz="0" w:space="0" w:color="auto"/>
                <w:right w:val="none" w:sz="0" w:space="0" w:color="auto"/>
              </w:divBdr>
            </w:div>
            <w:div w:id="2012022596">
              <w:marLeft w:val="0"/>
              <w:marRight w:val="0"/>
              <w:marTop w:val="0"/>
              <w:marBottom w:val="0"/>
              <w:divBdr>
                <w:top w:val="none" w:sz="0" w:space="0" w:color="auto"/>
                <w:left w:val="none" w:sz="0" w:space="0" w:color="auto"/>
                <w:bottom w:val="none" w:sz="0" w:space="0" w:color="auto"/>
                <w:right w:val="none" w:sz="0" w:space="0" w:color="auto"/>
              </w:divBdr>
            </w:div>
            <w:div w:id="1376076983">
              <w:marLeft w:val="0"/>
              <w:marRight w:val="0"/>
              <w:marTop w:val="0"/>
              <w:marBottom w:val="0"/>
              <w:divBdr>
                <w:top w:val="none" w:sz="0" w:space="0" w:color="auto"/>
                <w:left w:val="none" w:sz="0" w:space="0" w:color="auto"/>
                <w:bottom w:val="none" w:sz="0" w:space="0" w:color="auto"/>
                <w:right w:val="none" w:sz="0" w:space="0" w:color="auto"/>
              </w:divBdr>
            </w:div>
            <w:div w:id="893395586">
              <w:marLeft w:val="0"/>
              <w:marRight w:val="0"/>
              <w:marTop w:val="0"/>
              <w:marBottom w:val="0"/>
              <w:divBdr>
                <w:top w:val="none" w:sz="0" w:space="0" w:color="auto"/>
                <w:left w:val="none" w:sz="0" w:space="0" w:color="auto"/>
                <w:bottom w:val="none" w:sz="0" w:space="0" w:color="auto"/>
                <w:right w:val="none" w:sz="0" w:space="0" w:color="auto"/>
              </w:divBdr>
            </w:div>
            <w:div w:id="1490751557">
              <w:marLeft w:val="0"/>
              <w:marRight w:val="0"/>
              <w:marTop w:val="0"/>
              <w:marBottom w:val="0"/>
              <w:divBdr>
                <w:top w:val="none" w:sz="0" w:space="0" w:color="auto"/>
                <w:left w:val="none" w:sz="0" w:space="0" w:color="auto"/>
                <w:bottom w:val="none" w:sz="0" w:space="0" w:color="auto"/>
                <w:right w:val="none" w:sz="0" w:space="0" w:color="auto"/>
              </w:divBdr>
            </w:div>
            <w:div w:id="1087654429">
              <w:marLeft w:val="0"/>
              <w:marRight w:val="0"/>
              <w:marTop w:val="0"/>
              <w:marBottom w:val="0"/>
              <w:divBdr>
                <w:top w:val="none" w:sz="0" w:space="0" w:color="auto"/>
                <w:left w:val="none" w:sz="0" w:space="0" w:color="auto"/>
                <w:bottom w:val="none" w:sz="0" w:space="0" w:color="auto"/>
                <w:right w:val="none" w:sz="0" w:space="0" w:color="auto"/>
              </w:divBdr>
            </w:div>
            <w:div w:id="1628658542">
              <w:marLeft w:val="0"/>
              <w:marRight w:val="0"/>
              <w:marTop w:val="0"/>
              <w:marBottom w:val="0"/>
              <w:divBdr>
                <w:top w:val="none" w:sz="0" w:space="0" w:color="auto"/>
                <w:left w:val="none" w:sz="0" w:space="0" w:color="auto"/>
                <w:bottom w:val="none" w:sz="0" w:space="0" w:color="auto"/>
                <w:right w:val="none" w:sz="0" w:space="0" w:color="auto"/>
              </w:divBdr>
            </w:div>
            <w:div w:id="830487764">
              <w:marLeft w:val="0"/>
              <w:marRight w:val="0"/>
              <w:marTop w:val="0"/>
              <w:marBottom w:val="0"/>
              <w:divBdr>
                <w:top w:val="none" w:sz="0" w:space="0" w:color="auto"/>
                <w:left w:val="none" w:sz="0" w:space="0" w:color="auto"/>
                <w:bottom w:val="none" w:sz="0" w:space="0" w:color="auto"/>
                <w:right w:val="none" w:sz="0" w:space="0" w:color="auto"/>
              </w:divBdr>
            </w:div>
            <w:div w:id="892740984">
              <w:marLeft w:val="0"/>
              <w:marRight w:val="0"/>
              <w:marTop w:val="0"/>
              <w:marBottom w:val="0"/>
              <w:divBdr>
                <w:top w:val="none" w:sz="0" w:space="0" w:color="auto"/>
                <w:left w:val="none" w:sz="0" w:space="0" w:color="auto"/>
                <w:bottom w:val="none" w:sz="0" w:space="0" w:color="auto"/>
                <w:right w:val="none" w:sz="0" w:space="0" w:color="auto"/>
              </w:divBdr>
            </w:div>
            <w:div w:id="171532539">
              <w:marLeft w:val="0"/>
              <w:marRight w:val="0"/>
              <w:marTop w:val="0"/>
              <w:marBottom w:val="0"/>
              <w:divBdr>
                <w:top w:val="none" w:sz="0" w:space="0" w:color="auto"/>
                <w:left w:val="none" w:sz="0" w:space="0" w:color="auto"/>
                <w:bottom w:val="none" w:sz="0" w:space="0" w:color="auto"/>
                <w:right w:val="none" w:sz="0" w:space="0" w:color="auto"/>
              </w:divBdr>
            </w:div>
            <w:div w:id="613250053">
              <w:marLeft w:val="0"/>
              <w:marRight w:val="0"/>
              <w:marTop w:val="0"/>
              <w:marBottom w:val="0"/>
              <w:divBdr>
                <w:top w:val="none" w:sz="0" w:space="0" w:color="auto"/>
                <w:left w:val="none" w:sz="0" w:space="0" w:color="auto"/>
                <w:bottom w:val="none" w:sz="0" w:space="0" w:color="auto"/>
                <w:right w:val="none" w:sz="0" w:space="0" w:color="auto"/>
              </w:divBdr>
            </w:div>
            <w:div w:id="425922082">
              <w:marLeft w:val="0"/>
              <w:marRight w:val="0"/>
              <w:marTop w:val="0"/>
              <w:marBottom w:val="0"/>
              <w:divBdr>
                <w:top w:val="none" w:sz="0" w:space="0" w:color="auto"/>
                <w:left w:val="none" w:sz="0" w:space="0" w:color="auto"/>
                <w:bottom w:val="none" w:sz="0" w:space="0" w:color="auto"/>
                <w:right w:val="none" w:sz="0" w:space="0" w:color="auto"/>
              </w:divBdr>
            </w:div>
            <w:div w:id="1209415543">
              <w:marLeft w:val="0"/>
              <w:marRight w:val="0"/>
              <w:marTop w:val="0"/>
              <w:marBottom w:val="0"/>
              <w:divBdr>
                <w:top w:val="none" w:sz="0" w:space="0" w:color="auto"/>
                <w:left w:val="none" w:sz="0" w:space="0" w:color="auto"/>
                <w:bottom w:val="none" w:sz="0" w:space="0" w:color="auto"/>
                <w:right w:val="none" w:sz="0" w:space="0" w:color="auto"/>
              </w:divBdr>
            </w:div>
            <w:div w:id="1851067470">
              <w:marLeft w:val="0"/>
              <w:marRight w:val="0"/>
              <w:marTop w:val="0"/>
              <w:marBottom w:val="0"/>
              <w:divBdr>
                <w:top w:val="none" w:sz="0" w:space="0" w:color="auto"/>
                <w:left w:val="none" w:sz="0" w:space="0" w:color="auto"/>
                <w:bottom w:val="none" w:sz="0" w:space="0" w:color="auto"/>
                <w:right w:val="none" w:sz="0" w:space="0" w:color="auto"/>
              </w:divBdr>
            </w:div>
            <w:div w:id="132604941">
              <w:marLeft w:val="0"/>
              <w:marRight w:val="0"/>
              <w:marTop w:val="0"/>
              <w:marBottom w:val="0"/>
              <w:divBdr>
                <w:top w:val="none" w:sz="0" w:space="0" w:color="auto"/>
                <w:left w:val="none" w:sz="0" w:space="0" w:color="auto"/>
                <w:bottom w:val="none" w:sz="0" w:space="0" w:color="auto"/>
                <w:right w:val="none" w:sz="0" w:space="0" w:color="auto"/>
              </w:divBdr>
            </w:div>
            <w:div w:id="2085447793">
              <w:marLeft w:val="0"/>
              <w:marRight w:val="0"/>
              <w:marTop w:val="0"/>
              <w:marBottom w:val="0"/>
              <w:divBdr>
                <w:top w:val="none" w:sz="0" w:space="0" w:color="auto"/>
                <w:left w:val="none" w:sz="0" w:space="0" w:color="auto"/>
                <w:bottom w:val="none" w:sz="0" w:space="0" w:color="auto"/>
                <w:right w:val="none" w:sz="0" w:space="0" w:color="auto"/>
              </w:divBdr>
            </w:div>
            <w:div w:id="1786267269">
              <w:marLeft w:val="0"/>
              <w:marRight w:val="0"/>
              <w:marTop w:val="0"/>
              <w:marBottom w:val="0"/>
              <w:divBdr>
                <w:top w:val="none" w:sz="0" w:space="0" w:color="auto"/>
                <w:left w:val="none" w:sz="0" w:space="0" w:color="auto"/>
                <w:bottom w:val="none" w:sz="0" w:space="0" w:color="auto"/>
                <w:right w:val="none" w:sz="0" w:space="0" w:color="auto"/>
              </w:divBdr>
            </w:div>
            <w:div w:id="41902815">
              <w:marLeft w:val="0"/>
              <w:marRight w:val="0"/>
              <w:marTop w:val="0"/>
              <w:marBottom w:val="0"/>
              <w:divBdr>
                <w:top w:val="none" w:sz="0" w:space="0" w:color="auto"/>
                <w:left w:val="none" w:sz="0" w:space="0" w:color="auto"/>
                <w:bottom w:val="none" w:sz="0" w:space="0" w:color="auto"/>
                <w:right w:val="none" w:sz="0" w:space="0" w:color="auto"/>
              </w:divBdr>
            </w:div>
            <w:div w:id="696542301">
              <w:marLeft w:val="0"/>
              <w:marRight w:val="0"/>
              <w:marTop w:val="0"/>
              <w:marBottom w:val="0"/>
              <w:divBdr>
                <w:top w:val="none" w:sz="0" w:space="0" w:color="auto"/>
                <w:left w:val="none" w:sz="0" w:space="0" w:color="auto"/>
                <w:bottom w:val="none" w:sz="0" w:space="0" w:color="auto"/>
                <w:right w:val="none" w:sz="0" w:space="0" w:color="auto"/>
              </w:divBdr>
            </w:div>
            <w:div w:id="1924486266">
              <w:marLeft w:val="0"/>
              <w:marRight w:val="0"/>
              <w:marTop w:val="0"/>
              <w:marBottom w:val="0"/>
              <w:divBdr>
                <w:top w:val="none" w:sz="0" w:space="0" w:color="auto"/>
                <w:left w:val="none" w:sz="0" w:space="0" w:color="auto"/>
                <w:bottom w:val="none" w:sz="0" w:space="0" w:color="auto"/>
                <w:right w:val="none" w:sz="0" w:space="0" w:color="auto"/>
              </w:divBdr>
            </w:div>
            <w:div w:id="1866091941">
              <w:marLeft w:val="0"/>
              <w:marRight w:val="0"/>
              <w:marTop w:val="0"/>
              <w:marBottom w:val="0"/>
              <w:divBdr>
                <w:top w:val="none" w:sz="0" w:space="0" w:color="auto"/>
                <w:left w:val="none" w:sz="0" w:space="0" w:color="auto"/>
                <w:bottom w:val="none" w:sz="0" w:space="0" w:color="auto"/>
                <w:right w:val="none" w:sz="0" w:space="0" w:color="auto"/>
              </w:divBdr>
            </w:div>
            <w:div w:id="1336225958">
              <w:marLeft w:val="0"/>
              <w:marRight w:val="0"/>
              <w:marTop w:val="0"/>
              <w:marBottom w:val="0"/>
              <w:divBdr>
                <w:top w:val="none" w:sz="0" w:space="0" w:color="auto"/>
                <w:left w:val="none" w:sz="0" w:space="0" w:color="auto"/>
                <w:bottom w:val="none" w:sz="0" w:space="0" w:color="auto"/>
                <w:right w:val="none" w:sz="0" w:space="0" w:color="auto"/>
              </w:divBdr>
            </w:div>
            <w:div w:id="1600067742">
              <w:marLeft w:val="0"/>
              <w:marRight w:val="0"/>
              <w:marTop w:val="0"/>
              <w:marBottom w:val="0"/>
              <w:divBdr>
                <w:top w:val="none" w:sz="0" w:space="0" w:color="auto"/>
                <w:left w:val="none" w:sz="0" w:space="0" w:color="auto"/>
                <w:bottom w:val="none" w:sz="0" w:space="0" w:color="auto"/>
                <w:right w:val="none" w:sz="0" w:space="0" w:color="auto"/>
              </w:divBdr>
            </w:div>
            <w:div w:id="2106421331">
              <w:marLeft w:val="0"/>
              <w:marRight w:val="0"/>
              <w:marTop w:val="0"/>
              <w:marBottom w:val="0"/>
              <w:divBdr>
                <w:top w:val="none" w:sz="0" w:space="0" w:color="auto"/>
                <w:left w:val="none" w:sz="0" w:space="0" w:color="auto"/>
                <w:bottom w:val="none" w:sz="0" w:space="0" w:color="auto"/>
                <w:right w:val="none" w:sz="0" w:space="0" w:color="auto"/>
              </w:divBdr>
            </w:div>
            <w:div w:id="1266578363">
              <w:marLeft w:val="0"/>
              <w:marRight w:val="0"/>
              <w:marTop w:val="0"/>
              <w:marBottom w:val="0"/>
              <w:divBdr>
                <w:top w:val="none" w:sz="0" w:space="0" w:color="auto"/>
                <w:left w:val="none" w:sz="0" w:space="0" w:color="auto"/>
                <w:bottom w:val="none" w:sz="0" w:space="0" w:color="auto"/>
                <w:right w:val="none" w:sz="0" w:space="0" w:color="auto"/>
              </w:divBdr>
            </w:div>
            <w:div w:id="45880106">
              <w:marLeft w:val="0"/>
              <w:marRight w:val="0"/>
              <w:marTop w:val="0"/>
              <w:marBottom w:val="0"/>
              <w:divBdr>
                <w:top w:val="none" w:sz="0" w:space="0" w:color="auto"/>
                <w:left w:val="none" w:sz="0" w:space="0" w:color="auto"/>
                <w:bottom w:val="none" w:sz="0" w:space="0" w:color="auto"/>
                <w:right w:val="none" w:sz="0" w:space="0" w:color="auto"/>
              </w:divBdr>
            </w:div>
            <w:div w:id="860045399">
              <w:marLeft w:val="0"/>
              <w:marRight w:val="0"/>
              <w:marTop w:val="0"/>
              <w:marBottom w:val="0"/>
              <w:divBdr>
                <w:top w:val="none" w:sz="0" w:space="0" w:color="auto"/>
                <w:left w:val="none" w:sz="0" w:space="0" w:color="auto"/>
                <w:bottom w:val="none" w:sz="0" w:space="0" w:color="auto"/>
                <w:right w:val="none" w:sz="0" w:space="0" w:color="auto"/>
              </w:divBdr>
            </w:div>
            <w:div w:id="1924801972">
              <w:marLeft w:val="0"/>
              <w:marRight w:val="0"/>
              <w:marTop w:val="0"/>
              <w:marBottom w:val="0"/>
              <w:divBdr>
                <w:top w:val="none" w:sz="0" w:space="0" w:color="auto"/>
                <w:left w:val="none" w:sz="0" w:space="0" w:color="auto"/>
                <w:bottom w:val="none" w:sz="0" w:space="0" w:color="auto"/>
                <w:right w:val="none" w:sz="0" w:space="0" w:color="auto"/>
              </w:divBdr>
            </w:div>
            <w:div w:id="187570317">
              <w:marLeft w:val="0"/>
              <w:marRight w:val="0"/>
              <w:marTop w:val="0"/>
              <w:marBottom w:val="0"/>
              <w:divBdr>
                <w:top w:val="none" w:sz="0" w:space="0" w:color="auto"/>
                <w:left w:val="none" w:sz="0" w:space="0" w:color="auto"/>
                <w:bottom w:val="none" w:sz="0" w:space="0" w:color="auto"/>
                <w:right w:val="none" w:sz="0" w:space="0" w:color="auto"/>
              </w:divBdr>
            </w:div>
            <w:div w:id="1928493550">
              <w:marLeft w:val="0"/>
              <w:marRight w:val="0"/>
              <w:marTop w:val="0"/>
              <w:marBottom w:val="0"/>
              <w:divBdr>
                <w:top w:val="none" w:sz="0" w:space="0" w:color="auto"/>
                <w:left w:val="none" w:sz="0" w:space="0" w:color="auto"/>
                <w:bottom w:val="none" w:sz="0" w:space="0" w:color="auto"/>
                <w:right w:val="none" w:sz="0" w:space="0" w:color="auto"/>
              </w:divBdr>
            </w:div>
            <w:div w:id="980572927">
              <w:marLeft w:val="0"/>
              <w:marRight w:val="0"/>
              <w:marTop w:val="0"/>
              <w:marBottom w:val="0"/>
              <w:divBdr>
                <w:top w:val="none" w:sz="0" w:space="0" w:color="auto"/>
                <w:left w:val="none" w:sz="0" w:space="0" w:color="auto"/>
                <w:bottom w:val="none" w:sz="0" w:space="0" w:color="auto"/>
                <w:right w:val="none" w:sz="0" w:space="0" w:color="auto"/>
              </w:divBdr>
            </w:div>
            <w:div w:id="287977550">
              <w:marLeft w:val="0"/>
              <w:marRight w:val="0"/>
              <w:marTop w:val="0"/>
              <w:marBottom w:val="0"/>
              <w:divBdr>
                <w:top w:val="none" w:sz="0" w:space="0" w:color="auto"/>
                <w:left w:val="none" w:sz="0" w:space="0" w:color="auto"/>
                <w:bottom w:val="none" w:sz="0" w:space="0" w:color="auto"/>
                <w:right w:val="none" w:sz="0" w:space="0" w:color="auto"/>
              </w:divBdr>
            </w:div>
            <w:div w:id="1156841737">
              <w:marLeft w:val="0"/>
              <w:marRight w:val="0"/>
              <w:marTop w:val="0"/>
              <w:marBottom w:val="0"/>
              <w:divBdr>
                <w:top w:val="none" w:sz="0" w:space="0" w:color="auto"/>
                <w:left w:val="none" w:sz="0" w:space="0" w:color="auto"/>
                <w:bottom w:val="none" w:sz="0" w:space="0" w:color="auto"/>
                <w:right w:val="none" w:sz="0" w:space="0" w:color="auto"/>
              </w:divBdr>
            </w:div>
            <w:div w:id="1058744817">
              <w:marLeft w:val="0"/>
              <w:marRight w:val="0"/>
              <w:marTop w:val="0"/>
              <w:marBottom w:val="0"/>
              <w:divBdr>
                <w:top w:val="none" w:sz="0" w:space="0" w:color="auto"/>
                <w:left w:val="none" w:sz="0" w:space="0" w:color="auto"/>
                <w:bottom w:val="none" w:sz="0" w:space="0" w:color="auto"/>
                <w:right w:val="none" w:sz="0" w:space="0" w:color="auto"/>
              </w:divBdr>
            </w:div>
            <w:div w:id="246042728">
              <w:marLeft w:val="0"/>
              <w:marRight w:val="0"/>
              <w:marTop w:val="0"/>
              <w:marBottom w:val="0"/>
              <w:divBdr>
                <w:top w:val="none" w:sz="0" w:space="0" w:color="auto"/>
                <w:left w:val="none" w:sz="0" w:space="0" w:color="auto"/>
                <w:bottom w:val="none" w:sz="0" w:space="0" w:color="auto"/>
                <w:right w:val="none" w:sz="0" w:space="0" w:color="auto"/>
              </w:divBdr>
            </w:div>
            <w:div w:id="10088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45</Pages>
  <Words>3785</Words>
  <Characters>21575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2026-10-08T16:25:00Z</dcterms:created>
  <dcterms:modified xsi:type="dcterms:W3CDTF">2026-10-08T18:06:00Z</dcterms:modified>
</cp:coreProperties>
</file>