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C8883" w14:textId="12354998" w:rsidR="007D2A60" w:rsidRDefault="007D2FD8">
      <w:r>
        <w:t>One comparing</w:t>
      </w:r>
    </w:p>
    <w:p w14:paraId="53EAEC75" w14:textId="2F1DEDAA" w:rsidR="007D2FD8" w:rsidRDefault="007D2FD8">
      <w:r>
        <w:t>Another with title and without title</w:t>
      </w:r>
    </w:p>
    <w:p w14:paraId="10C607AC" w14:textId="4D7DFEED" w:rsidR="007D2FD8" w:rsidRPr="007D2FD8" w:rsidRDefault="007D2FD8">
      <w:pPr>
        <w:rPr>
          <w:b/>
          <w:bCs/>
        </w:rPr>
      </w:pPr>
      <w:r>
        <w:rPr>
          <w:b/>
          <w:bCs/>
        </w:rPr>
        <w:t>WITHOUT THE ‘TITLE’ FEATURE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6"/>
        <w:gridCol w:w="3076"/>
        <w:gridCol w:w="3164"/>
      </w:tblGrid>
      <w:tr w:rsidR="007D2FD8" w14:paraId="474555AD" w14:textId="77777777" w:rsidTr="007D2FD8">
        <w:tc>
          <w:tcPr>
            <w:tcW w:w="2776" w:type="dxa"/>
          </w:tcPr>
          <w:p w14:paraId="3A1B51B4" w14:textId="502C4F12" w:rsidR="007D2FD8" w:rsidRPr="007D2FD8" w:rsidRDefault="007D2FD8">
            <w:r>
              <w:t>Results</w:t>
            </w:r>
          </w:p>
        </w:tc>
        <w:tc>
          <w:tcPr>
            <w:tcW w:w="3076" w:type="dxa"/>
          </w:tcPr>
          <w:p w14:paraId="20BDC2AE" w14:textId="2C865FF0" w:rsidR="007D2FD8" w:rsidRDefault="007D2FD8">
            <w:r w:rsidRPr="007D2FD8">
              <w:t>Random Forest</w:t>
            </w:r>
          </w:p>
        </w:tc>
        <w:tc>
          <w:tcPr>
            <w:tcW w:w="3164" w:type="dxa"/>
          </w:tcPr>
          <w:p w14:paraId="2AE250DF" w14:textId="6988DBDF" w:rsidR="007D2FD8" w:rsidRDefault="007D2FD8">
            <w:r w:rsidRPr="007D2FD8">
              <w:t>Logistic Regression</w:t>
            </w:r>
          </w:p>
        </w:tc>
      </w:tr>
      <w:tr w:rsidR="007D2FD8" w14:paraId="30C7A617" w14:textId="77777777" w:rsidTr="007D2FD8">
        <w:tc>
          <w:tcPr>
            <w:tcW w:w="2776" w:type="dxa"/>
          </w:tcPr>
          <w:p w14:paraId="1C04DEC3" w14:textId="0773117D" w:rsidR="007D2FD8" w:rsidRDefault="007D2FD8">
            <w:r w:rsidRPr="007D2FD8">
              <w:t>Accuracy</w:t>
            </w:r>
          </w:p>
        </w:tc>
        <w:tc>
          <w:tcPr>
            <w:tcW w:w="3076" w:type="dxa"/>
          </w:tcPr>
          <w:p w14:paraId="49F49F72" w14:textId="34074512" w:rsidR="007D2FD8" w:rsidRDefault="007D2FD8">
            <w:r>
              <w:t>88.79%</w:t>
            </w:r>
          </w:p>
        </w:tc>
        <w:tc>
          <w:tcPr>
            <w:tcW w:w="3164" w:type="dxa"/>
          </w:tcPr>
          <w:p w14:paraId="4895AAD6" w14:textId="2F07E678" w:rsidR="007D2FD8" w:rsidRDefault="007D2FD8">
            <w:r>
              <w:t>89.65%</w:t>
            </w:r>
          </w:p>
        </w:tc>
      </w:tr>
      <w:tr w:rsidR="007D2FD8" w14:paraId="0DAFB350" w14:textId="77777777" w:rsidTr="007D2FD8">
        <w:tc>
          <w:tcPr>
            <w:tcW w:w="2776" w:type="dxa"/>
          </w:tcPr>
          <w:p w14:paraId="6E58A4F9" w14:textId="7D68213B" w:rsidR="007D2FD8" w:rsidRDefault="007D2FD8">
            <w:r w:rsidRPr="007D2FD8">
              <w:t>Precision</w:t>
            </w:r>
          </w:p>
        </w:tc>
        <w:tc>
          <w:tcPr>
            <w:tcW w:w="3076" w:type="dxa"/>
          </w:tcPr>
          <w:p w14:paraId="763B8BBB" w14:textId="1E6E1F32" w:rsidR="007D2FD8" w:rsidRDefault="007D2FD8">
            <w:r>
              <w:t>88.23%</w:t>
            </w:r>
          </w:p>
        </w:tc>
        <w:tc>
          <w:tcPr>
            <w:tcW w:w="3164" w:type="dxa"/>
          </w:tcPr>
          <w:p w14:paraId="656C7ACB" w14:textId="06217DB9" w:rsidR="007D2FD8" w:rsidRDefault="007D2FD8">
            <w:r>
              <w:t>87.03%</w:t>
            </w:r>
          </w:p>
        </w:tc>
      </w:tr>
      <w:tr w:rsidR="007D2FD8" w14:paraId="05F64C8F" w14:textId="77777777" w:rsidTr="007D2FD8">
        <w:tc>
          <w:tcPr>
            <w:tcW w:w="2776" w:type="dxa"/>
          </w:tcPr>
          <w:p w14:paraId="60E3BF24" w14:textId="38DD3AED" w:rsidR="007D2FD8" w:rsidRDefault="007D2FD8">
            <w:r w:rsidRPr="007D2FD8">
              <w:t>Recall</w:t>
            </w:r>
          </w:p>
        </w:tc>
        <w:tc>
          <w:tcPr>
            <w:tcW w:w="3076" w:type="dxa"/>
          </w:tcPr>
          <w:p w14:paraId="287EB751" w14:textId="1CA5829A" w:rsidR="007D2FD8" w:rsidRDefault="007D2FD8">
            <w:r>
              <w:t>86.53%</w:t>
            </w:r>
          </w:p>
        </w:tc>
        <w:tc>
          <w:tcPr>
            <w:tcW w:w="3164" w:type="dxa"/>
          </w:tcPr>
          <w:p w14:paraId="204B5B32" w14:textId="5DE7C329" w:rsidR="007D2FD8" w:rsidRDefault="007D2FD8">
            <w:r>
              <w:t>90.38%</w:t>
            </w:r>
          </w:p>
        </w:tc>
      </w:tr>
      <w:tr w:rsidR="007D2FD8" w14:paraId="5A0E6F0B" w14:textId="77777777" w:rsidTr="007D2FD8">
        <w:tc>
          <w:tcPr>
            <w:tcW w:w="2776" w:type="dxa"/>
          </w:tcPr>
          <w:p w14:paraId="62C0AD87" w14:textId="75847490" w:rsidR="007D2FD8" w:rsidRDefault="007D2FD8">
            <w:r w:rsidRPr="007D2FD8">
              <w:t>F1 Score</w:t>
            </w:r>
          </w:p>
        </w:tc>
        <w:tc>
          <w:tcPr>
            <w:tcW w:w="3076" w:type="dxa"/>
          </w:tcPr>
          <w:p w14:paraId="54E3B0B0" w14:textId="57E488DE" w:rsidR="007D2FD8" w:rsidRDefault="007D2FD8">
            <w:r>
              <w:t>87.37%</w:t>
            </w:r>
          </w:p>
        </w:tc>
        <w:tc>
          <w:tcPr>
            <w:tcW w:w="3164" w:type="dxa"/>
          </w:tcPr>
          <w:p w14:paraId="3DFE2641" w14:textId="1495B8B1" w:rsidR="007D2FD8" w:rsidRDefault="007D2FD8">
            <w:r>
              <w:t>88.67%</w:t>
            </w:r>
          </w:p>
        </w:tc>
      </w:tr>
    </w:tbl>
    <w:p w14:paraId="4782CF1F" w14:textId="77777777" w:rsidR="007D2FD8" w:rsidRDefault="007D2FD8"/>
    <w:p w14:paraId="432A13E4" w14:textId="09F3D74E" w:rsidR="007D2FD8" w:rsidRPr="007D2FD8" w:rsidRDefault="007D2FD8" w:rsidP="007D2FD8">
      <w:pPr>
        <w:rPr>
          <w:b/>
          <w:bCs/>
        </w:rPr>
      </w:pPr>
      <w:r>
        <w:rPr>
          <w:b/>
          <w:bCs/>
        </w:rPr>
        <w:t>WIT</w:t>
      </w:r>
      <w:r>
        <w:rPr>
          <w:b/>
          <w:bCs/>
        </w:rPr>
        <w:t>H</w:t>
      </w:r>
      <w:r>
        <w:rPr>
          <w:b/>
          <w:bCs/>
        </w:rPr>
        <w:t xml:space="preserve"> THE ‘TITLE’ FEATURE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1803"/>
        <w:gridCol w:w="1803"/>
        <w:gridCol w:w="2343"/>
        <w:gridCol w:w="1263"/>
        <w:gridCol w:w="1803"/>
      </w:tblGrid>
      <w:tr w:rsidR="007D2FD8" w14:paraId="283D3365" w14:textId="77777777" w:rsidTr="007D2FD8">
        <w:tc>
          <w:tcPr>
            <w:tcW w:w="1803" w:type="dxa"/>
          </w:tcPr>
          <w:p w14:paraId="161D37CE" w14:textId="48136199" w:rsidR="007D2FD8" w:rsidRDefault="007D2FD8" w:rsidP="007D2FD8">
            <w:r>
              <w:t>Results</w:t>
            </w:r>
          </w:p>
        </w:tc>
        <w:tc>
          <w:tcPr>
            <w:tcW w:w="1803" w:type="dxa"/>
          </w:tcPr>
          <w:p w14:paraId="301B923F" w14:textId="4ACE2F25" w:rsidR="007D2FD8" w:rsidRDefault="007D2FD8" w:rsidP="007D2FD8">
            <w:r w:rsidRPr="007D2FD8">
              <w:t>Random Forest</w:t>
            </w:r>
          </w:p>
        </w:tc>
        <w:tc>
          <w:tcPr>
            <w:tcW w:w="2343" w:type="dxa"/>
          </w:tcPr>
          <w:p w14:paraId="2CC64717" w14:textId="62F370C9" w:rsidR="007D2FD8" w:rsidRDefault="007D2FD8" w:rsidP="007D2FD8">
            <w:r w:rsidRPr="007D2FD8">
              <w:t>Logistic Regression</w:t>
            </w:r>
          </w:p>
        </w:tc>
        <w:tc>
          <w:tcPr>
            <w:tcW w:w="1263" w:type="dxa"/>
          </w:tcPr>
          <w:p w14:paraId="4DA20CC7" w14:textId="18511F82" w:rsidR="007D2FD8" w:rsidRDefault="007D2FD8" w:rsidP="007D2FD8">
            <w:r w:rsidRPr="007D2FD8">
              <w:t>KNN</w:t>
            </w:r>
          </w:p>
        </w:tc>
        <w:tc>
          <w:tcPr>
            <w:tcW w:w="1803" w:type="dxa"/>
          </w:tcPr>
          <w:p w14:paraId="5CD11CD0" w14:textId="5A4792EF" w:rsidR="007D2FD8" w:rsidRDefault="007D2FD8" w:rsidP="007D2FD8">
            <w:r w:rsidRPr="007D2FD8">
              <w:t>Decision Tree</w:t>
            </w:r>
          </w:p>
        </w:tc>
      </w:tr>
      <w:tr w:rsidR="007D2FD8" w14:paraId="3EE425CA" w14:textId="77777777" w:rsidTr="007D2FD8">
        <w:tc>
          <w:tcPr>
            <w:tcW w:w="1803" w:type="dxa"/>
          </w:tcPr>
          <w:p w14:paraId="6B6B8D7B" w14:textId="2A940D7D" w:rsidR="007D2FD8" w:rsidRDefault="007D2FD8" w:rsidP="007D2FD8">
            <w:r w:rsidRPr="007D2FD8">
              <w:t>Accuracy</w:t>
            </w:r>
          </w:p>
        </w:tc>
        <w:tc>
          <w:tcPr>
            <w:tcW w:w="1803" w:type="dxa"/>
          </w:tcPr>
          <w:p w14:paraId="4EE96C3A" w14:textId="4F8BFEF2" w:rsidR="007D2FD8" w:rsidRDefault="00757C0C" w:rsidP="007D2FD8">
            <w:r>
              <w:t>96.55%</w:t>
            </w:r>
          </w:p>
        </w:tc>
        <w:tc>
          <w:tcPr>
            <w:tcW w:w="2343" w:type="dxa"/>
          </w:tcPr>
          <w:p w14:paraId="6BE9D24C" w14:textId="6A09AB1A" w:rsidR="007D2FD8" w:rsidRDefault="00757C0C" w:rsidP="007D2FD8">
            <w:r>
              <w:t>94.82%</w:t>
            </w:r>
          </w:p>
        </w:tc>
        <w:tc>
          <w:tcPr>
            <w:tcW w:w="1263" w:type="dxa"/>
          </w:tcPr>
          <w:p w14:paraId="043596AA" w14:textId="0BA3BF71" w:rsidR="007D2FD8" w:rsidRDefault="00757C0C" w:rsidP="007D2FD8">
            <w:r>
              <w:t>96.55%</w:t>
            </w:r>
          </w:p>
        </w:tc>
        <w:tc>
          <w:tcPr>
            <w:tcW w:w="1803" w:type="dxa"/>
          </w:tcPr>
          <w:p w14:paraId="16E19E59" w14:textId="4E16EEFA" w:rsidR="007D2FD8" w:rsidRDefault="00757C0C" w:rsidP="007D2FD8">
            <w:r>
              <w:t>92.52%</w:t>
            </w:r>
          </w:p>
        </w:tc>
      </w:tr>
      <w:tr w:rsidR="007D2FD8" w14:paraId="27E3AFEF" w14:textId="77777777" w:rsidTr="007D2FD8">
        <w:tc>
          <w:tcPr>
            <w:tcW w:w="1803" w:type="dxa"/>
          </w:tcPr>
          <w:p w14:paraId="0CC6F746" w14:textId="0CD64543" w:rsidR="007D2FD8" w:rsidRDefault="007D2FD8" w:rsidP="007D2FD8">
            <w:r w:rsidRPr="007D2FD8">
              <w:t>Precision</w:t>
            </w:r>
          </w:p>
        </w:tc>
        <w:tc>
          <w:tcPr>
            <w:tcW w:w="1803" w:type="dxa"/>
          </w:tcPr>
          <w:p w14:paraId="518A90E5" w14:textId="0A85F096" w:rsidR="007D2FD8" w:rsidRDefault="00757C0C" w:rsidP="007D2FD8">
            <w:r>
              <w:t>92.85%</w:t>
            </w:r>
          </w:p>
        </w:tc>
        <w:tc>
          <w:tcPr>
            <w:tcW w:w="2343" w:type="dxa"/>
          </w:tcPr>
          <w:p w14:paraId="4BE58B37" w14:textId="4697786E" w:rsidR="007D2FD8" w:rsidRDefault="00757C0C" w:rsidP="007D2FD8">
            <w:r>
              <w:t>94.23%</w:t>
            </w:r>
          </w:p>
        </w:tc>
        <w:tc>
          <w:tcPr>
            <w:tcW w:w="1263" w:type="dxa"/>
          </w:tcPr>
          <w:p w14:paraId="401A97A5" w14:textId="3C48FFB4" w:rsidR="007D2FD8" w:rsidRDefault="00757C0C" w:rsidP="007D2FD8">
            <w:r>
              <w:t>92.85%</w:t>
            </w:r>
          </w:p>
        </w:tc>
        <w:tc>
          <w:tcPr>
            <w:tcW w:w="1803" w:type="dxa"/>
          </w:tcPr>
          <w:p w14:paraId="5738668A" w14:textId="0D761DC8" w:rsidR="007D2FD8" w:rsidRDefault="00757C0C" w:rsidP="007D2FD8">
            <w:r>
              <w:t>89.15%</w:t>
            </w:r>
          </w:p>
        </w:tc>
      </w:tr>
      <w:tr w:rsidR="007D2FD8" w14:paraId="299E7272" w14:textId="77777777" w:rsidTr="007D2FD8">
        <w:tc>
          <w:tcPr>
            <w:tcW w:w="1803" w:type="dxa"/>
          </w:tcPr>
          <w:p w14:paraId="19B9502C" w14:textId="132BCE72" w:rsidR="007D2FD8" w:rsidRDefault="007D2FD8" w:rsidP="007D2FD8">
            <w:r w:rsidRPr="007D2FD8">
              <w:t>Recall</w:t>
            </w:r>
          </w:p>
        </w:tc>
        <w:tc>
          <w:tcPr>
            <w:tcW w:w="1803" w:type="dxa"/>
          </w:tcPr>
          <w:p w14:paraId="64E12F33" w14:textId="2AB6DF2E" w:rsidR="007D2FD8" w:rsidRDefault="00757C0C" w:rsidP="007D2FD8">
            <w:r>
              <w:t>100%</w:t>
            </w:r>
          </w:p>
        </w:tc>
        <w:tc>
          <w:tcPr>
            <w:tcW w:w="2343" w:type="dxa"/>
          </w:tcPr>
          <w:p w14:paraId="2DDCAD64" w14:textId="7510AF36" w:rsidR="007D2FD8" w:rsidRDefault="00757C0C" w:rsidP="007D2FD8">
            <w:r>
              <w:t>94.23%</w:t>
            </w:r>
          </w:p>
        </w:tc>
        <w:tc>
          <w:tcPr>
            <w:tcW w:w="1263" w:type="dxa"/>
          </w:tcPr>
          <w:p w14:paraId="05F4A475" w14:textId="7C2D9504" w:rsidR="007D2FD8" w:rsidRDefault="00757C0C" w:rsidP="007D2FD8">
            <w:r>
              <w:t>100%</w:t>
            </w:r>
          </w:p>
        </w:tc>
        <w:tc>
          <w:tcPr>
            <w:tcW w:w="1803" w:type="dxa"/>
          </w:tcPr>
          <w:p w14:paraId="1555C8CA" w14:textId="0E841FD7" w:rsidR="007D2FD8" w:rsidRDefault="00757C0C" w:rsidP="007D2FD8">
            <w:r>
              <w:t>94.87%</w:t>
            </w:r>
          </w:p>
        </w:tc>
      </w:tr>
      <w:tr w:rsidR="007D2FD8" w14:paraId="50EB2CB0" w14:textId="77777777" w:rsidTr="007D2FD8">
        <w:tc>
          <w:tcPr>
            <w:tcW w:w="1803" w:type="dxa"/>
          </w:tcPr>
          <w:p w14:paraId="00E6AEA3" w14:textId="129B9A3F" w:rsidR="007D2FD8" w:rsidRDefault="007D2FD8" w:rsidP="007D2FD8">
            <w:r w:rsidRPr="007D2FD8">
              <w:t>F1 Score</w:t>
            </w:r>
          </w:p>
        </w:tc>
        <w:tc>
          <w:tcPr>
            <w:tcW w:w="1803" w:type="dxa"/>
          </w:tcPr>
          <w:p w14:paraId="3E99500A" w14:textId="44E47A6D" w:rsidR="007D2FD8" w:rsidRDefault="00757C0C" w:rsidP="007D2FD8">
            <w:r>
              <w:t>96.29%</w:t>
            </w:r>
          </w:p>
        </w:tc>
        <w:tc>
          <w:tcPr>
            <w:tcW w:w="2343" w:type="dxa"/>
          </w:tcPr>
          <w:p w14:paraId="1AA05432" w14:textId="7C386414" w:rsidR="007D2FD8" w:rsidRDefault="00757C0C" w:rsidP="007D2FD8">
            <w:r>
              <w:t>94.23%</w:t>
            </w:r>
          </w:p>
        </w:tc>
        <w:tc>
          <w:tcPr>
            <w:tcW w:w="1263" w:type="dxa"/>
          </w:tcPr>
          <w:p w14:paraId="13CABD5C" w14:textId="232F7E4F" w:rsidR="007D2FD8" w:rsidRDefault="00757C0C" w:rsidP="007D2FD8">
            <w:r>
              <w:t>96.29%</w:t>
            </w:r>
          </w:p>
        </w:tc>
        <w:tc>
          <w:tcPr>
            <w:tcW w:w="1803" w:type="dxa"/>
          </w:tcPr>
          <w:p w14:paraId="63CF38ED" w14:textId="13301CDD" w:rsidR="007D2FD8" w:rsidRDefault="00757C0C" w:rsidP="007D2FD8">
            <w:r>
              <w:t>91.92%</w:t>
            </w:r>
          </w:p>
        </w:tc>
      </w:tr>
    </w:tbl>
    <w:p w14:paraId="6B0F407E" w14:textId="77777777" w:rsidR="007D2FD8" w:rsidRDefault="007D2FD8"/>
    <w:p w14:paraId="4F1C3E70" w14:textId="0AB465EF" w:rsidR="00590FEB" w:rsidRDefault="00590FEB">
      <w:pPr>
        <w:rPr>
          <w:b/>
          <w:bCs/>
        </w:rPr>
      </w:pPr>
      <w:r>
        <w:rPr>
          <w:b/>
          <w:bCs/>
        </w:rPr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90FEB" w14:paraId="1AD6D44D" w14:textId="77777777" w:rsidTr="00987E61">
        <w:tc>
          <w:tcPr>
            <w:tcW w:w="1502" w:type="dxa"/>
          </w:tcPr>
          <w:p w14:paraId="0F3975D8" w14:textId="77777777" w:rsidR="00590FEB" w:rsidRDefault="00590FEB" w:rsidP="00590FEB"/>
        </w:tc>
        <w:tc>
          <w:tcPr>
            <w:tcW w:w="3005" w:type="dxa"/>
            <w:gridSpan w:val="2"/>
          </w:tcPr>
          <w:p w14:paraId="553263FB" w14:textId="2C7EB328" w:rsidR="00590FEB" w:rsidRPr="007D2FD8" w:rsidRDefault="00590FEB" w:rsidP="00590FEB">
            <w:pPr>
              <w:jc w:val="center"/>
            </w:pPr>
            <w:r>
              <w:t>RESEARCH PAPER</w:t>
            </w:r>
          </w:p>
        </w:tc>
        <w:tc>
          <w:tcPr>
            <w:tcW w:w="1503" w:type="dxa"/>
          </w:tcPr>
          <w:p w14:paraId="0932869A" w14:textId="77777777" w:rsidR="00590FEB" w:rsidRDefault="00590FEB" w:rsidP="00590FEB"/>
        </w:tc>
        <w:tc>
          <w:tcPr>
            <w:tcW w:w="3006" w:type="dxa"/>
            <w:gridSpan w:val="2"/>
          </w:tcPr>
          <w:p w14:paraId="485909B9" w14:textId="2C31DAF2" w:rsidR="00590FEB" w:rsidRPr="007D2FD8" w:rsidRDefault="00590FEB" w:rsidP="00590FEB">
            <w:pPr>
              <w:jc w:val="center"/>
            </w:pPr>
            <w:r>
              <w:t>OURS</w:t>
            </w:r>
          </w:p>
        </w:tc>
      </w:tr>
      <w:tr w:rsidR="00590FEB" w14:paraId="385DC21C" w14:textId="77777777" w:rsidTr="00590FEB">
        <w:tc>
          <w:tcPr>
            <w:tcW w:w="1502" w:type="dxa"/>
          </w:tcPr>
          <w:p w14:paraId="1803E83F" w14:textId="3E2D8815" w:rsidR="00590FEB" w:rsidRDefault="00590FEB" w:rsidP="00590FEB">
            <w:r>
              <w:t>Results</w:t>
            </w:r>
          </w:p>
        </w:tc>
        <w:tc>
          <w:tcPr>
            <w:tcW w:w="1502" w:type="dxa"/>
          </w:tcPr>
          <w:p w14:paraId="68F1779A" w14:textId="091DAE8C" w:rsidR="00590FEB" w:rsidRDefault="00590FEB" w:rsidP="00590FEB">
            <w:r w:rsidRPr="007D2FD8">
              <w:t>Decision Tree</w:t>
            </w:r>
          </w:p>
        </w:tc>
        <w:tc>
          <w:tcPr>
            <w:tcW w:w="1503" w:type="dxa"/>
          </w:tcPr>
          <w:p w14:paraId="12863590" w14:textId="020832D6" w:rsidR="00590FEB" w:rsidRDefault="00590FEB" w:rsidP="00590FEB">
            <w:r w:rsidRPr="007D2FD8">
              <w:t>Logistic Regression</w:t>
            </w:r>
          </w:p>
        </w:tc>
        <w:tc>
          <w:tcPr>
            <w:tcW w:w="1503" w:type="dxa"/>
            <w:vMerge w:val="restart"/>
          </w:tcPr>
          <w:p w14:paraId="41C1929B" w14:textId="77777777" w:rsidR="00590FEB" w:rsidRDefault="00590FEB" w:rsidP="00590FEB"/>
        </w:tc>
        <w:tc>
          <w:tcPr>
            <w:tcW w:w="1503" w:type="dxa"/>
          </w:tcPr>
          <w:p w14:paraId="3A220E1D" w14:textId="19307264" w:rsidR="00590FEB" w:rsidRDefault="00590FEB" w:rsidP="00590FEB">
            <w:r w:rsidRPr="007D2FD8">
              <w:t>Decision Tree</w:t>
            </w:r>
          </w:p>
        </w:tc>
        <w:tc>
          <w:tcPr>
            <w:tcW w:w="1503" w:type="dxa"/>
          </w:tcPr>
          <w:p w14:paraId="47844527" w14:textId="72A1378C" w:rsidR="00590FEB" w:rsidRDefault="00590FEB" w:rsidP="00590FEB">
            <w:r w:rsidRPr="007D2FD8">
              <w:t>Logistic Regression</w:t>
            </w:r>
          </w:p>
        </w:tc>
      </w:tr>
      <w:tr w:rsidR="00590FEB" w14:paraId="3DB38703" w14:textId="77777777" w:rsidTr="00590FEB">
        <w:tc>
          <w:tcPr>
            <w:tcW w:w="1502" w:type="dxa"/>
          </w:tcPr>
          <w:p w14:paraId="7FEC76F2" w14:textId="6FC877ED" w:rsidR="00590FEB" w:rsidRDefault="00590FEB" w:rsidP="00590FEB">
            <w:r w:rsidRPr="007D2FD8">
              <w:t>Precision</w:t>
            </w:r>
          </w:p>
        </w:tc>
        <w:tc>
          <w:tcPr>
            <w:tcW w:w="1502" w:type="dxa"/>
          </w:tcPr>
          <w:p w14:paraId="2D9C2CC2" w14:textId="69D896C7" w:rsidR="00590FEB" w:rsidRDefault="00590FEB" w:rsidP="00590FEB">
            <w:r>
              <w:t>95.53%</w:t>
            </w:r>
          </w:p>
        </w:tc>
        <w:tc>
          <w:tcPr>
            <w:tcW w:w="1503" w:type="dxa"/>
          </w:tcPr>
          <w:p w14:paraId="5B6DD848" w14:textId="62DDEDC8" w:rsidR="00590FEB" w:rsidRDefault="00590FEB" w:rsidP="00590FEB">
            <w:r>
              <w:t>75.17%</w:t>
            </w:r>
          </w:p>
        </w:tc>
        <w:tc>
          <w:tcPr>
            <w:tcW w:w="1503" w:type="dxa"/>
            <w:vMerge/>
          </w:tcPr>
          <w:p w14:paraId="200F18C7" w14:textId="77777777" w:rsidR="00590FEB" w:rsidRDefault="00590FEB" w:rsidP="00590FEB"/>
        </w:tc>
        <w:tc>
          <w:tcPr>
            <w:tcW w:w="1503" w:type="dxa"/>
          </w:tcPr>
          <w:p w14:paraId="7E363CDE" w14:textId="6E6BAE0A" w:rsidR="00590FEB" w:rsidRDefault="00590FEB" w:rsidP="00590FEB">
            <w:r>
              <w:t>89.15%</w:t>
            </w:r>
          </w:p>
        </w:tc>
        <w:tc>
          <w:tcPr>
            <w:tcW w:w="1503" w:type="dxa"/>
          </w:tcPr>
          <w:p w14:paraId="01CA01CB" w14:textId="66E7C520" w:rsidR="00590FEB" w:rsidRDefault="00590FEB" w:rsidP="00590FEB">
            <w:r>
              <w:t>94.23%</w:t>
            </w:r>
          </w:p>
        </w:tc>
      </w:tr>
      <w:tr w:rsidR="00590FEB" w14:paraId="15F2764A" w14:textId="77777777" w:rsidTr="00590FEB">
        <w:tc>
          <w:tcPr>
            <w:tcW w:w="1502" w:type="dxa"/>
          </w:tcPr>
          <w:p w14:paraId="2B4F55C3" w14:textId="78AD9FD4" w:rsidR="00590FEB" w:rsidRDefault="00590FEB" w:rsidP="00590FEB">
            <w:r w:rsidRPr="007D2FD8">
              <w:t>Recall</w:t>
            </w:r>
          </w:p>
        </w:tc>
        <w:tc>
          <w:tcPr>
            <w:tcW w:w="1502" w:type="dxa"/>
          </w:tcPr>
          <w:p w14:paraId="1D99D1E3" w14:textId="20522C07" w:rsidR="00590FEB" w:rsidRDefault="00590FEB" w:rsidP="00590FEB">
            <w:r>
              <w:t>99.01%</w:t>
            </w:r>
          </w:p>
        </w:tc>
        <w:tc>
          <w:tcPr>
            <w:tcW w:w="1503" w:type="dxa"/>
          </w:tcPr>
          <w:p w14:paraId="3115C636" w14:textId="3A43EBC3" w:rsidR="00590FEB" w:rsidRDefault="00590FEB" w:rsidP="00590FEB">
            <w:r>
              <w:t>74.29%</w:t>
            </w:r>
          </w:p>
        </w:tc>
        <w:tc>
          <w:tcPr>
            <w:tcW w:w="1503" w:type="dxa"/>
            <w:vMerge/>
          </w:tcPr>
          <w:p w14:paraId="2B61C9CE" w14:textId="77777777" w:rsidR="00590FEB" w:rsidRDefault="00590FEB" w:rsidP="00590FEB"/>
        </w:tc>
        <w:tc>
          <w:tcPr>
            <w:tcW w:w="1503" w:type="dxa"/>
          </w:tcPr>
          <w:p w14:paraId="6187A28D" w14:textId="3400AAAC" w:rsidR="00590FEB" w:rsidRDefault="00590FEB" w:rsidP="00590FEB">
            <w:r>
              <w:t>94.87%</w:t>
            </w:r>
          </w:p>
        </w:tc>
        <w:tc>
          <w:tcPr>
            <w:tcW w:w="1503" w:type="dxa"/>
          </w:tcPr>
          <w:p w14:paraId="2B73D656" w14:textId="648249F2" w:rsidR="00590FEB" w:rsidRDefault="00590FEB" w:rsidP="00590FEB">
            <w:r>
              <w:t>94.23%</w:t>
            </w:r>
          </w:p>
        </w:tc>
      </w:tr>
      <w:tr w:rsidR="00590FEB" w14:paraId="1E64860D" w14:textId="77777777" w:rsidTr="00590FEB">
        <w:tc>
          <w:tcPr>
            <w:tcW w:w="1502" w:type="dxa"/>
          </w:tcPr>
          <w:p w14:paraId="11B0AE95" w14:textId="37D9750A" w:rsidR="00590FEB" w:rsidRDefault="00590FEB" w:rsidP="00590FEB">
            <w:r w:rsidRPr="007D2FD8">
              <w:t>F1 Score</w:t>
            </w:r>
          </w:p>
        </w:tc>
        <w:tc>
          <w:tcPr>
            <w:tcW w:w="1502" w:type="dxa"/>
          </w:tcPr>
          <w:p w14:paraId="4226385C" w14:textId="6FB1591F" w:rsidR="00590FEB" w:rsidRDefault="00590FEB" w:rsidP="00590FEB">
            <w:r>
              <w:t>97.23%</w:t>
            </w:r>
          </w:p>
        </w:tc>
        <w:tc>
          <w:tcPr>
            <w:tcW w:w="1503" w:type="dxa"/>
          </w:tcPr>
          <w:p w14:paraId="4F4CFE08" w14:textId="42FCF6A8" w:rsidR="00590FEB" w:rsidRDefault="00590FEB" w:rsidP="00590FEB">
            <w:r>
              <w:t>68.35%</w:t>
            </w:r>
          </w:p>
        </w:tc>
        <w:tc>
          <w:tcPr>
            <w:tcW w:w="1503" w:type="dxa"/>
            <w:vMerge/>
          </w:tcPr>
          <w:p w14:paraId="57BA663A" w14:textId="77777777" w:rsidR="00590FEB" w:rsidRDefault="00590FEB" w:rsidP="00590FEB"/>
        </w:tc>
        <w:tc>
          <w:tcPr>
            <w:tcW w:w="1503" w:type="dxa"/>
          </w:tcPr>
          <w:p w14:paraId="24F09970" w14:textId="18A057D6" w:rsidR="00590FEB" w:rsidRDefault="00590FEB" w:rsidP="00590FEB">
            <w:r>
              <w:t>91.92%</w:t>
            </w:r>
          </w:p>
        </w:tc>
        <w:tc>
          <w:tcPr>
            <w:tcW w:w="1503" w:type="dxa"/>
          </w:tcPr>
          <w:p w14:paraId="3D3B1369" w14:textId="755BA346" w:rsidR="00590FEB" w:rsidRDefault="00590FEB" w:rsidP="00590FEB">
            <w:r>
              <w:t>94.23%</w:t>
            </w:r>
          </w:p>
        </w:tc>
      </w:tr>
    </w:tbl>
    <w:p w14:paraId="21B82ECF" w14:textId="77777777" w:rsidR="00590FEB" w:rsidRDefault="00590FEB"/>
    <w:sectPr w:rsidR="00590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F5"/>
    <w:rsid w:val="002D266A"/>
    <w:rsid w:val="003F70F5"/>
    <w:rsid w:val="00590FEB"/>
    <w:rsid w:val="00757C0C"/>
    <w:rsid w:val="007D2A60"/>
    <w:rsid w:val="007D2FD8"/>
    <w:rsid w:val="00EB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BD13"/>
  <w15:chartTrackingRefBased/>
  <w15:docId w15:val="{32481257-B309-4757-90DC-A1C2B8DF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F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Panja</dc:creator>
  <cp:keywords/>
  <dc:description/>
  <cp:lastModifiedBy>Aryan Panja</cp:lastModifiedBy>
  <cp:revision>3</cp:revision>
  <dcterms:created xsi:type="dcterms:W3CDTF">2024-11-15T18:01:00Z</dcterms:created>
  <dcterms:modified xsi:type="dcterms:W3CDTF">2024-11-15T18:29:00Z</dcterms:modified>
</cp:coreProperties>
</file>