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0D0CB" w14:textId="2174C8C2" w:rsidR="00C2225F" w:rsidRDefault="00FE335A">
      <w:r>
        <w:t>A pandemic may possess the havoc to destroy normal</w:t>
      </w:r>
      <w:r w:rsidR="00B27776">
        <w:t>cy</w:t>
      </w:r>
      <w:r>
        <w:t xml:space="preserve"> but many will agree that a test can often open doors to new reforms and opportunities. A problem dragging billions of lives away from how they intend to be, comes with newborn drives and profit pools, of course primarily aiming to bring lives back on track in changed circumstances. What are the new portals to these profit pools opened by this pandemic? What are the ideas that are to emerge or wake up from slumber as profitable business or investment ventures in a post Covid-19 world?</w:t>
      </w:r>
      <w:r>
        <w:br/>
      </w:r>
      <w:r>
        <w:br/>
        <w:t>1. Online Education Industry – With the world exploring new possibilities of online education, however out of need</w:t>
      </w:r>
      <w:r w:rsidR="008B25E7">
        <w:t>,</w:t>
      </w:r>
      <w:r>
        <w:t xml:space="preserve"> this industry is sure to gain one of the biggest boosts from this pandemic. With schools and universities shut down for a considerable time in most </w:t>
      </w:r>
      <w:r w:rsidR="008B25E7">
        <w:t>pandemic ridden countries, online learning websites and app</w:t>
      </w:r>
      <w:r w:rsidR="00B27776">
        <w:t>lications</w:t>
      </w:r>
      <w:r w:rsidR="008B25E7">
        <w:t xml:space="preserve"> have emerged as the sole beacon to rekindle the passion for learning. Promising interactive environments that many considered to be better than in-person classes even before the coronavirus, have gained even more supporters when the world needed education to continue as close as possible to actual classes in terms of simplicity in solving doubts and getting exposed to questions that are not just your own.</w:t>
      </w:r>
      <w:r w:rsidR="008B25E7">
        <w:br/>
      </w:r>
      <w:r w:rsidR="008B25E7">
        <w:br/>
        <w:t>2. Pickup and delivery – With the no-contact delivery guidelines in place, pickup and delivery industry has occupied a much greater role in our day to day lives, topping the industry’s need for online shopping and food delivery. With curfews and lockdowns becoming a rather usual occurrence there are needs which surpass the common</w:t>
      </w:r>
      <w:r w:rsidR="00B27776">
        <w:t>,</w:t>
      </w:r>
      <w:r w:rsidR="008B25E7">
        <w:t xml:space="preserve"> often non-essential deliveries of online shopping or food delivery, medicine delivery </w:t>
      </w:r>
      <w:r w:rsidR="00423311">
        <w:t>and day to day necessities such as groceries being delivered at doorstep is a boon to millions stuck at home. Thus, the companies facilitating such a dire requirement are sure to gain their rightful shares from the profit pool birthed by Covid-19.</w:t>
      </w:r>
      <w:r w:rsidR="00423311">
        <w:br/>
      </w:r>
      <w:r w:rsidR="00423311">
        <w:br/>
        <w:t xml:space="preserve">3. Workspace industry – Several employers are bound to bring forward a work from </w:t>
      </w:r>
      <w:r w:rsidR="00C2225F">
        <w:t xml:space="preserve">home </w:t>
      </w:r>
      <w:r w:rsidR="00423311">
        <w:t xml:space="preserve">policy while others have had to strengthen the resources required to create a hassle-free work from home routine. This has so-far provided the push that was necessary to breathe life into the industries related to tools making official communications possible, </w:t>
      </w:r>
      <w:r w:rsidR="00C2225F">
        <w:t>while also creating an opportunity for online work collaboration and data sharing tools.</w:t>
      </w:r>
      <w:r w:rsidR="00423311">
        <w:t xml:space="preserve"> </w:t>
      </w:r>
      <w:r w:rsidR="00C2225F">
        <w:br/>
      </w:r>
      <w:r w:rsidR="00C2225F">
        <w:br/>
        <w:t>4. Online Entertainment industry – Cinema halls, malls, restaurants and basically anything that requires a public gathering were shut down to a point of almost no return for a lot of smaller businesses, but created a demand for online binging websites to provide uninterrupted content to viewers. Many who were not active users of such websites or were not regular consumers of online entertainment content had to turn to them for required refresh</w:t>
      </w:r>
      <w:r w:rsidR="00B27776">
        <w:t>ment</w:t>
      </w:r>
      <w:r w:rsidR="00C2225F">
        <w:t xml:space="preserve"> sessions in these trying times.</w:t>
      </w:r>
      <w:r w:rsidR="00C2225F">
        <w:br/>
      </w:r>
      <w:r w:rsidR="00C2225F">
        <w:br/>
        <w:t xml:space="preserve">5. Data Analysis and prediction – Probably no one can predict the future but some can sure use powerful algorithms and the might of data analysis to predict a possible outcome. </w:t>
      </w:r>
      <w:r w:rsidR="0076614C">
        <w:t xml:space="preserve">With a long stretch of coronavirus creating uncontrolled </w:t>
      </w:r>
      <w:r w:rsidR="00B27776">
        <w:t>chaos and</w:t>
      </w:r>
      <w:r w:rsidR="0076614C">
        <w:t xml:space="preserve"> being dangerously close to creating irreparable damage to a lot of nations, the world turned to data science to predict a possible end to this pandemic, and data science did not disappoint. With several industries and institutes collaborating to try and pacify the world by fixing an expiry date of Covid-19, data scientists have successfully shown a glimpse into the might of this practice that is sure to occupy a larger role in future. </w:t>
      </w:r>
      <w:r w:rsidR="0076614C">
        <w:br/>
      </w:r>
      <w:r w:rsidR="0076614C">
        <w:br/>
      </w:r>
      <w:r w:rsidR="0076614C">
        <w:lastRenderedPageBreak/>
        <w:t xml:space="preserve">The pandemic has forcefully implemented survival of the fittest as it plucked out a lot of small businesses and brought many big names in airline and hospitality industries to bankruptcy, but it sure has highlighted a lot of flaws in the general ways of the world, and has given aspiring leaders a chance to cover the flaws before something like Covid-19 hits again. The changed circumstances have not only attacked the outdated ways of many industries but has also paved the way for an industrial revolution which if appropriately </w:t>
      </w:r>
      <w:r w:rsidR="00B27776">
        <w:t xml:space="preserve">walked on, will surely lead the masses towards betterment. </w:t>
      </w:r>
    </w:p>
    <w:sectPr w:rsidR="00C22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35A"/>
    <w:rsid w:val="00423311"/>
    <w:rsid w:val="0076614C"/>
    <w:rsid w:val="008B25E7"/>
    <w:rsid w:val="00983C84"/>
    <w:rsid w:val="00B27776"/>
    <w:rsid w:val="00C2225F"/>
    <w:rsid w:val="00D61B08"/>
    <w:rsid w:val="00E66502"/>
    <w:rsid w:val="00FE3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2DB2"/>
  <w15:chartTrackingRefBased/>
  <w15:docId w15:val="{8B942601-6AE2-4125-B83E-DAF7FD79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shrivastava</dc:creator>
  <cp:keywords/>
  <dc:description/>
  <cp:lastModifiedBy>shobhit shrivastava</cp:lastModifiedBy>
  <cp:revision>1</cp:revision>
  <dcterms:created xsi:type="dcterms:W3CDTF">2020-06-13T11:15:00Z</dcterms:created>
  <dcterms:modified xsi:type="dcterms:W3CDTF">2020-06-13T12:12:00Z</dcterms:modified>
</cp:coreProperties>
</file>