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8579F" w14:textId="77777777" w:rsidR="00CC3B0D" w:rsidRDefault="00CC3B0D" w:rsidP="00CC3B0D">
      <w:pPr>
        <w:tabs>
          <w:tab w:val="left" w:pos="9639"/>
        </w:tabs>
        <w:spacing w:after="0"/>
        <w:jc w:val="center"/>
        <w:rPr>
          <w:rFonts w:ascii="Mangal" w:hAnsi="Mangal" w:cs="Mangal"/>
          <w:b/>
          <w:color w:val="4472C4" w:themeColor="accent1"/>
          <w:sz w:val="144"/>
          <w:szCs w:val="144"/>
        </w:rPr>
      </w:pPr>
      <w:r>
        <w:rPr>
          <w:rFonts w:ascii="Mangal" w:hAnsi="Mangal" w:cs="Mangal"/>
          <w:b/>
          <w:color w:val="4472C4" w:themeColor="accent1"/>
          <w:sz w:val="144"/>
          <w:szCs w:val="144"/>
        </w:rPr>
        <w:t>सामाजिक विज्ञान</w:t>
      </w:r>
    </w:p>
    <w:p w14:paraId="08E65F28" w14:textId="77777777" w:rsidR="00CC3B0D" w:rsidRDefault="00CC3B0D" w:rsidP="00CC3B0D">
      <w:pPr>
        <w:tabs>
          <w:tab w:val="left" w:pos="9639"/>
        </w:tabs>
        <w:spacing w:after="0"/>
        <w:jc w:val="center"/>
        <w:rPr>
          <w:rFonts w:ascii="Nirmala UI" w:hAnsi="Nirmala UI" w:cs="Nirmala UI"/>
          <w:b/>
          <w:sz w:val="90"/>
          <w:szCs w:val="90"/>
        </w:rPr>
      </w:pPr>
      <w:r>
        <w:rPr>
          <w:rFonts w:ascii="Mangal" w:hAnsi="Mangal" w:cs="Mangal"/>
          <w:b/>
          <w:color w:val="4472C4" w:themeColor="accent1"/>
          <w:sz w:val="90"/>
          <w:szCs w:val="90"/>
        </w:rPr>
        <w:t>(नागरिक शास्त्र)</w:t>
      </w:r>
    </w:p>
    <w:p w14:paraId="08DD46B2" w14:textId="41837A52" w:rsidR="00CC3B0D" w:rsidRDefault="00CC3B0D" w:rsidP="00CC3B0D">
      <w:pPr>
        <w:tabs>
          <w:tab w:val="left" w:pos="9639"/>
        </w:tabs>
        <w:spacing w:before="240"/>
        <w:jc w:val="center"/>
      </w:pPr>
      <w:r>
        <w:rPr>
          <w:rFonts w:ascii="Nirmala UI" w:hAnsi="Nirmala UI" w:cs="Nirmala UI"/>
          <w:b/>
          <w:color w:val="ED7D31" w:themeColor="accent2"/>
          <w:sz w:val="60"/>
          <w:szCs w:val="60"/>
        </w:rPr>
        <w:t xml:space="preserve">अध्याय-2: </w:t>
      </w:r>
      <w:r w:rsidRPr="00CC3B0D">
        <w:rPr>
          <w:rFonts w:ascii="Nirmala UI" w:hAnsi="Nirmala UI" w:cs="Nirmala UI"/>
          <w:b/>
          <w:color w:val="ED7D31" w:themeColor="accent2"/>
          <w:sz w:val="60"/>
          <w:szCs w:val="60"/>
        </w:rPr>
        <w:t>संविधान निर्माण</w:t>
      </w:r>
      <w:r>
        <w:rPr>
          <w:rFonts w:ascii="Nirmala UI" w:hAnsi="Nirmala UI" w:cs="Nirmala UI"/>
          <w:b/>
          <w:color w:val="ED7D31" w:themeColor="accent2"/>
          <w:sz w:val="60"/>
          <w:szCs w:val="60"/>
        </w:rPr>
        <w:drawing>
          <wp:inline distT="0" distB="0" distL="0" distR="0" wp14:anchorId="5D88E725" wp14:editId="473AB3DD">
            <wp:extent cx="5499735" cy="3453130"/>
            <wp:effectExtent l="0" t="0" r="571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735" cy="3453130"/>
                    </a:xfrm>
                    <a:prstGeom prst="rect">
                      <a:avLst/>
                    </a:prstGeom>
                    <a:noFill/>
                    <a:ln>
                      <a:noFill/>
                    </a:ln>
                  </pic:spPr>
                </pic:pic>
              </a:graphicData>
            </a:graphic>
          </wp:inline>
        </w:drawing>
      </w:r>
    </w:p>
    <w:p w14:paraId="2A710B02" w14:textId="03D6E9EE" w:rsidR="00D925B9" w:rsidRDefault="00634DEF" w:rsidP="001E03FB">
      <w:pPr>
        <w:tabs>
          <w:tab w:val="left" w:pos="9639"/>
        </w:tabs>
      </w:pPr>
      <w:r>
        <w:br w:type="page"/>
      </w:r>
    </w:p>
    <w:p w14:paraId="02C7B78D" w14:textId="17784728" w:rsidR="00532383" w:rsidRPr="00532383" w:rsidRDefault="00532383" w:rsidP="009D1A1D">
      <w:pPr>
        <w:jc w:val="both"/>
        <w:rPr>
          <w:rFonts w:ascii="Mangal Pro" w:hAnsi="Mangal Pro"/>
          <w:b/>
          <w:bCs/>
          <w:sz w:val="36"/>
          <w:szCs w:val="36"/>
        </w:rPr>
      </w:pPr>
      <w:r w:rsidRPr="00532383">
        <w:rPr>
          <w:rFonts w:ascii="Mangal Pro" w:hAnsi="Mangal Pro"/>
          <w:b/>
          <w:bCs/>
          <w:sz w:val="36"/>
          <w:szCs w:val="36"/>
        </w:rPr>
        <w:lastRenderedPageBreak/>
        <w:t>संविधान:-</w:t>
      </w:r>
    </w:p>
    <w:p w14:paraId="46EE6291" w14:textId="495CA8E2" w:rsidR="00AE07C9" w:rsidRPr="007B5914" w:rsidRDefault="00AE07C9" w:rsidP="009D1A1D">
      <w:pPr>
        <w:jc w:val="both"/>
        <w:rPr>
          <w:rFonts w:ascii="Mangal Pro" w:hAnsi="Mangal Pro"/>
          <w:sz w:val="28"/>
          <w:szCs w:val="28"/>
        </w:rPr>
      </w:pPr>
      <w:r w:rsidRPr="007B5914">
        <w:rPr>
          <w:rFonts w:ascii="Mangal Pro" w:hAnsi="Mangal Pro"/>
          <w:sz w:val="28"/>
          <w:szCs w:val="28"/>
        </w:rPr>
        <w:t>संविधान लिखित नियमों की एक ऐसी किताब है जिसे किसी देश में रहने वाले लोग सामूहिक रूप से मानते है</w:t>
      </w:r>
      <w:r w:rsidR="00437C55">
        <w:rPr>
          <w:rFonts w:ascii="Mangal Pro" w:hAnsi="Mangal Pro"/>
          <w:sz w:val="28"/>
          <w:szCs w:val="28"/>
        </w:rPr>
        <w:t>।</w:t>
      </w:r>
      <w:r w:rsidRPr="007B5914">
        <w:rPr>
          <w:rFonts w:ascii="Mangal Pro" w:hAnsi="Mangal Pro"/>
          <w:sz w:val="28"/>
          <w:szCs w:val="28"/>
        </w:rPr>
        <w:t xml:space="preserve"> संविधान सर्वोच्च कानून है</w:t>
      </w:r>
      <w:r w:rsidR="00437C55">
        <w:rPr>
          <w:rFonts w:ascii="Mangal Pro" w:hAnsi="Mangal Pro"/>
          <w:sz w:val="28"/>
          <w:szCs w:val="28"/>
        </w:rPr>
        <w:t>।</w:t>
      </w:r>
    </w:p>
    <w:p w14:paraId="671EC4C2" w14:textId="1A4293DA" w:rsidR="00AE07C9" w:rsidRDefault="00AE07C9" w:rsidP="009D1A1D">
      <w:pPr>
        <w:jc w:val="both"/>
        <w:rPr>
          <w:rFonts w:ascii="Mangal Pro" w:hAnsi="Mangal Pro"/>
          <w:sz w:val="28"/>
          <w:szCs w:val="28"/>
        </w:rPr>
      </w:pPr>
      <w:r w:rsidRPr="007B5914">
        <w:rPr>
          <w:rFonts w:ascii="Mangal Pro" w:hAnsi="Mangal Pro"/>
          <w:sz w:val="28"/>
          <w:szCs w:val="28"/>
        </w:rPr>
        <w:t>संविधान लोगों के बीच आपसी सम्बन्ध तथा लोंगों और सरकार के बीच के सम्बन्ध तय करता है</w:t>
      </w:r>
      <w:r w:rsidR="00437C55">
        <w:rPr>
          <w:rFonts w:ascii="Mangal Pro" w:hAnsi="Mangal Pro"/>
          <w:sz w:val="28"/>
          <w:szCs w:val="28"/>
        </w:rPr>
        <w:t>।</w:t>
      </w:r>
    </w:p>
    <w:p w14:paraId="3BAA5607" w14:textId="1CF20289" w:rsidR="008C67BC" w:rsidRPr="007B5914" w:rsidRDefault="008C67BC" w:rsidP="009D1A1D">
      <w:pPr>
        <w:jc w:val="center"/>
        <w:rPr>
          <w:rFonts w:ascii="Mangal Pro" w:hAnsi="Mangal Pro"/>
          <w:sz w:val="28"/>
          <w:szCs w:val="28"/>
        </w:rPr>
      </w:pPr>
      <w:r>
        <w:rPr>
          <w:rFonts w:ascii="Mangal Pro" w:hAnsi="Mangal Pro"/>
          <w:sz w:val="28"/>
          <w:szCs w:val="28"/>
        </w:rPr>
        <w:drawing>
          <wp:inline distT="0" distB="0" distL="0" distR="0" wp14:anchorId="12E17792" wp14:editId="251E30CA">
            <wp:extent cx="3133259"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1753" cy="4240565"/>
                    </a:xfrm>
                    <a:prstGeom prst="rect">
                      <a:avLst/>
                    </a:prstGeom>
                    <a:noFill/>
                    <a:ln>
                      <a:noFill/>
                    </a:ln>
                  </pic:spPr>
                </pic:pic>
              </a:graphicData>
            </a:graphic>
          </wp:inline>
        </w:drawing>
      </w:r>
    </w:p>
    <w:p w14:paraId="48C28338" w14:textId="77777777" w:rsidR="00516C69" w:rsidRPr="00516C69" w:rsidRDefault="00AE07C9" w:rsidP="009D1A1D">
      <w:pPr>
        <w:jc w:val="both"/>
        <w:rPr>
          <w:rFonts w:ascii="Mangal Pro" w:hAnsi="Mangal Pro"/>
          <w:b/>
          <w:bCs/>
          <w:sz w:val="36"/>
          <w:szCs w:val="36"/>
        </w:rPr>
      </w:pPr>
      <w:r w:rsidRPr="00516C69">
        <w:rPr>
          <w:rFonts w:ascii="Mangal Pro" w:hAnsi="Mangal Pro"/>
          <w:b/>
          <w:bCs/>
          <w:sz w:val="36"/>
          <w:szCs w:val="36"/>
        </w:rPr>
        <w:t>रंगभेद</w:t>
      </w:r>
      <w:r w:rsidR="008754FF" w:rsidRPr="00516C69">
        <w:rPr>
          <w:rFonts w:ascii="Mangal Pro" w:hAnsi="Mangal Pro"/>
          <w:b/>
          <w:bCs/>
          <w:sz w:val="36"/>
          <w:szCs w:val="36"/>
        </w:rPr>
        <w:t>:-</w:t>
      </w:r>
    </w:p>
    <w:p w14:paraId="1F9DE95A" w14:textId="3A90315D" w:rsidR="00AE07C9" w:rsidRPr="007B5914" w:rsidRDefault="00AE07C9" w:rsidP="009D1A1D">
      <w:pPr>
        <w:jc w:val="both"/>
        <w:rPr>
          <w:rFonts w:ascii="Mangal Pro" w:hAnsi="Mangal Pro"/>
          <w:sz w:val="28"/>
          <w:szCs w:val="28"/>
        </w:rPr>
      </w:pPr>
      <w:r w:rsidRPr="007B5914">
        <w:rPr>
          <w:rFonts w:ascii="Mangal Pro" w:hAnsi="Mangal Pro"/>
          <w:sz w:val="28"/>
          <w:szCs w:val="28"/>
        </w:rPr>
        <w:t>रंगभेद नस्ली भेदभाव पर आधारित उस व्यवस्था का नाम है जो दक्षिण अफ्रीका में विशिष्ट तौर पर चलायी गई</w:t>
      </w:r>
      <w:r w:rsidR="00437C55">
        <w:rPr>
          <w:rFonts w:ascii="Mangal Pro" w:hAnsi="Mangal Pro"/>
          <w:sz w:val="28"/>
          <w:szCs w:val="28"/>
        </w:rPr>
        <w:t>,</w:t>
      </w:r>
      <w:r w:rsidRPr="007B5914">
        <w:rPr>
          <w:rFonts w:ascii="Mangal Pro" w:hAnsi="Mangal Pro"/>
          <w:sz w:val="28"/>
          <w:szCs w:val="28"/>
        </w:rPr>
        <w:t xml:space="preserve"> दक्षिण अफ्रीका पर यह व्यवस्था यूरोप के गोरे लोगों ने लादी थी</w:t>
      </w:r>
      <w:r w:rsidR="00437C55">
        <w:rPr>
          <w:rFonts w:ascii="Mangal Pro" w:hAnsi="Mangal Pro"/>
          <w:sz w:val="28"/>
          <w:szCs w:val="28"/>
        </w:rPr>
        <w:t>।</w:t>
      </w:r>
    </w:p>
    <w:p w14:paraId="3AECCABD" w14:textId="77777777" w:rsidR="00B70AA8" w:rsidRDefault="00AE07C9" w:rsidP="009D1A1D">
      <w:pPr>
        <w:jc w:val="both"/>
        <w:rPr>
          <w:rFonts w:ascii="Mangal Pro" w:hAnsi="Mangal Pro"/>
          <w:b/>
          <w:bCs/>
          <w:sz w:val="36"/>
          <w:szCs w:val="36"/>
        </w:rPr>
      </w:pPr>
      <w:r w:rsidRPr="00B70AA8">
        <w:rPr>
          <w:rFonts w:ascii="Mangal Pro" w:hAnsi="Mangal Pro"/>
          <w:b/>
          <w:bCs/>
          <w:sz w:val="36"/>
          <w:szCs w:val="36"/>
        </w:rPr>
        <w:t>दक्षिण अफ्रीका में रंगभेद</w:t>
      </w:r>
      <w:r w:rsidR="008754FF" w:rsidRPr="00B70AA8">
        <w:rPr>
          <w:rFonts w:ascii="Mangal Pro" w:hAnsi="Mangal Pro"/>
          <w:b/>
          <w:bCs/>
          <w:sz w:val="36"/>
          <w:szCs w:val="36"/>
        </w:rPr>
        <w:t>:-</w:t>
      </w:r>
    </w:p>
    <w:p w14:paraId="54F0C727" w14:textId="00118375" w:rsidR="00AE07C9" w:rsidRPr="007B5914" w:rsidRDefault="00AE07C9" w:rsidP="009D1A1D">
      <w:pPr>
        <w:jc w:val="both"/>
        <w:rPr>
          <w:rFonts w:ascii="Mangal Pro" w:hAnsi="Mangal Pro"/>
          <w:sz w:val="28"/>
          <w:szCs w:val="28"/>
        </w:rPr>
      </w:pPr>
      <w:r w:rsidRPr="007B5914">
        <w:rPr>
          <w:rFonts w:ascii="Mangal Pro" w:hAnsi="Mangal Pro"/>
          <w:sz w:val="28"/>
          <w:szCs w:val="28"/>
        </w:rPr>
        <w:t>17वी ओर 18वी शताव्दी में व्यापार करने आई यूरोप की कम्पनियों ने दक्षिण अफ्रीका को गुलाम बनाया और काफी बड़ी संख्या में यहाँ गोरे लोग बस गए और यहाँ के स्थानीय काली चमड़ी वाले लोगों के साथ रंगभेद शुरू कर दिया</w:t>
      </w:r>
      <w:r w:rsidR="00437C55">
        <w:rPr>
          <w:rFonts w:ascii="Mangal Pro" w:hAnsi="Mangal Pro"/>
          <w:sz w:val="28"/>
          <w:szCs w:val="28"/>
        </w:rPr>
        <w:t>।</w:t>
      </w:r>
    </w:p>
    <w:p w14:paraId="271246AE" w14:textId="1F43D953" w:rsidR="00AE07C9" w:rsidRPr="008315A9" w:rsidRDefault="00AE07C9" w:rsidP="009D1A1D">
      <w:pPr>
        <w:jc w:val="both"/>
        <w:rPr>
          <w:rFonts w:ascii="Mangal Pro" w:hAnsi="Mangal Pro"/>
          <w:b/>
          <w:bCs/>
          <w:sz w:val="36"/>
          <w:szCs w:val="36"/>
        </w:rPr>
      </w:pPr>
      <w:r w:rsidRPr="008315A9">
        <w:rPr>
          <w:rFonts w:ascii="Mangal Pro" w:hAnsi="Mangal Pro"/>
          <w:b/>
          <w:bCs/>
          <w:sz w:val="36"/>
          <w:szCs w:val="36"/>
        </w:rPr>
        <w:lastRenderedPageBreak/>
        <w:t>रंगभेद की नीति के अंतर्गत अश्वेतों पर प्रतिबंध</w:t>
      </w:r>
      <w:r w:rsidR="008754FF" w:rsidRPr="008315A9">
        <w:rPr>
          <w:rFonts w:ascii="Mangal Pro" w:hAnsi="Mangal Pro"/>
          <w:b/>
          <w:bCs/>
          <w:sz w:val="36"/>
          <w:szCs w:val="36"/>
        </w:rPr>
        <w:t>:-</w:t>
      </w:r>
    </w:p>
    <w:p w14:paraId="2350FFF1" w14:textId="3BA2067D" w:rsidR="00AE07C9" w:rsidRPr="00251E8A" w:rsidRDefault="00AE07C9" w:rsidP="009D1A1D">
      <w:pPr>
        <w:pStyle w:val="ListParagraph"/>
        <w:numPr>
          <w:ilvl w:val="0"/>
          <w:numId w:val="17"/>
        </w:numPr>
        <w:jc w:val="both"/>
        <w:rPr>
          <w:rFonts w:ascii="Mangal Pro" w:hAnsi="Mangal Pro"/>
          <w:sz w:val="28"/>
          <w:szCs w:val="28"/>
        </w:rPr>
      </w:pPr>
      <w:r w:rsidRPr="00251E8A">
        <w:rPr>
          <w:rFonts w:ascii="Mangal Pro" w:hAnsi="Mangal Pro"/>
          <w:sz w:val="28"/>
          <w:szCs w:val="28"/>
        </w:rPr>
        <w:t>गोरो की बस्तियों में बसने की इजाजत नहीं थी</w:t>
      </w:r>
      <w:r w:rsidR="00437C55" w:rsidRPr="00251E8A">
        <w:rPr>
          <w:rFonts w:ascii="Mangal Pro" w:hAnsi="Mangal Pro"/>
          <w:sz w:val="28"/>
          <w:szCs w:val="28"/>
        </w:rPr>
        <w:t>।</w:t>
      </w:r>
      <w:r w:rsidRPr="00251E8A">
        <w:rPr>
          <w:rFonts w:ascii="Mangal Pro" w:hAnsi="Mangal Pro"/>
          <w:sz w:val="28"/>
          <w:szCs w:val="28"/>
        </w:rPr>
        <w:t xml:space="preserve"> </w:t>
      </w:r>
    </w:p>
    <w:p w14:paraId="757783B0" w14:textId="0E021A91" w:rsidR="00AE07C9" w:rsidRPr="00251E8A" w:rsidRDefault="00AE07C9" w:rsidP="009D1A1D">
      <w:pPr>
        <w:pStyle w:val="ListParagraph"/>
        <w:numPr>
          <w:ilvl w:val="0"/>
          <w:numId w:val="17"/>
        </w:numPr>
        <w:jc w:val="both"/>
        <w:rPr>
          <w:rFonts w:ascii="Mangal Pro" w:hAnsi="Mangal Pro"/>
          <w:sz w:val="28"/>
          <w:szCs w:val="28"/>
        </w:rPr>
      </w:pPr>
      <w:r w:rsidRPr="00251E8A">
        <w:rPr>
          <w:rFonts w:ascii="Mangal Pro" w:hAnsi="Mangal Pro"/>
          <w:sz w:val="28"/>
          <w:szCs w:val="28"/>
        </w:rPr>
        <w:t>परमिट होने पर ही वहाँ काम करने जा सकते हैं</w:t>
      </w:r>
      <w:r w:rsidR="00437C55" w:rsidRPr="00251E8A">
        <w:rPr>
          <w:rFonts w:ascii="Mangal Pro" w:hAnsi="Mangal Pro"/>
          <w:sz w:val="28"/>
          <w:szCs w:val="28"/>
        </w:rPr>
        <w:t>।</w:t>
      </w:r>
      <w:r w:rsidRPr="00251E8A">
        <w:rPr>
          <w:rFonts w:ascii="Mangal Pro" w:hAnsi="Mangal Pro"/>
          <w:sz w:val="28"/>
          <w:szCs w:val="28"/>
        </w:rPr>
        <w:t xml:space="preserve"> </w:t>
      </w:r>
    </w:p>
    <w:p w14:paraId="0503DE31" w14:textId="301CF786" w:rsidR="00AE07C9" w:rsidRPr="00251E8A" w:rsidRDefault="00AE07C9" w:rsidP="009D1A1D">
      <w:pPr>
        <w:pStyle w:val="ListParagraph"/>
        <w:numPr>
          <w:ilvl w:val="0"/>
          <w:numId w:val="17"/>
        </w:numPr>
        <w:jc w:val="both"/>
        <w:rPr>
          <w:rFonts w:ascii="Mangal Pro" w:hAnsi="Mangal Pro"/>
          <w:sz w:val="28"/>
          <w:szCs w:val="28"/>
        </w:rPr>
      </w:pPr>
      <w:r w:rsidRPr="00251E8A">
        <w:rPr>
          <w:rFonts w:ascii="Mangal Pro" w:hAnsi="Mangal Pro"/>
          <w:sz w:val="28"/>
          <w:szCs w:val="28"/>
        </w:rPr>
        <w:t>काले लोग गोरों के लिए आरक्षित स्थानों पर नहीं जा सकते थे</w:t>
      </w:r>
      <w:r w:rsidR="00437C55" w:rsidRPr="00251E8A">
        <w:rPr>
          <w:rFonts w:ascii="Mangal Pro" w:hAnsi="Mangal Pro"/>
          <w:sz w:val="28"/>
          <w:szCs w:val="28"/>
        </w:rPr>
        <w:t>।</w:t>
      </w:r>
      <w:r w:rsidRPr="00251E8A">
        <w:rPr>
          <w:rFonts w:ascii="Mangal Pro" w:hAnsi="Mangal Pro"/>
          <w:sz w:val="28"/>
          <w:szCs w:val="28"/>
        </w:rPr>
        <w:t xml:space="preserve"> इसमें गोरों के गिरजाघर भी सम्मिलित थे</w:t>
      </w:r>
      <w:r w:rsidR="00437C55" w:rsidRPr="00251E8A">
        <w:rPr>
          <w:rFonts w:ascii="Mangal Pro" w:hAnsi="Mangal Pro"/>
          <w:sz w:val="28"/>
          <w:szCs w:val="28"/>
        </w:rPr>
        <w:t>।</w:t>
      </w:r>
      <w:r w:rsidRPr="00251E8A">
        <w:rPr>
          <w:rFonts w:ascii="Mangal Pro" w:hAnsi="Mangal Pro"/>
          <w:sz w:val="28"/>
          <w:szCs w:val="28"/>
        </w:rPr>
        <w:t xml:space="preserve"> </w:t>
      </w:r>
    </w:p>
    <w:p w14:paraId="006FBCF8" w14:textId="489756AD" w:rsidR="00AE07C9" w:rsidRPr="00251E8A" w:rsidRDefault="00AE07C9" w:rsidP="009D1A1D">
      <w:pPr>
        <w:pStyle w:val="ListParagraph"/>
        <w:numPr>
          <w:ilvl w:val="0"/>
          <w:numId w:val="17"/>
        </w:numPr>
        <w:jc w:val="both"/>
        <w:rPr>
          <w:rFonts w:ascii="Mangal Pro" w:hAnsi="Mangal Pro"/>
          <w:sz w:val="28"/>
          <w:szCs w:val="28"/>
        </w:rPr>
      </w:pPr>
      <w:r w:rsidRPr="00251E8A">
        <w:rPr>
          <w:rFonts w:ascii="Mangal Pro" w:hAnsi="Mangal Pro"/>
          <w:sz w:val="28"/>
          <w:szCs w:val="28"/>
        </w:rPr>
        <w:t>अश्वेतों को संगठन बनाने और इस भेदभावपूर्ण व्यवहार का विरोध करने का भी अधिकार न था</w:t>
      </w:r>
      <w:r w:rsidR="00437C55" w:rsidRPr="00251E8A">
        <w:rPr>
          <w:rFonts w:ascii="Mangal Pro" w:hAnsi="Mangal Pro"/>
          <w:sz w:val="28"/>
          <w:szCs w:val="28"/>
        </w:rPr>
        <w:t>।</w:t>
      </w:r>
      <w:r w:rsidRPr="00251E8A">
        <w:rPr>
          <w:rFonts w:ascii="Mangal Pro" w:hAnsi="Mangal Pro"/>
          <w:sz w:val="28"/>
          <w:szCs w:val="28"/>
        </w:rPr>
        <w:t xml:space="preserve"> </w:t>
      </w:r>
    </w:p>
    <w:p w14:paraId="27AF1AD4" w14:textId="77777777" w:rsidR="00944EFC" w:rsidRPr="00944EFC" w:rsidRDefault="00AE07C9" w:rsidP="009D1A1D">
      <w:pPr>
        <w:jc w:val="both"/>
        <w:rPr>
          <w:rFonts w:ascii="Mangal Pro" w:hAnsi="Mangal Pro"/>
          <w:b/>
          <w:bCs/>
          <w:sz w:val="36"/>
          <w:szCs w:val="36"/>
        </w:rPr>
      </w:pPr>
      <w:r w:rsidRPr="00944EFC">
        <w:rPr>
          <w:rFonts w:ascii="Mangal Pro" w:hAnsi="Mangal Pro"/>
          <w:b/>
          <w:bCs/>
          <w:sz w:val="36"/>
          <w:szCs w:val="36"/>
        </w:rPr>
        <w:t>दक्षिण अफ्रीका का स्वतंत्रता संग्राम</w:t>
      </w:r>
      <w:r w:rsidR="008754FF" w:rsidRPr="00944EFC">
        <w:rPr>
          <w:rFonts w:ascii="Mangal Pro" w:hAnsi="Mangal Pro"/>
          <w:b/>
          <w:bCs/>
          <w:sz w:val="36"/>
          <w:szCs w:val="36"/>
        </w:rPr>
        <w:t>:-</w:t>
      </w:r>
    </w:p>
    <w:p w14:paraId="0EE11516" w14:textId="0CDA244B" w:rsidR="00AE07C9" w:rsidRPr="00654879" w:rsidRDefault="00AE07C9" w:rsidP="009D1A1D">
      <w:pPr>
        <w:jc w:val="both"/>
        <w:rPr>
          <w:rFonts w:ascii="Mangal Pro" w:hAnsi="Mangal Pro"/>
          <w:b/>
          <w:bCs/>
          <w:sz w:val="28"/>
          <w:szCs w:val="28"/>
        </w:rPr>
      </w:pPr>
      <w:r w:rsidRPr="007B5914">
        <w:rPr>
          <w:rFonts w:ascii="Mangal Pro" w:hAnsi="Mangal Pro"/>
          <w:sz w:val="28"/>
          <w:szCs w:val="28"/>
        </w:rPr>
        <w:t>अफ्रीकी नेशनल कांग्रेस के झंडे तले दक्षिण अफ्रिकियों ने 1950 से ही गोरों के विरुद्ध आजादी की लड़ाई लड़ी</w:t>
      </w:r>
      <w:r w:rsidR="00437C55">
        <w:rPr>
          <w:rFonts w:ascii="Mangal Pro" w:hAnsi="Mangal Pro"/>
          <w:sz w:val="28"/>
          <w:szCs w:val="28"/>
        </w:rPr>
        <w:t>,</w:t>
      </w:r>
      <w:r w:rsidRPr="007B5914">
        <w:rPr>
          <w:rFonts w:ascii="Mangal Pro" w:hAnsi="Mangal Pro"/>
          <w:sz w:val="28"/>
          <w:szCs w:val="28"/>
        </w:rPr>
        <w:t xml:space="preserve"> आखिरकार 26 अप्रैल 1994 को दक्षिण अफ्रीका गणराज्य का नया झंडा लहराया और यह एक लोकतांत्रिक देश बन गया</w:t>
      </w:r>
      <w:r w:rsidR="00437C55">
        <w:rPr>
          <w:rFonts w:ascii="Mangal Pro" w:hAnsi="Mangal Pro"/>
          <w:sz w:val="28"/>
          <w:szCs w:val="28"/>
        </w:rPr>
        <w:t>।</w:t>
      </w:r>
    </w:p>
    <w:p w14:paraId="569E2648" w14:textId="2E3A33C7" w:rsidR="00AE07C9" w:rsidRPr="002D58D0" w:rsidRDefault="00AE07C9" w:rsidP="009D1A1D">
      <w:pPr>
        <w:pStyle w:val="ListParagraph"/>
        <w:numPr>
          <w:ilvl w:val="0"/>
          <w:numId w:val="18"/>
        </w:numPr>
        <w:jc w:val="both"/>
        <w:rPr>
          <w:rFonts w:ascii="Mangal Pro" w:hAnsi="Mangal Pro"/>
          <w:sz w:val="28"/>
          <w:szCs w:val="28"/>
        </w:rPr>
      </w:pPr>
      <w:r w:rsidRPr="002D58D0">
        <w:rPr>
          <w:rFonts w:ascii="Mangal Pro" w:hAnsi="Mangal Pro"/>
          <w:sz w:val="28"/>
          <w:szCs w:val="28"/>
        </w:rPr>
        <w:t>यूरोपीय अल्पसंख्यक गोरों की सरकार स्थानीय काले लोगों पर अत्याचार करती रहीं</w:t>
      </w:r>
      <w:r w:rsidR="00437C55" w:rsidRPr="002D58D0">
        <w:rPr>
          <w:rFonts w:ascii="Mangal Pro" w:hAnsi="Mangal Pro"/>
          <w:sz w:val="28"/>
          <w:szCs w:val="28"/>
        </w:rPr>
        <w:t>।</w:t>
      </w:r>
      <w:r w:rsidRPr="002D58D0">
        <w:rPr>
          <w:rFonts w:ascii="Mangal Pro" w:hAnsi="Mangal Pro"/>
          <w:sz w:val="28"/>
          <w:szCs w:val="28"/>
        </w:rPr>
        <w:t xml:space="preserve"> </w:t>
      </w:r>
    </w:p>
    <w:p w14:paraId="0C2F7931" w14:textId="1C03D89A" w:rsidR="00AE07C9" w:rsidRPr="002D58D0" w:rsidRDefault="00AE07C9" w:rsidP="009D1A1D">
      <w:pPr>
        <w:pStyle w:val="ListParagraph"/>
        <w:numPr>
          <w:ilvl w:val="0"/>
          <w:numId w:val="18"/>
        </w:numPr>
        <w:jc w:val="both"/>
        <w:rPr>
          <w:rFonts w:ascii="Mangal Pro" w:hAnsi="Mangal Pro"/>
          <w:sz w:val="28"/>
          <w:szCs w:val="28"/>
        </w:rPr>
      </w:pPr>
      <w:r w:rsidRPr="002D58D0">
        <w:rPr>
          <w:rFonts w:ascii="Mangal Pro" w:hAnsi="Mangal Pro"/>
          <w:sz w:val="28"/>
          <w:szCs w:val="28"/>
        </w:rPr>
        <w:t>दक्षिण अफ्रीकी नेता नेल्सन मंडेला ने रंगभेद से चलने वाली शासन की व्यवस्था के विरुद्ध आवाज उठाई</w:t>
      </w:r>
      <w:r w:rsidR="00437C55" w:rsidRPr="002D58D0">
        <w:rPr>
          <w:rFonts w:ascii="Mangal Pro" w:hAnsi="Mangal Pro"/>
          <w:sz w:val="28"/>
          <w:szCs w:val="28"/>
        </w:rPr>
        <w:t>।</w:t>
      </w:r>
    </w:p>
    <w:p w14:paraId="44C29DFC" w14:textId="77777777" w:rsidR="002D58D0" w:rsidRPr="002D58D0" w:rsidRDefault="00AE07C9" w:rsidP="009D1A1D">
      <w:pPr>
        <w:pStyle w:val="ListParagraph"/>
        <w:numPr>
          <w:ilvl w:val="0"/>
          <w:numId w:val="18"/>
        </w:numPr>
        <w:jc w:val="both"/>
        <w:rPr>
          <w:rFonts w:ascii="Mangal Pro" w:hAnsi="Mangal Pro"/>
          <w:sz w:val="28"/>
          <w:szCs w:val="28"/>
        </w:rPr>
      </w:pPr>
      <w:r w:rsidRPr="002D58D0">
        <w:rPr>
          <w:rFonts w:ascii="Mangal Pro" w:hAnsi="Mangal Pro"/>
          <w:sz w:val="28"/>
          <w:szCs w:val="28"/>
        </w:rPr>
        <w:t>अफ्रीकी नेशनल कांग्रेस के झंडे तले गोरों के विरुद्ध मजदूर संघटन और कम्यूनिस्ट पार्टी भी शामिल</w:t>
      </w:r>
      <w:r w:rsidR="00437C55" w:rsidRPr="002D58D0">
        <w:rPr>
          <w:rFonts w:ascii="Mangal Pro" w:hAnsi="Mangal Pro"/>
          <w:sz w:val="28"/>
          <w:szCs w:val="28"/>
        </w:rPr>
        <w:t>।</w:t>
      </w:r>
    </w:p>
    <w:p w14:paraId="50E70697" w14:textId="77CE69ED" w:rsidR="00AE07C9" w:rsidRPr="002D58D0" w:rsidRDefault="00AE07C9" w:rsidP="009D1A1D">
      <w:pPr>
        <w:pStyle w:val="ListParagraph"/>
        <w:numPr>
          <w:ilvl w:val="0"/>
          <w:numId w:val="18"/>
        </w:numPr>
        <w:jc w:val="both"/>
        <w:rPr>
          <w:rFonts w:ascii="Mangal Pro" w:hAnsi="Mangal Pro"/>
          <w:sz w:val="28"/>
          <w:szCs w:val="28"/>
        </w:rPr>
      </w:pPr>
      <w:r w:rsidRPr="002D58D0">
        <w:rPr>
          <w:rFonts w:ascii="Mangal Pro" w:hAnsi="Mangal Pro"/>
          <w:sz w:val="28"/>
          <w:szCs w:val="28"/>
        </w:rPr>
        <w:t>1994 में चुनाव की घोषणा की गई जिसमें लोकप्रिय अफ्रीकी नेता नेल्सन मंडेला की जीत हुई</w:t>
      </w:r>
      <w:r w:rsidR="00437C55" w:rsidRPr="002D58D0">
        <w:rPr>
          <w:rFonts w:ascii="Mangal Pro" w:hAnsi="Mangal Pro"/>
          <w:sz w:val="28"/>
          <w:szCs w:val="28"/>
        </w:rPr>
        <w:t>,</w:t>
      </w:r>
      <w:r w:rsidRPr="002D58D0">
        <w:rPr>
          <w:rFonts w:ascii="Mangal Pro" w:hAnsi="Mangal Pro"/>
          <w:sz w:val="28"/>
          <w:szCs w:val="28"/>
        </w:rPr>
        <w:t xml:space="preserve"> उन्हें स्वतंत्र दक्षिण अफ्रीका का पहला राष्ट्रपति चुना गया</w:t>
      </w:r>
      <w:r w:rsidR="00437C55" w:rsidRPr="002D58D0">
        <w:rPr>
          <w:rFonts w:ascii="Mangal Pro" w:hAnsi="Mangal Pro"/>
          <w:sz w:val="28"/>
          <w:szCs w:val="28"/>
        </w:rPr>
        <w:t>।</w:t>
      </w:r>
    </w:p>
    <w:p w14:paraId="49F4C10C" w14:textId="458F14CC" w:rsidR="00AE07C9" w:rsidRPr="00476EA4" w:rsidRDefault="00AE07C9" w:rsidP="009D1A1D">
      <w:pPr>
        <w:jc w:val="both"/>
        <w:rPr>
          <w:rFonts w:ascii="Mangal Pro" w:hAnsi="Mangal Pro"/>
          <w:b/>
          <w:bCs/>
          <w:sz w:val="36"/>
          <w:szCs w:val="36"/>
        </w:rPr>
      </w:pPr>
      <w:r w:rsidRPr="00476EA4">
        <w:rPr>
          <w:rFonts w:ascii="Mangal Pro" w:hAnsi="Mangal Pro"/>
          <w:b/>
          <w:bCs/>
          <w:sz w:val="36"/>
          <w:szCs w:val="36"/>
        </w:rPr>
        <w:t>नेल्सन मंडेला पर मुकदमा</w:t>
      </w:r>
      <w:r w:rsidR="008754FF" w:rsidRPr="00476EA4">
        <w:rPr>
          <w:rFonts w:ascii="Mangal Pro" w:hAnsi="Mangal Pro"/>
          <w:b/>
          <w:bCs/>
          <w:sz w:val="36"/>
          <w:szCs w:val="36"/>
        </w:rPr>
        <w:t>:-</w:t>
      </w:r>
    </w:p>
    <w:p w14:paraId="7A6310F0" w14:textId="484EA74A" w:rsidR="00AE07C9" w:rsidRPr="00521BAF" w:rsidRDefault="00AE07C9" w:rsidP="009D1A1D">
      <w:pPr>
        <w:pStyle w:val="ListParagraph"/>
        <w:numPr>
          <w:ilvl w:val="0"/>
          <w:numId w:val="19"/>
        </w:numPr>
        <w:jc w:val="both"/>
        <w:rPr>
          <w:rFonts w:ascii="Mangal Pro" w:hAnsi="Mangal Pro"/>
          <w:sz w:val="28"/>
          <w:szCs w:val="28"/>
        </w:rPr>
      </w:pPr>
      <w:r w:rsidRPr="00521BAF">
        <w:rPr>
          <w:rFonts w:ascii="Mangal Pro" w:hAnsi="Mangal Pro"/>
          <w:sz w:val="28"/>
          <w:szCs w:val="28"/>
        </w:rPr>
        <w:t>नेल्सन मंडेला पर देशद्रोह के आधार पर मुकदमा चलाया गया</w:t>
      </w:r>
      <w:r w:rsidR="00437C55" w:rsidRPr="00521BAF">
        <w:rPr>
          <w:rFonts w:ascii="Mangal Pro" w:hAnsi="Mangal Pro"/>
          <w:sz w:val="28"/>
          <w:szCs w:val="28"/>
        </w:rPr>
        <w:t>।</w:t>
      </w:r>
      <w:r w:rsidRPr="00521BAF">
        <w:rPr>
          <w:rFonts w:ascii="Mangal Pro" w:hAnsi="Mangal Pro"/>
          <w:sz w:val="28"/>
          <w:szCs w:val="28"/>
        </w:rPr>
        <w:t xml:space="preserve"> </w:t>
      </w:r>
    </w:p>
    <w:p w14:paraId="6B9A13E6" w14:textId="03764BED" w:rsidR="00AE07C9" w:rsidRPr="00521BAF" w:rsidRDefault="00AE07C9" w:rsidP="009D1A1D">
      <w:pPr>
        <w:pStyle w:val="ListParagraph"/>
        <w:numPr>
          <w:ilvl w:val="0"/>
          <w:numId w:val="19"/>
        </w:numPr>
        <w:jc w:val="both"/>
        <w:rPr>
          <w:rFonts w:ascii="Mangal Pro" w:hAnsi="Mangal Pro"/>
          <w:sz w:val="28"/>
          <w:szCs w:val="28"/>
        </w:rPr>
      </w:pPr>
      <w:r w:rsidRPr="00521BAF">
        <w:rPr>
          <w:rFonts w:ascii="Mangal Pro" w:hAnsi="Mangal Pro"/>
          <w:sz w:val="28"/>
          <w:szCs w:val="28"/>
        </w:rPr>
        <w:t>नेल्सन मंडेला को 7 अन्य नेताओं सहित 1964 में देश में रंगभेद से चलने वाली शासन व्यवस्था का विरोध करने के लिए आजीवन कारावास की सजा दी गई</w:t>
      </w:r>
      <w:r w:rsidR="00437C55" w:rsidRPr="00521BAF">
        <w:rPr>
          <w:rFonts w:ascii="Mangal Pro" w:hAnsi="Mangal Pro"/>
          <w:sz w:val="28"/>
          <w:szCs w:val="28"/>
        </w:rPr>
        <w:t>,</w:t>
      </w:r>
      <w:r w:rsidRPr="00521BAF">
        <w:rPr>
          <w:rFonts w:ascii="Mangal Pro" w:hAnsi="Mangal Pro"/>
          <w:sz w:val="28"/>
          <w:szCs w:val="28"/>
        </w:rPr>
        <w:t xml:space="preserve"> वह 28 वर्षों तक दक्षिण अफ्रीका की सबसे भयावह जेल</w:t>
      </w:r>
      <w:r w:rsidR="00437C55" w:rsidRPr="00521BAF">
        <w:rPr>
          <w:rFonts w:ascii="Mangal Pro" w:hAnsi="Mangal Pro"/>
          <w:sz w:val="28"/>
          <w:szCs w:val="28"/>
        </w:rPr>
        <w:t>,</w:t>
      </w:r>
      <w:r w:rsidRPr="00521BAF">
        <w:rPr>
          <w:rFonts w:ascii="Mangal Pro" w:hAnsi="Mangal Pro"/>
          <w:sz w:val="28"/>
          <w:szCs w:val="28"/>
        </w:rPr>
        <w:t xml:space="preserve"> रोब्बेन द्वीप की जेल में रहे</w:t>
      </w:r>
      <w:r w:rsidR="00437C55" w:rsidRPr="00521BAF">
        <w:rPr>
          <w:rFonts w:ascii="Mangal Pro" w:hAnsi="Mangal Pro"/>
          <w:sz w:val="28"/>
          <w:szCs w:val="28"/>
        </w:rPr>
        <w:t>।</w:t>
      </w:r>
    </w:p>
    <w:p w14:paraId="627D69B8" w14:textId="77777777" w:rsidR="00476EA4" w:rsidRDefault="00AE07C9" w:rsidP="009D1A1D">
      <w:pPr>
        <w:jc w:val="both"/>
        <w:rPr>
          <w:rFonts w:ascii="Mangal Pro" w:hAnsi="Mangal Pro"/>
          <w:b/>
          <w:bCs/>
          <w:sz w:val="28"/>
          <w:szCs w:val="28"/>
        </w:rPr>
      </w:pPr>
      <w:r w:rsidRPr="00476EA4">
        <w:rPr>
          <w:rFonts w:ascii="Mangal Pro" w:hAnsi="Mangal Pro"/>
          <w:b/>
          <w:bCs/>
          <w:sz w:val="36"/>
          <w:szCs w:val="36"/>
        </w:rPr>
        <w:lastRenderedPageBreak/>
        <w:t>नेल्सन मंडेला द्वारा लिखित आत्मकथा</w:t>
      </w:r>
      <w:r w:rsidR="008754FF" w:rsidRPr="00476EA4">
        <w:rPr>
          <w:rFonts w:ascii="Mangal Pro" w:hAnsi="Mangal Pro"/>
          <w:b/>
          <w:bCs/>
          <w:sz w:val="36"/>
          <w:szCs w:val="36"/>
        </w:rPr>
        <w:t>:-</w:t>
      </w:r>
    </w:p>
    <w:p w14:paraId="7D2B1C23" w14:textId="4280CE76" w:rsidR="00AE07C9" w:rsidRPr="00521BAF" w:rsidRDefault="00AE07C9" w:rsidP="009D1A1D">
      <w:pPr>
        <w:jc w:val="both"/>
        <w:rPr>
          <w:rFonts w:ascii="Mangal Pro" w:hAnsi="Mangal Pro"/>
          <w:b/>
          <w:bCs/>
          <w:sz w:val="28"/>
          <w:szCs w:val="28"/>
        </w:rPr>
      </w:pPr>
      <w:r w:rsidRPr="007B5914">
        <w:rPr>
          <w:rFonts w:ascii="Mangal Pro" w:hAnsi="Mangal Pro"/>
          <w:sz w:val="28"/>
          <w:szCs w:val="28"/>
        </w:rPr>
        <w:t>नेल्सन मंडेला द्वारा लिखित आत्मकथा का नाम ‘ द लांग वॉक टू फ्रीडम ‘ है</w:t>
      </w:r>
      <w:r w:rsidR="00437C55">
        <w:rPr>
          <w:rFonts w:ascii="Mangal Pro" w:hAnsi="Mangal Pro"/>
          <w:sz w:val="28"/>
          <w:szCs w:val="28"/>
        </w:rPr>
        <w:t>।</w:t>
      </w:r>
    </w:p>
    <w:p w14:paraId="249E8AF2" w14:textId="77777777" w:rsidR="00476EA4" w:rsidRPr="00476EA4" w:rsidRDefault="00AE07C9" w:rsidP="009D1A1D">
      <w:pPr>
        <w:jc w:val="both"/>
        <w:rPr>
          <w:rFonts w:ascii="Mangal Pro" w:hAnsi="Mangal Pro"/>
          <w:b/>
          <w:bCs/>
          <w:sz w:val="36"/>
          <w:szCs w:val="36"/>
        </w:rPr>
      </w:pPr>
      <w:r w:rsidRPr="00476EA4">
        <w:rPr>
          <w:rFonts w:ascii="Mangal Pro" w:hAnsi="Mangal Pro"/>
          <w:b/>
          <w:bCs/>
          <w:sz w:val="36"/>
          <w:szCs w:val="36"/>
        </w:rPr>
        <w:t>अफ्रीका का संविधान</w:t>
      </w:r>
      <w:r w:rsidR="008754FF" w:rsidRPr="00476EA4">
        <w:rPr>
          <w:rFonts w:ascii="Mangal Pro" w:hAnsi="Mangal Pro"/>
          <w:b/>
          <w:bCs/>
          <w:sz w:val="36"/>
          <w:szCs w:val="36"/>
        </w:rPr>
        <w:t>:-</w:t>
      </w:r>
    </w:p>
    <w:p w14:paraId="5ABDB254" w14:textId="3DA957EA" w:rsidR="00AE07C9" w:rsidRPr="004F2136" w:rsidRDefault="00AE07C9" w:rsidP="009D1A1D">
      <w:pPr>
        <w:jc w:val="both"/>
        <w:rPr>
          <w:rFonts w:ascii="Mangal Pro" w:hAnsi="Mangal Pro"/>
          <w:b/>
          <w:bCs/>
          <w:sz w:val="28"/>
          <w:szCs w:val="28"/>
        </w:rPr>
      </w:pPr>
      <w:r w:rsidRPr="007B5914">
        <w:rPr>
          <w:rFonts w:ascii="Mangal Pro" w:hAnsi="Mangal Pro"/>
          <w:sz w:val="28"/>
          <w:szCs w:val="28"/>
        </w:rPr>
        <w:t>अफ्रीका का संविधान इतिहास और भविष्य दोनों की बातें करता है</w:t>
      </w:r>
      <w:r w:rsidR="00437C55">
        <w:rPr>
          <w:rFonts w:ascii="Mangal Pro" w:hAnsi="Mangal Pro"/>
          <w:sz w:val="28"/>
          <w:szCs w:val="28"/>
        </w:rPr>
        <w:t>।</w:t>
      </w:r>
      <w:r w:rsidRPr="007B5914">
        <w:rPr>
          <w:rFonts w:ascii="Mangal Pro" w:hAnsi="Mangal Pro"/>
          <w:sz w:val="28"/>
          <w:szCs w:val="28"/>
        </w:rPr>
        <w:t xml:space="preserve"> एक तरफ तो यह एक पवित्र समझौता है कि दक्षिण अफ्रीकी के रूप में हम एक दूसरे से यह वादा करते हैं कि हम अपने रंग भेजी क्रूर और दमनकारी इतिहास को फिर से दोहराने की अनुमति नहीं देंगे</w:t>
      </w:r>
      <w:r w:rsidR="00437C55">
        <w:rPr>
          <w:rFonts w:ascii="Mangal Pro" w:hAnsi="Mangal Pro"/>
          <w:sz w:val="28"/>
          <w:szCs w:val="28"/>
        </w:rPr>
        <w:t>।</w:t>
      </w:r>
    </w:p>
    <w:p w14:paraId="54DF94E2" w14:textId="74C6DBD6" w:rsidR="00AE07C9" w:rsidRPr="004F2136" w:rsidRDefault="00AE07C9" w:rsidP="009D1A1D">
      <w:pPr>
        <w:pStyle w:val="ListParagraph"/>
        <w:numPr>
          <w:ilvl w:val="0"/>
          <w:numId w:val="20"/>
        </w:numPr>
        <w:jc w:val="both"/>
        <w:rPr>
          <w:rFonts w:ascii="Mangal Pro" w:hAnsi="Mangal Pro"/>
          <w:sz w:val="28"/>
          <w:szCs w:val="28"/>
        </w:rPr>
      </w:pPr>
      <w:r w:rsidRPr="004F2136">
        <w:rPr>
          <w:rFonts w:ascii="Mangal Pro" w:hAnsi="Mangal Pro"/>
          <w:sz w:val="28"/>
          <w:szCs w:val="28"/>
        </w:rPr>
        <w:t>यह अपने देश को इसके सभी लोगों द्वारा वास्तविक अर्थों में साझा करने का घोषणा पत्र भी है</w:t>
      </w:r>
      <w:r w:rsidR="00437C55" w:rsidRPr="004F2136">
        <w:rPr>
          <w:rFonts w:ascii="Mangal Pro" w:hAnsi="Mangal Pro"/>
          <w:sz w:val="28"/>
          <w:szCs w:val="28"/>
        </w:rPr>
        <w:t>।</w:t>
      </w:r>
      <w:r w:rsidRPr="004F2136">
        <w:rPr>
          <w:rFonts w:ascii="Mangal Pro" w:hAnsi="Mangal Pro"/>
          <w:sz w:val="28"/>
          <w:szCs w:val="28"/>
        </w:rPr>
        <w:t xml:space="preserve"> श्वेत और अश्वेत</w:t>
      </w:r>
      <w:r w:rsidR="00437C55" w:rsidRPr="004F2136">
        <w:rPr>
          <w:rFonts w:ascii="Mangal Pro" w:hAnsi="Mangal Pro"/>
          <w:sz w:val="28"/>
          <w:szCs w:val="28"/>
        </w:rPr>
        <w:t>,</w:t>
      </w:r>
      <w:r w:rsidRPr="004F2136">
        <w:rPr>
          <w:rFonts w:ascii="Mangal Pro" w:hAnsi="Mangal Pro"/>
          <w:sz w:val="28"/>
          <w:szCs w:val="28"/>
        </w:rPr>
        <w:t xml:space="preserve"> स्त्री और पुरुष यह देश पूर्ण रूप से हम सभी का है</w:t>
      </w:r>
      <w:r w:rsidR="00437C55" w:rsidRPr="004F2136">
        <w:rPr>
          <w:rFonts w:ascii="Mangal Pro" w:hAnsi="Mangal Pro"/>
          <w:sz w:val="28"/>
          <w:szCs w:val="28"/>
        </w:rPr>
        <w:t>।</w:t>
      </w:r>
      <w:r w:rsidRPr="004F2136">
        <w:rPr>
          <w:rFonts w:ascii="Mangal Pro" w:hAnsi="Mangal Pro"/>
          <w:sz w:val="28"/>
          <w:szCs w:val="28"/>
        </w:rPr>
        <w:t xml:space="preserve"> </w:t>
      </w:r>
    </w:p>
    <w:p w14:paraId="1C3788EA" w14:textId="2C8C0770" w:rsidR="00AE07C9" w:rsidRPr="004F2136" w:rsidRDefault="00AE07C9" w:rsidP="009D1A1D">
      <w:pPr>
        <w:pStyle w:val="ListParagraph"/>
        <w:numPr>
          <w:ilvl w:val="0"/>
          <w:numId w:val="20"/>
        </w:numPr>
        <w:jc w:val="both"/>
        <w:rPr>
          <w:rFonts w:ascii="Mangal Pro" w:hAnsi="Mangal Pro"/>
          <w:sz w:val="28"/>
          <w:szCs w:val="28"/>
        </w:rPr>
      </w:pPr>
      <w:r w:rsidRPr="004F2136">
        <w:rPr>
          <w:rFonts w:ascii="Mangal Pro" w:hAnsi="Mangal Pro"/>
          <w:sz w:val="28"/>
          <w:szCs w:val="28"/>
        </w:rPr>
        <w:t>2 वर्षों की चर्चा और बहस के बाद 1994 तक जिस देश की दुनिया भर में लोकतांत्रिक तौर – तरीकों के लिए निंदा की जाती थी</w:t>
      </w:r>
      <w:r w:rsidR="00437C55" w:rsidRPr="004F2136">
        <w:rPr>
          <w:rFonts w:ascii="Mangal Pro" w:hAnsi="Mangal Pro"/>
          <w:sz w:val="28"/>
          <w:szCs w:val="28"/>
        </w:rPr>
        <w:t>,</w:t>
      </w:r>
      <w:r w:rsidRPr="004F2136">
        <w:rPr>
          <w:rFonts w:ascii="Mangal Pro" w:hAnsi="Mangal Pro"/>
          <w:sz w:val="28"/>
          <w:szCs w:val="28"/>
        </w:rPr>
        <w:t xml:space="preserve"> आज उसे लोकतंत्र के मॉडल के रूप में देखा जाता है</w:t>
      </w:r>
      <w:r w:rsidR="00437C55" w:rsidRPr="004F2136">
        <w:rPr>
          <w:rFonts w:ascii="Mangal Pro" w:hAnsi="Mangal Pro"/>
          <w:sz w:val="28"/>
          <w:szCs w:val="28"/>
        </w:rPr>
        <w:t>।</w:t>
      </w:r>
    </w:p>
    <w:p w14:paraId="348D2073" w14:textId="744AAB44" w:rsidR="00AE07C9" w:rsidRPr="003F02F7" w:rsidRDefault="00AE07C9" w:rsidP="009D1A1D">
      <w:pPr>
        <w:jc w:val="both"/>
        <w:rPr>
          <w:rFonts w:ascii="Mangal Pro" w:hAnsi="Mangal Pro"/>
          <w:b/>
          <w:bCs/>
          <w:sz w:val="36"/>
          <w:szCs w:val="36"/>
        </w:rPr>
      </w:pPr>
      <w:r w:rsidRPr="003F02F7">
        <w:rPr>
          <w:rFonts w:ascii="Mangal Pro" w:hAnsi="Mangal Pro"/>
          <w:b/>
          <w:bCs/>
          <w:sz w:val="36"/>
          <w:szCs w:val="36"/>
        </w:rPr>
        <w:t>संविधान की आवश्यकता</w:t>
      </w:r>
      <w:r w:rsidR="008754FF" w:rsidRPr="003F02F7">
        <w:rPr>
          <w:rFonts w:ascii="Mangal Pro" w:hAnsi="Mangal Pro"/>
          <w:b/>
          <w:bCs/>
          <w:sz w:val="36"/>
          <w:szCs w:val="36"/>
        </w:rPr>
        <w:t>:-</w:t>
      </w:r>
    </w:p>
    <w:p w14:paraId="3CDDFFC1" w14:textId="7571BB1A" w:rsidR="00AE07C9" w:rsidRPr="002F10D9" w:rsidRDefault="00AE07C9" w:rsidP="009D1A1D">
      <w:pPr>
        <w:pStyle w:val="ListParagraph"/>
        <w:numPr>
          <w:ilvl w:val="0"/>
          <w:numId w:val="21"/>
        </w:numPr>
        <w:jc w:val="both"/>
        <w:rPr>
          <w:rFonts w:ascii="Mangal Pro" w:hAnsi="Mangal Pro"/>
          <w:sz w:val="28"/>
          <w:szCs w:val="28"/>
        </w:rPr>
      </w:pPr>
      <w:r w:rsidRPr="002F10D9">
        <w:rPr>
          <w:rFonts w:ascii="Mangal Pro" w:hAnsi="Mangal Pro"/>
          <w:sz w:val="28"/>
          <w:szCs w:val="28"/>
        </w:rPr>
        <w:t>लोकतान्त्रिक सरकार का निर्माण और उसके कार्य तय करने के लिए</w:t>
      </w:r>
      <w:r w:rsidR="00437C55" w:rsidRPr="002F10D9">
        <w:rPr>
          <w:rFonts w:ascii="Mangal Pro" w:hAnsi="Mangal Pro"/>
          <w:sz w:val="28"/>
          <w:szCs w:val="28"/>
        </w:rPr>
        <w:t>।</w:t>
      </w:r>
      <w:r w:rsidRPr="002F10D9">
        <w:rPr>
          <w:rFonts w:ascii="Mangal Pro" w:hAnsi="Mangal Pro"/>
          <w:sz w:val="28"/>
          <w:szCs w:val="28"/>
        </w:rPr>
        <w:t xml:space="preserve"> </w:t>
      </w:r>
    </w:p>
    <w:p w14:paraId="2BA974B8" w14:textId="25F206D9" w:rsidR="00AE07C9" w:rsidRPr="002F10D9" w:rsidRDefault="00AE07C9" w:rsidP="009D1A1D">
      <w:pPr>
        <w:pStyle w:val="ListParagraph"/>
        <w:numPr>
          <w:ilvl w:val="0"/>
          <w:numId w:val="21"/>
        </w:numPr>
        <w:jc w:val="both"/>
        <w:rPr>
          <w:rFonts w:ascii="Mangal Pro" w:hAnsi="Mangal Pro"/>
          <w:sz w:val="28"/>
          <w:szCs w:val="28"/>
        </w:rPr>
      </w:pPr>
      <w:r w:rsidRPr="002F10D9">
        <w:rPr>
          <w:rFonts w:ascii="Mangal Pro" w:hAnsi="Mangal Pro"/>
          <w:sz w:val="28"/>
          <w:szCs w:val="28"/>
        </w:rPr>
        <w:t>सरकार के विभिन्न अंगो के अधिकार क्षेत्र तय करने के लिए</w:t>
      </w:r>
      <w:r w:rsidR="00437C55" w:rsidRPr="002F10D9">
        <w:rPr>
          <w:rFonts w:ascii="Mangal Pro" w:hAnsi="Mangal Pro"/>
          <w:sz w:val="28"/>
          <w:szCs w:val="28"/>
        </w:rPr>
        <w:t>।</w:t>
      </w:r>
      <w:r w:rsidRPr="002F10D9">
        <w:rPr>
          <w:rFonts w:ascii="Mangal Pro" w:hAnsi="Mangal Pro"/>
          <w:sz w:val="28"/>
          <w:szCs w:val="28"/>
        </w:rPr>
        <w:t xml:space="preserve"> </w:t>
      </w:r>
    </w:p>
    <w:p w14:paraId="1EEF7603" w14:textId="26B4BA91" w:rsidR="00AE07C9" w:rsidRPr="002F10D9" w:rsidRDefault="00AE07C9" w:rsidP="009D1A1D">
      <w:pPr>
        <w:pStyle w:val="ListParagraph"/>
        <w:numPr>
          <w:ilvl w:val="0"/>
          <w:numId w:val="21"/>
        </w:numPr>
        <w:jc w:val="both"/>
        <w:rPr>
          <w:rFonts w:ascii="Mangal Pro" w:hAnsi="Mangal Pro"/>
          <w:sz w:val="28"/>
          <w:szCs w:val="28"/>
        </w:rPr>
      </w:pPr>
      <w:r w:rsidRPr="002F10D9">
        <w:rPr>
          <w:rFonts w:ascii="Mangal Pro" w:hAnsi="Mangal Pro"/>
          <w:sz w:val="28"/>
          <w:szCs w:val="28"/>
        </w:rPr>
        <w:t>सरकार को अपनी शक्तियों के दुरूपयोग से रोकने के लिए</w:t>
      </w:r>
      <w:r w:rsidR="00437C55" w:rsidRPr="002F10D9">
        <w:rPr>
          <w:rFonts w:ascii="Mangal Pro" w:hAnsi="Mangal Pro"/>
          <w:sz w:val="28"/>
          <w:szCs w:val="28"/>
        </w:rPr>
        <w:t>।</w:t>
      </w:r>
      <w:r w:rsidRPr="002F10D9">
        <w:rPr>
          <w:rFonts w:ascii="Mangal Pro" w:hAnsi="Mangal Pro"/>
          <w:sz w:val="28"/>
          <w:szCs w:val="28"/>
        </w:rPr>
        <w:t xml:space="preserve"> </w:t>
      </w:r>
    </w:p>
    <w:p w14:paraId="638F0949" w14:textId="2F424EBD" w:rsidR="00AE07C9" w:rsidRPr="002F10D9" w:rsidRDefault="00AE07C9" w:rsidP="009D1A1D">
      <w:pPr>
        <w:pStyle w:val="ListParagraph"/>
        <w:numPr>
          <w:ilvl w:val="0"/>
          <w:numId w:val="21"/>
        </w:numPr>
        <w:jc w:val="both"/>
        <w:rPr>
          <w:rFonts w:ascii="Mangal Pro" w:hAnsi="Mangal Pro"/>
          <w:sz w:val="28"/>
          <w:szCs w:val="28"/>
        </w:rPr>
      </w:pPr>
      <w:r w:rsidRPr="002F10D9">
        <w:rPr>
          <w:rFonts w:ascii="Mangal Pro" w:hAnsi="Mangal Pro"/>
          <w:sz w:val="28"/>
          <w:szCs w:val="28"/>
        </w:rPr>
        <w:t>नागरिकों के अधिकार सुरक्षित करने के लिए</w:t>
      </w:r>
      <w:r w:rsidR="00437C55" w:rsidRPr="002F10D9">
        <w:rPr>
          <w:rFonts w:ascii="Mangal Pro" w:hAnsi="Mangal Pro"/>
          <w:sz w:val="28"/>
          <w:szCs w:val="28"/>
        </w:rPr>
        <w:t>।</w:t>
      </w:r>
      <w:r w:rsidRPr="002F10D9">
        <w:rPr>
          <w:rFonts w:ascii="Mangal Pro" w:hAnsi="Mangal Pro"/>
          <w:sz w:val="28"/>
          <w:szCs w:val="28"/>
        </w:rPr>
        <w:t xml:space="preserve"> </w:t>
      </w:r>
    </w:p>
    <w:p w14:paraId="01641834" w14:textId="55ACC0E5" w:rsidR="00AE07C9" w:rsidRPr="002F10D9" w:rsidRDefault="00AE07C9" w:rsidP="009D1A1D">
      <w:pPr>
        <w:pStyle w:val="ListParagraph"/>
        <w:numPr>
          <w:ilvl w:val="0"/>
          <w:numId w:val="21"/>
        </w:numPr>
        <w:jc w:val="both"/>
        <w:rPr>
          <w:rFonts w:ascii="Mangal Pro" w:hAnsi="Mangal Pro"/>
          <w:sz w:val="28"/>
          <w:szCs w:val="28"/>
        </w:rPr>
      </w:pPr>
      <w:r w:rsidRPr="002F10D9">
        <w:rPr>
          <w:rFonts w:ascii="Mangal Pro" w:hAnsi="Mangal Pro"/>
          <w:sz w:val="28"/>
          <w:szCs w:val="28"/>
        </w:rPr>
        <w:t>अच्छे समाज के गठन के लिए</w:t>
      </w:r>
      <w:r w:rsidR="00437C55" w:rsidRPr="002F10D9">
        <w:rPr>
          <w:rFonts w:ascii="Mangal Pro" w:hAnsi="Mangal Pro"/>
          <w:sz w:val="28"/>
          <w:szCs w:val="28"/>
        </w:rPr>
        <w:t>।</w:t>
      </w:r>
    </w:p>
    <w:p w14:paraId="78013ED5" w14:textId="61732963" w:rsidR="00AE07C9" w:rsidRPr="003F02F7" w:rsidRDefault="00AE07C9" w:rsidP="009D1A1D">
      <w:pPr>
        <w:jc w:val="both"/>
        <w:rPr>
          <w:rFonts w:ascii="Mangal Pro" w:hAnsi="Mangal Pro"/>
          <w:b/>
          <w:bCs/>
          <w:sz w:val="36"/>
          <w:szCs w:val="36"/>
        </w:rPr>
      </w:pPr>
      <w:r w:rsidRPr="003F02F7">
        <w:rPr>
          <w:rFonts w:ascii="Mangal Pro" w:hAnsi="Mangal Pro"/>
          <w:b/>
          <w:bCs/>
          <w:sz w:val="36"/>
          <w:szCs w:val="36"/>
        </w:rPr>
        <w:t>संविधान के प्रमुख कार्य</w:t>
      </w:r>
      <w:r w:rsidR="008754FF" w:rsidRPr="003F02F7">
        <w:rPr>
          <w:rFonts w:ascii="Mangal Pro" w:hAnsi="Mangal Pro"/>
          <w:b/>
          <w:bCs/>
          <w:sz w:val="36"/>
          <w:szCs w:val="36"/>
        </w:rPr>
        <w:t>:-</w:t>
      </w:r>
    </w:p>
    <w:p w14:paraId="07226BF1" w14:textId="0D427D8F" w:rsidR="00AE07C9" w:rsidRPr="002F10D9" w:rsidRDefault="00AE07C9" w:rsidP="009D1A1D">
      <w:pPr>
        <w:pStyle w:val="ListParagraph"/>
        <w:numPr>
          <w:ilvl w:val="0"/>
          <w:numId w:val="22"/>
        </w:numPr>
        <w:jc w:val="both"/>
        <w:rPr>
          <w:rFonts w:ascii="Mangal Pro" w:hAnsi="Mangal Pro"/>
          <w:sz w:val="28"/>
          <w:szCs w:val="28"/>
        </w:rPr>
      </w:pPr>
      <w:r w:rsidRPr="002F10D9">
        <w:rPr>
          <w:rFonts w:ascii="Mangal Pro" w:hAnsi="Mangal Pro"/>
          <w:sz w:val="28"/>
          <w:szCs w:val="28"/>
        </w:rPr>
        <w:t>साथ रह रहे विभिन्न तरह के लोगों के बीच जरूरी भरोसा और सहयोग विकसित करना</w:t>
      </w:r>
      <w:r w:rsidR="00437C55" w:rsidRPr="002F10D9">
        <w:rPr>
          <w:rFonts w:ascii="Mangal Pro" w:hAnsi="Mangal Pro"/>
          <w:sz w:val="28"/>
          <w:szCs w:val="28"/>
        </w:rPr>
        <w:t>।</w:t>
      </w:r>
      <w:r w:rsidRPr="002F10D9">
        <w:rPr>
          <w:rFonts w:ascii="Mangal Pro" w:hAnsi="Mangal Pro"/>
          <w:sz w:val="28"/>
          <w:szCs w:val="28"/>
        </w:rPr>
        <w:t xml:space="preserve"> </w:t>
      </w:r>
    </w:p>
    <w:p w14:paraId="4E93AE4D" w14:textId="4C3C2E5F" w:rsidR="00AE07C9" w:rsidRPr="002F10D9" w:rsidRDefault="00AE07C9" w:rsidP="009D1A1D">
      <w:pPr>
        <w:pStyle w:val="ListParagraph"/>
        <w:numPr>
          <w:ilvl w:val="0"/>
          <w:numId w:val="22"/>
        </w:numPr>
        <w:jc w:val="both"/>
        <w:rPr>
          <w:rFonts w:ascii="Mangal Pro" w:hAnsi="Mangal Pro"/>
          <w:sz w:val="28"/>
          <w:szCs w:val="28"/>
        </w:rPr>
      </w:pPr>
      <w:r w:rsidRPr="002F10D9">
        <w:rPr>
          <w:rFonts w:ascii="Mangal Pro" w:hAnsi="Mangal Pro"/>
          <w:sz w:val="28"/>
          <w:szCs w:val="28"/>
        </w:rPr>
        <w:t>स्पष्ट करना की सरकार का गठन कैसे होगा और किसे फैसले लेने का अधिकार होगा</w:t>
      </w:r>
      <w:r w:rsidR="00437C55" w:rsidRPr="002F10D9">
        <w:rPr>
          <w:rFonts w:ascii="Mangal Pro" w:hAnsi="Mangal Pro"/>
          <w:sz w:val="28"/>
          <w:szCs w:val="28"/>
        </w:rPr>
        <w:t>।</w:t>
      </w:r>
      <w:r w:rsidRPr="002F10D9">
        <w:rPr>
          <w:rFonts w:ascii="Mangal Pro" w:hAnsi="Mangal Pro"/>
          <w:sz w:val="28"/>
          <w:szCs w:val="28"/>
        </w:rPr>
        <w:t xml:space="preserve"> </w:t>
      </w:r>
    </w:p>
    <w:p w14:paraId="1292B131" w14:textId="126041E8" w:rsidR="00AE07C9" w:rsidRPr="002F10D9" w:rsidRDefault="00AE07C9" w:rsidP="009D1A1D">
      <w:pPr>
        <w:pStyle w:val="ListParagraph"/>
        <w:numPr>
          <w:ilvl w:val="0"/>
          <w:numId w:val="22"/>
        </w:numPr>
        <w:jc w:val="both"/>
        <w:rPr>
          <w:rFonts w:ascii="Mangal Pro" w:hAnsi="Mangal Pro"/>
          <w:sz w:val="28"/>
          <w:szCs w:val="28"/>
        </w:rPr>
      </w:pPr>
      <w:r w:rsidRPr="002F10D9">
        <w:rPr>
          <w:rFonts w:ascii="Mangal Pro" w:hAnsi="Mangal Pro"/>
          <w:sz w:val="28"/>
          <w:szCs w:val="28"/>
        </w:rPr>
        <w:t>सरकार के अधिकारों की सीमा तय करना और नागरिकों के अधिकार बताना</w:t>
      </w:r>
      <w:r w:rsidR="00437C55" w:rsidRPr="002F10D9">
        <w:rPr>
          <w:rFonts w:ascii="Mangal Pro" w:hAnsi="Mangal Pro"/>
          <w:sz w:val="28"/>
          <w:szCs w:val="28"/>
        </w:rPr>
        <w:t>।</w:t>
      </w:r>
      <w:r w:rsidRPr="002F10D9">
        <w:rPr>
          <w:rFonts w:ascii="Mangal Pro" w:hAnsi="Mangal Pro"/>
          <w:sz w:val="28"/>
          <w:szCs w:val="28"/>
        </w:rPr>
        <w:t xml:space="preserve"> </w:t>
      </w:r>
    </w:p>
    <w:p w14:paraId="20A469E3" w14:textId="06BB8475" w:rsidR="00AE07C9" w:rsidRPr="002F10D9" w:rsidRDefault="00AE07C9" w:rsidP="009D1A1D">
      <w:pPr>
        <w:pStyle w:val="ListParagraph"/>
        <w:numPr>
          <w:ilvl w:val="0"/>
          <w:numId w:val="22"/>
        </w:numPr>
        <w:jc w:val="both"/>
        <w:rPr>
          <w:rFonts w:ascii="Mangal Pro" w:hAnsi="Mangal Pro"/>
          <w:sz w:val="28"/>
          <w:szCs w:val="28"/>
        </w:rPr>
      </w:pPr>
      <w:r w:rsidRPr="002F10D9">
        <w:rPr>
          <w:rFonts w:ascii="Mangal Pro" w:hAnsi="Mangal Pro"/>
          <w:sz w:val="28"/>
          <w:szCs w:val="28"/>
        </w:rPr>
        <w:t>अच्छे समाज के गठन के लिए लोगों की आकांक्षाओं को व्यक्त करना</w:t>
      </w:r>
      <w:r w:rsidR="00437C55" w:rsidRPr="002F10D9">
        <w:rPr>
          <w:rFonts w:ascii="Mangal Pro" w:hAnsi="Mangal Pro"/>
          <w:sz w:val="28"/>
          <w:szCs w:val="28"/>
        </w:rPr>
        <w:t>।</w:t>
      </w:r>
    </w:p>
    <w:p w14:paraId="5E7EEF12" w14:textId="58AEEF3D" w:rsidR="00AE07C9" w:rsidRPr="003F02F7" w:rsidRDefault="00AE07C9" w:rsidP="009D1A1D">
      <w:pPr>
        <w:jc w:val="both"/>
        <w:rPr>
          <w:rFonts w:ascii="Mangal Pro" w:hAnsi="Mangal Pro"/>
          <w:b/>
          <w:bCs/>
          <w:sz w:val="36"/>
          <w:szCs w:val="36"/>
        </w:rPr>
      </w:pPr>
      <w:r w:rsidRPr="003F02F7">
        <w:rPr>
          <w:rFonts w:ascii="Mangal Pro" w:hAnsi="Mangal Pro"/>
          <w:b/>
          <w:bCs/>
          <w:sz w:val="36"/>
          <w:szCs w:val="36"/>
        </w:rPr>
        <w:t>भारतीय संविधान का निर्माण</w:t>
      </w:r>
      <w:r w:rsidR="008754FF" w:rsidRPr="003F02F7">
        <w:rPr>
          <w:rFonts w:ascii="Mangal Pro" w:hAnsi="Mangal Pro"/>
          <w:b/>
          <w:bCs/>
          <w:sz w:val="36"/>
          <w:szCs w:val="36"/>
        </w:rPr>
        <w:t>:-</w:t>
      </w:r>
    </w:p>
    <w:p w14:paraId="7BED0CA2" w14:textId="2992AB5B"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lastRenderedPageBreak/>
        <w:t>भारत जैसे विशाल व विविधता भरे देश के लिए संविधान बनाना आसान नहीं था</w:t>
      </w:r>
      <w:r w:rsidR="00437C55" w:rsidRPr="00B716BC">
        <w:rPr>
          <w:rFonts w:ascii="Mangal Pro" w:hAnsi="Mangal Pro"/>
          <w:sz w:val="28"/>
          <w:szCs w:val="28"/>
        </w:rPr>
        <w:t>।</w:t>
      </w:r>
    </w:p>
    <w:p w14:paraId="500AA560" w14:textId="5F92C6C8"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1858 के बाद से, ब्रिटिश सरकार ने भारत सरकार के लिए कई अधिनियम पारित किए, लेकिन भारतीय आकांक्षाओं को पूरा नहीं कर सके</w:t>
      </w:r>
      <w:r w:rsidR="00437C55" w:rsidRPr="00B716BC">
        <w:rPr>
          <w:rFonts w:ascii="Mangal Pro" w:hAnsi="Mangal Pro"/>
          <w:sz w:val="28"/>
          <w:szCs w:val="28"/>
        </w:rPr>
        <w:t>।</w:t>
      </w:r>
    </w:p>
    <w:p w14:paraId="43773DE6" w14:textId="77777777"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देश ने धर्म के आधार पर हुये बँटवारे की विभीषिका झेली थी।</w:t>
      </w:r>
    </w:p>
    <w:p w14:paraId="508E7B38" w14:textId="77777777"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1928 में मोतीलाल नेहरू और कांग्रेस के 8 अन्य नेताओं ने भारत का संविधान लिखा था।</w:t>
      </w:r>
    </w:p>
    <w:p w14:paraId="0519E4F2" w14:textId="7916EDD6"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1931 में कराची में हुये भारतीय राष्ट्रीय कांग्रेस के अधिवेशन में प्रस्ताव ये भी रखा गया कि आजाद भारत का संविधान कैसा होगा</w:t>
      </w:r>
      <w:r w:rsidR="00437C55" w:rsidRPr="00B716BC">
        <w:rPr>
          <w:rFonts w:ascii="Mangal Pro" w:hAnsi="Mangal Pro"/>
          <w:sz w:val="28"/>
          <w:szCs w:val="28"/>
        </w:rPr>
        <w:t>।</w:t>
      </w:r>
    </w:p>
    <w:p w14:paraId="4D70C3F9" w14:textId="7AFBBB18"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इन दोनों ही दस्तावेजों में स्वतंत्र भारत के संविधान में सार्वभौम वयस्क मताधिकार, स्वतन्त्रता और समानता का अधिकार और अल्पसंख्यकों के अधिकारों की बात भी कही गयी थी</w:t>
      </w:r>
      <w:r w:rsidR="00437C55" w:rsidRPr="00B716BC">
        <w:rPr>
          <w:rFonts w:ascii="Mangal Pro" w:hAnsi="Mangal Pro"/>
          <w:sz w:val="28"/>
          <w:szCs w:val="28"/>
        </w:rPr>
        <w:t>।</w:t>
      </w:r>
    </w:p>
    <w:p w14:paraId="7A1AF9CD" w14:textId="5237949B"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इस तरह से भारतीय संविधान का नीव रखा गया था</w:t>
      </w:r>
      <w:r w:rsidR="00437C55" w:rsidRPr="00B716BC">
        <w:rPr>
          <w:rFonts w:ascii="Mangal Pro" w:hAnsi="Mangal Pro"/>
          <w:sz w:val="28"/>
          <w:szCs w:val="28"/>
        </w:rPr>
        <w:t>।</w:t>
      </w:r>
    </w:p>
    <w:p w14:paraId="77EE1F36" w14:textId="534C6424"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हालाँकि उस समय ब्रिटीशों का शासन था तो भारत के राजनीति विशेषज्ञ हर कुछ नहीं कर सकते थे</w:t>
      </w:r>
      <w:r w:rsidR="00437C55" w:rsidRPr="00B716BC">
        <w:rPr>
          <w:rFonts w:ascii="Mangal Pro" w:hAnsi="Mangal Pro"/>
          <w:sz w:val="28"/>
          <w:szCs w:val="28"/>
        </w:rPr>
        <w:t>।</w:t>
      </w:r>
    </w:p>
    <w:p w14:paraId="053050A2" w14:textId="0FE426C3" w:rsidR="00AE07C9" w:rsidRPr="00B716BC" w:rsidRDefault="00AE07C9" w:rsidP="009D1A1D">
      <w:pPr>
        <w:pStyle w:val="ListParagraph"/>
        <w:numPr>
          <w:ilvl w:val="0"/>
          <w:numId w:val="23"/>
        </w:numPr>
        <w:jc w:val="both"/>
        <w:rPr>
          <w:rFonts w:ascii="Mangal Pro" w:hAnsi="Mangal Pro"/>
          <w:sz w:val="28"/>
          <w:szCs w:val="28"/>
        </w:rPr>
      </w:pPr>
      <w:r w:rsidRPr="00B716BC">
        <w:rPr>
          <w:rFonts w:ascii="Mangal Pro" w:hAnsi="Mangal Pro"/>
          <w:sz w:val="28"/>
          <w:szCs w:val="28"/>
        </w:rPr>
        <w:t>उन्हें धीरे-धीरे सभी कार्यसभाओं में भाग लेने का अवसर मिलने लगा</w:t>
      </w:r>
      <w:r w:rsidR="00437C55" w:rsidRPr="00B716BC">
        <w:rPr>
          <w:rFonts w:ascii="Mangal Pro" w:hAnsi="Mangal Pro"/>
          <w:sz w:val="28"/>
          <w:szCs w:val="28"/>
        </w:rPr>
        <w:t>।</w:t>
      </w:r>
    </w:p>
    <w:p w14:paraId="2E91E1F6" w14:textId="77777777" w:rsidR="00C17D03" w:rsidRDefault="00AE07C9" w:rsidP="009D1A1D">
      <w:pPr>
        <w:jc w:val="both"/>
        <w:rPr>
          <w:rFonts w:ascii="Mangal Pro" w:hAnsi="Mangal Pro"/>
          <w:b/>
          <w:bCs/>
          <w:sz w:val="36"/>
          <w:szCs w:val="36"/>
        </w:rPr>
      </w:pPr>
      <w:r w:rsidRPr="003F02F7">
        <w:rPr>
          <w:rFonts w:ascii="Mangal Pro" w:hAnsi="Mangal Pro"/>
          <w:b/>
          <w:bCs/>
          <w:sz w:val="36"/>
          <w:szCs w:val="36"/>
        </w:rPr>
        <w:t>संविधान सभा</w:t>
      </w:r>
      <w:r w:rsidR="008754FF" w:rsidRPr="003F02F7">
        <w:rPr>
          <w:rFonts w:ascii="Mangal Pro" w:hAnsi="Mangal Pro"/>
          <w:b/>
          <w:bCs/>
          <w:sz w:val="36"/>
          <w:szCs w:val="36"/>
        </w:rPr>
        <w:t>:-</w:t>
      </w:r>
    </w:p>
    <w:p w14:paraId="4272D82A" w14:textId="450A1344" w:rsidR="00AE07C9" w:rsidRDefault="00AE07C9" w:rsidP="009D1A1D">
      <w:pPr>
        <w:jc w:val="both"/>
        <w:rPr>
          <w:rFonts w:ascii="Mangal Pro" w:hAnsi="Mangal Pro"/>
          <w:sz w:val="28"/>
          <w:szCs w:val="28"/>
        </w:rPr>
      </w:pPr>
      <w:r w:rsidRPr="007B5914">
        <w:rPr>
          <w:rFonts w:ascii="Mangal Pro" w:hAnsi="Mangal Pro"/>
          <w:sz w:val="28"/>
          <w:szCs w:val="28"/>
        </w:rPr>
        <w:t>चुने गए जनप्रतिनिधियों की जो सभा संविधान नामक विशाल दस्तावेज़ को लिखने का काम करती है उसे संविधान सभा कहते हैं</w:t>
      </w:r>
      <w:r w:rsidR="00437C55">
        <w:rPr>
          <w:rFonts w:ascii="Mangal Pro" w:hAnsi="Mangal Pro"/>
          <w:sz w:val="28"/>
          <w:szCs w:val="28"/>
        </w:rPr>
        <w:t>।</w:t>
      </w:r>
    </w:p>
    <w:p w14:paraId="48A3836D" w14:textId="4185B005" w:rsidR="006C7029" w:rsidRPr="007B5914" w:rsidRDefault="006C7029" w:rsidP="009D1A1D">
      <w:pPr>
        <w:jc w:val="center"/>
        <w:rPr>
          <w:rFonts w:ascii="Mangal Pro" w:hAnsi="Mangal Pro"/>
          <w:sz w:val="28"/>
          <w:szCs w:val="28"/>
        </w:rPr>
      </w:pPr>
      <w:r>
        <w:drawing>
          <wp:inline distT="0" distB="0" distL="0" distR="0" wp14:anchorId="1D376B0A" wp14:editId="2E90C202">
            <wp:extent cx="4524375" cy="2406141"/>
            <wp:effectExtent l="0" t="0" r="0" b="0"/>
            <wp:docPr id="3" name="Picture 3" descr="संविधान सभा का पहला दिन - यथाव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संविधान सभा का पहला दिन - यथावत"/>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719" cy="2410578"/>
                    </a:xfrm>
                    <a:prstGeom prst="rect">
                      <a:avLst/>
                    </a:prstGeom>
                    <a:noFill/>
                    <a:ln>
                      <a:noFill/>
                    </a:ln>
                  </pic:spPr>
                </pic:pic>
              </a:graphicData>
            </a:graphic>
          </wp:inline>
        </w:drawing>
      </w:r>
    </w:p>
    <w:p w14:paraId="4ADB8D83" w14:textId="46E170D4" w:rsidR="00AE07C9" w:rsidRPr="003F02F7" w:rsidRDefault="00AE07C9" w:rsidP="009D1A1D">
      <w:pPr>
        <w:jc w:val="both"/>
        <w:rPr>
          <w:rFonts w:ascii="Mangal Pro" w:hAnsi="Mangal Pro"/>
          <w:b/>
          <w:bCs/>
          <w:sz w:val="36"/>
          <w:szCs w:val="36"/>
        </w:rPr>
      </w:pPr>
      <w:r w:rsidRPr="003F02F7">
        <w:rPr>
          <w:rFonts w:ascii="Mangal Pro" w:hAnsi="Mangal Pro"/>
          <w:b/>
          <w:bCs/>
          <w:sz w:val="36"/>
          <w:szCs w:val="36"/>
        </w:rPr>
        <w:lastRenderedPageBreak/>
        <w:t>भारतीय संविधान सभा</w:t>
      </w:r>
      <w:r w:rsidR="008754FF" w:rsidRPr="003F02F7">
        <w:rPr>
          <w:rFonts w:ascii="Mangal Pro" w:hAnsi="Mangal Pro"/>
          <w:b/>
          <w:bCs/>
          <w:sz w:val="36"/>
          <w:szCs w:val="36"/>
        </w:rPr>
        <w:t>:-</w:t>
      </w:r>
    </w:p>
    <w:p w14:paraId="58AF513E" w14:textId="47D760D3"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भारतीय संविधान सभा के लिए जुलाई 1946 में चुनाव हुए थे</w:t>
      </w:r>
      <w:r w:rsidR="00437C55" w:rsidRPr="00A86433">
        <w:rPr>
          <w:rFonts w:ascii="Mangal Pro" w:hAnsi="Mangal Pro"/>
          <w:sz w:val="28"/>
          <w:szCs w:val="28"/>
        </w:rPr>
        <w:t>।</w:t>
      </w:r>
      <w:r w:rsidRPr="00A86433">
        <w:rPr>
          <w:rFonts w:ascii="Mangal Pro" w:hAnsi="Mangal Pro"/>
          <w:sz w:val="28"/>
          <w:szCs w:val="28"/>
        </w:rPr>
        <w:t xml:space="preserve"> </w:t>
      </w:r>
    </w:p>
    <w:p w14:paraId="58CCAAE9" w14:textId="1F22BF29"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संविधान सभा की पहली बैठक दिसंबर 1946 को हुई थी</w:t>
      </w:r>
      <w:r w:rsidR="00437C55" w:rsidRPr="00A86433">
        <w:rPr>
          <w:rFonts w:ascii="Mangal Pro" w:hAnsi="Mangal Pro"/>
          <w:sz w:val="28"/>
          <w:szCs w:val="28"/>
        </w:rPr>
        <w:t>।</w:t>
      </w:r>
      <w:r w:rsidRPr="00A86433">
        <w:rPr>
          <w:rFonts w:ascii="Mangal Pro" w:hAnsi="Mangal Pro"/>
          <w:sz w:val="28"/>
          <w:szCs w:val="28"/>
        </w:rPr>
        <w:t xml:space="preserve"> </w:t>
      </w:r>
    </w:p>
    <w:p w14:paraId="3EC5A25B" w14:textId="5BCF2953"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इसके तत्काल बाद देश दो हिस्सों – भारत और पाकिस्तान में बँट गया</w:t>
      </w:r>
      <w:r w:rsidR="00437C55" w:rsidRPr="00A86433">
        <w:rPr>
          <w:rFonts w:ascii="Mangal Pro" w:hAnsi="Mangal Pro"/>
          <w:sz w:val="28"/>
          <w:szCs w:val="28"/>
        </w:rPr>
        <w:t>।</w:t>
      </w:r>
      <w:r w:rsidRPr="00A86433">
        <w:rPr>
          <w:rFonts w:ascii="Mangal Pro" w:hAnsi="Mangal Pro"/>
          <w:sz w:val="28"/>
          <w:szCs w:val="28"/>
        </w:rPr>
        <w:t xml:space="preserve"> </w:t>
      </w:r>
    </w:p>
    <w:p w14:paraId="3EF2649C" w14:textId="51A33DC4"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संविधान सभा भी दो हिस्सों में बँट गई – भारत की संविधान सभा और पाकिस्तान की संविधान सभा</w:t>
      </w:r>
      <w:r w:rsidR="00437C55" w:rsidRPr="00A86433">
        <w:rPr>
          <w:rFonts w:ascii="Mangal Pro" w:hAnsi="Mangal Pro"/>
          <w:sz w:val="28"/>
          <w:szCs w:val="28"/>
        </w:rPr>
        <w:t>।</w:t>
      </w:r>
    </w:p>
    <w:p w14:paraId="740A8F8F" w14:textId="5D097D6F"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भारत का संविधान लिखने वाली सभा में 299 सदस्य थे जिन्होंने 26 नवम्बर 1949 में अपना कार्य पूरा कर लिया</w:t>
      </w:r>
      <w:r w:rsidR="00437C55" w:rsidRPr="00A86433">
        <w:rPr>
          <w:rFonts w:ascii="Mangal Pro" w:hAnsi="Mangal Pro"/>
          <w:sz w:val="28"/>
          <w:szCs w:val="28"/>
        </w:rPr>
        <w:t>।</w:t>
      </w:r>
    </w:p>
    <w:p w14:paraId="54324773" w14:textId="2A541B3C"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प्रारूप कमेटी के अध्यक्ष डॉ भीम राव अंबेडकर ने चर्चा के लिए एक प्रारूप संविधान बनाया</w:t>
      </w:r>
      <w:r w:rsidR="00437C55" w:rsidRPr="00A86433">
        <w:rPr>
          <w:rFonts w:ascii="Mangal Pro" w:hAnsi="Mangal Pro"/>
          <w:sz w:val="28"/>
          <w:szCs w:val="28"/>
        </w:rPr>
        <w:t>।</w:t>
      </w:r>
    </w:p>
    <w:p w14:paraId="27EBF333" w14:textId="284454E8"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प्रत्येक धारा पर 2000 से ज्यादा संसोधनों पर चर्चा हुआ</w:t>
      </w:r>
      <w:r w:rsidR="00437C55" w:rsidRPr="00A86433">
        <w:rPr>
          <w:rFonts w:ascii="Mangal Pro" w:hAnsi="Mangal Pro"/>
          <w:sz w:val="28"/>
          <w:szCs w:val="28"/>
        </w:rPr>
        <w:t>।</w:t>
      </w:r>
    </w:p>
    <w:p w14:paraId="21DDBF00" w14:textId="46766836"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3 वर्षों में कुल 114 दिनों की गंभीर चर्चा हुयी। और उन चर्चा को रेकॉर्ड भी किया गया और संभाला गया</w:t>
      </w:r>
      <w:r w:rsidR="00437C55" w:rsidRPr="00A86433">
        <w:rPr>
          <w:rFonts w:ascii="Mangal Pro" w:hAnsi="Mangal Pro"/>
          <w:sz w:val="28"/>
          <w:szCs w:val="28"/>
        </w:rPr>
        <w:t>।</w:t>
      </w:r>
    </w:p>
    <w:p w14:paraId="52F523D0" w14:textId="651CB9B5"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इन्हें Constituent Assembly Debates नाम से 12 मोटे खंडों में प्रकाशित किया गया</w:t>
      </w:r>
      <w:r w:rsidR="00437C55" w:rsidRPr="00A86433">
        <w:rPr>
          <w:rFonts w:ascii="Mangal Pro" w:hAnsi="Mangal Pro"/>
          <w:sz w:val="28"/>
          <w:szCs w:val="28"/>
        </w:rPr>
        <w:t>।</w:t>
      </w:r>
    </w:p>
    <w:p w14:paraId="216BC0F9" w14:textId="07A7448C" w:rsidR="00AE07C9" w:rsidRPr="00A86433" w:rsidRDefault="00AE07C9" w:rsidP="009D1A1D">
      <w:pPr>
        <w:pStyle w:val="ListParagraph"/>
        <w:numPr>
          <w:ilvl w:val="0"/>
          <w:numId w:val="24"/>
        </w:numPr>
        <w:jc w:val="both"/>
        <w:rPr>
          <w:rFonts w:ascii="Mangal Pro" w:hAnsi="Mangal Pro"/>
          <w:sz w:val="28"/>
          <w:szCs w:val="28"/>
        </w:rPr>
      </w:pPr>
      <w:r w:rsidRPr="00A86433">
        <w:rPr>
          <w:rFonts w:ascii="Mangal Pro" w:hAnsi="Mangal Pro"/>
          <w:sz w:val="28"/>
          <w:szCs w:val="28"/>
        </w:rPr>
        <w:t>इन्हीं बहसों से हर प्रावधान के पीछे की सोंच और तर्क को समझा जा सकता है</w:t>
      </w:r>
      <w:r w:rsidR="00437C55" w:rsidRPr="00A86433">
        <w:rPr>
          <w:rFonts w:ascii="Mangal Pro" w:hAnsi="Mangal Pro"/>
          <w:sz w:val="28"/>
          <w:szCs w:val="28"/>
        </w:rPr>
        <w:t>।</w:t>
      </w:r>
    </w:p>
    <w:p w14:paraId="0477F438" w14:textId="77777777" w:rsidR="004C1362" w:rsidRDefault="00AE07C9" w:rsidP="009D1A1D">
      <w:pPr>
        <w:jc w:val="both"/>
        <w:rPr>
          <w:rFonts w:ascii="Mangal Pro" w:hAnsi="Mangal Pro"/>
          <w:b/>
          <w:bCs/>
          <w:sz w:val="36"/>
          <w:szCs w:val="36"/>
        </w:rPr>
      </w:pPr>
      <w:r w:rsidRPr="003F02F7">
        <w:rPr>
          <w:rFonts w:ascii="Mangal Pro" w:hAnsi="Mangal Pro"/>
          <w:b/>
          <w:bCs/>
          <w:sz w:val="36"/>
          <w:szCs w:val="36"/>
        </w:rPr>
        <w:t>भारतीय संविधान लागू</w:t>
      </w:r>
      <w:r w:rsidR="008754FF" w:rsidRPr="003F02F7">
        <w:rPr>
          <w:rFonts w:ascii="Mangal Pro" w:hAnsi="Mangal Pro"/>
          <w:b/>
          <w:bCs/>
          <w:sz w:val="36"/>
          <w:szCs w:val="36"/>
        </w:rPr>
        <w:t>:-</w:t>
      </w:r>
    </w:p>
    <w:p w14:paraId="60521AD3" w14:textId="19B9B596" w:rsidR="00A86433" w:rsidRDefault="00AE07C9" w:rsidP="009D1A1D">
      <w:pPr>
        <w:jc w:val="both"/>
        <w:rPr>
          <w:rFonts w:ascii="Mangal Pro" w:hAnsi="Mangal Pro"/>
          <w:sz w:val="28"/>
          <w:szCs w:val="28"/>
        </w:rPr>
      </w:pPr>
      <w:r w:rsidRPr="007B5914">
        <w:rPr>
          <w:rFonts w:ascii="Mangal Pro" w:hAnsi="Mangal Pro"/>
          <w:sz w:val="28"/>
          <w:szCs w:val="28"/>
        </w:rPr>
        <w:t>26 जनवरी 1950 को संविधान लागू हुआ इसीलिए इस दिन को गणतंत्र दिवस के रूप में मनाते हैं</w:t>
      </w:r>
      <w:r w:rsidR="00437C55">
        <w:rPr>
          <w:rFonts w:ascii="Mangal Pro" w:hAnsi="Mangal Pro"/>
          <w:sz w:val="28"/>
          <w:szCs w:val="28"/>
        </w:rPr>
        <w:t>।</w:t>
      </w:r>
    </w:p>
    <w:p w14:paraId="61D7D586" w14:textId="3D00BCA7" w:rsidR="00AE07C9" w:rsidRPr="001D71C6" w:rsidRDefault="00AE07C9" w:rsidP="009D1A1D">
      <w:pPr>
        <w:jc w:val="both"/>
        <w:rPr>
          <w:rFonts w:ascii="Mangal Pro" w:hAnsi="Mangal Pro"/>
          <w:b/>
          <w:bCs/>
          <w:sz w:val="36"/>
          <w:szCs w:val="36"/>
        </w:rPr>
      </w:pPr>
      <w:r w:rsidRPr="001D71C6">
        <w:rPr>
          <w:rFonts w:ascii="Mangal Pro" w:hAnsi="Mangal Pro"/>
          <w:b/>
          <w:bCs/>
          <w:sz w:val="36"/>
          <w:szCs w:val="36"/>
        </w:rPr>
        <w:t>भारतीय संविधान की विशेषताएँ</w:t>
      </w:r>
      <w:r w:rsidR="008754FF" w:rsidRPr="001D71C6">
        <w:rPr>
          <w:rFonts w:ascii="Mangal Pro" w:hAnsi="Mangal Pro"/>
          <w:b/>
          <w:bCs/>
          <w:sz w:val="36"/>
          <w:szCs w:val="36"/>
        </w:rPr>
        <w:t>:-</w:t>
      </w:r>
    </w:p>
    <w:p w14:paraId="6F72EF5D"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t xml:space="preserve">संघीय सरकार </w:t>
      </w:r>
    </w:p>
    <w:p w14:paraId="2755C23D"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t>संसदात्मक सरकार</w:t>
      </w:r>
    </w:p>
    <w:p w14:paraId="200976F4"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t>प्रभुत्व संपन्न लोकतान्त्रिक राज्य</w:t>
      </w:r>
    </w:p>
    <w:p w14:paraId="26252B7C"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t xml:space="preserve">पंथ निरपेक्ष राज्य </w:t>
      </w:r>
    </w:p>
    <w:p w14:paraId="7B01FA67"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t>मूल अधिकार</w:t>
      </w:r>
    </w:p>
    <w:p w14:paraId="15F030C4"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t>स्वतंत्र और निष्पक्ष नियायपालिका</w:t>
      </w:r>
    </w:p>
    <w:p w14:paraId="3A8B7FAF" w14:textId="77777777" w:rsidR="00AE07C9" w:rsidRPr="009C023F" w:rsidRDefault="00AE07C9" w:rsidP="009D1A1D">
      <w:pPr>
        <w:pStyle w:val="ListParagraph"/>
        <w:numPr>
          <w:ilvl w:val="0"/>
          <w:numId w:val="25"/>
        </w:numPr>
        <w:jc w:val="both"/>
        <w:rPr>
          <w:rFonts w:ascii="Mangal Pro" w:hAnsi="Mangal Pro"/>
          <w:sz w:val="28"/>
          <w:szCs w:val="28"/>
        </w:rPr>
      </w:pPr>
      <w:r w:rsidRPr="009C023F">
        <w:rPr>
          <w:rFonts w:ascii="Mangal Pro" w:hAnsi="Mangal Pro"/>
          <w:sz w:val="28"/>
          <w:szCs w:val="28"/>
        </w:rPr>
        <w:lastRenderedPageBreak/>
        <w:t>राज्य के नीति निर्देशक सिद्धांत</w:t>
      </w:r>
    </w:p>
    <w:p w14:paraId="1E5AC418" w14:textId="77777777" w:rsidR="00C17D03" w:rsidRDefault="00AE07C9" w:rsidP="009D1A1D">
      <w:pPr>
        <w:jc w:val="both"/>
        <w:rPr>
          <w:rFonts w:ascii="Mangal Pro" w:hAnsi="Mangal Pro"/>
          <w:b/>
          <w:bCs/>
          <w:sz w:val="28"/>
          <w:szCs w:val="28"/>
        </w:rPr>
      </w:pPr>
      <w:r w:rsidRPr="001D71C6">
        <w:rPr>
          <w:rFonts w:ascii="Mangal Pro" w:hAnsi="Mangal Pro"/>
          <w:b/>
          <w:bCs/>
          <w:sz w:val="36"/>
          <w:szCs w:val="36"/>
        </w:rPr>
        <w:t>संविधान संशोधन</w:t>
      </w:r>
      <w:r w:rsidR="008754FF" w:rsidRPr="001D71C6">
        <w:rPr>
          <w:rFonts w:ascii="Mangal Pro" w:hAnsi="Mangal Pro"/>
          <w:b/>
          <w:bCs/>
          <w:sz w:val="36"/>
          <w:szCs w:val="36"/>
        </w:rPr>
        <w:t>:-</w:t>
      </w:r>
    </w:p>
    <w:p w14:paraId="527C30E3" w14:textId="0929A991" w:rsidR="00AE07C9" w:rsidRPr="009C023F" w:rsidRDefault="00AE07C9" w:rsidP="009D1A1D">
      <w:pPr>
        <w:jc w:val="both"/>
        <w:rPr>
          <w:rFonts w:ascii="Mangal Pro" w:hAnsi="Mangal Pro"/>
          <w:b/>
          <w:bCs/>
          <w:sz w:val="28"/>
          <w:szCs w:val="28"/>
        </w:rPr>
      </w:pPr>
      <w:r w:rsidRPr="007B5914">
        <w:rPr>
          <w:rFonts w:ascii="Mangal Pro" w:hAnsi="Mangal Pro"/>
          <w:sz w:val="28"/>
          <w:szCs w:val="28"/>
        </w:rPr>
        <w:t>देश के सर्वोच्च विधायी संस्था द्वारा उस देश के संविधान में किए जाने वाले बदलाव को संविधान संशोधन कहते है</w:t>
      </w:r>
      <w:r w:rsidR="00437C55">
        <w:rPr>
          <w:rFonts w:ascii="Mangal Pro" w:hAnsi="Mangal Pro"/>
          <w:sz w:val="28"/>
          <w:szCs w:val="28"/>
        </w:rPr>
        <w:t>।</w:t>
      </w:r>
    </w:p>
    <w:p w14:paraId="0FA178D0" w14:textId="77777777" w:rsidR="009C023F" w:rsidRPr="001D71C6" w:rsidRDefault="00AE07C9" w:rsidP="009D1A1D">
      <w:pPr>
        <w:jc w:val="both"/>
        <w:rPr>
          <w:rFonts w:ascii="Mangal Pro" w:hAnsi="Mangal Pro"/>
          <w:b/>
          <w:bCs/>
          <w:sz w:val="36"/>
          <w:szCs w:val="36"/>
        </w:rPr>
      </w:pPr>
      <w:r w:rsidRPr="001D71C6">
        <w:rPr>
          <w:rFonts w:ascii="Mangal Pro" w:hAnsi="Mangal Pro"/>
          <w:b/>
          <w:bCs/>
          <w:sz w:val="36"/>
          <w:szCs w:val="36"/>
        </w:rPr>
        <w:t>संविधान का दर्शन</w:t>
      </w:r>
      <w:r w:rsidR="008754FF" w:rsidRPr="001D71C6">
        <w:rPr>
          <w:rFonts w:ascii="Mangal Pro" w:hAnsi="Mangal Pro"/>
          <w:b/>
          <w:bCs/>
          <w:sz w:val="36"/>
          <w:szCs w:val="36"/>
        </w:rPr>
        <w:t>:-</w:t>
      </w:r>
    </w:p>
    <w:p w14:paraId="2F429E42" w14:textId="7C742AF8" w:rsidR="00AE07C9" w:rsidRPr="0020127F" w:rsidRDefault="00AE07C9" w:rsidP="009D1A1D">
      <w:pPr>
        <w:pStyle w:val="ListParagraph"/>
        <w:numPr>
          <w:ilvl w:val="0"/>
          <w:numId w:val="26"/>
        </w:numPr>
        <w:jc w:val="both"/>
        <w:rPr>
          <w:rFonts w:ascii="Mangal Pro" w:hAnsi="Mangal Pro"/>
          <w:sz w:val="28"/>
          <w:szCs w:val="28"/>
        </w:rPr>
      </w:pPr>
      <w:r w:rsidRPr="0020127F">
        <w:rPr>
          <w:rFonts w:ascii="Mangal Pro" w:hAnsi="Mangal Pro"/>
          <w:sz w:val="28"/>
          <w:szCs w:val="28"/>
        </w:rPr>
        <w:t>संविधान की शुरुआत बुनियादी मूल्यों की एक छोटी सी उद्देशिका के साथ होती है</w:t>
      </w:r>
      <w:r w:rsidR="00437C55" w:rsidRPr="0020127F">
        <w:rPr>
          <w:rFonts w:ascii="Mangal Pro" w:hAnsi="Mangal Pro"/>
          <w:sz w:val="28"/>
          <w:szCs w:val="28"/>
        </w:rPr>
        <w:t>।</w:t>
      </w:r>
      <w:r w:rsidRPr="0020127F">
        <w:rPr>
          <w:rFonts w:ascii="Mangal Pro" w:hAnsi="Mangal Pro"/>
          <w:sz w:val="28"/>
          <w:szCs w:val="28"/>
        </w:rPr>
        <w:t xml:space="preserve"> इसे संविधान की प्रस्तावना या उद्देशिका कहते हैं जिसे पूरे संविधान का निर्माण हुआ है</w:t>
      </w:r>
      <w:r w:rsidR="00437C55" w:rsidRPr="0020127F">
        <w:rPr>
          <w:rFonts w:ascii="Mangal Pro" w:hAnsi="Mangal Pro"/>
          <w:sz w:val="28"/>
          <w:szCs w:val="28"/>
        </w:rPr>
        <w:t>।</w:t>
      </w:r>
    </w:p>
    <w:p w14:paraId="29BE1817" w14:textId="54E1B5DE" w:rsidR="00AE07C9" w:rsidRPr="0020127F" w:rsidRDefault="00AE07C9" w:rsidP="009D1A1D">
      <w:pPr>
        <w:pStyle w:val="ListParagraph"/>
        <w:numPr>
          <w:ilvl w:val="0"/>
          <w:numId w:val="26"/>
        </w:numPr>
        <w:jc w:val="both"/>
        <w:rPr>
          <w:rFonts w:ascii="Mangal Pro" w:hAnsi="Mangal Pro"/>
          <w:sz w:val="28"/>
          <w:szCs w:val="28"/>
        </w:rPr>
      </w:pPr>
      <w:r w:rsidRPr="0020127F">
        <w:rPr>
          <w:rFonts w:ascii="Mangal Pro" w:hAnsi="Mangal Pro"/>
          <w:sz w:val="28"/>
          <w:szCs w:val="28"/>
        </w:rPr>
        <w:t>जिन मूल्यों ने स्वतन्त्रता संग्राम की प्रेरणा दी और उसे दिशा निर्देश दिये तथा जो इस क्रम में जांच-परख लिए गए वे ही भारतीय लोकतंत्र का आधार बना</w:t>
      </w:r>
      <w:r w:rsidR="00437C55" w:rsidRPr="0020127F">
        <w:rPr>
          <w:rFonts w:ascii="Mangal Pro" w:hAnsi="Mangal Pro"/>
          <w:sz w:val="28"/>
          <w:szCs w:val="28"/>
        </w:rPr>
        <w:t>।</w:t>
      </w:r>
      <w:r w:rsidRPr="0020127F">
        <w:rPr>
          <w:rFonts w:ascii="Mangal Pro" w:hAnsi="Mangal Pro"/>
          <w:sz w:val="28"/>
          <w:szCs w:val="28"/>
        </w:rPr>
        <w:t xml:space="preserve"> भारतीय संविधान की प्रस्तावना में इन्हें शामिल किया गया</w:t>
      </w:r>
      <w:r w:rsidR="00437C55" w:rsidRPr="0020127F">
        <w:rPr>
          <w:rFonts w:ascii="Mangal Pro" w:hAnsi="Mangal Pro"/>
          <w:sz w:val="28"/>
          <w:szCs w:val="28"/>
        </w:rPr>
        <w:t>।</w:t>
      </w:r>
    </w:p>
    <w:p w14:paraId="7CAEFED5" w14:textId="2837B88C" w:rsidR="00AE07C9" w:rsidRPr="0020127F" w:rsidRDefault="00AE07C9" w:rsidP="009D1A1D">
      <w:pPr>
        <w:pStyle w:val="ListParagraph"/>
        <w:numPr>
          <w:ilvl w:val="0"/>
          <w:numId w:val="26"/>
        </w:numPr>
        <w:jc w:val="both"/>
        <w:rPr>
          <w:rFonts w:ascii="Mangal Pro" w:hAnsi="Mangal Pro"/>
          <w:sz w:val="28"/>
          <w:szCs w:val="28"/>
        </w:rPr>
      </w:pPr>
      <w:r w:rsidRPr="0020127F">
        <w:rPr>
          <w:rFonts w:ascii="Mangal Pro" w:hAnsi="Mangal Pro"/>
          <w:sz w:val="28"/>
          <w:szCs w:val="28"/>
        </w:rPr>
        <w:t>भारतीय संविधान की सारी धाराएँ इन्हीं के अनुरूप बनी है</w:t>
      </w:r>
      <w:r w:rsidR="00437C55" w:rsidRPr="0020127F">
        <w:rPr>
          <w:rFonts w:ascii="Mangal Pro" w:hAnsi="Mangal Pro"/>
          <w:sz w:val="28"/>
          <w:szCs w:val="28"/>
        </w:rPr>
        <w:t>।</w:t>
      </w:r>
    </w:p>
    <w:p w14:paraId="60733D15" w14:textId="0A3BF885" w:rsidR="00AE07C9" w:rsidRPr="0020127F" w:rsidRDefault="00AE07C9" w:rsidP="009D1A1D">
      <w:pPr>
        <w:pStyle w:val="ListParagraph"/>
        <w:numPr>
          <w:ilvl w:val="0"/>
          <w:numId w:val="26"/>
        </w:numPr>
        <w:jc w:val="both"/>
        <w:rPr>
          <w:rFonts w:ascii="Mangal Pro" w:hAnsi="Mangal Pro"/>
          <w:sz w:val="28"/>
          <w:szCs w:val="28"/>
        </w:rPr>
      </w:pPr>
      <w:r w:rsidRPr="0020127F">
        <w:rPr>
          <w:rFonts w:ascii="Mangal Pro" w:hAnsi="Mangal Pro"/>
          <w:sz w:val="28"/>
          <w:szCs w:val="28"/>
        </w:rPr>
        <w:t>इसके सहारे परखा जा सकता है कि कौन कानून, कौन फैसला अच्छा या बुरा है</w:t>
      </w:r>
      <w:r w:rsidR="00437C55" w:rsidRPr="0020127F">
        <w:rPr>
          <w:rFonts w:ascii="Mangal Pro" w:hAnsi="Mangal Pro"/>
          <w:sz w:val="28"/>
          <w:szCs w:val="28"/>
        </w:rPr>
        <w:t>।</w:t>
      </w:r>
      <w:r w:rsidRPr="0020127F">
        <w:rPr>
          <w:rFonts w:ascii="Mangal Pro" w:hAnsi="Mangal Pro"/>
          <w:sz w:val="28"/>
          <w:szCs w:val="28"/>
        </w:rPr>
        <w:t xml:space="preserve"> इसमें भारतीय संविधान की आत्मा बसती है</w:t>
      </w:r>
      <w:r w:rsidR="00437C55" w:rsidRPr="0020127F">
        <w:rPr>
          <w:rFonts w:ascii="Mangal Pro" w:hAnsi="Mangal Pro"/>
          <w:sz w:val="28"/>
          <w:szCs w:val="28"/>
        </w:rPr>
        <w:t>।</w:t>
      </w:r>
    </w:p>
    <w:p w14:paraId="3FFB2F10" w14:textId="0CD5674B" w:rsidR="00AE07C9" w:rsidRPr="00C17D03" w:rsidRDefault="00AE07C9" w:rsidP="009D1A1D">
      <w:pPr>
        <w:jc w:val="both"/>
        <w:rPr>
          <w:rFonts w:ascii="Mangal Pro" w:hAnsi="Mangal Pro"/>
          <w:b/>
          <w:bCs/>
          <w:sz w:val="36"/>
          <w:szCs w:val="36"/>
        </w:rPr>
      </w:pPr>
      <w:r w:rsidRPr="00C17D03">
        <w:rPr>
          <w:rFonts w:ascii="Mangal Pro" w:hAnsi="Mangal Pro"/>
          <w:b/>
          <w:bCs/>
          <w:sz w:val="36"/>
          <w:szCs w:val="36"/>
        </w:rPr>
        <w:t>भारतीय संविधान को दिशा देने वाले शब्द</w:t>
      </w:r>
      <w:r w:rsidR="008754FF" w:rsidRPr="00C17D03">
        <w:rPr>
          <w:rFonts w:ascii="Mangal Pro" w:hAnsi="Mangal Pro"/>
          <w:b/>
          <w:bCs/>
          <w:sz w:val="36"/>
          <w:szCs w:val="36"/>
        </w:rPr>
        <w:t>:-</w:t>
      </w:r>
    </w:p>
    <w:p w14:paraId="70A45178" w14:textId="4CFD352F" w:rsidR="00AE07C9" w:rsidRPr="004379DA" w:rsidRDefault="00AE07C9" w:rsidP="009D1A1D">
      <w:pPr>
        <w:pStyle w:val="ListParagraph"/>
        <w:numPr>
          <w:ilvl w:val="0"/>
          <w:numId w:val="27"/>
        </w:numPr>
        <w:jc w:val="both"/>
        <w:rPr>
          <w:rFonts w:ascii="Mangal Pro" w:hAnsi="Mangal Pro"/>
          <w:sz w:val="28"/>
          <w:szCs w:val="28"/>
        </w:rPr>
      </w:pPr>
      <w:r w:rsidRPr="004379DA">
        <w:rPr>
          <w:rFonts w:ascii="Mangal Pro" w:hAnsi="Mangal Pro"/>
          <w:b/>
          <w:bCs/>
          <w:sz w:val="28"/>
          <w:szCs w:val="28"/>
        </w:rPr>
        <w:t>पंथ निरपेक्ष</w:t>
      </w:r>
      <w:r w:rsidR="008754FF" w:rsidRPr="004379DA">
        <w:rPr>
          <w:rFonts w:ascii="Mangal Pro" w:hAnsi="Mangal Pro"/>
          <w:b/>
          <w:bCs/>
          <w:sz w:val="28"/>
          <w:szCs w:val="28"/>
        </w:rPr>
        <w:t>:-</w:t>
      </w:r>
      <w:r w:rsidRPr="004379DA">
        <w:rPr>
          <w:rFonts w:ascii="Mangal Pro" w:hAnsi="Mangal Pro"/>
          <w:b/>
          <w:bCs/>
          <w:sz w:val="28"/>
          <w:szCs w:val="28"/>
        </w:rPr>
        <w:t xml:space="preserve"> </w:t>
      </w:r>
      <w:r w:rsidRPr="004379DA">
        <w:rPr>
          <w:rFonts w:ascii="Mangal Pro" w:hAnsi="Mangal Pro"/>
          <w:sz w:val="28"/>
          <w:szCs w:val="28"/>
        </w:rPr>
        <w:t>नागरिकों को किसी भी धर्म को मानने की पूरी स्वतंत्रता है</w:t>
      </w:r>
      <w:r w:rsidR="00437C55" w:rsidRPr="004379DA">
        <w:rPr>
          <w:rFonts w:ascii="Mangal Pro" w:hAnsi="Mangal Pro"/>
          <w:sz w:val="28"/>
          <w:szCs w:val="28"/>
        </w:rPr>
        <w:t>,</w:t>
      </w:r>
      <w:r w:rsidRPr="004379DA">
        <w:rPr>
          <w:rFonts w:ascii="Mangal Pro" w:hAnsi="Mangal Pro"/>
          <w:sz w:val="28"/>
          <w:szCs w:val="28"/>
        </w:rPr>
        <w:t xml:space="preserve"> लेकिन कोई धर्म अधिकारिक नहीं</w:t>
      </w:r>
      <w:r w:rsidR="00437C55" w:rsidRPr="004379DA">
        <w:rPr>
          <w:rFonts w:ascii="Mangal Pro" w:hAnsi="Mangal Pro"/>
          <w:sz w:val="28"/>
          <w:szCs w:val="28"/>
        </w:rPr>
        <w:t>।</w:t>
      </w:r>
      <w:r w:rsidRPr="004379DA">
        <w:rPr>
          <w:rFonts w:ascii="Mangal Pro" w:hAnsi="Mangal Pro"/>
          <w:sz w:val="28"/>
          <w:szCs w:val="28"/>
        </w:rPr>
        <w:t xml:space="preserve"> </w:t>
      </w:r>
    </w:p>
    <w:p w14:paraId="3BF2A924" w14:textId="3371E218" w:rsidR="00AE07C9" w:rsidRPr="004379DA" w:rsidRDefault="00AE07C9" w:rsidP="009D1A1D">
      <w:pPr>
        <w:pStyle w:val="ListParagraph"/>
        <w:numPr>
          <w:ilvl w:val="0"/>
          <w:numId w:val="27"/>
        </w:numPr>
        <w:jc w:val="both"/>
        <w:rPr>
          <w:rFonts w:ascii="Mangal Pro" w:hAnsi="Mangal Pro"/>
          <w:sz w:val="28"/>
          <w:szCs w:val="28"/>
        </w:rPr>
      </w:pPr>
      <w:r w:rsidRPr="004379DA">
        <w:rPr>
          <w:rFonts w:ascii="Mangal Pro" w:hAnsi="Mangal Pro"/>
          <w:b/>
          <w:bCs/>
          <w:sz w:val="28"/>
          <w:szCs w:val="28"/>
        </w:rPr>
        <w:t>गणराज्य</w:t>
      </w:r>
      <w:r w:rsidR="008754FF" w:rsidRPr="004379DA">
        <w:rPr>
          <w:rFonts w:ascii="Mangal Pro" w:hAnsi="Mangal Pro"/>
          <w:b/>
          <w:bCs/>
          <w:sz w:val="28"/>
          <w:szCs w:val="28"/>
        </w:rPr>
        <w:t>:-</w:t>
      </w:r>
      <w:r w:rsidRPr="004379DA">
        <w:rPr>
          <w:rFonts w:ascii="Mangal Pro" w:hAnsi="Mangal Pro"/>
          <w:sz w:val="28"/>
          <w:szCs w:val="28"/>
        </w:rPr>
        <w:t xml:space="preserve"> शासन का प्रमुख लोगों द्वारा चुना हुआ व्यक्ति होगा</w:t>
      </w:r>
      <w:r w:rsidR="00437C55" w:rsidRPr="004379DA">
        <w:rPr>
          <w:rFonts w:ascii="Mangal Pro" w:hAnsi="Mangal Pro"/>
          <w:sz w:val="28"/>
          <w:szCs w:val="28"/>
        </w:rPr>
        <w:t>।</w:t>
      </w:r>
      <w:r w:rsidRPr="004379DA">
        <w:rPr>
          <w:rFonts w:ascii="Mangal Pro" w:hAnsi="Mangal Pro"/>
          <w:sz w:val="28"/>
          <w:szCs w:val="28"/>
        </w:rPr>
        <w:t xml:space="preserve"> </w:t>
      </w:r>
    </w:p>
    <w:p w14:paraId="71B8696D" w14:textId="5BBDAA52" w:rsidR="00AE07C9" w:rsidRPr="004379DA" w:rsidRDefault="00AE07C9" w:rsidP="009D1A1D">
      <w:pPr>
        <w:pStyle w:val="ListParagraph"/>
        <w:numPr>
          <w:ilvl w:val="0"/>
          <w:numId w:val="27"/>
        </w:numPr>
        <w:jc w:val="both"/>
        <w:rPr>
          <w:rFonts w:ascii="Mangal Pro" w:hAnsi="Mangal Pro"/>
          <w:sz w:val="28"/>
          <w:szCs w:val="28"/>
        </w:rPr>
      </w:pPr>
      <w:r w:rsidRPr="004379DA">
        <w:rPr>
          <w:rFonts w:ascii="Mangal Pro" w:hAnsi="Mangal Pro"/>
          <w:b/>
          <w:bCs/>
          <w:sz w:val="28"/>
          <w:szCs w:val="28"/>
        </w:rPr>
        <w:t>लोकतंत्रात्मक</w:t>
      </w:r>
      <w:r w:rsidR="008754FF" w:rsidRPr="004379DA">
        <w:rPr>
          <w:rFonts w:ascii="Mangal Pro" w:hAnsi="Mangal Pro"/>
          <w:b/>
          <w:bCs/>
          <w:sz w:val="28"/>
          <w:szCs w:val="28"/>
        </w:rPr>
        <w:t>:-</w:t>
      </w:r>
      <w:r w:rsidRPr="004379DA">
        <w:rPr>
          <w:rFonts w:ascii="Mangal Pro" w:hAnsi="Mangal Pro"/>
          <w:sz w:val="28"/>
          <w:szCs w:val="28"/>
        </w:rPr>
        <w:t xml:space="preserve"> सरकार का एक ऐसा स्वरूप जिसमें लोगों को समान राजनैतिक अधिकार प्राप्त रहते हैं</w:t>
      </w:r>
      <w:r w:rsidR="00437C55" w:rsidRPr="004379DA">
        <w:rPr>
          <w:rFonts w:ascii="Mangal Pro" w:hAnsi="Mangal Pro"/>
          <w:sz w:val="28"/>
          <w:szCs w:val="28"/>
        </w:rPr>
        <w:t>।</w:t>
      </w:r>
    </w:p>
    <w:p w14:paraId="1217C662" w14:textId="62BB30A9" w:rsidR="00AE07C9" w:rsidRPr="004379DA" w:rsidRDefault="00AE07C9" w:rsidP="009D1A1D">
      <w:pPr>
        <w:pStyle w:val="ListParagraph"/>
        <w:numPr>
          <w:ilvl w:val="0"/>
          <w:numId w:val="27"/>
        </w:numPr>
        <w:jc w:val="both"/>
        <w:rPr>
          <w:rFonts w:ascii="Mangal Pro" w:hAnsi="Mangal Pro"/>
          <w:sz w:val="28"/>
          <w:szCs w:val="28"/>
        </w:rPr>
      </w:pPr>
      <w:r w:rsidRPr="004379DA">
        <w:rPr>
          <w:rFonts w:ascii="Mangal Pro" w:hAnsi="Mangal Pro"/>
          <w:b/>
          <w:bCs/>
          <w:sz w:val="28"/>
          <w:szCs w:val="28"/>
        </w:rPr>
        <w:t>समता</w:t>
      </w:r>
      <w:r w:rsidR="008754FF" w:rsidRPr="004379DA">
        <w:rPr>
          <w:rFonts w:ascii="Mangal Pro" w:hAnsi="Mangal Pro"/>
          <w:b/>
          <w:bCs/>
          <w:sz w:val="28"/>
          <w:szCs w:val="28"/>
        </w:rPr>
        <w:t>:-</w:t>
      </w:r>
      <w:r w:rsidRPr="004379DA">
        <w:rPr>
          <w:rFonts w:ascii="Mangal Pro" w:hAnsi="Mangal Pro"/>
          <w:b/>
          <w:bCs/>
          <w:sz w:val="28"/>
          <w:szCs w:val="28"/>
        </w:rPr>
        <w:t xml:space="preserve"> </w:t>
      </w:r>
      <w:r w:rsidRPr="004379DA">
        <w:rPr>
          <w:rFonts w:ascii="Mangal Pro" w:hAnsi="Mangal Pro"/>
          <w:sz w:val="28"/>
          <w:szCs w:val="28"/>
        </w:rPr>
        <w:t>कानून के समक्ष सभी लोग बराबर हैं</w:t>
      </w:r>
      <w:r w:rsidR="00437C55" w:rsidRPr="004379DA">
        <w:rPr>
          <w:rFonts w:ascii="Mangal Pro" w:hAnsi="Mangal Pro"/>
          <w:sz w:val="28"/>
          <w:szCs w:val="28"/>
        </w:rPr>
        <w:t>।</w:t>
      </w:r>
      <w:r w:rsidRPr="004379DA">
        <w:rPr>
          <w:rFonts w:ascii="Mangal Pro" w:hAnsi="Mangal Pro"/>
          <w:sz w:val="28"/>
          <w:szCs w:val="28"/>
        </w:rPr>
        <w:t xml:space="preserve"> </w:t>
      </w:r>
    </w:p>
    <w:p w14:paraId="77A25B43" w14:textId="6D8BEC16" w:rsidR="00D733AE" w:rsidRPr="009F3AF4" w:rsidRDefault="00AE07C9" w:rsidP="009F3AF4">
      <w:pPr>
        <w:pStyle w:val="ListParagraph"/>
        <w:numPr>
          <w:ilvl w:val="0"/>
          <w:numId w:val="27"/>
        </w:numPr>
        <w:jc w:val="both"/>
        <w:rPr>
          <w:rFonts w:ascii="Mangal Pro" w:hAnsi="Mangal Pro"/>
          <w:sz w:val="28"/>
          <w:szCs w:val="28"/>
        </w:rPr>
      </w:pPr>
      <w:r w:rsidRPr="004379DA">
        <w:rPr>
          <w:rFonts w:ascii="Mangal Pro" w:hAnsi="Mangal Pro"/>
          <w:b/>
          <w:bCs/>
          <w:sz w:val="28"/>
          <w:szCs w:val="28"/>
        </w:rPr>
        <w:t>बंधुता</w:t>
      </w:r>
      <w:r w:rsidR="008754FF" w:rsidRPr="004379DA">
        <w:rPr>
          <w:rFonts w:ascii="Mangal Pro" w:hAnsi="Mangal Pro"/>
          <w:b/>
          <w:bCs/>
          <w:sz w:val="28"/>
          <w:szCs w:val="28"/>
        </w:rPr>
        <w:t>:-</w:t>
      </w:r>
      <w:r w:rsidRPr="004379DA">
        <w:rPr>
          <w:rFonts w:ascii="Mangal Pro" w:hAnsi="Mangal Pro"/>
          <w:b/>
          <w:bCs/>
          <w:sz w:val="28"/>
          <w:szCs w:val="28"/>
        </w:rPr>
        <w:t xml:space="preserve"> </w:t>
      </w:r>
      <w:r w:rsidRPr="004379DA">
        <w:rPr>
          <w:rFonts w:ascii="Mangal Pro" w:hAnsi="Mangal Pro"/>
          <w:sz w:val="28"/>
          <w:szCs w:val="28"/>
        </w:rPr>
        <w:t>हम सब ऐसा आचरण करें जैसा के एक परिवार के सदस्य हों</w:t>
      </w:r>
      <w:r w:rsidR="00437C55" w:rsidRPr="004379DA">
        <w:rPr>
          <w:rFonts w:ascii="Mangal Pro" w:hAnsi="Mangal Pro"/>
          <w:sz w:val="28"/>
          <w:szCs w:val="28"/>
        </w:rPr>
        <w:t>।</w:t>
      </w:r>
      <w:r w:rsidRPr="004379DA">
        <w:rPr>
          <w:rFonts w:ascii="Mangal Pro" w:hAnsi="Mangal Pro"/>
          <w:sz w:val="28"/>
          <w:szCs w:val="28"/>
        </w:rPr>
        <w:t xml:space="preserve"> कोई भी नागरिक किसी दूसरे नागरिक को अपने से कमतर न माने</w:t>
      </w:r>
      <w:r w:rsidR="00437C55" w:rsidRPr="004379DA">
        <w:rPr>
          <w:rFonts w:ascii="Mangal Pro" w:hAnsi="Mangal Pro"/>
          <w:sz w:val="28"/>
          <w:szCs w:val="28"/>
        </w:rPr>
        <w:t>।</w:t>
      </w:r>
    </w:p>
    <w:p w14:paraId="22231AF7" w14:textId="77777777" w:rsidR="00927C66" w:rsidRDefault="00927C66" w:rsidP="00DD2B83">
      <w:pPr>
        <w:jc w:val="both"/>
        <w:rPr>
          <w:rFonts w:ascii="Mangal Pro" w:hAnsi="Mangal Pro"/>
          <w:sz w:val="28"/>
          <w:szCs w:val="28"/>
        </w:rPr>
      </w:pPr>
    </w:p>
    <w:p w14:paraId="1480004B" w14:textId="77777777" w:rsidR="00927C66" w:rsidRDefault="00927C66" w:rsidP="00226F86">
      <w:pPr>
        <w:tabs>
          <w:tab w:val="left" w:pos="9639"/>
        </w:tabs>
        <w:spacing w:after="0"/>
        <w:jc w:val="center"/>
        <w:rPr>
          <w:rFonts w:ascii="Mangal Pro" w:hAnsi="Mangal Pro"/>
          <w:b/>
          <w:bCs/>
          <w:color w:val="ED7D31" w:themeColor="accent2"/>
          <w:sz w:val="36"/>
          <w:szCs w:val="36"/>
        </w:rPr>
      </w:pPr>
      <w:r>
        <w:rPr>
          <w:rFonts w:ascii="Mangal Pro" w:hAnsi="Mangal Pro"/>
          <w:b/>
          <w:bCs/>
          <w:color w:val="ED7D31" w:themeColor="accent2"/>
          <w:sz w:val="36"/>
          <w:szCs w:val="36"/>
        </w:rPr>
        <w:lastRenderedPageBreak/>
        <w:t>NCERT SOLUTIONS</w:t>
      </w:r>
    </w:p>
    <w:p w14:paraId="7D572DAB" w14:textId="3D649CA7" w:rsidR="00927C66" w:rsidRPr="00927C66" w:rsidRDefault="00927C66" w:rsidP="00567A06">
      <w:pPr>
        <w:tabs>
          <w:tab w:val="left" w:pos="9639"/>
        </w:tabs>
        <w:spacing w:after="0"/>
        <w:jc w:val="center"/>
        <w:rPr>
          <w:rFonts w:ascii="Mangal Pro" w:hAnsi="Mangal Pro"/>
          <w:b/>
          <w:bCs/>
          <w:color w:val="4472C4" w:themeColor="accent1"/>
          <w:sz w:val="36"/>
          <w:szCs w:val="36"/>
        </w:rPr>
      </w:pPr>
      <w:r>
        <w:rPr>
          <w:rFonts w:ascii="Mangal Pro" w:hAnsi="Mangal Pro"/>
          <w:b/>
          <w:bCs/>
          <w:color w:val="4472C4" w:themeColor="accent1"/>
          <w:sz w:val="36"/>
          <w:szCs w:val="36"/>
        </w:rPr>
        <w:t xml:space="preserve">प्रश्न (पृष्ठ संख्या </w:t>
      </w:r>
      <w:r w:rsidR="008A68EF">
        <w:rPr>
          <w:rFonts w:ascii="Mangal Pro" w:hAnsi="Mangal Pro"/>
          <w:b/>
          <w:bCs/>
          <w:color w:val="4472C4" w:themeColor="accent1"/>
          <w:sz w:val="36"/>
          <w:szCs w:val="36"/>
        </w:rPr>
        <w:t>33</w:t>
      </w:r>
      <w:r>
        <w:rPr>
          <w:rFonts w:ascii="Mangal Pro" w:hAnsi="Mangal Pro"/>
          <w:b/>
          <w:bCs/>
          <w:color w:val="4472C4" w:themeColor="accent1"/>
          <w:sz w:val="36"/>
          <w:szCs w:val="36"/>
        </w:rPr>
        <w:t>)</w:t>
      </w:r>
    </w:p>
    <w:p w14:paraId="0C324652" w14:textId="77777777" w:rsidR="003A63D0" w:rsidRDefault="00591645" w:rsidP="00DD2B83">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1 </w:t>
      </w:r>
      <w:r w:rsidR="003A63D0" w:rsidRPr="003A63D0">
        <w:rPr>
          <w:rFonts w:ascii="Mangal Pro" w:hAnsi="Mangal Pro"/>
          <w:sz w:val="28"/>
          <w:szCs w:val="28"/>
        </w:rPr>
        <w:t>नीचे कुछ गलत वाक्य दिए गए हैं। हर एक में की गई गलती पहचानें और इस अध्याय के आधार पर उसको ठीक करके लिखें।</w:t>
      </w:r>
    </w:p>
    <w:p w14:paraId="610F2EE2" w14:textId="77777777" w:rsidR="003F1FE9" w:rsidRPr="003F1FE9" w:rsidRDefault="003F1FE9" w:rsidP="003F1FE9">
      <w:pPr>
        <w:pStyle w:val="ListParagraph"/>
        <w:numPr>
          <w:ilvl w:val="0"/>
          <w:numId w:val="28"/>
        </w:numPr>
        <w:jc w:val="both"/>
        <w:rPr>
          <w:rFonts w:ascii="Mangal Pro" w:hAnsi="Mangal Pro"/>
          <w:sz w:val="28"/>
          <w:szCs w:val="28"/>
        </w:rPr>
      </w:pPr>
      <w:r w:rsidRPr="003F1FE9">
        <w:rPr>
          <w:rFonts w:ascii="Mangal Pro" w:hAnsi="Mangal Pro"/>
          <w:sz w:val="28"/>
          <w:szCs w:val="28"/>
        </w:rPr>
        <w:t>स्वतंत्रता के बाद देश लोकतांत्रिक हो या नहीं, इस विषय पर स्वतंत्रता आंदोलन के नेताओं ने| अपना दिमाग खुला रखा था।</w:t>
      </w:r>
    </w:p>
    <w:p w14:paraId="1E86731D" w14:textId="77777777" w:rsidR="003F1FE9" w:rsidRPr="003F1FE9" w:rsidRDefault="003F1FE9" w:rsidP="003F1FE9">
      <w:pPr>
        <w:pStyle w:val="ListParagraph"/>
        <w:numPr>
          <w:ilvl w:val="0"/>
          <w:numId w:val="28"/>
        </w:numPr>
        <w:jc w:val="both"/>
        <w:rPr>
          <w:rFonts w:ascii="Mangal Pro" w:hAnsi="Mangal Pro"/>
          <w:sz w:val="28"/>
          <w:szCs w:val="28"/>
        </w:rPr>
      </w:pPr>
      <w:r w:rsidRPr="003F1FE9">
        <w:rPr>
          <w:rFonts w:ascii="Mangal Pro" w:hAnsi="Mangal Pro"/>
          <w:sz w:val="28"/>
          <w:szCs w:val="28"/>
        </w:rPr>
        <w:t>भारतीय संविधान सभा के सभी सदस्य संविधान में कही गई हरेक बात पर सहमत थे।</w:t>
      </w:r>
    </w:p>
    <w:p w14:paraId="26FADF4D" w14:textId="77777777" w:rsidR="003F1FE9" w:rsidRPr="003F1FE9" w:rsidRDefault="003F1FE9" w:rsidP="003F1FE9">
      <w:pPr>
        <w:pStyle w:val="ListParagraph"/>
        <w:numPr>
          <w:ilvl w:val="0"/>
          <w:numId w:val="28"/>
        </w:numPr>
        <w:jc w:val="both"/>
        <w:rPr>
          <w:rFonts w:ascii="Mangal Pro" w:hAnsi="Mangal Pro"/>
          <w:sz w:val="28"/>
          <w:szCs w:val="28"/>
        </w:rPr>
      </w:pPr>
      <w:r w:rsidRPr="003F1FE9">
        <w:rPr>
          <w:rFonts w:ascii="Mangal Pro" w:hAnsi="Mangal Pro"/>
          <w:sz w:val="28"/>
          <w:szCs w:val="28"/>
        </w:rPr>
        <w:t>जिन देशों में संविधान है वहाँ लोकतांत्रिक शासन व्यवस्था ही होगी।</w:t>
      </w:r>
    </w:p>
    <w:p w14:paraId="123F1421" w14:textId="0155568E" w:rsidR="003A63D0" w:rsidRPr="003F1FE9" w:rsidRDefault="003F1FE9" w:rsidP="003F1FE9">
      <w:pPr>
        <w:pStyle w:val="ListParagraph"/>
        <w:numPr>
          <w:ilvl w:val="0"/>
          <w:numId w:val="28"/>
        </w:numPr>
        <w:jc w:val="both"/>
        <w:rPr>
          <w:rFonts w:ascii="Mangal Pro" w:hAnsi="Mangal Pro"/>
          <w:sz w:val="28"/>
          <w:szCs w:val="28"/>
        </w:rPr>
      </w:pPr>
      <w:r w:rsidRPr="003F1FE9">
        <w:rPr>
          <w:rFonts w:ascii="Mangal Pro" w:hAnsi="Mangal Pro"/>
          <w:sz w:val="28"/>
          <w:szCs w:val="28"/>
        </w:rPr>
        <w:t>संविधान देश का सर्वोच्च कानून होता है इसलिए इसमें बदलाव ही होगी।</w:t>
      </w:r>
    </w:p>
    <w:p w14:paraId="7C2304DB" w14:textId="0ACA4128" w:rsidR="00DD2B83" w:rsidRDefault="00DD2B83" w:rsidP="00DD2B83">
      <w:pPr>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p>
    <w:p w14:paraId="4511AF73" w14:textId="77777777" w:rsidR="003F1FE9" w:rsidRPr="006610CF" w:rsidRDefault="003F1FE9" w:rsidP="006610CF">
      <w:pPr>
        <w:pStyle w:val="ListParagraph"/>
        <w:numPr>
          <w:ilvl w:val="0"/>
          <w:numId w:val="29"/>
        </w:numPr>
        <w:jc w:val="both"/>
        <w:rPr>
          <w:rFonts w:ascii="Mangal Pro" w:hAnsi="Mangal Pro"/>
          <w:sz w:val="28"/>
          <w:szCs w:val="28"/>
        </w:rPr>
      </w:pPr>
      <w:r w:rsidRPr="006610CF">
        <w:rPr>
          <w:rFonts w:ascii="Mangal Pro" w:hAnsi="Mangal Pro"/>
          <w:sz w:val="28"/>
          <w:szCs w:val="28"/>
        </w:rPr>
        <w:t>स्वतंत्रता के बाद देश लोकतांत्रिक हो, इस विषय पर स्वतंत्रता आंदोलन के नेताओं ने अपना दिमाग खुला रखा था।</w:t>
      </w:r>
    </w:p>
    <w:p w14:paraId="5284B6B4" w14:textId="77777777" w:rsidR="003F1FE9" w:rsidRPr="006610CF" w:rsidRDefault="003F1FE9" w:rsidP="006610CF">
      <w:pPr>
        <w:pStyle w:val="ListParagraph"/>
        <w:numPr>
          <w:ilvl w:val="0"/>
          <w:numId w:val="29"/>
        </w:numPr>
        <w:jc w:val="both"/>
        <w:rPr>
          <w:rFonts w:ascii="Mangal Pro" w:hAnsi="Mangal Pro"/>
          <w:sz w:val="28"/>
          <w:szCs w:val="28"/>
        </w:rPr>
      </w:pPr>
      <w:r w:rsidRPr="006610CF">
        <w:rPr>
          <w:rFonts w:ascii="Mangal Pro" w:hAnsi="Mangal Pro"/>
          <w:sz w:val="28"/>
          <w:szCs w:val="28"/>
        </w:rPr>
        <w:t>संविधान सभा के अलग-अलग सदस्यों के विभिन्न मुद्दों पर अलग-अलग विचार थे, किन्तु उन्होंने अपने मतभेद सुलझा लिए और संविधान के मूलभूत सिद्धांतों पर उन्होंने एक समान राय रखी।</w:t>
      </w:r>
    </w:p>
    <w:p w14:paraId="4861FA39" w14:textId="77777777" w:rsidR="003F1FE9" w:rsidRPr="006610CF" w:rsidRDefault="003F1FE9" w:rsidP="006610CF">
      <w:pPr>
        <w:pStyle w:val="ListParagraph"/>
        <w:numPr>
          <w:ilvl w:val="0"/>
          <w:numId w:val="29"/>
        </w:numPr>
        <w:jc w:val="both"/>
        <w:rPr>
          <w:rFonts w:ascii="Mangal Pro" w:hAnsi="Mangal Pro"/>
          <w:sz w:val="28"/>
          <w:szCs w:val="28"/>
        </w:rPr>
      </w:pPr>
      <w:r w:rsidRPr="006610CF">
        <w:rPr>
          <w:rFonts w:ascii="Mangal Pro" w:hAnsi="Mangal Pro"/>
          <w:sz w:val="28"/>
          <w:szCs w:val="28"/>
        </w:rPr>
        <w:t>जिस देश में लोकतंत्र हैं उसमें संविधान होना ही चाहिए।</w:t>
      </w:r>
    </w:p>
    <w:p w14:paraId="65BAE20D" w14:textId="71C92695" w:rsidR="003F1FE9" w:rsidRPr="006610CF" w:rsidRDefault="003F1FE9" w:rsidP="006610CF">
      <w:pPr>
        <w:pStyle w:val="ListParagraph"/>
        <w:numPr>
          <w:ilvl w:val="0"/>
          <w:numId w:val="29"/>
        </w:numPr>
        <w:jc w:val="both"/>
        <w:rPr>
          <w:rFonts w:ascii="Mangal Pro" w:hAnsi="Mangal Pro"/>
          <w:sz w:val="28"/>
          <w:szCs w:val="28"/>
        </w:rPr>
      </w:pPr>
      <w:r w:rsidRPr="006610CF">
        <w:rPr>
          <w:rFonts w:ascii="Mangal Pro" w:hAnsi="Mangal Pro"/>
          <w:sz w:val="28"/>
          <w:szCs w:val="28"/>
        </w:rPr>
        <w:t>यदि संविधान में संशोधन करना पड़े तो उस के लिए संसद के दो तिहाई सदस्यों का बहुमत होना अनिवार्य है।</w:t>
      </w:r>
    </w:p>
    <w:p w14:paraId="3F71AD45" w14:textId="77777777" w:rsidR="00E261B6"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2 </w:t>
      </w:r>
      <w:r w:rsidR="00E261B6" w:rsidRPr="00E261B6">
        <w:rPr>
          <w:rFonts w:ascii="Mangal Pro" w:hAnsi="Mangal Pro"/>
          <w:sz w:val="28"/>
          <w:szCs w:val="28"/>
        </w:rPr>
        <w:t>दक्षिण अफ्रीका का लोकतांत्रिक संविधान बनाने में, इनमें से कौन-सा टकराव सबसे महत्त्वपूर्ण था।</w:t>
      </w:r>
    </w:p>
    <w:p w14:paraId="611272FA" w14:textId="77777777" w:rsidR="00E261B6" w:rsidRPr="00E261B6" w:rsidRDefault="00E261B6" w:rsidP="00E261B6">
      <w:pPr>
        <w:pStyle w:val="ListParagraph"/>
        <w:numPr>
          <w:ilvl w:val="0"/>
          <w:numId w:val="30"/>
        </w:numPr>
        <w:jc w:val="both"/>
        <w:rPr>
          <w:rFonts w:ascii="Mangal Pro" w:hAnsi="Mangal Pro"/>
          <w:sz w:val="28"/>
          <w:szCs w:val="28"/>
        </w:rPr>
      </w:pPr>
      <w:r w:rsidRPr="00E261B6">
        <w:rPr>
          <w:rFonts w:ascii="Mangal Pro" w:hAnsi="Mangal Pro"/>
          <w:sz w:val="28"/>
          <w:szCs w:val="28"/>
        </w:rPr>
        <w:t>दक्षिण अफ्रीका और उसके पड़ोसी देशों का</w:t>
      </w:r>
    </w:p>
    <w:p w14:paraId="1BD1C3E1" w14:textId="77777777" w:rsidR="00E261B6" w:rsidRPr="00E261B6" w:rsidRDefault="00E261B6" w:rsidP="00E261B6">
      <w:pPr>
        <w:pStyle w:val="ListParagraph"/>
        <w:numPr>
          <w:ilvl w:val="0"/>
          <w:numId w:val="30"/>
        </w:numPr>
        <w:jc w:val="both"/>
        <w:rPr>
          <w:rFonts w:ascii="Mangal Pro" w:hAnsi="Mangal Pro"/>
          <w:sz w:val="28"/>
          <w:szCs w:val="28"/>
        </w:rPr>
      </w:pPr>
      <w:r w:rsidRPr="00E261B6">
        <w:rPr>
          <w:rFonts w:ascii="Mangal Pro" w:hAnsi="Mangal Pro"/>
          <w:sz w:val="28"/>
          <w:szCs w:val="28"/>
        </w:rPr>
        <w:t>स्त्रियों और पुरुषों का।</w:t>
      </w:r>
    </w:p>
    <w:p w14:paraId="59544728" w14:textId="77777777" w:rsidR="00E261B6" w:rsidRPr="00E261B6" w:rsidRDefault="00E261B6" w:rsidP="00E261B6">
      <w:pPr>
        <w:pStyle w:val="ListParagraph"/>
        <w:numPr>
          <w:ilvl w:val="0"/>
          <w:numId w:val="30"/>
        </w:numPr>
        <w:jc w:val="both"/>
        <w:rPr>
          <w:rFonts w:ascii="Mangal Pro" w:hAnsi="Mangal Pro"/>
          <w:sz w:val="28"/>
          <w:szCs w:val="28"/>
        </w:rPr>
      </w:pPr>
      <w:r w:rsidRPr="00E261B6">
        <w:rPr>
          <w:rFonts w:ascii="Mangal Pro" w:hAnsi="Mangal Pro"/>
          <w:sz w:val="28"/>
          <w:szCs w:val="28"/>
        </w:rPr>
        <w:t>गोरे अल्पसंख्यक और अश्वेत बहुसंख्यकों का</w:t>
      </w:r>
    </w:p>
    <w:p w14:paraId="47A87A5C" w14:textId="113AC11F" w:rsidR="00E261B6" w:rsidRPr="00E261B6" w:rsidRDefault="00E261B6" w:rsidP="00E261B6">
      <w:pPr>
        <w:pStyle w:val="ListParagraph"/>
        <w:numPr>
          <w:ilvl w:val="0"/>
          <w:numId w:val="30"/>
        </w:numPr>
        <w:jc w:val="both"/>
        <w:rPr>
          <w:rFonts w:ascii="Mangal Pro" w:hAnsi="Mangal Pro"/>
          <w:sz w:val="28"/>
          <w:szCs w:val="28"/>
        </w:rPr>
      </w:pPr>
      <w:r w:rsidRPr="00E261B6">
        <w:rPr>
          <w:rFonts w:ascii="Mangal Pro" w:hAnsi="Mangal Pro"/>
          <w:sz w:val="28"/>
          <w:szCs w:val="28"/>
        </w:rPr>
        <w:t>रंगीन चमड़ी वाले बहुसंख्यकों और अश्वेत अल्पसंख्यकों का</w:t>
      </w:r>
    </w:p>
    <w:p w14:paraId="3750A558" w14:textId="747BFA35" w:rsidR="00E261B6" w:rsidRDefault="00837788" w:rsidP="00837788">
      <w:pPr>
        <w:jc w:val="both"/>
        <w:rPr>
          <w:rFonts w:ascii="Mangal Pro" w:hAnsi="Mangal Pro"/>
          <w:sz w:val="28"/>
          <w:szCs w:val="28"/>
        </w:rPr>
      </w:pPr>
      <w:r w:rsidRPr="003018BA">
        <w:rPr>
          <w:rFonts w:ascii="Mangal Pro" w:hAnsi="Mangal Pro"/>
          <w:sz w:val="28"/>
          <w:szCs w:val="28"/>
        </w:rPr>
        <w:lastRenderedPageBreak/>
        <w:t xml:space="preserve">उत्तर </w:t>
      </w:r>
      <w:r>
        <w:rPr>
          <w:rFonts w:ascii="Mangal Pro" w:hAnsi="Mangal Pro"/>
          <w:sz w:val="28"/>
          <w:szCs w:val="28"/>
        </w:rPr>
        <w:t>–</w:t>
      </w:r>
      <w:r w:rsidR="00E261B6">
        <w:rPr>
          <w:rFonts w:ascii="Mangal Pro" w:hAnsi="Mangal Pro"/>
          <w:sz w:val="28"/>
          <w:szCs w:val="28"/>
        </w:rPr>
        <w:t xml:space="preserve">  d) </w:t>
      </w:r>
      <w:r w:rsidR="00B85A96" w:rsidRPr="00B85A96">
        <w:rPr>
          <w:rFonts w:ascii="Mangal Pro" w:hAnsi="Mangal Pro"/>
          <w:sz w:val="28"/>
          <w:szCs w:val="28"/>
        </w:rPr>
        <w:t>रंगीन चमड़ी वाले बहुसंख्यकों और अश्वेत अल्पसंख्यकों का</w:t>
      </w:r>
    </w:p>
    <w:p w14:paraId="0DAEBE0A" w14:textId="77777777" w:rsidR="00B85A96"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3 </w:t>
      </w:r>
      <w:r w:rsidR="00B85A96" w:rsidRPr="00B85A96">
        <w:rPr>
          <w:rFonts w:ascii="Mangal Pro" w:hAnsi="Mangal Pro"/>
          <w:sz w:val="28"/>
          <w:szCs w:val="28"/>
        </w:rPr>
        <w:t>लोकतांत्रिक संविधान में इनमें से कौन-सा प्रावधान नहीं रहता?</w:t>
      </w:r>
    </w:p>
    <w:p w14:paraId="2606FDEB" w14:textId="77777777" w:rsidR="00B85A96" w:rsidRPr="00B85A96" w:rsidRDefault="00B85A96" w:rsidP="00B85A96">
      <w:pPr>
        <w:pStyle w:val="ListParagraph"/>
        <w:numPr>
          <w:ilvl w:val="0"/>
          <w:numId w:val="31"/>
        </w:numPr>
        <w:jc w:val="both"/>
        <w:rPr>
          <w:rFonts w:ascii="Mangal Pro" w:hAnsi="Mangal Pro"/>
          <w:sz w:val="28"/>
          <w:szCs w:val="28"/>
        </w:rPr>
      </w:pPr>
      <w:r w:rsidRPr="00B85A96">
        <w:rPr>
          <w:rFonts w:ascii="Mangal Pro" w:hAnsi="Mangal Pro"/>
          <w:sz w:val="28"/>
          <w:szCs w:val="28"/>
        </w:rPr>
        <w:t>शासन प्रमुख के अधिकार</w:t>
      </w:r>
    </w:p>
    <w:p w14:paraId="7547D9D7" w14:textId="77777777" w:rsidR="00B85A96" w:rsidRPr="00B85A96" w:rsidRDefault="00B85A96" w:rsidP="00B85A96">
      <w:pPr>
        <w:pStyle w:val="ListParagraph"/>
        <w:numPr>
          <w:ilvl w:val="0"/>
          <w:numId w:val="31"/>
        </w:numPr>
        <w:jc w:val="both"/>
        <w:rPr>
          <w:rFonts w:ascii="Mangal Pro" w:hAnsi="Mangal Pro"/>
          <w:sz w:val="28"/>
          <w:szCs w:val="28"/>
        </w:rPr>
      </w:pPr>
      <w:r w:rsidRPr="00B85A96">
        <w:rPr>
          <w:rFonts w:ascii="Mangal Pro" w:hAnsi="Mangal Pro"/>
          <w:sz w:val="28"/>
          <w:szCs w:val="28"/>
        </w:rPr>
        <w:t>शासन प्रमुख का नाम</w:t>
      </w:r>
    </w:p>
    <w:p w14:paraId="607CF328" w14:textId="77777777" w:rsidR="00B85A96" w:rsidRPr="00B85A96" w:rsidRDefault="00B85A96" w:rsidP="00B85A96">
      <w:pPr>
        <w:pStyle w:val="ListParagraph"/>
        <w:numPr>
          <w:ilvl w:val="0"/>
          <w:numId w:val="31"/>
        </w:numPr>
        <w:jc w:val="both"/>
        <w:rPr>
          <w:rFonts w:ascii="Mangal Pro" w:hAnsi="Mangal Pro"/>
          <w:sz w:val="28"/>
          <w:szCs w:val="28"/>
        </w:rPr>
      </w:pPr>
      <w:r w:rsidRPr="00B85A96">
        <w:rPr>
          <w:rFonts w:ascii="Mangal Pro" w:hAnsi="Mangal Pro"/>
          <w:sz w:val="28"/>
          <w:szCs w:val="28"/>
        </w:rPr>
        <w:t>विधायिका क अधिकार</w:t>
      </w:r>
    </w:p>
    <w:p w14:paraId="02B58FD6" w14:textId="34892EA8" w:rsidR="00B85A96" w:rsidRPr="00B85A96" w:rsidRDefault="00B85A96" w:rsidP="00B85A96">
      <w:pPr>
        <w:pStyle w:val="ListParagraph"/>
        <w:numPr>
          <w:ilvl w:val="0"/>
          <w:numId w:val="31"/>
        </w:numPr>
        <w:jc w:val="both"/>
        <w:rPr>
          <w:rFonts w:ascii="Mangal Pro" w:hAnsi="Mangal Pro"/>
          <w:sz w:val="28"/>
          <w:szCs w:val="28"/>
        </w:rPr>
      </w:pPr>
      <w:r w:rsidRPr="00B85A96">
        <w:rPr>
          <w:rFonts w:ascii="Mangal Pro" w:hAnsi="Mangal Pro"/>
          <w:sz w:val="28"/>
          <w:szCs w:val="28"/>
        </w:rPr>
        <w:t>देश का नाम</w:t>
      </w:r>
    </w:p>
    <w:p w14:paraId="31BE8F93" w14:textId="3DEC0681" w:rsidR="00E43970" w:rsidRDefault="00837788" w:rsidP="00837788">
      <w:pPr>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E43970">
        <w:rPr>
          <w:rFonts w:ascii="Mangal Pro" w:hAnsi="Mangal Pro"/>
          <w:sz w:val="28"/>
          <w:szCs w:val="28"/>
        </w:rPr>
        <w:t xml:space="preserve"> b) </w:t>
      </w:r>
      <w:r w:rsidR="00E43970" w:rsidRPr="00E43970">
        <w:rPr>
          <w:rFonts w:ascii="Mangal Pro" w:hAnsi="Mangal Pro"/>
          <w:sz w:val="28"/>
          <w:szCs w:val="28"/>
        </w:rPr>
        <w:t>शासन प्रमुख का नाम</w:t>
      </w:r>
    </w:p>
    <w:p w14:paraId="219EF8CD" w14:textId="6633B8B6" w:rsidR="00D2439D"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4</w:t>
      </w:r>
      <w:r w:rsidR="00E43970">
        <w:rPr>
          <w:rFonts w:ascii="Mangal Pro" w:hAnsi="Mangal Pro"/>
          <w:sz w:val="28"/>
          <w:szCs w:val="28"/>
        </w:rPr>
        <w:t xml:space="preserve"> </w:t>
      </w:r>
      <w:r w:rsidR="00D2439D" w:rsidRPr="00D2439D">
        <w:rPr>
          <w:rFonts w:ascii="Mangal Pro" w:hAnsi="Mangal Pro"/>
          <w:sz w:val="28"/>
          <w:szCs w:val="28"/>
        </w:rPr>
        <w:t>संविधान निर्माण में इन नेताओं और उनकी भूमिका में मेल बैठाएँ।</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1149"/>
        <w:gridCol w:w="4163"/>
        <w:gridCol w:w="874"/>
        <w:gridCol w:w="4264"/>
      </w:tblGrid>
      <w:tr w:rsidR="00D2439D" w:rsidRPr="00D2439D" w14:paraId="2B371BA6" w14:textId="77777777" w:rsidTr="00D2439D">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5AB7FC0C"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Arial"/>
                <w:noProof w:val="0"/>
                <w:color w:val="000000"/>
                <w:sz w:val="28"/>
                <w:szCs w:val="28"/>
                <w:lang w:eastAsia="en-IN"/>
              </w:rPr>
              <w:t>i</w:t>
            </w:r>
            <w:proofErr w:type="spellEnd"/>
          </w:p>
        </w:tc>
        <w:tc>
          <w:tcPr>
            <w:tcW w:w="1992" w:type="pct"/>
            <w:tcBorders>
              <w:top w:val="outset" w:sz="6" w:space="0" w:color="auto"/>
              <w:left w:val="outset" w:sz="6" w:space="0" w:color="auto"/>
              <w:bottom w:val="outset" w:sz="6" w:space="0" w:color="auto"/>
              <w:right w:val="outset" w:sz="6" w:space="0" w:color="auto"/>
            </w:tcBorders>
            <w:hideMark/>
          </w:tcPr>
          <w:p w14:paraId="5F4D4EAB"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मोतीलाल</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नेहरू</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33CFEF0E"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a</w:t>
            </w:r>
          </w:p>
        </w:tc>
        <w:tc>
          <w:tcPr>
            <w:tcW w:w="2041" w:type="pct"/>
            <w:tcBorders>
              <w:top w:val="outset" w:sz="6" w:space="0" w:color="auto"/>
              <w:left w:val="outset" w:sz="6" w:space="0" w:color="auto"/>
              <w:bottom w:val="outset" w:sz="6" w:space="0" w:color="auto"/>
              <w:right w:val="outset" w:sz="6" w:space="0" w:color="auto"/>
            </w:tcBorders>
            <w:hideMark/>
          </w:tcPr>
          <w:p w14:paraId="4B12CC5E"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संविधान</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सभा</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के</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अध्यक्ष</w:t>
            </w:r>
            <w:proofErr w:type="spellEnd"/>
          </w:p>
        </w:tc>
      </w:tr>
      <w:tr w:rsidR="00D2439D" w:rsidRPr="00D2439D" w14:paraId="271F4D75" w14:textId="77777777" w:rsidTr="00D2439D">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7C2C7F8D"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ii</w:t>
            </w:r>
          </w:p>
        </w:tc>
        <w:tc>
          <w:tcPr>
            <w:tcW w:w="1992" w:type="pct"/>
            <w:tcBorders>
              <w:top w:val="outset" w:sz="6" w:space="0" w:color="auto"/>
              <w:left w:val="outset" w:sz="6" w:space="0" w:color="auto"/>
              <w:bottom w:val="outset" w:sz="6" w:space="0" w:color="auto"/>
              <w:right w:val="outset" w:sz="6" w:space="0" w:color="auto"/>
            </w:tcBorders>
            <w:hideMark/>
          </w:tcPr>
          <w:p w14:paraId="522632AB"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बी</w:t>
            </w:r>
            <w:r w:rsidRPr="00D2439D">
              <w:rPr>
                <w:rFonts w:ascii="Mangal Pro" w:eastAsia="Times New Roman" w:hAnsi="Mangal Pro" w:cs="Arial"/>
                <w:noProof w:val="0"/>
                <w:color w:val="000000"/>
                <w:sz w:val="28"/>
                <w:szCs w:val="28"/>
                <w:lang w:eastAsia="en-IN"/>
              </w:rPr>
              <w:t>.</w:t>
            </w:r>
            <w:r w:rsidRPr="00D2439D">
              <w:rPr>
                <w:rFonts w:ascii="Mangal Pro" w:eastAsia="Times New Roman" w:hAnsi="Mangal Pro" w:cs="Nirmala UI"/>
                <w:noProof w:val="0"/>
                <w:color w:val="000000"/>
                <w:sz w:val="28"/>
                <w:szCs w:val="28"/>
                <w:lang w:eastAsia="en-IN"/>
              </w:rPr>
              <w:t>आर</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अंबेडकर</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1E729A12"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b</w:t>
            </w:r>
          </w:p>
        </w:tc>
        <w:tc>
          <w:tcPr>
            <w:tcW w:w="2041" w:type="pct"/>
            <w:tcBorders>
              <w:top w:val="outset" w:sz="6" w:space="0" w:color="auto"/>
              <w:left w:val="outset" w:sz="6" w:space="0" w:color="auto"/>
              <w:bottom w:val="outset" w:sz="6" w:space="0" w:color="auto"/>
              <w:right w:val="outset" w:sz="6" w:space="0" w:color="auto"/>
            </w:tcBorders>
            <w:hideMark/>
          </w:tcPr>
          <w:p w14:paraId="2D8D771D"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संविधान</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सभा</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के</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सदस्य</w:t>
            </w:r>
            <w:proofErr w:type="spellEnd"/>
          </w:p>
        </w:tc>
      </w:tr>
      <w:tr w:rsidR="00D2439D" w:rsidRPr="00D2439D" w14:paraId="5521CAA0" w14:textId="77777777" w:rsidTr="00D2439D">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76EB44A3"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iii</w:t>
            </w:r>
          </w:p>
        </w:tc>
        <w:tc>
          <w:tcPr>
            <w:tcW w:w="1992" w:type="pct"/>
            <w:tcBorders>
              <w:top w:val="outset" w:sz="6" w:space="0" w:color="auto"/>
              <w:left w:val="outset" w:sz="6" w:space="0" w:color="auto"/>
              <w:bottom w:val="outset" w:sz="6" w:space="0" w:color="auto"/>
              <w:right w:val="outset" w:sz="6" w:space="0" w:color="auto"/>
            </w:tcBorders>
            <w:hideMark/>
          </w:tcPr>
          <w:p w14:paraId="3AB517D4"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राजेंद्र</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प्रसाद</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505FE82C"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c</w:t>
            </w:r>
          </w:p>
        </w:tc>
        <w:tc>
          <w:tcPr>
            <w:tcW w:w="2041" w:type="pct"/>
            <w:tcBorders>
              <w:top w:val="outset" w:sz="6" w:space="0" w:color="auto"/>
              <w:left w:val="outset" w:sz="6" w:space="0" w:color="auto"/>
              <w:bottom w:val="outset" w:sz="6" w:space="0" w:color="auto"/>
              <w:right w:val="outset" w:sz="6" w:space="0" w:color="auto"/>
            </w:tcBorders>
            <w:hideMark/>
          </w:tcPr>
          <w:p w14:paraId="0A5AB6C1"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प्रारूप</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कमेटी</w:t>
            </w:r>
            <w:proofErr w:type="spellEnd"/>
            <w:r w:rsidRPr="00D2439D">
              <w:rPr>
                <w:rFonts w:ascii="Mangal Pro" w:eastAsia="Times New Roman" w:hAnsi="Mangal Pro" w:cs="Verdana"/>
                <w:noProof w:val="0"/>
                <w:color w:val="000000"/>
                <w:sz w:val="28"/>
                <w:szCs w:val="28"/>
                <w:lang w:eastAsia="en-IN"/>
              </w:rPr>
              <w:t> </w:t>
            </w:r>
            <w:proofErr w:type="spellStart"/>
            <w:r w:rsidRPr="00D2439D">
              <w:rPr>
                <w:rFonts w:ascii="Mangal Pro" w:eastAsia="Times New Roman" w:hAnsi="Mangal Pro" w:cs="Nirmala UI"/>
                <w:noProof w:val="0"/>
                <w:color w:val="000000"/>
                <w:sz w:val="28"/>
                <w:szCs w:val="28"/>
                <w:lang w:eastAsia="en-IN"/>
              </w:rPr>
              <w:t>के</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अध्यक्ष</w:t>
            </w:r>
            <w:proofErr w:type="spellEnd"/>
          </w:p>
        </w:tc>
      </w:tr>
      <w:tr w:rsidR="00D2439D" w:rsidRPr="00D2439D" w14:paraId="5DFC9755" w14:textId="77777777" w:rsidTr="00D2439D">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0C674507"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iv</w:t>
            </w:r>
          </w:p>
        </w:tc>
        <w:tc>
          <w:tcPr>
            <w:tcW w:w="1992" w:type="pct"/>
            <w:tcBorders>
              <w:top w:val="outset" w:sz="6" w:space="0" w:color="auto"/>
              <w:left w:val="outset" w:sz="6" w:space="0" w:color="auto"/>
              <w:bottom w:val="outset" w:sz="6" w:space="0" w:color="auto"/>
              <w:right w:val="outset" w:sz="6" w:space="0" w:color="auto"/>
            </w:tcBorders>
            <w:hideMark/>
          </w:tcPr>
          <w:p w14:paraId="70CFDC68"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proofErr w:type="spellStart"/>
            <w:r w:rsidRPr="00D2439D">
              <w:rPr>
                <w:rFonts w:ascii="Mangal Pro" w:eastAsia="Times New Roman" w:hAnsi="Mangal Pro" w:cs="Nirmala UI"/>
                <w:noProof w:val="0"/>
                <w:color w:val="000000"/>
                <w:sz w:val="28"/>
                <w:szCs w:val="28"/>
                <w:lang w:eastAsia="en-IN"/>
              </w:rPr>
              <w:t>सरोजनी</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नायडू</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71476AD4" w14:textId="77777777" w:rsidR="00D2439D" w:rsidRPr="00D2439D" w:rsidRDefault="00D2439D" w:rsidP="00D2439D">
            <w:pPr>
              <w:spacing w:after="0" w:line="240" w:lineRule="auto"/>
              <w:jc w:val="center"/>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d</w:t>
            </w:r>
          </w:p>
        </w:tc>
        <w:tc>
          <w:tcPr>
            <w:tcW w:w="2041" w:type="pct"/>
            <w:tcBorders>
              <w:top w:val="outset" w:sz="6" w:space="0" w:color="auto"/>
              <w:left w:val="outset" w:sz="6" w:space="0" w:color="auto"/>
              <w:bottom w:val="outset" w:sz="6" w:space="0" w:color="auto"/>
              <w:right w:val="outset" w:sz="6" w:space="0" w:color="auto"/>
            </w:tcBorders>
            <w:hideMark/>
          </w:tcPr>
          <w:p w14:paraId="5BDA3A54" w14:textId="77777777" w:rsidR="00D2439D" w:rsidRPr="00D2439D" w:rsidRDefault="00D2439D" w:rsidP="00D2439D">
            <w:pPr>
              <w:spacing w:after="0" w:line="240" w:lineRule="auto"/>
              <w:rPr>
                <w:rFonts w:ascii="Mangal Pro" w:eastAsia="Times New Roman" w:hAnsi="Mangal Pro" w:cs="Arial"/>
                <w:noProof w:val="0"/>
                <w:color w:val="000000"/>
                <w:sz w:val="28"/>
                <w:szCs w:val="28"/>
                <w:lang w:eastAsia="en-IN"/>
              </w:rPr>
            </w:pPr>
            <w:r w:rsidRPr="00D2439D">
              <w:rPr>
                <w:rFonts w:ascii="Mangal Pro" w:eastAsia="Times New Roman" w:hAnsi="Mangal Pro" w:cs="Arial"/>
                <w:noProof w:val="0"/>
                <w:color w:val="000000"/>
                <w:sz w:val="28"/>
                <w:szCs w:val="28"/>
                <w:lang w:eastAsia="en-IN"/>
              </w:rPr>
              <w:t xml:space="preserve">1928 </w:t>
            </w:r>
            <w:proofErr w:type="spellStart"/>
            <w:r w:rsidRPr="00D2439D">
              <w:rPr>
                <w:rFonts w:ascii="Mangal Pro" w:eastAsia="Times New Roman" w:hAnsi="Mangal Pro" w:cs="Nirmala UI"/>
                <w:noProof w:val="0"/>
                <w:color w:val="000000"/>
                <w:sz w:val="28"/>
                <w:szCs w:val="28"/>
                <w:lang w:eastAsia="en-IN"/>
              </w:rPr>
              <w:t>में</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भारत</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का</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संविधान</w:t>
            </w:r>
            <w:proofErr w:type="spellEnd"/>
            <w:r w:rsidRPr="00D2439D">
              <w:rPr>
                <w:rFonts w:ascii="Mangal Pro" w:eastAsia="Times New Roman" w:hAnsi="Mangal Pro" w:cs="Arial"/>
                <w:noProof w:val="0"/>
                <w:color w:val="000000"/>
                <w:sz w:val="28"/>
                <w:szCs w:val="28"/>
                <w:lang w:eastAsia="en-IN"/>
              </w:rPr>
              <w:t xml:space="preserve"> </w:t>
            </w:r>
            <w:proofErr w:type="spellStart"/>
            <w:r w:rsidRPr="00D2439D">
              <w:rPr>
                <w:rFonts w:ascii="Mangal Pro" w:eastAsia="Times New Roman" w:hAnsi="Mangal Pro" w:cs="Nirmala UI"/>
                <w:noProof w:val="0"/>
                <w:color w:val="000000"/>
                <w:sz w:val="28"/>
                <w:szCs w:val="28"/>
                <w:lang w:eastAsia="en-IN"/>
              </w:rPr>
              <w:t>बनाया</w:t>
            </w:r>
            <w:proofErr w:type="spellEnd"/>
          </w:p>
        </w:tc>
      </w:tr>
    </w:tbl>
    <w:p w14:paraId="3EC7280F" w14:textId="69421CD2" w:rsidR="00837788" w:rsidRDefault="00837788" w:rsidP="003266D1">
      <w:pPr>
        <w:spacing w:before="24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D2439D">
        <w:rPr>
          <w:rFonts w:ascii="Mangal Pro" w:hAnsi="Mangal Pro"/>
          <w:sz w:val="28"/>
          <w:szCs w:val="28"/>
        </w:rPr>
        <w:t xml:space="preserve"> </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1149"/>
        <w:gridCol w:w="4163"/>
        <w:gridCol w:w="874"/>
        <w:gridCol w:w="4264"/>
      </w:tblGrid>
      <w:tr w:rsidR="003266D1" w:rsidRPr="003266D1" w14:paraId="395BD28B" w14:textId="77777777" w:rsidTr="00CD34FA">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6E714244"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Arial"/>
                <w:noProof w:val="0"/>
                <w:color w:val="000000"/>
                <w:sz w:val="28"/>
                <w:szCs w:val="28"/>
                <w:lang w:eastAsia="en-IN"/>
              </w:rPr>
              <w:t>i</w:t>
            </w:r>
            <w:proofErr w:type="spellEnd"/>
          </w:p>
        </w:tc>
        <w:tc>
          <w:tcPr>
            <w:tcW w:w="1992" w:type="pct"/>
            <w:tcBorders>
              <w:top w:val="outset" w:sz="6" w:space="0" w:color="auto"/>
              <w:left w:val="outset" w:sz="6" w:space="0" w:color="auto"/>
              <w:bottom w:val="outset" w:sz="6" w:space="0" w:color="auto"/>
              <w:right w:val="outset" w:sz="6" w:space="0" w:color="auto"/>
            </w:tcBorders>
            <w:hideMark/>
          </w:tcPr>
          <w:p w14:paraId="0A0811F5"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मोतीलाल</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नेहरू</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72A5A32A"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d</w:t>
            </w:r>
          </w:p>
        </w:tc>
        <w:tc>
          <w:tcPr>
            <w:tcW w:w="2041" w:type="pct"/>
            <w:tcBorders>
              <w:top w:val="outset" w:sz="6" w:space="0" w:color="auto"/>
              <w:left w:val="outset" w:sz="6" w:space="0" w:color="auto"/>
              <w:bottom w:val="outset" w:sz="6" w:space="0" w:color="auto"/>
              <w:right w:val="outset" w:sz="6" w:space="0" w:color="auto"/>
            </w:tcBorders>
            <w:hideMark/>
          </w:tcPr>
          <w:p w14:paraId="5771872E"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 xml:space="preserve">1928 </w:t>
            </w:r>
            <w:proofErr w:type="spellStart"/>
            <w:r w:rsidRPr="003266D1">
              <w:rPr>
                <w:rFonts w:ascii="Mangal Pro" w:eastAsia="Times New Roman" w:hAnsi="Mangal Pro" w:cs="Nirmala UI"/>
                <w:noProof w:val="0"/>
                <w:color w:val="000000"/>
                <w:sz w:val="28"/>
                <w:szCs w:val="28"/>
                <w:lang w:eastAsia="en-IN"/>
              </w:rPr>
              <w:t>में</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भारत</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का</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संविधान</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बनाया</w:t>
            </w:r>
            <w:proofErr w:type="spellEnd"/>
          </w:p>
        </w:tc>
      </w:tr>
      <w:tr w:rsidR="003266D1" w:rsidRPr="003266D1" w14:paraId="1A1E7564" w14:textId="77777777" w:rsidTr="00CD34FA">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12A8E861"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ii</w:t>
            </w:r>
          </w:p>
        </w:tc>
        <w:tc>
          <w:tcPr>
            <w:tcW w:w="1992" w:type="pct"/>
            <w:tcBorders>
              <w:top w:val="outset" w:sz="6" w:space="0" w:color="auto"/>
              <w:left w:val="outset" w:sz="6" w:space="0" w:color="auto"/>
              <w:bottom w:val="outset" w:sz="6" w:space="0" w:color="auto"/>
              <w:right w:val="outset" w:sz="6" w:space="0" w:color="auto"/>
            </w:tcBorders>
            <w:hideMark/>
          </w:tcPr>
          <w:p w14:paraId="74E78875"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बी</w:t>
            </w:r>
            <w:r w:rsidRPr="003266D1">
              <w:rPr>
                <w:rFonts w:ascii="Mangal Pro" w:eastAsia="Times New Roman" w:hAnsi="Mangal Pro" w:cs="Arial"/>
                <w:noProof w:val="0"/>
                <w:color w:val="000000"/>
                <w:sz w:val="28"/>
                <w:szCs w:val="28"/>
                <w:lang w:eastAsia="en-IN"/>
              </w:rPr>
              <w:t>.</w:t>
            </w:r>
            <w:r w:rsidRPr="003266D1">
              <w:rPr>
                <w:rFonts w:ascii="Mangal Pro" w:eastAsia="Times New Roman" w:hAnsi="Mangal Pro" w:cs="Nirmala UI"/>
                <w:noProof w:val="0"/>
                <w:color w:val="000000"/>
                <w:sz w:val="28"/>
                <w:szCs w:val="28"/>
                <w:lang w:eastAsia="en-IN"/>
              </w:rPr>
              <w:t>आर</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अंबेडकर</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716AEBAF"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c</w:t>
            </w:r>
          </w:p>
        </w:tc>
        <w:tc>
          <w:tcPr>
            <w:tcW w:w="2041" w:type="pct"/>
            <w:tcBorders>
              <w:top w:val="outset" w:sz="6" w:space="0" w:color="auto"/>
              <w:left w:val="outset" w:sz="6" w:space="0" w:color="auto"/>
              <w:bottom w:val="outset" w:sz="6" w:space="0" w:color="auto"/>
              <w:right w:val="outset" w:sz="6" w:space="0" w:color="auto"/>
            </w:tcBorders>
            <w:hideMark/>
          </w:tcPr>
          <w:p w14:paraId="2DE08A18"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प्रारूप</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कमेटी</w:t>
            </w:r>
            <w:proofErr w:type="spellEnd"/>
            <w:r w:rsidRPr="003266D1">
              <w:rPr>
                <w:rFonts w:ascii="Mangal Pro" w:eastAsia="Times New Roman" w:hAnsi="Mangal Pro" w:cs="Verdana"/>
                <w:noProof w:val="0"/>
                <w:color w:val="000000"/>
                <w:sz w:val="28"/>
                <w:szCs w:val="28"/>
                <w:lang w:eastAsia="en-IN"/>
              </w:rPr>
              <w:t> </w:t>
            </w:r>
            <w:proofErr w:type="spellStart"/>
            <w:r w:rsidRPr="003266D1">
              <w:rPr>
                <w:rFonts w:ascii="Mangal Pro" w:eastAsia="Times New Roman" w:hAnsi="Mangal Pro" w:cs="Nirmala UI"/>
                <w:noProof w:val="0"/>
                <w:color w:val="000000"/>
                <w:sz w:val="28"/>
                <w:szCs w:val="28"/>
                <w:lang w:eastAsia="en-IN"/>
              </w:rPr>
              <w:t>के</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अध्यक्ष</w:t>
            </w:r>
            <w:proofErr w:type="spellEnd"/>
          </w:p>
        </w:tc>
      </w:tr>
      <w:tr w:rsidR="003266D1" w:rsidRPr="003266D1" w14:paraId="22C9C850" w14:textId="77777777" w:rsidTr="00CD34FA">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1D8A396C"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iii</w:t>
            </w:r>
          </w:p>
        </w:tc>
        <w:tc>
          <w:tcPr>
            <w:tcW w:w="1992" w:type="pct"/>
            <w:tcBorders>
              <w:top w:val="outset" w:sz="6" w:space="0" w:color="auto"/>
              <w:left w:val="outset" w:sz="6" w:space="0" w:color="auto"/>
              <w:bottom w:val="outset" w:sz="6" w:space="0" w:color="auto"/>
              <w:right w:val="outset" w:sz="6" w:space="0" w:color="auto"/>
            </w:tcBorders>
            <w:hideMark/>
          </w:tcPr>
          <w:p w14:paraId="5AC9B1A2"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राजेंद्र</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प्रसाद</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06B0860C"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a</w:t>
            </w:r>
          </w:p>
        </w:tc>
        <w:tc>
          <w:tcPr>
            <w:tcW w:w="2041" w:type="pct"/>
            <w:tcBorders>
              <w:top w:val="outset" w:sz="6" w:space="0" w:color="auto"/>
              <w:left w:val="outset" w:sz="6" w:space="0" w:color="auto"/>
              <w:bottom w:val="outset" w:sz="6" w:space="0" w:color="auto"/>
              <w:right w:val="outset" w:sz="6" w:space="0" w:color="auto"/>
            </w:tcBorders>
            <w:hideMark/>
          </w:tcPr>
          <w:p w14:paraId="3D1326F1"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संविधान</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सभा</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के</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अध्यक्ष</w:t>
            </w:r>
            <w:proofErr w:type="spellEnd"/>
          </w:p>
        </w:tc>
      </w:tr>
      <w:tr w:rsidR="003266D1" w:rsidRPr="003266D1" w14:paraId="54A953EF" w14:textId="77777777" w:rsidTr="00CD34FA">
        <w:trPr>
          <w:tblCellSpacing w:w="0" w:type="dxa"/>
        </w:trPr>
        <w:tc>
          <w:tcPr>
            <w:tcW w:w="550" w:type="pct"/>
            <w:tcBorders>
              <w:top w:val="outset" w:sz="6" w:space="0" w:color="auto"/>
              <w:left w:val="outset" w:sz="6" w:space="0" w:color="auto"/>
              <w:bottom w:val="outset" w:sz="6" w:space="0" w:color="auto"/>
              <w:right w:val="outset" w:sz="6" w:space="0" w:color="auto"/>
            </w:tcBorders>
            <w:hideMark/>
          </w:tcPr>
          <w:p w14:paraId="321679F5"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iv</w:t>
            </w:r>
          </w:p>
        </w:tc>
        <w:tc>
          <w:tcPr>
            <w:tcW w:w="1992" w:type="pct"/>
            <w:tcBorders>
              <w:top w:val="outset" w:sz="6" w:space="0" w:color="auto"/>
              <w:left w:val="outset" w:sz="6" w:space="0" w:color="auto"/>
              <w:bottom w:val="outset" w:sz="6" w:space="0" w:color="auto"/>
              <w:right w:val="outset" w:sz="6" w:space="0" w:color="auto"/>
            </w:tcBorders>
            <w:hideMark/>
          </w:tcPr>
          <w:p w14:paraId="23517E21"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सरोजनी</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नायडू</w:t>
            </w:r>
            <w:proofErr w:type="spellEnd"/>
          </w:p>
        </w:tc>
        <w:tc>
          <w:tcPr>
            <w:tcW w:w="418" w:type="pct"/>
            <w:tcBorders>
              <w:top w:val="outset" w:sz="6" w:space="0" w:color="auto"/>
              <w:left w:val="outset" w:sz="6" w:space="0" w:color="auto"/>
              <w:bottom w:val="outset" w:sz="6" w:space="0" w:color="auto"/>
              <w:right w:val="outset" w:sz="6" w:space="0" w:color="auto"/>
            </w:tcBorders>
            <w:hideMark/>
          </w:tcPr>
          <w:p w14:paraId="08606E77" w14:textId="77777777" w:rsidR="003266D1" w:rsidRPr="003266D1" w:rsidRDefault="003266D1" w:rsidP="003266D1">
            <w:pPr>
              <w:spacing w:after="0" w:line="240" w:lineRule="auto"/>
              <w:jc w:val="center"/>
              <w:rPr>
                <w:rFonts w:ascii="Mangal Pro" w:eastAsia="Times New Roman" w:hAnsi="Mangal Pro" w:cs="Arial"/>
                <w:noProof w:val="0"/>
                <w:color w:val="000000"/>
                <w:sz w:val="28"/>
                <w:szCs w:val="28"/>
                <w:lang w:eastAsia="en-IN"/>
              </w:rPr>
            </w:pPr>
            <w:r w:rsidRPr="003266D1">
              <w:rPr>
                <w:rFonts w:ascii="Mangal Pro" w:eastAsia="Times New Roman" w:hAnsi="Mangal Pro" w:cs="Arial"/>
                <w:noProof w:val="0"/>
                <w:color w:val="000000"/>
                <w:sz w:val="28"/>
                <w:szCs w:val="28"/>
                <w:lang w:eastAsia="en-IN"/>
              </w:rPr>
              <w:t>b</w:t>
            </w:r>
          </w:p>
        </w:tc>
        <w:tc>
          <w:tcPr>
            <w:tcW w:w="2041" w:type="pct"/>
            <w:tcBorders>
              <w:top w:val="outset" w:sz="6" w:space="0" w:color="auto"/>
              <w:left w:val="outset" w:sz="6" w:space="0" w:color="auto"/>
              <w:bottom w:val="outset" w:sz="6" w:space="0" w:color="auto"/>
              <w:right w:val="outset" w:sz="6" w:space="0" w:color="auto"/>
            </w:tcBorders>
            <w:hideMark/>
          </w:tcPr>
          <w:p w14:paraId="767A80BA" w14:textId="77777777" w:rsidR="003266D1" w:rsidRPr="003266D1" w:rsidRDefault="003266D1" w:rsidP="003266D1">
            <w:pPr>
              <w:spacing w:after="0" w:line="240" w:lineRule="auto"/>
              <w:rPr>
                <w:rFonts w:ascii="Mangal Pro" w:eastAsia="Times New Roman" w:hAnsi="Mangal Pro" w:cs="Arial"/>
                <w:noProof w:val="0"/>
                <w:color w:val="000000"/>
                <w:sz w:val="28"/>
                <w:szCs w:val="28"/>
                <w:lang w:eastAsia="en-IN"/>
              </w:rPr>
            </w:pPr>
            <w:proofErr w:type="spellStart"/>
            <w:r w:rsidRPr="003266D1">
              <w:rPr>
                <w:rFonts w:ascii="Mangal Pro" w:eastAsia="Times New Roman" w:hAnsi="Mangal Pro" w:cs="Nirmala UI"/>
                <w:noProof w:val="0"/>
                <w:color w:val="000000"/>
                <w:sz w:val="28"/>
                <w:szCs w:val="28"/>
                <w:lang w:eastAsia="en-IN"/>
              </w:rPr>
              <w:t>संविधान</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सभा</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के</w:t>
            </w:r>
            <w:proofErr w:type="spellEnd"/>
            <w:r w:rsidRPr="003266D1">
              <w:rPr>
                <w:rFonts w:ascii="Mangal Pro" w:eastAsia="Times New Roman" w:hAnsi="Mangal Pro" w:cs="Arial"/>
                <w:noProof w:val="0"/>
                <w:color w:val="000000"/>
                <w:sz w:val="28"/>
                <w:szCs w:val="28"/>
                <w:lang w:eastAsia="en-IN"/>
              </w:rPr>
              <w:t xml:space="preserve"> </w:t>
            </w:r>
            <w:proofErr w:type="spellStart"/>
            <w:r w:rsidRPr="003266D1">
              <w:rPr>
                <w:rFonts w:ascii="Mangal Pro" w:eastAsia="Times New Roman" w:hAnsi="Mangal Pro" w:cs="Nirmala UI"/>
                <w:noProof w:val="0"/>
                <w:color w:val="000000"/>
                <w:sz w:val="28"/>
                <w:szCs w:val="28"/>
                <w:lang w:eastAsia="en-IN"/>
              </w:rPr>
              <w:t>सदस्य</w:t>
            </w:r>
            <w:proofErr w:type="spellEnd"/>
          </w:p>
        </w:tc>
      </w:tr>
    </w:tbl>
    <w:p w14:paraId="1D64D6E3" w14:textId="77777777" w:rsidR="00E52B17" w:rsidRDefault="00837788" w:rsidP="00E52B17">
      <w:pPr>
        <w:spacing w:before="240"/>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5 </w:t>
      </w:r>
      <w:r w:rsidR="00E52B17" w:rsidRPr="00E52B17">
        <w:rPr>
          <w:rFonts w:ascii="Mangal Pro" w:hAnsi="Mangal Pro"/>
          <w:sz w:val="28"/>
          <w:szCs w:val="28"/>
        </w:rPr>
        <w:t>जवाहरलाल नेहरू के नियति के साथ साक्षात्कार वाले भाषण के आधार पर निम्नलिखित प्रश्नों का जवाब दें:</w:t>
      </w:r>
    </w:p>
    <w:p w14:paraId="1D65EEBB" w14:textId="5DFD5D93" w:rsidR="00E52B17" w:rsidRPr="00FF66CD" w:rsidRDefault="00FF66CD" w:rsidP="00FF66CD">
      <w:pPr>
        <w:pStyle w:val="ListParagraph"/>
        <w:numPr>
          <w:ilvl w:val="0"/>
          <w:numId w:val="32"/>
        </w:numPr>
        <w:spacing w:before="240"/>
        <w:jc w:val="both"/>
        <w:rPr>
          <w:rFonts w:ascii="Mangal Pro" w:hAnsi="Mangal Pro"/>
          <w:sz w:val="28"/>
          <w:szCs w:val="28"/>
        </w:rPr>
      </w:pPr>
      <w:r w:rsidRPr="00FF66CD">
        <w:rPr>
          <w:rFonts w:ascii="Mangal Pro" w:hAnsi="Mangal Pro" w:cs="Nirmala UI"/>
          <w:sz w:val="28"/>
          <w:szCs w:val="28"/>
        </w:rPr>
        <w:t>नेहरू</w:t>
      </w:r>
      <w:r w:rsidRPr="00FF66CD">
        <w:rPr>
          <w:rFonts w:ascii="Mangal Pro" w:hAnsi="Mangal Pro"/>
          <w:sz w:val="28"/>
          <w:szCs w:val="28"/>
        </w:rPr>
        <w:t xml:space="preserve"> ने क्यों कहा कि भारत का भविष्य सुस्ताने और आराम करने का नहीं है?</w:t>
      </w:r>
    </w:p>
    <w:p w14:paraId="22DC280B" w14:textId="70CB545A" w:rsidR="00FF66CD" w:rsidRPr="00FF66CD" w:rsidRDefault="00837788" w:rsidP="00FF66CD">
      <w:pPr>
        <w:spacing w:before="240"/>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FF66CD" w:rsidRPr="00FF66CD">
        <w:t xml:space="preserve"> </w:t>
      </w:r>
      <w:r w:rsidR="00FF66CD" w:rsidRPr="00FF66CD">
        <w:rPr>
          <w:rFonts w:ascii="Mangal Pro" w:hAnsi="Mangal Pro"/>
          <w:sz w:val="28"/>
          <w:szCs w:val="28"/>
        </w:rPr>
        <w:t xml:space="preserve">ये शब्द जवाहरलाल नेहरू ने 15 अगस्त, 1947 की मध्य रात्रि के समय संविधान सभा में दिए गए अपने प्रसिद्ध भाषण में कहे थे। उन्होंने कहा था कि भारत का भविष्य, जब भारत </w:t>
      </w:r>
      <w:r w:rsidR="00FF66CD" w:rsidRPr="00FF66CD">
        <w:rPr>
          <w:rFonts w:ascii="Mangal Pro" w:hAnsi="Mangal Pro"/>
          <w:sz w:val="28"/>
          <w:szCs w:val="28"/>
        </w:rPr>
        <w:lastRenderedPageBreak/>
        <w:t>स्वतन्त्र हो रहा है, आराम करने या सुस्ताने का समय नहीं है बल्कि उन वायदों को पूरा करने के लिए निरंतर प्रयास करने का है जिन्हें हमने अक्सर किया है। भारत की सेवा करने का अर्थ है, दुःख और परेशानियों में पड़े लाखों-करोड़ों लोगों की सेवा करना। इसका अर्थ है दरिद्रता का, अज्ञान और बीमारियों का, अवसर की असमानता का अन्त। हमारे युग के महानतम आदमी की कामना हर आँख से आँसू पोंछने की है। संभव है</w:t>
      </w:r>
    </w:p>
    <w:p w14:paraId="5575E4FB" w14:textId="72F8FA6C" w:rsidR="00837788" w:rsidRDefault="00FF66CD" w:rsidP="00FF66CD">
      <w:pPr>
        <w:spacing w:before="240"/>
        <w:ind w:left="360"/>
        <w:jc w:val="both"/>
        <w:rPr>
          <w:rFonts w:ascii="Mangal Pro" w:hAnsi="Mangal Pro"/>
          <w:sz w:val="28"/>
          <w:szCs w:val="28"/>
        </w:rPr>
      </w:pPr>
      <w:r w:rsidRPr="00FF66CD">
        <w:rPr>
          <w:rFonts w:ascii="Mangal Pro" w:hAnsi="Mangal Pro"/>
          <w:sz w:val="28"/>
          <w:szCs w:val="28"/>
        </w:rPr>
        <w:t>संभव है यह काम हमारे अकेले से पूरा न हो पर जब तक लोगों की आँखों में आँसू हैं, कष्ट है तब तक हमारा काम खत्म नहीं होगा।</w:t>
      </w:r>
    </w:p>
    <w:p w14:paraId="37BD4D4F" w14:textId="61D10125" w:rsidR="00FF66CD" w:rsidRDefault="00317BB5" w:rsidP="00317BB5">
      <w:pPr>
        <w:pStyle w:val="ListParagraph"/>
        <w:numPr>
          <w:ilvl w:val="0"/>
          <w:numId w:val="32"/>
        </w:numPr>
        <w:spacing w:before="240"/>
        <w:jc w:val="both"/>
        <w:rPr>
          <w:rFonts w:ascii="Mangal Pro" w:hAnsi="Mangal Pro"/>
          <w:sz w:val="28"/>
          <w:szCs w:val="28"/>
        </w:rPr>
      </w:pPr>
      <w:r w:rsidRPr="00317BB5">
        <w:rPr>
          <w:rFonts w:ascii="Mangal Pro" w:hAnsi="Mangal Pro" w:cs="Nirmala UI"/>
          <w:sz w:val="28"/>
          <w:szCs w:val="28"/>
        </w:rPr>
        <w:t>नए</w:t>
      </w:r>
      <w:r w:rsidRPr="00317BB5">
        <w:rPr>
          <w:rFonts w:ascii="Mangal Pro" w:hAnsi="Mangal Pro"/>
          <w:sz w:val="28"/>
          <w:szCs w:val="28"/>
        </w:rPr>
        <w:t xml:space="preserve"> भारत के सपने किस तरह विश्व से जुड़े हैं?</w:t>
      </w:r>
    </w:p>
    <w:p w14:paraId="52E24C06" w14:textId="277C34CA" w:rsidR="00317BB5" w:rsidRDefault="00317BB5" w:rsidP="00317BB5">
      <w:pPr>
        <w:spacing w:before="240"/>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w:t>
      </w:r>
      <w:r w:rsidRPr="00317BB5">
        <w:rPr>
          <w:rFonts w:ascii="Mangal Pro" w:hAnsi="Mangal Pro"/>
          <w:sz w:val="28"/>
          <w:szCs w:val="28"/>
        </w:rPr>
        <w:t>भारत के प्रथम प्रधानमंत्री पं. जवाहरलाल नेहरू ने अपने भाषण में कहा था कि ऐसे पवित्र क्षण में (जब भारत स्वतन्त्र हो रही है। हम अपने आपको, भारत और उसके लोगों तथा उससे भी अधिक मानवता की सेवा में । समर्पित करें, यही हमारे लिए उचित है।</w:t>
      </w:r>
    </w:p>
    <w:p w14:paraId="5CE9AE68" w14:textId="7CB30FBA" w:rsidR="00317BB5" w:rsidRDefault="003E61F8" w:rsidP="003E61F8">
      <w:pPr>
        <w:pStyle w:val="ListParagraph"/>
        <w:numPr>
          <w:ilvl w:val="0"/>
          <w:numId w:val="32"/>
        </w:numPr>
        <w:spacing w:before="240"/>
        <w:jc w:val="both"/>
        <w:rPr>
          <w:rFonts w:ascii="Mangal Pro" w:hAnsi="Mangal Pro"/>
          <w:sz w:val="28"/>
          <w:szCs w:val="28"/>
        </w:rPr>
      </w:pPr>
      <w:r w:rsidRPr="003E61F8">
        <w:rPr>
          <w:rFonts w:ascii="Mangal Pro" w:hAnsi="Mangal Pro" w:cs="Nirmala UI"/>
          <w:sz w:val="28"/>
          <w:szCs w:val="28"/>
        </w:rPr>
        <w:t>वे</w:t>
      </w:r>
      <w:r w:rsidRPr="003E61F8">
        <w:rPr>
          <w:rFonts w:ascii="Mangal Pro" w:hAnsi="Mangal Pro"/>
          <w:sz w:val="28"/>
          <w:szCs w:val="28"/>
        </w:rPr>
        <w:t xml:space="preserve"> संविधान निर्माताओं से क्या शपथ चाहते थे?</w:t>
      </w:r>
    </w:p>
    <w:p w14:paraId="5C3E950C" w14:textId="70E38E7E" w:rsidR="003E61F8" w:rsidRDefault="003E61F8" w:rsidP="003E61F8">
      <w:pPr>
        <w:spacing w:before="240"/>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Pr="003E61F8">
        <w:rPr>
          <w:rFonts w:ascii="Mangal Pro" w:hAnsi="Mangal Pro"/>
          <w:sz w:val="28"/>
          <w:szCs w:val="28"/>
        </w:rPr>
        <w:t>जवाहरलाल नेहरू संविधान निर्माताओं से यह शपथ चाहते थे कि हम अपने आपको भारत और उसके लोगों तथा मानवता की सेवा के लिए समर्पित करें।</w:t>
      </w:r>
    </w:p>
    <w:p w14:paraId="45FDFFF2" w14:textId="03B95858" w:rsidR="003E61F8" w:rsidRDefault="003E61F8" w:rsidP="003E61F8">
      <w:pPr>
        <w:pStyle w:val="ListParagraph"/>
        <w:numPr>
          <w:ilvl w:val="0"/>
          <w:numId w:val="32"/>
        </w:numPr>
        <w:spacing w:before="240"/>
        <w:jc w:val="both"/>
        <w:rPr>
          <w:rFonts w:ascii="Mangal Pro" w:hAnsi="Mangal Pro"/>
          <w:sz w:val="28"/>
          <w:szCs w:val="28"/>
        </w:rPr>
      </w:pPr>
      <w:r w:rsidRPr="003E61F8">
        <w:rPr>
          <w:rFonts w:ascii="Mangal Pro" w:hAnsi="Mangal Pro"/>
          <w:sz w:val="28"/>
          <w:szCs w:val="28"/>
        </w:rPr>
        <w:t>“हमारी पीढ़ी के सबसे महान व्यक्ति की कामना हर आँख के आँसू पोंछने की है। वे इस कथन में किसका जिक्र कर रहे थे?</w:t>
      </w:r>
    </w:p>
    <w:p w14:paraId="026EB72D" w14:textId="4CB1DE9C" w:rsidR="003E61F8" w:rsidRPr="003E61F8" w:rsidRDefault="00DF13E0" w:rsidP="00DF13E0">
      <w:pPr>
        <w:spacing w:before="240"/>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w:t>
      </w:r>
      <w:r w:rsidRPr="00DF13E0">
        <w:rPr>
          <w:rFonts w:ascii="Mangal Pro" w:hAnsi="Mangal Pro"/>
          <w:sz w:val="28"/>
          <w:szCs w:val="28"/>
        </w:rPr>
        <w:t>वे इस कथन में महात्मा गाँधी का जिक्र कर रहे थे।</w:t>
      </w:r>
    </w:p>
    <w:p w14:paraId="5A6B122D" w14:textId="77777777" w:rsidR="00755E1D"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6 </w:t>
      </w:r>
      <w:r w:rsidR="00755E1D" w:rsidRPr="00755E1D">
        <w:rPr>
          <w:rFonts w:ascii="Mangal Pro" w:hAnsi="Mangal Pro"/>
          <w:sz w:val="28"/>
          <w:szCs w:val="28"/>
        </w:rPr>
        <w:t>हमारे संविधान को दिशा देने वाले ये कुछ मूल्य और उनके अर्थ हैं। इन्हें आपस में मिलाकार दोबारा लिखिए।</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370"/>
        <w:gridCol w:w="1515"/>
        <w:gridCol w:w="282"/>
        <w:gridCol w:w="8283"/>
      </w:tblGrid>
      <w:tr w:rsidR="00755E1D" w:rsidRPr="00755E1D" w14:paraId="1BD1245E" w14:textId="77777777" w:rsidTr="00755E1D">
        <w:trPr>
          <w:tblCellSpacing w:w="0" w:type="dxa"/>
        </w:trPr>
        <w:tc>
          <w:tcPr>
            <w:tcW w:w="177" w:type="pct"/>
            <w:tcBorders>
              <w:top w:val="outset" w:sz="6" w:space="0" w:color="auto"/>
              <w:left w:val="outset" w:sz="6" w:space="0" w:color="auto"/>
              <w:bottom w:val="outset" w:sz="6" w:space="0" w:color="auto"/>
              <w:right w:val="outset" w:sz="6" w:space="0" w:color="auto"/>
            </w:tcBorders>
            <w:vAlign w:val="center"/>
            <w:hideMark/>
          </w:tcPr>
          <w:p w14:paraId="0B37EE47"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Arial"/>
                <w:noProof w:val="0"/>
                <w:color w:val="000000"/>
                <w:sz w:val="28"/>
                <w:szCs w:val="28"/>
                <w:lang w:eastAsia="en-IN"/>
              </w:rPr>
              <w:t>i</w:t>
            </w:r>
            <w:proofErr w:type="spellEnd"/>
          </w:p>
        </w:tc>
        <w:tc>
          <w:tcPr>
            <w:tcW w:w="725" w:type="pct"/>
            <w:tcBorders>
              <w:top w:val="outset" w:sz="6" w:space="0" w:color="auto"/>
              <w:left w:val="outset" w:sz="6" w:space="0" w:color="auto"/>
              <w:bottom w:val="outset" w:sz="6" w:space="0" w:color="auto"/>
              <w:right w:val="outset" w:sz="6" w:space="0" w:color="auto"/>
            </w:tcBorders>
            <w:vAlign w:val="center"/>
            <w:hideMark/>
          </w:tcPr>
          <w:p w14:paraId="7BBCD881"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संप्रभु</w:t>
            </w:r>
            <w:proofErr w:type="spellEnd"/>
          </w:p>
        </w:tc>
        <w:tc>
          <w:tcPr>
            <w:tcW w:w="135" w:type="pct"/>
            <w:tcBorders>
              <w:top w:val="outset" w:sz="6" w:space="0" w:color="auto"/>
              <w:left w:val="outset" w:sz="6" w:space="0" w:color="auto"/>
              <w:bottom w:val="outset" w:sz="6" w:space="0" w:color="auto"/>
              <w:right w:val="outset" w:sz="6" w:space="0" w:color="auto"/>
            </w:tcBorders>
            <w:vAlign w:val="center"/>
            <w:hideMark/>
          </w:tcPr>
          <w:p w14:paraId="16CACE58"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t>a</w:t>
            </w:r>
          </w:p>
        </w:tc>
        <w:tc>
          <w:tcPr>
            <w:tcW w:w="3963" w:type="pct"/>
            <w:tcBorders>
              <w:top w:val="outset" w:sz="6" w:space="0" w:color="auto"/>
              <w:left w:val="outset" w:sz="6" w:space="0" w:color="auto"/>
              <w:bottom w:val="outset" w:sz="6" w:space="0" w:color="auto"/>
              <w:right w:val="outset" w:sz="6" w:space="0" w:color="auto"/>
            </w:tcBorders>
            <w:vAlign w:val="center"/>
            <w:hideMark/>
          </w:tcPr>
          <w:p w14:paraId="7D5AB4A5"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सरकार</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किसी</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धर्म</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निर्देशों</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अनुसार</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कार्य</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नहीं</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करेंगी</w:t>
            </w:r>
            <w:proofErr w:type="spellEnd"/>
            <w:r w:rsidRPr="00755E1D">
              <w:rPr>
                <w:rFonts w:ascii="Mangal Pro" w:eastAsia="Times New Roman" w:hAnsi="Mangal Pro" w:cs="Nirmala UI"/>
                <w:noProof w:val="0"/>
                <w:color w:val="000000"/>
                <w:sz w:val="28"/>
                <w:szCs w:val="28"/>
                <w:lang w:eastAsia="en-IN"/>
              </w:rPr>
              <w:t>।</w:t>
            </w:r>
          </w:p>
        </w:tc>
      </w:tr>
      <w:tr w:rsidR="00755E1D" w:rsidRPr="00755E1D" w14:paraId="18A7693C" w14:textId="77777777" w:rsidTr="00755E1D">
        <w:trPr>
          <w:tblCellSpacing w:w="0" w:type="dxa"/>
        </w:trPr>
        <w:tc>
          <w:tcPr>
            <w:tcW w:w="177" w:type="pct"/>
            <w:tcBorders>
              <w:top w:val="outset" w:sz="6" w:space="0" w:color="auto"/>
              <w:left w:val="outset" w:sz="6" w:space="0" w:color="auto"/>
              <w:bottom w:val="outset" w:sz="6" w:space="0" w:color="auto"/>
              <w:right w:val="outset" w:sz="6" w:space="0" w:color="auto"/>
            </w:tcBorders>
            <w:vAlign w:val="center"/>
            <w:hideMark/>
          </w:tcPr>
          <w:p w14:paraId="416CD887"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t>ii</w:t>
            </w:r>
          </w:p>
        </w:tc>
        <w:tc>
          <w:tcPr>
            <w:tcW w:w="725" w:type="pct"/>
            <w:tcBorders>
              <w:top w:val="outset" w:sz="6" w:space="0" w:color="auto"/>
              <w:left w:val="outset" w:sz="6" w:space="0" w:color="auto"/>
              <w:bottom w:val="outset" w:sz="6" w:space="0" w:color="auto"/>
              <w:right w:val="outset" w:sz="6" w:space="0" w:color="auto"/>
            </w:tcBorders>
            <w:vAlign w:val="center"/>
            <w:hideMark/>
          </w:tcPr>
          <w:p w14:paraId="07BB9D98"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गणतंत्र</w:t>
            </w:r>
            <w:proofErr w:type="spellEnd"/>
          </w:p>
        </w:tc>
        <w:tc>
          <w:tcPr>
            <w:tcW w:w="135" w:type="pct"/>
            <w:tcBorders>
              <w:top w:val="outset" w:sz="6" w:space="0" w:color="auto"/>
              <w:left w:val="outset" w:sz="6" w:space="0" w:color="auto"/>
              <w:bottom w:val="outset" w:sz="6" w:space="0" w:color="auto"/>
              <w:right w:val="outset" w:sz="6" w:space="0" w:color="auto"/>
            </w:tcBorders>
            <w:vAlign w:val="center"/>
            <w:hideMark/>
          </w:tcPr>
          <w:p w14:paraId="43998EEF"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t>b</w:t>
            </w:r>
          </w:p>
        </w:tc>
        <w:tc>
          <w:tcPr>
            <w:tcW w:w="3963" w:type="pct"/>
            <w:tcBorders>
              <w:top w:val="outset" w:sz="6" w:space="0" w:color="auto"/>
              <w:left w:val="outset" w:sz="6" w:space="0" w:color="auto"/>
              <w:bottom w:val="outset" w:sz="6" w:space="0" w:color="auto"/>
              <w:right w:val="outset" w:sz="6" w:space="0" w:color="auto"/>
            </w:tcBorders>
            <w:hideMark/>
          </w:tcPr>
          <w:p w14:paraId="750D41EF"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फैसले</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लेने</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सर्वोच्च</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अधिकार</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लोगों</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पास</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है</w:t>
            </w:r>
            <w:proofErr w:type="spellEnd"/>
            <w:r w:rsidRPr="00755E1D">
              <w:rPr>
                <w:rFonts w:ascii="Mangal Pro" w:eastAsia="Times New Roman" w:hAnsi="Mangal Pro" w:cs="Nirmala UI"/>
                <w:noProof w:val="0"/>
                <w:color w:val="000000"/>
                <w:sz w:val="28"/>
                <w:szCs w:val="28"/>
                <w:lang w:eastAsia="en-IN"/>
              </w:rPr>
              <w:t>।</w:t>
            </w:r>
          </w:p>
        </w:tc>
      </w:tr>
      <w:tr w:rsidR="00755E1D" w:rsidRPr="00755E1D" w14:paraId="21FEF2B7" w14:textId="77777777" w:rsidTr="00755E1D">
        <w:trPr>
          <w:tblCellSpacing w:w="0" w:type="dxa"/>
        </w:trPr>
        <w:tc>
          <w:tcPr>
            <w:tcW w:w="177" w:type="pct"/>
            <w:tcBorders>
              <w:top w:val="outset" w:sz="6" w:space="0" w:color="auto"/>
              <w:left w:val="outset" w:sz="6" w:space="0" w:color="auto"/>
              <w:bottom w:val="outset" w:sz="6" w:space="0" w:color="auto"/>
              <w:right w:val="outset" w:sz="6" w:space="0" w:color="auto"/>
            </w:tcBorders>
            <w:vAlign w:val="center"/>
            <w:hideMark/>
          </w:tcPr>
          <w:p w14:paraId="697CDC90"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t>iii</w:t>
            </w:r>
          </w:p>
        </w:tc>
        <w:tc>
          <w:tcPr>
            <w:tcW w:w="725" w:type="pct"/>
            <w:tcBorders>
              <w:top w:val="outset" w:sz="6" w:space="0" w:color="auto"/>
              <w:left w:val="outset" w:sz="6" w:space="0" w:color="auto"/>
              <w:bottom w:val="outset" w:sz="6" w:space="0" w:color="auto"/>
              <w:right w:val="outset" w:sz="6" w:space="0" w:color="auto"/>
            </w:tcBorders>
            <w:vAlign w:val="center"/>
            <w:hideMark/>
          </w:tcPr>
          <w:p w14:paraId="7626823C"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बंधुत्व</w:t>
            </w:r>
            <w:proofErr w:type="spellEnd"/>
          </w:p>
        </w:tc>
        <w:tc>
          <w:tcPr>
            <w:tcW w:w="135" w:type="pct"/>
            <w:tcBorders>
              <w:top w:val="outset" w:sz="6" w:space="0" w:color="auto"/>
              <w:left w:val="outset" w:sz="6" w:space="0" w:color="auto"/>
              <w:bottom w:val="outset" w:sz="6" w:space="0" w:color="auto"/>
              <w:right w:val="outset" w:sz="6" w:space="0" w:color="auto"/>
            </w:tcBorders>
            <w:vAlign w:val="center"/>
            <w:hideMark/>
          </w:tcPr>
          <w:p w14:paraId="3E5F36A7"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t>c</w:t>
            </w:r>
          </w:p>
        </w:tc>
        <w:tc>
          <w:tcPr>
            <w:tcW w:w="3963" w:type="pct"/>
            <w:tcBorders>
              <w:top w:val="outset" w:sz="6" w:space="0" w:color="auto"/>
              <w:left w:val="outset" w:sz="6" w:space="0" w:color="auto"/>
              <w:bottom w:val="outset" w:sz="6" w:space="0" w:color="auto"/>
              <w:right w:val="outset" w:sz="6" w:space="0" w:color="auto"/>
            </w:tcBorders>
            <w:vAlign w:val="center"/>
            <w:hideMark/>
          </w:tcPr>
          <w:p w14:paraId="65C06C13"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शासन</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प्रमुख</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एक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चुना</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हुआ</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व्यक्ति</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है</w:t>
            </w:r>
            <w:proofErr w:type="spellEnd"/>
            <w:r w:rsidRPr="00755E1D">
              <w:rPr>
                <w:rFonts w:ascii="Mangal Pro" w:eastAsia="Times New Roman" w:hAnsi="Mangal Pro" w:cs="Nirmala UI"/>
                <w:noProof w:val="0"/>
                <w:color w:val="000000"/>
                <w:sz w:val="28"/>
                <w:szCs w:val="28"/>
                <w:lang w:eastAsia="en-IN"/>
              </w:rPr>
              <w:t>।</w:t>
            </w:r>
          </w:p>
        </w:tc>
      </w:tr>
      <w:tr w:rsidR="00755E1D" w:rsidRPr="00755E1D" w14:paraId="0E025CF3" w14:textId="77777777" w:rsidTr="00755E1D">
        <w:trPr>
          <w:tblCellSpacing w:w="0" w:type="dxa"/>
        </w:trPr>
        <w:tc>
          <w:tcPr>
            <w:tcW w:w="177" w:type="pct"/>
            <w:tcBorders>
              <w:top w:val="outset" w:sz="6" w:space="0" w:color="auto"/>
              <w:left w:val="outset" w:sz="6" w:space="0" w:color="auto"/>
              <w:bottom w:val="outset" w:sz="6" w:space="0" w:color="auto"/>
              <w:right w:val="outset" w:sz="6" w:space="0" w:color="auto"/>
            </w:tcBorders>
            <w:vAlign w:val="center"/>
            <w:hideMark/>
          </w:tcPr>
          <w:p w14:paraId="4CB219D7"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lastRenderedPageBreak/>
              <w:t>iv</w:t>
            </w:r>
          </w:p>
        </w:tc>
        <w:tc>
          <w:tcPr>
            <w:tcW w:w="725" w:type="pct"/>
            <w:tcBorders>
              <w:top w:val="outset" w:sz="6" w:space="0" w:color="auto"/>
              <w:left w:val="outset" w:sz="6" w:space="0" w:color="auto"/>
              <w:bottom w:val="outset" w:sz="6" w:space="0" w:color="auto"/>
              <w:right w:val="outset" w:sz="6" w:space="0" w:color="auto"/>
            </w:tcBorders>
            <w:vAlign w:val="center"/>
            <w:hideMark/>
          </w:tcPr>
          <w:p w14:paraId="67963242"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धर्मनिरपेक्ष</w:t>
            </w:r>
            <w:proofErr w:type="spellEnd"/>
          </w:p>
        </w:tc>
        <w:tc>
          <w:tcPr>
            <w:tcW w:w="135" w:type="pct"/>
            <w:tcBorders>
              <w:top w:val="outset" w:sz="6" w:space="0" w:color="auto"/>
              <w:left w:val="outset" w:sz="6" w:space="0" w:color="auto"/>
              <w:bottom w:val="outset" w:sz="6" w:space="0" w:color="auto"/>
              <w:right w:val="outset" w:sz="6" w:space="0" w:color="auto"/>
            </w:tcBorders>
            <w:vAlign w:val="center"/>
            <w:hideMark/>
          </w:tcPr>
          <w:p w14:paraId="0812F010" w14:textId="77777777" w:rsidR="00755E1D" w:rsidRPr="00755E1D" w:rsidRDefault="00755E1D" w:rsidP="00755E1D">
            <w:pPr>
              <w:spacing w:after="0" w:line="240" w:lineRule="auto"/>
              <w:jc w:val="center"/>
              <w:rPr>
                <w:rFonts w:ascii="Mangal Pro" w:eastAsia="Times New Roman" w:hAnsi="Mangal Pro" w:cs="Arial"/>
                <w:noProof w:val="0"/>
                <w:color w:val="000000"/>
                <w:sz w:val="28"/>
                <w:szCs w:val="28"/>
                <w:lang w:eastAsia="en-IN"/>
              </w:rPr>
            </w:pPr>
            <w:r w:rsidRPr="00755E1D">
              <w:rPr>
                <w:rFonts w:ascii="Mangal Pro" w:eastAsia="Times New Roman" w:hAnsi="Mangal Pro" w:cs="Arial"/>
                <w:noProof w:val="0"/>
                <w:color w:val="000000"/>
                <w:sz w:val="28"/>
                <w:szCs w:val="28"/>
                <w:lang w:eastAsia="en-IN"/>
              </w:rPr>
              <w:t>d</w:t>
            </w:r>
          </w:p>
        </w:tc>
        <w:tc>
          <w:tcPr>
            <w:tcW w:w="3963" w:type="pct"/>
            <w:tcBorders>
              <w:top w:val="outset" w:sz="6" w:space="0" w:color="auto"/>
              <w:left w:val="outset" w:sz="6" w:space="0" w:color="auto"/>
              <w:bottom w:val="outset" w:sz="6" w:space="0" w:color="auto"/>
              <w:right w:val="outset" w:sz="6" w:space="0" w:color="auto"/>
            </w:tcBorders>
            <w:vAlign w:val="center"/>
            <w:hideMark/>
          </w:tcPr>
          <w:p w14:paraId="5990405F" w14:textId="77777777" w:rsidR="00755E1D" w:rsidRPr="00755E1D" w:rsidRDefault="00755E1D" w:rsidP="00755E1D">
            <w:pPr>
              <w:spacing w:after="0" w:line="240" w:lineRule="auto"/>
              <w:rPr>
                <w:rFonts w:ascii="Mangal Pro" w:eastAsia="Times New Roman" w:hAnsi="Mangal Pro" w:cs="Arial"/>
                <w:noProof w:val="0"/>
                <w:color w:val="000000"/>
                <w:sz w:val="28"/>
                <w:szCs w:val="28"/>
                <w:lang w:eastAsia="en-IN"/>
              </w:rPr>
            </w:pPr>
            <w:proofErr w:type="spellStart"/>
            <w:r w:rsidRPr="00755E1D">
              <w:rPr>
                <w:rFonts w:ascii="Mangal Pro" w:eastAsia="Times New Roman" w:hAnsi="Mangal Pro" w:cs="Nirmala UI"/>
                <w:noProof w:val="0"/>
                <w:color w:val="000000"/>
                <w:sz w:val="28"/>
                <w:szCs w:val="28"/>
                <w:lang w:eastAsia="en-IN"/>
              </w:rPr>
              <w:t>लोगों</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आपस</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में</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परिवार</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की</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तरह</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रहना</w:t>
            </w:r>
            <w:proofErr w:type="spellEnd"/>
            <w:r w:rsidRPr="00755E1D">
              <w:rPr>
                <w:rFonts w:ascii="Mangal Pro" w:eastAsia="Times New Roman" w:hAnsi="Mangal Pro" w:cs="Arial"/>
                <w:noProof w:val="0"/>
                <w:color w:val="000000"/>
                <w:sz w:val="28"/>
                <w:szCs w:val="28"/>
                <w:lang w:eastAsia="en-IN"/>
              </w:rPr>
              <w:t xml:space="preserve"> </w:t>
            </w:r>
            <w:proofErr w:type="spellStart"/>
            <w:r w:rsidRPr="00755E1D">
              <w:rPr>
                <w:rFonts w:ascii="Mangal Pro" w:eastAsia="Times New Roman" w:hAnsi="Mangal Pro" w:cs="Nirmala UI"/>
                <w:noProof w:val="0"/>
                <w:color w:val="000000"/>
                <w:sz w:val="28"/>
                <w:szCs w:val="28"/>
                <w:lang w:eastAsia="en-IN"/>
              </w:rPr>
              <w:t>चाहिए</w:t>
            </w:r>
            <w:proofErr w:type="spellEnd"/>
            <w:r w:rsidRPr="00755E1D">
              <w:rPr>
                <w:rFonts w:ascii="Mangal Pro" w:eastAsia="Times New Roman" w:hAnsi="Mangal Pro" w:cs="Nirmala UI"/>
                <w:noProof w:val="0"/>
                <w:color w:val="000000"/>
                <w:sz w:val="28"/>
                <w:szCs w:val="28"/>
                <w:lang w:eastAsia="en-IN"/>
              </w:rPr>
              <w:t>।</w:t>
            </w:r>
          </w:p>
        </w:tc>
      </w:tr>
    </w:tbl>
    <w:p w14:paraId="397AF0A5" w14:textId="68F98E9F" w:rsidR="00837788" w:rsidRDefault="00837788" w:rsidP="005F19ED">
      <w:pPr>
        <w:spacing w:before="24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417"/>
        <w:gridCol w:w="1714"/>
        <w:gridCol w:w="318"/>
        <w:gridCol w:w="8001"/>
      </w:tblGrid>
      <w:tr w:rsidR="005F19ED" w:rsidRPr="005F19ED" w14:paraId="50EFFDE3" w14:textId="77777777" w:rsidTr="005F19ED">
        <w:trPr>
          <w:tblCellSpacing w:w="0" w:type="dxa"/>
        </w:trPr>
        <w:tc>
          <w:tcPr>
            <w:tcW w:w="200" w:type="pct"/>
            <w:tcBorders>
              <w:top w:val="outset" w:sz="6" w:space="0" w:color="auto"/>
              <w:left w:val="outset" w:sz="6" w:space="0" w:color="auto"/>
              <w:bottom w:val="outset" w:sz="6" w:space="0" w:color="auto"/>
              <w:right w:val="outset" w:sz="6" w:space="0" w:color="auto"/>
            </w:tcBorders>
            <w:vAlign w:val="center"/>
            <w:hideMark/>
          </w:tcPr>
          <w:p w14:paraId="490BB01B"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Arial"/>
                <w:noProof w:val="0"/>
                <w:color w:val="000000"/>
                <w:sz w:val="28"/>
                <w:szCs w:val="28"/>
                <w:lang w:eastAsia="en-IN"/>
              </w:rPr>
              <w:t>i</w:t>
            </w:r>
            <w:proofErr w:type="spellEnd"/>
          </w:p>
        </w:tc>
        <w:tc>
          <w:tcPr>
            <w:tcW w:w="820" w:type="pct"/>
            <w:tcBorders>
              <w:top w:val="outset" w:sz="6" w:space="0" w:color="auto"/>
              <w:left w:val="outset" w:sz="6" w:space="0" w:color="auto"/>
              <w:bottom w:val="outset" w:sz="6" w:space="0" w:color="auto"/>
              <w:right w:val="outset" w:sz="6" w:space="0" w:color="auto"/>
            </w:tcBorders>
            <w:vAlign w:val="center"/>
            <w:hideMark/>
          </w:tcPr>
          <w:p w14:paraId="606FCC0E"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संप्रभु</w:t>
            </w:r>
            <w:proofErr w:type="spellEnd"/>
          </w:p>
        </w:tc>
        <w:tc>
          <w:tcPr>
            <w:tcW w:w="152" w:type="pct"/>
            <w:tcBorders>
              <w:top w:val="outset" w:sz="6" w:space="0" w:color="auto"/>
              <w:left w:val="outset" w:sz="6" w:space="0" w:color="auto"/>
              <w:bottom w:val="outset" w:sz="6" w:space="0" w:color="auto"/>
              <w:right w:val="outset" w:sz="6" w:space="0" w:color="auto"/>
            </w:tcBorders>
            <w:vAlign w:val="center"/>
            <w:hideMark/>
          </w:tcPr>
          <w:p w14:paraId="3BF42388"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b</w:t>
            </w:r>
          </w:p>
        </w:tc>
        <w:tc>
          <w:tcPr>
            <w:tcW w:w="3828" w:type="pct"/>
            <w:tcBorders>
              <w:top w:val="outset" w:sz="6" w:space="0" w:color="auto"/>
              <w:left w:val="outset" w:sz="6" w:space="0" w:color="auto"/>
              <w:bottom w:val="outset" w:sz="6" w:space="0" w:color="auto"/>
              <w:right w:val="outset" w:sz="6" w:space="0" w:color="auto"/>
            </w:tcBorders>
            <w:vAlign w:val="center"/>
            <w:hideMark/>
          </w:tcPr>
          <w:p w14:paraId="2003E835"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फैसले</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लेने</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सर्वोच्च</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अधिकार</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लोगों</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पास</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है</w:t>
            </w:r>
            <w:proofErr w:type="spellEnd"/>
            <w:r w:rsidRPr="005F19ED">
              <w:rPr>
                <w:rFonts w:ascii="Mangal Pro" w:eastAsia="Times New Roman" w:hAnsi="Mangal Pro" w:cs="Nirmala UI"/>
                <w:noProof w:val="0"/>
                <w:color w:val="000000"/>
                <w:sz w:val="28"/>
                <w:szCs w:val="28"/>
                <w:lang w:eastAsia="en-IN"/>
              </w:rPr>
              <w:t>।</w:t>
            </w:r>
          </w:p>
        </w:tc>
      </w:tr>
      <w:tr w:rsidR="005F19ED" w:rsidRPr="005F19ED" w14:paraId="22EA2B93" w14:textId="77777777" w:rsidTr="005F19ED">
        <w:trPr>
          <w:tblCellSpacing w:w="0" w:type="dxa"/>
        </w:trPr>
        <w:tc>
          <w:tcPr>
            <w:tcW w:w="200" w:type="pct"/>
            <w:tcBorders>
              <w:top w:val="outset" w:sz="6" w:space="0" w:color="auto"/>
              <w:left w:val="outset" w:sz="6" w:space="0" w:color="auto"/>
              <w:bottom w:val="outset" w:sz="6" w:space="0" w:color="auto"/>
              <w:right w:val="outset" w:sz="6" w:space="0" w:color="auto"/>
            </w:tcBorders>
            <w:vAlign w:val="center"/>
            <w:hideMark/>
          </w:tcPr>
          <w:p w14:paraId="21EBD5FE"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ii</w:t>
            </w:r>
          </w:p>
        </w:tc>
        <w:tc>
          <w:tcPr>
            <w:tcW w:w="820" w:type="pct"/>
            <w:tcBorders>
              <w:top w:val="outset" w:sz="6" w:space="0" w:color="auto"/>
              <w:left w:val="outset" w:sz="6" w:space="0" w:color="auto"/>
              <w:bottom w:val="outset" w:sz="6" w:space="0" w:color="auto"/>
              <w:right w:val="outset" w:sz="6" w:space="0" w:color="auto"/>
            </w:tcBorders>
            <w:vAlign w:val="center"/>
            <w:hideMark/>
          </w:tcPr>
          <w:p w14:paraId="6F7D33A8"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गणतंत्र</w:t>
            </w:r>
            <w:proofErr w:type="spellEnd"/>
          </w:p>
        </w:tc>
        <w:tc>
          <w:tcPr>
            <w:tcW w:w="152" w:type="pct"/>
            <w:tcBorders>
              <w:top w:val="outset" w:sz="6" w:space="0" w:color="auto"/>
              <w:left w:val="outset" w:sz="6" w:space="0" w:color="auto"/>
              <w:bottom w:val="outset" w:sz="6" w:space="0" w:color="auto"/>
              <w:right w:val="outset" w:sz="6" w:space="0" w:color="auto"/>
            </w:tcBorders>
            <w:vAlign w:val="center"/>
            <w:hideMark/>
          </w:tcPr>
          <w:p w14:paraId="3133B1B0"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c</w:t>
            </w:r>
          </w:p>
        </w:tc>
        <w:tc>
          <w:tcPr>
            <w:tcW w:w="3828" w:type="pct"/>
            <w:tcBorders>
              <w:top w:val="outset" w:sz="6" w:space="0" w:color="auto"/>
              <w:left w:val="outset" w:sz="6" w:space="0" w:color="auto"/>
              <w:bottom w:val="outset" w:sz="6" w:space="0" w:color="auto"/>
              <w:right w:val="outset" w:sz="6" w:space="0" w:color="auto"/>
            </w:tcBorders>
            <w:hideMark/>
          </w:tcPr>
          <w:p w14:paraId="273477F1"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शासन</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प्रमुख</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एक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चुना</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हुआ</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व्यक्ति</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है</w:t>
            </w:r>
            <w:proofErr w:type="spellEnd"/>
            <w:r w:rsidRPr="005F19ED">
              <w:rPr>
                <w:rFonts w:ascii="Mangal Pro" w:eastAsia="Times New Roman" w:hAnsi="Mangal Pro" w:cs="Nirmala UI"/>
                <w:noProof w:val="0"/>
                <w:color w:val="000000"/>
                <w:sz w:val="28"/>
                <w:szCs w:val="28"/>
                <w:lang w:eastAsia="en-IN"/>
              </w:rPr>
              <w:t>।</w:t>
            </w:r>
          </w:p>
        </w:tc>
      </w:tr>
      <w:tr w:rsidR="005F19ED" w:rsidRPr="005F19ED" w14:paraId="14CC4E9A" w14:textId="77777777" w:rsidTr="005F19ED">
        <w:trPr>
          <w:tblCellSpacing w:w="0" w:type="dxa"/>
        </w:trPr>
        <w:tc>
          <w:tcPr>
            <w:tcW w:w="200" w:type="pct"/>
            <w:tcBorders>
              <w:top w:val="outset" w:sz="6" w:space="0" w:color="auto"/>
              <w:left w:val="outset" w:sz="6" w:space="0" w:color="auto"/>
              <w:bottom w:val="outset" w:sz="6" w:space="0" w:color="auto"/>
              <w:right w:val="outset" w:sz="6" w:space="0" w:color="auto"/>
            </w:tcBorders>
            <w:vAlign w:val="center"/>
            <w:hideMark/>
          </w:tcPr>
          <w:p w14:paraId="0C9663C6"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iii</w:t>
            </w:r>
          </w:p>
        </w:tc>
        <w:tc>
          <w:tcPr>
            <w:tcW w:w="820" w:type="pct"/>
            <w:tcBorders>
              <w:top w:val="outset" w:sz="6" w:space="0" w:color="auto"/>
              <w:left w:val="outset" w:sz="6" w:space="0" w:color="auto"/>
              <w:bottom w:val="outset" w:sz="6" w:space="0" w:color="auto"/>
              <w:right w:val="outset" w:sz="6" w:space="0" w:color="auto"/>
            </w:tcBorders>
            <w:vAlign w:val="center"/>
            <w:hideMark/>
          </w:tcPr>
          <w:p w14:paraId="007E4D58"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बंधुत्व</w:t>
            </w:r>
            <w:proofErr w:type="spellEnd"/>
          </w:p>
        </w:tc>
        <w:tc>
          <w:tcPr>
            <w:tcW w:w="152" w:type="pct"/>
            <w:tcBorders>
              <w:top w:val="outset" w:sz="6" w:space="0" w:color="auto"/>
              <w:left w:val="outset" w:sz="6" w:space="0" w:color="auto"/>
              <w:bottom w:val="outset" w:sz="6" w:space="0" w:color="auto"/>
              <w:right w:val="outset" w:sz="6" w:space="0" w:color="auto"/>
            </w:tcBorders>
            <w:vAlign w:val="center"/>
            <w:hideMark/>
          </w:tcPr>
          <w:p w14:paraId="0869D51B"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b</w:t>
            </w:r>
          </w:p>
        </w:tc>
        <w:tc>
          <w:tcPr>
            <w:tcW w:w="3828" w:type="pct"/>
            <w:tcBorders>
              <w:top w:val="outset" w:sz="6" w:space="0" w:color="auto"/>
              <w:left w:val="outset" w:sz="6" w:space="0" w:color="auto"/>
              <w:bottom w:val="outset" w:sz="6" w:space="0" w:color="auto"/>
              <w:right w:val="outset" w:sz="6" w:space="0" w:color="auto"/>
            </w:tcBorders>
            <w:vAlign w:val="center"/>
            <w:hideMark/>
          </w:tcPr>
          <w:p w14:paraId="5F211FC2"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लोगों</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आपस</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में</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परिवार</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तरह</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रहना</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चाहिए</w:t>
            </w:r>
            <w:proofErr w:type="spellEnd"/>
            <w:r w:rsidRPr="005F19ED">
              <w:rPr>
                <w:rFonts w:ascii="Mangal Pro" w:eastAsia="Times New Roman" w:hAnsi="Mangal Pro" w:cs="Nirmala UI"/>
                <w:noProof w:val="0"/>
                <w:color w:val="000000"/>
                <w:sz w:val="28"/>
                <w:szCs w:val="28"/>
                <w:lang w:eastAsia="en-IN"/>
              </w:rPr>
              <w:t>।</w:t>
            </w:r>
          </w:p>
        </w:tc>
      </w:tr>
      <w:tr w:rsidR="005F19ED" w:rsidRPr="005F19ED" w14:paraId="4F8E3202" w14:textId="77777777" w:rsidTr="005F19ED">
        <w:trPr>
          <w:tblCellSpacing w:w="0" w:type="dxa"/>
        </w:trPr>
        <w:tc>
          <w:tcPr>
            <w:tcW w:w="200" w:type="pct"/>
            <w:tcBorders>
              <w:top w:val="outset" w:sz="6" w:space="0" w:color="auto"/>
              <w:left w:val="outset" w:sz="6" w:space="0" w:color="auto"/>
              <w:bottom w:val="outset" w:sz="6" w:space="0" w:color="auto"/>
              <w:right w:val="outset" w:sz="6" w:space="0" w:color="auto"/>
            </w:tcBorders>
            <w:vAlign w:val="center"/>
            <w:hideMark/>
          </w:tcPr>
          <w:p w14:paraId="7CF02223"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iv</w:t>
            </w:r>
          </w:p>
        </w:tc>
        <w:tc>
          <w:tcPr>
            <w:tcW w:w="820" w:type="pct"/>
            <w:tcBorders>
              <w:top w:val="outset" w:sz="6" w:space="0" w:color="auto"/>
              <w:left w:val="outset" w:sz="6" w:space="0" w:color="auto"/>
              <w:bottom w:val="outset" w:sz="6" w:space="0" w:color="auto"/>
              <w:right w:val="outset" w:sz="6" w:space="0" w:color="auto"/>
            </w:tcBorders>
            <w:vAlign w:val="center"/>
            <w:hideMark/>
          </w:tcPr>
          <w:p w14:paraId="235AA1C3"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धर्मनिरपेक्ष</w:t>
            </w:r>
            <w:proofErr w:type="spellEnd"/>
          </w:p>
        </w:tc>
        <w:tc>
          <w:tcPr>
            <w:tcW w:w="152" w:type="pct"/>
            <w:tcBorders>
              <w:top w:val="outset" w:sz="6" w:space="0" w:color="auto"/>
              <w:left w:val="outset" w:sz="6" w:space="0" w:color="auto"/>
              <w:bottom w:val="outset" w:sz="6" w:space="0" w:color="auto"/>
              <w:right w:val="outset" w:sz="6" w:space="0" w:color="auto"/>
            </w:tcBorders>
            <w:vAlign w:val="center"/>
            <w:hideMark/>
          </w:tcPr>
          <w:p w14:paraId="66FC71DB" w14:textId="77777777" w:rsidR="005F19ED" w:rsidRPr="005F19ED" w:rsidRDefault="005F19ED" w:rsidP="005F19ED">
            <w:pPr>
              <w:spacing w:before="240" w:after="0" w:line="240" w:lineRule="auto"/>
              <w:jc w:val="center"/>
              <w:rPr>
                <w:rFonts w:ascii="Mangal Pro" w:eastAsia="Times New Roman" w:hAnsi="Mangal Pro" w:cs="Arial"/>
                <w:noProof w:val="0"/>
                <w:color w:val="000000"/>
                <w:sz w:val="28"/>
                <w:szCs w:val="28"/>
                <w:lang w:eastAsia="en-IN"/>
              </w:rPr>
            </w:pPr>
            <w:r w:rsidRPr="005F19ED">
              <w:rPr>
                <w:rFonts w:ascii="Mangal Pro" w:eastAsia="Times New Roman" w:hAnsi="Mangal Pro" w:cs="Arial"/>
                <w:noProof w:val="0"/>
                <w:color w:val="000000"/>
                <w:sz w:val="28"/>
                <w:szCs w:val="28"/>
                <w:lang w:eastAsia="en-IN"/>
              </w:rPr>
              <w:t>a</w:t>
            </w:r>
          </w:p>
        </w:tc>
        <w:tc>
          <w:tcPr>
            <w:tcW w:w="3828" w:type="pct"/>
            <w:tcBorders>
              <w:top w:val="outset" w:sz="6" w:space="0" w:color="auto"/>
              <w:left w:val="outset" w:sz="6" w:space="0" w:color="auto"/>
              <w:bottom w:val="outset" w:sz="6" w:space="0" w:color="auto"/>
              <w:right w:val="outset" w:sz="6" w:space="0" w:color="auto"/>
            </w:tcBorders>
            <w:vAlign w:val="center"/>
            <w:hideMark/>
          </w:tcPr>
          <w:p w14:paraId="7DA8CB5A" w14:textId="77777777" w:rsidR="005F19ED" w:rsidRPr="005F19ED" w:rsidRDefault="005F19ED" w:rsidP="005F19ED">
            <w:pPr>
              <w:spacing w:before="240" w:after="0" w:line="240" w:lineRule="auto"/>
              <w:rPr>
                <w:rFonts w:ascii="Mangal Pro" w:eastAsia="Times New Roman" w:hAnsi="Mangal Pro" w:cs="Arial"/>
                <w:noProof w:val="0"/>
                <w:color w:val="000000"/>
                <w:sz w:val="28"/>
                <w:szCs w:val="28"/>
                <w:lang w:eastAsia="en-IN"/>
              </w:rPr>
            </w:pPr>
            <w:proofErr w:type="spellStart"/>
            <w:r w:rsidRPr="005F19ED">
              <w:rPr>
                <w:rFonts w:ascii="Mangal Pro" w:eastAsia="Times New Roman" w:hAnsi="Mangal Pro" w:cs="Nirmala UI"/>
                <w:noProof w:val="0"/>
                <w:color w:val="000000"/>
                <w:sz w:val="28"/>
                <w:szCs w:val="28"/>
                <w:lang w:eastAsia="en-IN"/>
              </w:rPr>
              <w:t>लोगों</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आपस</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में</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परिवार</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की</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तरह</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रहना</w:t>
            </w:r>
            <w:proofErr w:type="spellEnd"/>
            <w:r w:rsidRPr="005F19ED">
              <w:rPr>
                <w:rFonts w:ascii="Mangal Pro" w:eastAsia="Times New Roman" w:hAnsi="Mangal Pro" w:cs="Arial"/>
                <w:noProof w:val="0"/>
                <w:color w:val="000000"/>
                <w:sz w:val="28"/>
                <w:szCs w:val="28"/>
                <w:lang w:eastAsia="en-IN"/>
              </w:rPr>
              <w:t xml:space="preserve"> </w:t>
            </w:r>
            <w:proofErr w:type="spellStart"/>
            <w:r w:rsidRPr="005F19ED">
              <w:rPr>
                <w:rFonts w:ascii="Mangal Pro" w:eastAsia="Times New Roman" w:hAnsi="Mangal Pro" w:cs="Nirmala UI"/>
                <w:noProof w:val="0"/>
                <w:color w:val="000000"/>
                <w:sz w:val="28"/>
                <w:szCs w:val="28"/>
                <w:lang w:eastAsia="en-IN"/>
              </w:rPr>
              <w:t>चाहिए</w:t>
            </w:r>
            <w:proofErr w:type="spellEnd"/>
            <w:r w:rsidRPr="005F19ED">
              <w:rPr>
                <w:rFonts w:ascii="Mangal Pro" w:eastAsia="Times New Roman" w:hAnsi="Mangal Pro" w:cs="Nirmala UI"/>
                <w:noProof w:val="0"/>
                <w:color w:val="000000"/>
                <w:sz w:val="28"/>
                <w:szCs w:val="28"/>
                <w:lang w:eastAsia="en-IN"/>
              </w:rPr>
              <w:t>।</w:t>
            </w:r>
          </w:p>
        </w:tc>
      </w:tr>
    </w:tbl>
    <w:p w14:paraId="6333B800" w14:textId="77777777" w:rsidR="00DB5C05" w:rsidRDefault="00837788" w:rsidP="00DB5C05">
      <w:pPr>
        <w:spacing w:before="240"/>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7 </w:t>
      </w:r>
      <w:r w:rsidR="00DB5C05" w:rsidRPr="00DB5C05">
        <w:rPr>
          <w:rFonts w:ascii="Mangal Pro" w:hAnsi="Mangal Pro"/>
          <w:sz w:val="28"/>
          <w:szCs w:val="28"/>
        </w:rPr>
        <w:t>कुछ दिन पहले नेपाल से आपके एक मित्र ने वहाँ की राजनैतिक स्थिति के बारे में आपको पत्र लिखा था। वहाँ अनेक राजनैतिक पार्टियाँ राजा के शासन का विरोध कर रही थीं। उनमें से कुछ का कहना था कि राजा द्वारा दिए गए मौजूदा संविधान में ही संशोधन करके चुने हुए प्रतिनिधियों को ज्यादा अधिकार दिए जा सकते हैं। अन्य पार्टियाँ नया गणतांत्रिक संविधान बनाने के लिए नई संविधान सभा गठित करने की माँग कर रही थी। इस विषय में अपनी राय बताते हुए अपने मित्र को पत्र लिखें।</w:t>
      </w:r>
    </w:p>
    <w:p w14:paraId="54D26045" w14:textId="77777777" w:rsidR="00D27FE0" w:rsidRDefault="00837788" w:rsidP="00D27FE0">
      <w:pPr>
        <w:spacing w:before="24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p>
    <w:p w14:paraId="41CC357E" w14:textId="5EDCB9D7" w:rsidR="00D27FE0" w:rsidRPr="00D27FE0" w:rsidRDefault="00D27FE0" w:rsidP="00D27FE0">
      <w:pPr>
        <w:spacing w:before="240"/>
        <w:jc w:val="both"/>
        <w:rPr>
          <w:rFonts w:ascii="Mangal Pro" w:hAnsi="Mangal Pro"/>
          <w:sz w:val="28"/>
          <w:szCs w:val="28"/>
        </w:rPr>
      </w:pPr>
      <w:r w:rsidRPr="00D27FE0">
        <w:rPr>
          <w:rFonts w:ascii="Mangal Pro" w:hAnsi="Mangal Pro"/>
          <w:sz w:val="28"/>
          <w:szCs w:val="28"/>
        </w:rPr>
        <w:t>प्रिय मित्र</w:t>
      </w:r>
    </w:p>
    <w:p w14:paraId="0EAD9F36" w14:textId="522CEC0D" w:rsidR="00DB5C05" w:rsidRDefault="00D27FE0" w:rsidP="00D27FE0">
      <w:pPr>
        <w:spacing w:before="240"/>
        <w:jc w:val="both"/>
        <w:rPr>
          <w:rFonts w:ascii="Mangal Pro" w:hAnsi="Mangal Pro"/>
          <w:sz w:val="28"/>
          <w:szCs w:val="28"/>
        </w:rPr>
      </w:pPr>
      <w:r w:rsidRPr="00D27FE0">
        <w:rPr>
          <w:rFonts w:ascii="Mangal Pro" w:hAnsi="Mangal Pro"/>
          <w:sz w:val="28"/>
          <w:szCs w:val="28"/>
        </w:rPr>
        <w:t>नेपाल की राजनीतिक स्थिति के सम्बन्ध में आपने मुझे जो पत्र लिखा था, उसके सम्बन्ध में मेरा विचार यह है कि लोगों को एक नई संविधान सभा की स्थापना की माँग करनी चाहिए जो नेपाल के लिए गणतंत्रीय संविधान का निर्माण करें और वहाँ पर राजतंत्रीय शासन व्यवस्था को समाप्त कर दें। सन् 2005 में नेपाल • के सम्राट ने जनता द्वारा निर्वाचित सरकार को बर्खास्त कर दिया था और लोगों से समस्त अधिकार एवं स्वतंत्रताएँ छीन ली थीं, जो उन्हें एक दशक पहले प्राप्त हुए थे।</w:t>
      </w:r>
    </w:p>
    <w:p w14:paraId="1F40331F" w14:textId="7F1CA5C4" w:rsidR="00E05F88" w:rsidRDefault="00E05F88" w:rsidP="00D27FE0">
      <w:pPr>
        <w:spacing w:before="240"/>
        <w:jc w:val="both"/>
        <w:rPr>
          <w:rFonts w:ascii="Mangal Pro" w:hAnsi="Mangal Pro"/>
          <w:sz w:val="28"/>
          <w:szCs w:val="28"/>
        </w:rPr>
      </w:pPr>
      <w:r w:rsidRPr="00E05F88">
        <w:rPr>
          <w:rFonts w:ascii="Mangal Pro" w:hAnsi="Mangal Pro"/>
          <w:sz w:val="28"/>
          <w:szCs w:val="28"/>
        </w:rPr>
        <w:lastRenderedPageBreak/>
        <w:t>[नोट : वर्तमान में नेपाल में राजतन्त्र पूरी तरह समाप्त हो गया है। नेपाल अब एक लोकतांत्रिक गणतन्त्र है।, जिसका एक स्वतन्त्र संविधान है। देश में लोगों को सारे लोकतांत्रिक मानवाधिकार प्राप्त हैं।</w:t>
      </w:r>
      <w:r>
        <w:rPr>
          <w:rFonts w:ascii="Mangal Pro" w:hAnsi="Mangal Pro"/>
          <w:sz w:val="28"/>
          <w:szCs w:val="28"/>
        </w:rPr>
        <w:t>]</w:t>
      </w:r>
    </w:p>
    <w:p w14:paraId="4E5AFBDB" w14:textId="77777777" w:rsidR="00080DEA"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8 </w:t>
      </w:r>
      <w:r w:rsidR="00080DEA" w:rsidRPr="00080DEA">
        <w:rPr>
          <w:rFonts w:ascii="Mangal Pro" w:hAnsi="Mangal Pro"/>
          <w:sz w:val="28"/>
          <w:szCs w:val="28"/>
        </w:rPr>
        <w:t>भारत के लोकतंत्र के स्वरूप के विकास के प्रमुख कारणों के बारे में कुछ अलग-अलग विचार इस प्रकार हैं। आप इनमें से हर कथन को भारत में लोकतांत्रिक व्यवस्था के लिए कितना महत्त्वपूर्ण कारण मानते हैं ?</w:t>
      </w:r>
    </w:p>
    <w:p w14:paraId="2F527CF7" w14:textId="77777777" w:rsidR="00080DEA" w:rsidRPr="00080DEA" w:rsidRDefault="00080DEA" w:rsidP="00080DEA">
      <w:pPr>
        <w:pStyle w:val="ListParagraph"/>
        <w:numPr>
          <w:ilvl w:val="0"/>
          <w:numId w:val="33"/>
        </w:numPr>
        <w:jc w:val="both"/>
        <w:rPr>
          <w:rFonts w:ascii="Mangal Pro" w:hAnsi="Mangal Pro"/>
          <w:sz w:val="28"/>
          <w:szCs w:val="28"/>
        </w:rPr>
      </w:pPr>
      <w:r w:rsidRPr="00080DEA">
        <w:rPr>
          <w:rFonts w:ascii="Mangal Pro" w:hAnsi="Mangal Pro"/>
          <w:sz w:val="28"/>
          <w:szCs w:val="28"/>
        </w:rPr>
        <w:t>अंग्रेज़ शासकों ने भारत को उपहार के रूप में लोकतांत्रिक व्यवस्था दी। हमने ब्रिटिश हुकूमत के समय बनी प्रांतीय असेंबलियों के जरिए लोकतांत्रिक व्यवस्था में काम करने का प्रशिक्षण पाया।</w:t>
      </w:r>
    </w:p>
    <w:p w14:paraId="0A90DBB6" w14:textId="77777777" w:rsidR="00080DEA" w:rsidRPr="00080DEA" w:rsidRDefault="00080DEA" w:rsidP="00080DEA">
      <w:pPr>
        <w:pStyle w:val="ListParagraph"/>
        <w:numPr>
          <w:ilvl w:val="0"/>
          <w:numId w:val="33"/>
        </w:numPr>
        <w:jc w:val="both"/>
        <w:rPr>
          <w:rFonts w:ascii="Mangal Pro" w:hAnsi="Mangal Pro"/>
          <w:sz w:val="28"/>
          <w:szCs w:val="28"/>
        </w:rPr>
      </w:pPr>
      <w:r w:rsidRPr="00080DEA">
        <w:rPr>
          <w:rFonts w:ascii="Mangal Pro" w:hAnsi="Mangal Pro"/>
          <w:sz w:val="28"/>
          <w:szCs w:val="28"/>
        </w:rPr>
        <w:t>हमारे स्वतंत्रता संग्राम ने औपनिवेशिक शोषण और भारतीय लोगों को तरह-तरह की आजादी न दिए जाने का विरोध किया। ऐसे में स्वतंत्र भारत को लोकतांत्रिक होना ही था।</w:t>
      </w:r>
    </w:p>
    <w:p w14:paraId="381289E2" w14:textId="72498FA2" w:rsidR="00080DEA" w:rsidRPr="00080DEA" w:rsidRDefault="00080DEA" w:rsidP="00080DEA">
      <w:pPr>
        <w:pStyle w:val="ListParagraph"/>
        <w:numPr>
          <w:ilvl w:val="0"/>
          <w:numId w:val="33"/>
        </w:numPr>
        <w:jc w:val="both"/>
        <w:rPr>
          <w:rFonts w:ascii="Mangal Pro" w:hAnsi="Mangal Pro"/>
          <w:sz w:val="28"/>
          <w:szCs w:val="28"/>
        </w:rPr>
      </w:pPr>
      <w:r w:rsidRPr="00080DEA">
        <w:rPr>
          <w:rFonts w:ascii="Mangal Pro" w:hAnsi="Mangal Pro"/>
          <w:sz w:val="28"/>
          <w:szCs w:val="28"/>
        </w:rPr>
        <w:t>हमारे राष्ट्रवादी नेताओं की आस्था लोकतंत्र में थी। अनेक नव स्वतंत्र राष्ट्रों में लोकतंत्र का न आना हमारे नेताओं की महत्त्वपूर्ण भूमिका को रेखांकित करता है।</w:t>
      </w:r>
    </w:p>
    <w:p w14:paraId="2F805D25" w14:textId="084CED17" w:rsidR="00837788" w:rsidRDefault="00837788" w:rsidP="00837788">
      <w:pPr>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080DEA">
        <w:rPr>
          <w:rFonts w:ascii="Mangal Pro" w:hAnsi="Mangal Pro"/>
          <w:sz w:val="28"/>
          <w:szCs w:val="28"/>
        </w:rPr>
        <w:t xml:space="preserve"> </w:t>
      </w:r>
      <w:r w:rsidR="00136323" w:rsidRPr="00136323">
        <w:rPr>
          <w:rFonts w:ascii="Mangal Pro" w:hAnsi="Mangal Pro"/>
          <w:sz w:val="28"/>
          <w:szCs w:val="28"/>
        </w:rPr>
        <w:t>मैं ऊपर दिए गए बिंदुओं को समान महत्व दूंगा। पहला बिंदु दर्शाता है कि ब्रिटिश शासन ने हमें लोकतंत्र के लिए आदर्श एवं प्रेरणा उपलब्ध कराई। दूसरे बिंदु ने आत्मविश्वास के साथ पूरे राष्ट्र को एकता के सूत्र में बांधा। तीसरा बिंदु दर्शाता है कि हमारे नेताओं ने लोकतंत्र का निर्माण ऐसे तरीके से किया कि यह पूरे देश के लिए एक आदर्श बन गया।</w:t>
      </w:r>
    </w:p>
    <w:p w14:paraId="183FF481" w14:textId="77777777" w:rsidR="00136323"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9 </w:t>
      </w:r>
      <w:r w:rsidR="00136323" w:rsidRPr="00136323">
        <w:rPr>
          <w:rFonts w:ascii="Mangal Pro" w:hAnsi="Mangal Pro"/>
          <w:sz w:val="28"/>
          <w:szCs w:val="28"/>
        </w:rPr>
        <w:t>1912 में प्रकाशित ‘विवाहित महिलाओं के लिए आचरण पुस्तक के निम्नलिखित अंश को पढ़ें:</w:t>
      </w:r>
    </w:p>
    <w:p w14:paraId="7FF2072A" w14:textId="4A857DC2" w:rsidR="00B24A3D" w:rsidRDefault="00837788" w:rsidP="00837788">
      <w:pPr>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136323">
        <w:rPr>
          <w:rFonts w:ascii="Mangal Pro" w:hAnsi="Mangal Pro"/>
          <w:sz w:val="28"/>
          <w:szCs w:val="28"/>
        </w:rPr>
        <w:t xml:space="preserve"> </w:t>
      </w:r>
      <w:r w:rsidR="00B24A3D" w:rsidRPr="00B24A3D">
        <w:rPr>
          <w:rFonts w:ascii="Mangal Pro" w:hAnsi="Mangal Pro"/>
          <w:sz w:val="28"/>
          <w:szCs w:val="28"/>
        </w:rPr>
        <w:t>“ईश्वर ने औरत जाति को शारीरिक और भावनात्मक, दोनों ही तरह से ज्यादा नाजुक बनाया है, उन्हें आत्म रक्षा के भी योग्य नहीं बनाया है। इसलिए ईश्वर ने ही उन्हें जीवन भर पुरुषों के संरक्षण में रहने का भाग्य दिया है-कभी पिता के, कभी पति के और कभी पुत्र के। इसलिए महिलाओं को निराश होने की जगह इस बात से अनुगृहीत होना चाहिए कि वे अपने आपको पुरुषों की सेवा में समर्पित कर सकती हैं।” क्या इस अनुच्छेद में व्यक्त मूल्य संविधान के दर्शन से मेल खाते हैं या वे संवैधानिक मूल्यों के खिलाफ हैं?</w:t>
      </w:r>
    </w:p>
    <w:p w14:paraId="072BA251" w14:textId="4A4263CC" w:rsidR="00B24A3D" w:rsidRDefault="00B24A3D" w:rsidP="00837788">
      <w:pPr>
        <w:jc w:val="both"/>
        <w:rPr>
          <w:rFonts w:ascii="Mangal Pro" w:hAnsi="Mangal Pro"/>
          <w:sz w:val="28"/>
          <w:szCs w:val="28"/>
        </w:rPr>
      </w:pPr>
      <w:r w:rsidRPr="003018BA">
        <w:rPr>
          <w:rFonts w:ascii="Mangal Pro" w:hAnsi="Mangal Pro"/>
          <w:sz w:val="28"/>
          <w:szCs w:val="28"/>
        </w:rPr>
        <w:lastRenderedPageBreak/>
        <w:t xml:space="preserve">उत्तर </w:t>
      </w:r>
      <w:r>
        <w:rPr>
          <w:rFonts w:ascii="Mangal Pro" w:hAnsi="Mangal Pro"/>
          <w:sz w:val="28"/>
          <w:szCs w:val="28"/>
        </w:rPr>
        <w:t xml:space="preserve">– </w:t>
      </w:r>
      <w:r w:rsidRPr="00B24A3D">
        <w:rPr>
          <w:rFonts w:ascii="Mangal Pro" w:hAnsi="Mangal Pro"/>
          <w:sz w:val="28"/>
          <w:szCs w:val="28"/>
        </w:rPr>
        <w:t>उपरोक्त पंक्तियों में दिए गए सामाजिक मूल्य हमारे संविधान में निहित दर्शन एवं मूल्यों से मेल नहीं खाते हैं। भारत को संविधान समानता, स्वतन्त्रता एवं बंधुत्व की भावना पर जोर देता है। संविधान का प्रथम मौलिक अधिकार समानता का अधिकार है। पुरुषों एवं महिलाओं को समान अधिकार दिए गए हैं। महिलाओं को वोट डालने और चुनाव लड़ने का अधिकार उसी तरह प्राप्त है, जिस प्रकार पुरुषों को। स्त्रियाँ पुरुषों के अधीन नहीं हैं। भारत की राजनीति, समाज, संस्कृति, उद्योग-धन्धे, पुलिस, सेना आदि सभी क्षेत्रों में महिलाएँ महत्त्वपूर्ण भूमिका निभा रही हैं। देश की प्रथम महिला प्रधानमंत्री श्रीमती इंदिरा गाँधी की ख्याति एक सशक्त प्रधानमंत्री के रूप में है।</w:t>
      </w:r>
    </w:p>
    <w:p w14:paraId="02CF0802" w14:textId="77777777" w:rsidR="00F25169" w:rsidRDefault="00837788" w:rsidP="00837788">
      <w:pPr>
        <w:jc w:val="both"/>
        <w:rPr>
          <w:rFonts w:ascii="Mangal Pro" w:hAnsi="Mangal Pro"/>
          <w:sz w:val="28"/>
          <w:szCs w:val="28"/>
        </w:rPr>
      </w:pPr>
      <w:r w:rsidRPr="003018BA">
        <w:rPr>
          <w:rFonts w:ascii="Mangal Pro" w:hAnsi="Mangal Pro"/>
          <w:sz w:val="28"/>
          <w:szCs w:val="28"/>
        </w:rPr>
        <w:t>प्रश्न</w:t>
      </w:r>
      <w:r>
        <w:rPr>
          <w:rFonts w:ascii="Mangal Pro" w:hAnsi="Mangal Pro"/>
          <w:sz w:val="28"/>
          <w:szCs w:val="28"/>
        </w:rPr>
        <w:t xml:space="preserve"> 10 </w:t>
      </w:r>
      <w:r w:rsidR="00F25169" w:rsidRPr="00F25169">
        <w:rPr>
          <w:rFonts w:ascii="Mangal Pro" w:hAnsi="Mangal Pro"/>
          <w:sz w:val="28"/>
          <w:szCs w:val="28"/>
        </w:rPr>
        <w:t>निम्नलिखित कथन पर विचार कीजिए। क्या आप उनसे सहमत हैं? अपने कारण भी बताइए।</w:t>
      </w:r>
    </w:p>
    <w:p w14:paraId="6287E176" w14:textId="302FC0AB" w:rsidR="00F25169" w:rsidRPr="00685832" w:rsidRDefault="00685832" w:rsidP="00685832">
      <w:pPr>
        <w:pStyle w:val="ListParagraph"/>
        <w:numPr>
          <w:ilvl w:val="0"/>
          <w:numId w:val="34"/>
        </w:numPr>
        <w:jc w:val="both"/>
        <w:rPr>
          <w:rFonts w:ascii="Mangal Pro" w:hAnsi="Mangal Pro"/>
          <w:sz w:val="28"/>
          <w:szCs w:val="28"/>
        </w:rPr>
      </w:pPr>
      <w:r w:rsidRPr="00685832">
        <w:rPr>
          <w:rFonts w:ascii="Mangal Pro" w:hAnsi="Mangal Pro" w:cs="Nirmala UI"/>
          <w:sz w:val="28"/>
          <w:szCs w:val="28"/>
        </w:rPr>
        <w:t>संविधान</w:t>
      </w:r>
      <w:r w:rsidRPr="00685832">
        <w:rPr>
          <w:rFonts w:ascii="Mangal Pro" w:hAnsi="Mangal Pro"/>
          <w:sz w:val="28"/>
          <w:szCs w:val="28"/>
        </w:rPr>
        <w:t xml:space="preserve"> के नियमों की हैसियत किसी भी अन्य कानून के बराबर है।</w:t>
      </w:r>
    </w:p>
    <w:p w14:paraId="3C1A04FF" w14:textId="02D23A05" w:rsidR="00837788" w:rsidRDefault="00837788" w:rsidP="004009A2">
      <w:pPr>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w:t>
      </w:r>
      <w:r w:rsidR="00685832">
        <w:rPr>
          <w:rFonts w:ascii="Mangal Pro" w:hAnsi="Mangal Pro"/>
          <w:sz w:val="28"/>
          <w:szCs w:val="28"/>
        </w:rPr>
        <w:t xml:space="preserve"> </w:t>
      </w:r>
      <w:r w:rsidR="00685832" w:rsidRPr="00685832">
        <w:rPr>
          <w:rFonts w:ascii="Mangal Pro" w:hAnsi="Mangal Pro"/>
          <w:b/>
          <w:bCs/>
          <w:sz w:val="28"/>
          <w:szCs w:val="28"/>
        </w:rPr>
        <w:t>यह कथन सत्य नहीं है-</w:t>
      </w:r>
      <w:r w:rsidR="00685832" w:rsidRPr="00685832">
        <w:rPr>
          <w:rFonts w:ascii="Mangal Pro" w:hAnsi="Mangal Pro"/>
          <w:sz w:val="28"/>
          <w:szCs w:val="28"/>
        </w:rPr>
        <w:t xml:space="preserve"> एक साधारण कानून संसद द्वारा पास किया जाता है और संसद जब चाहे उसमें अपनी इच्छानुसार परिवर्तन कर सकती है। इसके विपरीत संविधान के नियमों का महत्त्व अधिक होता है जिन्हें संसद को भी मानना पड़ता है। इन नियमों में परिवर्तन करने के लिए एक विशेष प्रक्रिया को अपनाना पड़ता है।</w:t>
      </w:r>
    </w:p>
    <w:p w14:paraId="3C7AF543" w14:textId="5EF5E5D8" w:rsidR="00685832" w:rsidRDefault="0010734A" w:rsidP="0010734A">
      <w:pPr>
        <w:pStyle w:val="ListParagraph"/>
        <w:numPr>
          <w:ilvl w:val="0"/>
          <w:numId w:val="34"/>
        </w:numPr>
        <w:jc w:val="both"/>
        <w:rPr>
          <w:rFonts w:ascii="Mangal Pro" w:hAnsi="Mangal Pro"/>
          <w:sz w:val="28"/>
          <w:szCs w:val="28"/>
        </w:rPr>
      </w:pPr>
      <w:r w:rsidRPr="0010734A">
        <w:rPr>
          <w:rFonts w:ascii="Mangal Pro" w:hAnsi="Mangal Pro" w:cs="Nirmala UI"/>
          <w:sz w:val="28"/>
          <w:szCs w:val="28"/>
        </w:rPr>
        <w:t>संविधान</w:t>
      </w:r>
      <w:r w:rsidRPr="0010734A">
        <w:rPr>
          <w:rFonts w:ascii="Mangal Pro" w:hAnsi="Mangal Pro"/>
          <w:sz w:val="28"/>
          <w:szCs w:val="28"/>
        </w:rPr>
        <w:t xml:space="preserve"> बताता है कि शासन व्यवस्था के विविध अंगों का गठन किस तरह होगा।</w:t>
      </w:r>
    </w:p>
    <w:p w14:paraId="597E49C3" w14:textId="2FCB4E7D" w:rsidR="0010734A" w:rsidRDefault="0010734A" w:rsidP="004009A2">
      <w:pPr>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w:t>
      </w:r>
      <w:r w:rsidRPr="0010734A">
        <w:rPr>
          <w:rFonts w:ascii="Mangal Pro" w:hAnsi="Mangal Pro"/>
          <w:b/>
          <w:bCs/>
          <w:sz w:val="28"/>
          <w:szCs w:val="28"/>
        </w:rPr>
        <w:t>यह कथन सत्य है-</w:t>
      </w:r>
      <w:r w:rsidRPr="0010734A">
        <w:rPr>
          <w:rFonts w:ascii="Mangal Pro" w:hAnsi="Mangal Pro"/>
          <w:sz w:val="28"/>
          <w:szCs w:val="28"/>
        </w:rPr>
        <w:t xml:space="preserve"> संविधान में उन नियमों का वर्णन किया गया है जिनके अनुसार, संसद, कार्यपालिका तथा न्यायपालिका की स्थापना की जाएगी। संविधान में राष्ट्रपति के चुनाव की विधि, अवधि व शक्तियों का वर्णन संविधान में किया गया है। प्रधानमंत्री की नियुक्ति व शक्तियों को वर्णन संविधान में किया गया है। संसद की रचना व शक्तियों का वर्णन संविधान में किया गया है।</w:t>
      </w:r>
    </w:p>
    <w:p w14:paraId="1FAE224E" w14:textId="0D9C1EBB" w:rsidR="004F11E2" w:rsidRDefault="004F11E2" w:rsidP="004F11E2">
      <w:pPr>
        <w:pStyle w:val="ListParagraph"/>
        <w:numPr>
          <w:ilvl w:val="0"/>
          <w:numId w:val="34"/>
        </w:numPr>
        <w:jc w:val="both"/>
        <w:rPr>
          <w:rFonts w:ascii="Mangal Pro" w:hAnsi="Mangal Pro"/>
          <w:sz w:val="28"/>
          <w:szCs w:val="28"/>
        </w:rPr>
      </w:pPr>
      <w:r w:rsidRPr="004F11E2">
        <w:rPr>
          <w:rFonts w:ascii="Mangal Pro" w:hAnsi="Mangal Pro" w:cs="Nirmala UI"/>
          <w:sz w:val="28"/>
          <w:szCs w:val="28"/>
        </w:rPr>
        <w:t>नागरिकों</w:t>
      </w:r>
      <w:r w:rsidRPr="004F11E2">
        <w:rPr>
          <w:rFonts w:ascii="Mangal Pro" w:hAnsi="Mangal Pro"/>
          <w:sz w:val="28"/>
          <w:szCs w:val="28"/>
        </w:rPr>
        <w:t xml:space="preserve"> के अधिकार और सरकार की सत्ता की सीमाओं का उल्लेख भी संविधान में स्पष्ट रूप में है।</w:t>
      </w:r>
    </w:p>
    <w:p w14:paraId="20D3DA0E" w14:textId="2B542415" w:rsidR="004F11E2" w:rsidRDefault="004F11E2" w:rsidP="004009A2">
      <w:pPr>
        <w:ind w:left="360"/>
        <w:jc w:val="both"/>
        <w:rPr>
          <w:rFonts w:ascii="Mangal Pro" w:hAnsi="Mangal Pro"/>
          <w:sz w:val="28"/>
          <w:szCs w:val="28"/>
        </w:rPr>
      </w:pPr>
      <w:r w:rsidRPr="003018BA">
        <w:rPr>
          <w:rFonts w:ascii="Mangal Pro" w:hAnsi="Mangal Pro"/>
          <w:sz w:val="28"/>
          <w:szCs w:val="28"/>
        </w:rPr>
        <w:lastRenderedPageBreak/>
        <w:t xml:space="preserve">उत्तर </w:t>
      </w:r>
      <w:r>
        <w:rPr>
          <w:rFonts w:ascii="Mangal Pro" w:hAnsi="Mangal Pro"/>
          <w:sz w:val="28"/>
          <w:szCs w:val="28"/>
        </w:rPr>
        <w:t xml:space="preserve">– </w:t>
      </w:r>
      <w:r w:rsidR="004009A2" w:rsidRPr="004009A2">
        <w:rPr>
          <w:rFonts w:ascii="Mangal Pro" w:hAnsi="Mangal Pro"/>
          <w:b/>
          <w:bCs/>
          <w:sz w:val="28"/>
          <w:szCs w:val="28"/>
        </w:rPr>
        <w:t>यह कथन सत्य है-</w:t>
      </w:r>
      <w:r w:rsidR="004009A2" w:rsidRPr="004009A2">
        <w:rPr>
          <w:rFonts w:ascii="Mangal Pro" w:hAnsi="Mangal Pro"/>
          <w:sz w:val="28"/>
          <w:szCs w:val="28"/>
        </w:rPr>
        <w:t xml:space="preserve"> संविधान के तीसरे भाग में 6 मौलिक अधिकारों का वर्णन किया गया है। सरकार मौलिक अधिकारों के विरुद्ध कानून नहीं बना सकती है और यदि बनाती है तो सर्वोच्च न्यायालय उसे रद्द कर सकता है।</w:t>
      </w:r>
    </w:p>
    <w:p w14:paraId="52A5B80F" w14:textId="7134268A" w:rsidR="009E28B8" w:rsidRPr="009E28B8" w:rsidRDefault="0080595D" w:rsidP="009E28B8">
      <w:pPr>
        <w:pStyle w:val="ListParagraph"/>
        <w:numPr>
          <w:ilvl w:val="0"/>
          <w:numId w:val="34"/>
        </w:numPr>
        <w:jc w:val="both"/>
        <w:rPr>
          <w:rFonts w:ascii="Mangal Pro" w:hAnsi="Mangal Pro" w:cs="Nirmala UI"/>
          <w:sz w:val="28"/>
          <w:szCs w:val="28"/>
        </w:rPr>
      </w:pPr>
      <w:r w:rsidRPr="009E28B8">
        <w:rPr>
          <w:rFonts w:ascii="Mangal Pro" w:hAnsi="Mangal Pro" w:cs="Nirmala UI"/>
          <w:sz w:val="28"/>
          <w:szCs w:val="28"/>
        </w:rPr>
        <w:t>संविधान संस्थाओं की चर्चा करती है, उसका मूल्यों से कुछ लेना-देना नहीं है।</w:t>
      </w:r>
    </w:p>
    <w:p w14:paraId="1E07E4FB" w14:textId="39CAE8E6" w:rsidR="006F6705" w:rsidRPr="00D733AE" w:rsidRDefault="00DF29D2" w:rsidP="00334FFB">
      <w:pPr>
        <w:ind w:left="360"/>
        <w:jc w:val="both"/>
        <w:rPr>
          <w:rFonts w:ascii="Mangal Pro" w:hAnsi="Mangal Pro"/>
          <w:sz w:val="28"/>
          <w:szCs w:val="28"/>
        </w:rPr>
      </w:pPr>
      <w:r w:rsidRPr="003018BA">
        <w:rPr>
          <w:rFonts w:ascii="Mangal Pro" w:hAnsi="Mangal Pro"/>
          <w:sz w:val="28"/>
          <w:szCs w:val="28"/>
        </w:rPr>
        <w:t xml:space="preserve">उत्तर </w:t>
      </w:r>
      <w:r>
        <w:rPr>
          <w:rFonts w:ascii="Mangal Pro" w:hAnsi="Mangal Pro"/>
          <w:sz w:val="28"/>
          <w:szCs w:val="28"/>
        </w:rPr>
        <w:t xml:space="preserve">– </w:t>
      </w:r>
      <w:r w:rsidR="009E28B8" w:rsidRPr="009E28B8">
        <w:rPr>
          <w:rFonts w:ascii="Mangal Pro" w:hAnsi="Mangal Pro"/>
          <w:b/>
          <w:bCs/>
          <w:sz w:val="28"/>
          <w:szCs w:val="28"/>
        </w:rPr>
        <w:t>यह कथन गलत है-</w:t>
      </w:r>
      <w:r w:rsidR="009E28B8" w:rsidRPr="009E28B8">
        <w:rPr>
          <w:rFonts w:ascii="Mangal Pro" w:hAnsi="Mangal Pro"/>
          <w:sz w:val="28"/>
          <w:szCs w:val="28"/>
        </w:rPr>
        <w:t xml:space="preserve"> संविधान में केवल संस्थाओं का ही वर्णन नहीं किया जाता है बल्कि मूल्यों पर भी जोर दिया जाता है। भारत के संविधान की प्रस्तावना में संविधान के दर्शन व मूल्यों का वर्णन किया गया है। प्रस्तावना में भारत को प्रभुत्व-सम्पन्न, समाजवादी, धर्मनिरपेक्ष, लोकतांत्रिक गणराज्य घोषित किया गया है। प्रस्तावना में न्याय, स्वतन्त्रता, समानता, बंधुता, व्यक्ति के गौरव, राष्ट्र की एकता तथा अखण्डता आदि मूल्यों पर जोर दिया गया है।</w:t>
      </w:r>
    </w:p>
    <w:sectPr w:rsidR="006F6705" w:rsidRPr="00D733AE" w:rsidSect="008B0762">
      <w:headerReference w:type="default" r:id="rId14"/>
      <w:footerReference w:type="default" r:id="rId15"/>
      <w:pgSz w:w="11906" w:h="16838" w:code="9"/>
      <w:pgMar w:top="1418" w:right="720" w:bottom="720" w:left="720" w:header="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3F00" w14:textId="77777777" w:rsidR="00286C49" w:rsidRDefault="00286C49" w:rsidP="0011570E">
      <w:pPr>
        <w:spacing w:after="0" w:line="240" w:lineRule="auto"/>
      </w:pPr>
      <w:r>
        <w:separator/>
      </w:r>
    </w:p>
  </w:endnote>
  <w:endnote w:type="continuationSeparator" w:id="0">
    <w:p w14:paraId="46F51357" w14:textId="77777777" w:rsidR="00286C49" w:rsidRDefault="00286C49" w:rsidP="0011570E">
      <w:pPr>
        <w:spacing w:after="0" w:line="240" w:lineRule="auto"/>
      </w:pPr>
      <w:r>
        <w:continuationSeparator/>
      </w:r>
    </w:p>
  </w:endnote>
  <w:endnote w:type="continuationNotice" w:id="1">
    <w:p w14:paraId="1C0F3B95" w14:textId="77777777" w:rsidR="00286C49" w:rsidRDefault="00286C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Mangal Pro">
    <w:altName w:val="Calibri"/>
    <w:charset w:val="00"/>
    <w:family w:val="auto"/>
    <w:pitch w:val="variable"/>
    <w:sig w:usb0="80000003" w:usb1="00000001"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67A0" w14:textId="6882CEDA" w:rsidR="007B5264" w:rsidRPr="007B5264" w:rsidRDefault="007B5264">
    <w:pPr>
      <w:pStyle w:val="Footer"/>
      <w:jc w:val="right"/>
      <w:rPr>
        <w:b/>
        <w:bCs/>
      </w:rPr>
    </w:pPr>
    <w:r w:rsidRPr="007B5264">
      <w:rPr>
        <w:b/>
        <w:bCs/>
      </w:rPr>
      <w:t>(</w:t>
    </w:r>
    <w:sdt>
      <w:sdtPr>
        <w:rPr>
          <w:b/>
          <w:bCs/>
        </w:rPr>
        <w:id w:val="1232965963"/>
        <w:docPartObj>
          <w:docPartGallery w:val="Page Numbers (Bottom of Page)"/>
          <w:docPartUnique/>
        </w:docPartObj>
      </w:sdtPr>
      <w:sdtContent>
        <w:r w:rsidRPr="007B5264">
          <w:rPr>
            <w:b/>
            <w:bCs/>
          </w:rPr>
          <w:fldChar w:fldCharType="begin"/>
        </w:r>
        <w:r w:rsidRPr="007B5264">
          <w:rPr>
            <w:b/>
            <w:bCs/>
          </w:rPr>
          <w:instrText xml:space="preserve"> PAGE   \* MERGEFORMAT </w:instrText>
        </w:r>
        <w:r w:rsidRPr="007B5264">
          <w:rPr>
            <w:b/>
            <w:bCs/>
          </w:rPr>
          <w:fldChar w:fldCharType="separate"/>
        </w:r>
        <w:r w:rsidRPr="007B5264">
          <w:rPr>
            <w:b/>
            <w:bCs/>
          </w:rPr>
          <w:t>2</w:t>
        </w:r>
        <w:r w:rsidRPr="007B5264">
          <w:rPr>
            <w:b/>
            <w:bCs/>
          </w:rPr>
          <w:fldChar w:fldCharType="end"/>
        </w:r>
        <w:r w:rsidRPr="007B5264">
          <w:rPr>
            <w:b/>
            <w:bCs/>
          </w:rPr>
          <w:t>)</w:t>
        </w:r>
      </w:sdtContent>
    </w:sdt>
  </w:p>
  <w:p w14:paraId="784457A6" w14:textId="77777777" w:rsidR="007B5264" w:rsidRDefault="007B5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A4D5" w14:textId="77777777" w:rsidR="00286C49" w:rsidRDefault="00286C49" w:rsidP="0011570E">
      <w:pPr>
        <w:spacing w:after="0" w:line="240" w:lineRule="auto"/>
      </w:pPr>
      <w:r>
        <w:separator/>
      </w:r>
    </w:p>
  </w:footnote>
  <w:footnote w:type="continuationSeparator" w:id="0">
    <w:p w14:paraId="3987776F" w14:textId="77777777" w:rsidR="00286C49" w:rsidRDefault="00286C49" w:rsidP="0011570E">
      <w:pPr>
        <w:spacing w:after="0" w:line="240" w:lineRule="auto"/>
      </w:pPr>
      <w:r>
        <w:continuationSeparator/>
      </w:r>
    </w:p>
  </w:footnote>
  <w:footnote w:type="continuationNotice" w:id="1">
    <w:p w14:paraId="4B7FC268" w14:textId="77777777" w:rsidR="00286C49" w:rsidRDefault="00286C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9578" w14:textId="4ED98DD1" w:rsidR="0011570E" w:rsidRPr="00AD0510" w:rsidRDefault="008D43F0" w:rsidP="00AD0510">
    <w:pPr>
      <w:pStyle w:val="Header"/>
      <w:ind w:left="-709"/>
    </w:pPr>
    <w:r>
      <mc:AlternateContent>
        <mc:Choice Requires="wps">
          <w:drawing>
            <wp:anchor distT="0" distB="0" distL="114300" distR="114300" simplePos="0" relativeHeight="251658241" behindDoc="0" locked="0" layoutInCell="1" allowOverlap="1" wp14:anchorId="30D1506E" wp14:editId="5A847B33">
              <wp:simplePos x="0" y="0"/>
              <wp:positionH relativeFrom="column">
                <wp:posOffset>48895</wp:posOffset>
              </wp:positionH>
              <wp:positionV relativeFrom="paragraph">
                <wp:posOffset>264160</wp:posOffset>
              </wp:positionV>
              <wp:extent cx="5632704" cy="512064"/>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632704" cy="512064"/>
                      </a:xfrm>
                      <a:prstGeom prst="rect">
                        <a:avLst/>
                      </a:prstGeom>
                      <a:noFill/>
                      <a:ln w="6350">
                        <a:noFill/>
                      </a:ln>
                    </wps:spPr>
                    <wps:txbx>
                      <w:txbxContent>
                        <w:p w14:paraId="5BDC1B04" w14:textId="5E6ADEA2" w:rsidR="008D43F0" w:rsidRPr="00E97551" w:rsidRDefault="005A431D" w:rsidP="00C36515">
                          <w:pPr>
                            <w:spacing w:after="480"/>
                            <w:rPr>
                              <w:rFonts w:asciiTheme="majorBidi" w:hAnsiTheme="majorBidi" w:cstheme="majorBidi"/>
                              <w:b/>
                              <w:bCs/>
                              <w:color w:val="FFFFFF" w:themeColor="background1"/>
                              <w:sz w:val="32"/>
                              <w:szCs w:val="32"/>
                              <w:lang w:val="en-US"/>
                            </w:rPr>
                          </w:pPr>
                          <w:r w:rsidRPr="005A431D">
                            <w:rPr>
                              <w:rFonts w:asciiTheme="majorBidi" w:hAnsiTheme="majorBidi" w:cstheme="majorBidi"/>
                              <w:b/>
                              <w:bCs/>
                              <w:color w:val="FFFFFF" w:themeColor="background1"/>
                              <w:sz w:val="32"/>
                              <w:szCs w:val="32"/>
                              <w:lang w:val="en-US"/>
                            </w:rPr>
                            <w:t>संविधान निर्माण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1506E" id="_x0000_t202" coordsize="21600,21600" o:spt="202" path="m,l,21600r21600,l21600,xe">
              <v:stroke joinstyle="miter"/>
              <v:path gradientshapeok="t" o:connecttype="rect"/>
            </v:shapetype>
            <v:shape id="Text Box 26" o:spid="_x0000_s1026" type="#_x0000_t202" style="position:absolute;left:0;text-align:left;margin-left:3.85pt;margin-top:20.8pt;width:443.5pt;height:40.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" filled="f" stroked="f" strokeweight=".5pt">
              <v:textbox>
                <w:txbxContent>
                  <w:p w14:paraId="5BDC1B04" w14:textId="5E6ADEA2" w:rsidR="008D43F0" w:rsidRPr="00E97551" w:rsidRDefault="005A431D" w:rsidP="00C36515">
                    <w:pPr>
                      <w:spacing w:after="480"/>
                      <w:rPr>
                        <w:rFonts w:asciiTheme="majorBidi" w:hAnsiTheme="majorBidi" w:cstheme="majorBidi"/>
                        <w:b/>
                        <w:bCs/>
                        <w:color w:val="FFFFFF" w:themeColor="background1"/>
                        <w:sz w:val="32"/>
                        <w:szCs w:val="32"/>
                        <w:lang w:val="en-US"/>
                      </w:rPr>
                    </w:pPr>
                    <w:r w:rsidRPr="005A431D">
                      <w:rPr>
                        <w:rFonts w:asciiTheme="majorBidi" w:hAnsiTheme="majorBidi" w:cstheme="majorBidi"/>
                        <w:b/>
                        <w:bCs/>
                        <w:color w:val="FFFFFF" w:themeColor="background1"/>
                        <w:sz w:val="32"/>
                        <w:szCs w:val="32"/>
                        <w:lang w:val="en-US"/>
                      </w:rPr>
                      <w:t>संविधान निर्माण</w:t>
                    </w:r>
                  </w:p>
                </w:txbxContent>
              </v:textbox>
            </v:shape>
          </w:pict>
        </mc:Fallback>
      </mc:AlternateContent>
    </w:r>
    <w:r>
      <mc:AlternateContent>
        <mc:Choice Requires="wps">
          <w:drawing>
            <wp:anchor distT="0" distB="0" distL="114300" distR="114300" simplePos="0" relativeHeight="251658242" behindDoc="0" locked="0" layoutInCell="1" allowOverlap="1" wp14:anchorId="7CF22871" wp14:editId="0B226046">
              <wp:simplePos x="0" y="0"/>
              <wp:positionH relativeFrom="leftMargin">
                <wp:posOffset>34290</wp:posOffset>
              </wp:positionH>
              <wp:positionV relativeFrom="paragraph">
                <wp:posOffset>284785</wp:posOffset>
              </wp:positionV>
              <wp:extent cx="431597" cy="31455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1597" cy="314554"/>
                      </a:xfrm>
                      <a:prstGeom prst="rect">
                        <a:avLst/>
                      </a:prstGeom>
                      <a:noFill/>
                      <a:ln w="6350">
                        <a:noFill/>
                      </a:ln>
                    </wps:spPr>
                    <wps:txbx>
                      <w:txbxContent>
                        <w:p w14:paraId="7DB0590F" w14:textId="26D8A774"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5A431D">
                            <w:rPr>
                              <w:color w:val="FFFFFF" w:themeColor="background1"/>
                              <w:sz w:val="32"/>
                              <w:szCs w:val="3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2871" id="Text Box 27" o:spid="_x0000_s1027" type="#_x0000_t202" style="position:absolute;left:0;text-align:left;margin-left:2.7pt;margin-top:22.4pt;width:34pt;height:24.75pt;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" filled="f" stroked="f" strokeweight=".5pt">
              <v:textbox>
                <w:txbxContent>
                  <w:p w14:paraId="7DB0590F" w14:textId="26D8A774"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5A431D">
                      <w:rPr>
                        <w:color w:val="FFFFFF" w:themeColor="background1"/>
                        <w:sz w:val="32"/>
                        <w:szCs w:val="32"/>
                        <w:lang w:val="en-US"/>
                      </w:rPr>
                      <w:t>2</w:t>
                    </w:r>
                  </w:p>
                </w:txbxContent>
              </v:textbox>
              <w10:wrap anchorx="margin"/>
            </v:shape>
          </w:pict>
        </mc:Fallback>
      </mc:AlternateContent>
    </w:r>
    <w:r w:rsidR="00707CCD">
      <w:drawing>
        <wp:anchor distT="0" distB="0" distL="114300" distR="114300" simplePos="0" relativeHeight="251658240" behindDoc="0" locked="0" layoutInCell="1" allowOverlap="1" wp14:anchorId="12F017CE" wp14:editId="26053DB9">
          <wp:simplePos x="0" y="0"/>
          <wp:positionH relativeFrom="leftMargin">
            <wp:posOffset>30150</wp:posOffset>
          </wp:positionH>
          <wp:positionV relativeFrom="paragraph">
            <wp:posOffset>283210</wp:posOffset>
          </wp:positionV>
          <wp:extent cx="414000" cy="414000"/>
          <wp:effectExtent l="0" t="0" r="5715" b="5715"/>
          <wp:wrapNone/>
          <wp:docPr id="44" name="Graphic 44" descr="Postit Notes 3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Postit Notes 3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14000" cy="414000"/>
                  </a:xfrm>
                  <a:prstGeom prst="rect">
                    <a:avLst/>
                  </a:prstGeom>
                </pic:spPr>
              </pic:pic>
            </a:graphicData>
          </a:graphic>
          <wp14:sizeRelH relativeFrom="margin">
            <wp14:pctWidth>0</wp14:pctWidth>
          </wp14:sizeRelH>
          <wp14:sizeRelV relativeFrom="margin">
            <wp14:pctHeight>0</wp14:pctHeight>
          </wp14:sizeRelV>
        </wp:anchor>
      </w:drawing>
    </w:r>
    <w:r w:rsidR="00707CCD">
      <w:drawing>
        <wp:inline distT="0" distB="0" distL="0" distR="0" wp14:anchorId="74614B27" wp14:editId="187DA5D7">
          <wp:extent cx="6575218" cy="6949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97338" cy="69728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2pt;height:12pt" o:bullet="t">
        <v:imagedata r:id="rId1" o:title="mso9B70"/>
      </v:shape>
    </w:pict>
  </w:numPicBullet>
  <w:abstractNum w:abstractNumId="0" w15:restartNumberingAfterBreak="0">
    <w:nsid w:val="00126997"/>
    <w:multiLevelType w:val="hybridMultilevel"/>
    <w:tmpl w:val="25A448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C700BD"/>
    <w:multiLevelType w:val="hybridMultilevel"/>
    <w:tmpl w:val="E214C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8079D5"/>
    <w:multiLevelType w:val="hybridMultilevel"/>
    <w:tmpl w:val="8C7AB332"/>
    <w:lvl w:ilvl="0" w:tplc="32F2F3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769D1"/>
    <w:multiLevelType w:val="hybridMultilevel"/>
    <w:tmpl w:val="024EEB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2F4C70"/>
    <w:multiLevelType w:val="hybridMultilevel"/>
    <w:tmpl w:val="507E4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9930F1"/>
    <w:multiLevelType w:val="hybridMultilevel"/>
    <w:tmpl w:val="AB8A5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E9218D"/>
    <w:multiLevelType w:val="hybridMultilevel"/>
    <w:tmpl w:val="91828D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541F8F"/>
    <w:multiLevelType w:val="hybridMultilevel"/>
    <w:tmpl w:val="F4BECE34"/>
    <w:lvl w:ilvl="0" w:tplc="FD8465A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FC6375"/>
    <w:multiLevelType w:val="hybridMultilevel"/>
    <w:tmpl w:val="D94A8E2A"/>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B754A4"/>
    <w:multiLevelType w:val="hybridMultilevel"/>
    <w:tmpl w:val="B7106C2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BD28C2"/>
    <w:multiLevelType w:val="hybridMultilevel"/>
    <w:tmpl w:val="BD64398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D1858E7"/>
    <w:multiLevelType w:val="hybridMultilevel"/>
    <w:tmpl w:val="B5B2D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1A1BC9"/>
    <w:multiLevelType w:val="hybridMultilevel"/>
    <w:tmpl w:val="5810C8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FA3941"/>
    <w:multiLevelType w:val="hybridMultilevel"/>
    <w:tmpl w:val="8158A4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6E0EFB"/>
    <w:multiLevelType w:val="hybridMultilevel"/>
    <w:tmpl w:val="2856DF7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31447A"/>
    <w:multiLevelType w:val="hybridMultilevel"/>
    <w:tmpl w:val="8F460B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2D65EA"/>
    <w:multiLevelType w:val="hybridMultilevel"/>
    <w:tmpl w:val="2D127B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F70C80"/>
    <w:multiLevelType w:val="hybridMultilevel"/>
    <w:tmpl w:val="858CC2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D849D5"/>
    <w:multiLevelType w:val="hybridMultilevel"/>
    <w:tmpl w:val="56FECE3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BB1D8A"/>
    <w:multiLevelType w:val="hybridMultilevel"/>
    <w:tmpl w:val="C0FAB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2F7A5B"/>
    <w:multiLevelType w:val="hybridMultilevel"/>
    <w:tmpl w:val="28B88168"/>
    <w:lvl w:ilvl="0" w:tplc="32F2F36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DF14D9"/>
    <w:multiLevelType w:val="hybridMultilevel"/>
    <w:tmpl w:val="18ACC49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BFD075D"/>
    <w:multiLevelType w:val="hybridMultilevel"/>
    <w:tmpl w:val="31DC27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917407"/>
    <w:multiLevelType w:val="hybridMultilevel"/>
    <w:tmpl w:val="085E43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A51073"/>
    <w:multiLevelType w:val="hybridMultilevel"/>
    <w:tmpl w:val="5EF6847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BB7B36"/>
    <w:multiLevelType w:val="hybridMultilevel"/>
    <w:tmpl w:val="475E2D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D016E9"/>
    <w:multiLevelType w:val="hybridMultilevel"/>
    <w:tmpl w:val="403494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076905"/>
    <w:multiLevelType w:val="hybridMultilevel"/>
    <w:tmpl w:val="5AF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272016"/>
    <w:multiLevelType w:val="hybridMultilevel"/>
    <w:tmpl w:val="2A0A44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7D4D6B"/>
    <w:multiLevelType w:val="hybridMultilevel"/>
    <w:tmpl w:val="AB683D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247CDC"/>
    <w:multiLevelType w:val="hybridMultilevel"/>
    <w:tmpl w:val="BBE24A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706D3E"/>
    <w:multiLevelType w:val="hybridMultilevel"/>
    <w:tmpl w:val="5C34C2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B1683A"/>
    <w:multiLevelType w:val="hybridMultilevel"/>
    <w:tmpl w:val="431C1D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23725E"/>
    <w:multiLevelType w:val="hybridMultilevel"/>
    <w:tmpl w:val="B2D88C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4435521">
    <w:abstractNumId w:val="7"/>
  </w:num>
  <w:num w:numId="2" w16cid:durableId="417753642">
    <w:abstractNumId w:val="3"/>
  </w:num>
  <w:num w:numId="3" w16cid:durableId="1044477700">
    <w:abstractNumId w:val="13"/>
  </w:num>
  <w:num w:numId="4" w16cid:durableId="1106926269">
    <w:abstractNumId w:val="10"/>
  </w:num>
  <w:num w:numId="5" w16cid:durableId="1053583352">
    <w:abstractNumId w:val="8"/>
  </w:num>
  <w:num w:numId="6" w16cid:durableId="1846237995">
    <w:abstractNumId w:val="22"/>
  </w:num>
  <w:num w:numId="7" w16cid:durableId="2002732923">
    <w:abstractNumId w:val="32"/>
  </w:num>
  <w:num w:numId="8" w16cid:durableId="1452626434">
    <w:abstractNumId w:val="29"/>
  </w:num>
  <w:num w:numId="9" w16cid:durableId="1752239572">
    <w:abstractNumId w:val="16"/>
  </w:num>
  <w:num w:numId="10" w16cid:durableId="838346011">
    <w:abstractNumId w:val="17"/>
  </w:num>
  <w:num w:numId="11" w16cid:durableId="397826732">
    <w:abstractNumId w:val="26"/>
  </w:num>
  <w:num w:numId="12" w16cid:durableId="1993368181">
    <w:abstractNumId w:val="1"/>
  </w:num>
  <w:num w:numId="13" w16cid:durableId="272058919">
    <w:abstractNumId w:val="5"/>
  </w:num>
  <w:num w:numId="14" w16cid:durableId="1222063614">
    <w:abstractNumId w:val="12"/>
  </w:num>
  <w:num w:numId="15" w16cid:durableId="1457717343">
    <w:abstractNumId w:val="33"/>
  </w:num>
  <w:num w:numId="16" w16cid:durableId="805853790">
    <w:abstractNumId w:val="4"/>
  </w:num>
  <w:num w:numId="17" w16cid:durableId="1837113596">
    <w:abstractNumId w:val="14"/>
  </w:num>
  <w:num w:numId="18" w16cid:durableId="2040347995">
    <w:abstractNumId w:val="11"/>
  </w:num>
  <w:num w:numId="19" w16cid:durableId="1508667264">
    <w:abstractNumId w:val="25"/>
  </w:num>
  <w:num w:numId="20" w16cid:durableId="204101683">
    <w:abstractNumId w:val="31"/>
  </w:num>
  <w:num w:numId="21" w16cid:durableId="1522551563">
    <w:abstractNumId w:val="19"/>
  </w:num>
  <w:num w:numId="22" w16cid:durableId="291832192">
    <w:abstractNumId w:val="23"/>
  </w:num>
  <w:num w:numId="23" w16cid:durableId="1218206542">
    <w:abstractNumId w:val="0"/>
  </w:num>
  <w:num w:numId="24" w16cid:durableId="131682438">
    <w:abstractNumId w:val="30"/>
  </w:num>
  <w:num w:numId="25" w16cid:durableId="1203248054">
    <w:abstractNumId w:val="28"/>
  </w:num>
  <w:num w:numId="26" w16cid:durableId="1608587052">
    <w:abstractNumId w:val="15"/>
  </w:num>
  <w:num w:numId="27" w16cid:durableId="2103329035">
    <w:abstractNumId w:val="6"/>
  </w:num>
  <w:num w:numId="28" w16cid:durableId="181211955">
    <w:abstractNumId w:val="24"/>
  </w:num>
  <w:num w:numId="29" w16cid:durableId="124812468">
    <w:abstractNumId w:val="27"/>
  </w:num>
  <w:num w:numId="30" w16cid:durableId="1316687320">
    <w:abstractNumId w:val="21"/>
  </w:num>
  <w:num w:numId="31" w16cid:durableId="1423141041">
    <w:abstractNumId w:val="18"/>
  </w:num>
  <w:num w:numId="32" w16cid:durableId="2095199570">
    <w:abstractNumId w:val="2"/>
  </w:num>
  <w:num w:numId="33" w16cid:durableId="561789305">
    <w:abstractNumId w:val="9"/>
  </w:num>
  <w:num w:numId="34" w16cid:durableId="1311595980">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80"/>
    <w:rsid w:val="0000093D"/>
    <w:rsid w:val="00001804"/>
    <w:rsid w:val="00005599"/>
    <w:rsid w:val="00011F01"/>
    <w:rsid w:val="0001219C"/>
    <w:rsid w:val="00012E07"/>
    <w:rsid w:val="00017C0F"/>
    <w:rsid w:val="000207B8"/>
    <w:rsid w:val="00022406"/>
    <w:rsid w:val="00024CC0"/>
    <w:rsid w:val="00025777"/>
    <w:rsid w:val="0003048C"/>
    <w:rsid w:val="00042DF6"/>
    <w:rsid w:val="000526AA"/>
    <w:rsid w:val="00052A6C"/>
    <w:rsid w:val="00060AB3"/>
    <w:rsid w:val="00063299"/>
    <w:rsid w:val="00064A9F"/>
    <w:rsid w:val="00067317"/>
    <w:rsid w:val="000722EE"/>
    <w:rsid w:val="000724CA"/>
    <w:rsid w:val="00072566"/>
    <w:rsid w:val="00080DEA"/>
    <w:rsid w:val="000820F9"/>
    <w:rsid w:val="000836A8"/>
    <w:rsid w:val="00083BB7"/>
    <w:rsid w:val="00083D3D"/>
    <w:rsid w:val="000A5CB8"/>
    <w:rsid w:val="000B3BDF"/>
    <w:rsid w:val="000B3CB1"/>
    <w:rsid w:val="000B7EF1"/>
    <w:rsid w:val="000C2A9E"/>
    <w:rsid w:val="000C6AEB"/>
    <w:rsid w:val="000C6DF3"/>
    <w:rsid w:val="000D251A"/>
    <w:rsid w:val="000D2650"/>
    <w:rsid w:val="000D6E24"/>
    <w:rsid w:val="000E47D3"/>
    <w:rsid w:val="000E6CF8"/>
    <w:rsid w:val="000E77EB"/>
    <w:rsid w:val="000F2335"/>
    <w:rsid w:val="00103338"/>
    <w:rsid w:val="0010734A"/>
    <w:rsid w:val="00115235"/>
    <w:rsid w:val="0011570E"/>
    <w:rsid w:val="00117EA3"/>
    <w:rsid w:val="00123509"/>
    <w:rsid w:val="00124E8C"/>
    <w:rsid w:val="00136323"/>
    <w:rsid w:val="001377D6"/>
    <w:rsid w:val="00152799"/>
    <w:rsid w:val="0016101D"/>
    <w:rsid w:val="001612EA"/>
    <w:rsid w:val="0016322E"/>
    <w:rsid w:val="001641EF"/>
    <w:rsid w:val="001645C7"/>
    <w:rsid w:val="00165972"/>
    <w:rsid w:val="001675F6"/>
    <w:rsid w:val="00170E4D"/>
    <w:rsid w:val="001808A8"/>
    <w:rsid w:val="0019148F"/>
    <w:rsid w:val="001A1163"/>
    <w:rsid w:val="001A361D"/>
    <w:rsid w:val="001B0E09"/>
    <w:rsid w:val="001B4F23"/>
    <w:rsid w:val="001C3C16"/>
    <w:rsid w:val="001C4874"/>
    <w:rsid w:val="001D0F80"/>
    <w:rsid w:val="001D1B99"/>
    <w:rsid w:val="001D245E"/>
    <w:rsid w:val="001D71C6"/>
    <w:rsid w:val="001E03FB"/>
    <w:rsid w:val="001F154A"/>
    <w:rsid w:val="001F358A"/>
    <w:rsid w:val="001F48BE"/>
    <w:rsid w:val="0020127F"/>
    <w:rsid w:val="00205681"/>
    <w:rsid w:val="00213319"/>
    <w:rsid w:val="00223B22"/>
    <w:rsid w:val="00224AD0"/>
    <w:rsid w:val="00226F86"/>
    <w:rsid w:val="00230EC3"/>
    <w:rsid w:val="00232DF9"/>
    <w:rsid w:val="00237DBC"/>
    <w:rsid w:val="00237FE7"/>
    <w:rsid w:val="00240518"/>
    <w:rsid w:val="00241ACD"/>
    <w:rsid w:val="00247026"/>
    <w:rsid w:val="00251E8A"/>
    <w:rsid w:val="00252CD3"/>
    <w:rsid w:val="00260DA0"/>
    <w:rsid w:val="002634D2"/>
    <w:rsid w:val="00264AE1"/>
    <w:rsid w:val="002657C4"/>
    <w:rsid w:val="0027125E"/>
    <w:rsid w:val="002766C8"/>
    <w:rsid w:val="002847D4"/>
    <w:rsid w:val="00286C49"/>
    <w:rsid w:val="002A7768"/>
    <w:rsid w:val="002B1E05"/>
    <w:rsid w:val="002B3480"/>
    <w:rsid w:val="002B6219"/>
    <w:rsid w:val="002D061F"/>
    <w:rsid w:val="002D0B8D"/>
    <w:rsid w:val="002D58D0"/>
    <w:rsid w:val="002D734F"/>
    <w:rsid w:val="002D7D74"/>
    <w:rsid w:val="002E1021"/>
    <w:rsid w:val="002E25CE"/>
    <w:rsid w:val="002E6D65"/>
    <w:rsid w:val="002E7478"/>
    <w:rsid w:val="002E7E18"/>
    <w:rsid w:val="002F0A78"/>
    <w:rsid w:val="002F10D9"/>
    <w:rsid w:val="002F325F"/>
    <w:rsid w:val="002F5389"/>
    <w:rsid w:val="002F7FF2"/>
    <w:rsid w:val="00300204"/>
    <w:rsid w:val="00301B24"/>
    <w:rsid w:val="0031548D"/>
    <w:rsid w:val="00317BB5"/>
    <w:rsid w:val="00320890"/>
    <w:rsid w:val="003266D1"/>
    <w:rsid w:val="00330586"/>
    <w:rsid w:val="00334FFB"/>
    <w:rsid w:val="00336C5E"/>
    <w:rsid w:val="00342416"/>
    <w:rsid w:val="003529FE"/>
    <w:rsid w:val="00360B45"/>
    <w:rsid w:val="003622D1"/>
    <w:rsid w:val="003644A9"/>
    <w:rsid w:val="003658C6"/>
    <w:rsid w:val="0036791F"/>
    <w:rsid w:val="00367D50"/>
    <w:rsid w:val="003719CD"/>
    <w:rsid w:val="003742E0"/>
    <w:rsid w:val="003814D3"/>
    <w:rsid w:val="003862BC"/>
    <w:rsid w:val="0038677F"/>
    <w:rsid w:val="00390598"/>
    <w:rsid w:val="0039501A"/>
    <w:rsid w:val="00395B38"/>
    <w:rsid w:val="003966FC"/>
    <w:rsid w:val="00396AA5"/>
    <w:rsid w:val="00396B78"/>
    <w:rsid w:val="00396FCB"/>
    <w:rsid w:val="003A63D0"/>
    <w:rsid w:val="003B4B16"/>
    <w:rsid w:val="003C37F9"/>
    <w:rsid w:val="003C4721"/>
    <w:rsid w:val="003C5AB8"/>
    <w:rsid w:val="003D353E"/>
    <w:rsid w:val="003D47DF"/>
    <w:rsid w:val="003E349D"/>
    <w:rsid w:val="003E61F8"/>
    <w:rsid w:val="003F007F"/>
    <w:rsid w:val="003F02F7"/>
    <w:rsid w:val="003F1FE9"/>
    <w:rsid w:val="003F3F87"/>
    <w:rsid w:val="003F525A"/>
    <w:rsid w:val="003F5490"/>
    <w:rsid w:val="003F54B0"/>
    <w:rsid w:val="004009A2"/>
    <w:rsid w:val="0040555D"/>
    <w:rsid w:val="00406B95"/>
    <w:rsid w:val="00407D5D"/>
    <w:rsid w:val="00421BE7"/>
    <w:rsid w:val="00422059"/>
    <w:rsid w:val="00432A75"/>
    <w:rsid w:val="004379DA"/>
    <w:rsid w:val="00437C55"/>
    <w:rsid w:val="00440F64"/>
    <w:rsid w:val="004423E6"/>
    <w:rsid w:val="00442D94"/>
    <w:rsid w:val="00447CB9"/>
    <w:rsid w:val="00453C40"/>
    <w:rsid w:val="0046428E"/>
    <w:rsid w:val="00466CBD"/>
    <w:rsid w:val="004674FF"/>
    <w:rsid w:val="00473EAE"/>
    <w:rsid w:val="0047484F"/>
    <w:rsid w:val="00475A79"/>
    <w:rsid w:val="00476EA4"/>
    <w:rsid w:val="004809D8"/>
    <w:rsid w:val="00481099"/>
    <w:rsid w:val="00482B5A"/>
    <w:rsid w:val="0049012C"/>
    <w:rsid w:val="004A1B4C"/>
    <w:rsid w:val="004A1C35"/>
    <w:rsid w:val="004A1ED9"/>
    <w:rsid w:val="004A4B26"/>
    <w:rsid w:val="004A4D84"/>
    <w:rsid w:val="004A5352"/>
    <w:rsid w:val="004A7271"/>
    <w:rsid w:val="004B3049"/>
    <w:rsid w:val="004C1362"/>
    <w:rsid w:val="004D1ADA"/>
    <w:rsid w:val="004E1DEA"/>
    <w:rsid w:val="004E3B59"/>
    <w:rsid w:val="004E4DA8"/>
    <w:rsid w:val="004F11E2"/>
    <w:rsid w:val="004F2136"/>
    <w:rsid w:val="004F45D5"/>
    <w:rsid w:val="004F617F"/>
    <w:rsid w:val="0051163E"/>
    <w:rsid w:val="00512BE6"/>
    <w:rsid w:val="005135C5"/>
    <w:rsid w:val="00516C69"/>
    <w:rsid w:val="0052056F"/>
    <w:rsid w:val="00521085"/>
    <w:rsid w:val="00521BAF"/>
    <w:rsid w:val="00530021"/>
    <w:rsid w:val="0053187A"/>
    <w:rsid w:val="00532383"/>
    <w:rsid w:val="0054274C"/>
    <w:rsid w:val="00544910"/>
    <w:rsid w:val="00555872"/>
    <w:rsid w:val="005562EB"/>
    <w:rsid w:val="00560627"/>
    <w:rsid w:val="00561D4D"/>
    <w:rsid w:val="00563EF6"/>
    <w:rsid w:val="00564C71"/>
    <w:rsid w:val="00567A06"/>
    <w:rsid w:val="00571B30"/>
    <w:rsid w:val="0057605A"/>
    <w:rsid w:val="00582B55"/>
    <w:rsid w:val="00591264"/>
    <w:rsid w:val="00591645"/>
    <w:rsid w:val="00592BEE"/>
    <w:rsid w:val="00594470"/>
    <w:rsid w:val="00595492"/>
    <w:rsid w:val="00595D1A"/>
    <w:rsid w:val="00596F70"/>
    <w:rsid w:val="00597479"/>
    <w:rsid w:val="005A087C"/>
    <w:rsid w:val="005A431D"/>
    <w:rsid w:val="005B4F8A"/>
    <w:rsid w:val="005B7676"/>
    <w:rsid w:val="005B7948"/>
    <w:rsid w:val="005C2D7D"/>
    <w:rsid w:val="005C391C"/>
    <w:rsid w:val="005D1362"/>
    <w:rsid w:val="005D7899"/>
    <w:rsid w:val="005E0557"/>
    <w:rsid w:val="005E5AC4"/>
    <w:rsid w:val="005F127C"/>
    <w:rsid w:val="005F1626"/>
    <w:rsid w:val="005F19ED"/>
    <w:rsid w:val="005F4E1E"/>
    <w:rsid w:val="005F586D"/>
    <w:rsid w:val="005F777D"/>
    <w:rsid w:val="00600761"/>
    <w:rsid w:val="00602B66"/>
    <w:rsid w:val="00603FC6"/>
    <w:rsid w:val="00604990"/>
    <w:rsid w:val="00610DA2"/>
    <w:rsid w:val="006246F5"/>
    <w:rsid w:val="00634DEF"/>
    <w:rsid w:val="00635F50"/>
    <w:rsid w:val="00637391"/>
    <w:rsid w:val="00640135"/>
    <w:rsid w:val="0064594B"/>
    <w:rsid w:val="00645B73"/>
    <w:rsid w:val="006506B7"/>
    <w:rsid w:val="006523A8"/>
    <w:rsid w:val="00654879"/>
    <w:rsid w:val="00654CF0"/>
    <w:rsid w:val="006610CF"/>
    <w:rsid w:val="00665459"/>
    <w:rsid w:val="006710ED"/>
    <w:rsid w:val="00672BC2"/>
    <w:rsid w:val="0068069B"/>
    <w:rsid w:val="00683B6C"/>
    <w:rsid w:val="00685832"/>
    <w:rsid w:val="00686CD8"/>
    <w:rsid w:val="006A18EA"/>
    <w:rsid w:val="006B0709"/>
    <w:rsid w:val="006C0505"/>
    <w:rsid w:val="006C0990"/>
    <w:rsid w:val="006C155F"/>
    <w:rsid w:val="006C1D6C"/>
    <w:rsid w:val="006C2E0B"/>
    <w:rsid w:val="006C58C5"/>
    <w:rsid w:val="006C7029"/>
    <w:rsid w:val="006D7C94"/>
    <w:rsid w:val="006E3B8D"/>
    <w:rsid w:val="006F289E"/>
    <w:rsid w:val="006F6705"/>
    <w:rsid w:val="00701064"/>
    <w:rsid w:val="00702BAA"/>
    <w:rsid w:val="00702BFC"/>
    <w:rsid w:val="0070346E"/>
    <w:rsid w:val="00707924"/>
    <w:rsid w:val="00707CCD"/>
    <w:rsid w:val="00710C6A"/>
    <w:rsid w:val="007134E0"/>
    <w:rsid w:val="0071495F"/>
    <w:rsid w:val="00715BB8"/>
    <w:rsid w:val="00721C37"/>
    <w:rsid w:val="00734D08"/>
    <w:rsid w:val="007404FC"/>
    <w:rsid w:val="00740713"/>
    <w:rsid w:val="0074097B"/>
    <w:rsid w:val="007460E4"/>
    <w:rsid w:val="007517D2"/>
    <w:rsid w:val="00755E1D"/>
    <w:rsid w:val="00762913"/>
    <w:rsid w:val="00762FB1"/>
    <w:rsid w:val="00764E8B"/>
    <w:rsid w:val="007653B6"/>
    <w:rsid w:val="007702A2"/>
    <w:rsid w:val="00781175"/>
    <w:rsid w:val="00783297"/>
    <w:rsid w:val="007920B4"/>
    <w:rsid w:val="00796DC2"/>
    <w:rsid w:val="007A477A"/>
    <w:rsid w:val="007A5EF8"/>
    <w:rsid w:val="007B1208"/>
    <w:rsid w:val="007B5264"/>
    <w:rsid w:val="007B5914"/>
    <w:rsid w:val="007C0072"/>
    <w:rsid w:val="007C0576"/>
    <w:rsid w:val="007C2D8B"/>
    <w:rsid w:val="007C3497"/>
    <w:rsid w:val="007C42CB"/>
    <w:rsid w:val="007C62AB"/>
    <w:rsid w:val="007C6D50"/>
    <w:rsid w:val="007D2888"/>
    <w:rsid w:val="007D464F"/>
    <w:rsid w:val="007D5934"/>
    <w:rsid w:val="007E4C5E"/>
    <w:rsid w:val="007E5D8D"/>
    <w:rsid w:val="007E6D12"/>
    <w:rsid w:val="007F03A0"/>
    <w:rsid w:val="007F131E"/>
    <w:rsid w:val="007F1412"/>
    <w:rsid w:val="007F48F3"/>
    <w:rsid w:val="007F5FF4"/>
    <w:rsid w:val="00804FF3"/>
    <w:rsid w:val="0080595D"/>
    <w:rsid w:val="008108A9"/>
    <w:rsid w:val="00812FBB"/>
    <w:rsid w:val="00813D14"/>
    <w:rsid w:val="00816070"/>
    <w:rsid w:val="00816F0C"/>
    <w:rsid w:val="008203AE"/>
    <w:rsid w:val="00830807"/>
    <w:rsid w:val="00831263"/>
    <w:rsid w:val="008315A9"/>
    <w:rsid w:val="00837788"/>
    <w:rsid w:val="00855B98"/>
    <w:rsid w:val="00855DC8"/>
    <w:rsid w:val="00873986"/>
    <w:rsid w:val="008754FF"/>
    <w:rsid w:val="008770BB"/>
    <w:rsid w:val="00880F30"/>
    <w:rsid w:val="00883961"/>
    <w:rsid w:val="008848F7"/>
    <w:rsid w:val="00884E77"/>
    <w:rsid w:val="0089287F"/>
    <w:rsid w:val="008A61D1"/>
    <w:rsid w:val="008A68EF"/>
    <w:rsid w:val="008B0762"/>
    <w:rsid w:val="008B3F02"/>
    <w:rsid w:val="008B6902"/>
    <w:rsid w:val="008C67BC"/>
    <w:rsid w:val="008D357C"/>
    <w:rsid w:val="008D43F0"/>
    <w:rsid w:val="008D6774"/>
    <w:rsid w:val="008D7014"/>
    <w:rsid w:val="008E5D3A"/>
    <w:rsid w:val="00913A2D"/>
    <w:rsid w:val="00920BA5"/>
    <w:rsid w:val="00921CEE"/>
    <w:rsid w:val="00925698"/>
    <w:rsid w:val="00925950"/>
    <w:rsid w:val="00927C66"/>
    <w:rsid w:val="009356D3"/>
    <w:rsid w:val="00943600"/>
    <w:rsid w:val="00943AF8"/>
    <w:rsid w:val="00944EFC"/>
    <w:rsid w:val="00950160"/>
    <w:rsid w:val="00950D63"/>
    <w:rsid w:val="00965579"/>
    <w:rsid w:val="00965A8D"/>
    <w:rsid w:val="00967D14"/>
    <w:rsid w:val="00975797"/>
    <w:rsid w:val="00977A8F"/>
    <w:rsid w:val="00977D14"/>
    <w:rsid w:val="00980143"/>
    <w:rsid w:val="00981CAC"/>
    <w:rsid w:val="00995311"/>
    <w:rsid w:val="009A4243"/>
    <w:rsid w:val="009B387E"/>
    <w:rsid w:val="009B5E30"/>
    <w:rsid w:val="009B7780"/>
    <w:rsid w:val="009C023F"/>
    <w:rsid w:val="009D1A1D"/>
    <w:rsid w:val="009D1F51"/>
    <w:rsid w:val="009D7D79"/>
    <w:rsid w:val="009D7F93"/>
    <w:rsid w:val="009E28B8"/>
    <w:rsid w:val="009E5D00"/>
    <w:rsid w:val="009E734F"/>
    <w:rsid w:val="009F2017"/>
    <w:rsid w:val="009F3552"/>
    <w:rsid w:val="009F3AAF"/>
    <w:rsid w:val="009F3AF4"/>
    <w:rsid w:val="009F3D3E"/>
    <w:rsid w:val="009F5CDC"/>
    <w:rsid w:val="00A022CF"/>
    <w:rsid w:val="00A037AE"/>
    <w:rsid w:val="00A03E09"/>
    <w:rsid w:val="00A04CC9"/>
    <w:rsid w:val="00A06CA9"/>
    <w:rsid w:val="00A12DE9"/>
    <w:rsid w:val="00A206E4"/>
    <w:rsid w:val="00A2171B"/>
    <w:rsid w:val="00A22CA5"/>
    <w:rsid w:val="00A25AF0"/>
    <w:rsid w:val="00A25E60"/>
    <w:rsid w:val="00A304EB"/>
    <w:rsid w:val="00A30D4B"/>
    <w:rsid w:val="00A3268D"/>
    <w:rsid w:val="00A331F5"/>
    <w:rsid w:val="00A40328"/>
    <w:rsid w:val="00A411FA"/>
    <w:rsid w:val="00A44237"/>
    <w:rsid w:val="00A46CBE"/>
    <w:rsid w:val="00A503C0"/>
    <w:rsid w:val="00A51482"/>
    <w:rsid w:val="00A51F1C"/>
    <w:rsid w:val="00A54740"/>
    <w:rsid w:val="00A549F7"/>
    <w:rsid w:val="00A550A4"/>
    <w:rsid w:val="00A60CB1"/>
    <w:rsid w:val="00A616D0"/>
    <w:rsid w:val="00A645D9"/>
    <w:rsid w:val="00A7685A"/>
    <w:rsid w:val="00A804B2"/>
    <w:rsid w:val="00A80CA3"/>
    <w:rsid w:val="00A823FD"/>
    <w:rsid w:val="00A83CE2"/>
    <w:rsid w:val="00A8612A"/>
    <w:rsid w:val="00A86433"/>
    <w:rsid w:val="00A914FC"/>
    <w:rsid w:val="00A938D7"/>
    <w:rsid w:val="00A95803"/>
    <w:rsid w:val="00A95981"/>
    <w:rsid w:val="00A95C21"/>
    <w:rsid w:val="00AA08C6"/>
    <w:rsid w:val="00AA289C"/>
    <w:rsid w:val="00AA3A5A"/>
    <w:rsid w:val="00AB2A6A"/>
    <w:rsid w:val="00AC2D8A"/>
    <w:rsid w:val="00AC698B"/>
    <w:rsid w:val="00AC7EF2"/>
    <w:rsid w:val="00AD0510"/>
    <w:rsid w:val="00AD1998"/>
    <w:rsid w:val="00AD61D8"/>
    <w:rsid w:val="00AD6CBB"/>
    <w:rsid w:val="00AE07C9"/>
    <w:rsid w:val="00AE2387"/>
    <w:rsid w:val="00AE32C9"/>
    <w:rsid w:val="00AE3FFD"/>
    <w:rsid w:val="00AE4414"/>
    <w:rsid w:val="00AF1FC2"/>
    <w:rsid w:val="00AF454C"/>
    <w:rsid w:val="00AF4C99"/>
    <w:rsid w:val="00AF750E"/>
    <w:rsid w:val="00B02FEA"/>
    <w:rsid w:val="00B06950"/>
    <w:rsid w:val="00B136DB"/>
    <w:rsid w:val="00B14B57"/>
    <w:rsid w:val="00B24A3D"/>
    <w:rsid w:val="00B24D6C"/>
    <w:rsid w:val="00B33361"/>
    <w:rsid w:val="00B337D4"/>
    <w:rsid w:val="00B41620"/>
    <w:rsid w:val="00B52937"/>
    <w:rsid w:val="00B60E26"/>
    <w:rsid w:val="00B61A6E"/>
    <w:rsid w:val="00B64313"/>
    <w:rsid w:val="00B70AA8"/>
    <w:rsid w:val="00B716BC"/>
    <w:rsid w:val="00B74E9D"/>
    <w:rsid w:val="00B7690B"/>
    <w:rsid w:val="00B85A96"/>
    <w:rsid w:val="00B954F6"/>
    <w:rsid w:val="00B961DA"/>
    <w:rsid w:val="00BA406A"/>
    <w:rsid w:val="00BB04E7"/>
    <w:rsid w:val="00BC6964"/>
    <w:rsid w:val="00BC6BD5"/>
    <w:rsid w:val="00BD13D7"/>
    <w:rsid w:val="00BD310A"/>
    <w:rsid w:val="00BD49F0"/>
    <w:rsid w:val="00BE3218"/>
    <w:rsid w:val="00BE6E86"/>
    <w:rsid w:val="00BF09A8"/>
    <w:rsid w:val="00C05009"/>
    <w:rsid w:val="00C050BD"/>
    <w:rsid w:val="00C140EC"/>
    <w:rsid w:val="00C14F7D"/>
    <w:rsid w:val="00C17D03"/>
    <w:rsid w:val="00C219B8"/>
    <w:rsid w:val="00C36515"/>
    <w:rsid w:val="00C53F79"/>
    <w:rsid w:val="00C5522A"/>
    <w:rsid w:val="00C64A2D"/>
    <w:rsid w:val="00C65180"/>
    <w:rsid w:val="00C67EDD"/>
    <w:rsid w:val="00C7236E"/>
    <w:rsid w:val="00C85782"/>
    <w:rsid w:val="00C869B1"/>
    <w:rsid w:val="00C87649"/>
    <w:rsid w:val="00C90037"/>
    <w:rsid w:val="00C93234"/>
    <w:rsid w:val="00CA1D4D"/>
    <w:rsid w:val="00CA6185"/>
    <w:rsid w:val="00CB29A8"/>
    <w:rsid w:val="00CB6CD4"/>
    <w:rsid w:val="00CC3B0D"/>
    <w:rsid w:val="00CC7480"/>
    <w:rsid w:val="00CD02FD"/>
    <w:rsid w:val="00CD0743"/>
    <w:rsid w:val="00CD34FA"/>
    <w:rsid w:val="00CD3539"/>
    <w:rsid w:val="00CD6FBB"/>
    <w:rsid w:val="00CE11CC"/>
    <w:rsid w:val="00CE1565"/>
    <w:rsid w:val="00CE5377"/>
    <w:rsid w:val="00CF0877"/>
    <w:rsid w:val="00CF2B5E"/>
    <w:rsid w:val="00CF490E"/>
    <w:rsid w:val="00D1417C"/>
    <w:rsid w:val="00D14D9A"/>
    <w:rsid w:val="00D17466"/>
    <w:rsid w:val="00D17CBD"/>
    <w:rsid w:val="00D20681"/>
    <w:rsid w:val="00D229C0"/>
    <w:rsid w:val="00D2439D"/>
    <w:rsid w:val="00D27FE0"/>
    <w:rsid w:val="00D31816"/>
    <w:rsid w:val="00D37575"/>
    <w:rsid w:val="00D40C0A"/>
    <w:rsid w:val="00D52F01"/>
    <w:rsid w:val="00D53B6C"/>
    <w:rsid w:val="00D57AA7"/>
    <w:rsid w:val="00D60D5B"/>
    <w:rsid w:val="00D67D7B"/>
    <w:rsid w:val="00D70329"/>
    <w:rsid w:val="00D726D5"/>
    <w:rsid w:val="00D733AE"/>
    <w:rsid w:val="00D767C2"/>
    <w:rsid w:val="00D76C93"/>
    <w:rsid w:val="00D83A2D"/>
    <w:rsid w:val="00D845C6"/>
    <w:rsid w:val="00D900D4"/>
    <w:rsid w:val="00D925B9"/>
    <w:rsid w:val="00DA0FD5"/>
    <w:rsid w:val="00DA5FB3"/>
    <w:rsid w:val="00DB5C05"/>
    <w:rsid w:val="00DC0969"/>
    <w:rsid w:val="00DC3C97"/>
    <w:rsid w:val="00DC4369"/>
    <w:rsid w:val="00DD1410"/>
    <w:rsid w:val="00DD2B83"/>
    <w:rsid w:val="00DD3054"/>
    <w:rsid w:val="00DF13E0"/>
    <w:rsid w:val="00DF29D2"/>
    <w:rsid w:val="00DF2BF9"/>
    <w:rsid w:val="00DF48A0"/>
    <w:rsid w:val="00E02803"/>
    <w:rsid w:val="00E058B4"/>
    <w:rsid w:val="00E05F88"/>
    <w:rsid w:val="00E21308"/>
    <w:rsid w:val="00E239C9"/>
    <w:rsid w:val="00E23E3C"/>
    <w:rsid w:val="00E261B6"/>
    <w:rsid w:val="00E26F16"/>
    <w:rsid w:val="00E31337"/>
    <w:rsid w:val="00E33C07"/>
    <w:rsid w:val="00E43970"/>
    <w:rsid w:val="00E51739"/>
    <w:rsid w:val="00E52B17"/>
    <w:rsid w:val="00E52F78"/>
    <w:rsid w:val="00E53BB2"/>
    <w:rsid w:val="00E62E25"/>
    <w:rsid w:val="00E76A0B"/>
    <w:rsid w:val="00E80A08"/>
    <w:rsid w:val="00E84943"/>
    <w:rsid w:val="00E859B7"/>
    <w:rsid w:val="00E868A4"/>
    <w:rsid w:val="00E878AF"/>
    <w:rsid w:val="00E95696"/>
    <w:rsid w:val="00E95FEF"/>
    <w:rsid w:val="00E97551"/>
    <w:rsid w:val="00EA19ED"/>
    <w:rsid w:val="00EA6D6B"/>
    <w:rsid w:val="00EB0085"/>
    <w:rsid w:val="00EB3BD2"/>
    <w:rsid w:val="00EB4533"/>
    <w:rsid w:val="00EB627B"/>
    <w:rsid w:val="00EC07A6"/>
    <w:rsid w:val="00EC28FE"/>
    <w:rsid w:val="00EC6A5F"/>
    <w:rsid w:val="00ED07C2"/>
    <w:rsid w:val="00ED0EF8"/>
    <w:rsid w:val="00ED1EF9"/>
    <w:rsid w:val="00ED4816"/>
    <w:rsid w:val="00EE3C71"/>
    <w:rsid w:val="00EE3DD4"/>
    <w:rsid w:val="00EE60DB"/>
    <w:rsid w:val="00EF0A67"/>
    <w:rsid w:val="00EF2014"/>
    <w:rsid w:val="00EF23ED"/>
    <w:rsid w:val="00EF513C"/>
    <w:rsid w:val="00EF542C"/>
    <w:rsid w:val="00F14986"/>
    <w:rsid w:val="00F25169"/>
    <w:rsid w:val="00F25C40"/>
    <w:rsid w:val="00F27EDB"/>
    <w:rsid w:val="00F324CF"/>
    <w:rsid w:val="00F3430C"/>
    <w:rsid w:val="00F370B5"/>
    <w:rsid w:val="00F42C83"/>
    <w:rsid w:val="00F56748"/>
    <w:rsid w:val="00F5795D"/>
    <w:rsid w:val="00F64980"/>
    <w:rsid w:val="00F67E5A"/>
    <w:rsid w:val="00F748EE"/>
    <w:rsid w:val="00F847E3"/>
    <w:rsid w:val="00F92AE5"/>
    <w:rsid w:val="00FA0F5A"/>
    <w:rsid w:val="00FA7FAC"/>
    <w:rsid w:val="00FB1070"/>
    <w:rsid w:val="00FC6E5A"/>
    <w:rsid w:val="00FD0134"/>
    <w:rsid w:val="00FD339E"/>
    <w:rsid w:val="00FD391E"/>
    <w:rsid w:val="00FD474F"/>
    <w:rsid w:val="00FD548D"/>
    <w:rsid w:val="00FE1983"/>
    <w:rsid w:val="00FE5982"/>
    <w:rsid w:val="00FE5D05"/>
    <w:rsid w:val="00FF2519"/>
    <w:rsid w:val="00FF61DA"/>
    <w:rsid w:val="00FF66CD"/>
    <w:rsid w:val="00FF75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C800A"/>
  <w15:chartTrackingRefBased/>
  <w15:docId w15:val="{6DE64CA5-799D-4141-81DE-67ADBCFB1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3002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02B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B66"/>
    <w:pPr>
      <w:keepNext/>
      <w:keepLines/>
      <w:widowControl w:val="0"/>
      <w:autoSpaceDE w:val="0"/>
      <w:autoSpaceDN w:val="0"/>
      <w:spacing w:before="40" w:after="0" w:line="240" w:lineRule="auto"/>
      <w:outlineLvl w:val="2"/>
    </w:pPr>
    <w:rPr>
      <w:rFonts w:asciiTheme="majorHAnsi" w:eastAsiaTheme="majorEastAsia" w:hAnsiTheme="majorHAnsi" w:cstheme="majorBidi"/>
      <w:noProof w:val="0"/>
      <w:color w:val="1F3763" w:themeColor="accent1" w:themeShade="7F"/>
      <w:sz w:val="24"/>
      <w:szCs w:val="24"/>
      <w:lang w:val="en-US"/>
    </w:rPr>
  </w:style>
  <w:style w:type="paragraph" w:styleId="Heading4">
    <w:name w:val="heading 4"/>
    <w:basedOn w:val="Normal"/>
    <w:next w:val="Normal"/>
    <w:link w:val="Heading4Char"/>
    <w:uiPriority w:val="9"/>
    <w:unhideWhenUsed/>
    <w:qFormat/>
    <w:rsid w:val="00A958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70E"/>
  </w:style>
  <w:style w:type="paragraph" w:styleId="Footer">
    <w:name w:val="footer"/>
    <w:basedOn w:val="Normal"/>
    <w:link w:val="FooterChar"/>
    <w:uiPriority w:val="99"/>
    <w:unhideWhenUsed/>
    <w:rsid w:val="00115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70E"/>
  </w:style>
  <w:style w:type="paragraph" w:styleId="ListParagraph">
    <w:name w:val="List Paragraph"/>
    <w:basedOn w:val="Normal"/>
    <w:uiPriority w:val="1"/>
    <w:qFormat/>
    <w:rsid w:val="007D2888"/>
    <w:pPr>
      <w:ind w:left="720"/>
      <w:contextualSpacing/>
    </w:pPr>
  </w:style>
  <w:style w:type="character" w:styleId="Strong">
    <w:name w:val="Strong"/>
    <w:basedOn w:val="DefaultParagraphFont"/>
    <w:uiPriority w:val="22"/>
    <w:qFormat/>
    <w:rsid w:val="003C4721"/>
    <w:rPr>
      <w:b/>
      <w:bCs/>
    </w:rPr>
  </w:style>
  <w:style w:type="character" w:customStyle="1" w:styleId="Heading1Char">
    <w:name w:val="Heading 1 Char"/>
    <w:basedOn w:val="DefaultParagraphFont"/>
    <w:link w:val="Heading1"/>
    <w:uiPriority w:val="9"/>
    <w:rsid w:val="00300204"/>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A9580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02B66"/>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602B66"/>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602B66"/>
    <w:pPr>
      <w:widowControl w:val="0"/>
      <w:autoSpaceDE w:val="0"/>
      <w:autoSpaceDN w:val="0"/>
      <w:spacing w:after="0" w:line="240" w:lineRule="auto"/>
    </w:pPr>
    <w:rPr>
      <w:rFonts w:ascii="Arial" w:eastAsia="Arial" w:hAnsi="Arial" w:cs="Arial"/>
      <w:noProof w:val="0"/>
      <w:sz w:val="23"/>
      <w:szCs w:val="23"/>
      <w:lang w:val="en-US"/>
    </w:rPr>
  </w:style>
  <w:style w:type="character" w:customStyle="1" w:styleId="BodyTextChar">
    <w:name w:val="Body Text Char"/>
    <w:basedOn w:val="DefaultParagraphFont"/>
    <w:link w:val="BodyText"/>
    <w:uiPriority w:val="1"/>
    <w:rsid w:val="00602B66"/>
    <w:rPr>
      <w:rFonts w:ascii="Arial" w:eastAsia="Arial" w:hAnsi="Arial" w:cs="Arial"/>
      <w:sz w:val="23"/>
      <w:szCs w:val="23"/>
      <w:lang w:val="en-US"/>
    </w:rPr>
  </w:style>
  <w:style w:type="paragraph" w:styleId="Title">
    <w:name w:val="Title"/>
    <w:basedOn w:val="Normal"/>
    <w:link w:val="TitleChar"/>
    <w:uiPriority w:val="10"/>
    <w:qFormat/>
    <w:rsid w:val="00602B66"/>
    <w:pPr>
      <w:widowControl w:val="0"/>
      <w:autoSpaceDE w:val="0"/>
      <w:autoSpaceDN w:val="0"/>
      <w:spacing w:before="70" w:after="0" w:line="240" w:lineRule="auto"/>
      <w:ind w:left="1652"/>
    </w:pPr>
    <w:rPr>
      <w:rFonts w:ascii="Arial Black" w:eastAsia="Arial Black" w:hAnsi="Arial Black" w:cs="Arial Black"/>
      <w:noProof w:val="0"/>
      <w:sz w:val="45"/>
      <w:szCs w:val="45"/>
      <w:lang w:val="en-US"/>
    </w:rPr>
  </w:style>
  <w:style w:type="character" w:customStyle="1" w:styleId="TitleChar">
    <w:name w:val="Title Char"/>
    <w:basedOn w:val="DefaultParagraphFont"/>
    <w:link w:val="Title"/>
    <w:uiPriority w:val="10"/>
    <w:rsid w:val="00602B66"/>
    <w:rPr>
      <w:rFonts w:ascii="Arial Black" w:eastAsia="Arial Black" w:hAnsi="Arial Black" w:cs="Arial Black"/>
      <w:sz w:val="45"/>
      <w:szCs w:val="45"/>
      <w:lang w:val="en-US"/>
    </w:rPr>
  </w:style>
  <w:style w:type="paragraph" w:customStyle="1" w:styleId="TableParagraph">
    <w:name w:val="Table Paragraph"/>
    <w:basedOn w:val="Normal"/>
    <w:uiPriority w:val="1"/>
    <w:qFormat/>
    <w:rsid w:val="00602B66"/>
    <w:pPr>
      <w:widowControl w:val="0"/>
      <w:autoSpaceDE w:val="0"/>
      <w:autoSpaceDN w:val="0"/>
      <w:spacing w:after="0" w:line="240" w:lineRule="auto"/>
    </w:pPr>
    <w:rPr>
      <w:rFonts w:ascii="Arial" w:eastAsia="Arial" w:hAnsi="Arial" w:cs="Arial"/>
      <w:noProof w:val="0"/>
      <w:lang w:val="en-US"/>
    </w:rPr>
  </w:style>
  <w:style w:type="paragraph" w:styleId="NormalWeb">
    <w:name w:val="Normal (Web)"/>
    <w:basedOn w:val="Normal"/>
    <w:uiPriority w:val="99"/>
    <w:semiHidden/>
    <w:unhideWhenUsed/>
    <w:rsid w:val="00602B66"/>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174">
      <w:bodyDiv w:val="1"/>
      <w:marLeft w:val="0"/>
      <w:marRight w:val="0"/>
      <w:marTop w:val="0"/>
      <w:marBottom w:val="0"/>
      <w:divBdr>
        <w:top w:val="none" w:sz="0" w:space="0" w:color="auto"/>
        <w:left w:val="none" w:sz="0" w:space="0" w:color="auto"/>
        <w:bottom w:val="none" w:sz="0" w:space="0" w:color="auto"/>
        <w:right w:val="none" w:sz="0" w:space="0" w:color="auto"/>
      </w:divBdr>
      <w:divsChild>
        <w:div w:id="1929844610">
          <w:marLeft w:val="0"/>
          <w:marRight w:val="0"/>
          <w:marTop w:val="0"/>
          <w:marBottom w:val="0"/>
          <w:divBdr>
            <w:top w:val="none" w:sz="0" w:space="0" w:color="auto"/>
            <w:left w:val="none" w:sz="0" w:space="0" w:color="auto"/>
            <w:bottom w:val="none" w:sz="0" w:space="0" w:color="auto"/>
            <w:right w:val="none" w:sz="0" w:space="0" w:color="auto"/>
          </w:divBdr>
        </w:div>
        <w:div w:id="1644505800">
          <w:marLeft w:val="0"/>
          <w:marRight w:val="0"/>
          <w:marTop w:val="0"/>
          <w:marBottom w:val="0"/>
          <w:divBdr>
            <w:top w:val="none" w:sz="0" w:space="0" w:color="auto"/>
            <w:left w:val="none" w:sz="0" w:space="0" w:color="auto"/>
            <w:bottom w:val="none" w:sz="0" w:space="0" w:color="auto"/>
            <w:right w:val="none" w:sz="0" w:space="0" w:color="auto"/>
          </w:divBdr>
        </w:div>
        <w:div w:id="1550454751">
          <w:marLeft w:val="0"/>
          <w:marRight w:val="0"/>
          <w:marTop w:val="0"/>
          <w:marBottom w:val="0"/>
          <w:divBdr>
            <w:top w:val="none" w:sz="0" w:space="0" w:color="auto"/>
            <w:left w:val="none" w:sz="0" w:space="0" w:color="auto"/>
            <w:bottom w:val="none" w:sz="0" w:space="0" w:color="auto"/>
            <w:right w:val="none" w:sz="0" w:space="0" w:color="auto"/>
          </w:divBdr>
        </w:div>
        <w:div w:id="1616130001">
          <w:marLeft w:val="0"/>
          <w:marRight w:val="0"/>
          <w:marTop w:val="0"/>
          <w:marBottom w:val="0"/>
          <w:divBdr>
            <w:top w:val="none" w:sz="0" w:space="0" w:color="auto"/>
            <w:left w:val="none" w:sz="0" w:space="0" w:color="auto"/>
            <w:bottom w:val="none" w:sz="0" w:space="0" w:color="auto"/>
            <w:right w:val="none" w:sz="0" w:space="0" w:color="auto"/>
          </w:divBdr>
        </w:div>
        <w:div w:id="2325311">
          <w:marLeft w:val="0"/>
          <w:marRight w:val="0"/>
          <w:marTop w:val="0"/>
          <w:marBottom w:val="0"/>
          <w:divBdr>
            <w:top w:val="none" w:sz="0" w:space="0" w:color="auto"/>
            <w:left w:val="none" w:sz="0" w:space="0" w:color="auto"/>
            <w:bottom w:val="none" w:sz="0" w:space="0" w:color="auto"/>
            <w:right w:val="none" w:sz="0" w:space="0" w:color="auto"/>
          </w:divBdr>
        </w:div>
        <w:div w:id="1529828119">
          <w:marLeft w:val="0"/>
          <w:marRight w:val="0"/>
          <w:marTop w:val="0"/>
          <w:marBottom w:val="0"/>
          <w:divBdr>
            <w:top w:val="none" w:sz="0" w:space="0" w:color="auto"/>
            <w:left w:val="none" w:sz="0" w:space="0" w:color="auto"/>
            <w:bottom w:val="none" w:sz="0" w:space="0" w:color="auto"/>
            <w:right w:val="none" w:sz="0" w:space="0" w:color="auto"/>
          </w:divBdr>
        </w:div>
        <w:div w:id="1187988711">
          <w:marLeft w:val="0"/>
          <w:marRight w:val="0"/>
          <w:marTop w:val="0"/>
          <w:marBottom w:val="0"/>
          <w:divBdr>
            <w:top w:val="none" w:sz="0" w:space="0" w:color="auto"/>
            <w:left w:val="none" w:sz="0" w:space="0" w:color="auto"/>
            <w:bottom w:val="none" w:sz="0" w:space="0" w:color="auto"/>
            <w:right w:val="none" w:sz="0" w:space="0" w:color="auto"/>
          </w:divBdr>
        </w:div>
        <w:div w:id="2063089835">
          <w:marLeft w:val="0"/>
          <w:marRight w:val="0"/>
          <w:marTop w:val="0"/>
          <w:marBottom w:val="0"/>
          <w:divBdr>
            <w:top w:val="none" w:sz="0" w:space="0" w:color="auto"/>
            <w:left w:val="none" w:sz="0" w:space="0" w:color="auto"/>
            <w:bottom w:val="none" w:sz="0" w:space="0" w:color="auto"/>
            <w:right w:val="none" w:sz="0" w:space="0" w:color="auto"/>
          </w:divBdr>
        </w:div>
      </w:divsChild>
    </w:div>
    <w:div w:id="291057711">
      <w:bodyDiv w:val="1"/>
      <w:marLeft w:val="0"/>
      <w:marRight w:val="0"/>
      <w:marTop w:val="0"/>
      <w:marBottom w:val="0"/>
      <w:divBdr>
        <w:top w:val="none" w:sz="0" w:space="0" w:color="auto"/>
        <w:left w:val="none" w:sz="0" w:space="0" w:color="auto"/>
        <w:bottom w:val="none" w:sz="0" w:space="0" w:color="auto"/>
        <w:right w:val="none" w:sz="0" w:space="0" w:color="auto"/>
      </w:divBdr>
    </w:div>
    <w:div w:id="385641652">
      <w:bodyDiv w:val="1"/>
      <w:marLeft w:val="0"/>
      <w:marRight w:val="0"/>
      <w:marTop w:val="0"/>
      <w:marBottom w:val="0"/>
      <w:divBdr>
        <w:top w:val="none" w:sz="0" w:space="0" w:color="auto"/>
        <w:left w:val="none" w:sz="0" w:space="0" w:color="auto"/>
        <w:bottom w:val="none" w:sz="0" w:space="0" w:color="auto"/>
        <w:right w:val="none" w:sz="0" w:space="0" w:color="auto"/>
      </w:divBdr>
      <w:divsChild>
        <w:div w:id="596911846">
          <w:marLeft w:val="0"/>
          <w:marRight w:val="0"/>
          <w:marTop w:val="0"/>
          <w:marBottom w:val="0"/>
          <w:divBdr>
            <w:top w:val="none" w:sz="0" w:space="0" w:color="auto"/>
            <w:left w:val="none" w:sz="0" w:space="0" w:color="auto"/>
            <w:bottom w:val="none" w:sz="0" w:space="0" w:color="auto"/>
            <w:right w:val="none" w:sz="0" w:space="0" w:color="auto"/>
          </w:divBdr>
        </w:div>
        <w:div w:id="1367178101">
          <w:marLeft w:val="0"/>
          <w:marRight w:val="0"/>
          <w:marTop w:val="0"/>
          <w:marBottom w:val="0"/>
          <w:divBdr>
            <w:top w:val="none" w:sz="0" w:space="0" w:color="auto"/>
            <w:left w:val="none" w:sz="0" w:space="0" w:color="auto"/>
            <w:bottom w:val="none" w:sz="0" w:space="0" w:color="auto"/>
            <w:right w:val="none" w:sz="0" w:space="0" w:color="auto"/>
          </w:divBdr>
        </w:div>
        <w:div w:id="1430346294">
          <w:marLeft w:val="0"/>
          <w:marRight w:val="0"/>
          <w:marTop w:val="0"/>
          <w:marBottom w:val="0"/>
          <w:divBdr>
            <w:top w:val="none" w:sz="0" w:space="0" w:color="auto"/>
            <w:left w:val="none" w:sz="0" w:space="0" w:color="auto"/>
            <w:bottom w:val="none" w:sz="0" w:space="0" w:color="auto"/>
            <w:right w:val="none" w:sz="0" w:space="0" w:color="auto"/>
          </w:divBdr>
        </w:div>
        <w:div w:id="2082290590">
          <w:marLeft w:val="0"/>
          <w:marRight w:val="0"/>
          <w:marTop w:val="0"/>
          <w:marBottom w:val="0"/>
          <w:divBdr>
            <w:top w:val="none" w:sz="0" w:space="0" w:color="auto"/>
            <w:left w:val="none" w:sz="0" w:space="0" w:color="auto"/>
            <w:bottom w:val="none" w:sz="0" w:space="0" w:color="auto"/>
            <w:right w:val="none" w:sz="0" w:space="0" w:color="auto"/>
          </w:divBdr>
        </w:div>
        <w:div w:id="1003049521">
          <w:marLeft w:val="0"/>
          <w:marRight w:val="0"/>
          <w:marTop w:val="0"/>
          <w:marBottom w:val="0"/>
          <w:divBdr>
            <w:top w:val="none" w:sz="0" w:space="0" w:color="auto"/>
            <w:left w:val="none" w:sz="0" w:space="0" w:color="auto"/>
            <w:bottom w:val="none" w:sz="0" w:space="0" w:color="auto"/>
            <w:right w:val="none" w:sz="0" w:space="0" w:color="auto"/>
          </w:divBdr>
        </w:div>
        <w:div w:id="1122572573">
          <w:marLeft w:val="0"/>
          <w:marRight w:val="0"/>
          <w:marTop w:val="0"/>
          <w:marBottom w:val="0"/>
          <w:divBdr>
            <w:top w:val="none" w:sz="0" w:space="0" w:color="auto"/>
            <w:left w:val="none" w:sz="0" w:space="0" w:color="auto"/>
            <w:bottom w:val="none" w:sz="0" w:space="0" w:color="auto"/>
            <w:right w:val="none" w:sz="0" w:space="0" w:color="auto"/>
          </w:divBdr>
        </w:div>
        <w:div w:id="1937901773">
          <w:marLeft w:val="0"/>
          <w:marRight w:val="0"/>
          <w:marTop w:val="0"/>
          <w:marBottom w:val="0"/>
          <w:divBdr>
            <w:top w:val="none" w:sz="0" w:space="0" w:color="auto"/>
            <w:left w:val="none" w:sz="0" w:space="0" w:color="auto"/>
            <w:bottom w:val="none" w:sz="0" w:space="0" w:color="auto"/>
            <w:right w:val="none" w:sz="0" w:space="0" w:color="auto"/>
          </w:divBdr>
        </w:div>
        <w:div w:id="918445744">
          <w:marLeft w:val="0"/>
          <w:marRight w:val="0"/>
          <w:marTop w:val="0"/>
          <w:marBottom w:val="0"/>
          <w:divBdr>
            <w:top w:val="none" w:sz="0" w:space="0" w:color="auto"/>
            <w:left w:val="none" w:sz="0" w:space="0" w:color="auto"/>
            <w:bottom w:val="none" w:sz="0" w:space="0" w:color="auto"/>
            <w:right w:val="none" w:sz="0" w:space="0" w:color="auto"/>
          </w:divBdr>
        </w:div>
      </w:divsChild>
    </w:div>
    <w:div w:id="498932095">
      <w:bodyDiv w:val="1"/>
      <w:marLeft w:val="0"/>
      <w:marRight w:val="0"/>
      <w:marTop w:val="0"/>
      <w:marBottom w:val="0"/>
      <w:divBdr>
        <w:top w:val="none" w:sz="0" w:space="0" w:color="auto"/>
        <w:left w:val="none" w:sz="0" w:space="0" w:color="auto"/>
        <w:bottom w:val="none" w:sz="0" w:space="0" w:color="auto"/>
        <w:right w:val="none" w:sz="0" w:space="0" w:color="auto"/>
      </w:divBdr>
    </w:div>
    <w:div w:id="832841043">
      <w:bodyDiv w:val="1"/>
      <w:marLeft w:val="0"/>
      <w:marRight w:val="0"/>
      <w:marTop w:val="0"/>
      <w:marBottom w:val="0"/>
      <w:divBdr>
        <w:top w:val="none" w:sz="0" w:space="0" w:color="auto"/>
        <w:left w:val="none" w:sz="0" w:space="0" w:color="auto"/>
        <w:bottom w:val="none" w:sz="0" w:space="0" w:color="auto"/>
        <w:right w:val="none" w:sz="0" w:space="0" w:color="auto"/>
      </w:divBdr>
    </w:div>
    <w:div w:id="908152604">
      <w:bodyDiv w:val="1"/>
      <w:marLeft w:val="0"/>
      <w:marRight w:val="0"/>
      <w:marTop w:val="0"/>
      <w:marBottom w:val="0"/>
      <w:divBdr>
        <w:top w:val="none" w:sz="0" w:space="0" w:color="auto"/>
        <w:left w:val="none" w:sz="0" w:space="0" w:color="auto"/>
        <w:bottom w:val="none" w:sz="0" w:space="0" w:color="auto"/>
        <w:right w:val="none" w:sz="0" w:space="0" w:color="auto"/>
      </w:divBdr>
    </w:div>
    <w:div w:id="940064758">
      <w:bodyDiv w:val="1"/>
      <w:marLeft w:val="0"/>
      <w:marRight w:val="0"/>
      <w:marTop w:val="0"/>
      <w:marBottom w:val="0"/>
      <w:divBdr>
        <w:top w:val="none" w:sz="0" w:space="0" w:color="auto"/>
        <w:left w:val="none" w:sz="0" w:space="0" w:color="auto"/>
        <w:bottom w:val="none" w:sz="0" w:space="0" w:color="auto"/>
        <w:right w:val="none" w:sz="0" w:space="0" w:color="auto"/>
      </w:divBdr>
    </w:div>
    <w:div w:id="994532206">
      <w:bodyDiv w:val="1"/>
      <w:marLeft w:val="0"/>
      <w:marRight w:val="0"/>
      <w:marTop w:val="0"/>
      <w:marBottom w:val="0"/>
      <w:divBdr>
        <w:top w:val="none" w:sz="0" w:space="0" w:color="auto"/>
        <w:left w:val="none" w:sz="0" w:space="0" w:color="auto"/>
        <w:bottom w:val="none" w:sz="0" w:space="0" w:color="auto"/>
        <w:right w:val="none" w:sz="0" w:space="0" w:color="auto"/>
      </w:divBdr>
    </w:div>
    <w:div w:id="1199703421">
      <w:bodyDiv w:val="1"/>
      <w:marLeft w:val="0"/>
      <w:marRight w:val="0"/>
      <w:marTop w:val="0"/>
      <w:marBottom w:val="0"/>
      <w:divBdr>
        <w:top w:val="none" w:sz="0" w:space="0" w:color="auto"/>
        <w:left w:val="none" w:sz="0" w:space="0" w:color="auto"/>
        <w:bottom w:val="none" w:sz="0" w:space="0" w:color="auto"/>
        <w:right w:val="none" w:sz="0" w:space="0" w:color="auto"/>
      </w:divBdr>
    </w:div>
    <w:div w:id="1350643662">
      <w:bodyDiv w:val="1"/>
      <w:marLeft w:val="0"/>
      <w:marRight w:val="0"/>
      <w:marTop w:val="0"/>
      <w:marBottom w:val="0"/>
      <w:divBdr>
        <w:top w:val="none" w:sz="0" w:space="0" w:color="auto"/>
        <w:left w:val="none" w:sz="0" w:space="0" w:color="auto"/>
        <w:bottom w:val="none" w:sz="0" w:space="0" w:color="auto"/>
        <w:right w:val="none" w:sz="0" w:space="0" w:color="auto"/>
      </w:divBdr>
    </w:div>
    <w:div w:id="1370305336">
      <w:bodyDiv w:val="1"/>
      <w:marLeft w:val="0"/>
      <w:marRight w:val="0"/>
      <w:marTop w:val="0"/>
      <w:marBottom w:val="0"/>
      <w:divBdr>
        <w:top w:val="none" w:sz="0" w:space="0" w:color="auto"/>
        <w:left w:val="none" w:sz="0" w:space="0" w:color="auto"/>
        <w:bottom w:val="none" w:sz="0" w:space="0" w:color="auto"/>
        <w:right w:val="none" w:sz="0" w:space="0" w:color="auto"/>
      </w:divBdr>
      <w:divsChild>
        <w:div w:id="82997293">
          <w:marLeft w:val="0"/>
          <w:marRight w:val="0"/>
          <w:marTop w:val="0"/>
          <w:marBottom w:val="0"/>
          <w:divBdr>
            <w:top w:val="none" w:sz="0" w:space="0" w:color="auto"/>
            <w:left w:val="none" w:sz="0" w:space="0" w:color="auto"/>
            <w:bottom w:val="none" w:sz="0" w:space="0" w:color="auto"/>
            <w:right w:val="none" w:sz="0" w:space="0" w:color="auto"/>
          </w:divBdr>
        </w:div>
        <w:div w:id="507331629">
          <w:marLeft w:val="0"/>
          <w:marRight w:val="0"/>
          <w:marTop w:val="0"/>
          <w:marBottom w:val="0"/>
          <w:divBdr>
            <w:top w:val="none" w:sz="0" w:space="0" w:color="auto"/>
            <w:left w:val="none" w:sz="0" w:space="0" w:color="auto"/>
            <w:bottom w:val="none" w:sz="0" w:space="0" w:color="auto"/>
            <w:right w:val="none" w:sz="0" w:space="0" w:color="auto"/>
          </w:divBdr>
        </w:div>
        <w:div w:id="408161364">
          <w:marLeft w:val="0"/>
          <w:marRight w:val="0"/>
          <w:marTop w:val="0"/>
          <w:marBottom w:val="0"/>
          <w:divBdr>
            <w:top w:val="none" w:sz="0" w:space="0" w:color="auto"/>
            <w:left w:val="none" w:sz="0" w:space="0" w:color="auto"/>
            <w:bottom w:val="none" w:sz="0" w:space="0" w:color="auto"/>
            <w:right w:val="none" w:sz="0" w:space="0" w:color="auto"/>
          </w:divBdr>
        </w:div>
        <w:div w:id="284890311">
          <w:marLeft w:val="0"/>
          <w:marRight w:val="0"/>
          <w:marTop w:val="0"/>
          <w:marBottom w:val="0"/>
          <w:divBdr>
            <w:top w:val="none" w:sz="0" w:space="0" w:color="auto"/>
            <w:left w:val="none" w:sz="0" w:space="0" w:color="auto"/>
            <w:bottom w:val="none" w:sz="0" w:space="0" w:color="auto"/>
            <w:right w:val="none" w:sz="0" w:space="0" w:color="auto"/>
          </w:divBdr>
        </w:div>
        <w:div w:id="604993948">
          <w:marLeft w:val="0"/>
          <w:marRight w:val="0"/>
          <w:marTop w:val="0"/>
          <w:marBottom w:val="0"/>
          <w:divBdr>
            <w:top w:val="none" w:sz="0" w:space="0" w:color="auto"/>
            <w:left w:val="none" w:sz="0" w:space="0" w:color="auto"/>
            <w:bottom w:val="none" w:sz="0" w:space="0" w:color="auto"/>
            <w:right w:val="none" w:sz="0" w:space="0" w:color="auto"/>
          </w:divBdr>
        </w:div>
        <w:div w:id="1954246514">
          <w:marLeft w:val="0"/>
          <w:marRight w:val="0"/>
          <w:marTop w:val="0"/>
          <w:marBottom w:val="0"/>
          <w:divBdr>
            <w:top w:val="none" w:sz="0" w:space="0" w:color="auto"/>
            <w:left w:val="none" w:sz="0" w:space="0" w:color="auto"/>
            <w:bottom w:val="none" w:sz="0" w:space="0" w:color="auto"/>
            <w:right w:val="none" w:sz="0" w:space="0" w:color="auto"/>
          </w:divBdr>
        </w:div>
        <w:div w:id="2124808226">
          <w:marLeft w:val="0"/>
          <w:marRight w:val="0"/>
          <w:marTop w:val="0"/>
          <w:marBottom w:val="0"/>
          <w:divBdr>
            <w:top w:val="none" w:sz="0" w:space="0" w:color="auto"/>
            <w:left w:val="none" w:sz="0" w:space="0" w:color="auto"/>
            <w:bottom w:val="none" w:sz="0" w:space="0" w:color="auto"/>
            <w:right w:val="none" w:sz="0" w:space="0" w:color="auto"/>
          </w:divBdr>
        </w:div>
        <w:div w:id="824394577">
          <w:marLeft w:val="0"/>
          <w:marRight w:val="0"/>
          <w:marTop w:val="0"/>
          <w:marBottom w:val="0"/>
          <w:divBdr>
            <w:top w:val="none" w:sz="0" w:space="0" w:color="auto"/>
            <w:left w:val="none" w:sz="0" w:space="0" w:color="auto"/>
            <w:bottom w:val="none" w:sz="0" w:space="0" w:color="auto"/>
            <w:right w:val="none" w:sz="0" w:space="0" w:color="auto"/>
          </w:divBdr>
        </w:div>
      </w:divsChild>
    </w:div>
    <w:div w:id="1496410346">
      <w:bodyDiv w:val="1"/>
      <w:marLeft w:val="0"/>
      <w:marRight w:val="0"/>
      <w:marTop w:val="0"/>
      <w:marBottom w:val="0"/>
      <w:divBdr>
        <w:top w:val="none" w:sz="0" w:space="0" w:color="auto"/>
        <w:left w:val="none" w:sz="0" w:space="0" w:color="auto"/>
        <w:bottom w:val="none" w:sz="0" w:space="0" w:color="auto"/>
        <w:right w:val="none" w:sz="0" w:space="0" w:color="auto"/>
      </w:divBdr>
    </w:div>
    <w:div w:id="1842695907">
      <w:bodyDiv w:val="1"/>
      <w:marLeft w:val="0"/>
      <w:marRight w:val="0"/>
      <w:marTop w:val="0"/>
      <w:marBottom w:val="0"/>
      <w:divBdr>
        <w:top w:val="none" w:sz="0" w:space="0" w:color="auto"/>
        <w:left w:val="none" w:sz="0" w:space="0" w:color="auto"/>
        <w:bottom w:val="none" w:sz="0" w:space="0" w:color="auto"/>
        <w:right w:val="none" w:sz="0" w:space="0" w:color="auto"/>
      </w:divBdr>
    </w:div>
    <w:div w:id="1856773063">
      <w:bodyDiv w:val="1"/>
      <w:marLeft w:val="0"/>
      <w:marRight w:val="0"/>
      <w:marTop w:val="0"/>
      <w:marBottom w:val="0"/>
      <w:divBdr>
        <w:top w:val="none" w:sz="0" w:space="0" w:color="auto"/>
        <w:left w:val="none" w:sz="0" w:space="0" w:color="auto"/>
        <w:bottom w:val="none" w:sz="0" w:space="0" w:color="auto"/>
        <w:right w:val="none" w:sz="0" w:space="0" w:color="auto"/>
      </w:divBdr>
      <w:divsChild>
        <w:div w:id="1314410904">
          <w:marLeft w:val="0"/>
          <w:marRight w:val="0"/>
          <w:marTop w:val="0"/>
          <w:marBottom w:val="0"/>
          <w:divBdr>
            <w:top w:val="none" w:sz="0" w:space="0" w:color="auto"/>
            <w:left w:val="none" w:sz="0" w:space="0" w:color="auto"/>
            <w:bottom w:val="none" w:sz="0" w:space="0" w:color="auto"/>
            <w:right w:val="none" w:sz="0" w:space="0" w:color="auto"/>
          </w:divBdr>
        </w:div>
        <w:div w:id="1501701579">
          <w:marLeft w:val="0"/>
          <w:marRight w:val="0"/>
          <w:marTop w:val="0"/>
          <w:marBottom w:val="0"/>
          <w:divBdr>
            <w:top w:val="none" w:sz="0" w:space="0" w:color="auto"/>
            <w:left w:val="none" w:sz="0" w:space="0" w:color="auto"/>
            <w:bottom w:val="none" w:sz="0" w:space="0" w:color="auto"/>
            <w:right w:val="none" w:sz="0" w:space="0" w:color="auto"/>
          </w:divBdr>
        </w:div>
        <w:div w:id="1621450736">
          <w:marLeft w:val="0"/>
          <w:marRight w:val="0"/>
          <w:marTop w:val="0"/>
          <w:marBottom w:val="0"/>
          <w:divBdr>
            <w:top w:val="none" w:sz="0" w:space="0" w:color="auto"/>
            <w:left w:val="none" w:sz="0" w:space="0" w:color="auto"/>
            <w:bottom w:val="none" w:sz="0" w:space="0" w:color="auto"/>
            <w:right w:val="none" w:sz="0" w:space="0" w:color="auto"/>
          </w:divBdr>
        </w:div>
        <w:div w:id="777793084">
          <w:marLeft w:val="0"/>
          <w:marRight w:val="0"/>
          <w:marTop w:val="0"/>
          <w:marBottom w:val="0"/>
          <w:divBdr>
            <w:top w:val="none" w:sz="0" w:space="0" w:color="auto"/>
            <w:left w:val="none" w:sz="0" w:space="0" w:color="auto"/>
            <w:bottom w:val="none" w:sz="0" w:space="0" w:color="auto"/>
            <w:right w:val="none" w:sz="0" w:space="0" w:color="auto"/>
          </w:divBdr>
        </w:div>
        <w:div w:id="1064062647">
          <w:marLeft w:val="0"/>
          <w:marRight w:val="0"/>
          <w:marTop w:val="0"/>
          <w:marBottom w:val="0"/>
          <w:divBdr>
            <w:top w:val="none" w:sz="0" w:space="0" w:color="auto"/>
            <w:left w:val="none" w:sz="0" w:space="0" w:color="auto"/>
            <w:bottom w:val="none" w:sz="0" w:space="0" w:color="auto"/>
            <w:right w:val="none" w:sz="0" w:space="0" w:color="auto"/>
          </w:divBdr>
        </w:div>
        <w:div w:id="1932278554">
          <w:marLeft w:val="0"/>
          <w:marRight w:val="0"/>
          <w:marTop w:val="0"/>
          <w:marBottom w:val="0"/>
          <w:divBdr>
            <w:top w:val="none" w:sz="0" w:space="0" w:color="auto"/>
            <w:left w:val="none" w:sz="0" w:space="0" w:color="auto"/>
            <w:bottom w:val="none" w:sz="0" w:space="0" w:color="auto"/>
            <w:right w:val="none" w:sz="0" w:space="0" w:color="auto"/>
          </w:divBdr>
        </w:div>
        <w:div w:id="1819959638">
          <w:marLeft w:val="0"/>
          <w:marRight w:val="0"/>
          <w:marTop w:val="0"/>
          <w:marBottom w:val="0"/>
          <w:divBdr>
            <w:top w:val="none" w:sz="0" w:space="0" w:color="auto"/>
            <w:left w:val="none" w:sz="0" w:space="0" w:color="auto"/>
            <w:bottom w:val="none" w:sz="0" w:space="0" w:color="auto"/>
            <w:right w:val="none" w:sz="0" w:space="0" w:color="auto"/>
          </w:divBdr>
        </w:div>
        <w:div w:id="8914239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sv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9809AD20157784FB7EE6E6D731A4D0A" ma:contentTypeVersion="16" ma:contentTypeDescription="Create a new document." ma:contentTypeScope="" ma:versionID="5f8f237bc212d45aa0b2169be8c05449">
  <xsd:schema xmlns:xsd="http://www.w3.org/2001/XMLSchema" xmlns:xs="http://www.w3.org/2001/XMLSchema" xmlns:p="http://schemas.microsoft.com/office/2006/metadata/properties" xmlns:ns2="da8c7f5a-4f77-4a84-a8d6-dc48b3e6f6ce" xmlns:ns3="2b200840-9e6d-4d7b-8379-5c132b6b1473" targetNamespace="http://schemas.microsoft.com/office/2006/metadata/properties" ma:root="true" ma:fieldsID="648f2c1240a351cb02727b8795c7790a" ns2:_="" ns3:_="">
    <xsd:import namespace="da8c7f5a-4f77-4a84-a8d6-dc48b3e6f6ce"/>
    <xsd:import namespace="2b200840-9e6d-4d7b-8379-5c132b6b14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8c7f5a-4f77-4a84-a8d6-dc48b3e6f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c0db30a-6515-4a2b-9fcf-c9faddb09ee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200840-9e6d-4d7b-8379-5c132b6b147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7afed7d-f7c9-4a2a-b39d-6f605c471e3c}" ma:internalName="TaxCatchAll" ma:showField="CatchAllData" ma:web="2b200840-9e6d-4d7b-8379-5c132b6b147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a8c7f5a-4f77-4a84-a8d6-dc48b3e6f6ce">
      <Terms xmlns="http://schemas.microsoft.com/office/infopath/2007/PartnerControls"/>
    </lcf76f155ced4ddcb4097134ff3c332f>
    <TaxCatchAll xmlns="2b200840-9e6d-4d7b-8379-5c132b6b147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6DBB0B-A6BE-4F2A-AAFA-14CF2C96F827}">
  <ds:schemaRefs>
    <ds:schemaRef ds:uri="http://schemas.openxmlformats.org/officeDocument/2006/bibliography"/>
  </ds:schemaRefs>
</ds:datastoreItem>
</file>

<file path=customXml/itemProps2.xml><?xml version="1.0" encoding="utf-8"?>
<ds:datastoreItem xmlns:ds="http://schemas.openxmlformats.org/officeDocument/2006/customXml" ds:itemID="{86862B9A-0D0F-43C9-B488-9F8CD032D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8c7f5a-4f77-4a84-a8d6-dc48b3e6f6ce"/>
    <ds:schemaRef ds:uri="2b200840-9e6d-4d7b-8379-5c132b6b1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92C462-485F-48BE-8FD0-9B8D5FD5F43C}">
  <ds:schemaRefs>
    <ds:schemaRef ds:uri="http://schemas.microsoft.com/office/2006/metadata/properties"/>
    <ds:schemaRef ds:uri="http://schemas.microsoft.com/office/infopath/2007/PartnerControls"/>
    <ds:schemaRef ds:uri="da8c7f5a-4f77-4a84-a8d6-dc48b3e6f6ce"/>
    <ds:schemaRef ds:uri="2b200840-9e6d-4d7b-8379-5c132b6b1473"/>
  </ds:schemaRefs>
</ds:datastoreItem>
</file>

<file path=customXml/itemProps4.xml><?xml version="1.0" encoding="utf-8"?>
<ds:datastoreItem xmlns:ds="http://schemas.openxmlformats.org/officeDocument/2006/customXml" ds:itemID="{9862CE53-15C4-42CE-860A-D8A0BED299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14</Pages>
  <Words>2282</Words>
  <Characters>13009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Yadav</dc:creator>
  <cp:keywords/>
  <dc:description/>
  <cp:lastModifiedBy>Saba Khan</cp:lastModifiedBy>
  <cp:revision>678</cp:revision>
  <cp:lastPrinted>2022-06-14T09:46:00Z</cp:lastPrinted>
  <dcterms:created xsi:type="dcterms:W3CDTF">2022-06-12T08:51:00Z</dcterms:created>
  <dcterms:modified xsi:type="dcterms:W3CDTF">2022-10-14T11:58:00Z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0x01010029809AD20157784FB7EE6E6D731A4D0A</vt:lpwstr>
  </property>
</Properties>
</file>