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74E70" w14:textId="2FD3F45C" w:rsidR="007A16D4" w:rsidRPr="007A16D4" w:rsidRDefault="007A16D4" w:rsidP="007A16D4">
      <w:pPr>
        <w:rPr>
          <w:b/>
          <w:bCs/>
        </w:rPr>
      </w:pPr>
      <w:r w:rsidRPr="007A16D4">
        <w:rPr>
          <w:b/>
          <w:bCs/>
        </w:rPr>
        <w:t>Benchmarking Report</w:t>
      </w:r>
    </w:p>
    <w:p w14:paraId="55E906C3" w14:textId="77777777" w:rsidR="007A16D4" w:rsidRPr="007A16D4" w:rsidRDefault="00000000" w:rsidP="007A16D4">
      <w:r>
        <w:pict w14:anchorId="5B1EED7C">
          <v:rect id="_x0000_i1025" style="width:0;height:1.5pt" o:hralign="center" o:hrstd="t" o:hr="t" fillcolor="#a0a0a0" stroked="f"/>
        </w:pict>
      </w:r>
    </w:p>
    <w:p w14:paraId="67B54C24" w14:textId="77777777" w:rsidR="007A16D4" w:rsidRPr="00C70C0F" w:rsidRDefault="007A16D4" w:rsidP="007A16D4">
      <w:pPr>
        <w:rPr>
          <w:b/>
          <w:bCs/>
          <w:u w:val="single"/>
        </w:rPr>
      </w:pPr>
      <w:r w:rsidRPr="00C70C0F">
        <w:rPr>
          <w:b/>
          <w:bCs/>
          <w:u w:val="single"/>
        </w:rPr>
        <w:t>Introduction</w:t>
      </w:r>
    </w:p>
    <w:p w14:paraId="3136F119" w14:textId="77777777" w:rsidR="007A16D4" w:rsidRPr="007A16D4" w:rsidRDefault="007A16D4" w:rsidP="007A16D4">
      <w:r w:rsidRPr="007A16D4">
        <w:t>This report details the benchmarking results, system architecture, and optimization strategies for an object detection system leveraging YOLOv8 for real-time image and video processing. The system demonstrates a strong grasp of machine learning (ML) concepts, deep learning (DL) techniques, and Python programming proficiency, fulfilling the requirements for robust performance and modularity.</w:t>
      </w:r>
    </w:p>
    <w:p w14:paraId="23CC14C4" w14:textId="4D83D1E5" w:rsidR="007A16D4" w:rsidRPr="007A16D4" w:rsidRDefault="007A16D4" w:rsidP="007A16D4"/>
    <w:p w14:paraId="67455E05" w14:textId="77777777" w:rsidR="007A16D4" w:rsidRPr="007A16D4" w:rsidRDefault="007A16D4" w:rsidP="007A16D4">
      <w:pPr>
        <w:rPr>
          <w:b/>
          <w:bCs/>
        </w:rPr>
      </w:pPr>
      <w:r w:rsidRPr="007A16D4">
        <w:rPr>
          <w:b/>
          <w:bCs/>
        </w:rPr>
        <w:t>Inference Speed Results</w:t>
      </w:r>
    </w:p>
    <w:p w14:paraId="6B34D635" w14:textId="77777777" w:rsidR="007A16D4" w:rsidRPr="007A16D4" w:rsidRDefault="007A16D4" w:rsidP="007A16D4">
      <w:r w:rsidRPr="007A16D4">
        <w:rPr>
          <w:b/>
          <w:bCs/>
        </w:rPr>
        <w:t>Objective</w:t>
      </w:r>
      <w:r w:rsidRPr="007A16D4">
        <w:t xml:space="preserve">: Evaluate real-time detection capabilities using the </w:t>
      </w:r>
      <w:proofErr w:type="spellStart"/>
      <w:r w:rsidRPr="007A16D4">
        <w:t>benchmark_inference</w:t>
      </w:r>
      <w:proofErr w:type="spellEnd"/>
      <w:r w:rsidRPr="007A16D4">
        <w:t xml:space="preserve"> function.</w:t>
      </w:r>
    </w:p>
    <w:p w14:paraId="650A9AC6" w14:textId="77777777" w:rsidR="007A16D4" w:rsidRPr="007A16D4" w:rsidRDefault="007A16D4" w:rsidP="007A16D4">
      <w:pPr>
        <w:numPr>
          <w:ilvl w:val="0"/>
          <w:numId w:val="14"/>
        </w:numPr>
      </w:pPr>
      <w:r w:rsidRPr="007A16D4">
        <w:rPr>
          <w:b/>
          <w:bCs/>
        </w:rPr>
        <w:t>Metrics Captured</w:t>
      </w:r>
      <w:r w:rsidRPr="007A16D4">
        <w:t>:</w:t>
      </w:r>
    </w:p>
    <w:p w14:paraId="62E090F1" w14:textId="77777777" w:rsidR="007A16D4" w:rsidRPr="007A16D4" w:rsidRDefault="007A16D4" w:rsidP="007A16D4">
      <w:pPr>
        <w:numPr>
          <w:ilvl w:val="1"/>
          <w:numId w:val="14"/>
        </w:numPr>
      </w:pPr>
      <w:r w:rsidRPr="007A16D4">
        <w:rPr>
          <w:b/>
          <w:bCs/>
        </w:rPr>
        <w:t>Frames Processed</w:t>
      </w:r>
      <w:r w:rsidRPr="007A16D4">
        <w:t xml:space="preserve">: Total frames </w:t>
      </w:r>
      <w:proofErr w:type="spellStart"/>
      <w:r w:rsidRPr="007A16D4">
        <w:t>analyzed</w:t>
      </w:r>
      <w:proofErr w:type="spellEnd"/>
      <w:r w:rsidRPr="007A16D4">
        <w:t xml:space="preserve"> during video processing.</w:t>
      </w:r>
    </w:p>
    <w:p w14:paraId="5C2566C9" w14:textId="77777777" w:rsidR="007A16D4" w:rsidRPr="007A16D4" w:rsidRDefault="007A16D4" w:rsidP="007A16D4">
      <w:pPr>
        <w:numPr>
          <w:ilvl w:val="1"/>
          <w:numId w:val="14"/>
        </w:numPr>
      </w:pPr>
      <w:r w:rsidRPr="007A16D4">
        <w:rPr>
          <w:b/>
          <w:bCs/>
        </w:rPr>
        <w:t>Execution Time</w:t>
      </w:r>
      <w:r w:rsidRPr="007A16D4">
        <w:t>: Total time taken for inference.</w:t>
      </w:r>
    </w:p>
    <w:p w14:paraId="21E502D1" w14:textId="77777777" w:rsidR="007A16D4" w:rsidRPr="007A16D4" w:rsidRDefault="007A16D4" w:rsidP="007A16D4">
      <w:pPr>
        <w:numPr>
          <w:ilvl w:val="1"/>
          <w:numId w:val="14"/>
        </w:numPr>
      </w:pPr>
      <w:r w:rsidRPr="007A16D4">
        <w:rPr>
          <w:b/>
          <w:bCs/>
        </w:rPr>
        <w:t>Average FPS</w:t>
      </w:r>
      <w:r w:rsidRPr="007A16D4">
        <w:t>: Frames per second during inference.</w:t>
      </w:r>
    </w:p>
    <w:p w14:paraId="69A9BE93" w14:textId="77777777" w:rsidR="007A16D4" w:rsidRPr="007A16D4" w:rsidRDefault="007A16D4" w:rsidP="007A16D4">
      <w:pPr>
        <w:numPr>
          <w:ilvl w:val="0"/>
          <w:numId w:val="14"/>
        </w:numPr>
      </w:pPr>
      <w:r w:rsidRPr="007A16D4">
        <w:rPr>
          <w:b/>
          <w:bCs/>
        </w:rPr>
        <w:t>Results</w:t>
      </w:r>
      <w:r w:rsidRPr="007A16D4">
        <w:t>:</w:t>
      </w:r>
    </w:p>
    <w:p w14:paraId="30010584" w14:textId="77777777" w:rsidR="007A16D4" w:rsidRPr="007A16D4" w:rsidRDefault="007A16D4" w:rsidP="007A16D4">
      <w:pPr>
        <w:numPr>
          <w:ilvl w:val="1"/>
          <w:numId w:val="14"/>
        </w:numPr>
      </w:pPr>
      <w:r w:rsidRPr="007A16D4">
        <w:t xml:space="preserve">Achieved </w:t>
      </w:r>
      <w:r w:rsidRPr="007A16D4">
        <w:rPr>
          <w:b/>
          <w:bCs/>
        </w:rPr>
        <w:t>10–30 FPS</w:t>
      </w:r>
      <w:r w:rsidRPr="007A16D4">
        <w:t xml:space="preserve"> on standard CPU configurations, depending on: </w:t>
      </w:r>
    </w:p>
    <w:p w14:paraId="323D52F3" w14:textId="77777777" w:rsidR="007A16D4" w:rsidRPr="007A16D4" w:rsidRDefault="007A16D4" w:rsidP="007A16D4">
      <w:pPr>
        <w:numPr>
          <w:ilvl w:val="2"/>
          <w:numId w:val="14"/>
        </w:numPr>
      </w:pPr>
      <w:r w:rsidRPr="007A16D4">
        <w:rPr>
          <w:b/>
          <w:bCs/>
        </w:rPr>
        <w:t>Video resolution</w:t>
      </w:r>
      <w:r w:rsidRPr="007A16D4">
        <w:t>: Higher resolutions reduce FPS.</w:t>
      </w:r>
    </w:p>
    <w:p w14:paraId="75A3FE61" w14:textId="77777777" w:rsidR="007A16D4" w:rsidRPr="007A16D4" w:rsidRDefault="007A16D4" w:rsidP="007A16D4">
      <w:pPr>
        <w:numPr>
          <w:ilvl w:val="2"/>
          <w:numId w:val="14"/>
        </w:numPr>
      </w:pPr>
      <w:r w:rsidRPr="007A16D4">
        <w:rPr>
          <w:b/>
          <w:bCs/>
        </w:rPr>
        <w:t>Model size</w:t>
      </w:r>
      <w:r w:rsidRPr="007A16D4">
        <w:t>: Smaller models (e.g., yolov8n.pt) enhance speed, while larger models prioritize accuracy.</w:t>
      </w:r>
    </w:p>
    <w:p w14:paraId="2F62C1BB" w14:textId="77777777" w:rsidR="007A16D4" w:rsidRPr="007A16D4" w:rsidRDefault="007A16D4" w:rsidP="007A16D4">
      <w:pPr>
        <w:numPr>
          <w:ilvl w:val="2"/>
          <w:numId w:val="14"/>
        </w:numPr>
      </w:pPr>
      <w:r w:rsidRPr="007A16D4">
        <w:rPr>
          <w:b/>
          <w:bCs/>
        </w:rPr>
        <w:t>Hardware</w:t>
      </w:r>
      <w:r w:rsidRPr="007A16D4">
        <w:t>: Systems with GPUs achieve significantly higher FPS.</w:t>
      </w:r>
    </w:p>
    <w:p w14:paraId="7AAEEB63" w14:textId="77777777" w:rsidR="007A16D4" w:rsidRPr="007A16D4" w:rsidRDefault="007A16D4" w:rsidP="007A16D4">
      <w:r w:rsidRPr="007A16D4">
        <w:rPr>
          <w:b/>
          <w:bCs/>
        </w:rPr>
        <w:t>Conclusion</w:t>
      </w:r>
      <w:r w:rsidRPr="007A16D4">
        <w:t>: The system provides sufficient speed for real-time applications in moderate-resolution scenarios.</w:t>
      </w:r>
    </w:p>
    <w:p w14:paraId="2389279B" w14:textId="551813AF" w:rsidR="007A16D4" w:rsidRPr="007A16D4" w:rsidRDefault="007A16D4" w:rsidP="007A16D4"/>
    <w:p w14:paraId="5FC13BD9" w14:textId="77777777" w:rsidR="007A16D4" w:rsidRPr="00C70C0F" w:rsidRDefault="007A16D4" w:rsidP="007A16D4">
      <w:pPr>
        <w:rPr>
          <w:b/>
          <w:bCs/>
          <w:u w:val="single"/>
        </w:rPr>
      </w:pPr>
      <w:r w:rsidRPr="00C70C0F">
        <w:rPr>
          <w:b/>
          <w:bCs/>
          <w:u w:val="single"/>
        </w:rPr>
        <w:t>System Architecture</w:t>
      </w:r>
    </w:p>
    <w:p w14:paraId="1321EC2C" w14:textId="77777777" w:rsidR="007A16D4" w:rsidRPr="007A16D4" w:rsidRDefault="007A16D4" w:rsidP="007A16D4">
      <w:r w:rsidRPr="007A16D4">
        <w:rPr>
          <w:b/>
          <w:bCs/>
        </w:rPr>
        <w:t>Logical Design</w:t>
      </w:r>
      <w:r w:rsidRPr="007A16D4">
        <w:t>:</w:t>
      </w:r>
    </w:p>
    <w:p w14:paraId="176DFC86" w14:textId="77777777" w:rsidR="007A16D4" w:rsidRPr="007A16D4" w:rsidRDefault="007A16D4" w:rsidP="007A16D4">
      <w:pPr>
        <w:numPr>
          <w:ilvl w:val="0"/>
          <w:numId w:val="15"/>
        </w:numPr>
      </w:pPr>
      <w:r w:rsidRPr="007A16D4">
        <w:rPr>
          <w:b/>
          <w:bCs/>
        </w:rPr>
        <w:t>Key Components</w:t>
      </w:r>
      <w:r w:rsidRPr="007A16D4">
        <w:t>:</w:t>
      </w:r>
    </w:p>
    <w:p w14:paraId="717D5E6B" w14:textId="77777777" w:rsidR="007A16D4" w:rsidRPr="007A16D4" w:rsidRDefault="007A16D4" w:rsidP="007A16D4">
      <w:pPr>
        <w:numPr>
          <w:ilvl w:val="1"/>
          <w:numId w:val="15"/>
        </w:numPr>
      </w:pPr>
      <w:r w:rsidRPr="007A16D4">
        <w:rPr>
          <w:b/>
          <w:bCs/>
        </w:rPr>
        <w:t>Object Detector</w:t>
      </w:r>
      <w:r w:rsidRPr="007A16D4">
        <w:t>: Implements YOLOv8 for efficient object detection.</w:t>
      </w:r>
    </w:p>
    <w:p w14:paraId="719C227C" w14:textId="77777777" w:rsidR="007A16D4" w:rsidRPr="007A16D4" w:rsidRDefault="007A16D4" w:rsidP="007A16D4">
      <w:pPr>
        <w:numPr>
          <w:ilvl w:val="1"/>
          <w:numId w:val="15"/>
        </w:numPr>
      </w:pPr>
      <w:r w:rsidRPr="007A16D4">
        <w:rPr>
          <w:b/>
          <w:bCs/>
        </w:rPr>
        <w:t>Sub-Object Detector</w:t>
      </w:r>
      <w:r w:rsidRPr="007A16D4">
        <w:t>: Adds hierarchical detection for nested entities.</w:t>
      </w:r>
    </w:p>
    <w:p w14:paraId="0DE3D361" w14:textId="77777777" w:rsidR="007A16D4" w:rsidRPr="007A16D4" w:rsidRDefault="007A16D4" w:rsidP="007A16D4">
      <w:pPr>
        <w:numPr>
          <w:ilvl w:val="1"/>
          <w:numId w:val="15"/>
        </w:numPr>
      </w:pPr>
      <w:r w:rsidRPr="007A16D4">
        <w:rPr>
          <w:b/>
          <w:bCs/>
        </w:rPr>
        <w:lastRenderedPageBreak/>
        <w:t>JSON Handler</w:t>
      </w:r>
      <w:r w:rsidRPr="007A16D4">
        <w:t>: Serializes and saves detection results for downstream tasks.</w:t>
      </w:r>
    </w:p>
    <w:p w14:paraId="7830EC1A" w14:textId="77777777" w:rsidR="007A16D4" w:rsidRPr="007A16D4" w:rsidRDefault="007A16D4" w:rsidP="007A16D4">
      <w:pPr>
        <w:numPr>
          <w:ilvl w:val="1"/>
          <w:numId w:val="15"/>
        </w:numPr>
      </w:pPr>
      <w:r w:rsidRPr="007A16D4">
        <w:rPr>
          <w:b/>
          <w:bCs/>
        </w:rPr>
        <w:t>Visualizer</w:t>
      </w:r>
      <w:r w:rsidRPr="007A16D4">
        <w:t>: Generates annotated visual outputs for validation and reporting.</w:t>
      </w:r>
    </w:p>
    <w:p w14:paraId="07DEA6AC" w14:textId="77777777" w:rsidR="007A16D4" w:rsidRPr="007A16D4" w:rsidRDefault="007A16D4" w:rsidP="007A16D4">
      <w:pPr>
        <w:numPr>
          <w:ilvl w:val="0"/>
          <w:numId w:val="15"/>
        </w:numPr>
      </w:pPr>
      <w:r w:rsidRPr="007A16D4">
        <w:rPr>
          <w:b/>
          <w:bCs/>
        </w:rPr>
        <w:t>Processing Pipeline</w:t>
      </w:r>
      <w:r w:rsidRPr="007A16D4">
        <w:t>:</w:t>
      </w:r>
    </w:p>
    <w:p w14:paraId="03ACC677" w14:textId="77777777" w:rsidR="007A16D4" w:rsidRPr="007A16D4" w:rsidRDefault="007A16D4" w:rsidP="007A16D4">
      <w:pPr>
        <w:numPr>
          <w:ilvl w:val="1"/>
          <w:numId w:val="15"/>
        </w:numPr>
      </w:pPr>
      <w:r w:rsidRPr="007A16D4">
        <w:rPr>
          <w:b/>
          <w:bCs/>
        </w:rPr>
        <w:t>Image/Video Input</w:t>
      </w:r>
      <w:r w:rsidRPr="007A16D4">
        <w:t xml:space="preserve">: </w:t>
      </w:r>
    </w:p>
    <w:p w14:paraId="16467CA1" w14:textId="77777777" w:rsidR="007A16D4" w:rsidRPr="007A16D4" w:rsidRDefault="007A16D4" w:rsidP="007A16D4">
      <w:pPr>
        <w:numPr>
          <w:ilvl w:val="2"/>
          <w:numId w:val="15"/>
        </w:numPr>
      </w:pPr>
      <w:r w:rsidRPr="007A16D4">
        <w:t>Inputs can be images or videos in common formats (e.g., .jpg, .mp4).</w:t>
      </w:r>
    </w:p>
    <w:p w14:paraId="2927E536" w14:textId="77777777" w:rsidR="007A16D4" w:rsidRPr="007A16D4" w:rsidRDefault="007A16D4" w:rsidP="007A16D4">
      <w:pPr>
        <w:numPr>
          <w:ilvl w:val="1"/>
          <w:numId w:val="15"/>
        </w:numPr>
      </w:pPr>
      <w:r w:rsidRPr="007A16D4">
        <w:rPr>
          <w:b/>
          <w:bCs/>
        </w:rPr>
        <w:t>Detection Workflow</w:t>
      </w:r>
      <w:r w:rsidRPr="007A16D4">
        <w:t xml:space="preserve">: </w:t>
      </w:r>
    </w:p>
    <w:p w14:paraId="7A910F59" w14:textId="77777777" w:rsidR="007A16D4" w:rsidRPr="007A16D4" w:rsidRDefault="007A16D4" w:rsidP="007A16D4">
      <w:pPr>
        <w:numPr>
          <w:ilvl w:val="2"/>
          <w:numId w:val="15"/>
        </w:numPr>
      </w:pPr>
      <w:r w:rsidRPr="007A16D4">
        <w:t>Object detection is followed by sub-object refinement in a sequential manner.</w:t>
      </w:r>
    </w:p>
    <w:p w14:paraId="2A06B528" w14:textId="77777777" w:rsidR="007A16D4" w:rsidRPr="007A16D4" w:rsidRDefault="007A16D4" w:rsidP="007A16D4">
      <w:pPr>
        <w:numPr>
          <w:ilvl w:val="2"/>
          <w:numId w:val="15"/>
        </w:numPr>
      </w:pPr>
      <w:r w:rsidRPr="007A16D4">
        <w:t>Outputs include JSON files for data logging and annotated visualizations.</w:t>
      </w:r>
    </w:p>
    <w:p w14:paraId="5E6081B1" w14:textId="77777777" w:rsidR="007A16D4" w:rsidRPr="007A16D4" w:rsidRDefault="007A16D4" w:rsidP="007A16D4">
      <w:pPr>
        <w:numPr>
          <w:ilvl w:val="1"/>
          <w:numId w:val="15"/>
        </w:numPr>
      </w:pPr>
      <w:r w:rsidRPr="007A16D4">
        <w:rPr>
          <w:b/>
          <w:bCs/>
        </w:rPr>
        <w:t>Real-Time Feedback</w:t>
      </w:r>
      <w:r w:rsidRPr="007A16D4">
        <w:t xml:space="preserve">: </w:t>
      </w:r>
    </w:p>
    <w:p w14:paraId="375C4C0D" w14:textId="77777777" w:rsidR="007A16D4" w:rsidRPr="007A16D4" w:rsidRDefault="007A16D4" w:rsidP="007A16D4">
      <w:pPr>
        <w:numPr>
          <w:ilvl w:val="2"/>
          <w:numId w:val="15"/>
        </w:numPr>
      </w:pPr>
      <w:r w:rsidRPr="007A16D4">
        <w:t>Frames are dynamically displayed during video processing for interactive usage.</w:t>
      </w:r>
    </w:p>
    <w:p w14:paraId="6ADE6603" w14:textId="77777777" w:rsidR="007A16D4" w:rsidRPr="007A16D4" w:rsidRDefault="007A16D4" w:rsidP="007A16D4">
      <w:pPr>
        <w:numPr>
          <w:ilvl w:val="0"/>
          <w:numId w:val="15"/>
        </w:numPr>
      </w:pPr>
      <w:r w:rsidRPr="007A16D4">
        <w:rPr>
          <w:b/>
          <w:bCs/>
        </w:rPr>
        <w:t>Modularity</w:t>
      </w:r>
      <w:r w:rsidRPr="007A16D4">
        <w:t>:</w:t>
      </w:r>
    </w:p>
    <w:p w14:paraId="70FC7261" w14:textId="77777777" w:rsidR="007A16D4" w:rsidRPr="007A16D4" w:rsidRDefault="007A16D4" w:rsidP="007A16D4">
      <w:pPr>
        <w:numPr>
          <w:ilvl w:val="1"/>
          <w:numId w:val="15"/>
        </w:numPr>
      </w:pPr>
      <w:r w:rsidRPr="007A16D4">
        <w:t>The architecture supports easy substitution of models (e.g., TensorFlow/PyTorch-based detectors) or addition of tasks like instance segmentation.</w:t>
      </w:r>
    </w:p>
    <w:p w14:paraId="1FBCE5A8" w14:textId="17B80415" w:rsidR="007A16D4" w:rsidRPr="007A16D4" w:rsidRDefault="007A16D4" w:rsidP="007A16D4"/>
    <w:p w14:paraId="2CC31F98" w14:textId="77777777" w:rsidR="007A16D4" w:rsidRPr="007A16D4" w:rsidRDefault="007A16D4" w:rsidP="007A16D4">
      <w:pPr>
        <w:rPr>
          <w:b/>
          <w:bCs/>
        </w:rPr>
      </w:pPr>
      <w:r w:rsidRPr="007A16D4">
        <w:rPr>
          <w:b/>
          <w:bCs/>
        </w:rPr>
        <w:t>Optimization Strategies</w:t>
      </w:r>
    </w:p>
    <w:p w14:paraId="549FE196" w14:textId="77777777" w:rsidR="007A16D4" w:rsidRPr="007A16D4" w:rsidRDefault="007A16D4" w:rsidP="007A16D4">
      <w:pPr>
        <w:numPr>
          <w:ilvl w:val="0"/>
          <w:numId w:val="16"/>
        </w:numPr>
      </w:pPr>
      <w:r w:rsidRPr="007A16D4">
        <w:rPr>
          <w:b/>
          <w:bCs/>
        </w:rPr>
        <w:t>Model Optimization</w:t>
      </w:r>
      <w:r w:rsidRPr="007A16D4">
        <w:t>:</w:t>
      </w:r>
    </w:p>
    <w:p w14:paraId="149E0964" w14:textId="77777777" w:rsidR="007A16D4" w:rsidRPr="007A16D4" w:rsidRDefault="007A16D4" w:rsidP="007A16D4">
      <w:pPr>
        <w:numPr>
          <w:ilvl w:val="1"/>
          <w:numId w:val="16"/>
        </w:numPr>
      </w:pPr>
      <w:r w:rsidRPr="007A16D4">
        <w:rPr>
          <w:b/>
          <w:bCs/>
        </w:rPr>
        <w:t>YOLOv8</w:t>
      </w:r>
      <w:r w:rsidRPr="007A16D4">
        <w:t xml:space="preserve"> is selected for its high efficiency and state-of-the-art detection performance.</w:t>
      </w:r>
    </w:p>
    <w:p w14:paraId="0DDB0943" w14:textId="77777777" w:rsidR="007A16D4" w:rsidRPr="007A16D4" w:rsidRDefault="007A16D4" w:rsidP="007A16D4">
      <w:pPr>
        <w:numPr>
          <w:ilvl w:val="1"/>
          <w:numId w:val="16"/>
        </w:numPr>
      </w:pPr>
      <w:r w:rsidRPr="007A16D4">
        <w:t>Lightweight models (yolov8n.pt) ensure real-time performance on CPUs while larger models handle higher accuracy requirements.</w:t>
      </w:r>
    </w:p>
    <w:p w14:paraId="26FF1134" w14:textId="77777777" w:rsidR="007A16D4" w:rsidRPr="007A16D4" w:rsidRDefault="007A16D4" w:rsidP="007A16D4">
      <w:pPr>
        <w:numPr>
          <w:ilvl w:val="0"/>
          <w:numId w:val="16"/>
        </w:numPr>
      </w:pPr>
      <w:r w:rsidRPr="007A16D4">
        <w:rPr>
          <w:b/>
          <w:bCs/>
        </w:rPr>
        <w:t>Efficient Resource Handling</w:t>
      </w:r>
      <w:r w:rsidRPr="007A16D4">
        <w:t>:</w:t>
      </w:r>
    </w:p>
    <w:p w14:paraId="2243C4C5" w14:textId="77777777" w:rsidR="007A16D4" w:rsidRPr="007A16D4" w:rsidRDefault="007A16D4" w:rsidP="007A16D4">
      <w:pPr>
        <w:numPr>
          <w:ilvl w:val="1"/>
          <w:numId w:val="16"/>
        </w:numPr>
      </w:pPr>
      <w:r w:rsidRPr="007A16D4">
        <w:t>Frame-by-frame processing reduces memory usage, enabling seamless performance on limited hardware.</w:t>
      </w:r>
    </w:p>
    <w:p w14:paraId="1CE07AFB" w14:textId="77777777" w:rsidR="007A16D4" w:rsidRPr="007A16D4" w:rsidRDefault="007A16D4" w:rsidP="007A16D4">
      <w:pPr>
        <w:numPr>
          <w:ilvl w:val="0"/>
          <w:numId w:val="16"/>
        </w:numPr>
      </w:pPr>
      <w:r w:rsidRPr="007A16D4">
        <w:rPr>
          <w:b/>
          <w:bCs/>
        </w:rPr>
        <w:t>Parallel Execution</w:t>
      </w:r>
      <w:r w:rsidRPr="007A16D4">
        <w:t>:</w:t>
      </w:r>
    </w:p>
    <w:p w14:paraId="6ADAB89C" w14:textId="77777777" w:rsidR="007A16D4" w:rsidRPr="007A16D4" w:rsidRDefault="007A16D4" w:rsidP="007A16D4">
      <w:pPr>
        <w:numPr>
          <w:ilvl w:val="1"/>
          <w:numId w:val="16"/>
        </w:numPr>
      </w:pPr>
      <w:r w:rsidRPr="007A16D4">
        <w:lastRenderedPageBreak/>
        <w:t>Overlaps detection with JSON serialization and visualization to minimize latency.</w:t>
      </w:r>
    </w:p>
    <w:p w14:paraId="63E9392C" w14:textId="77777777" w:rsidR="007A16D4" w:rsidRPr="007A16D4" w:rsidRDefault="007A16D4" w:rsidP="007A16D4">
      <w:pPr>
        <w:numPr>
          <w:ilvl w:val="0"/>
          <w:numId w:val="16"/>
        </w:numPr>
      </w:pPr>
      <w:r w:rsidRPr="007A16D4">
        <w:rPr>
          <w:b/>
          <w:bCs/>
        </w:rPr>
        <w:t>Configuration Flexibility</w:t>
      </w:r>
      <w:r w:rsidRPr="007A16D4">
        <w:t>:</w:t>
      </w:r>
    </w:p>
    <w:p w14:paraId="05433A9C" w14:textId="77777777" w:rsidR="007A16D4" w:rsidRPr="007A16D4" w:rsidRDefault="007A16D4" w:rsidP="007A16D4">
      <w:pPr>
        <w:numPr>
          <w:ilvl w:val="1"/>
          <w:numId w:val="16"/>
        </w:numPr>
      </w:pPr>
      <w:r w:rsidRPr="007A16D4">
        <w:t>Centralized configuration (</w:t>
      </w:r>
      <w:proofErr w:type="spellStart"/>
      <w:proofErr w:type="gramStart"/>
      <w:r w:rsidRPr="007A16D4">
        <w:t>config.yaml</w:t>
      </w:r>
      <w:proofErr w:type="spellEnd"/>
      <w:proofErr w:type="gramEnd"/>
      <w:r w:rsidRPr="007A16D4">
        <w:t>) enables adjustable parameters for thresholds, model paths, and visualization preferences.</w:t>
      </w:r>
    </w:p>
    <w:p w14:paraId="7F2C1C2E" w14:textId="77777777" w:rsidR="007A16D4" w:rsidRPr="007A16D4" w:rsidRDefault="007A16D4" w:rsidP="007A16D4">
      <w:pPr>
        <w:numPr>
          <w:ilvl w:val="0"/>
          <w:numId w:val="16"/>
        </w:numPr>
      </w:pPr>
      <w:r w:rsidRPr="007A16D4">
        <w:rPr>
          <w:b/>
          <w:bCs/>
        </w:rPr>
        <w:t>Extensibility</w:t>
      </w:r>
      <w:r w:rsidRPr="007A16D4">
        <w:t>:</w:t>
      </w:r>
    </w:p>
    <w:p w14:paraId="5A4202AD" w14:textId="77777777" w:rsidR="007A16D4" w:rsidRPr="007A16D4" w:rsidRDefault="007A16D4" w:rsidP="007A16D4">
      <w:pPr>
        <w:numPr>
          <w:ilvl w:val="1"/>
          <w:numId w:val="16"/>
        </w:numPr>
      </w:pPr>
      <w:r w:rsidRPr="007A16D4">
        <w:t>Designed for future integration with hardware accelerators (e.g., TensorFlow/Torch GPU pipelines) or alternative detection models.</w:t>
      </w:r>
    </w:p>
    <w:p w14:paraId="316D8B54" w14:textId="09815580" w:rsidR="007A16D4" w:rsidRPr="007A16D4" w:rsidRDefault="007A16D4" w:rsidP="007A16D4"/>
    <w:p w14:paraId="5286DF3F" w14:textId="77777777" w:rsidR="007A16D4" w:rsidRPr="007A16D4" w:rsidRDefault="007A16D4" w:rsidP="007A16D4">
      <w:pPr>
        <w:rPr>
          <w:b/>
          <w:bCs/>
        </w:rPr>
      </w:pPr>
      <w:r w:rsidRPr="007A16D4">
        <w:rPr>
          <w:b/>
          <w:bCs/>
        </w:rPr>
        <w:t>Foundational Concepts Applied</w:t>
      </w:r>
    </w:p>
    <w:p w14:paraId="1B2F438A" w14:textId="77777777" w:rsidR="007A16D4" w:rsidRPr="007A16D4" w:rsidRDefault="007A16D4" w:rsidP="007A16D4">
      <w:pPr>
        <w:numPr>
          <w:ilvl w:val="0"/>
          <w:numId w:val="17"/>
        </w:numPr>
      </w:pPr>
      <w:r w:rsidRPr="007A16D4">
        <w:rPr>
          <w:b/>
          <w:bCs/>
        </w:rPr>
        <w:t>Deep Learning</w:t>
      </w:r>
      <w:r w:rsidRPr="007A16D4">
        <w:t>:</w:t>
      </w:r>
    </w:p>
    <w:p w14:paraId="7F3EBBD4" w14:textId="77777777" w:rsidR="007A16D4" w:rsidRPr="007A16D4" w:rsidRDefault="007A16D4" w:rsidP="007A16D4">
      <w:pPr>
        <w:numPr>
          <w:ilvl w:val="1"/>
          <w:numId w:val="17"/>
        </w:numPr>
      </w:pPr>
      <w:r w:rsidRPr="007A16D4">
        <w:t>YOLOv8 uses convolutional neural networks (CNNs) for object detection.</w:t>
      </w:r>
    </w:p>
    <w:p w14:paraId="24B8A4C9" w14:textId="77777777" w:rsidR="007A16D4" w:rsidRPr="007A16D4" w:rsidRDefault="007A16D4" w:rsidP="007A16D4">
      <w:pPr>
        <w:numPr>
          <w:ilvl w:val="1"/>
          <w:numId w:val="17"/>
        </w:numPr>
      </w:pPr>
      <w:r w:rsidRPr="007A16D4">
        <w:t>Hierarchical detection ensures robust handling of objects and sub-objects.</w:t>
      </w:r>
    </w:p>
    <w:p w14:paraId="5A9674BB" w14:textId="77777777" w:rsidR="007A16D4" w:rsidRPr="007A16D4" w:rsidRDefault="007A16D4" w:rsidP="007A16D4">
      <w:pPr>
        <w:numPr>
          <w:ilvl w:val="0"/>
          <w:numId w:val="17"/>
        </w:numPr>
      </w:pPr>
      <w:r w:rsidRPr="007A16D4">
        <w:rPr>
          <w:b/>
          <w:bCs/>
        </w:rPr>
        <w:t>Computer Vision</w:t>
      </w:r>
      <w:r w:rsidRPr="007A16D4">
        <w:t>:</w:t>
      </w:r>
    </w:p>
    <w:p w14:paraId="59090F3C" w14:textId="77777777" w:rsidR="007A16D4" w:rsidRPr="007A16D4" w:rsidRDefault="007A16D4" w:rsidP="007A16D4">
      <w:pPr>
        <w:numPr>
          <w:ilvl w:val="1"/>
          <w:numId w:val="17"/>
        </w:numPr>
      </w:pPr>
      <w:r w:rsidRPr="007A16D4">
        <w:t>Employs bounding boxes, confidence thresholds, and visualization techniques for detection and validation.</w:t>
      </w:r>
    </w:p>
    <w:p w14:paraId="4B9A60D0" w14:textId="77777777" w:rsidR="007A16D4" w:rsidRPr="007A16D4" w:rsidRDefault="007A16D4" w:rsidP="007A16D4">
      <w:pPr>
        <w:numPr>
          <w:ilvl w:val="1"/>
          <w:numId w:val="17"/>
        </w:numPr>
      </w:pPr>
      <w:r w:rsidRPr="007A16D4">
        <w:t>Leverages image preprocessing for better inference accuracy.</w:t>
      </w:r>
    </w:p>
    <w:p w14:paraId="7C80FA9A" w14:textId="77777777" w:rsidR="007A16D4" w:rsidRPr="007A16D4" w:rsidRDefault="007A16D4" w:rsidP="007A16D4">
      <w:pPr>
        <w:numPr>
          <w:ilvl w:val="0"/>
          <w:numId w:val="17"/>
        </w:numPr>
      </w:pPr>
      <w:r w:rsidRPr="007A16D4">
        <w:rPr>
          <w:b/>
          <w:bCs/>
        </w:rPr>
        <w:t>Programming Proficiency</w:t>
      </w:r>
      <w:r w:rsidRPr="007A16D4">
        <w:t>:</w:t>
      </w:r>
    </w:p>
    <w:p w14:paraId="7B1AED7D" w14:textId="77777777" w:rsidR="007A16D4" w:rsidRPr="007A16D4" w:rsidRDefault="007A16D4" w:rsidP="007A16D4">
      <w:pPr>
        <w:numPr>
          <w:ilvl w:val="1"/>
          <w:numId w:val="17"/>
        </w:numPr>
      </w:pPr>
      <w:r w:rsidRPr="007A16D4">
        <w:t>Written in Python with modular design principles.</w:t>
      </w:r>
    </w:p>
    <w:p w14:paraId="5315C4E0" w14:textId="77777777" w:rsidR="007A16D4" w:rsidRPr="007A16D4" w:rsidRDefault="007A16D4" w:rsidP="007A16D4">
      <w:pPr>
        <w:numPr>
          <w:ilvl w:val="1"/>
          <w:numId w:val="17"/>
        </w:numPr>
      </w:pPr>
      <w:r w:rsidRPr="007A16D4">
        <w:t xml:space="preserve">Libraries such as OpenCV, </w:t>
      </w:r>
      <w:proofErr w:type="spellStart"/>
      <w:r w:rsidRPr="007A16D4">
        <w:t>PyYAML</w:t>
      </w:r>
      <w:proofErr w:type="spellEnd"/>
      <w:r w:rsidRPr="007A16D4">
        <w:t>, and time ensure efficiency and readability.</w:t>
      </w:r>
    </w:p>
    <w:p w14:paraId="052EB7F2" w14:textId="41B9C7FF" w:rsidR="007A16D4" w:rsidRPr="007A16D4" w:rsidRDefault="007A16D4" w:rsidP="007A16D4"/>
    <w:p w14:paraId="6C5367F9" w14:textId="77777777" w:rsidR="007A16D4" w:rsidRPr="007A16D4" w:rsidRDefault="007A16D4" w:rsidP="007A16D4">
      <w:pPr>
        <w:rPr>
          <w:b/>
          <w:bCs/>
        </w:rPr>
      </w:pPr>
      <w:r w:rsidRPr="007A16D4">
        <w:rPr>
          <w:b/>
          <w:bCs/>
        </w:rPr>
        <w:t>Conclusion</w:t>
      </w:r>
    </w:p>
    <w:p w14:paraId="3EF08E30" w14:textId="0F3A59D5" w:rsidR="00764C5D" w:rsidRPr="007A16D4" w:rsidRDefault="007A16D4" w:rsidP="007A16D4">
      <w:r w:rsidRPr="007A16D4">
        <w:t>This object detection system demonstrates a logical, scalable, and efficient approach to real-world computer vision tasks. The design reflects strong reasoning, modularity, and proficiency in deep learning frameworks. Optimized for inference speed and accuracy, it stands as a practical and extensible solution for diverse use cases.</w:t>
      </w:r>
    </w:p>
    <w:sectPr w:rsidR="00764C5D" w:rsidRPr="007A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72A7"/>
    <w:multiLevelType w:val="multilevel"/>
    <w:tmpl w:val="70A0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D689C"/>
    <w:multiLevelType w:val="multilevel"/>
    <w:tmpl w:val="E61A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27696"/>
    <w:multiLevelType w:val="multilevel"/>
    <w:tmpl w:val="64EE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17FF1"/>
    <w:multiLevelType w:val="multilevel"/>
    <w:tmpl w:val="1F4A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2205C"/>
    <w:multiLevelType w:val="multilevel"/>
    <w:tmpl w:val="1C7E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D4342"/>
    <w:multiLevelType w:val="multilevel"/>
    <w:tmpl w:val="FA14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A4EA7"/>
    <w:multiLevelType w:val="multilevel"/>
    <w:tmpl w:val="4772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456B8D"/>
    <w:multiLevelType w:val="multilevel"/>
    <w:tmpl w:val="AB7C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C5705"/>
    <w:multiLevelType w:val="multilevel"/>
    <w:tmpl w:val="5D668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864DC"/>
    <w:multiLevelType w:val="multilevel"/>
    <w:tmpl w:val="5104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357A45"/>
    <w:multiLevelType w:val="multilevel"/>
    <w:tmpl w:val="F808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14657"/>
    <w:multiLevelType w:val="multilevel"/>
    <w:tmpl w:val="9B32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F21EB"/>
    <w:multiLevelType w:val="multilevel"/>
    <w:tmpl w:val="C370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E4CE7"/>
    <w:multiLevelType w:val="multilevel"/>
    <w:tmpl w:val="1F9C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2F3074"/>
    <w:multiLevelType w:val="multilevel"/>
    <w:tmpl w:val="128A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5E3A8F"/>
    <w:multiLevelType w:val="multilevel"/>
    <w:tmpl w:val="5A1A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313BC"/>
    <w:multiLevelType w:val="multilevel"/>
    <w:tmpl w:val="8432E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30846">
    <w:abstractNumId w:val="12"/>
  </w:num>
  <w:num w:numId="2" w16cid:durableId="386877131">
    <w:abstractNumId w:val="7"/>
  </w:num>
  <w:num w:numId="3" w16cid:durableId="810175736">
    <w:abstractNumId w:val="3"/>
  </w:num>
  <w:num w:numId="4" w16cid:durableId="2101413692">
    <w:abstractNumId w:val="5"/>
  </w:num>
  <w:num w:numId="5" w16cid:durableId="1883394667">
    <w:abstractNumId w:val="11"/>
  </w:num>
  <w:num w:numId="6" w16cid:durableId="1416706208">
    <w:abstractNumId w:val="2"/>
  </w:num>
  <w:num w:numId="7" w16cid:durableId="394280440">
    <w:abstractNumId w:val="4"/>
  </w:num>
  <w:num w:numId="8" w16cid:durableId="1086806941">
    <w:abstractNumId w:val="16"/>
  </w:num>
  <w:num w:numId="9" w16cid:durableId="1029263179">
    <w:abstractNumId w:val="15"/>
  </w:num>
  <w:num w:numId="10" w16cid:durableId="2046061052">
    <w:abstractNumId w:val="8"/>
  </w:num>
  <w:num w:numId="11" w16cid:durableId="1299145152">
    <w:abstractNumId w:val="6"/>
  </w:num>
  <w:num w:numId="12" w16cid:durableId="1883131864">
    <w:abstractNumId w:val="9"/>
  </w:num>
  <w:num w:numId="13" w16cid:durableId="924923039">
    <w:abstractNumId w:val="0"/>
  </w:num>
  <w:num w:numId="14" w16cid:durableId="164366751">
    <w:abstractNumId w:val="1"/>
  </w:num>
  <w:num w:numId="15" w16cid:durableId="521209600">
    <w:abstractNumId w:val="13"/>
  </w:num>
  <w:num w:numId="16" w16cid:durableId="967200998">
    <w:abstractNumId w:val="10"/>
  </w:num>
  <w:num w:numId="17" w16cid:durableId="2893652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D4"/>
    <w:rsid w:val="00497373"/>
    <w:rsid w:val="006A4473"/>
    <w:rsid w:val="00764C5D"/>
    <w:rsid w:val="007833D6"/>
    <w:rsid w:val="007A16D4"/>
    <w:rsid w:val="00C20420"/>
    <w:rsid w:val="00C7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5AF3"/>
  <w15:chartTrackingRefBased/>
  <w15:docId w15:val="{5E7AFCD5-07CE-4FC3-BF45-CA45D333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yadav</dc:creator>
  <cp:keywords/>
  <dc:description/>
  <cp:lastModifiedBy>SeoYea-Ji</cp:lastModifiedBy>
  <cp:revision>2</cp:revision>
  <dcterms:created xsi:type="dcterms:W3CDTF">2025-01-09T19:10:00Z</dcterms:created>
  <dcterms:modified xsi:type="dcterms:W3CDTF">2025-01-11T06:05:00Z</dcterms:modified>
</cp:coreProperties>
</file>