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D43EF" w14:textId="52932030" w:rsidR="001927BE" w:rsidRDefault="006A6E18" w:rsidP="006A6E18">
      <w:pPr>
        <w:pStyle w:val="Title"/>
        <w:jc w:val="center"/>
      </w:pPr>
      <w:r>
        <w:t>Numbers</w:t>
      </w:r>
    </w:p>
    <w:p w14:paraId="7146C041" w14:textId="424A7041" w:rsidR="006A6E18" w:rsidRDefault="006A6E18" w:rsidP="006A6E18"/>
    <w:p w14:paraId="3CC14428" w14:textId="4A58F043" w:rsidR="006A6E18" w:rsidRDefault="006A6E18" w:rsidP="006A6E18">
      <w:r>
        <w:t>We used a dataset containing 25000 images (5000 for each number) for training the model and the dataset was saved with the name “</w:t>
      </w:r>
      <w:proofErr w:type="spellStart"/>
      <w:r w:rsidRPr="006A6E18">
        <w:t>Num_reduced</w:t>
      </w:r>
      <w:proofErr w:type="spellEnd"/>
      <w:r>
        <w:t>”. The python file was saved with the name “Test.py” and the csv file was saved with the name “</w:t>
      </w:r>
      <w:proofErr w:type="spellStart"/>
      <w:r w:rsidRPr="006A6E18">
        <w:t>trainLabels</w:t>
      </w:r>
      <w:proofErr w:type="spellEnd"/>
      <w:r>
        <w:t>” and the trained model was saved with the name “model.h5”</w:t>
      </w:r>
    </w:p>
    <w:p w14:paraId="3378179B" w14:textId="212E6509" w:rsidR="006A6E18" w:rsidRDefault="006A6E18" w:rsidP="006A6E18"/>
    <w:p w14:paraId="61501947" w14:textId="0E62D1C2" w:rsidR="006A6E18" w:rsidRDefault="006A6E18" w:rsidP="006A6E18">
      <w:r>
        <w:t>The model was trained over a sample size of 20000 images, and it was validated and tested on sample size of 2500 images each.</w:t>
      </w:r>
    </w:p>
    <w:p w14:paraId="23BEBE0E" w14:textId="0A2EF652" w:rsidR="006A6E18" w:rsidRDefault="006A6E18" w:rsidP="006A6E18">
      <w:r w:rsidRPr="006A6E18">
        <w:drawing>
          <wp:inline distT="0" distB="0" distL="0" distR="0" wp14:anchorId="580DA432" wp14:editId="33A2DE17">
            <wp:extent cx="5731510" cy="2251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E0A8" w14:textId="2E727C7C" w:rsidR="006A6E18" w:rsidRDefault="006A6E18" w:rsidP="006A6E18">
      <w:r w:rsidRPr="006A6E18">
        <w:drawing>
          <wp:inline distT="0" distB="0" distL="0" distR="0" wp14:anchorId="38289E6A" wp14:editId="7AEB64C6">
            <wp:extent cx="5731510" cy="22694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508A" w14:textId="11093E2F" w:rsidR="006A6E18" w:rsidRDefault="006A6E18" w:rsidP="006A6E18">
      <w:r>
        <w:t>We labelled the classes as:</w:t>
      </w:r>
    </w:p>
    <w:p w14:paraId="49465204" w14:textId="0015ACE3" w:rsidR="006A6E18" w:rsidRDefault="006A6E18" w:rsidP="006A6E18">
      <w:r w:rsidRPr="006A6E18">
        <w:drawing>
          <wp:inline distT="0" distB="0" distL="0" distR="0" wp14:anchorId="3229CFE6" wp14:editId="09196634">
            <wp:extent cx="1044030" cy="1158340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36C9" w14:textId="1ECBFA78" w:rsidR="006A6E18" w:rsidRDefault="006A6E18" w:rsidP="006A6E18">
      <w:r>
        <w:t>The testing accuracy was 95%.</w:t>
      </w:r>
    </w:p>
    <w:sectPr w:rsidR="006A6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18"/>
    <w:rsid w:val="001927BE"/>
    <w:rsid w:val="006A6E18"/>
    <w:rsid w:val="00804720"/>
    <w:rsid w:val="0085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3ECA"/>
  <w15:chartTrackingRefBased/>
  <w15:docId w15:val="{20F8B6B2-8407-43E3-93C7-81D91F72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E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Maheshwari</dc:creator>
  <cp:keywords/>
  <dc:description/>
  <cp:lastModifiedBy>Rishabh Maheshwari</cp:lastModifiedBy>
  <cp:revision>1</cp:revision>
  <dcterms:created xsi:type="dcterms:W3CDTF">2021-09-29T14:58:00Z</dcterms:created>
  <dcterms:modified xsi:type="dcterms:W3CDTF">2021-09-29T15:06:00Z</dcterms:modified>
</cp:coreProperties>
</file>