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6A62C" w14:textId="77777777" w:rsidR="00805B23" w:rsidRDefault="00805B23">
      <w:pPr>
        <w:spacing w:after="200"/>
      </w:pPr>
    </w:p>
    <w:p w14:paraId="3951C36C" w14:textId="681A72D8" w:rsidR="00805B23" w:rsidRDefault="00000000">
      <w:pPr>
        <w:spacing w:after="80" w:line="360" w:lineRule="auto"/>
        <w:jc w:val="center"/>
      </w:pPr>
      <w:r>
        <w:rPr>
          <w:b/>
          <w:bCs/>
        </w:rPr>
        <w:t>PROJECT REPORT OF CO-</w:t>
      </w:r>
      <w:r w:rsidR="001107D3">
        <w:rPr>
          <w:b/>
          <w:bCs/>
        </w:rPr>
        <w:t>OP Project</w:t>
      </w:r>
      <w:r>
        <w:rPr>
          <w:b/>
          <w:bCs/>
        </w:rPr>
        <w:t xml:space="preserve"> at Industry (Module-2)</w:t>
      </w:r>
    </w:p>
    <w:p w14:paraId="10C2CD1F" w14:textId="77777777" w:rsidR="00805B23" w:rsidRDefault="00000000">
      <w:pPr>
        <w:spacing w:after="120" w:line="360" w:lineRule="auto"/>
        <w:jc w:val="center"/>
      </w:pPr>
      <w:r>
        <w:rPr>
          <w:b/>
          <w:bCs/>
        </w:rPr>
        <w:t>ON</w:t>
      </w:r>
    </w:p>
    <w:p w14:paraId="050166D6" w14:textId="77777777" w:rsidR="00D156E8" w:rsidRDefault="00D156E8">
      <w:pPr>
        <w:spacing w:after="200" w:line="360" w:lineRule="auto"/>
        <w:jc w:val="center"/>
        <w:rPr>
          <w:u w:val="single"/>
        </w:rPr>
      </w:pPr>
      <w:r w:rsidRPr="00D156E8">
        <w:rPr>
          <w:u w:val="single"/>
        </w:rPr>
        <w:t xml:space="preserve">Comparative Analysis of RPA Tools for Data Driven Business Process </w:t>
      </w:r>
    </w:p>
    <w:p w14:paraId="6FDADC74" w14:textId="4B2C7E98" w:rsidR="00805B23" w:rsidRDefault="00000000">
      <w:pPr>
        <w:spacing w:after="200" w:line="360" w:lineRule="auto"/>
        <w:jc w:val="center"/>
      </w:pPr>
      <w:r>
        <w:rPr>
          <w:b/>
          <w:bCs/>
        </w:rPr>
        <w:t>submitted in partial fulfilment of the requirements for the award of degree of</w:t>
      </w:r>
    </w:p>
    <w:p w14:paraId="3A4830AC" w14:textId="77777777" w:rsidR="00805B23" w:rsidRDefault="00000000">
      <w:pPr>
        <w:spacing w:after="80" w:line="360" w:lineRule="auto"/>
        <w:jc w:val="center"/>
      </w:pPr>
      <w:r>
        <w:rPr>
          <w:b/>
          <w:bCs/>
        </w:rPr>
        <w:t>BACHELOR OF ENGINEERING</w:t>
      </w:r>
    </w:p>
    <w:p w14:paraId="7E800AED" w14:textId="77777777" w:rsidR="00805B23" w:rsidRDefault="00000000">
      <w:pPr>
        <w:spacing w:after="80" w:line="360" w:lineRule="auto"/>
        <w:jc w:val="center"/>
      </w:pPr>
      <w:r>
        <w:t>In</w:t>
      </w:r>
    </w:p>
    <w:p w14:paraId="11301B24" w14:textId="77777777" w:rsidR="00805B23" w:rsidRDefault="00000000">
      <w:pPr>
        <w:spacing w:after="300" w:line="360" w:lineRule="auto"/>
        <w:jc w:val="center"/>
      </w:pPr>
      <w:r>
        <w:rPr>
          <w:b/>
          <w:bCs/>
        </w:rPr>
        <w:t>COMPUTER SCIENCE AND ENGINEERING</w:t>
      </w:r>
    </w:p>
    <w:p w14:paraId="7D8DDD0F" w14:textId="6BD38C49" w:rsidR="00805B23" w:rsidRDefault="00000000">
      <w:pPr>
        <w:spacing w:after="80" w:line="360" w:lineRule="auto"/>
      </w:pPr>
      <w:r>
        <w:rPr>
          <w:b/>
          <w:bCs/>
        </w:rPr>
        <w:t>Submitted by:</w:t>
      </w:r>
      <w:r>
        <w:tab/>
      </w:r>
      <w:r>
        <w:tab/>
      </w:r>
      <w:r>
        <w:tab/>
      </w:r>
      <w:r>
        <w:tab/>
      </w:r>
      <w:r>
        <w:tab/>
      </w:r>
      <w:r>
        <w:tab/>
      </w:r>
      <w:r>
        <w:tab/>
      </w:r>
      <w:r w:rsidR="001107D3">
        <w:t xml:space="preserve">        </w:t>
      </w:r>
      <w:r>
        <w:rPr>
          <w:b/>
          <w:bCs/>
        </w:rPr>
        <w:t>Supervised By:</w:t>
      </w:r>
    </w:p>
    <w:p w14:paraId="4666965D" w14:textId="0B527C61" w:rsidR="00805B23" w:rsidRDefault="00D156E8">
      <w:pPr>
        <w:spacing w:after="80" w:line="360" w:lineRule="auto"/>
      </w:pPr>
      <w:r>
        <w:t>Aaryan Saini</w:t>
      </w:r>
      <w:r w:rsidR="00000000">
        <w:tab/>
      </w:r>
      <w:r w:rsidR="00000000">
        <w:tab/>
      </w:r>
      <w:r w:rsidR="00000000">
        <w:tab/>
      </w:r>
      <w:r w:rsidR="00000000">
        <w:tab/>
      </w:r>
      <w:r w:rsidR="00000000">
        <w:tab/>
      </w:r>
      <w:r w:rsidR="00000000">
        <w:tab/>
      </w:r>
      <w:r w:rsidR="00000000">
        <w:tab/>
      </w:r>
      <w:r w:rsidR="00000000">
        <w:tab/>
      </w:r>
      <w:r w:rsidR="001107D3">
        <w:t xml:space="preserve">        </w:t>
      </w:r>
      <w:r w:rsidR="00000000">
        <w:t>Shikha Tuteja</w:t>
      </w:r>
    </w:p>
    <w:p w14:paraId="68A348D2" w14:textId="01A88158" w:rsidR="00805B23" w:rsidRDefault="00000000">
      <w:pPr>
        <w:spacing w:after="80" w:line="360" w:lineRule="auto"/>
      </w:pPr>
      <w:r>
        <w:t>221099</w:t>
      </w:r>
      <w:r w:rsidR="00D156E8">
        <w:t>0016</w:t>
      </w:r>
      <w:r>
        <w:tab/>
      </w:r>
      <w:r>
        <w:tab/>
      </w:r>
      <w:r>
        <w:tab/>
      </w:r>
      <w:r>
        <w:tab/>
      </w:r>
      <w:r>
        <w:tab/>
      </w:r>
      <w:r>
        <w:tab/>
      </w:r>
      <w:r w:rsidR="001107D3">
        <w:t xml:space="preserve">                                </w:t>
      </w:r>
      <w:r>
        <w:t>Ass</w:t>
      </w:r>
      <w:r w:rsidR="008245D0">
        <w:t>ociate</w:t>
      </w:r>
      <w:r>
        <w:t xml:space="preserve"> Professor, CSE</w:t>
      </w:r>
    </w:p>
    <w:p w14:paraId="5B2D94BA" w14:textId="2DB9B067" w:rsidR="00805B23" w:rsidRDefault="001107D3">
      <w:pPr>
        <w:spacing w:after="80"/>
      </w:pPr>
      <w:r>
        <w:t xml:space="preserve">                                                                                                                    Chitkara University</w:t>
      </w:r>
    </w:p>
    <w:p w14:paraId="7EAF87BF" w14:textId="77777777" w:rsidR="00805B23" w:rsidRDefault="00805B23">
      <w:pPr>
        <w:spacing w:after="200"/>
      </w:pPr>
    </w:p>
    <w:p w14:paraId="2EF7A4F9" w14:textId="77777777" w:rsidR="00805B23" w:rsidRDefault="00000000">
      <w:pPr>
        <w:spacing w:after="200"/>
        <w:jc w:val="center"/>
      </w:pPr>
      <w:r>
        <w:rPr>
          <w:noProof/>
        </w:rPr>
        <w:drawing>
          <wp:inline distT="0" distB="0" distL="0" distR="0" wp14:anchorId="1921CDD5" wp14:editId="40E21FCC">
            <wp:extent cx="123825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19200"/>
                    </a:xfrm>
                    <a:prstGeom prst="rect">
                      <a:avLst/>
                    </a:prstGeom>
                  </pic:spPr>
                </pic:pic>
              </a:graphicData>
            </a:graphic>
          </wp:inline>
        </w:drawing>
      </w:r>
    </w:p>
    <w:p w14:paraId="6D809E39" w14:textId="15FCDE90" w:rsidR="00805B23" w:rsidRDefault="00000000">
      <w:pPr>
        <w:spacing w:after="80" w:line="360" w:lineRule="auto"/>
        <w:jc w:val="center"/>
        <w:rPr>
          <w:b/>
          <w:bCs/>
        </w:rPr>
      </w:pPr>
      <w:r>
        <w:rPr>
          <w:b/>
          <w:bCs/>
        </w:rPr>
        <w:t>DEPARTMENT OF COMPUTER SCIENCE AND ENGINEERING</w:t>
      </w:r>
    </w:p>
    <w:p w14:paraId="225CD2C6" w14:textId="77777777" w:rsidR="001107D3" w:rsidRDefault="001107D3">
      <w:pPr>
        <w:spacing w:after="80" w:line="360" w:lineRule="auto"/>
        <w:jc w:val="center"/>
      </w:pPr>
    </w:p>
    <w:p w14:paraId="7A42F2A1" w14:textId="77777777" w:rsidR="00805B23" w:rsidRDefault="00000000">
      <w:pPr>
        <w:spacing w:after="60" w:line="360" w:lineRule="auto"/>
        <w:jc w:val="center"/>
      </w:pPr>
      <w:r>
        <w:rPr>
          <w:b/>
          <w:bCs/>
        </w:rPr>
        <w:t>CHITKARA UNIVERSITY INSTITUTE OF ENGINEERING AND TECHNOLOGY</w:t>
      </w:r>
    </w:p>
    <w:p w14:paraId="7563097D" w14:textId="77777777" w:rsidR="00805B23" w:rsidRDefault="00000000">
      <w:pPr>
        <w:spacing w:line="360" w:lineRule="auto"/>
        <w:jc w:val="center"/>
      </w:pPr>
      <w:r>
        <w:rPr>
          <w:b/>
          <w:bCs/>
        </w:rPr>
        <w:t>CHITKARA UNIVERSITY, PUNJAB, INDIA</w:t>
      </w:r>
    </w:p>
    <w:p w14:paraId="736FFC1D" w14:textId="77777777" w:rsidR="00805B23" w:rsidRDefault="00805B23">
      <w:pPr>
        <w:pageBreakBefore/>
      </w:pPr>
    </w:p>
    <w:p w14:paraId="2A27E08B" w14:textId="77777777" w:rsidR="00805B23" w:rsidRDefault="00000000">
      <w:pPr>
        <w:spacing w:before="200" w:after="200"/>
        <w:jc w:val="center"/>
      </w:pPr>
      <w:r>
        <w:rPr>
          <w:b/>
          <w:bCs/>
          <w:sz w:val="32"/>
          <w:szCs w:val="32"/>
          <w:u w:val="single"/>
        </w:rPr>
        <w:t>CONTENTS</w:t>
      </w:r>
    </w:p>
    <w:p w14:paraId="56DDFFA6" w14:textId="77777777" w:rsidR="00805B23" w:rsidRDefault="00805B23">
      <w:pPr>
        <w:spacing w:after="200"/>
      </w:pPr>
    </w:p>
    <w:tbl>
      <w:tblPr>
        <w:tblW w:w="51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7235"/>
        <w:gridCol w:w="1444"/>
      </w:tblGrid>
      <w:tr w:rsidR="00805B23" w14:paraId="55FDB896" w14:textId="77777777" w:rsidTr="00EC5313">
        <w:trPr>
          <w:trHeight w:val="632"/>
        </w:trPr>
        <w:tc>
          <w:tcPr>
            <w:tcW w:w="499" w:type="pct"/>
          </w:tcPr>
          <w:p w14:paraId="1DA56444" w14:textId="77777777" w:rsidR="00805B23" w:rsidRDefault="00000000">
            <w:proofErr w:type="spellStart"/>
            <w:r>
              <w:rPr>
                <w:b/>
                <w:bCs/>
              </w:rPr>
              <w:t>S.No</w:t>
            </w:r>
            <w:proofErr w:type="spellEnd"/>
            <w:r>
              <w:rPr>
                <w:b/>
                <w:bCs/>
              </w:rPr>
              <w:t>.</w:t>
            </w:r>
          </w:p>
        </w:tc>
        <w:tc>
          <w:tcPr>
            <w:tcW w:w="3752" w:type="pct"/>
          </w:tcPr>
          <w:p w14:paraId="6D0439D3" w14:textId="77777777" w:rsidR="00805B23" w:rsidRDefault="00000000">
            <w:r>
              <w:rPr>
                <w:b/>
                <w:bCs/>
              </w:rPr>
              <w:t>Title</w:t>
            </w:r>
          </w:p>
        </w:tc>
        <w:tc>
          <w:tcPr>
            <w:tcW w:w="749" w:type="pct"/>
          </w:tcPr>
          <w:p w14:paraId="562B4B89" w14:textId="77777777" w:rsidR="00805B23" w:rsidRDefault="00000000">
            <w:r>
              <w:rPr>
                <w:b/>
                <w:bCs/>
              </w:rPr>
              <w:t>Page No.</w:t>
            </w:r>
          </w:p>
        </w:tc>
      </w:tr>
      <w:tr w:rsidR="00805B23" w14:paraId="2A90739A" w14:textId="77777777" w:rsidTr="00EC5313">
        <w:trPr>
          <w:trHeight w:val="632"/>
        </w:trPr>
        <w:tc>
          <w:tcPr>
            <w:tcW w:w="0" w:type="auto"/>
          </w:tcPr>
          <w:p w14:paraId="019F28F7" w14:textId="77777777" w:rsidR="00805B23" w:rsidRDefault="00805B23"/>
        </w:tc>
        <w:tc>
          <w:tcPr>
            <w:tcW w:w="0" w:type="auto"/>
          </w:tcPr>
          <w:p w14:paraId="51F3305F" w14:textId="77777777" w:rsidR="00805B23" w:rsidRDefault="00000000">
            <w:r>
              <w:t>Acknowledgement</w:t>
            </w:r>
          </w:p>
        </w:tc>
        <w:tc>
          <w:tcPr>
            <w:tcW w:w="0" w:type="auto"/>
          </w:tcPr>
          <w:p w14:paraId="79937F88" w14:textId="77777777" w:rsidR="00805B23" w:rsidRDefault="00000000">
            <w:r>
              <w:t>iv</w:t>
            </w:r>
          </w:p>
        </w:tc>
      </w:tr>
      <w:tr w:rsidR="00805B23" w14:paraId="268C744D" w14:textId="77777777" w:rsidTr="00EC5313">
        <w:trPr>
          <w:trHeight w:val="632"/>
        </w:trPr>
        <w:tc>
          <w:tcPr>
            <w:tcW w:w="0" w:type="auto"/>
          </w:tcPr>
          <w:p w14:paraId="02AFA3B4" w14:textId="77777777" w:rsidR="00805B23" w:rsidRDefault="00805B23"/>
        </w:tc>
        <w:tc>
          <w:tcPr>
            <w:tcW w:w="0" w:type="auto"/>
          </w:tcPr>
          <w:p w14:paraId="2727F22E" w14:textId="77777777" w:rsidR="00805B23" w:rsidRDefault="00000000">
            <w:r>
              <w:t>List of Figures and Tables</w:t>
            </w:r>
          </w:p>
        </w:tc>
        <w:tc>
          <w:tcPr>
            <w:tcW w:w="0" w:type="auto"/>
          </w:tcPr>
          <w:p w14:paraId="4282949F" w14:textId="77777777" w:rsidR="00805B23" w:rsidRDefault="00000000">
            <w:r>
              <w:t>v</w:t>
            </w:r>
          </w:p>
        </w:tc>
      </w:tr>
      <w:tr w:rsidR="00805B23" w14:paraId="79932C93" w14:textId="77777777" w:rsidTr="00EC5313">
        <w:trPr>
          <w:trHeight w:val="632"/>
        </w:trPr>
        <w:tc>
          <w:tcPr>
            <w:tcW w:w="0" w:type="auto"/>
          </w:tcPr>
          <w:p w14:paraId="75566DF5" w14:textId="77777777" w:rsidR="00805B23" w:rsidRDefault="00805B23"/>
        </w:tc>
        <w:tc>
          <w:tcPr>
            <w:tcW w:w="0" w:type="auto"/>
          </w:tcPr>
          <w:p w14:paraId="0FC554DB" w14:textId="77777777" w:rsidR="00805B23" w:rsidRDefault="00000000">
            <w:r>
              <w:t>Abstract</w:t>
            </w:r>
          </w:p>
        </w:tc>
        <w:tc>
          <w:tcPr>
            <w:tcW w:w="0" w:type="auto"/>
          </w:tcPr>
          <w:p w14:paraId="20550AFC" w14:textId="77777777" w:rsidR="00805B23" w:rsidRDefault="00000000">
            <w:r>
              <w:t>vi</w:t>
            </w:r>
          </w:p>
        </w:tc>
      </w:tr>
      <w:tr w:rsidR="00805B23" w14:paraId="747F23CB" w14:textId="77777777" w:rsidTr="00EC5313">
        <w:trPr>
          <w:trHeight w:val="632"/>
        </w:trPr>
        <w:tc>
          <w:tcPr>
            <w:tcW w:w="0" w:type="auto"/>
          </w:tcPr>
          <w:p w14:paraId="1E220B1A" w14:textId="77777777" w:rsidR="00805B23" w:rsidRDefault="00000000">
            <w:r>
              <w:t>1</w:t>
            </w:r>
          </w:p>
        </w:tc>
        <w:tc>
          <w:tcPr>
            <w:tcW w:w="0" w:type="auto"/>
          </w:tcPr>
          <w:p w14:paraId="1B109620" w14:textId="77777777" w:rsidR="00805B23" w:rsidRDefault="00000000">
            <w:r>
              <w:t>Introduction</w:t>
            </w:r>
          </w:p>
        </w:tc>
        <w:tc>
          <w:tcPr>
            <w:tcW w:w="0" w:type="auto"/>
          </w:tcPr>
          <w:p w14:paraId="665C0D82" w14:textId="3E4E6530" w:rsidR="00805B23" w:rsidRDefault="00000000">
            <w:r>
              <w:t>1</w:t>
            </w:r>
            <w:r w:rsidR="00A15891">
              <w:t>-2</w:t>
            </w:r>
          </w:p>
        </w:tc>
      </w:tr>
      <w:tr w:rsidR="00805B23" w14:paraId="3F8B9A96" w14:textId="77777777" w:rsidTr="00EC5313">
        <w:trPr>
          <w:trHeight w:val="578"/>
        </w:trPr>
        <w:tc>
          <w:tcPr>
            <w:tcW w:w="0" w:type="auto"/>
          </w:tcPr>
          <w:p w14:paraId="4C8D0E58" w14:textId="77777777" w:rsidR="00805B23" w:rsidRDefault="00000000">
            <w:r>
              <w:t>2</w:t>
            </w:r>
          </w:p>
        </w:tc>
        <w:tc>
          <w:tcPr>
            <w:tcW w:w="0" w:type="auto"/>
          </w:tcPr>
          <w:p w14:paraId="5A6C1983" w14:textId="77777777" w:rsidR="00805B23" w:rsidRDefault="00000000">
            <w:r>
              <w:t>Methodology</w:t>
            </w:r>
          </w:p>
        </w:tc>
        <w:tc>
          <w:tcPr>
            <w:tcW w:w="0" w:type="auto"/>
          </w:tcPr>
          <w:p w14:paraId="001BA4BD" w14:textId="224E5740" w:rsidR="00805B23" w:rsidRDefault="00A15891">
            <w:r>
              <w:t>2-5</w:t>
            </w:r>
          </w:p>
        </w:tc>
      </w:tr>
      <w:tr w:rsidR="00805B23" w14:paraId="26C5B17F" w14:textId="77777777" w:rsidTr="00EC5313">
        <w:trPr>
          <w:trHeight w:val="632"/>
        </w:trPr>
        <w:tc>
          <w:tcPr>
            <w:tcW w:w="0" w:type="auto"/>
          </w:tcPr>
          <w:p w14:paraId="69B6419C" w14:textId="77777777" w:rsidR="00805B23" w:rsidRDefault="00000000">
            <w:r>
              <w:t>3</w:t>
            </w:r>
          </w:p>
        </w:tc>
        <w:tc>
          <w:tcPr>
            <w:tcW w:w="0" w:type="auto"/>
          </w:tcPr>
          <w:p w14:paraId="0FFFF316" w14:textId="77777777" w:rsidR="00805B23" w:rsidRDefault="00000000">
            <w:r>
              <w:t>Tools and Technologies</w:t>
            </w:r>
          </w:p>
        </w:tc>
        <w:tc>
          <w:tcPr>
            <w:tcW w:w="0" w:type="auto"/>
          </w:tcPr>
          <w:p w14:paraId="691D5EAB" w14:textId="6926DAFE" w:rsidR="00805B23" w:rsidRDefault="00A15891">
            <w:r>
              <w:t>5</w:t>
            </w:r>
          </w:p>
        </w:tc>
      </w:tr>
      <w:tr w:rsidR="00805B23" w14:paraId="63CCBCE0" w14:textId="77777777" w:rsidTr="00EC5313">
        <w:trPr>
          <w:trHeight w:val="632"/>
        </w:trPr>
        <w:tc>
          <w:tcPr>
            <w:tcW w:w="0" w:type="auto"/>
          </w:tcPr>
          <w:p w14:paraId="093713C8" w14:textId="77777777" w:rsidR="00805B23" w:rsidRDefault="00000000">
            <w:r>
              <w:t>4</w:t>
            </w:r>
          </w:p>
        </w:tc>
        <w:tc>
          <w:tcPr>
            <w:tcW w:w="0" w:type="auto"/>
          </w:tcPr>
          <w:p w14:paraId="20FE8D71" w14:textId="77777777" w:rsidR="00805B23" w:rsidRDefault="00000000">
            <w:r>
              <w:t>Implementation</w:t>
            </w:r>
          </w:p>
        </w:tc>
        <w:tc>
          <w:tcPr>
            <w:tcW w:w="0" w:type="auto"/>
          </w:tcPr>
          <w:p w14:paraId="6084DADA" w14:textId="1E28D0C6" w:rsidR="00805B23" w:rsidRDefault="00A15891">
            <w:r>
              <w:t>6-9</w:t>
            </w:r>
          </w:p>
        </w:tc>
      </w:tr>
      <w:tr w:rsidR="00805B23" w14:paraId="3ABBFAD4" w14:textId="77777777" w:rsidTr="00EC5313">
        <w:trPr>
          <w:trHeight w:val="632"/>
        </w:trPr>
        <w:tc>
          <w:tcPr>
            <w:tcW w:w="0" w:type="auto"/>
          </w:tcPr>
          <w:p w14:paraId="4076DBDB" w14:textId="77777777" w:rsidR="00805B23" w:rsidRDefault="00000000">
            <w:r>
              <w:t>5</w:t>
            </w:r>
          </w:p>
        </w:tc>
        <w:tc>
          <w:tcPr>
            <w:tcW w:w="0" w:type="auto"/>
          </w:tcPr>
          <w:p w14:paraId="2ADD2B6A" w14:textId="77777777" w:rsidR="00805B23" w:rsidRDefault="00000000">
            <w:r>
              <w:t>Major Findings/Outcomes/Output/Results</w:t>
            </w:r>
          </w:p>
        </w:tc>
        <w:tc>
          <w:tcPr>
            <w:tcW w:w="0" w:type="auto"/>
          </w:tcPr>
          <w:p w14:paraId="01D74699" w14:textId="5544E89E" w:rsidR="00805B23" w:rsidRDefault="00A15891">
            <w:r>
              <w:t>10-12</w:t>
            </w:r>
          </w:p>
        </w:tc>
      </w:tr>
      <w:tr w:rsidR="00805B23" w14:paraId="501979BF" w14:textId="77777777" w:rsidTr="00EC5313">
        <w:trPr>
          <w:trHeight w:val="632"/>
        </w:trPr>
        <w:tc>
          <w:tcPr>
            <w:tcW w:w="0" w:type="auto"/>
          </w:tcPr>
          <w:p w14:paraId="5892670A" w14:textId="77777777" w:rsidR="00805B23" w:rsidRDefault="00000000">
            <w:r>
              <w:t>6</w:t>
            </w:r>
          </w:p>
        </w:tc>
        <w:tc>
          <w:tcPr>
            <w:tcW w:w="0" w:type="auto"/>
          </w:tcPr>
          <w:p w14:paraId="0387DB2E" w14:textId="77777777" w:rsidR="00805B23" w:rsidRDefault="00000000">
            <w:r>
              <w:t>Conclusion and Future Scope</w:t>
            </w:r>
          </w:p>
        </w:tc>
        <w:tc>
          <w:tcPr>
            <w:tcW w:w="0" w:type="auto"/>
          </w:tcPr>
          <w:p w14:paraId="0DF02072" w14:textId="4DBE8938" w:rsidR="00805B23" w:rsidRDefault="00A15891">
            <w:r>
              <w:t>12</w:t>
            </w:r>
          </w:p>
        </w:tc>
      </w:tr>
      <w:tr w:rsidR="00805B23" w14:paraId="0029B69C" w14:textId="77777777" w:rsidTr="00EC5313">
        <w:trPr>
          <w:trHeight w:val="632"/>
        </w:trPr>
        <w:tc>
          <w:tcPr>
            <w:tcW w:w="0" w:type="auto"/>
          </w:tcPr>
          <w:p w14:paraId="7C608766" w14:textId="5336C5CC" w:rsidR="00805B23" w:rsidRDefault="00DE6EFB">
            <w:r>
              <w:t>7</w:t>
            </w:r>
          </w:p>
        </w:tc>
        <w:tc>
          <w:tcPr>
            <w:tcW w:w="0" w:type="auto"/>
          </w:tcPr>
          <w:p w14:paraId="1E374D4B" w14:textId="77777777" w:rsidR="00805B23" w:rsidRDefault="00000000">
            <w:r>
              <w:t>References</w:t>
            </w:r>
          </w:p>
        </w:tc>
        <w:tc>
          <w:tcPr>
            <w:tcW w:w="0" w:type="auto"/>
          </w:tcPr>
          <w:p w14:paraId="4A9CE5D3" w14:textId="7E7A2EEA" w:rsidR="00805B23" w:rsidRDefault="00A15891">
            <w:r>
              <w:t>1</w:t>
            </w:r>
            <w:r w:rsidR="00EC5313">
              <w:t>4</w:t>
            </w:r>
          </w:p>
        </w:tc>
      </w:tr>
    </w:tbl>
    <w:p w14:paraId="00C18E4B" w14:textId="77777777" w:rsidR="00805B23" w:rsidRDefault="00805B23">
      <w:pPr>
        <w:pageBreakBefore/>
      </w:pPr>
    </w:p>
    <w:p w14:paraId="1C7C7784" w14:textId="77777777" w:rsidR="00805B23" w:rsidRDefault="00000000">
      <w:pPr>
        <w:spacing w:before="200" w:after="200"/>
        <w:jc w:val="center"/>
      </w:pPr>
      <w:r>
        <w:rPr>
          <w:b/>
          <w:bCs/>
          <w:sz w:val="32"/>
          <w:szCs w:val="32"/>
          <w:u w:val="single"/>
        </w:rPr>
        <w:t>DECLARATION</w:t>
      </w:r>
    </w:p>
    <w:p w14:paraId="6E01B321" w14:textId="77777777" w:rsidR="00805B23" w:rsidRDefault="00805B23">
      <w:pPr>
        <w:spacing w:after="200"/>
      </w:pPr>
    </w:p>
    <w:p w14:paraId="488D083D" w14:textId="52F4464F" w:rsidR="00805B23" w:rsidRDefault="00D156E8" w:rsidP="00D156E8">
      <w:pPr>
        <w:spacing w:after="200"/>
        <w:jc w:val="both"/>
      </w:pPr>
      <w:r w:rsidRPr="00D156E8">
        <w:t>I hereby certify that the work which is being presented in the project report entitle</w:t>
      </w:r>
      <w:r>
        <w:t xml:space="preserve"> </w:t>
      </w:r>
      <w:r w:rsidRPr="00D156E8">
        <w:rPr>
          <w:b/>
          <w:bCs/>
        </w:rPr>
        <w:t>“Comparative Analysis of RPA Tools for Data Driven Business Process”</w:t>
      </w:r>
      <w:r w:rsidRPr="00D156E8">
        <w:t xml:space="preserve">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Shikha Tuteja. The matter presented in this project report has not been submitted in any other university/institute for the award of any degree.</w:t>
      </w:r>
    </w:p>
    <w:p w14:paraId="58714E5C" w14:textId="77777777" w:rsidR="00D156E8" w:rsidRDefault="00D156E8">
      <w:pPr>
        <w:spacing w:after="200"/>
      </w:pPr>
    </w:p>
    <w:p w14:paraId="6581E0FA" w14:textId="659A1A72" w:rsidR="00805B23" w:rsidRDefault="00000000">
      <w:pPr>
        <w:spacing w:after="80" w:line="360" w:lineRule="auto"/>
      </w:pPr>
      <w:r>
        <w:t>Place:</w:t>
      </w:r>
      <w:r>
        <w:tab/>
        <w:t>Rajpura</w:t>
      </w:r>
      <w:r>
        <w:tab/>
      </w:r>
      <w:r>
        <w:tab/>
      </w:r>
      <w:r>
        <w:tab/>
      </w:r>
      <w:r>
        <w:tab/>
      </w:r>
      <w:r>
        <w:tab/>
      </w:r>
      <w:r>
        <w:tab/>
      </w:r>
      <w:r>
        <w:tab/>
      </w:r>
      <w:r>
        <w:tab/>
      </w:r>
      <w:r w:rsidR="00D156E8">
        <w:t>(Aaryan Saini</w:t>
      </w:r>
      <w:r>
        <w:t>)</w:t>
      </w:r>
    </w:p>
    <w:p w14:paraId="42A0C856" w14:textId="49E85FFA" w:rsidR="00805B23" w:rsidRDefault="00000000">
      <w:pPr>
        <w:spacing w:after="80" w:line="360" w:lineRule="auto"/>
      </w:pPr>
      <w:r>
        <w:t>Date:</w:t>
      </w:r>
      <w:r>
        <w:tab/>
        <w:t>…………….</w:t>
      </w:r>
      <w:r>
        <w:tab/>
      </w:r>
      <w:r>
        <w:tab/>
      </w:r>
      <w:r>
        <w:tab/>
      </w:r>
      <w:r>
        <w:tab/>
      </w:r>
      <w:r>
        <w:tab/>
      </w:r>
      <w:r>
        <w:tab/>
      </w:r>
      <w:r>
        <w:tab/>
      </w:r>
      <w:r>
        <w:tab/>
        <w:t>(221099</w:t>
      </w:r>
      <w:r w:rsidR="00D156E8">
        <w:t>0016</w:t>
      </w:r>
      <w:r>
        <w:t>)</w:t>
      </w:r>
    </w:p>
    <w:p w14:paraId="2D326C33" w14:textId="77777777" w:rsidR="00805B23" w:rsidRDefault="00805B23">
      <w:pPr>
        <w:spacing w:after="200"/>
      </w:pPr>
    </w:p>
    <w:p w14:paraId="026DBC05" w14:textId="77777777" w:rsidR="00805B23" w:rsidRDefault="00000000">
      <w:pPr>
        <w:spacing w:after="120" w:line="360" w:lineRule="auto"/>
        <w:jc w:val="both"/>
      </w:pPr>
      <w:r>
        <w:t>This is to certify that the above statement made by the candidate is correct to the best of my knowledge and belief.</w:t>
      </w:r>
    </w:p>
    <w:p w14:paraId="46D2B6FA" w14:textId="77777777" w:rsidR="00805B23" w:rsidRDefault="00805B23">
      <w:pPr>
        <w:spacing w:after="400"/>
      </w:pPr>
    </w:p>
    <w:p w14:paraId="1CC26047" w14:textId="77777777" w:rsidR="00805B23" w:rsidRDefault="00000000">
      <w:r>
        <w:rPr>
          <w:b/>
          <w:bCs/>
        </w:rPr>
        <w:t>(Shikha Tuteja)</w:t>
      </w:r>
    </w:p>
    <w:p w14:paraId="67F44AE6" w14:textId="7A4F499D" w:rsidR="00805B23" w:rsidRDefault="00000000">
      <w:pPr>
        <w:spacing w:after="120" w:line="360" w:lineRule="auto"/>
        <w:jc w:val="both"/>
      </w:pPr>
      <w:r>
        <w:t>Ass</w:t>
      </w:r>
      <w:r w:rsidR="00D85AD8">
        <w:t>ociate</w:t>
      </w:r>
      <w:r>
        <w:t xml:space="preserve"> Professor</w:t>
      </w:r>
    </w:p>
    <w:p w14:paraId="21EA41DB" w14:textId="77777777" w:rsidR="00805B23" w:rsidRDefault="00000000">
      <w:pPr>
        <w:spacing w:after="120" w:line="360" w:lineRule="auto"/>
        <w:jc w:val="both"/>
      </w:pPr>
      <w:r>
        <w:t>Department of Computer Science and Engineering</w:t>
      </w:r>
    </w:p>
    <w:p w14:paraId="32ED4268" w14:textId="77777777" w:rsidR="00805B23" w:rsidRDefault="00000000">
      <w:pPr>
        <w:spacing w:after="120" w:line="360" w:lineRule="auto"/>
        <w:jc w:val="both"/>
      </w:pPr>
      <w:r>
        <w:t>Chitkara University Institute of Engineering and Technology,</w:t>
      </w:r>
    </w:p>
    <w:p w14:paraId="53194D12" w14:textId="77777777" w:rsidR="00805B23" w:rsidRDefault="00000000">
      <w:pPr>
        <w:spacing w:after="120" w:line="360" w:lineRule="auto"/>
        <w:jc w:val="both"/>
      </w:pPr>
      <w:r>
        <w:t>Chitkara University, Punjab, India</w:t>
      </w:r>
    </w:p>
    <w:p w14:paraId="0CAE9BB6" w14:textId="77777777" w:rsidR="00805B23" w:rsidRDefault="00805B23">
      <w:pPr>
        <w:pageBreakBefore/>
      </w:pPr>
    </w:p>
    <w:p w14:paraId="21984560" w14:textId="77777777" w:rsidR="00805B23" w:rsidRDefault="00000000">
      <w:pPr>
        <w:spacing w:before="200" w:after="200"/>
        <w:jc w:val="center"/>
      </w:pPr>
      <w:r>
        <w:rPr>
          <w:b/>
          <w:bCs/>
          <w:sz w:val="32"/>
          <w:szCs w:val="32"/>
          <w:u w:val="single"/>
        </w:rPr>
        <w:t>ACKNOWLEDGEMENT</w:t>
      </w:r>
    </w:p>
    <w:p w14:paraId="69AA2673" w14:textId="77777777" w:rsidR="00805B23" w:rsidRDefault="00805B23">
      <w:pPr>
        <w:spacing w:after="200"/>
      </w:pPr>
    </w:p>
    <w:p w14:paraId="3F91FAEB" w14:textId="22EDA902" w:rsidR="00805B23" w:rsidRDefault="00000000">
      <w:pPr>
        <w:spacing w:after="120" w:line="360" w:lineRule="auto"/>
        <w:jc w:val="both"/>
      </w:pPr>
      <w:r>
        <w:t>I would like to express my sincere gratitude to my supervisor, Shikha Tuteja, Ass</w:t>
      </w:r>
      <w:r w:rsidR="008E0007">
        <w:t>ociate</w:t>
      </w:r>
      <w:r>
        <w:t xml:space="preserve"> Professor, Department of Computer Science and Engineering, Chitkara University Institute of Engineering and Technology, for her invaluable guidance, continuous support, and encouragement throughout this project. Her expertise and insights were instrumental in shaping this research.</w:t>
      </w:r>
    </w:p>
    <w:p w14:paraId="5E53EDD9" w14:textId="77777777" w:rsidR="00805B23" w:rsidRDefault="00805B23">
      <w:pPr>
        <w:spacing w:after="120"/>
      </w:pPr>
    </w:p>
    <w:p w14:paraId="54D88DEC" w14:textId="77777777" w:rsidR="00805B23" w:rsidRDefault="00000000">
      <w:pPr>
        <w:spacing w:after="120" w:line="360" w:lineRule="auto"/>
        <w:jc w:val="both"/>
      </w:pPr>
      <w:r>
        <w:t>I am also grateful to the Department of Computer Science and Engineering and the faculty members at Chitkara University Institute of Engineering and Technology for providing the resources and environment necessary to conduct this research.</w:t>
      </w:r>
    </w:p>
    <w:p w14:paraId="12C98CC0" w14:textId="77777777" w:rsidR="00805B23" w:rsidRDefault="00805B23">
      <w:pPr>
        <w:spacing w:after="120"/>
      </w:pPr>
    </w:p>
    <w:p w14:paraId="59295872" w14:textId="77777777" w:rsidR="00805B23" w:rsidRDefault="00000000">
      <w:pPr>
        <w:spacing w:after="120" w:line="360" w:lineRule="auto"/>
        <w:jc w:val="both"/>
      </w:pPr>
      <w:r>
        <w:t>Finally, I would like to thank my family and friends for their constant motivation and moral support throughout this academic journey.</w:t>
      </w:r>
    </w:p>
    <w:p w14:paraId="2232FE2F" w14:textId="77777777" w:rsidR="00805B23" w:rsidRDefault="00805B23">
      <w:pPr>
        <w:spacing w:after="300"/>
      </w:pPr>
    </w:p>
    <w:p w14:paraId="194E12B7" w14:textId="46C2CB20" w:rsidR="00805B23" w:rsidRDefault="00D156E8">
      <w:pPr>
        <w:spacing w:after="60"/>
        <w:jc w:val="right"/>
      </w:pPr>
      <w:r>
        <w:t>Aaryan Saini</w:t>
      </w:r>
    </w:p>
    <w:p w14:paraId="6330AE73" w14:textId="75C6D252" w:rsidR="00805B23" w:rsidRDefault="00000000">
      <w:pPr>
        <w:spacing w:after="60"/>
        <w:jc w:val="right"/>
      </w:pPr>
      <w:r>
        <w:t>Roll No. 221099</w:t>
      </w:r>
      <w:r w:rsidR="00D156E8">
        <w:t>0016</w:t>
      </w:r>
    </w:p>
    <w:p w14:paraId="5DA165EA" w14:textId="77777777" w:rsidR="00805B23" w:rsidRDefault="00000000">
      <w:pPr>
        <w:spacing w:after="60"/>
        <w:jc w:val="right"/>
      </w:pPr>
      <w:r>
        <w:t>B.E. Computer Science and Engineering</w:t>
      </w:r>
    </w:p>
    <w:p w14:paraId="13CFB0AE" w14:textId="77777777" w:rsidR="00805B23" w:rsidRDefault="00000000">
      <w:pPr>
        <w:jc w:val="right"/>
      </w:pPr>
      <w:r>
        <w:t>Chitkara University, Punjab, India</w:t>
      </w:r>
    </w:p>
    <w:p w14:paraId="21B9C18E" w14:textId="77777777" w:rsidR="00805B23" w:rsidRDefault="00805B23">
      <w:pPr>
        <w:pageBreakBefore/>
      </w:pPr>
    </w:p>
    <w:p w14:paraId="6E431CDB" w14:textId="77777777" w:rsidR="00805B23" w:rsidRDefault="00000000">
      <w:pPr>
        <w:spacing w:before="200" w:after="200"/>
        <w:jc w:val="center"/>
      </w:pPr>
      <w:r>
        <w:rPr>
          <w:b/>
          <w:bCs/>
          <w:sz w:val="32"/>
          <w:szCs w:val="32"/>
          <w:u w:val="single"/>
        </w:rPr>
        <w:t>LIST OF FIGURES AND TABLES</w:t>
      </w:r>
    </w:p>
    <w:p w14:paraId="1FB6E736" w14:textId="77777777" w:rsidR="00805B23" w:rsidRDefault="00805B23">
      <w:pPr>
        <w:spacing w:after="200"/>
      </w:pPr>
    </w:p>
    <w:p w14:paraId="23B2D000" w14:textId="4A3C5229" w:rsidR="00D156E8" w:rsidRPr="00D156E8" w:rsidRDefault="00D156E8" w:rsidP="00D156E8">
      <w:pPr>
        <w:spacing w:after="80" w:line="360" w:lineRule="auto"/>
        <w:jc w:val="both"/>
        <w:rPr>
          <w:b/>
          <w:bCs/>
        </w:rPr>
      </w:pPr>
      <w:r w:rsidRPr="00D156E8">
        <w:rPr>
          <w:b/>
          <w:bCs/>
        </w:rPr>
        <w:t>Figures</w:t>
      </w:r>
    </w:p>
    <w:p w14:paraId="1DE24580" w14:textId="77777777" w:rsidR="00D156E8" w:rsidRPr="00D156E8" w:rsidRDefault="00D156E8" w:rsidP="00D156E8">
      <w:pPr>
        <w:spacing w:after="80" w:line="360" w:lineRule="auto"/>
        <w:jc w:val="both"/>
      </w:pPr>
      <w:r w:rsidRPr="00D156E8">
        <w:t>Figure 1: Architecture Overview of RPA Platforms</w:t>
      </w:r>
    </w:p>
    <w:p w14:paraId="0C910D81" w14:textId="77777777" w:rsidR="00D156E8" w:rsidRPr="00D156E8" w:rsidRDefault="00D156E8" w:rsidP="00D156E8">
      <w:pPr>
        <w:spacing w:after="80" w:line="360" w:lineRule="auto"/>
        <w:jc w:val="both"/>
      </w:pPr>
      <w:r w:rsidRPr="00D156E8">
        <w:t>Figure 2: Execution Time Comparison Across RPA Platforms</w:t>
      </w:r>
    </w:p>
    <w:p w14:paraId="33BFC4B6" w14:textId="77777777" w:rsidR="00D156E8" w:rsidRPr="00D156E8" w:rsidRDefault="00D156E8" w:rsidP="00D156E8">
      <w:pPr>
        <w:spacing w:after="80" w:line="360" w:lineRule="auto"/>
        <w:jc w:val="both"/>
      </w:pPr>
      <w:r w:rsidRPr="00D156E8">
        <w:t>Figure 3: CPU and Memory Utilization Comparison</w:t>
      </w:r>
    </w:p>
    <w:p w14:paraId="5EEA5275" w14:textId="77777777" w:rsidR="00D156E8" w:rsidRPr="00D156E8" w:rsidRDefault="00D156E8" w:rsidP="00D156E8">
      <w:pPr>
        <w:spacing w:after="80" w:line="360" w:lineRule="auto"/>
        <w:jc w:val="both"/>
      </w:pPr>
      <w:r w:rsidRPr="00D156E8">
        <w:t>Figure 4: Parallel Execution Scalability</w:t>
      </w:r>
    </w:p>
    <w:p w14:paraId="5E6A3243" w14:textId="77777777" w:rsidR="00D156E8" w:rsidRPr="00D156E8" w:rsidRDefault="00D156E8" w:rsidP="00D156E8">
      <w:pPr>
        <w:spacing w:after="80" w:line="360" w:lineRule="auto"/>
        <w:jc w:val="both"/>
      </w:pPr>
      <w:r w:rsidRPr="00D156E8">
        <w:t>Figure 5: Performance Radar Chart</w:t>
      </w:r>
    </w:p>
    <w:p w14:paraId="2B17136D" w14:textId="77777777" w:rsidR="00D156E8" w:rsidRPr="00D156E8" w:rsidRDefault="00D156E8" w:rsidP="00D156E8">
      <w:pPr>
        <w:spacing w:after="80" w:line="360" w:lineRule="auto"/>
        <w:jc w:val="both"/>
        <w:rPr>
          <w:b/>
          <w:bCs/>
        </w:rPr>
      </w:pPr>
      <w:r w:rsidRPr="00D156E8">
        <w:rPr>
          <w:b/>
          <w:bCs/>
        </w:rPr>
        <w:t>Tables</w:t>
      </w:r>
    </w:p>
    <w:p w14:paraId="2F510355" w14:textId="77777777" w:rsidR="00D156E8" w:rsidRPr="00D156E8" w:rsidRDefault="00D156E8" w:rsidP="00D156E8">
      <w:pPr>
        <w:spacing w:after="80" w:line="360" w:lineRule="auto"/>
        <w:jc w:val="both"/>
      </w:pPr>
      <w:r w:rsidRPr="00D156E8">
        <w:t>Table I: Execution Time, Error Rate, and Resource Utilization Across RPA Platforms</w:t>
      </w:r>
    </w:p>
    <w:p w14:paraId="51F99956" w14:textId="77777777" w:rsidR="00D156E8" w:rsidRPr="00D156E8" w:rsidRDefault="00D156E8" w:rsidP="00D156E8">
      <w:pPr>
        <w:spacing w:after="80" w:line="360" w:lineRule="auto"/>
        <w:jc w:val="both"/>
      </w:pPr>
      <w:r w:rsidRPr="00D156E8">
        <w:t>Table II: Parallel Execution Results Using Concurrent Bots</w:t>
      </w:r>
    </w:p>
    <w:p w14:paraId="6F7C60B1" w14:textId="77777777" w:rsidR="00D156E8" w:rsidRPr="00D156E8" w:rsidRDefault="00D156E8" w:rsidP="00D156E8">
      <w:pPr>
        <w:spacing w:after="80" w:line="360" w:lineRule="auto"/>
        <w:jc w:val="both"/>
      </w:pPr>
      <w:r w:rsidRPr="00D156E8">
        <w:t>Table III: Development Effort and Workflow Complexity Metrics</w:t>
      </w:r>
    </w:p>
    <w:p w14:paraId="11964816" w14:textId="77777777" w:rsidR="00D156E8" w:rsidRPr="00D156E8" w:rsidRDefault="00D156E8" w:rsidP="00D156E8">
      <w:pPr>
        <w:spacing w:after="80" w:line="360" w:lineRule="auto"/>
        <w:jc w:val="both"/>
      </w:pPr>
      <w:r w:rsidRPr="00D156E8">
        <w:t>Table IV: Qualitative Comparison of Integration Capabilities</w:t>
      </w:r>
    </w:p>
    <w:p w14:paraId="4D58291E" w14:textId="77777777" w:rsidR="00D156E8" w:rsidRDefault="00D156E8" w:rsidP="00D156E8">
      <w:pPr>
        <w:spacing w:after="80" w:line="360" w:lineRule="auto"/>
        <w:jc w:val="both"/>
      </w:pPr>
      <w:r w:rsidRPr="00D156E8">
        <w:t>Table V: Licensing Models and Cost Comparison of RPA Platforms</w:t>
      </w:r>
    </w:p>
    <w:p w14:paraId="43677470" w14:textId="77777777" w:rsidR="00D156E8" w:rsidRDefault="00D156E8" w:rsidP="00D156E8">
      <w:pPr>
        <w:spacing w:after="80" w:line="360" w:lineRule="auto"/>
        <w:jc w:val="both"/>
      </w:pPr>
    </w:p>
    <w:p w14:paraId="31DDB117" w14:textId="77777777" w:rsidR="00D156E8" w:rsidRDefault="00D156E8" w:rsidP="00D156E8">
      <w:pPr>
        <w:spacing w:after="80" w:line="360" w:lineRule="auto"/>
        <w:jc w:val="both"/>
      </w:pPr>
    </w:p>
    <w:p w14:paraId="3A924108" w14:textId="77777777" w:rsidR="00D156E8" w:rsidRDefault="00D156E8" w:rsidP="00D156E8">
      <w:pPr>
        <w:spacing w:after="80" w:line="360" w:lineRule="auto"/>
        <w:jc w:val="both"/>
      </w:pPr>
    </w:p>
    <w:p w14:paraId="7773FD5F" w14:textId="77777777" w:rsidR="00D156E8" w:rsidRDefault="00D156E8" w:rsidP="00D156E8">
      <w:pPr>
        <w:spacing w:after="80" w:line="360" w:lineRule="auto"/>
        <w:jc w:val="both"/>
      </w:pPr>
    </w:p>
    <w:p w14:paraId="2BC486C4" w14:textId="77777777" w:rsidR="00D156E8" w:rsidRDefault="00D156E8" w:rsidP="00D156E8">
      <w:pPr>
        <w:spacing w:after="80" w:line="360" w:lineRule="auto"/>
        <w:jc w:val="both"/>
      </w:pPr>
    </w:p>
    <w:p w14:paraId="2A7B552A" w14:textId="77777777" w:rsidR="00D156E8" w:rsidRDefault="00D156E8" w:rsidP="00D156E8">
      <w:pPr>
        <w:spacing w:after="80" w:line="360" w:lineRule="auto"/>
        <w:jc w:val="both"/>
      </w:pPr>
    </w:p>
    <w:p w14:paraId="185C89D2" w14:textId="77777777" w:rsidR="00D156E8" w:rsidRDefault="00D156E8" w:rsidP="00D156E8">
      <w:pPr>
        <w:spacing w:after="80" w:line="360" w:lineRule="auto"/>
        <w:jc w:val="both"/>
      </w:pPr>
    </w:p>
    <w:p w14:paraId="35C28E91" w14:textId="77777777" w:rsidR="00D156E8" w:rsidRDefault="00D156E8" w:rsidP="00D156E8">
      <w:pPr>
        <w:spacing w:after="80" w:line="360" w:lineRule="auto"/>
        <w:jc w:val="both"/>
      </w:pPr>
    </w:p>
    <w:p w14:paraId="6467EE4D" w14:textId="77777777" w:rsidR="00D156E8" w:rsidRDefault="00D156E8" w:rsidP="00D156E8">
      <w:pPr>
        <w:spacing w:after="80" w:line="360" w:lineRule="auto"/>
        <w:jc w:val="both"/>
      </w:pPr>
    </w:p>
    <w:p w14:paraId="39597510" w14:textId="77777777" w:rsidR="00D156E8" w:rsidRPr="00D156E8" w:rsidRDefault="00D156E8" w:rsidP="00D156E8">
      <w:pPr>
        <w:spacing w:after="80" w:line="360" w:lineRule="auto"/>
        <w:jc w:val="both"/>
      </w:pPr>
    </w:p>
    <w:p w14:paraId="57472BD6" w14:textId="4A2E356C" w:rsidR="00805B23" w:rsidRDefault="00805B23" w:rsidP="00D156E8">
      <w:pPr>
        <w:spacing w:after="80" w:line="360" w:lineRule="auto"/>
        <w:jc w:val="both"/>
      </w:pPr>
    </w:p>
    <w:p w14:paraId="6069A69A" w14:textId="77777777" w:rsidR="00805B23" w:rsidRDefault="00000000">
      <w:pPr>
        <w:spacing w:before="200" w:after="200"/>
        <w:jc w:val="center"/>
      </w:pPr>
      <w:r>
        <w:rPr>
          <w:b/>
          <w:bCs/>
          <w:sz w:val="32"/>
          <w:szCs w:val="32"/>
          <w:u w:val="single"/>
        </w:rPr>
        <w:lastRenderedPageBreak/>
        <w:t>ABSTRACT</w:t>
      </w:r>
    </w:p>
    <w:p w14:paraId="5029576F" w14:textId="77777777" w:rsidR="00805B23" w:rsidRDefault="00805B23">
      <w:pPr>
        <w:spacing w:after="200"/>
      </w:pPr>
    </w:p>
    <w:p w14:paraId="5CFD9FC7" w14:textId="77777777" w:rsidR="00D156E8" w:rsidRDefault="00D156E8">
      <w:pPr>
        <w:spacing w:line="360" w:lineRule="auto"/>
        <w:jc w:val="both"/>
      </w:pPr>
      <w:r w:rsidRPr="00D156E8">
        <w:t xml:space="preserve">Many organisations are still doing tasks like data entry and report generation manual. These tasks take lot of time also </w:t>
      </w:r>
      <w:proofErr w:type="spellStart"/>
      <w:proofErr w:type="gramStart"/>
      <w:r w:rsidRPr="00D156E8">
        <w:t>their</w:t>
      </w:r>
      <w:proofErr w:type="spellEnd"/>
      <w:proofErr w:type="gramEnd"/>
      <w:r w:rsidRPr="00D156E8">
        <w:t xml:space="preserve"> is chance of human errors. To solve these problems, Robotic Process Automation (RPA) is a good solution. However, selecting the RPA tool is very confusing as different platform provide different features. </w:t>
      </w:r>
    </w:p>
    <w:p w14:paraId="314BE0C6" w14:textId="77777777" w:rsidR="00D156E8" w:rsidRDefault="00D156E8">
      <w:pPr>
        <w:spacing w:line="360" w:lineRule="auto"/>
        <w:jc w:val="both"/>
      </w:pPr>
    </w:p>
    <w:p w14:paraId="22E5E163" w14:textId="77777777" w:rsidR="00D156E8" w:rsidRDefault="00D156E8">
      <w:pPr>
        <w:spacing w:line="360" w:lineRule="auto"/>
        <w:jc w:val="both"/>
      </w:pPr>
    </w:p>
    <w:p w14:paraId="4CC176D6" w14:textId="46FAE9BD" w:rsidR="00D156E8" w:rsidRDefault="00D156E8">
      <w:pPr>
        <w:spacing w:line="360" w:lineRule="auto"/>
        <w:jc w:val="both"/>
      </w:pPr>
      <w:r w:rsidRPr="00D156E8">
        <w:t xml:space="preserve">In this paper, we will compare the four most used RPA tools UiPath, automation Anywhere, Power platform and Blue Prism. We will do so by running every platform with tasks like data entry, report generation and email handling. In this testing we will compare each platform performance based on execution time and system usage. </w:t>
      </w:r>
    </w:p>
    <w:p w14:paraId="549ADB90" w14:textId="77777777" w:rsidR="00D156E8" w:rsidRDefault="00D156E8">
      <w:pPr>
        <w:spacing w:line="360" w:lineRule="auto"/>
        <w:jc w:val="both"/>
      </w:pPr>
    </w:p>
    <w:p w14:paraId="3D4C8361" w14:textId="77777777" w:rsidR="00D156E8" w:rsidRDefault="00D156E8">
      <w:pPr>
        <w:spacing w:line="360" w:lineRule="auto"/>
        <w:jc w:val="both"/>
      </w:pPr>
    </w:p>
    <w:p w14:paraId="18B7AEFB" w14:textId="53E618A6" w:rsidR="0011130C" w:rsidRDefault="00D156E8">
      <w:pPr>
        <w:spacing w:line="360" w:lineRule="auto"/>
        <w:jc w:val="both"/>
        <w:rPr>
          <w:i/>
          <w:iCs/>
        </w:rPr>
        <w:sectPr w:rsidR="0011130C" w:rsidSect="0011130C">
          <w:footerReference w:type="default" r:id="rId8"/>
          <w:pgSz w:w="12240" w:h="15840"/>
          <w:pgMar w:top="1416" w:right="1381" w:bottom="1059" w:left="1430" w:header="708" w:footer="708" w:gutter="0"/>
          <w:pgNumType w:fmt="lowerRoman"/>
          <w:cols w:space="720"/>
          <w:docGrid w:linePitch="360"/>
        </w:sectPr>
      </w:pPr>
      <w:r w:rsidRPr="00D156E8">
        <w:rPr>
          <w:b/>
          <w:bCs/>
        </w:rPr>
        <w:t>Keywords:</w:t>
      </w:r>
      <w:r w:rsidRPr="00D156E8">
        <w:t xml:space="preserve"> Robotic Process Automation, UiPath, Automation Anywhere, Blue Prism, Business Process Automation, Comparative Study</w:t>
      </w:r>
    </w:p>
    <w:p w14:paraId="6DE03C63" w14:textId="77777777" w:rsidR="00805B23" w:rsidRDefault="00805B23">
      <w:pPr>
        <w:spacing w:line="360" w:lineRule="auto"/>
        <w:jc w:val="both"/>
      </w:pPr>
    </w:p>
    <w:p w14:paraId="4E799B20" w14:textId="77777777" w:rsidR="00805B23" w:rsidRDefault="00805B23">
      <w:pPr>
        <w:pageBreakBefore/>
      </w:pPr>
    </w:p>
    <w:p w14:paraId="2A40E987" w14:textId="77777777" w:rsidR="00805B23" w:rsidRDefault="00000000">
      <w:pPr>
        <w:spacing w:before="240" w:after="120"/>
      </w:pPr>
      <w:r>
        <w:rPr>
          <w:b/>
          <w:bCs/>
          <w:sz w:val="32"/>
          <w:szCs w:val="32"/>
        </w:rPr>
        <w:t>1. Introduction</w:t>
      </w:r>
    </w:p>
    <w:p w14:paraId="174B9DC9" w14:textId="77777777" w:rsidR="00805B23" w:rsidRDefault="00000000">
      <w:pPr>
        <w:spacing w:before="160" w:after="80"/>
      </w:pPr>
      <w:r>
        <w:rPr>
          <w:b/>
          <w:bCs/>
          <w:sz w:val="28"/>
          <w:szCs w:val="28"/>
        </w:rPr>
        <w:t>1.1. Background</w:t>
      </w:r>
    </w:p>
    <w:p w14:paraId="547FB865" w14:textId="15C6F403" w:rsidR="00D156E8" w:rsidRPr="00D156E8" w:rsidRDefault="00D156E8" w:rsidP="00D156E8">
      <w:pPr>
        <w:spacing w:after="120" w:line="360" w:lineRule="auto"/>
        <w:jc w:val="both"/>
      </w:pPr>
      <w:r w:rsidRPr="00D156E8">
        <w:t xml:space="preserve">In recent years, organisations have increasingly started adopting automation technologies to improve efficiency and reduce repetitive manual work performed during daily business operations. Tasks such as data entry, report preparation, invoice processing, and email handling are still carried out manually in many companies, which consumes significant time </w:t>
      </w:r>
      <w:proofErr w:type="gramStart"/>
      <w:r w:rsidRPr="00D156E8">
        <w:t>and also</w:t>
      </w:r>
      <w:proofErr w:type="gramEnd"/>
      <w:r w:rsidRPr="00D156E8">
        <w:t xml:space="preserve"> increases the chances of human error. To overcome these issues, Robotic Process Automation has emerged as an important solution for automating repetitive and rule-based business processes [1].</w:t>
      </w:r>
    </w:p>
    <w:p w14:paraId="42D1DF9F" w14:textId="77777777" w:rsidR="00D156E8" w:rsidRPr="00D156E8" w:rsidRDefault="00D156E8" w:rsidP="00D156E8">
      <w:pPr>
        <w:spacing w:after="120" w:line="360" w:lineRule="auto"/>
        <w:jc w:val="both"/>
      </w:pPr>
      <w:r w:rsidRPr="00D156E8">
        <w:t xml:space="preserve">RPA uses software bots that interact with digital systems in a manner </w:t>
      </w:r>
      <w:proofErr w:type="gramStart"/>
      <w:r w:rsidRPr="00D156E8">
        <w:t>similar to</w:t>
      </w:r>
      <w:proofErr w:type="gramEnd"/>
      <w:r w:rsidRPr="00D156E8">
        <w:t xml:space="preserve"> human users. Unlike traditional automation approaches, RPA generally works through graphical user interfaces and therefore does not always require deep integration with existing systems. This allows organisations to automate tasks more quickly without making major changes to their infrastructure [2]. Due to these advantages, RPA is now widely adopted across industries such as banking, healthcare, manufacturing, retail, and telecommunications [17].</w:t>
      </w:r>
    </w:p>
    <w:p w14:paraId="087CA3F1" w14:textId="77777777" w:rsidR="00D156E8" w:rsidRPr="00D156E8" w:rsidRDefault="00D156E8" w:rsidP="00D156E8">
      <w:pPr>
        <w:spacing w:after="120" w:line="360" w:lineRule="auto"/>
        <w:jc w:val="both"/>
      </w:pPr>
      <w:r w:rsidRPr="00D156E8">
        <w:t>The global RPA market has grown rapidly in recent years because organisations are increasingly focusing on operational efficiency, cost reduction, and digital transformation initiatives. According to industry reports, the RPA market was valued at approximately US$4.13 billion in 2023 and is expected to grow significantly in the coming years [18]. Several major platforms currently dominate the market, including UiPath, Automation Anywhere, Blue Prism, and Microsoft Power Automate. Each of these platforms provides different capabilities related to workflow automation, scalability, cloud deployment, AI integration, and enterprise management [3], [30]. However, despite their popularity, organisations often face difficulty in selecting the most suitable platform according to their operational requirements.</w:t>
      </w:r>
    </w:p>
    <w:p w14:paraId="449582D5" w14:textId="30AA0B79" w:rsidR="00805B23" w:rsidRDefault="00000000" w:rsidP="00D156E8">
      <w:pPr>
        <w:spacing w:after="120" w:line="360" w:lineRule="auto"/>
        <w:jc w:val="both"/>
      </w:pPr>
      <w:r>
        <w:rPr>
          <w:b/>
          <w:bCs/>
          <w:sz w:val="28"/>
          <w:szCs w:val="28"/>
        </w:rPr>
        <w:t>1.2. Problem Statement</w:t>
      </w:r>
    </w:p>
    <w:p w14:paraId="440A3C22" w14:textId="77777777" w:rsidR="00D156E8" w:rsidRPr="00D156E8" w:rsidRDefault="00D156E8" w:rsidP="00D156E8">
      <w:pPr>
        <w:spacing w:before="160" w:after="80"/>
      </w:pPr>
      <w:r w:rsidRPr="00D156E8">
        <w:t>Although many RPA platforms are available today, selecting the appropriate automation tool remains a challenging task for organisations. Most existing studies and industry comparisons mainly focus on feature descriptions and vendor-provided specifications instead of conducting detailed practical performance evaluations [36]. Because of this, there is limited experimental evidence regarding how different RPA tools perform under similar business automation conditions.</w:t>
      </w:r>
    </w:p>
    <w:p w14:paraId="57B1AFE1" w14:textId="77777777" w:rsidR="00D156E8" w:rsidRPr="00D156E8" w:rsidRDefault="00D156E8" w:rsidP="00D156E8">
      <w:pPr>
        <w:spacing w:before="160" w:after="80"/>
      </w:pPr>
      <w:r w:rsidRPr="00D156E8">
        <w:lastRenderedPageBreak/>
        <w:t>Another major issue is the lack of a standard benchmarking framework for comparing RPA platforms. Important factors such as execution speed, CPU and memory utilization, scalability, integration capability, and workflow development effort are often evaluated separately rather than together in a controlled environment [37]. As a result, organisations may struggle to determine which platform best fits their specific business needs.</w:t>
      </w:r>
    </w:p>
    <w:p w14:paraId="56B5282C" w14:textId="77777777" w:rsidR="00D156E8" w:rsidRDefault="00D156E8" w:rsidP="00D156E8">
      <w:pPr>
        <w:spacing w:before="160" w:after="80"/>
      </w:pPr>
      <w:r w:rsidRPr="00D156E8">
        <w:t>In addition, rapid advancements in intelligent automation and AI-enabled RPA have increased the complexity of platform selection further. Organisations now require solutions that not only automate repetitive tasks but also support scalability, flexibility, and integration with modern enterprise systems [7]. Therefore, a structured comparative analysis based on practical experimentation is necessary to provide clearer understanding of the strengths and limitations of major RPA platforms.</w:t>
      </w:r>
    </w:p>
    <w:p w14:paraId="0149DE8C" w14:textId="77777777" w:rsidR="00D156E8" w:rsidRPr="00D156E8" w:rsidRDefault="00D156E8" w:rsidP="00D156E8">
      <w:pPr>
        <w:spacing w:before="160" w:after="80"/>
      </w:pPr>
    </w:p>
    <w:p w14:paraId="58445565" w14:textId="77777777" w:rsidR="00805B23" w:rsidRDefault="00000000">
      <w:pPr>
        <w:spacing w:before="160" w:after="80"/>
      </w:pPr>
      <w:r>
        <w:rPr>
          <w:b/>
          <w:bCs/>
          <w:sz w:val="28"/>
          <w:szCs w:val="28"/>
        </w:rPr>
        <w:t>1.3. Objectives</w:t>
      </w:r>
    </w:p>
    <w:p w14:paraId="33E0B93D" w14:textId="77777777" w:rsidR="00D156E8" w:rsidRPr="00D156E8" w:rsidRDefault="00D156E8" w:rsidP="008F07D4">
      <w:pPr>
        <w:pStyle w:val="ListParagraph"/>
        <w:numPr>
          <w:ilvl w:val="0"/>
          <w:numId w:val="4"/>
        </w:numPr>
        <w:spacing w:after="80" w:line="360" w:lineRule="auto"/>
      </w:pPr>
      <w:r w:rsidRPr="00D156E8">
        <w:t>To compare the performance of major RPA platforms including UiPath, Automation Anywhere, Blue Prism, and Microsoft Power Automate.</w:t>
      </w:r>
    </w:p>
    <w:p w14:paraId="4F2F2729" w14:textId="13ECD438" w:rsidR="00D156E8" w:rsidRPr="00D156E8" w:rsidRDefault="00D156E8" w:rsidP="008F07D4">
      <w:pPr>
        <w:pStyle w:val="ListParagraph"/>
        <w:numPr>
          <w:ilvl w:val="0"/>
          <w:numId w:val="4"/>
        </w:numPr>
        <w:spacing w:after="80" w:line="360" w:lineRule="auto"/>
      </w:pPr>
      <w:r w:rsidRPr="00D156E8">
        <w:t>To evaluate execution time, error rate, CPU usage, memory consumption, and throughput during automation tasks.</w:t>
      </w:r>
    </w:p>
    <w:p w14:paraId="5EFE2D1B" w14:textId="74C8C687" w:rsidR="00D156E8" w:rsidRPr="00D156E8" w:rsidRDefault="00D156E8" w:rsidP="008F07D4">
      <w:pPr>
        <w:pStyle w:val="ListParagraph"/>
        <w:numPr>
          <w:ilvl w:val="0"/>
          <w:numId w:val="4"/>
        </w:numPr>
        <w:spacing w:after="80" w:line="360" w:lineRule="auto"/>
      </w:pPr>
      <w:r w:rsidRPr="00D156E8">
        <w:t>To analyse development effort and workflow complexity across different RPA platforms.</w:t>
      </w:r>
    </w:p>
    <w:p w14:paraId="58153D26" w14:textId="68DF9084" w:rsidR="00D156E8" w:rsidRPr="00D156E8" w:rsidRDefault="00D156E8" w:rsidP="008F07D4">
      <w:pPr>
        <w:pStyle w:val="ListParagraph"/>
        <w:numPr>
          <w:ilvl w:val="0"/>
          <w:numId w:val="4"/>
        </w:numPr>
        <w:spacing w:after="80" w:line="360" w:lineRule="auto"/>
      </w:pPr>
      <w:r w:rsidRPr="00D156E8">
        <w:t>To study scalability using parallel bot execution scenarios.</w:t>
      </w:r>
    </w:p>
    <w:p w14:paraId="41D7BA90" w14:textId="3C9AE879" w:rsidR="00D156E8" w:rsidRPr="00D156E8" w:rsidRDefault="00D156E8" w:rsidP="008F07D4">
      <w:pPr>
        <w:pStyle w:val="ListParagraph"/>
        <w:numPr>
          <w:ilvl w:val="0"/>
          <w:numId w:val="4"/>
        </w:numPr>
        <w:spacing w:after="80" w:line="360" w:lineRule="auto"/>
      </w:pPr>
      <w:r w:rsidRPr="00D156E8">
        <w:t>To examine integration capabilities, usability, and enterprise readiness of each platform.</w:t>
      </w:r>
    </w:p>
    <w:p w14:paraId="0C1D0566" w14:textId="357A96F7" w:rsidR="00D156E8" w:rsidRPr="00D156E8" w:rsidRDefault="00D156E8" w:rsidP="008F07D4">
      <w:pPr>
        <w:pStyle w:val="ListParagraph"/>
        <w:numPr>
          <w:ilvl w:val="0"/>
          <w:numId w:val="4"/>
        </w:numPr>
        <w:spacing w:after="80" w:line="360" w:lineRule="auto"/>
      </w:pPr>
      <w:r w:rsidRPr="00D156E8">
        <w:t>To provide practical guidance for organisations in selecting suitable RPA tools according to business requirements.</w:t>
      </w:r>
    </w:p>
    <w:p w14:paraId="25653DB7" w14:textId="77777777" w:rsidR="00866D30" w:rsidRDefault="00866D30">
      <w:pPr>
        <w:spacing w:after="80" w:line="360" w:lineRule="auto"/>
        <w:ind w:left="720" w:hanging="360"/>
        <w:jc w:val="both"/>
      </w:pPr>
    </w:p>
    <w:p w14:paraId="28E64ED9" w14:textId="4C63C5A7" w:rsidR="00805B23" w:rsidRDefault="00000000" w:rsidP="0011130C">
      <w:pPr>
        <w:tabs>
          <w:tab w:val="right" w:pos="9429"/>
        </w:tabs>
        <w:spacing w:before="160" w:after="80"/>
      </w:pPr>
      <w:r>
        <w:rPr>
          <w:b/>
          <w:bCs/>
          <w:sz w:val="28"/>
          <w:szCs w:val="28"/>
        </w:rPr>
        <w:t>1.4. Scope and Limitations</w:t>
      </w:r>
      <w:r w:rsidR="0011130C">
        <w:rPr>
          <w:b/>
          <w:bCs/>
          <w:sz w:val="28"/>
          <w:szCs w:val="28"/>
        </w:rPr>
        <w:tab/>
      </w:r>
    </w:p>
    <w:p w14:paraId="343031D3" w14:textId="77777777" w:rsidR="008F07D4" w:rsidRPr="008F07D4" w:rsidRDefault="008F07D4" w:rsidP="008F07D4">
      <w:pPr>
        <w:spacing w:before="240" w:after="120"/>
      </w:pPr>
      <w:r w:rsidRPr="008F07D4">
        <w:t>This study focuses on the comparative evaluation of four widely used RPA platforms using controlled experimental conditions. The analysis is limited to three benchmark tasks: data entry automation, report generation, and email processing. All experiments were performed on the same hardware and software configuration to maintain consistency during testing.</w:t>
      </w:r>
    </w:p>
    <w:p w14:paraId="37F42F8A" w14:textId="77777777" w:rsidR="008F07D4" w:rsidRPr="008F07D4" w:rsidRDefault="008F07D4" w:rsidP="008F07D4">
      <w:pPr>
        <w:spacing w:before="240" w:after="120"/>
      </w:pPr>
      <w:r w:rsidRPr="008F07D4">
        <w:t>The datasets used during implementation were artificially created to simulate realistic business environments while avoiding privacy and confidentiality concerns. The study mainly evaluates technical and performance-related characteristics of the platforms and does not include organisational aspects such as employee training requirements, vendor support quality, or long-term operational maintenance.</w:t>
      </w:r>
    </w:p>
    <w:p w14:paraId="754B08E8" w14:textId="77777777" w:rsidR="008F07D4" w:rsidRDefault="008F07D4">
      <w:pPr>
        <w:spacing w:before="240" w:after="120"/>
      </w:pPr>
      <w:r w:rsidRPr="008F07D4">
        <w:t xml:space="preserve">In addition, the results are dependent on the specific versions of the platforms used during experimentation. Since RPA technologies continue to evolve rapidly, future platform updates </w:t>
      </w:r>
      <w:r w:rsidRPr="008F07D4">
        <w:lastRenderedPageBreak/>
        <w:t>may produce different outcomes. The experiments were also conducted in a single-machine environment, which may not completely represent large-scale enterprise deployment conditions [38].</w:t>
      </w:r>
    </w:p>
    <w:p w14:paraId="077701F8" w14:textId="77777777" w:rsidR="008F07D4" w:rsidRDefault="008F07D4">
      <w:pPr>
        <w:spacing w:before="240" w:after="120"/>
      </w:pPr>
    </w:p>
    <w:p w14:paraId="7DA65545" w14:textId="5AA1AD02" w:rsidR="00805B23" w:rsidRDefault="00000000">
      <w:pPr>
        <w:spacing w:before="240" w:after="120"/>
      </w:pPr>
      <w:r>
        <w:rPr>
          <w:b/>
          <w:bCs/>
          <w:sz w:val="32"/>
          <w:szCs w:val="32"/>
        </w:rPr>
        <w:t>2. Methodology</w:t>
      </w:r>
    </w:p>
    <w:p w14:paraId="4D4471EB" w14:textId="478C4705" w:rsidR="008911FB" w:rsidRDefault="00000000" w:rsidP="008F07D4">
      <w:pPr>
        <w:spacing w:before="160" w:after="80"/>
        <w:rPr>
          <w:b/>
          <w:bCs/>
          <w:sz w:val="28"/>
          <w:szCs w:val="28"/>
        </w:rPr>
      </w:pPr>
      <w:r>
        <w:rPr>
          <w:b/>
          <w:bCs/>
          <w:sz w:val="28"/>
          <w:szCs w:val="28"/>
        </w:rPr>
        <w:t>2.1</w:t>
      </w:r>
      <w:r w:rsidR="008F07D4">
        <w:rPr>
          <w:b/>
          <w:bCs/>
          <w:sz w:val="28"/>
          <w:szCs w:val="28"/>
        </w:rPr>
        <w:t xml:space="preserve"> </w:t>
      </w:r>
      <w:r w:rsidR="008F07D4" w:rsidRPr="008F07D4">
        <w:rPr>
          <w:b/>
          <w:bCs/>
          <w:sz w:val="28"/>
          <w:szCs w:val="28"/>
        </w:rPr>
        <w:t>Experimental Setup</w:t>
      </w:r>
    </w:p>
    <w:p w14:paraId="0173136E" w14:textId="77777777" w:rsidR="008F07D4" w:rsidRPr="008F07D4" w:rsidRDefault="008F07D4" w:rsidP="008F07D4">
      <w:pPr>
        <w:spacing w:before="160" w:after="80"/>
        <w:rPr>
          <w:sz w:val="28"/>
          <w:szCs w:val="28"/>
        </w:rPr>
      </w:pPr>
      <w:r w:rsidRPr="008F07D4">
        <w:rPr>
          <w:sz w:val="28"/>
          <w:szCs w:val="28"/>
        </w:rPr>
        <w:t>To ensure fair comparison among the selected RPA platforms, all experiments were performed under the same controlled environment. The testing system was configured with Windows 10 (64-bit), Intel Core i7 processor, 16 GB RAM, and SSD storage. The same hardware configuration was maintained throughout the experiments to avoid variations in performance results caused by system differences.</w:t>
      </w:r>
    </w:p>
    <w:p w14:paraId="36BD2460" w14:textId="77777777" w:rsidR="008F07D4" w:rsidRPr="008F07D4" w:rsidRDefault="008F07D4" w:rsidP="008F07D4">
      <w:pPr>
        <w:spacing w:before="160" w:after="80"/>
        <w:rPr>
          <w:sz w:val="28"/>
          <w:szCs w:val="28"/>
        </w:rPr>
      </w:pPr>
      <w:r w:rsidRPr="008F07D4">
        <w:rPr>
          <w:sz w:val="28"/>
          <w:szCs w:val="28"/>
        </w:rPr>
        <w:t>The study included four major RPA platforms: UiPath, Automation Anywhere, Blue Prism, and Microsoft Power Automate. The versions used during experimentation were UiPath Studio 2025.10, Automation Anywhere Automation 360 v23.1, Blue Prism v7.1, and Microsoft Power Automate Desktop with cloud flow integration.</w:t>
      </w:r>
    </w:p>
    <w:p w14:paraId="1129404F" w14:textId="77777777" w:rsidR="008F07D4" w:rsidRPr="008F07D4" w:rsidRDefault="008F07D4" w:rsidP="008F07D4">
      <w:pPr>
        <w:spacing w:before="160" w:after="80"/>
        <w:rPr>
          <w:sz w:val="28"/>
          <w:szCs w:val="28"/>
        </w:rPr>
      </w:pPr>
      <w:r w:rsidRPr="008F07D4">
        <w:rPr>
          <w:sz w:val="28"/>
          <w:szCs w:val="28"/>
        </w:rPr>
        <w:t>Before testing each platform, the system was restarted to reduce the impact of background processes, cached memory, and residual application activity. This helped maintain consistency and improve the reliability of benchmarking results.</w:t>
      </w:r>
    </w:p>
    <w:p w14:paraId="7C22BB16" w14:textId="77777777" w:rsidR="008F07D4" w:rsidRPr="008F07D4" w:rsidRDefault="008F07D4" w:rsidP="008F07D4">
      <w:pPr>
        <w:spacing w:before="160" w:after="80"/>
        <w:rPr>
          <w:b/>
          <w:bCs/>
          <w:sz w:val="28"/>
          <w:szCs w:val="28"/>
        </w:rPr>
      </w:pPr>
    </w:p>
    <w:p w14:paraId="3C6CDFDA" w14:textId="77777777" w:rsidR="008F07D4" w:rsidRDefault="00000000" w:rsidP="008F07D4">
      <w:pPr>
        <w:spacing w:before="160" w:after="80"/>
        <w:rPr>
          <w:b/>
          <w:bCs/>
          <w:sz w:val="28"/>
          <w:szCs w:val="28"/>
        </w:rPr>
      </w:pPr>
      <w:r>
        <w:rPr>
          <w:b/>
          <w:bCs/>
          <w:sz w:val="28"/>
          <w:szCs w:val="28"/>
        </w:rPr>
        <w:t>2.2</w:t>
      </w:r>
      <w:r w:rsidR="008F07D4" w:rsidRPr="008F07D4">
        <w:rPr>
          <w:b/>
          <w:bCs/>
          <w:sz w:val="28"/>
          <w:szCs w:val="28"/>
        </w:rPr>
        <w:t xml:space="preserve">Benchmark Task </w:t>
      </w:r>
      <w:proofErr w:type="spellStart"/>
      <w:r w:rsidR="008F07D4" w:rsidRPr="008F07D4">
        <w:rPr>
          <w:b/>
          <w:bCs/>
          <w:sz w:val="28"/>
          <w:szCs w:val="28"/>
        </w:rPr>
        <w:t>Design</w:t>
      </w:r>
      <w:proofErr w:type="spellEnd"/>
    </w:p>
    <w:p w14:paraId="47DB7278" w14:textId="355FEF52" w:rsidR="008F07D4" w:rsidRPr="008F07D4" w:rsidRDefault="008F07D4" w:rsidP="008F07D4">
      <w:pPr>
        <w:spacing w:before="160" w:after="80"/>
        <w:rPr>
          <w:sz w:val="28"/>
          <w:szCs w:val="28"/>
        </w:rPr>
      </w:pPr>
      <w:r w:rsidRPr="008F07D4">
        <w:rPr>
          <w:sz w:val="28"/>
          <w:szCs w:val="28"/>
        </w:rPr>
        <w:t>To evaluate the practical capabilities of the RPA platforms, three common business automation tasks were selected. These tasks were chosen because they represent routine data-driven processes frequently automated in real organisational environments [35].</w:t>
      </w:r>
    </w:p>
    <w:p w14:paraId="0528F9B7" w14:textId="0C62A934" w:rsidR="008F07D4" w:rsidRPr="008F07D4" w:rsidRDefault="008F07D4" w:rsidP="008F07D4">
      <w:pPr>
        <w:spacing w:before="160" w:after="80"/>
        <w:rPr>
          <w:b/>
          <w:bCs/>
          <w:sz w:val="28"/>
          <w:szCs w:val="28"/>
        </w:rPr>
      </w:pPr>
      <w:r w:rsidRPr="008F07D4">
        <w:rPr>
          <w:b/>
          <w:bCs/>
          <w:sz w:val="28"/>
          <w:szCs w:val="28"/>
        </w:rPr>
        <w:t>• Data Entry Automation</w:t>
      </w:r>
      <w:r>
        <w:rPr>
          <w:b/>
          <w:bCs/>
          <w:sz w:val="28"/>
          <w:szCs w:val="28"/>
        </w:rPr>
        <w:t xml:space="preserve">: </w:t>
      </w:r>
      <w:r w:rsidRPr="008F07D4">
        <w:rPr>
          <w:sz w:val="28"/>
          <w:szCs w:val="28"/>
        </w:rPr>
        <w:t>A CSV dataset containing 100 structured records was prepared. The automation workflow was required to read the CSV file and transfer the data into Microsoft Excel sheets. This task mainly evaluated structured data processing capability and interface automation efficiency.</w:t>
      </w:r>
    </w:p>
    <w:p w14:paraId="02C69C84" w14:textId="444CD4CD" w:rsidR="008F07D4" w:rsidRPr="008F07D4" w:rsidRDefault="008F07D4" w:rsidP="008F07D4">
      <w:pPr>
        <w:spacing w:before="160" w:after="80"/>
        <w:rPr>
          <w:b/>
          <w:bCs/>
          <w:sz w:val="28"/>
          <w:szCs w:val="28"/>
        </w:rPr>
      </w:pPr>
      <w:r w:rsidRPr="008F07D4">
        <w:rPr>
          <w:b/>
          <w:bCs/>
          <w:sz w:val="28"/>
          <w:szCs w:val="28"/>
        </w:rPr>
        <w:t>• Report Generation</w:t>
      </w:r>
      <w:r>
        <w:rPr>
          <w:b/>
          <w:bCs/>
          <w:sz w:val="28"/>
          <w:szCs w:val="28"/>
        </w:rPr>
        <w:t xml:space="preserve">: </w:t>
      </w:r>
      <w:r w:rsidRPr="008F07D4">
        <w:rPr>
          <w:sz w:val="28"/>
          <w:szCs w:val="28"/>
        </w:rPr>
        <w:t>The second benchmark focused on automated report creation using sales-related datasets. The workflows calculated totals, generated summary statistics, and created formatted reports with charts and tables. This task helped evaluate data processing performance, reporting capability, and document automation support.</w:t>
      </w:r>
    </w:p>
    <w:p w14:paraId="78C1B5BB" w14:textId="7A091E41" w:rsidR="008F07D4" w:rsidRPr="008F07D4" w:rsidRDefault="008F07D4" w:rsidP="008F07D4">
      <w:pPr>
        <w:spacing w:before="160" w:after="80"/>
        <w:rPr>
          <w:b/>
          <w:bCs/>
          <w:sz w:val="28"/>
          <w:szCs w:val="28"/>
        </w:rPr>
      </w:pPr>
      <w:r w:rsidRPr="008F07D4">
        <w:rPr>
          <w:b/>
          <w:bCs/>
          <w:sz w:val="28"/>
          <w:szCs w:val="28"/>
        </w:rPr>
        <w:lastRenderedPageBreak/>
        <w:t>• Email Processing</w:t>
      </w:r>
      <w:r>
        <w:rPr>
          <w:b/>
          <w:bCs/>
          <w:sz w:val="28"/>
          <w:szCs w:val="28"/>
        </w:rPr>
        <w:t xml:space="preserve">: </w:t>
      </w:r>
      <w:r w:rsidRPr="008F07D4">
        <w:rPr>
          <w:sz w:val="28"/>
          <w:szCs w:val="28"/>
        </w:rPr>
        <w:t>The third task involved automated email handling. Emails with attachments were processed, important order-related information was extracted, and the extracted data was stored into a database. This task evaluated email integration capability, semi-structured data handling, and workflow coordination.</w:t>
      </w:r>
    </w:p>
    <w:p w14:paraId="3A65BDD8" w14:textId="77777777" w:rsidR="008F07D4" w:rsidRPr="008F07D4" w:rsidRDefault="008F07D4" w:rsidP="008F07D4">
      <w:pPr>
        <w:spacing w:before="160" w:after="80"/>
        <w:rPr>
          <w:sz w:val="28"/>
          <w:szCs w:val="28"/>
        </w:rPr>
      </w:pPr>
      <w:r w:rsidRPr="008F07D4">
        <w:rPr>
          <w:sz w:val="28"/>
          <w:szCs w:val="28"/>
        </w:rPr>
        <w:t>All datasets used during experimentation were artificially created to maintain consistency across platforms and avoid confidentiality or privacy-related concerns.</w:t>
      </w:r>
    </w:p>
    <w:p w14:paraId="3952FB95" w14:textId="6C30EB7F" w:rsidR="00797391" w:rsidRPr="008F07D4" w:rsidRDefault="00797391" w:rsidP="008F07D4">
      <w:pPr>
        <w:spacing w:before="160" w:after="80"/>
      </w:pPr>
    </w:p>
    <w:p w14:paraId="143D9191" w14:textId="77777777" w:rsidR="008F07D4" w:rsidRDefault="00000000" w:rsidP="008F07D4">
      <w:pPr>
        <w:spacing w:before="160" w:after="80"/>
        <w:rPr>
          <w:b/>
          <w:bCs/>
          <w:sz w:val="28"/>
          <w:szCs w:val="28"/>
        </w:rPr>
      </w:pPr>
      <w:r>
        <w:rPr>
          <w:b/>
          <w:bCs/>
          <w:sz w:val="28"/>
          <w:szCs w:val="28"/>
        </w:rPr>
        <w:t xml:space="preserve">2.3. </w:t>
      </w:r>
      <w:r w:rsidR="008F07D4" w:rsidRPr="008F07D4">
        <w:rPr>
          <w:b/>
          <w:bCs/>
          <w:sz w:val="28"/>
          <w:szCs w:val="28"/>
        </w:rPr>
        <w:t>Performance Metrics</w:t>
      </w:r>
    </w:p>
    <w:p w14:paraId="05C45B65" w14:textId="5FD1F1FE" w:rsidR="008F07D4" w:rsidRPr="008F07D4" w:rsidRDefault="008F07D4" w:rsidP="008F07D4">
      <w:pPr>
        <w:spacing w:before="160" w:after="80"/>
      </w:pPr>
      <w:r w:rsidRPr="008F07D4">
        <w:t>The comparative evaluation was based on both quantitative and qualitative metrics. The following performance indicators were measured during workflow execution:</w:t>
      </w:r>
    </w:p>
    <w:p w14:paraId="58F2D5F5" w14:textId="77777777" w:rsidR="008F07D4" w:rsidRPr="008F07D4" w:rsidRDefault="008F07D4" w:rsidP="008F07D4">
      <w:pPr>
        <w:spacing w:before="160" w:after="80"/>
        <w:rPr>
          <w:b/>
          <w:bCs/>
        </w:rPr>
      </w:pPr>
      <w:r w:rsidRPr="008F07D4">
        <w:rPr>
          <w:b/>
          <w:bCs/>
        </w:rPr>
        <w:t>Performance Metrics</w:t>
      </w:r>
    </w:p>
    <w:p w14:paraId="7706EE8B" w14:textId="77777777" w:rsidR="008F07D4" w:rsidRPr="008F07D4" w:rsidRDefault="008F07D4" w:rsidP="008F07D4">
      <w:pPr>
        <w:spacing w:before="160" w:after="80"/>
      </w:pPr>
      <w:r w:rsidRPr="008F07D4">
        <w:t xml:space="preserve">• </w:t>
      </w:r>
      <w:r w:rsidRPr="008F07D4">
        <w:rPr>
          <w:b/>
          <w:bCs/>
        </w:rPr>
        <w:t>Execution Time:</w:t>
      </w:r>
      <w:r w:rsidRPr="008F07D4">
        <w:t xml:space="preserve"> Total time required to complete a process, averaged across five runs.</w:t>
      </w:r>
    </w:p>
    <w:p w14:paraId="5FFA42D4" w14:textId="77777777" w:rsidR="008F07D4" w:rsidRPr="008F07D4" w:rsidRDefault="008F07D4" w:rsidP="008F07D4">
      <w:pPr>
        <w:spacing w:before="160" w:after="80"/>
      </w:pPr>
      <w:r w:rsidRPr="008F07D4">
        <w:t xml:space="preserve">• </w:t>
      </w:r>
      <w:r w:rsidRPr="008F07D4">
        <w:rPr>
          <w:b/>
          <w:bCs/>
        </w:rPr>
        <w:t>Error Rate:</w:t>
      </w:r>
      <w:r w:rsidRPr="008F07D4">
        <w:t xml:space="preserve"> Percentage of records resulting in exceptions during execution.</w:t>
      </w:r>
    </w:p>
    <w:p w14:paraId="1EE2B46E" w14:textId="77777777" w:rsidR="008F07D4" w:rsidRPr="008F07D4" w:rsidRDefault="008F07D4" w:rsidP="008F07D4">
      <w:pPr>
        <w:spacing w:before="160" w:after="80"/>
      </w:pPr>
      <w:r w:rsidRPr="008F07D4">
        <w:t xml:space="preserve">• </w:t>
      </w:r>
      <w:r w:rsidRPr="008F07D4">
        <w:rPr>
          <w:b/>
          <w:bCs/>
        </w:rPr>
        <w:t>CPU Utilization:</w:t>
      </w:r>
      <w:r w:rsidRPr="008F07D4">
        <w:t xml:space="preserve"> Peak and average CPU consumption recorded during workflow execution.</w:t>
      </w:r>
    </w:p>
    <w:p w14:paraId="7A30ABA3" w14:textId="77777777" w:rsidR="008F07D4" w:rsidRPr="008F07D4" w:rsidRDefault="008F07D4" w:rsidP="008F07D4">
      <w:pPr>
        <w:spacing w:before="160" w:after="80"/>
      </w:pPr>
      <w:r w:rsidRPr="008F07D4">
        <w:t xml:space="preserve">• </w:t>
      </w:r>
      <w:r w:rsidRPr="008F07D4">
        <w:rPr>
          <w:b/>
          <w:bCs/>
        </w:rPr>
        <w:t>Memory Utilization:</w:t>
      </w:r>
      <w:r w:rsidRPr="008F07D4">
        <w:t xml:space="preserve"> Peak working memory usage measured in megabytes (MB).</w:t>
      </w:r>
    </w:p>
    <w:p w14:paraId="38357797" w14:textId="77777777" w:rsidR="008F07D4" w:rsidRPr="008F07D4" w:rsidRDefault="008F07D4" w:rsidP="008F07D4">
      <w:pPr>
        <w:spacing w:before="160" w:after="80"/>
      </w:pPr>
      <w:r w:rsidRPr="008F07D4">
        <w:t xml:space="preserve">• </w:t>
      </w:r>
      <w:r w:rsidRPr="008F07D4">
        <w:rPr>
          <w:b/>
          <w:bCs/>
        </w:rPr>
        <w:t>Throughput:</w:t>
      </w:r>
      <w:r w:rsidRPr="008F07D4">
        <w:t xml:space="preserve"> Number of records processed per minute.</w:t>
      </w:r>
    </w:p>
    <w:p w14:paraId="76399A91" w14:textId="77777777" w:rsidR="008F07D4" w:rsidRPr="008F07D4" w:rsidRDefault="008F07D4" w:rsidP="008F07D4">
      <w:pPr>
        <w:spacing w:before="160" w:after="80"/>
        <w:rPr>
          <w:b/>
          <w:bCs/>
        </w:rPr>
      </w:pPr>
      <w:r w:rsidRPr="008F07D4">
        <w:rPr>
          <w:b/>
          <w:bCs/>
        </w:rPr>
        <w:t>Development and Usability Metrics</w:t>
      </w:r>
    </w:p>
    <w:p w14:paraId="1AEBAE28" w14:textId="77777777" w:rsidR="008F07D4" w:rsidRPr="008F07D4" w:rsidRDefault="008F07D4" w:rsidP="008F07D4">
      <w:pPr>
        <w:spacing w:before="160" w:after="80"/>
      </w:pPr>
      <w:r w:rsidRPr="008F07D4">
        <w:t xml:space="preserve">• </w:t>
      </w:r>
      <w:r w:rsidRPr="008F07D4">
        <w:rPr>
          <w:b/>
          <w:bCs/>
        </w:rPr>
        <w:t>Development Effort:</w:t>
      </w:r>
      <w:r w:rsidRPr="008F07D4">
        <w:t xml:space="preserve"> Total person-hours required to implement workflows.</w:t>
      </w:r>
    </w:p>
    <w:p w14:paraId="5E84E336" w14:textId="77777777" w:rsidR="008F07D4" w:rsidRPr="008F07D4" w:rsidRDefault="008F07D4" w:rsidP="008F07D4">
      <w:pPr>
        <w:spacing w:before="160" w:after="80"/>
      </w:pPr>
      <w:r w:rsidRPr="008F07D4">
        <w:t xml:space="preserve">• </w:t>
      </w:r>
      <w:r w:rsidRPr="008F07D4">
        <w:rPr>
          <w:b/>
          <w:bCs/>
        </w:rPr>
        <w:t>Workflow Complexity:</w:t>
      </w:r>
      <w:r w:rsidRPr="008F07D4">
        <w:t xml:space="preserve"> Number of activities, steps, or reusable objects involved in implementation.</w:t>
      </w:r>
    </w:p>
    <w:p w14:paraId="2B0D6EAD" w14:textId="77777777" w:rsidR="008F07D4" w:rsidRPr="008F07D4" w:rsidRDefault="008F07D4" w:rsidP="008F07D4">
      <w:pPr>
        <w:spacing w:before="160" w:after="80"/>
      </w:pPr>
      <w:r w:rsidRPr="008F07D4">
        <w:t xml:space="preserve">• </w:t>
      </w:r>
      <w:r w:rsidRPr="008F07D4">
        <w:rPr>
          <w:b/>
          <w:bCs/>
        </w:rPr>
        <w:t>Recorder Effectiveness:</w:t>
      </w:r>
      <w:r w:rsidRPr="008F07D4">
        <w:t xml:space="preserve"> Practical effectiveness of built-in recording and automation support tools.</w:t>
      </w:r>
    </w:p>
    <w:p w14:paraId="3D5BB771" w14:textId="77777777" w:rsidR="008F07D4" w:rsidRPr="008F07D4" w:rsidRDefault="008F07D4" w:rsidP="008F07D4">
      <w:pPr>
        <w:spacing w:before="160" w:after="80"/>
      </w:pPr>
      <w:r w:rsidRPr="008F07D4">
        <w:t>These metrics were selected because previous studies often focus mainly on feature comparison rather than measurable operational performance [36], [37].</w:t>
      </w:r>
    </w:p>
    <w:p w14:paraId="45A033E5" w14:textId="77777777" w:rsidR="008F07D4" w:rsidRDefault="008F07D4">
      <w:pPr>
        <w:spacing w:before="160" w:after="80"/>
        <w:rPr>
          <w:b/>
          <w:bCs/>
          <w:sz w:val="28"/>
          <w:szCs w:val="28"/>
        </w:rPr>
      </w:pPr>
    </w:p>
    <w:p w14:paraId="560F3055" w14:textId="77777777" w:rsidR="008F07D4" w:rsidRDefault="00000000" w:rsidP="008F07D4">
      <w:pPr>
        <w:spacing w:before="160" w:after="80"/>
        <w:rPr>
          <w:b/>
          <w:bCs/>
          <w:sz w:val="28"/>
          <w:szCs w:val="28"/>
        </w:rPr>
      </w:pPr>
      <w:r>
        <w:rPr>
          <w:b/>
          <w:bCs/>
          <w:sz w:val="28"/>
          <w:szCs w:val="28"/>
        </w:rPr>
        <w:t>2.4</w:t>
      </w:r>
      <w:r w:rsidR="008F07D4" w:rsidRPr="008F07D4">
        <w:rPr>
          <w:b/>
          <w:bCs/>
          <w:sz w:val="28"/>
          <w:szCs w:val="28"/>
        </w:rPr>
        <w:t xml:space="preserve">Workflow Development and Testing </w:t>
      </w:r>
      <w:proofErr w:type="spellStart"/>
      <w:r w:rsidR="008F07D4" w:rsidRPr="008F07D4">
        <w:rPr>
          <w:b/>
          <w:bCs/>
          <w:sz w:val="28"/>
          <w:szCs w:val="28"/>
        </w:rPr>
        <w:t>Protocol</w:t>
      </w:r>
      <w:proofErr w:type="spellEnd"/>
    </w:p>
    <w:p w14:paraId="2B96A61B" w14:textId="397B9BA7" w:rsidR="008F07D4" w:rsidRPr="008F07D4" w:rsidRDefault="008F07D4" w:rsidP="008F07D4">
      <w:pPr>
        <w:spacing w:before="160" w:after="80"/>
      </w:pPr>
      <w:r w:rsidRPr="008F07D4">
        <w:t>All workflows were developed by the same individual to maintain consistency during implementation. Standard automation practices such as logging, exception handling, and resource management were applied across all platforms.</w:t>
      </w:r>
    </w:p>
    <w:p w14:paraId="4D6F1560" w14:textId="77777777" w:rsidR="008F07D4" w:rsidRPr="008F07D4" w:rsidRDefault="008F07D4" w:rsidP="008F07D4">
      <w:pPr>
        <w:spacing w:before="160" w:after="80"/>
      </w:pPr>
      <w:r w:rsidRPr="008F07D4">
        <w:t>Each benchmark task was executed five times on every platform. Resource utilization and execution behaviour were monitored during every run. No significant outliers were observed in the collected data.</w:t>
      </w:r>
    </w:p>
    <w:p w14:paraId="3993ED3A" w14:textId="77777777" w:rsidR="008F07D4" w:rsidRPr="008F07D4" w:rsidRDefault="008F07D4" w:rsidP="008F07D4">
      <w:pPr>
        <w:spacing w:before="160" w:after="80"/>
      </w:pPr>
      <w:r w:rsidRPr="008F07D4">
        <w:lastRenderedPageBreak/>
        <w:t>Parallel execution testing was also performed using two concurrent bots for the data entry process. This experiment was included to evaluate scalability and enterprise-readiness of the selected RPA platforms.</w:t>
      </w:r>
    </w:p>
    <w:p w14:paraId="62A8BDD4" w14:textId="77777777" w:rsidR="008F07D4" w:rsidRDefault="00000000" w:rsidP="008F07D4">
      <w:pPr>
        <w:spacing w:before="160" w:after="80"/>
        <w:rPr>
          <w:b/>
          <w:bCs/>
          <w:sz w:val="28"/>
          <w:szCs w:val="28"/>
        </w:rPr>
      </w:pPr>
      <w:r>
        <w:rPr>
          <w:b/>
          <w:bCs/>
          <w:sz w:val="28"/>
          <w:szCs w:val="28"/>
        </w:rPr>
        <w:t xml:space="preserve">2.5. </w:t>
      </w:r>
      <w:r w:rsidR="008F07D4" w:rsidRPr="008F07D4">
        <w:rPr>
          <w:b/>
          <w:bCs/>
          <w:sz w:val="28"/>
          <w:szCs w:val="28"/>
        </w:rPr>
        <w:t>Platform Implementation</w:t>
      </w:r>
    </w:p>
    <w:p w14:paraId="22E501FE" w14:textId="652F4CF8" w:rsidR="008F07D4" w:rsidRPr="008F07D4" w:rsidRDefault="008F07D4" w:rsidP="008F07D4">
      <w:pPr>
        <w:spacing w:before="160" w:after="80"/>
        <w:rPr>
          <w:b/>
          <w:bCs/>
        </w:rPr>
      </w:pPr>
      <w:r w:rsidRPr="008F07D4">
        <w:rPr>
          <w:b/>
          <w:bCs/>
        </w:rPr>
        <w:t>A. UiPath Implementation</w:t>
      </w:r>
    </w:p>
    <w:p w14:paraId="468A41B8" w14:textId="77777777" w:rsidR="008F07D4" w:rsidRPr="008F07D4" w:rsidRDefault="008F07D4" w:rsidP="008F07D4">
      <w:pPr>
        <w:spacing w:before="240" w:after="120"/>
      </w:pPr>
      <w:r w:rsidRPr="008F07D4">
        <w:t>The workflows for UiPath were developed using UiPath Studio, while Orchestrator was used for scheduling and monitoring execution. Built-in activities supported CSV handling, Excel automation, PDF report generation, and IMAP-based email processing. Parallel execution was managed through multiple robots coordinated by Orchestrator.</w:t>
      </w:r>
    </w:p>
    <w:p w14:paraId="4107FE85" w14:textId="77777777" w:rsidR="008F07D4" w:rsidRPr="008F07D4" w:rsidRDefault="008F07D4" w:rsidP="008F07D4">
      <w:pPr>
        <w:spacing w:before="240" w:after="120"/>
        <w:rPr>
          <w:b/>
          <w:bCs/>
        </w:rPr>
      </w:pPr>
      <w:r w:rsidRPr="008F07D4">
        <w:rPr>
          <w:b/>
          <w:bCs/>
        </w:rPr>
        <w:t>B. Automation Anywhere Implementation</w:t>
      </w:r>
    </w:p>
    <w:p w14:paraId="6ABC0383" w14:textId="77777777" w:rsidR="008F07D4" w:rsidRPr="008F07D4" w:rsidRDefault="008F07D4" w:rsidP="008F07D4">
      <w:pPr>
        <w:spacing w:before="240" w:after="120"/>
      </w:pPr>
      <w:r w:rsidRPr="008F07D4">
        <w:t>Automation Anywhere Automation 360 was deployed using a cloud-based setup. Bot Creator was used for workflow development and Control Room managed execution monitoring. Built-in packages supported CSV processing, Excel automation, and email integration. IQ Bot was additionally used for handling semi-structured attachments.</w:t>
      </w:r>
    </w:p>
    <w:p w14:paraId="49DFB891" w14:textId="77777777" w:rsidR="008F07D4" w:rsidRPr="008F07D4" w:rsidRDefault="008F07D4" w:rsidP="008F07D4">
      <w:pPr>
        <w:spacing w:before="240" w:after="120"/>
        <w:rPr>
          <w:b/>
          <w:bCs/>
        </w:rPr>
      </w:pPr>
      <w:r w:rsidRPr="008F07D4">
        <w:rPr>
          <w:b/>
          <w:bCs/>
        </w:rPr>
        <w:t>C. Blue Prism Implementation</w:t>
      </w:r>
    </w:p>
    <w:p w14:paraId="26B875CF" w14:textId="77777777" w:rsidR="008F07D4" w:rsidRPr="008F07D4" w:rsidRDefault="008F07D4" w:rsidP="008F07D4">
      <w:pPr>
        <w:spacing w:before="240" w:after="120"/>
      </w:pPr>
      <w:r w:rsidRPr="008F07D4">
        <w:t>Blue Prism workflows were implemented using Process Studio and reusable Visual Business Objects (VBOs). Separate VBOs were developed for Excel operations, file handling, and email processing. Work queues were configured for task allocation and controlled execution management.</w:t>
      </w:r>
    </w:p>
    <w:p w14:paraId="0D8C4598" w14:textId="77777777" w:rsidR="008F07D4" w:rsidRPr="008F07D4" w:rsidRDefault="008F07D4" w:rsidP="008F07D4">
      <w:pPr>
        <w:spacing w:before="240" w:after="120"/>
        <w:rPr>
          <w:b/>
          <w:bCs/>
        </w:rPr>
      </w:pPr>
      <w:r w:rsidRPr="008F07D4">
        <w:rPr>
          <w:b/>
          <w:bCs/>
        </w:rPr>
        <w:t>D. Microsoft Power Automate Implementation</w:t>
      </w:r>
    </w:p>
    <w:p w14:paraId="59567EF5" w14:textId="77777777" w:rsidR="008F07D4" w:rsidRDefault="008F07D4" w:rsidP="008F07D4">
      <w:pPr>
        <w:spacing w:before="240" w:after="120"/>
      </w:pPr>
      <w:r w:rsidRPr="008F07D4">
        <w:t>Power Automate used both desktop flows and cloud flows during experimentation. Desktop flows handled UI-based automation tasks, while cloud flows managed Outlook email integration and database connectivity using HTTP requests and Microsoft 365 services.</w:t>
      </w:r>
    </w:p>
    <w:p w14:paraId="69E33832" w14:textId="77777777" w:rsidR="005178AF" w:rsidRPr="005178AF" w:rsidRDefault="005178AF">
      <w:pPr>
        <w:spacing w:before="240" w:after="120"/>
        <w:rPr>
          <w:b/>
          <w:bCs/>
          <w:sz w:val="28"/>
          <w:szCs w:val="28"/>
        </w:rPr>
      </w:pPr>
      <w:r w:rsidRPr="005178AF">
        <w:rPr>
          <w:b/>
          <w:bCs/>
          <w:sz w:val="28"/>
          <w:szCs w:val="28"/>
        </w:rPr>
        <w:t>2.6. Scalability Evaluation</w:t>
      </w:r>
    </w:p>
    <w:p w14:paraId="14655C87" w14:textId="77777777" w:rsidR="005178AF" w:rsidRPr="005178AF" w:rsidRDefault="005178AF" w:rsidP="005178AF">
      <w:pPr>
        <w:spacing w:before="240" w:after="120"/>
      </w:pPr>
      <w:r w:rsidRPr="005178AF">
        <w:t xml:space="preserve">Scalability testing was performed using concurrent bot execution scenarios. Two </w:t>
      </w:r>
      <w:proofErr w:type="spellStart"/>
      <w:r w:rsidRPr="005178AF">
        <w:t>bots</w:t>
      </w:r>
      <w:proofErr w:type="spellEnd"/>
      <w:r w:rsidRPr="005178AF">
        <w:t xml:space="preserve"> were configured simultaneously for the data entry task, and performance improvements were measured by comparing execution time between single-bot and dual-bot execution.</w:t>
      </w:r>
    </w:p>
    <w:p w14:paraId="0F9B71D3" w14:textId="77777777" w:rsidR="005178AF" w:rsidRDefault="005178AF" w:rsidP="005178AF">
      <w:pPr>
        <w:spacing w:before="240" w:after="120"/>
      </w:pPr>
      <w:r w:rsidRPr="005178AF">
        <w:t>This evaluation helped analyse how efficiently each platform handles increased workload and distributed automation environments, which is an important requirement for enterprise-scale RPA deployment [24].</w:t>
      </w:r>
    </w:p>
    <w:p w14:paraId="73FE46EB" w14:textId="77777777" w:rsidR="005178AF" w:rsidRDefault="005178AF" w:rsidP="005178AF">
      <w:pPr>
        <w:spacing w:before="240" w:after="120"/>
      </w:pPr>
    </w:p>
    <w:p w14:paraId="2A042B80" w14:textId="77777777" w:rsidR="005178AF" w:rsidRPr="005178AF" w:rsidRDefault="005178AF" w:rsidP="005178AF">
      <w:pPr>
        <w:spacing w:before="240" w:after="120"/>
      </w:pPr>
    </w:p>
    <w:p w14:paraId="2578E2EC" w14:textId="77777777" w:rsidR="005178AF" w:rsidRDefault="005178AF">
      <w:pPr>
        <w:spacing w:before="240" w:after="120"/>
      </w:pPr>
    </w:p>
    <w:p w14:paraId="5290F257" w14:textId="56788DC2" w:rsidR="00805B23" w:rsidRDefault="00000000">
      <w:pPr>
        <w:spacing w:before="240" w:after="120"/>
        <w:rPr>
          <w:b/>
          <w:bCs/>
          <w:sz w:val="32"/>
          <w:szCs w:val="32"/>
        </w:rPr>
      </w:pPr>
      <w:r>
        <w:rPr>
          <w:b/>
          <w:bCs/>
          <w:sz w:val="32"/>
          <w:szCs w:val="32"/>
        </w:rPr>
        <w:lastRenderedPageBreak/>
        <w:t>3. Tools and Technologies</w:t>
      </w:r>
    </w:p>
    <w:p w14:paraId="75E5B079" w14:textId="77777777" w:rsidR="005178AF" w:rsidRPr="005178AF" w:rsidRDefault="005178AF" w:rsidP="005178AF">
      <w:pPr>
        <w:spacing w:before="240" w:after="120"/>
        <w:rPr>
          <w:b/>
          <w:bCs/>
          <w:sz w:val="28"/>
          <w:szCs w:val="28"/>
        </w:rPr>
      </w:pPr>
      <w:r w:rsidRPr="005178AF">
        <w:rPr>
          <w:b/>
          <w:bCs/>
          <w:sz w:val="28"/>
          <w:szCs w:val="28"/>
        </w:rPr>
        <w:t>3.1 Programming Languages and Platforms</w:t>
      </w:r>
    </w:p>
    <w:p w14:paraId="07B00C65" w14:textId="77777777" w:rsidR="005178AF" w:rsidRPr="005178AF" w:rsidRDefault="005178AF" w:rsidP="005178AF">
      <w:pPr>
        <w:spacing w:before="240" w:after="120"/>
      </w:pPr>
      <w:r w:rsidRPr="005178AF">
        <w:t>The implementation and evaluation of the automation workflows were carried out using different RPA platforms including UiPath, Automation Anywhere, Blue Prism, and Microsoft Power Automate. The experiments were performed on a Windows 10 (64-bit) environment with Intel Core i7 processor and 16 GB RAM.</w:t>
      </w:r>
    </w:p>
    <w:p w14:paraId="07D82AAE" w14:textId="77777777" w:rsidR="005178AF" w:rsidRPr="005178AF" w:rsidRDefault="005178AF" w:rsidP="005178AF">
      <w:pPr>
        <w:spacing w:before="240" w:after="120"/>
      </w:pPr>
      <w:r w:rsidRPr="005178AF">
        <w:t>The workflows involved CSV processing, Excel automation, email handling, report generation, and database integration tasks.</w:t>
      </w:r>
    </w:p>
    <w:p w14:paraId="0AE9FA3B" w14:textId="3E94F762" w:rsidR="005178AF" w:rsidRPr="005178AF" w:rsidRDefault="005178AF" w:rsidP="005178AF">
      <w:pPr>
        <w:spacing w:before="240" w:after="120"/>
      </w:pPr>
    </w:p>
    <w:p w14:paraId="4D315292" w14:textId="77777777" w:rsidR="005178AF" w:rsidRPr="005178AF" w:rsidRDefault="005178AF" w:rsidP="005178AF">
      <w:pPr>
        <w:spacing w:before="240" w:after="120"/>
        <w:rPr>
          <w:b/>
          <w:bCs/>
          <w:sz w:val="28"/>
          <w:szCs w:val="28"/>
        </w:rPr>
      </w:pPr>
      <w:r w:rsidRPr="005178AF">
        <w:rPr>
          <w:b/>
          <w:bCs/>
          <w:sz w:val="28"/>
          <w:szCs w:val="28"/>
        </w:rPr>
        <w:t>3.2 Tools and Frameworks</w:t>
      </w:r>
    </w:p>
    <w:p w14:paraId="78397A29" w14:textId="77777777" w:rsidR="005178AF" w:rsidRPr="005178AF" w:rsidRDefault="005178AF" w:rsidP="005178AF">
      <w:pPr>
        <w:spacing w:before="240" w:after="120"/>
      </w:pPr>
      <w:r w:rsidRPr="005178AF">
        <w:t xml:space="preserve">• </w:t>
      </w:r>
      <w:r w:rsidRPr="005178AF">
        <w:rPr>
          <w:b/>
          <w:bCs/>
        </w:rPr>
        <w:t>UiPath Studio</w:t>
      </w:r>
      <w:r w:rsidRPr="005178AF">
        <w:t xml:space="preserve"> — Workflow development and automation design.</w:t>
      </w:r>
    </w:p>
    <w:p w14:paraId="50106FE7" w14:textId="77777777" w:rsidR="005178AF" w:rsidRPr="005178AF" w:rsidRDefault="005178AF" w:rsidP="005178AF">
      <w:pPr>
        <w:spacing w:before="240" w:after="120"/>
      </w:pPr>
      <w:r w:rsidRPr="005178AF">
        <w:t xml:space="preserve">• </w:t>
      </w:r>
      <w:r w:rsidRPr="005178AF">
        <w:rPr>
          <w:b/>
          <w:bCs/>
        </w:rPr>
        <w:t>Automation Anywhere Automation 360</w:t>
      </w:r>
      <w:r w:rsidRPr="005178AF">
        <w:t xml:space="preserve"> — Cloud-based bot development and execution management.</w:t>
      </w:r>
    </w:p>
    <w:p w14:paraId="21A1D83F" w14:textId="77777777" w:rsidR="005178AF" w:rsidRPr="005178AF" w:rsidRDefault="005178AF" w:rsidP="005178AF">
      <w:pPr>
        <w:spacing w:before="240" w:after="120"/>
      </w:pPr>
      <w:r w:rsidRPr="005178AF">
        <w:t xml:space="preserve">• </w:t>
      </w:r>
      <w:r w:rsidRPr="005178AF">
        <w:rPr>
          <w:b/>
          <w:bCs/>
        </w:rPr>
        <w:t>Blue Prism Process Studio</w:t>
      </w:r>
      <w:r w:rsidRPr="005178AF">
        <w:t xml:space="preserve"> — Enterprise automation workflow and Visual Business Object development.</w:t>
      </w:r>
    </w:p>
    <w:p w14:paraId="58F1AEDE" w14:textId="77777777" w:rsidR="005178AF" w:rsidRPr="005178AF" w:rsidRDefault="005178AF" w:rsidP="005178AF">
      <w:pPr>
        <w:spacing w:before="240" w:after="120"/>
      </w:pPr>
      <w:r w:rsidRPr="005178AF">
        <w:t xml:space="preserve">• </w:t>
      </w:r>
      <w:r w:rsidRPr="005178AF">
        <w:rPr>
          <w:b/>
          <w:bCs/>
        </w:rPr>
        <w:t>Microsoft Power Automate</w:t>
      </w:r>
      <w:r w:rsidRPr="005178AF">
        <w:t xml:space="preserve"> — Desktop and cloud flow automation.</w:t>
      </w:r>
    </w:p>
    <w:p w14:paraId="4ACE6D83" w14:textId="77777777" w:rsidR="005178AF" w:rsidRPr="005178AF" w:rsidRDefault="005178AF" w:rsidP="005178AF">
      <w:pPr>
        <w:spacing w:before="240" w:after="120"/>
      </w:pPr>
      <w:r w:rsidRPr="005178AF">
        <w:t xml:space="preserve">• </w:t>
      </w:r>
      <w:r w:rsidRPr="005178AF">
        <w:rPr>
          <w:b/>
          <w:bCs/>
        </w:rPr>
        <w:t>Microsoft Excel</w:t>
      </w:r>
      <w:r w:rsidRPr="005178AF">
        <w:t xml:space="preserve"> — Structured data storage and reporting.</w:t>
      </w:r>
    </w:p>
    <w:p w14:paraId="6C4C25E3" w14:textId="77777777" w:rsidR="005178AF" w:rsidRPr="005178AF" w:rsidRDefault="005178AF" w:rsidP="005178AF">
      <w:pPr>
        <w:spacing w:before="240" w:after="120"/>
      </w:pPr>
      <w:r w:rsidRPr="005178AF">
        <w:t xml:space="preserve">• </w:t>
      </w:r>
      <w:r w:rsidRPr="005178AF">
        <w:rPr>
          <w:b/>
          <w:bCs/>
        </w:rPr>
        <w:t>IMAP/SMTP Services</w:t>
      </w:r>
      <w:r w:rsidRPr="005178AF">
        <w:t xml:space="preserve"> — Email processing and automation tasks.</w:t>
      </w:r>
    </w:p>
    <w:p w14:paraId="40565380" w14:textId="77777777" w:rsidR="005178AF" w:rsidRPr="005178AF" w:rsidRDefault="005178AF" w:rsidP="005178AF">
      <w:pPr>
        <w:spacing w:before="240" w:after="120"/>
      </w:pPr>
      <w:r w:rsidRPr="005178AF">
        <w:t xml:space="preserve">• </w:t>
      </w:r>
      <w:r w:rsidRPr="005178AF">
        <w:rPr>
          <w:b/>
          <w:bCs/>
        </w:rPr>
        <w:t>SQL Database Connectors</w:t>
      </w:r>
      <w:r w:rsidRPr="005178AF">
        <w:t xml:space="preserve"> — Data storage and integration support.</w:t>
      </w:r>
    </w:p>
    <w:p w14:paraId="4ACE2DD7" w14:textId="73E33E25" w:rsidR="005178AF" w:rsidRPr="005178AF" w:rsidRDefault="005178AF" w:rsidP="005178AF">
      <w:pPr>
        <w:spacing w:before="240" w:after="120"/>
      </w:pPr>
    </w:p>
    <w:p w14:paraId="62C170DD" w14:textId="77777777" w:rsidR="005178AF" w:rsidRPr="005178AF" w:rsidRDefault="005178AF" w:rsidP="005178AF">
      <w:pPr>
        <w:spacing w:before="240" w:after="120"/>
        <w:rPr>
          <w:b/>
          <w:bCs/>
          <w:sz w:val="28"/>
          <w:szCs w:val="28"/>
        </w:rPr>
      </w:pPr>
      <w:r w:rsidRPr="005178AF">
        <w:rPr>
          <w:b/>
          <w:bCs/>
          <w:sz w:val="28"/>
          <w:szCs w:val="28"/>
        </w:rPr>
        <w:t>3.3 Development Environment</w:t>
      </w:r>
    </w:p>
    <w:p w14:paraId="3213AD5F" w14:textId="77777777" w:rsidR="005178AF" w:rsidRPr="005178AF" w:rsidRDefault="005178AF" w:rsidP="005178AF">
      <w:pPr>
        <w:spacing w:before="240" w:after="120"/>
      </w:pPr>
      <w:r w:rsidRPr="005178AF">
        <w:t>The workflows were implemented and tested under controlled conditions using the same hardware configuration for all platforms. Logging, exception handling, and workflow monitoring tools provided by each platform were used during execution analysis.</w:t>
      </w:r>
    </w:p>
    <w:p w14:paraId="50DB488F" w14:textId="77777777" w:rsidR="005178AF" w:rsidRDefault="005178AF">
      <w:pPr>
        <w:spacing w:before="240" w:after="120"/>
      </w:pPr>
    </w:p>
    <w:p w14:paraId="5A7CD156" w14:textId="77777777" w:rsidR="00805B23" w:rsidRDefault="00805B23">
      <w:pPr>
        <w:pageBreakBefore/>
      </w:pPr>
    </w:p>
    <w:p w14:paraId="0177BE17" w14:textId="77777777" w:rsidR="00805B23" w:rsidRDefault="00000000">
      <w:pPr>
        <w:spacing w:before="240" w:after="120"/>
      </w:pPr>
      <w:r>
        <w:rPr>
          <w:b/>
          <w:bCs/>
          <w:sz w:val="32"/>
          <w:szCs w:val="32"/>
        </w:rPr>
        <w:t>4. Implementation</w:t>
      </w:r>
    </w:p>
    <w:p w14:paraId="20F2F329" w14:textId="3CE9C054" w:rsidR="00E133FD" w:rsidRPr="00C77C73" w:rsidRDefault="00E133FD" w:rsidP="00E133FD">
      <w:pPr>
        <w:spacing w:after="160" w:line="259" w:lineRule="auto"/>
        <w:jc w:val="both"/>
        <w:rPr>
          <w:b/>
          <w:bCs/>
          <w:sz w:val="28"/>
          <w:szCs w:val="28"/>
        </w:rPr>
      </w:pPr>
      <w:r w:rsidRPr="00C77C73">
        <w:rPr>
          <w:b/>
          <w:bCs/>
          <w:sz w:val="28"/>
          <w:szCs w:val="28"/>
        </w:rPr>
        <w:t>4</w:t>
      </w:r>
      <w:r w:rsidRPr="00C77C73">
        <w:rPr>
          <w:b/>
          <w:bCs/>
          <w:sz w:val="28"/>
          <w:szCs w:val="28"/>
        </w:rPr>
        <w:t>.1 System Architecture</w:t>
      </w:r>
    </w:p>
    <w:p w14:paraId="236720A5" w14:textId="77777777" w:rsidR="00E133FD" w:rsidRPr="00E133FD" w:rsidRDefault="00E133FD" w:rsidP="00E133FD">
      <w:pPr>
        <w:spacing w:after="160" w:line="259" w:lineRule="auto"/>
        <w:jc w:val="both"/>
      </w:pPr>
      <w:r w:rsidRPr="00E133FD">
        <w:t>The implementation of the study was carried out using four major RPA platforms: UiPath, Automation Anywhere, Blue Prism, and Microsoft Power Automate. The workflows were designed to automate common business-related processes including data entry, report generation, and email processing.</w:t>
      </w:r>
    </w:p>
    <w:p w14:paraId="465C2EFC" w14:textId="77777777" w:rsidR="00E133FD" w:rsidRDefault="00E133FD" w:rsidP="00E133FD">
      <w:pPr>
        <w:spacing w:after="160" w:line="259" w:lineRule="auto"/>
        <w:jc w:val="both"/>
      </w:pPr>
      <w:r w:rsidRPr="00E133FD">
        <w:t>The architecture mainly consisted of structured input datasets, automation workflows, execution monitoring modules, and output systems such as Excel sheets, PDF reports, and databases. Each platform processed the same tasks under controlled conditions so that performance comparison could remain fair and consistent. The implementation approach involved workflow creation, execution monitoring, report generation, and performance evaluation across all selected RPA platforms.</w:t>
      </w:r>
    </w:p>
    <w:p w14:paraId="56FE0624" w14:textId="77777777" w:rsidR="00E133FD" w:rsidRPr="003F38DC" w:rsidRDefault="00E133FD" w:rsidP="00E133FD">
      <w:pPr>
        <w:spacing w:after="160" w:line="259" w:lineRule="auto"/>
        <w:jc w:val="center"/>
      </w:pPr>
      <w:r>
        <w:rPr>
          <w:noProof/>
        </w:rPr>
        <w:drawing>
          <wp:inline distT="0" distB="0" distL="0" distR="0" wp14:anchorId="7BD91784" wp14:editId="526829E6">
            <wp:extent cx="3089910" cy="2059940"/>
            <wp:effectExtent l="0" t="0" r="0" b="0"/>
            <wp:docPr id="140701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2059940"/>
                    </a:xfrm>
                    <a:prstGeom prst="rect">
                      <a:avLst/>
                    </a:prstGeom>
                    <a:noFill/>
                    <a:ln>
                      <a:noFill/>
                    </a:ln>
                  </pic:spPr>
                </pic:pic>
              </a:graphicData>
            </a:graphic>
          </wp:inline>
        </w:drawing>
      </w:r>
    </w:p>
    <w:p w14:paraId="6A3E874A" w14:textId="77777777" w:rsidR="00E133FD" w:rsidRDefault="00E133FD" w:rsidP="00E133FD">
      <w:pPr>
        <w:spacing w:after="160" w:line="259" w:lineRule="auto"/>
        <w:jc w:val="center"/>
        <w:rPr>
          <w:b/>
          <w:bCs/>
        </w:rPr>
      </w:pPr>
      <w:r w:rsidRPr="003F38DC">
        <w:rPr>
          <w:b/>
          <w:bCs/>
        </w:rPr>
        <w:t>Fig. 1: Architecture Overview of RPA Platforms</w:t>
      </w:r>
    </w:p>
    <w:p w14:paraId="4A41BD0A" w14:textId="77777777" w:rsidR="00E133FD" w:rsidRDefault="00E133FD" w:rsidP="00E133FD">
      <w:pPr>
        <w:spacing w:after="160" w:line="259" w:lineRule="auto"/>
        <w:jc w:val="both"/>
      </w:pPr>
    </w:p>
    <w:p w14:paraId="654A2C5C" w14:textId="5F936C7D" w:rsidR="00E133FD" w:rsidRPr="00C77C73" w:rsidRDefault="00E133FD" w:rsidP="00E133FD">
      <w:pPr>
        <w:spacing w:after="160" w:line="259" w:lineRule="auto"/>
        <w:jc w:val="both"/>
        <w:rPr>
          <w:b/>
          <w:bCs/>
          <w:sz w:val="28"/>
          <w:szCs w:val="28"/>
        </w:rPr>
      </w:pPr>
      <w:r w:rsidRPr="00C77C73">
        <w:rPr>
          <w:b/>
          <w:bCs/>
          <w:sz w:val="28"/>
          <w:szCs w:val="28"/>
        </w:rPr>
        <w:t>4</w:t>
      </w:r>
      <w:r w:rsidRPr="00C77C73">
        <w:rPr>
          <w:b/>
          <w:bCs/>
          <w:sz w:val="28"/>
          <w:szCs w:val="28"/>
        </w:rPr>
        <w:t>.2 Workflow Execution and Benchmark Tasks</w:t>
      </w:r>
    </w:p>
    <w:p w14:paraId="6994AB19" w14:textId="77777777" w:rsidR="00E133FD" w:rsidRPr="00E133FD" w:rsidRDefault="00E133FD" w:rsidP="00E133FD">
      <w:pPr>
        <w:spacing w:after="160" w:line="259" w:lineRule="auto"/>
        <w:jc w:val="both"/>
      </w:pPr>
      <w:r w:rsidRPr="00E133FD">
        <w:t>Three benchmark automation tasks were implemented on all four platforms. The first task focused on structured data entry where CSV records were automatically transferred into Excel sheets. The second task involved automated report generation using sales-related datasets, while the third task handled automated email processing and extraction of important information from attachments.</w:t>
      </w:r>
    </w:p>
    <w:p w14:paraId="0774CA95" w14:textId="77777777" w:rsidR="00E133FD" w:rsidRPr="00E133FD" w:rsidRDefault="00E133FD" w:rsidP="00E133FD">
      <w:pPr>
        <w:spacing w:after="160" w:line="259" w:lineRule="auto"/>
        <w:jc w:val="both"/>
      </w:pPr>
      <w:r w:rsidRPr="00E133FD">
        <w:t>Each workflow was executed five times to measure execution consistency and system performance. Metrics such as execution time, throughput, CPU utilization, and memory consumption were recorded during every run.</w:t>
      </w:r>
    </w:p>
    <w:p w14:paraId="268C6A35" w14:textId="77777777" w:rsidR="00E133FD" w:rsidRPr="00E133FD" w:rsidRDefault="00E133FD" w:rsidP="00E133FD">
      <w:pPr>
        <w:spacing w:after="160" w:line="259" w:lineRule="auto"/>
        <w:jc w:val="both"/>
        <w:rPr>
          <w:b/>
          <w:bCs/>
        </w:rPr>
      </w:pPr>
      <w:r w:rsidRPr="00E133FD">
        <w:rPr>
          <w:b/>
          <w:bCs/>
        </w:rPr>
        <w:t>A. UiPath Implementation</w:t>
      </w:r>
    </w:p>
    <w:p w14:paraId="73D32FF1" w14:textId="77777777" w:rsidR="00E133FD" w:rsidRPr="00E133FD" w:rsidRDefault="00E133FD" w:rsidP="00E133FD">
      <w:pPr>
        <w:spacing w:after="160" w:line="259" w:lineRule="auto"/>
        <w:jc w:val="both"/>
      </w:pPr>
      <w:r w:rsidRPr="00E133FD">
        <w:t xml:space="preserve">The UiPath workflows were developed using UiPath Studio 2025.10, while Orchestrator was used for scheduling jobs and monitoring execution. Several built-in activities were used during </w:t>
      </w:r>
      <w:r w:rsidRPr="00E133FD">
        <w:lastRenderedPageBreak/>
        <w:t>implementation, including CSV reading, Excel automation, PDF report generation, and IMAP-based email retrieval. UiPath provided strong native support for these automation tasks, which reduced development complexity and implementation time.</w:t>
      </w:r>
    </w:p>
    <w:p w14:paraId="07E335B4" w14:textId="77777777" w:rsidR="00E133FD" w:rsidRPr="00E133FD" w:rsidRDefault="00E133FD" w:rsidP="00E133FD">
      <w:pPr>
        <w:spacing w:after="160" w:line="259" w:lineRule="auto"/>
        <w:jc w:val="both"/>
      </w:pPr>
      <w:r w:rsidRPr="00E133FD">
        <w:t>For scalability testing, parallel execution was configured using two robots managed through Orchestrator. The dataset was divided between the robots so that both executions could run simultaneously. This setup helped evaluate how efficiently UiPath handles concurrent execution in enterprise-scale automation scenarios.</w:t>
      </w:r>
    </w:p>
    <w:p w14:paraId="328FE553" w14:textId="77777777" w:rsidR="00E133FD" w:rsidRPr="00E133FD" w:rsidRDefault="00E133FD" w:rsidP="00E133FD">
      <w:pPr>
        <w:spacing w:after="160" w:line="259" w:lineRule="auto"/>
        <w:jc w:val="both"/>
        <w:rPr>
          <w:b/>
          <w:bCs/>
        </w:rPr>
      </w:pPr>
      <w:r w:rsidRPr="00E133FD">
        <w:rPr>
          <w:b/>
          <w:bCs/>
        </w:rPr>
        <w:t>B. Automation Anywhere Implementation</w:t>
      </w:r>
    </w:p>
    <w:p w14:paraId="555D7E10" w14:textId="77777777" w:rsidR="00E133FD" w:rsidRPr="00E133FD" w:rsidRDefault="00E133FD" w:rsidP="00E133FD">
      <w:pPr>
        <w:spacing w:after="160" w:line="259" w:lineRule="auto"/>
        <w:jc w:val="both"/>
      </w:pPr>
      <w:r w:rsidRPr="00E133FD">
        <w:t>Automation Anywhere Automation 360 v23.1 was deployed using a cloud-based environment. Bot Creator was used for workflow development, while Control Room handled bot execution, scheduling, and monitoring. Built-in commands supported CSV processing, and additional packages were used for Excel operations, PDF generation, and email automation.</w:t>
      </w:r>
    </w:p>
    <w:p w14:paraId="7EBA0EA4" w14:textId="77777777" w:rsidR="00E133FD" w:rsidRPr="00E133FD" w:rsidRDefault="00E133FD" w:rsidP="00E133FD">
      <w:pPr>
        <w:spacing w:after="160" w:line="259" w:lineRule="auto"/>
        <w:jc w:val="both"/>
      </w:pPr>
      <w:r w:rsidRPr="00E133FD">
        <w:t>IQ Bot was also used in selected scenarios involving semi-structured attachments. This improved extraction accuracy in cases where input formats were inconsistent or partially unstructured, which is often challenging in practical automation environments.</w:t>
      </w:r>
    </w:p>
    <w:p w14:paraId="42D099D2" w14:textId="77777777" w:rsidR="00E133FD" w:rsidRPr="00E133FD" w:rsidRDefault="00E133FD" w:rsidP="00E133FD">
      <w:pPr>
        <w:spacing w:after="160" w:line="259" w:lineRule="auto"/>
        <w:jc w:val="both"/>
        <w:rPr>
          <w:b/>
          <w:bCs/>
        </w:rPr>
      </w:pPr>
      <w:r w:rsidRPr="00E133FD">
        <w:rPr>
          <w:b/>
          <w:bCs/>
        </w:rPr>
        <w:t>C. Blue Prism Implementation</w:t>
      </w:r>
    </w:p>
    <w:p w14:paraId="57A9EB06" w14:textId="77777777" w:rsidR="00E133FD" w:rsidRPr="00E133FD" w:rsidRDefault="00E133FD" w:rsidP="00E133FD">
      <w:pPr>
        <w:spacing w:after="160" w:line="259" w:lineRule="auto"/>
        <w:jc w:val="both"/>
      </w:pPr>
      <w:r w:rsidRPr="00E133FD">
        <w:t>Blue Prism v7.1 was configured in a single-machine environment using Process Studio. Visual Business Objects (VBOs) were developed for Excel handling, email processing, and file system operations. A work queue was created to distribute tasks to the robot in a controlled and manageable manner.</w:t>
      </w:r>
    </w:p>
    <w:p w14:paraId="2CAA27F0" w14:textId="77777777" w:rsidR="00E133FD" w:rsidRPr="00E133FD" w:rsidRDefault="00E133FD" w:rsidP="00E133FD">
      <w:pPr>
        <w:spacing w:after="160" w:line="259" w:lineRule="auto"/>
        <w:jc w:val="both"/>
      </w:pPr>
      <w:r w:rsidRPr="00E133FD">
        <w:t>Exception handling and recovery stages were implemented throughout the workflows to improve execution reliability. Runtime monitoring of the work queue was also performed because Blue Prism heavily depends on stable queue management for enterprise automation processes.</w:t>
      </w:r>
    </w:p>
    <w:p w14:paraId="16CAE51A" w14:textId="77777777" w:rsidR="00E133FD" w:rsidRPr="00E133FD" w:rsidRDefault="00E133FD" w:rsidP="00E133FD">
      <w:pPr>
        <w:spacing w:after="160" w:line="259" w:lineRule="auto"/>
        <w:jc w:val="both"/>
        <w:rPr>
          <w:b/>
          <w:bCs/>
        </w:rPr>
      </w:pPr>
      <w:r w:rsidRPr="00E133FD">
        <w:rPr>
          <w:b/>
          <w:bCs/>
        </w:rPr>
        <w:t>D. Microsoft Power Automate Implementation</w:t>
      </w:r>
    </w:p>
    <w:p w14:paraId="00C3D1CB" w14:textId="77777777" w:rsidR="00E133FD" w:rsidRPr="00E133FD" w:rsidRDefault="00E133FD" w:rsidP="00E133FD">
      <w:pPr>
        <w:spacing w:after="160" w:line="259" w:lineRule="auto"/>
        <w:jc w:val="both"/>
      </w:pPr>
      <w:r w:rsidRPr="00E133FD">
        <w:t>Power Automate used a combination of desktop flows and cloud flows during implementation. Desktop flows mainly handled user interface automation tasks such as Excel interaction and data extraction, while cloud flows managed Outlook email processing and database integration through HTTP requests and Microsoft 365 services.</w:t>
      </w:r>
    </w:p>
    <w:p w14:paraId="735406D3" w14:textId="77777777" w:rsidR="00E133FD" w:rsidRDefault="00E133FD" w:rsidP="00E133FD">
      <w:pPr>
        <w:spacing w:after="160" w:line="259" w:lineRule="auto"/>
        <w:jc w:val="both"/>
      </w:pPr>
      <w:r w:rsidRPr="00E133FD">
        <w:t>The integration with Microsoft services made Power Automate particularly suitable for workflows operating inside Microsoft-based enterprise environments.</w:t>
      </w:r>
    </w:p>
    <w:p w14:paraId="1590CF01" w14:textId="77777777" w:rsidR="00E133FD" w:rsidRPr="00E133FD" w:rsidRDefault="00E133FD" w:rsidP="00E133FD">
      <w:pPr>
        <w:spacing w:after="160" w:line="259" w:lineRule="auto"/>
        <w:jc w:val="both"/>
      </w:pPr>
    </w:p>
    <w:p w14:paraId="02E5A6D4" w14:textId="77777777" w:rsidR="00805B23" w:rsidRDefault="00000000">
      <w:pPr>
        <w:spacing w:before="240" w:after="120"/>
      </w:pPr>
      <w:r>
        <w:rPr>
          <w:b/>
          <w:bCs/>
          <w:sz w:val="32"/>
          <w:szCs w:val="32"/>
        </w:rPr>
        <w:t>5. Major Findings / Outcomes / Output / Results</w:t>
      </w:r>
    </w:p>
    <w:p w14:paraId="3F3DC298" w14:textId="77777777" w:rsidR="00805B23" w:rsidRDefault="00000000">
      <w:pPr>
        <w:spacing w:before="160" w:after="80"/>
      </w:pPr>
      <w:r>
        <w:rPr>
          <w:b/>
          <w:bCs/>
          <w:sz w:val="28"/>
          <w:szCs w:val="28"/>
        </w:rPr>
        <w:t>5.1. Model Performance Metrics</w:t>
      </w:r>
    </w:p>
    <w:p w14:paraId="2CADF876" w14:textId="274EFED3" w:rsidR="00E133FD" w:rsidRDefault="00E133FD" w:rsidP="00E133FD">
      <w:pPr>
        <w:spacing w:after="160" w:line="259" w:lineRule="auto"/>
        <w:jc w:val="both"/>
      </w:pPr>
      <w:r w:rsidRPr="003F38DC">
        <w:rPr>
          <w:b/>
          <w:bCs/>
        </w:rPr>
        <w:t>Table I</w:t>
      </w:r>
      <w:r w:rsidRPr="003F38DC">
        <w:t> presents execution time, error rate, and resource utilization measurements for each platform across benchmark tasks. Values represent means over five runs</w:t>
      </w:r>
    </w:p>
    <w:p w14:paraId="29218F40" w14:textId="77777777" w:rsidR="00E133FD" w:rsidRPr="003F38DC" w:rsidRDefault="00E133FD" w:rsidP="00E133FD">
      <w:pPr>
        <w:spacing w:after="160" w:line="259" w:lineRule="auto"/>
        <w:jc w:val="center"/>
      </w:pPr>
      <w:r w:rsidRPr="003F38DC">
        <w:lastRenderedPageBreak/>
        <w:t>.</w:t>
      </w:r>
    </w:p>
    <w:tbl>
      <w:tblPr>
        <w:tblStyle w:val="TableGrid"/>
        <w:tblW w:w="5949" w:type="dxa"/>
        <w:tblInd w:w="1709" w:type="dxa"/>
        <w:tblLook w:val="04A0" w:firstRow="1" w:lastRow="0" w:firstColumn="1" w:lastColumn="0" w:noHBand="0" w:noVBand="1"/>
      </w:tblPr>
      <w:tblGrid>
        <w:gridCol w:w="1239"/>
        <w:gridCol w:w="761"/>
        <w:gridCol w:w="639"/>
        <w:gridCol w:w="638"/>
        <w:gridCol w:w="606"/>
        <w:gridCol w:w="905"/>
        <w:gridCol w:w="1161"/>
      </w:tblGrid>
      <w:tr w:rsidR="00E133FD" w:rsidRPr="003F38DC" w14:paraId="4929675D" w14:textId="77777777" w:rsidTr="000F673F">
        <w:tc>
          <w:tcPr>
            <w:tcW w:w="1239" w:type="dxa"/>
            <w:hideMark/>
          </w:tcPr>
          <w:p w14:paraId="07814F90" w14:textId="77777777" w:rsidR="00E133FD" w:rsidRPr="003F38DC" w:rsidRDefault="00E133FD" w:rsidP="00E133FD">
            <w:pPr>
              <w:spacing w:after="160" w:line="259" w:lineRule="auto"/>
              <w:jc w:val="center"/>
            </w:pPr>
            <w:r w:rsidRPr="003F38DC">
              <w:t>Platform</w:t>
            </w:r>
          </w:p>
        </w:tc>
        <w:tc>
          <w:tcPr>
            <w:tcW w:w="761" w:type="dxa"/>
            <w:hideMark/>
          </w:tcPr>
          <w:p w14:paraId="06D5FB77" w14:textId="77777777" w:rsidR="00E133FD" w:rsidRPr="003F38DC" w:rsidRDefault="00E133FD" w:rsidP="00E133FD">
            <w:pPr>
              <w:spacing w:after="160" w:line="259" w:lineRule="auto"/>
              <w:jc w:val="center"/>
            </w:pPr>
            <w:r w:rsidRPr="003F38DC">
              <w:t>T</w:t>
            </w:r>
            <w:r>
              <w:t>a</w:t>
            </w:r>
            <w:r w:rsidRPr="003F38DC">
              <w:t>sk</w:t>
            </w:r>
          </w:p>
        </w:tc>
        <w:tc>
          <w:tcPr>
            <w:tcW w:w="639" w:type="dxa"/>
            <w:hideMark/>
          </w:tcPr>
          <w:p w14:paraId="5A1CC7E4" w14:textId="77777777" w:rsidR="00E133FD" w:rsidRPr="003F38DC" w:rsidRDefault="00E133FD" w:rsidP="00E133FD">
            <w:pPr>
              <w:spacing w:after="160" w:line="259" w:lineRule="auto"/>
              <w:jc w:val="center"/>
            </w:pPr>
            <w:r w:rsidRPr="003F38DC">
              <w:t>Time (s)</w:t>
            </w:r>
          </w:p>
        </w:tc>
        <w:tc>
          <w:tcPr>
            <w:tcW w:w="638" w:type="dxa"/>
            <w:hideMark/>
          </w:tcPr>
          <w:p w14:paraId="1D2D507E" w14:textId="77777777" w:rsidR="00E133FD" w:rsidRPr="003F38DC" w:rsidRDefault="00E133FD" w:rsidP="00E133FD">
            <w:pPr>
              <w:spacing w:after="160" w:line="259" w:lineRule="auto"/>
              <w:jc w:val="center"/>
            </w:pPr>
            <w:r w:rsidRPr="003F38DC">
              <w:t>Error Rate</w:t>
            </w:r>
          </w:p>
        </w:tc>
        <w:tc>
          <w:tcPr>
            <w:tcW w:w="606" w:type="dxa"/>
            <w:hideMark/>
          </w:tcPr>
          <w:p w14:paraId="6E75C35E" w14:textId="77777777" w:rsidR="00E133FD" w:rsidRPr="003F38DC" w:rsidRDefault="00E133FD" w:rsidP="00E133FD">
            <w:pPr>
              <w:spacing w:after="160" w:line="259" w:lineRule="auto"/>
              <w:jc w:val="center"/>
            </w:pPr>
            <w:r w:rsidRPr="003F38DC">
              <w:t>CPU (%)</w:t>
            </w:r>
          </w:p>
        </w:tc>
        <w:tc>
          <w:tcPr>
            <w:tcW w:w="905" w:type="dxa"/>
            <w:hideMark/>
          </w:tcPr>
          <w:p w14:paraId="36D4E5EF" w14:textId="77777777" w:rsidR="00E133FD" w:rsidRPr="003F38DC" w:rsidRDefault="00E133FD" w:rsidP="00E133FD">
            <w:pPr>
              <w:spacing w:after="160" w:line="259" w:lineRule="auto"/>
              <w:jc w:val="center"/>
            </w:pPr>
            <w:r w:rsidRPr="003F38DC">
              <w:t>Memory (MB)</w:t>
            </w:r>
          </w:p>
        </w:tc>
        <w:tc>
          <w:tcPr>
            <w:tcW w:w="1161" w:type="dxa"/>
            <w:hideMark/>
          </w:tcPr>
          <w:p w14:paraId="2085D42C" w14:textId="77777777" w:rsidR="00E133FD" w:rsidRPr="003F38DC" w:rsidRDefault="00E133FD" w:rsidP="00E133FD">
            <w:pPr>
              <w:spacing w:after="160" w:line="259" w:lineRule="auto"/>
              <w:jc w:val="center"/>
            </w:pPr>
            <w:r w:rsidRPr="003F38DC">
              <w:t>Throughput (rec/min)</w:t>
            </w:r>
          </w:p>
        </w:tc>
      </w:tr>
      <w:tr w:rsidR="00E133FD" w:rsidRPr="003F38DC" w14:paraId="0020110A" w14:textId="77777777" w:rsidTr="000F673F">
        <w:tc>
          <w:tcPr>
            <w:tcW w:w="1239" w:type="dxa"/>
            <w:hideMark/>
          </w:tcPr>
          <w:p w14:paraId="546F2A48" w14:textId="77777777" w:rsidR="00E133FD" w:rsidRPr="003F38DC" w:rsidRDefault="00E133FD" w:rsidP="00E133FD">
            <w:pPr>
              <w:spacing w:after="160" w:line="259" w:lineRule="auto"/>
              <w:jc w:val="center"/>
            </w:pPr>
            <w:r w:rsidRPr="003F38DC">
              <w:rPr>
                <w:b/>
                <w:bCs/>
              </w:rPr>
              <w:t>UiPath</w:t>
            </w:r>
          </w:p>
        </w:tc>
        <w:tc>
          <w:tcPr>
            <w:tcW w:w="761" w:type="dxa"/>
            <w:hideMark/>
          </w:tcPr>
          <w:p w14:paraId="47B601A5" w14:textId="77777777" w:rsidR="00E133FD" w:rsidRPr="003F38DC" w:rsidRDefault="00E133FD" w:rsidP="00E133FD">
            <w:pPr>
              <w:spacing w:after="160" w:line="259" w:lineRule="auto"/>
              <w:jc w:val="center"/>
            </w:pPr>
            <w:r w:rsidRPr="003F38DC">
              <w:t>Data Entry</w:t>
            </w:r>
          </w:p>
        </w:tc>
        <w:tc>
          <w:tcPr>
            <w:tcW w:w="639" w:type="dxa"/>
            <w:hideMark/>
          </w:tcPr>
          <w:p w14:paraId="2C69E997" w14:textId="77777777" w:rsidR="00E133FD" w:rsidRPr="003F38DC" w:rsidRDefault="00E133FD" w:rsidP="00E133FD">
            <w:pPr>
              <w:spacing w:after="160" w:line="259" w:lineRule="auto"/>
              <w:jc w:val="center"/>
            </w:pPr>
            <w:r w:rsidRPr="003F38DC">
              <w:t>12.3</w:t>
            </w:r>
          </w:p>
        </w:tc>
        <w:tc>
          <w:tcPr>
            <w:tcW w:w="638" w:type="dxa"/>
            <w:hideMark/>
          </w:tcPr>
          <w:p w14:paraId="763306BE" w14:textId="77777777" w:rsidR="00E133FD" w:rsidRPr="003F38DC" w:rsidRDefault="00E133FD" w:rsidP="00E133FD">
            <w:pPr>
              <w:spacing w:after="160" w:line="259" w:lineRule="auto"/>
              <w:jc w:val="center"/>
            </w:pPr>
            <w:r w:rsidRPr="003F38DC">
              <w:t>0.0%</w:t>
            </w:r>
          </w:p>
        </w:tc>
        <w:tc>
          <w:tcPr>
            <w:tcW w:w="606" w:type="dxa"/>
            <w:hideMark/>
          </w:tcPr>
          <w:p w14:paraId="1E968C67" w14:textId="77777777" w:rsidR="00E133FD" w:rsidRPr="003F38DC" w:rsidRDefault="00E133FD" w:rsidP="00E133FD">
            <w:pPr>
              <w:spacing w:after="160" w:line="259" w:lineRule="auto"/>
              <w:jc w:val="center"/>
            </w:pPr>
            <w:r w:rsidRPr="003F38DC">
              <w:t>45</w:t>
            </w:r>
          </w:p>
        </w:tc>
        <w:tc>
          <w:tcPr>
            <w:tcW w:w="905" w:type="dxa"/>
            <w:hideMark/>
          </w:tcPr>
          <w:p w14:paraId="10951C1E" w14:textId="77777777" w:rsidR="00E133FD" w:rsidRPr="003F38DC" w:rsidRDefault="00E133FD" w:rsidP="00E133FD">
            <w:pPr>
              <w:spacing w:after="160" w:line="259" w:lineRule="auto"/>
              <w:jc w:val="center"/>
            </w:pPr>
            <w:r w:rsidRPr="003F38DC">
              <w:t>352</w:t>
            </w:r>
          </w:p>
        </w:tc>
        <w:tc>
          <w:tcPr>
            <w:tcW w:w="1161" w:type="dxa"/>
            <w:hideMark/>
          </w:tcPr>
          <w:p w14:paraId="4364766D" w14:textId="77777777" w:rsidR="00E133FD" w:rsidRPr="003F38DC" w:rsidRDefault="00E133FD" w:rsidP="00E133FD">
            <w:pPr>
              <w:spacing w:after="160" w:line="259" w:lineRule="auto"/>
              <w:jc w:val="center"/>
            </w:pPr>
            <w:r w:rsidRPr="003F38DC">
              <w:t>488</w:t>
            </w:r>
          </w:p>
        </w:tc>
      </w:tr>
      <w:tr w:rsidR="00E133FD" w:rsidRPr="003F38DC" w14:paraId="6655EFD7" w14:textId="77777777" w:rsidTr="000F673F">
        <w:tc>
          <w:tcPr>
            <w:tcW w:w="1239" w:type="dxa"/>
            <w:hideMark/>
          </w:tcPr>
          <w:p w14:paraId="693A4D26" w14:textId="77777777" w:rsidR="00E133FD" w:rsidRPr="003F38DC" w:rsidRDefault="00E133FD" w:rsidP="00E133FD">
            <w:pPr>
              <w:spacing w:after="160" w:line="259" w:lineRule="auto"/>
              <w:jc w:val="center"/>
            </w:pPr>
          </w:p>
        </w:tc>
        <w:tc>
          <w:tcPr>
            <w:tcW w:w="761" w:type="dxa"/>
            <w:hideMark/>
          </w:tcPr>
          <w:p w14:paraId="7CAEA490" w14:textId="77777777" w:rsidR="00E133FD" w:rsidRPr="003F38DC" w:rsidRDefault="00E133FD" w:rsidP="00E133FD">
            <w:pPr>
              <w:spacing w:after="160" w:line="259" w:lineRule="auto"/>
              <w:jc w:val="center"/>
            </w:pPr>
            <w:r w:rsidRPr="003F38DC">
              <w:t>Report Gen</w:t>
            </w:r>
          </w:p>
        </w:tc>
        <w:tc>
          <w:tcPr>
            <w:tcW w:w="639" w:type="dxa"/>
            <w:hideMark/>
          </w:tcPr>
          <w:p w14:paraId="52EC16E8" w14:textId="77777777" w:rsidR="00E133FD" w:rsidRPr="003F38DC" w:rsidRDefault="00E133FD" w:rsidP="00E133FD">
            <w:pPr>
              <w:spacing w:after="160" w:line="259" w:lineRule="auto"/>
              <w:jc w:val="center"/>
            </w:pPr>
            <w:r w:rsidRPr="003F38DC">
              <w:t>20.1</w:t>
            </w:r>
          </w:p>
        </w:tc>
        <w:tc>
          <w:tcPr>
            <w:tcW w:w="638" w:type="dxa"/>
            <w:hideMark/>
          </w:tcPr>
          <w:p w14:paraId="4637A004" w14:textId="77777777" w:rsidR="00E133FD" w:rsidRPr="003F38DC" w:rsidRDefault="00E133FD" w:rsidP="00E133FD">
            <w:pPr>
              <w:spacing w:after="160" w:line="259" w:lineRule="auto"/>
              <w:jc w:val="center"/>
            </w:pPr>
            <w:r w:rsidRPr="003F38DC">
              <w:t>0.0%</w:t>
            </w:r>
          </w:p>
        </w:tc>
        <w:tc>
          <w:tcPr>
            <w:tcW w:w="606" w:type="dxa"/>
            <w:hideMark/>
          </w:tcPr>
          <w:p w14:paraId="5F029C35" w14:textId="77777777" w:rsidR="00E133FD" w:rsidRPr="003F38DC" w:rsidRDefault="00E133FD" w:rsidP="00E133FD">
            <w:pPr>
              <w:spacing w:after="160" w:line="259" w:lineRule="auto"/>
              <w:jc w:val="center"/>
            </w:pPr>
            <w:r w:rsidRPr="003F38DC">
              <w:t>50</w:t>
            </w:r>
          </w:p>
        </w:tc>
        <w:tc>
          <w:tcPr>
            <w:tcW w:w="905" w:type="dxa"/>
            <w:hideMark/>
          </w:tcPr>
          <w:p w14:paraId="022F8688" w14:textId="77777777" w:rsidR="00E133FD" w:rsidRPr="003F38DC" w:rsidRDefault="00E133FD" w:rsidP="00E133FD">
            <w:pPr>
              <w:spacing w:after="160" w:line="259" w:lineRule="auto"/>
              <w:jc w:val="center"/>
            </w:pPr>
            <w:r w:rsidRPr="003F38DC">
              <w:t>398</w:t>
            </w:r>
          </w:p>
        </w:tc>
        <w:tc>
          <w:tcPr>
            <w:tcW w:w="1161" w:type="dxa"/>
            <w:hideMark/>
          </w:tcPr>
          <w:p w14:paraId="7448CABF" w14:textId="77777777" w:rsidR="00E133FD" w:rsidRDefault="00E133FD" w:rsidP="00E133FD">
            <w:pPr>
              <w:jc w:val="center"/>
            </w:pPr>
            <w:r w:rsidRPr="003F38DC">
              <w:t>149</w:t>
            </w:r>
          </w:p>
          <w:p w14:paraId="2796FC33" w14:textId="77777777" w:rsidR="00E133FD" w:rsidRPr="003F38DC" w:rsidRDefault="00E133FD" w:rsidP="00E133FD">
            <w:pPr>
              <w:spacing w:after="160" w:line="259" w:lineRule="auto"/>
              <w:jc w:val="center"/>
            </w:pPr>
          </w:p>
        </w:tc>
      </w:tr>
      <w:tr w:rsidR="00E133FD" w:rsidRPr="003F38DC" w14:paraId="20B18F35" w14:textId="77777777" w:rsidTr="000F673F">
        <w:tc>
          <w:tcPr>
            <w:tcW w:w="1239" w:type="dxa"/>
            <w:hideMark/>
          </w:tcPr>
          <w:p w14:paraId="09DEF79B" w14:textId="77777777" w:rsidR="00E133FD" w:rsidRPr="003F38DC" w:rsidRDefault="00E133FD" w:rsidP="00E133FD">
            <w:pPr>
              <w:spacing w:after="160" w:line="259" w:lineRule="auto"/>
              <w:jc w:val="center"/>
            </w:pPr>
          </w:p>
        </w:tc>
        <w:tc>
          <w:tcPr>
            <w:tcW w:w="761" w:type="dxa"/>
            <w:hideMark/>
          </w:tcPr>
          <w:p w14:paraId="49CDA962" w14:textId="77777777" w:rsidR="00E133FD" w:rsidRPr="003F38DC" w:rsidRDefault="00E133FD" w:rsidP="00E133FD">
            <w:pPr>
              <w:spacing w:after="160" w:line="259" w:lineRule="auto"/>
              <w:jc w:val="center"/>
            </w:pPr>
            <w:r w:rsidRPr="003F38DC">
              <w:t>Email Proc</w:t>
            </w:r>
          </w:p>
        </w:tc>
        <w:tc>
          <w:tcPr>
            <w:tcW w:w="639" w:type="dxa"/>
            <w:hideMark/>
          </w:tcPr>
          <w:p w14:paraId="71E7F7A7" w14:textId="77777777" w:rsidR="00E133FD" w:rsidRPr="003F38DC" w:rsidRDefault="00E133FD" w:rsidP="00E133FD">
            <w:pPr>
              <w:spacing w:after="160" w:line="259" w:lineRule="auto"/>
              <w:jc w:val="center"/>
            </w:pPr>
            <w:r w:rsidRPr="003F38DC">
              <w:t>18.7</w:t>
            </w:r>
          </w:p>
        </w:tc>
        <w:tc>
          <w:tcPr>
            <w:tcW w:w="638" w:type="dxa"/>
            <w:hideMark/>
          </w:tcPr>
          <w:p w14:paraId="6B14C6D0" w14:textId="77777777" w:rsidR="00E133FD" w:rsidRPr="003F38DC" w:rsidRDefault="00E133FD" w:rsidP="00E133FD">
            <w:pPr>
              <w:spacing w:after="160" w:line="259" w:lineRule="auto"/>
              <w:jc w:val="center"/>
            </w:pPr>
            <w:r w:rsidRPr="003F38DC">
              <w:t>0.0%</w:t>
            </w:r>
          </w:p>
        </w:tc>
        <w:tc>
          <w:tcPr>
            <w:tcW w:w="606" w:type="dxa"/>
            <w:hideMark/>
          </w:tcPr>
          <w:p w14:paraId="171C113A" w14:textId="77777777" w:rsidR="00E133FD" w:rsidRPr="003F38DC" w:rsidRDefault="00E133FD" w:rsidP="00E133FD">
            <w:pPr>
              <w:spacing w:after="160" w:line="259" w:lineRule="auto"/>
              <w:jc w:val="center"/>
            </w:pPr>
            <w:r w:rsidRPr="003F38DC">
              <w:t>42</w:t>
            </w:r>
          </w:p>
        </w:tc>
        <w:tc>
          <w:tcPr>
            <w:tcW w:w="905" w:type="dxa"/>
            <w:hideMark/>
          </w:tcPr>
          <w:p w14:paraId="2ACD94B2" w14:textId="77777777" w:rsidR="00E133FD" w:rsidRPr="003F38DC" w:rsidRDefault="00E133FD" w:rsidP="00E133FD">
            <w:pPr>
              <w:spacing w:after="160" w:line="259" w:lineRule="auto"/>
              <w:jc w:val="center"/>
            </w:pPr>
            <w:r w:rsidRPr="003F38DC">
              <w:t>335</w:t>
            </w:r>
          </w:p>
        </w:tc>
        <w:tc>
          <w:tcPr>
            <w:tcW w:w="1161" w:type="dxa"/>
            <w:hideMark/>
          </w:tcPr>
          <w:p w14:paraId="2BCE341A" w14:textId="77777777" w:rsidR="00E133FD" w:rsidRPr="003F38DC" w:rsidRDefault="00E133FD" w:rsidP="00E133FD">
            <w:pPr>
              <w:spacing w:after="160" w:line="259" w:lineRule="auto"/>
              <w:jc w:val="center"/>
            </w:pPr>
            <w:r w:rsidRPr="003F38DC">
              <w:t>32</w:t>
            </w:r>
          </w:p>
        </w:tc>
      </w:tr>
      <w:tr w:rsidR="00E133FD" w:rsidRPr="003F38DC" w14:paraId="79A87B83" w14:textId="77777777" w:rsidTr="000F673F">
        <w:tc>
          <w:tcPr>
            <w:tcW w:w="1239" w:type="dxa"/>
            <w:hideMark/>
          </w:tcPr>
          <w:p w14:paraId="56CF9BDA" w14:textId="77777777" w:rsidR="00E133FD" w:rsidRPr="003F38DC" w:rsidRDefault="00E133FD" w:rsidP="00E133FD">
            <w:pPr>
              <w:spacing w:after="160" w:line="259" w:lineRule="auto"/>
              <w:jc w:val="center"/>
            </w:pPr>
            <w:r w:rsidRPr="003F38DC">
              <w:rPr>
                <w:b/>
                <w:bCs/>
              </w:rPr>
              <w:t>Automation Anywhere</w:t>
            </w:r>
          </w:p>
        </w:tc>
        <w:tc>
          <w:tcPr>
            <w:tcW w:w="761" w:type="dxa"/>
            <w:hideMark/>
          </w:tcPr>
          <w:p w14:paraId="759ACB7D" w14:textId="77777777" w:rsidR="00E133FD" w:rsidRPr="003F38DC" w:rsidRDefault="00E133FD" w:rsidP="00E133FD">
            <w:pPr>
              <w:spacing w:after="160" w:line="259" w:lineRule="auto"/>
              <w:jc w:val="center"/>
            </w:pPr>
            <w:r w:rsidRPr="003F38DC">
              <w:t>Data Entry</w:t>
            </w:r>
          </w:p>
        </w:tc>
        <w:tc>
          <w:tcPr>
            <w:tcW w:w="639" w:type="dxa"/>
            <w:hideMark/>
          </w:tcPr>
          <w:p w14:paraId="4E7D7DAF" w14:textId="77777777" w:rsidR="00E133FD" w:rsidRPr="003F38DC" w:rsidRDefault="00E133FD" w:rsidP="00E133FD">
            <w:pPr>
              <w:spacing w:after="160" w:line="259" w:lineRule="auto"/>
              <w:jc w:val="center"/>
            </w:pPr>
            <w:r w:rsidRPr="003F38DC">
              <w:t>15.2</w:t>
            </w:r>
          </w:p>
        </w:tc>
        <w:tc>
          <w:tcPr>
            <w:tcW w:w="638" w:type="dxa"/>
            <w:hideMark/>
          </w:tcPr>
          <w:p w14:paraId="3F4B8568" w14:textId="77777777" w:rsidR="00E133FD" w:rsidRPr="003F38DC" w:rsidRDefault="00E133FD" w:rsidP="00E133FD">
            <w:pPr>
              <w:spacing w:after="160" w:line="259" w:lineRule="auto"/>
              <w:jc w:val="center"/>
            </w:pPr>
            <w:r w:rsidRPr="003F38DC">
              <w:t>0.0%</w:t>
            </w:r>
          </w:p>
        </w:tc>
        <w:tc>
          <w:tcPr>
            <w:tcW w:w="606" w:type="dxa"/>
            <w:hideMark/>
          </w:tcPr>
          <w:p w14:paraId="4F49B0A9" w14:textId="77777777" w:rsidR="00E133FD" w:rsidRPr="003F38DC" w:rsidRDefault="00E133FD" w:rsidP="00E133FD">
            <w:pPr>
              <w:spacing w:after="160" w:line="259" w:lineRule="auto"/>
              <w:jc w:val="center"/>
            </w:pPr>
            <w:r w:rsidRPr="003F38DC">
              <w:t>50</w:t>
            </w:r>
          </w:p>
        </w:tc>
        <w:tc>
          <w:tcPr>
            <w:tcW w:w="905" w:type="dxa"/>
            <w:hideMark/>
          </w:tcPr>
          <w:p w14:paraId="590B20FB" w14:textId="77777777" w:rsidR="00E133FD" w:rsidRPr="003F38DC" w:rsidRDefault="00E133FD" w:rsidP="00E133FD">
            <w:pPr>
              <w:spacing w:after="160" w:line="259" w:lineRule="auto"/>
              <w:jc w:val="center"/>
            </w:pPr>
            <w:r w:rsidRPr="003F38DC">
              <w:t>368</w:t>
            </w:r>
          </w:p>
        </w:tc>
        <w:tc>
          <w:tcPr>
            <w:tcW w:w="1161" w:type="dxa"/>
            <w:hideMark/>
          </w:tcPr>
          <w:p w14:paraId="1AFD1201" w14:textId="77777777" w:rsidR="00E133FD" w:rsidRPr="003F38DC" w:rsidRDefault="00E133FD" w:rsidP="00E133FD">
            <w:pPr>
              <w:spacing w:after="160" w:line="259" w:lineRule="auto"/>
              <w:jc w:val="center"/>
            </w:pPr>
            <w:r w:rsidRPr="003F38DC">
              <w:t>395</w:t>
            </w:r>
          </w:p>
        </w:tc>
      </w:tr>
      <w:tr w:rsidR="00E133FD" w:rsidRPr="003F38DC" w14:paraId="5A07ADAB" w14:textId="77777777" w:rsidTr="000F673F">
        <w:tc>
          <w:tcPr>
            <w:tcW w:w="1239" w:type="dxa"/>
            <w:hideMark/>
          </w:tcPr>
          <w:p w14:paraId="4F9757E9" w14:textId="77777777" w:rsidR="00E133FD" w:rsidRPr="003F38DC" w:rsidRDefault="00E133FD" w:rsidP="00E133FD">
            <w:pPr>
              <w:spacing w:after="160" w:line="259" w:lineRule="auto"/>
              <w:jc w:val="center"/>
            </w:pPr>
          </w:p>
        </w:tc>
        <w:tc>
          <w:tcPr>
            <w:tcW w:w="761" w:type="dxa"/>
            <w:hideMark/>
          </w:tcPr>
          <w:p w14:paraId="7C146147" w14:textId="77777777" w:rsidR="00E133FD" w:rsidRPr="003F38DC" w:rsidRDefault="00E133FD" w:rsidP="00E133FD">
            <w:pPr>
              <w:spacing w:after="160" w:line="259" w:lineRule="auto"/>
              <w:jc w:val="center"/>
            </w:pPr>
            <w:r w:rsidRPr="003F38DC">
              <w:t>Report Gen</w:t>
            </w:r>
          </w:p>
        </w:tc>
        <w:tc>
          <w:tcPr>
            <w:tcW w:w="639" w:type="dxa"/>
            <w:hideMark/>
          </w:tcPr>
          <w:p w14:paraId="34E4E69E" w14:textId="77777777" w:rsidR="00E133FD" w:rsidRPr="003F38DC" w:rsidRDefault="00E133FD" w:rsidP="00E133FD">
            <w:pPr>
              <w:spacing w:after="160" w:line="259" w:lineRule="auto"/>
              <w:jc w:val="center"/>
            </w:pPr>
            <w:r w:rsidRPr="003F38DC">
              <w:t>24.8</w:t>
            </w:r>
          </w:p>
        </w:tc>
        <w:tc>
          <w:tcPr>
            <w:tcW w:w="638" w:type="dxa"/>
            <w:hideMark/>
          </w:tcPr>
          <w:p w14:paraId="4C6FFEC2" w14:textId="77777777" w:rsidR="00E133FD" w:rsidRPr="003F38DC" w:rsidRDefault="00E133FD" w:rsidP="00E133FD">
            <w:pPr>
              <w:spacing w:after="160" w:line="259" w:lineRule="auto"/>
              <w:jc w:val="center"/>
            </w:pPr>
            <w:r w:rsidRPr="003F38DC">
              <w:t>0.0%</w:t>
            </w:r>
          </w:p>
        </w:tc>
        <w:tc>
          <w:tcPr>
            <w:tcW w:w="606" w:type="dxa"/>
            <w:hideMark/>
          </w:tcPr>
          <w:p w14:paraId="7F8D3DA0" w14:textId="77777777" w:rsidR="00E133FD" w:rsidRPr="003F38DC" w:rsidRDefault="00E133FD" w:rsidP="00E133FD">
            <w:pPr>
              <w:spacing w:after="160" w:line="259" w:lineRule="auto"/>
              <w:jc w:val="center"/>
            </w:pPr>
            <w:r w:rsidRPr="003F38DC">
              <w:t>55</w:t>
            </w:r>
          </w:p>
        </w:tc>
        <w:tc>
          <w:tcPr>
            <w:tcW w:w="905" w:type="dxa"/>
            <w:hideMark/>
          </w:tcPr>
          <w:p w14:paraId="68822B91" w14:textId="77777777" w:rsidR="00E133FD" w:rsidRPr="003F38DC" w:rsidRDefault="00E133FD" w:rsidP="00E133FD">
            <w:pPr>
              <w:spacing w:after="160" w:line="259" w:lineRule="auto"/>
              <w:jc w:val="center"/>
            </w:pPr>
            <w:r w:rsidRPr="003F38DC">
              <w:t>422</w:t>
            </w:r>
          </w:p>
        </w:tc>
        <w:tc>
          <w:tcPr>
            <w:tcW w:w="1161" w:type="dxa"/>
            <w:hideMark/>
          </w:tcPr>
          <w:p w14:paraId="64CE5109" w14:textId="77777777" w:rsidR="00E133FD" w:rsidRPr="003F38DC" w:rsidRDefault="00E133FD" w:rsidP="00E133FD">
            <w:pPr>
              <w:spacing w:after="160" w:line="259" w:lineRule="auto"/>
              <w:jc w:val="center"/>
            </w:pPr>
            <w:r w:rsidRPr="003F38DC">
              <w:t>121</w:t>
            </w:r>
          </w:p>
        </w:tc>
      </w:tr>
      <w:tr w:rsidR="00E133FD" w:rsidRPr="003F38DC" w14:paraId="54251541" w14:textId="77777777" w:rsidTr="000F673F">
        <w:tc>
          <w:tcPr>
            <w:tcW w:w="1239" w:type="dxa"/>
            <w:hideMark/>
          </w:tcPr>
          <w:p w14:paraId="739E6C6F" w14:textId="77777777" w:rsidR="00E133FD" w:rsidRPr="003F38DC" w:rsidRDefault="00E133FD" w:rsidP="00E133FD">
            <w:pPr>
              <w:spacing w:after="160" w:line="259" w:lineRule="auto"/>
              <w:jc w:val="center"/>
            </w:pPr>
          </w:p>
        </w:tc>
        <w:tc>
          <w:tcPr>
            <w:tcW w:w="761" w:type="dxa"/>
            <w:hideMark/>
          </w:tcPr>
          <w:p w14:paraId="1FB2CD12" w14:textId="77777777" w:rsidR="00E133FD" w:rsidRPr="003F38DC" w:rsidRDefault="00E133FD" w:rsidP="00E133FD">
            <w:pPr>
              <w:spacing w:after="160" w:line="259" w:lineRule="auto"/>
              <w:jc w:val="center"/>
            </w:pPr>
            <w:r w:rsidRPr="003F38DC">
              <w:t>Email Proc</w:t>
            </w:r>
          </w:p>
        </w:tc>
        <w:tc>
          <w:tcPr>
            <w:tcW w:w="639" w:type="dxa"/>
            <w:hideMark/>
          </w:tcPr>
          <w:p w14:paraId="2971F100" w14:textId="77777777" w:rsidR="00E133FD" w:rsidRPr="003F38DC" w:rsidRDefault="00E133FD" w:rsidP="00E133FD">
            <w:pPr>
              <w:spacing w:after="160" w:line="259" w:lineRule="auto"/>
              <w:jc w:val="center"/>
            </w:pPr>
            <w:r w:rsidRPr="003F38DC">
              <w:t>22.3</w:t>
            </w:r>
          </w:p>
        </w:tc>
        <w:tc>
          <w:tcPr>
            <w:tcW w:w="638" w:type="dxa"/>
            <w:hideMark/>
          </w:tcPr>
          <w:p w14:paraId="13374F17" w14:textId="77777777" w:rsidR="00E133FD" w:rsidRPr="003F38DC" w:rsidRDefault="00E133FD" w:rsidP="00E133FD">
            <w:pPr>
              <w:spacing w:after="160" w:line="259" w:lineRule="auto"/>
              <w:jc w:val="center"/>
            </w:pPr>
            <w:r w:rsidRPr="003F38DC">
              <w:t>0.0%</w:t>
            </w:r>
          </w:p>
        </w:tc>
        <w:tc>
          <w:tcPr>
            <w:tcW w:w="606" w:type="dxa"/>
            <w:hideMark/>
          </w:tcPr>
          <w:p w14:paraId="4BE1E0C6" w14:textId="77777777" w:rsidR="00E133FD" w:rsidRPr="003F38DC" w:rsidRDefault="00E133FD" w:rsidP="00E133FD">
            <w:pPr>
              <w:spacing w:after="160" w:line="259" w:lineRule="auto"/>
              <w:jc w:val="center"/>
            </w:pPr>
            <w:r w:rsidRPr="003F38DC">
              <w:t>48</w:t>
            </w:r>
          </w:p>
        </w:tc>
        <w:tc>
          <w:tcPr>
            <w:tcW w:w="905" w:type="dxa"/>
            <w:hideMark/>
          </w:tcPr>
          <w:p w14:paraId="3378E758" w14:textId="77777777" w:rsidR="00E133FD" w:rsidRPr="003F38DC" w:rsidRDefault="00E133FD" w:rsidP="00E133FD">
            <w:pPr>
              <w:spacing w:after="160" w:line="259" w:lineRule="auto"/>
              <w:jc w:val="center"/>
            </w:pPr>
            <w:r w:rsidRPr="003F38DC">
              <w:t>388</w:t>
            </w:r>
          </w:p>
        </w:tc>
        <w:tc>
          <w:tcPr>
            <w:tcW w:w="1161" w:type="dxa"/>
            <w:hideMark/>
          </w:tcPr>
          <w:p w14:paraId="404FE586" w14:textId="77777777" w:rsidR="00E133FD" w:rsidRPr="003F38DC" w:rsidRDefault="00E133FD" w:rsidP="00E133FD">
            <w:pPr>
              <w:spacing w:after="160" w:line="259" w:lineRule="auto"/>
              <w:jc w:val="center"/>
            </w:pPr>
            <w:r w:rsidRPr="003F38DC">
              <w:t>27</w:t>
            </w:r>
          </w:p>
        </w:tc>
      </w:tr>
      <w:tr w:rsidR="00E133FD" w:rsidRPr="003F38DC" w14:paraId="392034EA" w14:textId="77777777" w:rsidTr="000F673F">
        <w:tc>
          <w:tcPr>
            <w:tcW w:w="1239" w:type="dxa"/>
            <w:hideMark/>
          </w:tcPr>
          <w:p w14:paraId="2DAD34B5" w14:textId="77777777" w:rsidR="00E133FD" w:rsidRPr="003F38DC" w:rsidRDefault="00E133FD" w:rsidP="00E133FD">
            <w:pPr>
              <w:spacing w:after="160" w:line="259" w:lineRule="auto"/>
              <w:jc w:val="center"/>
            </w:pPr>
            <w:r w:rsidRPr="003F38DC">
              <w:rPr>
                <w:b/>
                <w:bCs/>
              </w:rPr>
              <w:t>Blue Prism</w:t>
            </w:r>
          </w:p>
        </w:tc>
        <w:tc>
          <w:tcPr>
            <w:tcW w:w="761" w:type="dxa"/>
            <w:hideMark/>
          </w:tcPr>
          <w:p w14:paraId="68CBD247" w14:textId="77777777" w:rsidR="00E133FD" w:rsidRPr="003F38DC" w:rsidRDefault="00E133FD" w:rsidP="00E133FD">
            <w:pPr>
              <w:spacing w:after="160" w:line="259" w:lineRule="auto"/>
              <w:jc w:val="center"/>
            </w:pPr>
            <w:r w:rsidRPr="003F38DC">
              <w:t>Data Entry</w:t>
            </w:r>
          </w:p>
        </w:tc>
        <w:tc>
          <w:tcPr>
            <w:tcW w:w="639" w:type="dxa"/>
            <w:hideMark/>
          </w:tcPr>
          <w:p w14:paraId="6E4ED56B" w14:textId="77777777" w:rsidR="00E133FD" w:rsidRPr="003F38DC" w:rsidRDefault="00E133FD" w:rsidP="00E133FD">
            <w:pPr>
              <w:spacing w:after="160" w:line="259" w:lineRule="auto"/>
              <w:jc w:val="center"/>
            </w:pPr>
            <w:r w:rsidRPr="003F38DC">
              <w:t>18.1</w:t>
            </w:r>
          </w:p>
        </w:tc>
        <w:tc>
          <w:tcPr>
            <w:tcW w:w="638" w:type="dxa"/>
            <w:hideMark/>
          </w:tcPr>
          <w:p w14:paraId="615E4BBA" w14:textId="77777777" w:rsidR="00E133FD" w:rsidRPr="003F38DC" w:rsidRDefault="00E133FD" w:rsidP="00E133FD">
            <w:pPr>
              <w:spacing w:after="160" w:line="259" w:lineRule="auto"/>
              <w:jc w:val="center"/>
            </w:pPr>
            <w:r w:rsidRPr="003F38DC">
              <w:t>0.0%</w:t>
            </w:r>
          </w:p>
        </w:tc>
        <w:tc>
          <w:tcPr>
            <w:tcW w:w="606" w:type="dxa"/>
            <w:hideMark/>
          </w:tcPr>
          <w:p w14:paraId="798C0119" w14:textId="77777777" w:rsidR="00E133FD" w:rsidRPr="003F38DC" w:rsidRDefault="00E133FD" w:rsidP="00E133FD">
            <w:pPr>
              <w:spacing w:after="160" w:line="259" w:lineRule="auto"/>
              <w:jc w:val="center"/>
            </w:pPr>
            <w:r w:rsidRPr="003F38DC">
              <w:t>35</w:t>
            </w:r>
          </w:p>
        </w:tc>
        <w:tc>
          <w:tcPr>
            <w:tcW w:w="905" w:type="dxa"/>
            <w:hideMark/>
          </w:tcPr>
          <w:p w14:paraId="0B1316D1" w14:textId="77777777" w:rsidR="00E133FD" w:rsidRPr="003F38DC" w:rsidRDefault="00E133FD" w:rsidP="00E133FD">
            <w:pPr>
              <w:spacing w:after="160" w:line="259" w:lineRule="auto"/>
              <w:jc w:val="center"/>
            </w:pPr>
            <w:r w:rsidRPr="003F38DC">
              <w:t>302</w:t>
            </w:r>
          </w:p>
        </w:tc>
        <w:tc>
          <w:tcPr>
            <w:tcW w:w="1161" w:type="dxa"/>
            <w:hideMark/>
          </w:tcPr>
          <w:p w14:paraId="765F17C7" w14:textId="77777777" w:rsidR="00E133FD" w:rsidRPr="003F38DC" w:rsidRDefault="00E133FD" w:rsidP="00E133FD">
            <w:pPr>
              <w:spacing w:after="160" w:line="259" w:lineRule="auto"/>
              <w:jc w:val="center"/>
            </w:pPr>
            <w:r w:rsidRPr="003F38DC">
              <w:t>332</w:t>
            </w:r>
          </w:p>
        </w:tc>
      </w:tr>
      <w:tr w:rsidR="00E133FD" w:rsidRPr="003F38DC" w14:paraId="35DDC121" w14:textId="77777777" w:rsidTr="000F673F">
        <w:tc>
          <w:tcPr>
            <w:tcW w:w="1239" w:type="dxa"/>
            <w:hideMark/>
          </w:tcPr>
          <w:p w14:paraId="239AC628" w14:textId="77777777" w:rsidR="00E133FD" w:rsidRPr="003F38DC" w:rsidRDefault="00E133FD" w:rsidP="00E133FD">
            <w:pPr>
              <w:spacing w:after="160" w:line="259" w:lineRule="auto"/>
              <w:jc w:val="center"/>
            </w:pPr>
          </w:p>
        </w:tc>
        <w:tc>
          <w:tcPr>
            <w:tcW w:w="761" w:type="dxa"/>
            <w:hideMark/>
          </w:tcPr>
          <w:p w14:paraId="03B0BB82" w14:textId="77777777" w:rsidR="00E133FD" w:rsidRPr="003F38DC" w:rsidRDefault="00E133FD" w:rsidP="00E133FD">
            <w:pPr>
              <w:spacing w:after="160" w:line="259" w:lineRule="auto"/>
              <w:jc w:val="center"/>
            </w:pPr>
            <w:r w:rsidRPr="003F38DC">
              <w:t>Report Gen</w:t>
            </w:r>
          </w:p>
        </w:tc>
        <w:tc>
          <w:tcPr>
            <w:tcW w:w="639" w:type="dxa"/>
            <w:hideMark/>
          </w:tcPr>
          <w:p w14:paraId="2E162EF0" w14:textId="77777777" w:rsidR="00E133FD" w:rsidRPr="003F38DC" w:rsidRDefault="00E133FD" w:rsidP="00E133FD">
            <w:pPr>
              <w:spacing w:after="160" w:line="259" w:lineRule="auto"/>
              <w:jc w:val="center"/>
            </w:pPr>
            <w:r w:rsidRPr="003F38DC">
              <w:t>28.3</w:t>
            </w:r>
          </w:p>
        </w:tc>
        <w:tc>
          <w:tcPr>
            <w:tcW w:w="638" w:type="dxa"/>
            <w:hideMark/>
          </w:tcPr>
          <w:p w14:paraId="24137652" w14:textId="77777777" w:rsidR="00E133FD" w:rsidRPr="003F38DC" w:rsidRDefault="00E133FD" w:rsidP="00E133FD">
            <w:pPr>
              <w:spacing w:after="160" w:line="259" w:lineRule="auto"/>
              <w:jc w:val="center"/>
            </w:pPr>
            <w:r w:rsidRPr="003F38DC">
              <w:t>0.0%</w:t>
            </w:r>
          </w:p>
        </w:tc>
        <w:tc>
          <w:tcPr>
            <w:tcW w:w="606" w:type="dxa"/>
            <w:hideMark/>
          </w:tcPr>
          <w:p w14:paraId="19AEE60F" w14:textId="77777777" w:rsidR="00E133FD" w:rsidRPr="003F38DC" w:rsidRDefault="00E133FD" w:rsidP="00E133FD">
            <w:pPr>
              <w:spacing w:after="160" w:line="259" w:lineRule="auto"/>
              <w:jc w:val="center"/>
            </w:pPr>
            <w:r w:rsidRPr="003F38DC">
              <w:t>40</w:t>
            </w:r>
          </w:p>
        </w:tc>
        <w:tc>
          <w:tcPr>
            <w:tcW w:w="905" w:type="dxa"/>
            <w:hideMark/>
          </w:tcPr>
          <w:p w14:paraId="65BC7EC0" w14:textId="77777777" w:rsidR="00E133FD" w:rsidRPr="003F38DC" w:rsidRDefault="00E133FD" w:rsidP="00E133FD">
            <w:pPr>
              <w:spacing w:after="160" w:line="259" w:lineRule="auto"/>
              <w:jc w:val="center"/>
            </w:pPr>
            <w:r w:rsidRPr="003F38DC">
              <w:t>348</w:t>
            </w:r>
          </w:p>
        </w:tc>
        <w:tc>
          <w:tcPr>
            <w:tcW w:w="1161" w:type="dxa"/>
            <w:hideMark/>
          </w:tcPr>
          <w:p w14:paraId="0B577986" w14:textId="77777777" w:rsidR="00E133FD" w:rsidRPr="003F38DC" w:rsidRDefault="00E133FD" w:rsidP="00E133FD">
            <w:pPr>
              <w:spacing w:after="160" w:line="259" w:lineRule="auto"/>
              <w:jc w:val="center"/>
            </w:pPr>
            <w:r w:rsidRPr="003F38DC">
              <w:t>106</w:t>
            </w:r>
          </w:p>
        </w:tc>
      </w:tr>
      <w:tr w:rsidR="00E133FD" w:rsidRPr="003F38DC" w14:paraId="0C3C0DDE" w14:textId="77777777" w:rsidTr="000F673F">
        <w:tc>
          <w:tcPr>
            <w:tcW w:w="1239" w:type="dxa"/>
            <w:hideMark/>
          </w:tcPr>
          <w:p w14:paraId="1746D25A" w14:textId="77777777" w:rsidR="00E133FD" w:rsidRPr="003F38DC" w:rsidRDefault="00E133FD" w:rsidP="00E133FD">
            <w:pPr>
              <w:spacing w:after="160" w:line="259" w:lineRule="auto"/>
              <w:jc w:val="center"/>
            </w:pPr>
          </w:p>
        </w:tc>
        <w:tc>
          <w:tcPr>
            <w:tcW w:w="761" w:type="dxa"/>
            <w:hideMark/>
          </w:tcPr>
          <w:p w14:paraId="1300857D" w14:textId="77777777" w:rsidR="00E133FD" w:rsidRPr="003F38DC" w:rsidRDefault="00E133FD" w:rsidP="00E133FD">
            <w:pPr>
              <w:spacing w:after="160" w:line="259" w:lineRule="auto"/>
              <w:jc w:val="center"/>
            </w:pPr>
            <w:r w:rsidRPr="003F38DC">
              <w:t>Email Proc</w:t>
            </w:r>
          </w:p>
        </w:tc>
        <w:tc>
          <w:tcPr>
            <w:tcW w:w="639" w:type="dxa"/>
            <w:hideMark/>
          </w:tcPr>
          <w:p w14:paraId="160DC822" w14:textId="77777777" w:rsidR="00E133FD" w:rsidRPr="003F38DC" w:rsidRDefault="00E133FD" w:rsidP="00E133FD">
            <w:pPr>
              <w:spacing w:after="160" w:line="259" w:lineRule="auto"/>
              <w:jc w:val="center"/>
            </w:pPr>
            <w:r w:rsidRPr="003F38DC">
              <w:t>25.6</w:t>
            </w:r>
          </w:p>
        </w:tc>
        <w:tc>
          <w:tcPr>
            <w:tcW w:w="638" w:type="dxa"/>
            <w:hideMark/>
          </w:tcPr>
          <w:p w14:paraId="29C36AEA" w14:textId="77777777" w:rsidR="00E133FD" w:rsidRPr="003F38DC" w:rsidRDefault="00E133FD" w:rsidP="00E133FD">
            <w:pPr>
              <w:spacing w:after="160" w:line="259" w:lineRule="auto"/>
              <w:jc w:val="center"/>
            </w:pPr>
            <w:r w:rsidRPr="003F38DC">
              <w:t>0.0%</w:t>
            </w:r>
          </w:p>
        </w:tc>
        <w:tc>
          <w:tcPr>
            <w:tcW w:w="606" w:type="dxa"/>
            <w:hideMark/>
          </w:tcPr>
          <w:p w14:paraId="48E94D14" w14:textId="77777777" w:rsidR="00E133FD" w:rsidRPr="003F38DC" w:rsidRDefault="00E133FD" w:rsidP="00E133FD">
            <w:pPr>
              <w:spacing w:after="160" w:line="259" w:lineRule="auto"/>
              <w:jc w:val="center"/>
            </w:pPr>
            <w:r w:rsidRPr="003F38DC">
              <w:t>38</w:t>
            </w:r>
          </w:p>
        </w:tc>
        <w:tc>
          <w:tcPr>
            <w:tcW w:w="905" w:type="dxa"/>
            <w:hideMark/>
          </w:tcPr>
          <w:p w14:paraId="393EC957" w14:textId="77777777" w:rsidR="00E133FD" w:rsidRPr="003F38DC" w:rsidRDefault="00E133FD" w:rsidP="00E133FD">
            <w:pPr>
              <w:spacing w:after="160" w:line="259" w:lineRule="auto"/>
              <w:jc w:val="center"/>
            </w:pPr>
            <w:r w:rsidRPr="003F38DC">
              <w:t>315</w:t>
            </w:r>
          </w:p>
        </w:tc>
        <w:tc>
          <w:tcPr>
            <w:tcW w:w="1161" w:type="dxa"/>
            <w:hideMark/>
          </w:tcPr>
          <w:p w14:paraId="38BED69D" w14:textId="77777777" w:rsidR="00E133FD" w:rsidRPr="003F38DC" w:rsidRDefault="00E133FD" w:rsidP="00E133FD">
            <w:pPr>
              <w:spacing w:after="160" w:line="259" w:lineRule="auto"/>
              <w:jc w:val="center"/>
            </w:pPr>
            <w:r w:rsidRPr="003F38DC">
              <w:t>23</w:t>
            </w:r>
          </w:p>
        </w:tc>
      </w:tr>
      <w:tr w:rsidR="00E133FD" w:rsidRPr="003F38DC" w14:paraId="32D4C860" w14:textId="77777777" w:rsidTr="000F673F">
        <w:tc>
          <w:tcPr>
            <w:tcW w:w="1239" w:type="dxa"/>
            <w:hideMark/>
          </w:tcPr>
          <w:p w14:paraId="76ECC667" w14:textId="77777777" w:rsidR="00E133FD" w:rsidRPr="003F38DC" w:rsidRDefault="00E133FD" w:rsidP="00E133FD">
            <w:pPr>
              <w:spacing w:after="160" w:line="259" w:lineRule="auto"/>
              <w:jc w:val="center"/>
            </w:pPr>
            <w:r w:rsidRPr="003F38DC">
              <w:rPr>
                <w:b/>
                <w:bCs/>
              </w:rPr>
              <w:t>Power Automate</w:t>
            </w:r>
          </w:p>
        </w:tc>
        <w:tc>
          <w:tcPr>
            <w:tcW w:w="761" w:type="dxa"/>
            <w:hideMark/>
          </w:tcPr>
          <w:p w14:paraId="74844591" w14:textId="77777777" w:rsidR="00E133FD" w:rsidRPr="003F38DC" w:rsidRDefault="00E133FD" w:rsidP="00E133FD">
            <w:pPr>
              <w:spacing w:after="160" w:line="259" w:lineRule="auto"/>
              <w:jc w:val="center"/>
            </w:pPr>
            <w:r w:rsidRPr="003F38DC">
              <w:t>Data Entry</w:t>
            </w:r>
          </w:p>
        </w:tc>
        <w:tc>
          <w:tcPr>
            <w:tcW w:w="639" w:type="dxa"/>
            <w:hideMark/>
          </w:tcPr>
          <w:p w14:paraId="116DB81A" w14:textId="77777777" w:rsidR="00E133FD" w:rsidRPr="003F38DC" w:rsidRDefault="00E133FD" w:rsidP="00E133FD">
            <w:pPr>
              <w:spacing w:after="160" w:line="259" w:lineRule="auto"/>
              <w:jc w:val="center"/>
            </w:pPr>
            <w:r w:rsidRPr="003F38DC">
              <w:t>20.4</w:t>
            </w:r>
          </w:p>
        </w:tc>
        <w:tc>
          <w:tcPr>
            <w:tcW w:w="638" w:type="dxa"/>
            <w:hideMark/>
          </w:tcPr>
          <w:p w14:paraId="393C6AA1" w14:textId="77777777" w:rsidR="00E133FD" w:rsidRPr="003F38DC" w:rsidRDefault="00E133FD" w:rsidP="00E133FD">
            <w:pPr>
              <w:spacing w:after="160" w:line="259" w:lineRule="auto"/>
              <w:jc w:val="center"/>
            </w:pPr>
            <w:r w:rsidRPr="003F38DC">
              <w:t>0.0%</w:t>
            </w:r>
          </w:p>
        </w:tc>
        <w:tc>
          <w:tcPr>
            <w:tcW w:w="606" w:type="dxa"/>
            <w:hideMark/>
          </w:tcPr>
          <w:p w14:paraId="5DD36A45" w14:textId="77777777" w:rsidR="00E133FD" w:rsidRPr="003F38DC" w:rsidRDefault="00E133FD" w:rsidP="00E133FD">
            <w:pPr>
              <w:spacing w:after="160" w:line="259" w:lineRule="auto"/>
              <w:jc w:val="center"/>
            </w:pPr>
            <w:r w:rsidRPr="003F38DC">
              <w:t>62</w:t>
            </w:r>
          </w:p>
        </w:tc>
        <w:tc>
          <w:tcPr>
            <w:tcW w:w="905" w:type="dxa"/>
            <w:hideMark/>
          </w:tcPr>
          <w:p w14:paraId="12A0B35C" w14:textId="77777777" w:rsidR="00E133FD" w:rsidRPr="003F38DC" w:rsidRDefault="00E133FD" w:rsidP="00E133FD">
            <w:pPr>
              <w:spacing w:after="160" w:line="259" w:lineRule="auto"/>
              <w:jc w:val="center"/>
            </w:pPr>
            <w:r w:rsidRPr="003F38DC">
              <w:t>452</w:t>
            </w:r>
          </w:p>
        </w:tc>
        <w:tc>
          <w:tcPr>
            <w:tcW w:w="1161" w:type="dxa"/>
            <w:hideMark/>
          </w:tcPr>
          <w:p w14:paraId="3A0D7F2E" w14:textId="77777777" w:rsidR="00E133FD" w:rsidRPr="003F38DC" w:rsidRDefault="00E133FD" w:rsidP="00E133FD">
            <w:pPr>
              <w:spacing w:after="160" w:line="259" w:lineRule="auto"/>
              <w:jc w:val="center"/>
            </w:pPr>
            <w:r w:rsidRPr="003F38DC">
              <w:t>294</w:t>
            </w:r>
          </w:p>
        </w:tc>
      </w:tr>
      <w:tr w:rsidR="00E133FD" w:rsidRPr="003F38DC" w14:paraId="0752FA09" w14:textId="77777777" w:rsidTr="000F673F">
        <w:tc>
          <w:tcPr>
            <w:tcW w:w="1239" w:type="dxa"/>
            <w:hideMark/>
          </w:tcPr>
          <w:p w14:paraId="2817DB5A" w14:textId="77777777" w:rsidR="00E133FD" w:rsidRPr="003F38DC" w:rsidRDefault="00E133FD" w:rsidP="00E133FD">
            <w:pPr>
              <w:spacing w:after="160" w:line="259" w:lineRule="auto"/>
              <w:jc w:val="center"/>
            </w:pPr>
          </w:p>
        </w:tc>
        <w:tc>
          <w:tcPr>
            <w:tcW w:w="761" w:type="dxa"/>
            <w:hideMark/>
          </w:tcPr>
          <w:p w14:paraId="3646C252" w14:textId="77777777" w:rsidR="00E133FD" w:rsidRPr="003F38DC" w:rsidRDefault="00E133FD" w:rsidP="00E133FD">
            <w:pPr>
              <w:spacing w:after="160" w:line="259" w:lineRule="auto"/>
              <w:jc w:val="center"/>
            </w:pPr>
            <w:r w:rsidRPr="003F38DC">
              <w:t>Report Gen</w:t>
            </w:r>
          </w:p>
        </w:tc>
        <w:tc>
          <w:tcPr>
            <w:tcW w:w="639" w:type="dxa"/>
            <w:hideMark/>
          </w:tcPr>
          <w:p w14:paraId="53998739" w14:textId="77777777" w:rsidR="00E133FD" w:rsidRPr="003F38DC" w:rsidRDefault="00E133FD" w:rsidP="00E133FD">
            <w:pPr>
              <w:spacing w:after="160" w:line="259" w:lineRule="auto"/>
              <w:jc w:val="center"/>
            </w:pPr>
            <w:r w:rsidRPr="003F38DC">
              <w:t>30.6</w:t>
            </w:r>
          </w:p>
        </w:tc>
        <w:tc>
          <w:tcPr>
            <w:tcW w:w="638" w:type="dxa"/>
            <w:hideMark/>
          </w:tcPr>
          <w:p w14:paraId="43E581D4" w14:textId="77777777" w:rsidR="00E133FD" w:rsidRPr="003F38DC" w:rsidRDefault="00E133FD" w:rsidP="00E133FD">
            <w:pPr>
              <w:spacing w:after="160" w:line="259" w:lineRule="auto"/>
              <w:jc w:val="center"/>
            </w:pPr>
            <w:r w:rsidRPr="003F38DC">
              <w:t>0.0%</w:t>
            </w:r>
          </w:p>
        </w:tc>
        <w:tc>
          <w:tcPr>
            <w:tcW w:w="606" w:type="dxa"/>
            <w:hideMark/>
          </w:tcPr>
          <w:p w14:paraId="56B27FFA" w14:textId="77777777" w:rsidR="00E133FD" w:rsidRPr="003F38DC" w:rsidRDefault="00E133FD" w:rsidP="00E133FD">
            <w:pPr>
              <w:spacing w:after="160" w:line="259" w:lineRule="auto"/>
              <w:jc w:val="center"/>
            </w:pPr>
            <w:r w:rsidRPr="003F38DC">
              <w:t>68</w:t>
            </w:r>
          </w:p>
        </w:tc>
        <w:tc>
          <w:tcPr>
            <w:tcW w:w="905" w:type="dxa"/>
            <w:hideMark/>
          </w:tcPr>
          <w:p w14:paraId="18E46B1F" w14:textId="77777777" w:rsidR="00E133FD" w:rsidRPr="003F38DC" w:rsidRDefault="00E133FD" w:rsidP="00E133FD">
            <w:pPr>
              <w:spacing w:after="160" w:line="259" w:lineRule="auto"/>
              <w:jc w:val="center"/>
            </w:pPr>
            <w:r w:rsidRPr="003F38DC">
              <w:t>485</w:t>
            </w:r>
          </w:p>
        </w:tc>
        <w:tc>
          <w:tcPr>
            <w:tcW w:w="1161" w:type="dxa"/>
            <w:hideMark/>
          </w:tcPr>
          <w:p w14:paraId="0DEE3AD0" w14:textId="77777777" w:rsidR="00E133FD" w:rsidRPr="003F38DC" w:rsidRDefault="00E133FD" w:rsidP="00E133FD">
            <w:pPr>
              <w:spacing w:after="160" w:line="259" w:lineRule="auto"/>
              <w:jc w:val="center"/>
            </w:pPr>
            <w:r w:rsidRPr="003F38DC">
              <w:t>98</w:t>
            </w:r>
          </w:p>
        </w:tc>
      </w:tr>
      <w:tr w:rsidR="00E133FD" w:rsidRPr="003F38DC" w14:paraId="75E6D3A7" w14:textId="77777777" w:rsidTr="000F673F">
        <w:tc>
          <w:tcPr>
            <w:tcW w:w="1239" w:type="dxa"/>
            <w:hideMark/>
          </w:tcPr>
          <w:p w14:paraId="154ECECA" w14:textId="77777777" w:rsidR="00E133FD" w:rsidRPr="003F38DC" w:rsidRDefault="00E133FD" w:rsidP="00E133FD">
            <w:pPr>
              <w:spacing w:after="160" w:line="259" w:lineRule="auto"/>
              <w:jc w:val="center"/>
            </w:pPr>
          </w:p>
        </w:tc>
        <w:tc>
          <w:tcPr>
            <w:tcW w:w="761" w:type="dxa"/>
            <w:hideMark/>
          </w:tcPr>
          <w:p w14:paraId="0B5FD29C" w14:textId="77777777" w:rsidR="00E133FD" w:rsidRPr="003F38DC" w:rsidRDefault="00E133FD" w:rsidP="00E133FD">
            <w:pPr>
              <w:spacing w:after="160" w:line="259" w:lineRule="auto"/>
              <w:jc w:val="center"/>
            </w:pPr>
            <w:r w:rsidRPr="003F38DC">
              <w:t>Email Proc</w:t>
            </w:r>
          </w:p>
        </w:tc>
        <w:tc>
          <w:tcPr>
            <w:tcW w:w="639" w:type="dxa"/>
            <w:hideMark/>
          </w:tcPr>
          <w:p w14:paraId="761F5920" w14:textId="77777777" w:rsidR="00E133FD" w:rsidRPr="003F38DC" w:rsidRDefault="00E133FD" w:rsidP="00E133FD">
            <w:pPr>
              <w:spacing w:after="160" w:line="259" w:lineRule="auto"/>
              <w:jc w:val="center"/>
            </w:pPr>
            <w:r w:rsidRPr="003F38DC">
              <w:t>27.8</w:t>
            </w:r>
          </w:p>
        </w:tc>
        <w:tc>
          <w:tcPr>
            <w:tcW w:w="638" w:type="dxa"/>
            <w:hideMark/>
          </w:tcPr>
          <w:p w14:paraId="2BAB1225" w14:textId="77777777" w:rsidR="00E133FD" w:rsidRPr="003F38DC" w:rsidRDefault="00E133FD" w:rsidP="00E133FD">
            <w:pPr>
              <w:spacing w:after="160" w:line="259" w:lineRule="auto"/>
              <w:jc w:val="center"/>
            </w:pPr>
            <w:r w:rsidRPr="003F38DC">
              <w:t>0.0%</w:t>
            </w:r>
          </w:p>
        </w:tc>
        <w:tc>
          <w:tcPr>
            <w:tcW w:w="606" w:type="dxa"/>
            <w:hideMark/>
          </w:tcPr>
          <w:p w14:paraId="5CE3D01C" w14:textId="77777777" w:rsidR="00E133FD" w:rsidRPr="003F38DC" w:rsidRDefault="00E133FD" w:rsidP="00E133FD">
            <w:pPr>
              <w:spacing w:after="160" w:line="259" w:lineRule="auto"/>
              <w:jc w:val="center"/>
            </w:pPr>
            <w:r w:rsidRPr="003F38DC">
              <w:t>58</w:t>
            </w:r>
          </w:p>
        </w:tc>
        <w:tc>
          <w:tcPr>
            <w:tcW w:w="905" w:type="dxa"/>
            <w:hideMark/>
          </w:tcPr>
          <w:p w14:paraId="2AB3A4A1" w14:textId="77777777" w:rsidR="00E133FD" w:rsidRPr="003F38DC" w:rsidRDefault="00E133FD" w:rsidP="00E133FD">
            <w:pPr>
              <w:spacing w:after="160" w:line="259" w:lineRule="auto"/>
              <w:jc w:val="center"/>
            </w:pPr>
            <w:r w:rsidRPr="003F38DC">
              <w:t>428</w:t>
            </w:r>
          </w:p>
        </w:tc>
        <w:tc>
          <w:tcPr>
            <w:tcW w:w="1161" w:type="dxa"/>
            <w:hideMark/>
          </w:tcPr>
          <w:p w14:paraId="48BF81E4" w14:textId="77777777" w:rsidR="00E133FD" w:rsidRPr="003F38DC" w:rsidRDefault="00E133FD" w:rsidP="00E133FD">
            <w:pPr>
              <w:spacing w:after="160" w:line="259" w:lineRule="auto"/>
              <w:jc w:val="center"/>
            </w:pPr>
            <w:r w:rsidRPr="003F38DC">
              <w:t>22</w:t>
            </w:r>
          </w:p>
        </w:tc>
      </w:tr>
    </w:tbl>
    <w:p w14:paraId="3352A6FA" w14:textId="77777777" w:rsidR="00E133FD" w:rsidRDefault="00E133FD" w:rsidP="00E133FD">
      <w:pPr>
        <w:spacing w:after="160" w:line="259" w:lineRule="auto"/>
        <w:jc w:val="center"/>
        <w:rPr>
          <w:b/>
          <w:bCs/>
        </w:rPr>
      </w:pPr>
    </w:p>
    <w:p w14:paraId="04DCA1A9" w14:textId="77777777" w:rsidR="00E133FD" w:rsidRDefault="00E133FD" w:rsidP="00E133FD">
      <w:pPr>
        <w:spacing w:after="160" w:line="259" w:lineRule="auto"/>
        <w:jc w:val="center"/>
        <w:rPr>
          <w:b/>
          <w:bCs/>
        </w:rPr>
      </w:pPr>
      <w:r>
        <w:rPr>
          <w:noProof/>
        </w:rPr>
        <w:drawing>
          <wp:inline distT="0" distB="0" distL="0" distR="0" wp14:anchorId="4B150535" wp14:editId="0075B19A">
            <wp:extent cx="3089910" cy="2059940"/>
            <wp:effectExtent l="0" t="0" r="0" b="0"/>
            <wp:docPr id="1186251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2059940"/>
                    </a:xfrm>
                    <a:prstGeom prst="rect">
                      <a:avLst/>
                    </a:prstGeom>
                    <a:noFill/>
                    <a:ln>
                      <a:noFill/>
                    </a:ln>
                  </pic:spPr>
                </pic:pic>
              </a:graphicData>
            </a:graphic>
          </wp:inline>
        </w:drawing>
      </w:r>
    </w:p>
    <w:p w14:paraId="1F3285E5" w14:textId="77777777" w:rsidR="00E133FD" w:rsidRDefault="00E133FD" w:rsidP="00E133FD">
      <w:pPr>
        <w:spacing w:after="160" w:line="259" w:lineRule="auto"/>
        <w:jc w:val="center"/>
        <w:rPr>
          <w:b/>
          <w:bCs/>
        </w:rPr>
      </w:pPr>
      <w:r w:rsidRPr="003F38DC">
        <w:rPr>
          <w:b/>
          <w:bCs/>
        </w:rPr>
        <w:lastRenderedPageBreak/>
        <w:t>Fig. 2: Execution Time Comparison Across RPA Platforms</w:t>
      </w:r>
    </w:p>
    <w:p w14:paraId="70477030" w14:textId="77777777" w:rsidR="00E133FD" w:rsidRPr="003F38DC" w:rsidRDefault="00E133FD" w:rsidP="00E133FD">
      <w:pPr>
        <w:spacing w:after="160" w:line="259" w:lineRule="auto"/>
        <w:jc w:val="center"/>
      </w:pPr>
      <w:r>
        <w:rPr>
          <w:noProof/>
        </w:rPr>
        <w:drawing>
          <wp:inline distT="0" distB="0" distL="0" distR="0" wp14:anchorId="3E2B1146" wp14:editId="15428A58">
            <wp:extent cx="3089910" cy="2059940"/>
            <wp:effectExtent l="0" t="0" r="0" b="0"/>
            <wp:docPr id="572875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2059940"/>
                    </a:xfrm>
                    <a:prstGeom prst="rect">
                      <a:avLst/>
                    </a:prstGeom>
                    <a:noFill/>
                    <a:ln>
                      <a:noFill/>
                    </a:ln>
                  </pic:spPr>
                </pic:pic>
              </a:graphicData>
            </a:graphic>
          </wp:inline>
        </w:drawing>
      </w:r>
    </w:p>
    <w:p w14:paraId="7FA7E502" w14:textId="77777777" w:rsidR="00E133FD" w:rsidRPr="003F38DC" w:rsidRDefault="00E133FD" w:rsidP="00E133FD">
      <w:pPr>
        <w:spacing w:after="160" w:line="259" w:lineRule="auto"/>
        <w:jc w:val="center"/>
      </w:pPr>
      <w:r w:rsidRPr="003F38DC">
        <w:rPr>
          <w:b/>
          <w:bCs/>
        </w:rPr>
        <w:t>Fig. 3: CPU and</w:t>
      </w:r>
      <w:r>
        <w:rPr>
          <w:b/>
          <w:bCs/>
        </w:rPr>
        <w:t xml:space="preserve"> </w:t>
      </w:r>
      <w:r w:rsidRPr="003F38DC">
        <w:rPr>
          <w:b/>
          <w:bCs/>
        </w:rPr>
        <w:t>Memory Utilization Comparison</w:t>
      </w:r>
      <w:r w:rsidRPr="003F38DC">
        <w:br/>
      </w:r>
    </w:p>
    <w:p w14:paraId="67097C6E" w14:textId="77777777" w:rsidR="00E133FD" w:rsidRPr="003F38DC" w:rsidRDefault="00E133FD" w:rsidP="00E133FD">
      <w:pPr>
        <w:spacing w:after="160" w:line="259" w:lineRule="auto"/>
        <w:jc w:val="center"/>
      </w:pPr>
      <w:r w:rsidRPr="003F38DC">
        <w:rPr>
          <w:b/>
          <w:bCs/>
        </w:rPr>
        <w:t>Table II</w:t>
      </w:r>
      <w:r w:rsidRPr="003F38DC">
        <w:t> presents the results of parallel execution testing for the data entry task using two concurrent bots:</w:t>
      </w:r>
    </w:p>
    <w:tbl>
      <w:tblPr>
        <w:tblStyle w:val="TableGrid"/>
        <w:tblW w:w="4531" w:type="dxa"/>
        <w:tblInd w:w="2417" w:type="dxa"/>
        <w:tblLook w:val="04A0" w:firstRow="1" w:lastRow="0" w:firstColumn="1" w:lastColumn="0" w:noHBand="0" w:noVBand="1"/>
      </w:tblPr>
      <w:tblGrid>
        <w:gridCol w:w="1172"/>
        <w:gridCol w:w="739"/>
        <w:gridCol w:w="628"/>
        <w:gridCol w:w="1992"/>
      </w:tblGrid>
      <w:tr w:rsidR="00E133FD" w:rsidRPr="003F38DC" w14:paraId="7A94C35C" w14:textId="77777777" w:rsidTr="000F673F">
        <w:tc>
          <w:tcPr>
            <w:tcW w:w="1172" w:type="dxa"/>
            <w:hideMark/>
          </w:tcPr>
          <w:p w14:paraId="71F767CB" w14:textId="77777777" w:rsidR="00E133FD" w:rsidRPr="003F38DC" w:rsidRDefault="00E133FD" w:rsidP="00E133FD">
            <w:pPr>
              <w:spacing w:after="160" w:line="259" w:lineRule="auto"/>
              <w:jc w:val="center"/>
            </w:pPr>
            <w:r>
              <w:rPr>
                <w:rStyle w:val="Strong"/>
              </w:rPr>
              <w:t>Platform</w:t>
            </w:r>
          </w:p>
        </w:tc>
        <w:tc>
          <w:tcPr>
            <w:tcW w:w="739" w:type="dxa"/>
            <w:hideMark/>
          </w:tcPr>
          <w:p w14:paraId="3B55BCCD" w14:textId="77777777" w:rsidR="00E133FD" w:rsidRPr="003F38DC" w:rsidRDefault="00E133FD" w:rsidP="00E133FD">
            <w:pPr>
              <w:spacing w:after="160" w:line="259" w:lineRule="auto"/>
              <w:jc w:val="center"/>
            </w:pPr>
            <w:r>
              <w:rPr>
                <w:rStyle w:val="Strong"/>
              </w:rPr>
              <w:t>Single (s)</w:t>
            </w:r>
          </w:p>
        </w:tc>
        <w:tc>
          <w:tcPr>
            <w:tcW w:w="628" w:type="dxa"/>
            <w:hideMark/>
          </w:tcPr>
          <w:p w14:paraId="6338C73B" w14:textId="77777777" w:rsidR="00E133FD" w:rsidRPr="003F38DC" w:rsidRDefault="00E133FD" w:rsidP="00E133FD">
            <w:pPr>
              <w:spacing w:after="160" w:line="259" w:lineRule="auto"/>
              <w:jc w:val="center"/>
            </w:pPr>
            <w:r>
              <w:rPr>
                <w:rStyle w:val="Strong"/>
              </w:rPr>
              <w:t>Dual (s)</w:t>
            </w:r>
          </w:p>
        </w:tc>
        <w:tc>
          <w:tcPr>
            <w:tcW w:w="1992" w:type="dxa"/>
            <w:hideMark/>
          </w:tcPr>
          <w:p w14:paraId="14401C92" w14:textId="77777777" w:rsidR="00E133FD" w:rsidRPr="003F38DC" w:rsidRDefault="00E133FD" w:rsidP="00E133FD">
            <w:pPr>
              <w:spacing w:after="160" w:line="259" w:lineRule="auto"/>
              <w:jc w:val="center"/>
            </w:pPr>
            <w:r>
              <w:rPr>
                <w:rStyle w:val="Strong"/>
              </w:rPr>
              <w:t>Gain (%)</w:t>
            </w:r>
          </w:p>
        </w:tc>
      </w:tr>
      <w:tr w:rsidR="00E133FD" w:rsidRPr="003F38DC" w14:paraId="335ECD65" w14:textId="77777777" w:rsidTr="000F673F">
        <w:tc>
          <w:tcPr>
            <w:tcW w:w="1172" w:type="dxa"/>
            <w:hideMark/>
          </w:tcPr>
          <w:p w14:paraId="381794B6" w14:textId="77777777" w:rsidR="00E133FD" w:rsidRPr="003F38DC" w:rsidRDefault="00E133FD" w:rsidP="00E133FD">
            <w:pPr>
              <w:spacing w:after="160" w:line="259" w:lineRule="auto"/>
              <w:jc w:val="center"/>
            </w:pPr>
            <w:r>
              <w:t>UiPath</w:t>
            </w:r>
          </w:p>
        </w:tc>
        <w:tc>
          <w:tcPr>
            <w:tcW w:w="739" w:type="dxa"/>
            <w:hideMark/>
          </w:tcPr>
          <w:p w14:paraId="7BB0E05B" w14:textId="77777777" w:rsidR="00E133FD" w:rsidRPr="003F38DC" w:rsidRDefault="00E133FD" w:rsidP="00E133FD">
            <w:pPr>
              <w:spacing w:after="160" w:line="259" w:lineRule="auto"/>
              <w:jc w:val="center"/>
            </w:pPr>
            <w:r>
              <w:t>12.3</w:t>
            </w:r>
          </w:p>
        </w:tc>
        <w:tc>
          <w:tcPr>
            <w:tcW w:w="628" w:type="dxa"/>
            <w:hideMark/>
          </w:tcPr>
          <w:p w14:paraId="4B9C05E2" w14:textId="77777777" w:rsidR="00E133FD" w:rsidRPr="003F38DC" w:rsidRDefault="00E133FD" w:rsidP="00E133FD">
            <w:pPr>
              <w:spacing w:after="160" w:line="259" w:lineRule="auto"/>
              <w:jc w:val="center"/>
            </w:pPr>
            <w:r>
              <w:t>9.8</w:t>
            </w:r>
          </w:p>
        </w:tc>
        <w:tc>
          <w:tcPr>
            <w:tcW w:w="1992" w:type="dxa"/>
            <w:hideMark/>
          </w:tcPr>
          <w:p w14:paraId="3B9A8EA3" w14:textId="77777777" w:rsidR="00E133FD" w:rsidRPr="003F38DC" w:rsidRDefault="00E133FD" w:rsidP="00E133FD">
            <w:pPr>
              <w:spacing w:after="160" w:line="259" w:lineRule="auto"/>
              <w:jc w:val="center"/>
            </w:pPr>
            <w:r>
              <w:t>20.3</w:t>
            </w:r>
          </w:p>
        </w:tc>
      </w:tr>
      <w:tr w:rsidR="00E133FD" w:rsidRPr="003F38DC" w14:paraId="488C4385" w14:textId="77777777" w:rsidTr="000F673F">
        <w:tc>
          <w:tcPr>
            <w:tcW w:w="1172" w:type="dxa"/>
            <w:hideMark/>
          </w:tcPr>
          <w:p w14:paraId="56FA6EC9" w14:textId="77777777" w:rsidR="00E133FD" w:rsidRPr="003F38DC" w:rsidRDefault="00E133FD" w:rsidP="00E133FD">
            <w:pPr>
              <w:spacing w:after="160" w:line="259" w:lineRule="auto"/>
              <w:jc w:val="center"/>
            </w:pPr>
            <w:r>
              <w:t>Automation Anywhere</w:t>
            </w:r>
          </w:p>
        </w:tc>
        <w:tc>
          <w:tcPr>
            <w:tcW w:w="739" w:type="dxa"/>
            <w:hideMark/>
          </w:tcPr>
          <w:p w14:paraId="6078FFB7" w14:textId="77777777" w:rsidR="00E133FD" w:rsidRPr="003F38DC" w:rsidRDefault="00E133FD" w:rsidP="00E133FD">
            <w:pPr>
              <w:spacing w:after="160" w:line="259" w:lineRule="auto"/>
              <w:jc w:val="center"/>
            </w:pPr>
            <w:r>
              <w:t>15.2</w:t>
            </w:r>
          </w:p>
        </w:tc>
        <w:tc>
          <w:tcPr>
            <w:tcW w:w="628" w:type="dxa"/>
            <w:hideMark/>
          </w:tcPr>
          <w:p w14:paraId="1CF7027F" w14:textId="77777777" w:rsidR="00E133FD" w:rsidRPr="003F38DC" w:rsidRDefault="00E133FD" w:rsidP="00E133FD">
            <w:pPr>
              <w:spacing w:after="160" w:line="259" w:lineRule="auto"/>
              <w:jc w:val="center"/>
            </w:pPr>
            <w:r>
              <w:t>11.5</w:t>
            </w:r>
          </w:p>
        </w:tc>
        <w:tc>
          <w:tcPr>
            <w:tcW w:w="1992" w:type="dxa"/>
            <w:hideMark/>
          </w:tcPr>
          <w:p w14:paraId="4B279502" w14:textId="77777777" w:rsidR="00E133FD" w:rsidRPr="003F38DC" w:rsidRDefault="00E133FD" w:rsidP="00E133FD">
            <w:pPr>
              <w:spacing w:after="160" w:line="259" w:lineRule="auto"/>
              <w:jc w:val="center"/>
            </w:pPr>
            <w:r>
              <w:t>24.3</w:t>
            </w:r>
          </w:p>
        </w:tc>
      </w:tr>
      <w:tr w:rsidR="00E133FD" w:rsidRPr="003F38DC" w14:paraId="3BC4955F" w14:textId="77777777" w:rsidTr="000F673F">
        <w:tc>
          <w:tcPr>
            <w:tcW w:w="1172" w:type="dxa"/>
            <w:hideMark/>
          </w:tcPr>
          <w:p w14:paraId="48071E55" w14:textId="77777777" w:rsidR="00E133FD" w:rsidRPr="003F38DC" w:rsidRDefault="00E133FD" w:rsidP="00E133FD">
            <w:pPr>
              <w:spacing w:after="160" w:line="259" w:lineRule="auto"/>
              <w:jc w:val="center"/>
            </w:pPr>
            <w:r>
              <w:t>Blue Prism</w:t>
            </w:r>
          </w:p>
        </w:tc>
        <w:tc>
          <w:tcPr>
            <w:tcW w:w="739" w:type="dxa"/>
            <w:hideMark/>
          </w:tcPr>
          <w:p w14:paraId="542374A0" w14:textId="77777777" w:rsidR="00E133FD" w:rsidRPr="003F38DC" w:rsidRDefault="00E133FD" w:rsidP="00E133FD">
            <w:pPr>
              <w:spacing w:after="160" w:line="259" w:lineRule="auto"/>
              <w:jc w:val="center"/>
            </w:pPr>
            <w:r>
              <w:t>18.1</w:t>
            </w:r>
          </w:p>
        </w:tc>
        <w:tc>
          <w:tcPr>
            <w:tcW w:w="628" w:type="dxa"/>
            <w:hideMark/>
          </w:tcPr>
          <w:p w14:paraId="6F3DFE7B" w14:textId="77777777" w:rsidR="00E133FD" w:rsidRPr="003F38DC" w:rsidRDefault="00E133FD" w:rsidP="00E133FD">
            <w:pPr>
              <w:spacing w:after="160" w:line="259" w:lineRule="auto"/>
              <w:jc w:val="center"/>
            </w:pPr>
            <w:r>
              <w:t>13.2</w:t>
            </w:r>
          </w:p>
        </w:tc>
        <w:tc>
          <w:tcPr>
            <w:tcW w:w="1992" w:type="dxa"/>
            <w:hideMark/>
          </w:tcPr>
          <w:p w14:paraId="3858A527" w14:textId="77777777" w:rsidR="00E133FD" w:rsidRPr="003F38DC" w:rsidRDefault="00E133FD" w:rsidP="00E133FD">
            <w:pPr>
              <w:spacing w:after="160" w:line="259" w:lineRule="auto"/>
              <w:jc w:val="center"/>
            </w:pPr>
            <w:r>
              <w:t>27.1</w:t>
            </w:r>
          </w:p>
        </w:tc>
      </w:tr>
      <w:tr w:rsidR="00E133FD" w:rsidRPr="003F38DC" w14:paraId="5D0B2EC6" w14:textId="77777777" w:rsidTr="000F673F">
        <w:tc>
          <w:tcPr>
            <w:tcW w:w="1172" w:type="dxa"/>
            <w:hideMark/>
          </w:tcPr>
          <w:p w14:paraId="7FA32CEF" w14:textId="77777777" w:rsidR="00E133FD" w:rsidRPr="003F38DC" w:rsidRDefault="00E133FD" w:rsidP="00E133FD">
            <w:pPr>
              <w:spacing w:after="160" w:line="259" w:lineRule="auto"/>
              <w:jc w:val="center"/>
            </w:pPr>
            <w:r>
              <w:t>Power Automate</w:t>
            </w:r>
          </w:p>
        </w:tc>
        <w:tc>
          <w:tcPr>
            <w:tcW w:w="739" w:type="dxa"/>
            <w:hideMark/>
          </w:tcPr>
          <w:p w14:paraId="31FFBB58" w14:textId="77777777" w:rsidR="00E133FD" w:rsidRPr="003F38DC" w:rsidRDefault="00E133FD" w:rsidP="00E133FD">
            <w:pPr>
              <w:spacing w:after="160" w:line="259" w:lineRule="auto"/>
              <w:jc w:val="center"/>
            </w:pPr>
            <w:r>
              <w:t>20.4</w:t>
            </w:r>
          </w:p>
        </w:tc>
        <w:tc>
          <w:tcPr>
            <w:tcW w:w="628" w:type="dxa"/>
            <w:hideMark/>
          </w:tcPr>
          <w:p w14:paraId="3AC2F5D0" w14:textId="77777777" w:rsidR="00E133FD" w:rsidRPr="003F38DC" w:rsidRDefault="00E133FD" w:rsidP="00E133FD">
            <w:pPr>
              <w:spacing w:after="160" w:line="259" w:lineRule="auto"/>
              <w:jc w:val="center"/>
            </w:pPr>
            <w:r>
              <w:t>16.8</w:t>
            </w:r>
          </w:p>
        </w:tc>
        <w:tc>
          <w:tcPr>
            <w:tcW w:w="1992" w:type="dxa"/>
            <w:hideMark/>
          </w:tcPr>
          <w:p w14:paraId="645CF40B" w14:textId="77777777" w:rsidR="00E133FD" w:rsidRPr="003F38DC" w:rsidRDefault="00E133FD" w:rsidP="00E133FD">
            <w:pPr>
              <w:spacing w:after="160" w:line="259" w:lineRule="auto"/>
              <w:jc w:val="center"/>
            </w:pPr>
            <w:r>
              <w:t>17.6</w:t>
            </w:r>
          </w:p>
        </w:tc>
      </w:tr>
    </w:tbl>
    <w:p w14:paraId="110E4789" w14:textId="77777777" w:rsidR="00E133FD" w:rsidRDefault="00E133FD" w:rsidP="00E133FD">
      <w:pPr>
        <w:spacing w:after="160" w:line="259" w:lineRule="auto"/>
        <w:jc w:val="center"/>
        <w:rPr>
          <w:b/>
          <w:bCs/>
        </w:rPr>
      </w:pPr>
    </w:p>
    <w:p w14:paraId="6BDB11EF" w14:textId="77777777" w:rsidR="00E133FD" w:rsidRDefault="00E133FD" w:rsidP="00E133FD">
      <w:pPr>
        <w:spacing w:after="160" w:line="259" w:lineRule="auto"/>
        <w:jc w:val="center"/>
        <w:rPr>
          <w:b/>
          <w:bCs/>
        </w:rPr>
      </w:pPr>
      <w:r>
        <w:rPr>
          <w:noProof/>
        </w:rPr>
        <w:drawing>
          <wp:inline distT="0" distB="0" distL="0" distR="0" wp14:anchorId="34C1FDBA" wp14:editId="112FA569">
            <wp:extent cx="3089910" cy="2059940"/>
            <wp:effectExtent l="0" t="0" r="0" b="0"/>
            <wp:docPr id="1325908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2059940"/>
                    </a:xfrm>
                    <a:prstGeom prst="rect">
                      <a:avLst/>
                    </a:prstGeom>
                    <a:noFill/>
                    <a:ln>
                      <a:noFill/>
                    </a:ln>
                  </pic:spPr>
                </pic:pic>
              </a:graphicData>
            </a:graphic>
          </wp:inline>
        </w:drawing>
      </w:r>
    </w:p>
    <w:p w14:paraId="4E4BDC62" w14:textId="77777777" w:rsidR="00E133FD" w:rsidRDefault="00E133FD" w:rsidP="00E133FD">
      <w:pPr>
        <w:spacing w:after="160" w:line="259" w:lineRule="auto"/>
        <w:jc w:val="center"/>
      </w:pPr>
      <w:r w:rsidRPr="003F38DC">
        <w:rPr>
          <w:b/>
          <w:bCs/>
        </w:rPr>
        <w:t>Fig. 4: Parallel Execution Scalability</w:t>
      </w:r>
    </w:p>
    <w:p w14:paraId="4F527E6E" w14:textId="77777777" w:rsidR="00E133FD" w:rsidRPr="003F38DC" w:rsidRDefault="00E133FD" w:rsidP="00E133FD">
      <w:pPr>
        <w:spacing w:after="160" w:line="259" w:lineRule="auto"/>
        <w:jc w:val="center"/>
      </w:pPr>
    </w:p>
    <w:p w14:paraId="2AC93235" w14:textId="77777777" w:rsidR="00E133FD" w:rsidRPr="003F38DC" w:rsidRDefault="00E133FD" w:rsidP="00E133FD">
      <w:pPr>
        <w:spacing w:after="160" w:line="259" w:lineRule="auto"/>
        <w:jc w:val="center"/>
      </w:pPr>
      <w:r w:rsidRPr="003F38DC">
        <w:rPr>
          <w:b/>
          <w:bCs/>
        </w:rPr>
        <w:lastRenderedPageBreak/>
        <w:t>Table III</w:t>
      </w:r>
      <w:r w:rsidRPr="003F38DC">
        <w:t> summarizes development metrics across platforms:</w:t>
      </w:r>
    </w:p>
    <w:tbl>
      <w:tblPr>
        <w:tblStyle w:val="TableGrid"/>
        <w:tblW w:w="4673" w:type="dxa"/>
        <w:tblInd w:w="2345" w:type="dxa"/>
        <w:tblLayout w:type="fixed"/>
        <w:tblLook w:val="04A0" w:firstRow="1" w:lastRow="0" w:firstColumn="1" w:lastColumn="0" w:noHBand="0" w:noVBand="1"/>
      </w:tblPr>
      <w:tblGrid>
        <w:gridCol w:w="1172"/>
        <w:gridCol w:w="661"/>
        <w:gridCol w:w="761"/>
        <w:gridCol w:w="694"/>
        <w:gridCol w:w="639"/>
        <w:gridCol w:w="746"/>
      </w:tblGrid>
      <w:tr w:rsidR="00E133FD" w:rsidRPr="003F38DC" w14:paraId="561F006F" w14:textId="77777777" w:rsidTr="000F673F">
        <w:tc>
          <w:tcPr>
            <w:tcW w:w="1172" w:type="dxa"/>
            <w:vAlign w:val="center"/>
            <w:hideMark/>
          </w:tcPr>
          <w:p w14:paraId="0397D27B" w14:textId="77777777" w:rsidR="00E133FD" w:rsidRPr="003F38DC" w:rsidRDefault="00E133FD" w:rsidP="00E133FD">
            <w:pPr>
              <w:spacing w:after="160" w:line="259" w:lineRule="auto"/>
              <w:jc w:val="center"/>
            </w:pPr>
            <w:r w:rsidRPr="003F38DC">
              <w:t>Platform</w:t>
            </w:r>
          </w:p>
        </w:tc>
        <w:tc>
          <w:tcPr>
            <w:tcW w:w="661" w:type="dxa"/>
            <w:vAlign w:val="center"/>
            <w:hideMark/>
          </w:tcPr>
          <w:p w14:paraId="72726723" w14:textId="77777777" w:rsidR="00E133FD" w:rsidRPr="003F38DC" w:rsidRDefault="00E133FD" w:rsidP="00E133FD">
            <w:pPr>
              <w:spacing w:after="160" w:line="259" w:lineRule="auto"/>
              <w:jc w:val="center"/>
            </w:pPr>
            <w:r w:rsidRPr="003F38DC">
              <w:t>Data Entry (hr)</w:t>
            </w:r>
          </w:p>
        </w:tc>
        <w:tc>
          <w:tcPr>
            <w:tcW w:w="761" w:type="dxa"/>
            <w:vAlign w:val="center"/>
            <w:hideMark/>
          </w:tcPr>
          <w:p w14:paraId="29EB9B3C" w14:textId="77777777" w:rsidR="00E133FD" w:rsidRPr="003F38DC" w:rsidRDefault="00E133FD" w:rsidP="00E133FD">
            <w:pPr>
              <w:spacing w:after="160" w:line="259" w:lineRule="auto"/>
              <w:jc w:val="center"/>
            </w:pPr>
            <w:r w:rsidRPr="003F38DC">
              <w:t>Report Gen (hr)</w:t>
            </w:r>
          </w:p>
        </w:tc>
        <w:tc>
          <w:tcPr>
            <w:tcW w:w="694" w:type="dxa"/>
            <w:vAlign w:val="center"/>
            <w:hideMark/>
          </w:tcPr>
          <w:p w14:paraId="4EAF0777" w14:textId="77777777" w:rsidR="00E133FD" w:rsidRPr="003F38DC" w:rsidRDefault="00E133FD" w:rsidP="00E133FD">
            <w:pPr>
              <w:spacing w:after="160" w:line="259" w:lineRule="auto"/>
              <w:jc w:val="center"/>
            </w:pPr>
            <w:r w:rsidRPr="003F38DC">
              <w:t>Email Proc (hr)</w:t>
            </w:r>
          </w:p>
        </w:tc>
        <w:tc>
          <w:tcPr>
            <w:tcW w:w="639" w:type="dxa"/>
            <w:vAlign w:val="center"/>
            <w:hideMark/>
          </w:tcPr>
          <w:p w14:paraId="2BBE42B0" w14:textId="77777777" w:rsidR="00E133FD" w:rsidRPr="003F38DC" w:rsidRDefault="00E133FD" w:rsidP="00E133FD">
            <w:pPr>
              <w:spacing w:after="160" w:line="259" w:lineRule="auto"/>
              <w:jc w:val="center"/>
            </w:pPr>
            <w:r w:rsidRPr="003F38DC">
              <w:t>Total (hr)</w:t>
            </w:r>
          </w:p>
        </w:tc>
        <w:tc>
          <w:tcPr>
            <w:tcW w:w="746" w:type="dxa"/>
            <w:vAlign w:val="center"/>
            <w:hideMark/>
          </w:tcPr>
          <w:p w14:paraId="3D112757" w14:textId="77777777" w:rsidR="00E133FD" w:rsidRPr="003F38DC" w:rsidRDefault="00E133FD" w:rsidP="00E133FD">
            <w:pPr>
              <w:spacing w:after="160" w:line="259" w:lineRule="auto"/>
              <w:jc w:val="center"/>
            </w:pPr>
            <w:r w:rsidRPr="003F38DC">
              <w:t>Total Activities/Steps</w:t>
            </w:r>
          </w:p>
        </w:tc>
      </w:tr>
      <w:tr w:rsidR="00E133FD" w:rsidRPr="003F38DC" w14:paraId="33BFE8E0" w14:textId="77777777" w:rsidTr="000F673F">
        <w:tc>
          <w:tcPr>
            <w:tcW w:w="1172" w:type="dxa"/>
            <w:vAlign w:val="center"/>
            <w:hideMark/>
          </w:tcPr>
          <w:p w14:paraId="7E607544" w14:textId="77777777" w:rsidR="00E133FD" w:rsidRPr="003F38DC" w:rsidRDefault="00E133FD" w:rsidP="00E133FD">
            <w:pPr>
              <w:spacing w:after="160" w:line="259" w:lineRule="auto"/>
              <w:jc w:val="center"/>
            </w:pPr>
            <w:r w:rsidRPr="003F38DC">
              <w:t>UiPath</w:t>
            </w:r>
          </w:p>
        </w:tc>
        <w:tc>
          <w:tcPr>
            <w:tcW w:w="661" w:type="dxa"/>
            <w:vAlign w:val="center"/>
            <w:hideMark/>
          </w:tcPr>
          <w:p w14:paraId="557FB4D4" w14:textId="77777777" w:rsidR="00E133FD" w:rsidRPr="003F38DC" w:rsidRDefault="00E133FD" w:rsidP="00E133FD">
            <w:pPr>
              <w:spacing w:after="160" w:line="259" w:lineRule="auto"/>
              <w:jc w:val="center"/>
            </w:pPr>
            <w:r w:rsidRPr="003F38DC">
              <w:t>1.5</w:t>
            </w:r>
          </w:p>
        </w:tc>
        <w:tc>
          <w:tcPr>
            <w:tcW w:w="761" w:type="dxa"/>
            <w:vAlign w:val="center"/>
            <w:hideMark/>
          </w:tcPr>
          <w:p w14:paraId="1F48FE10" w14:textId="77777777" w:rsidR="00E133FD" w:rsidRPr="003F38DC" w:rsidRDefault="00E133FD" w:rsidP="00E133FD">
            <w:pPr>
              <w:spacing w:after="160" w:line="259" w:lineRule="auto"/>
              <w:jc w:val="center"/>
            </w:pPr>
            <w:r w:rsidRPr="003F38DC">
              <w:t>1.7</w:t>
            </w:r>
          </w:p>
        </w:tc>
        <w:tc>
          <w:tcPr>
            <w:tcW w:w="694" w:type="dxa"/>
            <w:vAlign w:val="center"/>
            <w:hideMark/>
          </w:tcPr>
          <w:p w14:paraId="4E476582" w14:textId="77777777" w:rsidR="00E133FD" w:rsidRPr="003F38DC" w:rsidRDefault="00E133FD" w:rsidP="00E133FD">
            <w:pPr>
              <w:spacing w:after="160" w:line="259" w:lineRule="auto"/>
              <w:jc w:val="center"/>
            </w:pPr>
            <w:r w:rsidRPr="003F38DC">
              <w:t>1.8</w:t>
            </w:r>
          </w:p>
        </w:tc>
        <w:tc>
          <w:tcPr>
            <w:tcW w:w="639" w:type="dxa"/>
            <w:vAlign w:val="center"/>
            <w:hideMark/>
          </w:tcPr>
          <w:p w14:paraId="240E00D3" w14:textId="77777777" w:rsidR="00E133FD" w:rsidRPr="003F38DC" w:rsidRDefault="00E133FD" w:rsidP="00E133FD">
            <w:pPr>
              <w:spacing w:after="160" w:line="259" w:lineRule="auto"/>
              <w:jc w:val="center"/>
            </w:pPr>
            <w:r w:rsidRPr="003F38DC">
              <w:t>5.0</w:t>
            </w:r>
          </w:p>
        </w:tc>
        <w:tc>
          <w:tcPr>
            <w:tcW w:w="746" w:type="dxa"/>
            <w:vAlign w:val="center"/>
            <w:hideMark/>
          </w:tcPr>
          <w:p w14:paraId="484254E6" w14:textId="77777777" w:rsidR="00E133FD" w:rsidRPr="003F38DC" w:rsidRDefault="00E133FD" w:rsidP="00E133FD">
            <w:pPr>
              <w:spacing w:after="160" w:line="259" w:lineRule="auto"/>
              <w:jc w:val="center"/>
            </w:pPr>
            <w:r w:rsidRPr="003F38DC">
              <w:t>187</w:t>
            </w:r>
          </w:p>
        </w:tc>
      </w:tr>
      <w:tr w:rsidR="00E133FD" w:rsidRPr="003F38DC" w14:paraId="66F279B2" w14:textId="77777777" w:rsidTr="000F673F">
        <w:tc>
          <w:tcPr>
            <w:tcW w:w="1172" w:type="dxa"/>
            <w:vAlign w:val="center"/>
            <w:hideMark/>
          </w:tcPr>
          <w:p w14:paraId="6455B3BD" w14:textId="77777777" w:rsidR="00E133FD" w:rsidRPr="003F38DC" w:rsidRDefault="00E133FD" w:rsidP="00E133FD">
            <w:pPr>
              <w:spacing w:after="160" w:line="259" w:lineRule="auto"/>
              <w:jc w:val="center"/>
            </w:pPr>
            <w:r w:rsidRPr="003F38DC">
              <w:t>Automation Anywhere</w:t>
            </w:r>
          </w:p>
        </w:tc>
        <w:tc>
          <w:tcPr>
            <w:tcW w:w="661" w:type="dxa"/>
            <w:vAlign w:val="center"/>
            <w:hideMark/>
          </w:tcPr>
          <w:p w14:paraId="46DD35BF" w14:textId="77777777" w:rsidR="00E133FD" w:rsidRPr="003F38DC" w:rsidRDefault="00E133FD" w:rsidP="00E133FD">
            <w:pPr>
              <w:spacing w:after="160" w:line="259" w:lineRule="auto"/>
              <w:jc w:val="center"/>
            </w:pPr>
            <w:r w:rsidRPr="003F38DC">
              <w:t>2.0</w:t>
            </w:r>
          </w:p>
        </w:tc>
        <w:tc>
          <w:tcPr>
            <w:tcW w:w="761" w:type="dxa"/>
            <w:vAlign w:val="center"/>
            <w:hideMark/>
          </w:tcPr>
          <w:p w14:paraId="2F63C34B" w14:textId="77777777" w:rsidR="00E133FD" w:rsidRPr="003F38DC" w:rsidRDefault="00E133FD" w:rsidP="00E133FD">
            <w:pPr>
              <w:spacing w:after="160" w:line="259" w:lineRule="auto"/>
              <w:jc w:val="center"/>
            </w:pPr>
            <w:r w:rsidRPr="003F38DC">
              <w:t>2.2</w:t>
            </w:r>
          </w:p>
        </w:tc>
        <w:tc>
          <w:tcPr>
            <w:tcW w:w="694" w:type="dxa"/>
            <w:vAlign w:val="center"/>
            <w:hideMark/>
          </w:tcPr>
          <w:p w14:paraId="2147E519" w14:textId="77777777" w:rsidR="00E133FD" w:rsidRPr="003F38DC" w:rsidRDefault="00E133FD" w:rsidP="00E133FD">
            <w:pPr>
              <w:spacing w:after="160" w:line="259" w:lineRule="auto"/>
              <w:jc w:val="center"/>
            </w:pPr>
            <w:r w:rsidRPr="003F38DC">
              <w:t>2.1</w:t>
            </w:r>
          </w:p>
        </w:tc>
        <w:tc>
          <w:tcPr>
            <w:tcW w:w="639" w:type="dxa"/>
            <w:vAlign w:val="center"/>
            <w:hideMark/>
          </w:tcPr>
          <w:p w14:paraId="5E2CA32E" w14:textId="77777777" w:rsidR="00E133FD" w:rsidRPr="003F38DC" w:rsidRDefault="00E133FD" w:rsidP="00E133FD">
            <w:pPr>
              <w:spacing w:after="160" w:line="259" w:lineRule="auto"/>
              <w:jc w:val="center"/>
            </w:pPr>
            <w:r w:rsidRPr="003F38DC">
              <w:t>6.3</w:t>
            </w:r>
          </w:p>
        </w:tc>
        <w:tc>
          <w:tcPr>
            <w:tcW w:w="746" w:type="dxa"/>
            <w:vAlign w:val="center"/>
            <w:hideMark/>
          </w:tcPr>
          <w:p w14:paraId="717D1744" w14:textId="77777777" w:rsidR="00E133FD" w:rsidRPr="003F38DC" w:rsidRDefault="00E133FD" w:rsidP="00E133FD">
            <w:pPr>
              <w:spacing w:after="160" w:line="259" w:lineRule="auto"/>
              <w:jc w:val="center"/>
            </w:pPr>
            <w:r w:rsidRPr="003F38DC">
              <w:t>156</w:t>
            </w:r>
          </w:p>
        </w:tc>
      </w:tr>
      <w:tr w:rsidR="00E133FD" w:rsidRPr="003F38DC" w14:paraId="11AF1A24" w14:textId="77777777" w:rsidTr="000F673F">
        <w:tc>
          <w:tcPr>
            <w:tcW w:w="1172" w:type="dxa"/>
            <w:vAlign w:val="center"/>
            <w:hideMark/>
          </w:tcPr>
          <w:p w14:paraId="7F339460" w14:textId="77777777" w:rsidR="00E133FD" w:rsidRPr="003F38DC" w:rsidRDefault="00E133FD" w:rsidP="00E133FD">
            <w:pPr>
              <w:spacing w:after="160" w:line="259" w:lineRule="auto"/>
              <w:jc w:val="center"/>
            </w:pPr>
            <w:r w:rsidRPr="003F38DC">
              <w:t>Blue Prism</w:t>
            </w:r>
          </w:p>
        </w:tc>
        <w:tc>
          <w:tcPr>
            <w:tcW w:w="661" w:type="dxa"/>
            <w:vAlign w:val="center"/>
            <w:hideMark/>
          </w:tcPr>
          <w:p w14:paraId="78D02A99" w14:textId="77777777" w:rsidR="00E133FD" w:rsidRPr="003F38DC" w:rsidRDefault="00E133FD" w:rsidP="00E133FD">
            <w:pPr>
              <w:spacing w:after="160" w:line="259" w:lineRule="auto"/>
              <w:jc w:val="center"/>
            </w:pPr>
            <w:r w:rsidRPr="003F38DC">
              <w:t>3.0</w:t>
            </w:r>
          </w:p>
        </w:tc>
        <w:tc>
          <w:tcPr>
            <w:tcW w:w="761" w:type="dxa"/>
            <w:vAlign w:val="center"/>
            <w:hideMark/>
          </w:tcPr>
          <w:p w14:paraId="64FF1602" w14:textId="77777777" w:rsidR="00E133FD" w:rsidRPr="003F38DC" w:rsidRDefault="00E133FD" w:rsidP="00E133FD">
            <w:pPr>
              <w:spacing w:after="160" w:line="259" w:lineRule="auto"/>
              <w:jc w:val="center"/>
            </w:pPr>
            <w:r w:rsidRPr="003F38DC">
              <w:t>3.2</w:t>
            </w:r>
          </w:p>
        </w:tc>
        <w:tc>
          <w:tcPr>
            <w:tcW w:w="694" w:type="dxa"/>
            <w:vAlign w:val="center"/>
            <w:hideMark/>
          </w:tcPr>
          <w:p w14:paraId="28FC3042" w14:textId="77777777" w:rsidR="00E133FD" w:rsidRPr="003F38DC" w:rsidRDefault="00E133FD" w:rsidP="00E133FD">
            <w:pPr>
              <w:spacing w:after="160" w:line="259" w:lineRule="auto"/>
              <w:jc w:val="center"/>
            </w:pPr>
            <w:r w:rsidRPr="003F38DC">
              <w:t>3.5</w:t>
            </w:r>
          </w:p>
        </w:tc>
        <w:tc>
          <w:tcPr>
            <w:tcW w:w="639" w:type="dxa"/>
            <w:vAlign w:val="center"/>
            <w:hideMark/>
          </w:tcPr>
          <w:p w14:paraId="6DD40C2C" w14:textId="77777777" w:rsidR="00E133FD" w:rsidRPr="003F38DC" w:rsidRDefault="00E133FD" w:rsidP="00E133FD">
            <w:pPr>
              <w:spacing w:after="160" w:line="259" w:lineRule="auto"/>
              <w:jc w:val="center"/>
            </w:pPr>
            <w:r w:rsidRPr="003F38DC">
              <w:t>9.7</w:t>
            </w:r>
          </w:p>
        </w:tc>
        <w:tc>
          <w:tcPr>
            <w:tcW w:w="746" w:type="dxa"/>
            <w:vAlign w:val="center"/>
            <w:hideMark/>
          </w:tcPr>
          <w:p w14:paraId="7AE3D6A9" w14:textId="77777777" w:rsidR="00E133FD" w:rsidRPr="003F38DC" w:rsidRDefault="00E133FD" w:rsidP="00E133FD">
            <w:pPr>
              <w:spacing w:after="160" w:line="259" w:lineRule="auto"/>
              <w:jc w:val="center"/>
            </w:pPr>
            <w:r w:rsidRPr="003F38DC">
              <w:t>142</w:t>
            </w:r>
          </w:p>
        </w:tc>
      </w:tr>
      <w:tr w:rsidR="00E133FD" w:rsidRPr="003F38DC" w14:paraId="094A9759" w14:textId="77777777" w:rsidTr="000F673F">
        <w:tc>
          <w:tcPr>
            <w:tcW w:w="1172" w:type="dxa"/>
            <w:vAlign w:val="center"/>
            <w:hideMark/>
          </w:tcPr>
          <w:p w14:paraId="058A9D97" w14:textId="77777777" w:rsidR="00E133FD" w:rsidRPr="003F38DC" w:rsidRDefault="00E133FD" w:rsidP="00E133FD">
            <w:pPr>
              <w:spacing w:after="160" w:line="259" w:lineRule="auto"/>
              <w:jc w:val="center"/>
            </w:pPr>
            <w:r w:rsidRPr="003F38DC">
              <w:t>Power Automate</w:t>
            </w:r>
          </w:p>
        </w:tc>
        <w:tc>
          <w:tcPr>
            <w:tcW w:w="661" w:type="dxa"/>
            <w:vAlign w:val="center"/>
            <w:hideMark/>
          </w:tcPr>
          <w:p w14:paraId="31CC5A69" w14:textId="77777777" w:rsidR="00E133FD" w:rsidRPr="003F38DC" w:rsidRDefault="00E133FD" w:rsidP="00E133FD">
            <w:pPr>
              <w:spacing w:after="160" w:line="259" w:lineRule="auto"/>
              <w:jc w:val="center"/>
            </w:pPr>
            <w:r w:rsidRPr="003F38DC">
              <w:t>1.8</w:t>
            </w:r>
          </w:p>
        </w:tc>
        <w:tc>
          <w:tcPr>
            <w:tcW w:w="761" w:type="dxa"/>
            <w:vAlign w:val="center"/>
            <w:hideMark/>
          </w:tcPr>
          <w:p w14:paraId="07B53C99" w14:textId="77777777" w:rsidR="00E133FD" w:rsidRPr="003F38DC" w:rsidRDefault="00E133FD" w:rsidP="00E133FD">
            <w:pPr>
              <w:spacing w:after="160" w:line="259" w:lineRule="auto"/>
              <w:jc w:val="center"/>
            </w:pPr>
            <w:r w:rsidRPr="003F38DC">
              <w:t>2.0</w:t>
            </w:r>
          </w:p>
        </w:tc>
        <w:tc>
          <w:tcPr>
            <w:tcW w:w="694" w:type="dxa"/>
            <w:vAlign w:val="center"/>
            <w:hideMark/>
          </w:tcPr>
          <w:p w14:paraId="4EE273E0" w14:textId="77777777" w:rsidR="00E133FD" w:rsidRPr="003F38DC" w:rsidRDefault="00E133FD" w:rsidP="00E133FD">
            <w:pPr>
              <w:spacing w:after="160" w:line="259" w:lineRule="auto"/>
              <w:jc w:val="center"/>
            </w:pPr>
            <w:r w:rsidRPr="003F38DC">
              <w:t>2.5</w:t>
            </w:r>
          </w:p>
        </w:tc>
        <w:tc>
          <w:tcPr>
            <w:tcW w:w="639" w:type="dxa"/>
            <w:vAlign w:val="center"/>
            <w:hideMark/>
          </w:tcPr>
          <w:p w14:paraId="60843E5A" w14:textId="77777777" w:rsidR="00E133FD" w:rsidRPr="003F38DC" w:rsidRDefault="00E133FD" w:rsidP="00E133FD">
            <w:pPr>
              <w:spacing w:after="160" w:line="259" w:lineRule="auto"/>
              <w:jc w:val="center"/>
            </w:pPr>
            <w:r w:rsidRPr="003F38DC">
              <w:t>6.3</w:t>
            </w:r>
          </w:p>
        </w:tc>
        <w:tc>
          <w:tcPr>
            <w:tcW w:w="746" w:type="dxa"/>
            <w:vAlign w:val="center"/>
            <w:hideMark/>
          </w:tcPr>
          <w:p w14:paraId="4C58E4B3" w14:textId="77777777" w:rsidR="00E133FD" w:rsidRPr="003F38DC" w:rsidRDefault="00E133FD" w:rsidP="00E133FD">
            <w:pPr>
              <w:spacing w:after="160" w:line="259" w:lineRule="auto"/>
              <w:jc w:val="center"/>
            </w:pPr>
            <w:r w:rsidRPr="003F38DC">
              <w:t>168</w:t>
            </w:r>
          </w:p>
        </w:tc>
      </w:tr>
    </w:tbl>
    <w:p w14:paraId="0D9CEF87" w14:textId="77777777" w:rsidR="00E133FD" w:rsidRDefault="00E133FD" w:rsidP="00E133FD">
      <w:pPr>
        <w:spacing w:after="160" w:line="259" w:lineRule="auto"/>
        <w:jc w:val="center"/>
        <w:rPr>
          <w:b/>
          <w:bCs/>
        </w:rPr>
      </w:pPr>
    </w:p>
    <w:p w14:paraId="589DB860" w14:textId="77777777" w:rsidR="00E133FD" w:rsidRPr="003F38DC" w:rsidRDefault="00E133FD" w:rsidP="00E133FD">
      <w:pPr>
        <w:spacing w:after="160" w:line="259" w:lineRule="auto"/>
        <w:jc w:val="center"/>
      </w:pPr>
      <w:r w:rsidRPr="003F38DC">
        <w:rPr>
          <w:b/>
          <w:bCs/>
        </w:rPr>
        <w:t>Table IV</w:t>
      </w:r>
      <w:r w:rsidRPr="003F38DC">
        <w:t> provides qualitative assessment of integration capabilities:</w:t>
      </w:r>
    </w:p>
    <w:tbl>
      <w:tblPr>
        <w:tblStyle w:val="TableGrid"/>
        <w:tblW w:w="5493" w:type="dxa"/>
        <w:tblInd w:w="1937" w:type="dxa"/>
        <w:tblLook w:val="04A0" w:firstRow="1" w:lastRow="0" w:firstColumn="1" w:lastColumn="0" w:noHBand="0" w:noVBand="1"/>
      </w:tblPr>
      <w:tblGrid>
        <w:gridCol w:w="1428"/>
        <w:gridCol w:w="1005"/>
        <w:gridCol w:w="1172"/>
        <w:gridCol w:w="883"/>
        <w:gridCol w:w="1005"/>
      </w:tblGrid>
      <w:tr w:rsidR="00E133FD" w:rsidRPr="003F38DC" w14:paraId="5EAF4B42" w14:textId="77777777" w:rsidTr="000F673F">
        <w:tc>
          <w:tcPr>
            <w:tcW w:w="1428" w:type="dxa"/>
            <w:vAlign w:val="center"/>
            <w:hideMark/>
          </w:tcPr>
          <w:p w14:paraId="35B72CC4" w14:textId="77777777" w:rsidR="00E133FD" w:rsidRPr="003F38DC" w:rsidRDefault="00E133FD" w:rsidP="00E133FD">
            <w:pPr>
              <w:spacing w:after="160" w:line="259" w:lineRule="auto"/>
              <w:jc w:val="center"/>
            </w:pPr>
            <w:r w:rsidRPr="003F38DC">
              <w:t>Capability</w:t>
            </w:r>
          </w:p>
        </w:tc>
        <w:tc>
          <w:tcPr>
            <w:tcW w:w="1005" w:type="dxa"/>
            <w:vAlign w:val="center"/>
            <w:hideMark/>
          </w:tcPr>
          <w:p w14:paraId="4F3D38A3" w14:textId="77777777" w:rsidR="00E133FD" w:rsidRPr="003F38DC" w:rsidRDefault="00E133FD" w:rsidP="00E133FD">
            <w:pPr>
              <w:spacing w:after="160" w:line="259" w:lineRule="auto"/>
              <w:jc w:val="center"/>
            </w:pPr>
            <w:r w:rsidRPr="003F38DC">
              <w:t>UiPath</w:t>
            </w:r>
          </w:p>
        </w:tc>
        <w:tc>
          <w:tcPr>
            <w:tcW w:w="1172" w:type="dxa"/>
            <w:vAlign w:val="center"/>
            <w:hideMark/>
          </w:tcPr>
          <w:p w14:paraId="7AB2B275" w14:textId="77777777" w:rsidR="00E133FD" w:rsidRPr="003F38DC" w:rsidRDefault="00E133FD" w:rsidP="00E133FD">
            <w:pPr>
              <w:spacing w:after="160" w:line="259" w:lineRule="auto"/>
              <w:jc w:val="center"/>
            </w:pPr>
            <w:r w:rsidRPr="003F38DC">
              <w:t>Automation Anywhere</w:t>
            </w:r>
          </w:p>
        </w:tc>
        <w:tc>
          <w:tcPr>
            <w:tcW w:w="883" w:type="dxa"/>
            <w:vAlign w:val="center"/>
            <w:hideMark/>
          </w:tcPr>
          <w:p w14:paraId="34752C43" w14:textId="77777777" w:rsidR="00E133FD" w:rsidRPr="003F38DC" w:rsidRDefault="00E133FD" w:rsidP="00E133FD">
            <w:pPr>
              <w:spacing w:after="160" w:line="259" w:lineRule="auto"/>
              <w:jc w:val="center"/>
            </w:pPr>
            <w:r w:rsidRPr="003F38DC">
              <w:t>Blue Prism</w:t>
            </w:r>
          </w:p>
        </w:tc>
        <w:tc>
          <w:tcPr>
            <w:tcW w:w="1005" w:type="dxa"/>
            <w:vAlign w:val="center"/>
            <w:hideMark/>
          </w:tcPr>
          <w:p w14:paraId="0E2FE6A0" w14:textId="77777777" w:rsidR="00E133FD" w:rsidRPr="003F38DC" w:rsidRDefault="00E133FD" w:rsidP="00E133FD">
            <w:pPr>
              <w:spacing w:after="160" w:line="259" w:lineRule="auto"/>
              <w:jc w:val="center"/>
            </w:pPr>
            <w:r w:rsidRPr="003F38DC">
              <w:t>Power Automate</w:t>
            </w:r>
          </w:p>
        </w:tc>
      </w:tr>
      <w:tr w:rsidR="00E133FD" w:rsidRPr="003F38DC" w14:paraId="764FDA90" w14:textId="77777777" w:rsidTr="000F673F">
        <w:tc>
          <w:tcPr>
            <w:tcW w:w="1428" w:type="dxa"/>
            <w:vAlign w:val="center"/>
            <w:hideMark/>
          </w:tcPr>
          <w:p w14:paraId="05E71998" w14:textId="77777777" w:rsidR="00E133FD" w:rsidRPr="003F38DC" w:rsidRDefault="00E133FD" w:rsidP="00E133FD">
            <w:pPr>
              <w:spacing w:after="160" w:line="259" w:lineRule="auto"/>
              <w:jc w:val="center"/>
            </w:pPr>
            <w:r w:rsidRPr="003F38DC">
              <w:t>REST API</w:t>
            </w:r>
          </w:p>
        </w:tc>
        <w:tc>
          <w:tcPr>
            <w:tcW w:w="1005" w:type="dxa"/>
            <w:vAlign w:val="center"/>
            <w:hideMark/>
          </w:tcPr>
          <w:p w14:paraId="0DCD7DF1" w14:textId="77777777" w:rsidR="00E133FD" w:rsidRPr="003F38DC" w:rsidRDefault="00E133FD" w:rsidP="00E133FD">
            <w:pPr>
              <w:spacing w:after="160" w:line="259" w:lineRule="auto"/>
              <w:jc w:val="center"/>
            </w:pPr>
            <w:r w:rsidRPr="003F38DC">
              <w:t>Native</w:t>
            </w:r>
          </w:p>
        </w:tc>
        <w:tc>
          <w:tcPr>
            <w:tcW w:w="1172" w:type="dxa"/>
            <w:vAlign w:val="center"/>
            <w:hideMark/>
          </w:tcPr>
          <w:p w14:paraId="1F652FFD" w14:textId="77777777" w:rsidR="00E133FD" w:rsidRPr="003F38DC" w:rsidRDefault="00E133FD" w:rsidP="00E133FD">
            <w:pPr>
              <w:spacing w:after="160" w:line="259" w:lineRule="auto"/>
              <w:jc w:val="center"/>
            </w:pPr>
            <w:r w:rsidRPr="003F38DC">
              <w:t>Native</w:t>
            </w:r>
          </w:p>
        </w:tc>
        <w:tc>
          <w:tcPr>
            <w:tcW w:w="883" w:type="dxa"/>
            <w:vAlign w:val="center"/>
            <w:hideMark/>
          </w:tcPr>
          <w:p w14:paraId="07EEC18C" w14:textId="77777777" w:rsidR="00E133FD" w:rsidRPr="003F38DC" w:rsidRDefault="00E133FD" w:rsidP="00E133FD">
            <w:pPr>
              <w:spacing w:after="160" w:line="259" w:lineRule="auto"/>
              <w:jc w:val="center"/>
            </w:pPr>
            <w:r w:rsidRPr="003F38DC">
              <w:t>VBO required</w:t>
            </w:r>
          </w:p>
        </w:tc>
        <w:tc>
          <w:tcPr>
            <w:tcW w:w="1005" w:type="dxa"/>
            <w:vAlign w:val="center"/>
            <w:hideMark/>
          </w:tcPr>
          <w:p w14:paraId="6D83DA05" w14:textId="77777777" w:rsidR="00E133FD" w:rsidRPr="003F38DC" w:rsidRDefault="00E133FD" w:rsidP="00E133FD">
            <w:pPr>
              <w:spacing w:after="160" w:line="259" w:lineRule="auto"/>
              <w:jc w:val="center"/>
            </w:pPr>
            <w:r w:rsidRPr="003F38DC">
              <w:t>Native (HTTP)</w:t>
            </w:r>
          </w:p>
        </w:tc>
      </w:tr>
      <w:tr w:rsidR="00E133FD" w:rsidRPr="003F38DC" w14:paraId="053977DA" w14:textId="77777777" w:rsidTr="000F673F">
        <w:tc>
          <w:tcPr>
            <w:tcW w:w="1428" w:type="dxa"/>
            <w:vAlign w:val="center"/>
            <w:hideMark/>
          </w:tcPr>
          <w:p w14:paraId="7080C41D" w14:textId="77777777" w:rsidR="00E133FD" w:rsidRPr="003F38DC" w:rsidRDefault="00E133FD" w:rsidP="00E133FD">
            <w:pPr>
              <w:spacing w:after="160" w:line="259" w:lineRule="auto"/>
              <w:jc w:val="center"/>
            </w:pPr>
            <w:r w:rsidRPr="003F38DC">
              <w:t>Database Connectors</w:t>
            </w:r>
          </w:p>
        </w:tc>
        <w:tc>
          <w:tcPr>
            <w:tcW w:w="1005" w:type="dxa"/>
            <w:vAlign w:val="center"/>
            <w:hideMark/>
          </w:tcPr>
          <w:p w14:paraId="16F08BD7" w14:textId="77777777" w:rsidR="00E133FD" w:rsidRPr="003F38DC" w:rsidRDefault="00E133FD" w:rsidP="00E133FD">
            <w:pPr>
              <w:spacing w:after="160" w:line="259" w:lineRule="auto"/>
              <w:jc w:val="center"/>
            </w:pPr>
            <w:r w:rsidRPr="003F38DC">
              <w:t>Extensive</w:t>
            </w:r>
          </w:p>
        </w:tc>
        <w:tc>
          <w:tcPr>
            <w:tcW w:w="1172" w:type="dxa"/>
            <w:vAlign w:val="center"/>
            <w:hideMark/>
          </w:tcPr>
          <w:p w14:paraId="253181F6" w14:textId="77777777" w:rsidR="00E133FD" w:rsidRPr="003F38DC" w:rsidRDefault="00E133FD" w:rsidP="00E133FD">
            <w:pPr>
              <w:spacing w:after="160" w:line="259" w:lineRule="auto"/>
              <w:jc w:val="center"/>
            </w:pPr>
            <w:r w:rsidRPr="003F38DC">
              <w:t>Extensive</w:t>
            </w:r>
          </w:p>
        </w:tc>
        <w:tc>
          <w:tcPr>
            <w:tcW w:w="883" w:type="dxa"/>
            <w:vAlign w:val="center"/>
            <w:hideMark/>
          </w:tcPr>
          <w:p w14:paraId="77537F73" w14:textId="77777777" w:rsidR="00E133FD" w:rsidRPr="003F38DC" w:rsidRDefault="00E133FD" w:rsidP="00E133FD">
            <w:pPr>
              <w:spacing w:after="160" w:line="259" w:lineRule="auto"/>
              <w:jc w:val="center"/>
            </w:pPr>
            <w:r w:rsidRPr="003F38DC">
              <w:t>VBO required</w:t>
            </w:r>
          </w:p>
        </w:tc>
        <w:tc>
          <w:tcPr>
            <w:tcW w:w="1005" w:type="dxa"/>
            <w:vAlign w:val="center"/>
            <w:hideMark/>
          </w:tcPr>
          <w:p w14:paraId="594D4ABF" w14:textId="77777777" w:rsidR="00E133FD" w:rsidRPr="003F38DC" w:rsidRDefault="00E133FD" w:rsidP="00E133FD">
            <w:pPr>
              <w:spacing w:after="160" w:line="259" w:lineRule="auto"/>
              <w:jc w:val="center"/>
            </w:pPr>
            <w:r w:rsidRPr="003F38DC">
              <w:t>Limited (SQL)</w:t>
            </w:r>
          </w:p>
        </w:tc>
      </w:tr>
      <w:tr w:rsidR="00E133FD" w:rsidRPr="003F38DC" w14:paraId="0EA4CBEA" w14:textId="77777777" w:rsidTr="000F673F">
        <w:tc>
          <w:tcPr>
            <w:tcW w:w="1428" w:type="dxa"/>
            <w:vAlign w:val="center"/>
            <w:hideMark/>
          </w:tcPr>
          <w:p w14:paraId="08B7A058" w14:textId="77777777" w:rsidR="00E133FD" w:rsidRPr="003F38DC" w:rsidRDefault="00E133FD" w:rsidP="00E133FD">
            <w:pPr>
              <w:spacing w:after="160" w:line="259" w:lineRule="auto"/>
              <w:jc w:val="center"/>
            </w:pPr>
            <w:r w:rsidRPr="003F38DC">
              <w:t>Email (IMAP/SMTP)</w:t>
            </w:r>
          </w:p>
        </w:tc>
        <w:tc>
          <w:tcPr>
            <w:tcW w:w="1005" w:type="dxa"/>
            <w:vAlign w:val="center"/>
            <w:hideMark/>
          </w:tcPr>
          <w:p w14:paraId="078F01A6" w14:textId="77777777" w:rsidR="00E133FD" w:rsidRPr="003F38DC" w:rsidRDefault="00E133FD" w:rsidP="00E133FD">
            <w:pPr>
              <w:spacing w:after="160" w:line="259" w:lineRule="auto"/>
              <w:jc w:val="center"/>
            </w:pPr>
            <w:r w:rsidRPr="003F38DC">
              <w:t>Native</w:t>
            </w:r>
          </w:p>
        </w:tc>
        <w:tc>
          <w:tcPr>
            <w:tcW w:w="1172" w:type="dxa"/>
            <w:vAlign w:val="center"/>
            <w:hideMark/>
          </w:tcPr>
          <w:p w14:paraId="143F0131" w14:textId="77777777" w:rsidR="00E133FD" w:rsidRPr="003F38DC" w:rsidRDefault="00E133FD" w:rsidP="00E133FD">
            <w:pPr>
              <w:spacing w:after="160" w:line="259" w:lineRule="auto"/>
              <w:jc w:val="center"/>
            </w:pPr>
            <w:r w:rsidRPr="003F38DC">
              <w:t>Native</w:t>
            </w:r>
          </w:p>
        </w:tc>
        <w:tc>
          <w:tcPr>
            <w:tcW w:w="883" w:type="dxa"/>
            <w:vAlign w:val="center"/>
            <w:hideMark/>
          </w:tcPr>
          <w:p w14:paraId="501D7E01" w14:textId="77777777" w:rsidR="00E133FD" w:rsidRPr="003F38DC" w:rsidRDefault="00E133FD" w:rsidP="00E133FD">
            <w:pPr>
              <w:spacing w:after="160" w:line="259" w:lineRule="auto"/>
              <w:jc w:val="center"/>
            </w:pPr>
            <w:r w:rsidRPr="003F38DC">
              <w:t>Native (VBO)</w:t>
            </w:r>
          </w:p>
        </w:tc>
        <w:tc>
          <w:tcPr>
            <w:tcW w:w="1005" w:type="dxa"/>
            <w:vAlign w:val="center"/>
            <w:hideMark/>
          </w:tcPr>
          <w:p w14:paraId="1677D7F7" w14:textId="77777777" w:rsidR="00E133FD" w:rsidRPr="003F38DC" w:rsidRDefault="00E133FD" w:rsidP="00E133FD">
            <w:pPr>
              <w:spacing w:after="160" w:line="259" w:lineRule="auto"/>
              <w:jc w:val="center"/>
            </w:pPr>
            <w:r w:rsidRPr="003F38DC">
              <w:t>Native (Outlook)</w:t>
            </w:r>
          </w:p>
        </w:tc>
      </w:tr>
      <w:tr w:rsidR="00E133FD" w:rsidRPr="003F38DC" w14:paraId="13709273" w14:textId="77777777" w:rsidTr="000F673F">
        <w:tc>
          <w:tcPr>
            <w:tcW w:w="1428" w:type="dxa"/>
            <w:vAlign w:val="center"/>
            <w:hideMark/>
          </w:tcPr>
          <w:p w14:paraId="632F97CA" w14:textId="77777777" w:rsidR="00E133FD" w:rsidRPr="003F38DC" w:rsidRDefault="00E133FD" w:rsidP="00E133FD">
            <w:pPr>
              <w:spacing w:after="160" w:line="259" w:lineRule="auto"/>
              <w:jc w:val="center"/>
            </w:pPr>
            <w:r w:rsidRPr="003F38DC">
              <w:t>SAP Integration</w:t>
            </w:r>
          </w:p>
        </w:tc>
        <w:tc>
          <w:tcPr>
            <w:tcW w:w="1005" w:type="dxa"/>
            <w:vAlign w:val="center"/>
            <w:hideMark/>
          </w:tcPr>
          <w:p w14:paraId="33DEFAAC" w14:textId="77777777" w:rsidR="00E133FD" w:rsidRPr="003F38DC" w:rsidRDefault="00E133FD" w:rsidP="00E133FD">
            <w:pPr>
              <w:spacing w:after="160" w:line="259" w:lineRule="auto"/>
              <w:jc w:val="center"/>
            </w:pPr>
            <w:r w:rsidRPr="003F38DC">
              <w:t>Premium</w:t>
            </w:r>
          </w:p>
        </w:tc>
        <w:tc>
          <w:tcPr>
            <w:tcW w:w="1172" w:type="dxa"/>
            <w:vAlign w:val="center"/>
            <w:hideMark/>
          </w:tcPr>
          <w:p w14:paraId="0C436D9B" w14:textId="77777777" w:rsidR="00E133FD" w:rsidRPr="003F38DC" w:rsidRDefault="00E133FD" w:rsidP="00E133FD">
            <w:pPr>
              <w:spacing w:after="160" w:line="259" w:lineRule="auto"/>
              <w:jc w:val="center"/>
            </w:pPr>
            <w:r w:rsidRPr="003F38DC">
              <w:t>Premium</w:t>
            </w:r>
          </w:p>
        </w:tc>
        <w:tc>
          <w:tcPr>
            <w:tcW w:w="883" w:type="dxa"/>
            <w:vAlign w:val="center"/>
            <w:hideMark/>
          </w:tcPr>
          <w:p w14:paraId="11D093FA" w14:textId="77777777" w:rsidR="00E133FD" w:rsidRPr="003F38DC" w:rsidRDefault="00E133FD" w:rsidP="00E133FD">
            <w:pPr>
              <w:spacing w:after="160" w:line="259" w:lineRule="auto"/>
              <w:jc w:val="center"/>
            </w:pPr>
            <w:r w:rsidRPr="003F38DC">
              <w:t>Native</w:t>
            </w:r>
          </w:p>
        </w:tc>
        <w:tc>
          <w:tcPr>
            <w:tcW w:w="1005" w:type="dxa"/>
            <w:vAlign w:val="center"/>
            <w:hideMark/>
          </w:tcPr>
          <w:p w14:paraId="09C987EF" w14:textId="77777777" w:rsidR="00E133FD" w:rsidRPr="003F38DC" w:rsidRDefault="00E133FD" w:rsidP="00E133FD">
            <w:pPr>
              <w:spacing w:after="160" w:line="259" w:lineRule="auto"/>
              <w:jc w:val="center"/>
            </w:pPr>
            <w:r w:rsidRPr="003F38DC">
              <w:t>Limited</w:t>
            </w:r>
          </w:p>
        </w:tc>
      </w:tr>
      <w:tr w:rsidR="00E133FD" w:rsidRPr="003F38DC" w14:paraId="06A81D42" w14:textId="77777777" w:rsidTr="000F673F">
        <w:tc>
          <w:tcPr>
            <w:tcW w:w="1428" w:type="dxa"/>
            <w:vAlign w:val="center"/>
            <w:hideMark/>
          </w:tcPr>
          <w:p w14:paraId="60AF0936" w14:textId="77777777" w:rsidR="00E133FD" w:rsidRPr="003F38DC" w:rsidRDefault="00E133FD" w:rsidP="00E133FD">
            <w:pPr>
              <w:spacing w:after="160" w:line="259" w:lineRule="auto"/>
              <w:jc w:val="center"/>
            </w:pPr>
            <w:r w:rsidRPr="003F38DC">
              <w:t>Custom .NET Libraries</w:t>
            </w:r>
          </w:p>
        </w:tc>
        <w:tc>
          <w:tcPr>
            <w:tcW w:w="1005" w:type="dxa"/>
            <w:vAlign w:val="center"/>
            <w:hideMark/>
          </w:tcPr>
          <w:p w14:paraId="360148BD" w14:textId="77777777" w:rsidR="00E133FD" w:rsidRPr="003F38DC" w:rsidRDefault="00E133FD" w:rsidP="00E133FD">
            <w:pPr>
              <w:spacing w:after="160" w:line="259" w:lineRule="auto"/>
              <w:jc w:val="center"/>
            </w:pPr>
            <w:r w:rsidRPr="003F38DC">
              <w:t>Native</w:t>
            </w:r>
          </w:p>
        </w:tc>
        <w:tc>
          <w:tcPr>
            <w:tcW w:w="1172" w:type="dxa"/>
            <w:vAlign w:val="center"/>
            <w:hideMark/>
          </w:tcPr>
          <w:p w14:paraId="6A50589E" w14:textId="77777777" w:rsidR="00E133FD" w:rsidRPr="003F38DC" w:rsidRDefault="00E133FD" w:rsidP="00E133FD">
            <w:pPr>
              <w:spacing w:after="160" w:line="259" w:lineRule="auto"/>
              <w:jc w:val="center"/>
            </w:pPr>
            <w:r w:rsidRPr="003F38DC">
              <w:t>Via API</w:t>
            </w:r>
          </w:p>
        </w:tc>
        <w:tc>
          <w:tcPr>
            <w:tcW w:w="883" w:type="dxa"/>
            <w:vAlign w:val="center"/>
            <w:hideMark/>
          </w:tcPr>
          <w:p w14:paraId="27649D10" w14:textId="77777777" w:rsidR="00E133FD" w:rsidRPr="003F38DC" w:rsidRDefault="00E133FD" w:rsidP="00E133FD">
            <w:pPr>
              <w:spacing w:after="160" w:line="259" w:lineRule="auto"/>
              <w:jc w:val="center"/>
            </w:pPr>
            <w:r w:rsidRPr="003F38DC">
              <w:t>Via COM</w:t>
            </w:r>
          </w:p>
        </w:tc>
        <w:tc>
          <w:tcPr>
            <w:tcW w:w="1005" w:type="dxa"/>
            <w:vAlign w:val="center"/>
            <w:hideMark/>
          </w:tcPr>
          <w:p w14:paraId="59EA255C" w14:textId="77777777" w:rsidR="00E133FD" w:rsidRPr="003F38DC" w:rsidRDefault="00E133FD" w:rsidP="00E133FD">
            <w:pPr>
              <w:spacing w:after="160" w:line="259" w:lineRule="auto"/>
              <w:jc w:val="center"/>
            </w:pPr>
            <w:r w:rsidRPr="003F38DC">
              <w:t>Via API</w:t>
            </w:r>
          </w:p>
        </w:tc>
      </w:tr>
      <w:tr w:rsidR="00E133FD" w:rsidRPr="003F38DC" w14:paraId="0288D588" w14:textId="77777777" w:rsidTr="000F673F">
        <w:tc>
          <w:tcPr>
            <w:tcW w:w="1428" w:type="dxa"/>
            <w:vAlign w:val="center"/>
            <w:hideMark/>
          </w:tcPr>
          <w:p w14:paraId="7A77107D" w14:textId="77777777" w:rsidR="00E133FD" w:rsidRPr="003F38DC" w:rsidRDefault="00E133FD" w:rsidP="00E133FD">
            <w:pPr>
              <w:spacing w:after="160" w:line="259" w:lineRule="auto"/>
              <w:jc w:val="center"/>
            </w:pPr>
            <w:r w:rsidRPr="003F38DC">
              <w:t>RPA Recorders</w:t>
            </w:r>
          </w:p>
        </w:tc>
        <w:tc>
          <w:tcPr>
            <w:tcW w:w="1005" w:type="dxa"/>
            <w:vAlign w:val="center"/>
            <w:hideMark/>
          </w:tcPr>
          <w:p w14:paraId="44C08F5C" w14:textId="77777777" w:rsidR="00E133FD" w:rsidRPr="003F38DC" w:rsidRDefault="00E133FD" w:rsidP="00E133FD">
            <w:pPr>
              <w:spacing w:after="160" w:line="259" w:lineRule="auto"/>
              <w:jc w:val="center"/>
            </w:pPr>
            <w:r w:rsidRPr="003F38DC">
              <w:t>5 types</w:t>
            </w:r>
          </w:p>
        </w:tc>
        <w:tc>
          <w:tcPr>
            <w:tcW w:w="1172" w:type="dxa"/>
            <w:vAlign w:val="center"/>
            <w:hideMark/>
          </w:tcPr>
          <w:p w14:paraId="2A489151" w14:textId="77777777" w:rsidR="00E133FD" w:rsidRPr="003F38DC" w:rsidRDefault="00E133FD" w:rsidP="00E133FD">
            <w:pPr>
              <w:spacing w:after="160" w:line="259" w:lineRule="auto"/>
              <w:jc w:val="center"/>
            </w:pPr>
            <w:r w:rsidRPr="003F38DC">
              <w:t>3 types</w:t>
            </w:r>
          </w:p>
        </w:tc>
        <w:tc>
          <w:tcPr>
            <w:tcW w:w="883" w:type="dxa"/>
            <w:vAlign w:val="center"/>
            <w:hideMark/>
          </w:tcPr>
          <w:p w14:paraId="3CFBA28C" w14:textId="77777777" w:rsidR="00E133FD" w:rsidRPr="003F38DC" w:rsidRDefault="00E133FD" w:rsidP="00E133FD">
            <w:pPr>
              <w:spacing w:after="160" w:line="259" w:lineRule="auto"/>
              <w:jc w:val="center"/>
            </w:pPr>
            <w:r w:rsidRPr="003F38DC">
              <w:t>None</w:t>
            </w:r>
          </w:p>
        </w:tc>
        <w:tc>
          <w:tcPr>
            <w:tcW w:w="1005" w:type="dxa"/>
            <w:vAlign w:val="center"/>
            <w:hideMark/>
          </w:tcPr>
          <w:p w14:paraId="1C97B1B3" w14:textId="77777777" w:rsidR="00E133FD" w:rsidRPr="003F38DC" w:rsidRDefault="00E133FD" w:rsidP="00E133FD">
            <w:pPr>
              <w:spacing w:after="160" w:line="259" w:lineRule="auto"/>
              <w:jc w:val="center"/>
            </w:pPr>
            <w:r w:rsidRPr="003F38DC">
              <w:t>Limited</w:t>
            </w:r>
          </w:p>
        </w:tc>
      </w:tr>
    </w:tbl>
    <w:p w14:paraId="732A584B" w14:textId="77777777" w:rsidR="000F673F" w:rsidRDefault="000F673F" w:rsidP="000F673F">
      <w:pPr>
        <w:spacing w:after="160" w:line="259" w:lineRule="auto"/>
        <w:jc w:val="both"/>
        <w:rPr>
          <w:b/>
          <w:bCs/>
        </w:rPr>
      </w:pPr>
    </w:p>
    <w:p w14:paraId="61D414FE" w14:textId="175163CE" w:rsidR="000F673F" w:rsidRPr="00C77C73" w:rsidRDefault="00C77C73" w:rsidP="000F673F">
      <w:pPr>
        <w:spacing w:after="160" w:line="259" w:lineRule="auto"/>
        <w:jc w:val="both"/>
        <w:rPr>
          <w:b/>
          <w:bCs/>
          <w:sz w:val="32"/>
          <w:szCs w:val="32"/>
        </w:rPr>
      </w:pPr>
      <w:r>
        <w:rPr>
          <w:b/>
          <w:bCs/>
          <w:sz w:val="32"/>
          <w:szCs w:val="32"/>
        </w:rPr>
        <w:t>6</w:t>
      </w:r>
      <w:r w:rsidR="000F673F" w:rsidRPr="00C77C73">
        <w:rPr>
          <w:b/>
          <w:bCs/>
          <w:sz w:val="32"/>
          <w:szCs w:val="32"/>
        </w:rPr>
        <w:t xml:space="preserve"> Discussion</w:t>
      </w:r>
    </w:p>
    <w:p w14:paraId="7DBE9444" w14:textId="134AE553" w:rsidR="00EC5313" w:rsidRPr="00EC5313" w:rsidRDefault="00C77C73" w:rsidP="000F673F">
      <w:pPr>
        <w:rPr>
          <w:b/>
          <w:bCs/>
          <w:sz w:val="28"/>
          <w:szCs w:val="28"/>
        </w:rPr>
      </w:pPr>
      <w:r w:rsidRPr="00EC5313">
        <w:rPr>
          <w:b/>
          <w:bCs/>
          <w:sz w:val="28"/>
          <w:szCs w:val="28"/>
        </w:rPr>
        <w:t xml:space="preserve">6.1 </w:t>
      </w:r>
      <w:r w:rsidR="000F673F" w:rsidRPr="00EC5313">
        <w:rPr>
          <w:b/>
          <w:bCs/>
          <w:sz w:val="28"/>
          <w:szCs w:val="28"/>
        </w:rPr>
        <w:t>Performance Trade-offs</w:t>
      </w:r>
    </w:p>
    <w:p w14:paraId="5C963D8C" w14:textId="77777777" w:rsidR="000F673F" w:rsidRPr="00684C8B" w:rsidRDefault="000F673F" w:rsidP="000F673F">
      <w:r w:rsidRPr="00684C8B">
        <w:t xml:space="preserve">The results point to </w:t>
      </w:r>
      <w:proofErr w:type="gramStart"/>
      <w:r w:rsidRPr="00684C8B">
        <w:t>pretty obvious</w:t>
      </w:r>
      <w:proofErr w:type="gramEnd"/>
      <w:r w:rsidRPr="00684C8B">
        <w:t xml:space="preserve"> performance gaps between the platforms, and most of that seems to come from how each one is built and how it runs tasks.</w:t>
      </w:r>
    </w:p>
    <w:p w14:paraId="0AC40558" w14:textId="77777777" w:rsidR="000F673F" w:rsidRPr="00684C8B" w:rsidRDefault="000F673F" w:rsidP="000F673F">
      <w:r w:rsidRPr="00684C8B">
        <w:t>UiPath was clearly the fastest in every task tested. In the data entry task, for instance, it finished in 12.3 seconds, while the others took from 15.2 to 20.4 seconds. That is not a small difference. It shows UiPath likely has a more efficient execution engine and stronger task handling overall. Looking at the full set of results, it stayed about 20–40% faster than the competing platforms, which is hard to ignore.</w:t>
      </w:r>
    </w:p>
    <w:p w14:paraId="1D0DC083" w14:textId="77777777" w:rsidR="000F673F" w:rsidRPr="00684C8B" w:rsidRDefault="000F673F" w:rsidP="000F673F">
      <w:r w:rsidRPr="00684C8B">
        <w:lastRenderedPageBreak/>
        <w:t xml:space="preserve">Blue Prism, meanwhile, stood out more for resource efficiency than raw speed. Its CPU usage stayed around 35–40%, and memory use ranged from 302 to 348 MB, both lower than the others. That sounds good, though the trade-off is </w:t>
      </w:r>
      <w:proofErr w:type="gramStart"/>
      <w:r w:rsidRPr="00684C8B">
        <w:t>pretty clear</w:t>
      </w:r>
      <w:proofErr w:type="gramEnd"/>
      <w:r w:rsidRPr="00684C8B">
        <w:t>: it ran about 40–50% slower than UiPath. To me, that makes Blue Prism feel more focused on stability and careful resource control than on finishing tasks quickly.</w:t>
      </w:r>
    </w:p>
    <w:p w14:paraId="339F1644" w14:textId="77777777" w:rsidR="000F673F" w:rsidRPr="00D560A0" w:rsidRDefault="000F673F" w:rsidP="000F673F">
      <w:r w:rsidRPr="00684C8B">
        <w:t>Power Automate used the most resources, with CPU at 58–68% and memory at 428–485 MB. That probably connects to its desktop automation model. Even then, for companies already deep in Microsoft tools, that cost may still be worth it.</w:t>
      </w:r>
    </w:p>
    <w:p w14:paraId="7925FCC6" w14:textId="083494CD" w:rsidR="000F673F" w:rsidRPr="00EC5313" w:rsidRDefault="00C77C73" w:rsidP="000F673F">
      <w:pPr>
        <w:rPr>
          <w:b/>
          <w:bCs/>
          <w:sz w:val="28"/>
          <w:szCs w:val="28"/>
        </w:rPr>
      </w:pPr>
      <w:r w:rsidRPr="00EC5313">
        <w:rPr>
          <w:b/>
          <w:bCs/>
          <w:sz w:val="28"/>
          <w:szCs w:val="28"/>
        </w:rPr>
        <w:t xml:space="preserve">6.2 </w:t>
      </w:r>
      <w:r w:rsidR="000F673F" w:rsidRPr="00EC5313">
        <w:rPr>
          <w:b/>
          <w:bCs/>
          <w:sz w:val="28"/>
          <w:szCs w:val="28"/>
        </w:rPr>
        <w:t>Development Productivity Implications</w:t>
      </w:r>
    </w:p>
    <w:p w14:paraId="415F4279" w14:textId="77777777" w:rsidR="000F673F" w:rsidRDefault="000F673F" w:rsidP="000F673F">
      <w:r w:rsidRPr="00684C8B">
        <w:t xml:space="preserve">Development time differed a lot across the platforms, landing somewhere between about 5 and 9.7 hours. That gap matters more than it first seems, since it has a direct effect on implementation cost </w:t>
      </w:r>
      <w:proofErr w:type="gramStart"/>
      <w:r w:rsidRPr="00684C8B">
        <w:t>and also</w:t>
      </w:r>
      <w:proofErr w:type="gramEnd"/>
      <w:r w:rsidRPr="00684C8B">
        <w:t xml:space="preserve"> how fast a solution can </w:t>
      </w:r>
      <w:proofErr w:type="gramStart"/>
      <w:r w:rsidRPr="00684C8B">
        <w:t>actually go</w:t>
      </w:r>
      <w:r>
        <w:t>-</w:t>
      </w:r>
      <w:r w:rsidRPr="00684C8B">
        <w:t>live</w:t>
      </w:r>
      <w:proofErr w:type="gramEnd"/>
      <w:r w:rsidRPr="00684C8B">
        <w:t>.</w:t>
      </w:r>
      <w:r w:rsidRPr="00684C8B">
        <w:br/>
        <w:t>UiPath took the least effort to build in. Honestly, that makes sense because its interface is easier to work with, the recording options are practical, and the activity library is broad enough to save time. Blue Prism, on the other hand, needed more time. Its method is more rigid, with objects and processes defined first before anything really moves. That slows the start</w:t>
      </w:r>
      <w:proofErr w:type="gramStart"/>
      <w:r w:rsidRPr="00684C8B">
        <w:t>, definitely, though</w:t>
      </w:r>
      <w:proofErr w:type="gramEnd"/>
      <w:r w:rsidRPr="00684C8B">
        <w:t xml:space="preserve"> it usually pays off later through better maintainability and reuse.</w:t>
      </w:r>
    </w:p>
    <w:p w14:paraId="7E85F03F" w14:textId="0D4AEC89" w:rsidR="000F673F" w:rsidRPr="00EC5313" w:rsidRDefault="00C77C73" w:rsidP="000F673F">
      <w:pPr>
        <w:rPr>
          <w:b/>
          <w:bCs/>
          <w:sz w:val="28"/>
          <w:szCs w:val="28"/>
        </w:rPr>
      </w:pPr>
      <w:proofErr w:type="gramStart"/>
      <w:r w:rsidRPr="00EC5313">
        <w:rPr>
          <w:b/>
          <w:bCs/>
          <w:sz w:val="28"/>
          <w:szCs w:val="28"/>
        </w:rPr>
        <w:t xml:space="preserve">6.3 </w:t>
      </w:r>
      <w:r w:rsidR="000F673F" w:rsidRPr="00EC5313">
        <w:rPr>
          <w:b/>
          <w:bCs/>
          <w:sz w:val="28"/>
          <w:szCs w:val="28"/>
        </w:rPr>
        <w:t xml:space="preserve"> Scalability</w:t>
      </w:r>
      <w:proofErr w:type="gramEnd"/>
      <w:r w:rsidR="000F673F" w:rsidRPr="00EC5313">
        <w:rPr>
          <w:b/>
          <w:bCs/>
          <w:sz w:val="28"/>
          <w:szCs w:val="28"/>
        </w:rPr>
        <w:t xml:space="preserve"> and Enterprise Readiness</w:t>
      </w:r>
    </w:p>
    <w:p w14:paraId="735EAE59" w14:textId="77777777" w:rsidR="000F673F" w:rsidRPr="00D560A0" w:rsidRDefault="000F673F" w:rsidP="000F673F">
      <w:r w:rsidRPr="00684C8B">
        <w:t xml:space="preserve">For scalability and enterprise use, all four platforms can handle heavier workloads with parallel execution, though they do it differently. Blue Prism stands out most to me because its work queue model is strong, especially when tasks need clear priority and failures </w:t>
      </w:r>
      <w:proofErr w:type="gramStart"/>
      <w:r w:rsidRPr="00684C8B">
        <w:t>have to</w:t>
      </w:r>
      <w:proofErr w:type="gramEnd"/>
      <w:r w:rsidRPr="00684C8B">
        <w:t xml:space="preserve"> be managed properly. Automation Anywhere depends more on cloud architecture for flexibility, while UiPath uses Orchestrator effectively. Power Automate grows through Microsoft’s cloud </w:t>
      </w:r>
      <w:proofErr w:type="gramStart"/>
      <w:r w:rsidRPr="00684C8B">
        <w:t>setup.</w:t>
      </w:r>
      <w:r w:rsidRPr="00D560A0">
        <w:t>.</w:t>
      </w:r>
      <w:proofErr w:type="gramEnd"/>
    </w:p>
    <w:p w14:paraId="12538A24" w14:textId="26E1B079" w:rsidR="000F673F" w:rsidRPr="00EC5313" w:rsidRDefault="00C77C73" w:rsidP="000F673F">
      <w:pPr>
        <w:rPr>
          <w:b/>
          <w:bCs/>
          <w:sz w:val="28"/>
          <w:szCs w:val="28"/>
        </w:rPr>
      </w:pPr>
      <w:r w:rsidRPr="00EC5313">
        <w:rPr>
          <w:b/>
          <w:bCs/>
          <w:sz w:val="28"/>
          <w:szCs w:val="28"/>
        </w:rPr>
        <w:t xml:space="preserve">6.4 </w:t>
      </w:r>
      <w:r w:rsidR="000F673F" w:rsidRPr="00EC5313">
        <w:rPr>
          <w:b/>
          <w:bCs/>
          <w:sz w:val="28"/>
          <w:szCs w:val="28"/>
        </w:rPr>
        <w:t>Cost-Effectiveness Framework</w:t>
      </w:r>
    </w:p>
    <w:p w14:paraId="365FA9AB" w14:textId="77777777" w:rsidR="000F673F" w:rsidRDefault="000F673F" w:rsidP="000F673F">
      <w:r w:rsidRPr="003F38DC">
        <w:t xml:space="preserve">Licensing models vary significantly across platforms. </w:t>
      </w:r>
    </w:p>
    <w:p w14:paraId="29E739A8" w14:textId="155B9C8B" w:rsidR="000F673F" w:rsidRPr="003F38DC" w:rsidRDefault="000F673F" w:rsidP="000F673F">
      <w:r w:rsidRPr="000F673F">
        <w:rPr>
          <w:b/>
          <w:bCs/>
        </w:rPr>
        <w:t>Table V</w:t>
      </w:r>
      <w:r w:rsidRPr="003F38DC">
        <w:t xml:space="preserve"> summarizes approximate costs and considerations.</w:t>
      </w:r>
    </w:p>
    <w:tbl>
      <w:tblPr>
        <w:tblStyle w:val="TableGrid"/>
        <w:tblW w:w="4733" w:type="dxa"/>
        <w:tblInd w:w="2318" w:type="dxa"/>
        <w:tblLook w:val="04A0" w:firstRow="1" w:lastRow="0" w:firstColumn="1" w:lastColumn="0" w:noHBand="0" w:noVBand="1"/>
      </w:tblPr>
      <w:tblGrid>
        <w:gridCol w:w="1172"/>
        <w:gridCol w:w="1061"/>
        <w:gridCol w:w="1472"/>
        <w:gridCol w:w="1028"/>
      </w:tblGrid>
      <w:tr w:rsidR="000F673F" w:rsidRPr="003F38DC" w14:paraId="6D264F96" w14:textId="77777777" w:rsidTr="000F673F">
        <w:tc>
          <w:tcPr>
            <w:tcW w:w="1172" w:type="dxa"/>
            <w:hideMark/>
          </w:tcPr>
          <w:p w14:paraId="269BACD0" w14:textId="77777777" w:rsidR="000F673F" w:rsidRPr="003F38DC" w:rsidRDefault="000F673F" w:rsidP="000263FF">
            <w:pPr>
              <w:spacing w:after="160" w:line="259" w:lineRule="auto"/>
              <w:jc w:val="both"/>
            </w:pPr>
            <w:r>
              <w:rPr>
                <w:rStyle w:val="Strong"/>
              </w:rPr>
              <w:t>Platform</w:t>
            </w:r>
          </w:p>
        </w:tc>
        <w:tc>
          <w:tcPr>
            <w:tcW w:w="1061" w:type="dxa"/>
            <w:hideMark/>
          </w:tcPr>
          <w:p w14:paraId="3D4165AE" w14:textId="77777777" w:rsidR="000F673F" w:rsidRPr="003F38DC" w:rsidRDefault="000F673F" w:rsidP="000263FF">
            <w:pPr>
              <w:spacing w:after="160" w:line="259" w:lineRule="auto"/>
              <w:jc w:val="both"/>
            </w:pPr>
            <w:r>
              <w:rPr>
                <w:rStyle w:val="Strong"/>
              </w:rPr>
              <w:t>Model</w:t>
            </w:r>
          </w:p>
        </w:tc>
        <w:tc>
          <w:tcPr>
            <w:tcW w:w="1472" w:type="dxa"/>
            <w:hideMark/>
          </w:tcPr>
          <w:p w14:paraId="10E68DF2" w14:textId="77777777" w:rsidR="000F673F" w:rsidRPr="003F38DC" w:rsidRDefault="000F673F" w:rsidP="000263FF">
            <w:pPr>
              <w:spacing w:after="160" w:line="259" w:lineRule="auto"/>
              <w:jc w:val="both"/>
            </w:pPr>
            <w:r>
              <w:rPr>
                <w:rStyle w:val="Strong"/>
              </w:rPr>
              <w:t>Cost (Approx.)</w:t>
            </w:r>
          </w:p>
        </w:tc>
        <w:tc>
          <w:tcPr>
            <w:tcW w:w="1028" w:type="dxa"/>
            <w:hideMark/>
          </w:tcPr>
          <w:p w14:paraId="77E02632" w14:textId="77777777" w:rsidR="000F673F" w:rsidRPr="003F38DC" w:rsidRDefault="000F673F" w:rsidP="000263FF">
            <w:pPr>
              <w:spacing w:after="160" w:line="259" w:lineRule="auto"/>
              <w:jc w:val="both"/>
            </w:pPr>
            <w:r>
              <w:rPr>
                <w:rStyle w:val="Strong"/>
              </w:rPr>
              <w:t>Notes</w:t>
            </w:r>
          </w:p>
        </w:tc>
      </w:tr>
      <w:tr w:rsidR="000F673F" w:rsidRPr="003F38DC" w14:paraId="77CB55D5" w14:textId="77777777" w:rsidTr="000F673F">
        <w:tc>
          <w:tcPr>
            <w:tcW w:w="1172" w:type="dxa"/>
            <w:hideMark/>
          </w:tcPr>
          <w:p w14:paraId="71C81E68" w14:textId="77777777" w:rsidR="000F673F" w:rsidRPr="003F38DC" w:rsidRDefault="000F673F" w:rsidP="000263FF">
            <w:pPr>
              <w:spacing w:after="160" w:line="259" w:lineRule="auto"/>
              <w:jc w:val="both"/>
            </w:pPr>
            <w:r>
              <w:t>UiPath</w:t>
            </w:r>
          </w:p>
        </w:tc>
        <w:tc>
          <w:tcPr>
            <w:tcW w:w="1061" w:type="dxa"/>
            <w:hideMark/>
          </w:tcPr>
          <w:p w14:paraId="254371CC" w14:textId="77777777" w:rsidR="000F673F" w:rsidRPr="003F38DC" w:rsidRDefault="000F673F" w:rsidP="000263FF">
            <w:pPr>
              <w:spacing w:after="160" w:line="259" w:lineRule="auto"/>
              <w:jc w:val="both"/>
            </w:pPr>
            <w:r>
              <w:t>User/Bot</w:t>
            </w:r>
          </w:p>
        </w:tc>
        <w:tc>
          <w:tcPr>
            <w:tcW w:w="1472" w:type="dxa"/>
            <w:hideMark/>
          </w:tcPr>
          <w:p w14:paraId="277155E2" w14:textId="77777777" w:rsidR="000F673F" w:rsidRPr="003F38DC" w:rsidRDefault="000F673F" w:rsidP="000263FF">
            <w:pPr>
              <w:spacing w:after="160" w:line="259" w:lineRule="auto"/>
              <w:jc w:val="both"/>
            </w:pPr>
            <w:r>
              <w:t>$15k–25k/bot</w:t>
            </w:r>
          </w:p>
        </w:tc>
        <w:tc>
          <w:tcPr>
            <w:tcW w:w="1028" w:type="dxa"/>
            <w:hideMark/>
          </w:tcPr>
          <w:p w14:paraId="41F89079" w14:textId="77777777" w:rsidR="000F673F" w:rsidRPr="003F38DC" w:rsidRDefault="000F673F" w:rsidP="000263FF">
            <w:pPr>
              <w:spacing w:after="160" w:line="259" w:lineRule="auto"/>
              <w:jc w:val="both"/>
            </w:pPr>
            <w:r>
              <w:t>Extra AI cost</w:t>
            </w:r>
          </w:p>
        </w:tc>
      </w:tr>
      <w:tr w:rsidR="000F673F" w:rsidRPr="003F38DC" w14:paraId="4669F654" w14:textId="77777777" w:rsidTr="000F673F">
        <w:tc>
          <w:tcPr>
            <w:tcW w:w="1172" w:type="dxa"/>
            <w:hideMark/>
          </w:tcPr>
          <w:p w14:paraId="4EA8D173" w14:textId="77777777" w:rsidR="000F673F" w:rsidRPr="003F38DC" w:rsidRDefault="000F673F" w:rsidP="000263FF">
            <w:pPr>
              <w:spacing w:after="160" w:line="259" w:lineRule="auto"/>
              <w:jc w:val="both"/>
            </w:pPr>
            <w:r>
              <w:t>Automation Anywhere</w:t>
            </w:r>
          </w:p>
        </w:tc>
        <w:tc>
          <w:tcPr>
            <w:tcW w:w="1061" w:type="dxa"/>
            <w:hideMark/>
          </w:tcPr>
          <w:p w14:paraId="3D781965" w14:textId="77777777" w:rsidR="000F673F" w:rsidRPr="003F38DC" w:rsidRDefault="000F673F" w:rsidP="000263FF">
            <w:pPr>
              <w:spacing w:after="160" w:line="259" w:lineRule="auto"/>
              <w:jc w:val="both"/>
            </w:pPr>
            <w:r>
              <w:t>Cloud</w:t>
            </w:r>
          </w:p>
        </w:tc>
        <w:tc>
          <w:tcPr>
            <w:tcW w:w="1472" w:type="dxa"/>
            <w:hideMark/>
          </w:tcPr>
          <w:p w14:paraId="437311C1" w14:textId="77777777" w:rsidR="000F673F" w:rsidRPr="003F38DC" w:rsidRDefault="000F673F" w:rsidP="000263FF">
            <w:pPr>
              <w:spacing w:after="160" w:line="259" w:lineRule="auto"/>
              <w:jc w:val="both"/>
            </w:pPr>
            <w:r>
              <w:t>$9k–18k/bot</w:t>
            </w:r>
          </w:p>
        </w:tc>
        <w:tc>
          <w:tcPr>
            <w:tcW w:w="1028" w:type="dxa"/>
            <w:hideMark/>
          </w:tcPr>
          <w:p w14:paraId="307CFFB1" w14:textId="77777777" w:rsidR="000F673F" w:rsidRPr="003F38DC" w:rsidRDefault="000F673F" w:rsidP="000263FF">
            <w:pPr>
              <w:spacing w:after="160" w:line="259" w:lineRule="auto"/>
              <w:jc w:val="both"/>
            </w:pPr>
            <w:r>
              <w:t>IQ Bot included</w:t>
            </w:r>
          </w:p>
        </w:tc>
      </w:tr>
      <w:tr w:rsidR="000F673F" w:rsidRPr="003F38DC" w14:paraId="51F89C55" w14:textId="77777777" w:rsidTr="000F673F">
        <w:tc>
          <w:tcPr>
            <w:tcW w:w="1172" w:type="dxa"/>
            <w:hideMark/>
          </w:tcPr>
          <w:p w14:paraId="6A1BC3DD" w14:textId="77777777" w:rsidR="000F673F" w:rsidRPr="003F38DC" w:rsidRDefault="000F673F" w:rsidP="000263FF">
            <w:pPr>
              <w:spacing w:after="160" w:line="259" w:lineRule="auto"/>
              <w:jc w:val="both"/>
            </w:pPr>
            <w:r>
              <w:t>Blue Prism</w:t>
            </w:r>
          </w:p>
        </w:tc>
        <w:tc>
          <w:tcPr>
            <w:tcW w:w="1061" w:type="dxa"/>
            <w:hideMark/>
          </w:tcPr>
          <w:p w14:paraId="4635DCD6" w14:textId="77777777" w:rsidR="000F673F" w:rsidRPr="003F38DC" w:rsidRDefault="000F673F" w:rsidP="000263FF">
            <w:pPr>
              <w:spacing w:after="160" w:line="259" w:lineRule="auto"/>
              <w:jc w:val="both"/>
            </w:pPr>
            <w:r>
              <w:t>Digital Worker</w:t>
            </w:r>
          </w:p>
        </w:tc>
        <w:tc>
          <w:tcPr>
            <w:tcW w:w="1472" w:type="dxa"/>
            <w:hideMark/>
          </w:tcPr>
          <w:p w14:paraId="1B65D8A2" w14:textId="77777777" w:rsidR="000F673F" w:rsidRPr="003F38DC" w:rsidRDefault="000F673F" w:rsidP="000263FF">
            <w:pPr>
              <w:spacing w:after="160" w:line="259" w:lineRule="auto"/>
              <w:jc w:val="both"/>
            </w:pPr>
            <w:r>
              <w:t>$12k–18k/worker</w:t>
            </w:r>
          </w:p>
        </w:tc>
        <w:tc>
          <w:tcPr>
            <w:tcW w:w="1028" w:type="dxa"/>
            <w:hideMark/>
          </w:tcPr>
          <w:p w14:paraId="2D347EFE" w14:textId="77777777" w:rsidR="000F673F" w:rsidRPr="003F38DC" w:rsidRDefault="000F673F" w:rsidP="000263FF">
            <w:pPr>
              <w:spacing w:after="160" w:line="259" w:lineRule="auto"/>
              <w:jc w:val="both"/>
            </w:pPr>
            <w:r>
              <w:t>Extra add-ons</w:t>
            </w:r>
          </w:p>
        </w:tc>
      </w:tr>
      <w:tr w:rsidR="000F673F" w:rsidRPr="003F38DC" w14:paraId="492D4C8D" w14:textId="77777777" w:rsidTr="000F673F">
        <w:tc>
          <w:tcPr>
            <w:tcW w:w="1172" w:type="dxa"/>
            <w:hideMark/>
          </w:tcPr>
          <w:p w14:paraId="49923C59" w14:textId="77777777" w:rsidR="000F673F" w:rsidRPr="003F38DC" w:rsidRDefault="000F673F" w:rsidP="000263FF">
            <w:pPr>
              <w:spacing w:after="160" w:line="259" w:lineRule="auto"/>
              <w:jc w:val="both"/>
            </w:pPr>
            <w:r>
              <w:t>Power Automate</w:t>
            </w:r>
          </w:p>
        </w:tc>
        <w:tc>
          <w:tcPr>
            <w:tcW w:w="1061" w:type="dxa"/>
            <w:hideMark/>
          </w:tcPr>
          <w:p w14:paraId="0A220983" w14:textId="77777777" w:rsidR="000F673F" w:rsidRPr="003F38DC" w:rsidRDefault="000F673F" w:rsidP="000263FF">
            <w:pPr>
              <w:spacing w:after="160" w:line="259" w:lineRule="auto"/>
              <w:jc w:val="both"/>
            </w:pPr>
            <w:r>
              <w:t>User/Flow</w:t>
            </w:r>
          </w:p>
        </w:tc>
        <w:tc>
          <w:tcPr>
            <w:tcW w:w="1472" w:type="dxa"/>
            <w:hideMark/>
          </w:tcPr>
          <w:p w14:paraId="56D39EA3" w14:textId="77777777" w:rsidR="000F673F" w:rsidRPr="003F38DC" w:rsidRDefault="000F673F" w:rsidP="000263FF">
            <w:pPr>
              <w:spacing w:after="160" w:line="259" w:lineRule="auto"/>
              <w:jc w:val="both"/>
            </w:pPr>
            <w:r>
              <w:t>$40/user/month</w:t>
            </w:r>
          </w:p>
        </w:tc>
        <w:tc>
          <w:tcPr>
            <w:tcW w:w="1028" w:type="dxa"/>
            <w:hideMark/>
          </w:tcPr>
          <w:p w14:paraId="0F79A7F6" w14:textId="77777777" w:rsidR="000F673F" w:rsidRPr="003F38DC" w:rsidRDefault="000F673F" w:rsidP="000263FF">
            <w:pPr>
              <w:spacing w:after="160" w:line="259" w:lineRule="auto"/>
              <w:jc w:val="both"/>
            </w:pPr>
            <w:r>
              <w:t>Unlimited flows</w:t>
            </w:r>
          </w:p>
        </w:tc>
      </w:tr>
    </w:tbl>
    <w:p w14:paraId="57A259BF" w14:textId="77777777" w:rsidR="000F673F" w:rsidRDefault="000F673F" w:rsidP="000F673F">
      <w:pPr>
        <w:spacing w:after="160" w:line="259" w:lineRule="auto"/>
        <w:jc w:val="both"/>
      </w:pPr>
    </w:p>
    <w:p w14:paraId="69DEA24C" w14:textId="25E4DA95" w:rsidR="000F673F" w:rsidRPr="00D560A0" w:rsidRDefault="000F673F" w:rsidP="000F673F">
      <w:pPr>
        <w:spacing w:after="160" w:line="259" w:lineRule="auto"/>
        <w:jc w:val="both"/>
      </w:pPr>
      <w:r w:rsidRPr="00D560A0">
        <w:t>The most suitable option depends on usage requirements. For occasional or small-scale automation, Power Automate may be more cost-effective. However, for continuous, large-scale automation, enterprise platforms with subscription-based models may provide better value.</w:t>
      </w:r>
    </w:p>
    <w:p w14:paraId="1D053F17" w14:textId="77777777" w:rsidR="000F673F" w:rsidRPr="003F38DC" w:rsidRDefault="000F673F" w:rsidP="000F673F">
      <w:pPr>
        <w:spacing w:after="160" w:line="259" w:lineRule="auto"/>
        <w:jc w:val="both"/>
      </w:pPr>
      <w:r>
        <w:rPr>
          <w:noProof/>
        </w:rPr>
        <w:lastRenderedPageBreak/>
        <w:drawing>
          <wp:inline distT="0" distB="0" distL="0" distR="0" wp14:anchorId="7E71AD53" wp14:editId="2C9D341C">
            <wp:extent cx="5858932" cy="2059940"/>
            <wp:effectExtent l="0" t="0" r="8890" b="0"/>
            <wp:docPr id="18794524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92839" cy="2071862"/>
                    </a:xfrm>
                    <a:prstGeom prst="rect">
                      <a:avLst/>
                    </a:prstGeom>
                    <a:noFill/>
                    <a:ln>
                      <a:noFill/>
                    </a:ln>
                  </pic:spPr>
                </pic:pic>
              </a:graphicData>
            </a:graphic>
          </wp:inline>
        </w:drawing>
      </w:r>
    </w:p>
    <w:p w14:paraId="6D520409" w14:textId="77777777" w:rsidR="000F673F" w:rsidRPr="003F38DC" w:rsidRDefault="000F673F" w:rsidP="000F673F">
      <w:pPr>
        <w:spacing w:after="160" w:line="259" w:lineRule="auto"/>
        <w:jc w:val="center"/>
      </w:pPr>
      <w:r w:rsidRPr="003F38DC">
        <w:rPr>
          <w:b/>
          <w:bCs/>
        </w:rPr>
        <w:t>Fig.</w:t>
      </w:r>
      <w:proofErr w:type="gramStart"/>
      <w:r w:rsidRPr="003F38DC">
        <w:rPr>
          <w:b/>
          <w:bCs/>
        </w:rPr>
        <w:t>5:PerformanceRadarChart</w:t>
      </w:r>
      <w:proofErr w:type="gramEnd"/>
      <w:r w:rsidRPr="003F38DC">
        <w:br/>
      </w:r>
    </w:p>
    <w:p w14:paraId="7E0F52F2" w14:textId="02733E13" w:rsidR="000F673F" w:rsidRPr="00EC5313" w:rsidRDefault="00C77C73" w:rsidP="000F673F">
      <w:pPr>
        <w:spacing w:after="160" w:line="259" w:lineRule="auto"/>
        <w:jc w:val="both"/>
        <w:rPr>
          <w:b/>
          <w:bCs/>
          <w:sz w:val="32"/>
          <w:szCs w:val="32"/>
        </w:rPr>
      </w:pPr>
      <w:r w:rsidRPr="00EC5313">
        <w:rPr>
          <w:b/>
          <w:bCs/>
          <w:sz w:val="32"/>
          <w:szCs w:val="32"/>
        </w:rPr>
        <w:t>7</w:t>
      </w:r>
      <w:r w:rsidR="000F673F" w:rsidRPr="00EC5313">
        <w:rPr>
          <w:b/>
          <w:bCs/>
          <w:sz w:val="32"/>
          <w:szCs w:val="32"/>
        </w:rPr>
        <w:t>. Conclusion and Future Work</w:t>
      </w:r>
    </w:p>
    <w:p w14:paraId="2CEE177C" w14:textId="77777777" w:rsidR="000F673F" w:rsidRPr="00EC5313" w:rsidRDefault="000F673F" w:rsidP="000F673F">
      <w:pPr>
        <w:spacing w:after="160" w:line="259" w:lineRule="auto"/>
        <w:jc w:val="both"/>
        <w:rPr>
          <w:b/>
          <w:bCs/>
          <w:sz w:val="28"/>
          <w:szCs w:val="28"/>
        </w:rPr>
      </w:pPr>
      <w:r w:rsidRPr="00EC5313">
        <w:rPr>
          <w:b/>
          <w:bCs/>
          <w:sz w:val="28"/>
          <w:szCs w:val="28"/>
        </w:rPr>
        <w:t>A. Summary of Findings</w:t>
      </w:r>
    </w:p>
    <w:p w14:paraId="4507B668" w14:textId="77777777" w:rsidR="000F673F" w:rsidRPr="008D64E8" w:rsidRDefault="000F673F" w:rsidP="000F673F">
      <w:pPr>
        <w:spacing w:after="160" w:line="259" w:lineRule="auto"/>
        <w:jc w:val="both"/>
      </w:pPr>
      <w:r w:rsidRPr="008D64E8">
        <w:t>This study compares different RPA platforms for data-driven business tasks using a structured approach. It evaluates multiple factors, not only execution speed but also system resource usage, development effort, and scalability.</w:t>
      </w:r>
    </w:p>
    <w:p w14:paraId="53ED7CC3" w14:textId="77777777" w:rsidR="000F673F" w:rsidRPr="008D64E8" w:rsidRDefault="000F673F" w:rsidP="000F673F">
      <w:pPr>
        <w:spacing w:after="160" w:line="259" w:lineRule="auto"/>
        <w:jc w:val="both"/>
      </w:pPr>
      <w:r w:rsidRPr="008D64E8">
        <w:t>The results highlight noticeable differences between the platforms. UiPath performed consistently well across almost all tasks, including data entry, report generation, and email processing. In many cases, it was around 20–40% faster than the others, while maintaining moderate CPU and memory usage. This balance between performance and efficiency makes UiPath a strong option.</w:t>
      </w:r>
    </w:p>
    <w:p w14:paraId="58D81B88" w14:textId="77777777" w:rsidR="000F673F" w:rsidRPr="008D64E8" w:rsidRDefault="000F673F" w:rsidP="000F673F">
      <w:pPr>
        <w:spacing w:after="160" w:line="259" w:lineRule="auto"/>
        <w:jc w:val="both"/>
      </w:pPr>
      <w:r w:rsidRPr="008D64E8">
        <w:t>Blue Prism, on the other hand, showed better resource efficiency. It generally consumed less CPU and memory compared to the other platforms, which makes it suitable for environments where stability and predictable performance are more important than speed. However, its execution time was usually higher.</w:t>
      </w:r>
    </w:p>
    <w:p w14:paraId="75A51050" w14:textId="77777777" w:rsidR="000F673F" w:rsidRPr="008D64E8" w:rsidRDefault="000F673F" w:rsidP="000F673F">
      <w:pPr>
        <w:spacing w:after="160" w:line="259" w:lineRule="auto"/>
        <w:jc w:val="both"/>
      </w:pPr>
      <w:r w:rsidRPr="008D64E8">
        <w:t>Power Automate appeared to be a practical choice for organizations already using the Microsoft ecosystem. Its built-in integrations and relatively lower cost make it suitable for small to medium-scale automation tasks.</w:t>
      </w:r>
    </w:p>
    <w:p w14:paraId="586FBA15" w14:textId="77777777" w:rsidR="000F673F" w:rsidRPr="008D64E8" w:rsidRDefault="000F673F" w:rsidP="000F673F">
      <w:pPr>
        <w:spacing w:after="160" w:line="259" w:lineRule="auto"/>
        <w:jc w:val="both"/>
      </w:pPr>
      <w:r w:rsidRPr="008D64E8">
        <w:t>Development effort also varied significantly. UiPath required less development time due to its more user-friendly design, whereas Blue Prism took longer because of its structured approach. At the same time, this structure can be beneficial for long-term maintenance and governance. All platforms supported parallel execution, which improved performance by approximately 18–27%, although each platform handled scaling differently.</w:t>
      </w:r>
    </w:p>
    <w:p w14:paraId="3CC59AA5" w14:textId="7BBA8AC3" w:rsidR="000F673F" w:rsidRPr="00EC5313" w:rsidRDefault="000F673F" w:rsidP="000F673F">
      <w:pPr>
        <w:spacing w:after="160" w:line="259" w:lineRule="auto"/>
        <w:jc w:val="both"/>
        <w:rPr>
          <w:b/>
          <w:bCs/>
          <w:sz w:val="28"/>
          <w:szCs w:val="28"/>
        </w:rPr>
      </w:pPr>
      <w:r w:rsidRPr="00EC5313">
        <w:rPr>
          <w:b/>
          <w:bCs/>
          <w:sz w:val="28"/>
          <w:szCs w:val="28"/>
        </w:rPr>
        <w:t>B. Selection Guidance</w:t>
      </w:r>
    </w:p>
    <w:p w14:paraId="037CE721" w14:textId="77777777" w:rsidR="000F673F" w:rsidRDefault="000F673F" w:rsidP="000F673F">
      <w:pPr>
        <w:spacing w:after="160" w:line="259" w:lineRule="auto"/>
        <w:jc w:val="both"/>
      </w:pPr>
      <w:r w:rsidRPr="003F38DC">
        <w:t>Based on these findings, we recommend:</w:t>
      </w:r>
    </w:p>
    <w:tbl>
      <w:tblPr>
        <w:tblStyle w:val="TableGrid"/>
        <w:tblpPr w:leftFromText="180" w:rightFromText="180" w:vertAnchor="page" w:horzAnchor="margin" w:tblpXSpec="center" w:tblpY="1254"/>
        <w:tblW w:w="11280" w:type="dxa"/>
        <w:tblLook w:val="04A0" w:firstRow="1" w:lastRow="0" w:firstColumn="1" w:lastColumn="0" w:noHBand="0" w:noVBand="1"/>
      </w:tblPr>
      <w:tblGrid>
        <w:gridCol w:w="2337"/>
        <w:gridCol w:w="7153"/>
        <w:gridCol w:w="1790"/>
      </w:tblGrid>
      <w:tr w:rsidR="000F673F" w:rsidRPr="003F38DC" w14:paraId="64D6BDC4" w14:textId="77777777" w:rsidTr="000F673F">
        <w:tc>
          <w:tcPr>
            <w:tcW w:w="2337" w:type="dxa"/>
            <w:hideMark/>
          </w:tcPr>
          <w:p w14:paraId="194609A5" w14:textId="77777777" w:rsidR="000F673F" w:rsidRPr="003F38DC" w:rsidRDefault="000F673F" w:rsidP="000F673F">
            <w:pPr>
              <w:spacing w:after="160" w:line="259" w:lineRule="auto"/>
              <w:jc w:val="both"/>
            </w:pPr>
            <w:r>
              <w:rPr>
                <w:rStyle w:val="Strong"/>
              </w:rPr>
              <w:lastRenderedPageBreak/>
              <w:t>Context</w:t>
            </w:r>
          </w:p>
        </w:tc>
        <w:tc>
          <w:tcPr>
            <w:tcW w:w="7153" w:type="dxa"/>
            <w:hideMark/>
          </w:tcPr>
          <w:p w14:paraId="2EECC035" w14:textId="77777777" w:rsidR="000F673F" w:rsidRPr="003F38DC" w:rsidRDefault="000F673F" w:rsidP="000F673F">
            <w:pPr>
              <w:spacing w:after="160" w:line="259" w:lineRule="auto"/>
              <w:jc w:val="both"/>
            </w:pPr>
            <w:r>
              <w:rPr>
                <w:rStyle w:val="Strong"/>
              </w:rPr>
              <w:t>Platform</w:t>
            </w:r>
          </w:p>
        </w:tc>
        <w:tc>
          <w:tcPr>
            <w:tcW w:w="1790" w:type="dxa"/>
            <w:hideMark/>
          </w:tcPr>
          <w:p w14:paraId="4B966CBF" w14:textId="77777777" w:rsidR="000F673F" w:rsidRPr="003F38DC" w:rsidRDefault="000F673F" w:rsidP="000F673F">
            <w:pPr>
              <w:spacing w:after="160" w:line="259" w:lineRule="auto"/>
              <w:jc w:val="both"/>
            </w:pPr>
            <w:r>
              <w:rPr>
                <w:rStyle w:val="Strong"/>
              </w:rPr>
              <w:t>Rationale (Short)</w:t>
            </w:r>
          </w:p>
        </w:tc>
      </w:tr>
      <w:tr w:rsidR="000F673F" w:rsidRPr="003F38DC" w14:paraId="7E688143" w14:textId="77777777" w:rsidTr="000F673F">
        <w:tc>
          <w:tcPr>
            <w:tcW w:w="2337" w:type="dxa"/>
            <w:hideMark/>
          </w:tcPr>
          <w:p w14:paraId="1D3AF500" w14:textId="77777777" w:rsidR="000F673F" w:rsidRPr="003F38DC" w:rsidRDefault="000F673F" w:rsidP="000F673F">
            <w:pPr>
              <w:spacing w:after="160" w:line="259" w:lineRule="auto"/>
              <w:jc w:val="both"/>
            </w:pPr>
            <w:r>
              <w:t>High-volume</w:t>
            </w:r>
          </w:p>
        </w:tc>
        <w:tc>
          <w:tcPr>
            <w:tcW w:w="7153" w:type="dxa"/>
            <w:hideMark/>
          </w:tcPr>
          <w:p w14:paraId="79D5D0F2" w14:textId="77777777" w:rsidR="000F673F" w:rsidRPr="003F38DC" w:rsidRDefault="000F673F" w:rsidP="000F673F">
            <w:pPr>
              <w:spacing w:after="160" w:line="259" w:lineRule="auto"/>
              <w:jc w:val="both"/>
            </w:pPr>
            <w:r>
              <w:t>UiPath</w:t>
            </w:r>
          </w:p>
        </w:tc>
        <w:tc>
          <w:tcPr>
            <w:tcW w:w="1790" w:type="dxa"/>
            <w:hideMark/>
          </w:tcPr>
          <w:p w14:paraId="1ABDCCDA" w14:textId="77777777" w:rsidR="000F673F" w:rsidRPr="003F38DC" w:rsidRDefault="000F673F" w:rsidP="000F673F">
            <w:pPr>
              <w:spacing w:after="160" w:line="259" w:lineRule="auto"/>
              <w:jc w:val="both"/>
            </w:pPr>
            <w:r>
              <w:t>Fast execution, strong AI</w:t>
            </w:r>
          </w:p>
        </w:tc>
      </w:tr>
      <w:tr w:rsidR="000F673F" w:rsidRPr="003F38DC" w14:paraId="4C528560" w14:textId="77777777" w:rsidTr="000F673F">
        <w:tc>
          <w:tcPr>
            <w:tcW w:w="2337" w:type="dxa"/>
            <w:hideMark/>
          </w:tcPr>
          <w:p w14:paraId="0A33DEC7" w14:textId="77777777" w:rsidR="000F673F" w:rsidRPr="003F38DC" w:rsidRDefault="000F673F" w:rsidP="000F673F">
            <w:pPr>
              <w:spacing w:after="160" w:line="259" w:lineRule="auto"/>
              <w:jc w:val="both"/>
            </w:pPr>
            <w:r>
              <w:t>Regulated</w:t>
            </w:r>
          </w:p>
        </w:tc>
        <w:tc>
          <w:tcPr>
            <w:tcW w:w="7153" w:type="dxa"/>
            <w:hideMark/>
          </w:tcPr>
          <w:p w14:paraId="02F64074" w14:textId="77777777" w:rsidR="000F673F" w:rsidRPr="003F38DC" w:rsidRDefault="000F673F" w:rsidP="000F673F">
            <w:pPr>
              <w:spacing w:after="160" w:line="259" w:lineRule="auto"/>
              <w:jc w:val="both"/>
            </w:pPr>
            <w:r>
              <w:t>Blue Prism</w:t>
            </w:r>
          </w:p>
        </w:tc>
        <w:tc>
          <w:tcPr>
            <w:tcW w:w="1790" w:type="dxa"/>
            <w:hideMark/>
          </w:tcPr>
          <w:p w14:paraId="3C13528B" w14:textId="77777777" w:rsidR="000F673F" w:rsidRPr="003F38DC" w:rsidRDefault="000F673F" w:rsidP="000F673F">
            <w:pPr>
              <w:spacing w:after="160" w:line="259" w:lineRule="auto"/>
              <w:jc w:val="both"/>
            </w:pPr>
            <w:r>
              <w:t>Strong security, audit support</w:t>
            </w:r>
          </w:p>
        </w:tc>
      </w:tr>
      <w:tr w:rsidR="000F673F" w:rsidRPr="003F38DC" w14:paraId="59A9B75D" w14:textId="77777777" w:rsidTr="000F673F">
        <w:tc>
          <w:tcPr>
            <w:tcW w:w="2337" w:type="dxa"/>
            <w:hideMark/>
          </w:tcPr>
          <w:p w14:paraId="14D38D6B" w14:textId="77777777" w:rsidR="000F673F" w:rsidRPr="003F38DC" w:rsidRDefault="000F673F" w:rsidP="000F673F">
            <w:pPr>
              <w:spacing w:after="160" w:line="259" w:lineRule="auto"/>
              <w:jc w:val="both"/>
            </w:pPr>
            <w:r>
              <w:t>Document-heavy</w:t>
            </w:r>
          </w:p>
        </w:tc>
        <w:tc>
          <w:tcPr>
            <w:tcW w:w="7153" w:type="dxa"/>
            <w:hideMark/>
          </w:tcPr>
          <w:p w14:paraId="12E4F7AC" w14:textId="77777777" w:rsidR="000F673F" w:rsidRPr="003F38DC" w:rsidRDefault="000F673F" w:rsidP="000F673F">
            <w:pPr>
              <w:spacing w:after="160" w:line="259" w:lineRule="auto"/>
              <w:jc w:val="both"/>
            </w:pPr>
            <w:r>
              <w:t>Automation Anywhere</w:t>
            </w:r>
          </w:p>
        </w:tc>
        <w:tc>
          <w:tcPr>
            <w:tcW w:w="1790" w:type="dxa"/>
            <w:hideMark/>
          </w:tcPr>
          <w:p w14:paraId="74FE44FE" w14:textId="77777777" w:rsidR="000F673F" w:rsidRPr="003F38DC" w:rsidRDefault="000F673F" w:rsidP="000F673F">
            <w:pPr>
              <w:spacing w:after="160" w:line="259" w:lineRule="auto"/>
              <w:jc w:val="both"/>
            </w:pPr>
            <w:r>
              <w:t>IQ Bot, handles unstructured data</w:t>
            </w:r>
          </w:p>
        </w:tc>
      </w:tr>
      <w:tr w:rsidR="000F673F" w:rsidRPr="003F38DC" w14:paraId="564792B9" w14:textId="77777777" w:rsidTr="000F673F">
        <w:tc>
          <w:tcPr>
            <w:tcW w:w="2337" w:type="dxa"/>
            <w:hideMark/>
          </w:tcPr>
          <w:p w14:paraId="5EEC449F" w14:textId="77777777" w:rsidR="000F673F" w:rsidRPr="003F38DC" w:rsidRDefault="000F673F" w:rsidP="000F673F">
            <w:pPr>
              <w:spacing w:after="160" w:line="259" w:lineRule="auto"/>
              <w:jc w:val="both"/>
            </w:pPr>
            <w:r>
              <w:t>Microsoft-based</w:t>
            </w:r>
          </w:p>
        </w:tc>
        <w:tc>
          <w:tcPr>
            <w:tcW w:w="7153" w:type="dxa"/>
            <w:hideMark/>
          </w:tcPr>
          <w:p w14:paraId="29117FCC" w14:textId="77777777" w:rsidR="000F673F" w:rsidRPr="003F38DC" w:rsidRDefault="000F673F" w:rsidP="000F673F">
            <w:pPr>
              <w:spacing w:after="160" w:line="259" w:lineRule="auto"/>
              <w:jc w:val="both"/>
            </w:pPr>
            <w:r>
              <w:t>Power Automate</w:t>
            </w:r>
          </w:p>
        </w:tc>
        <w:tc>
          <w:tcPr>
            <w:tcW w:w="1790" w:type="dxa"/>
            <w:hideMark/>
          </w:tcPr>
          <w:p w14:paraId="1F608E80" w14:textId="77777777" w:rsidR="000F673F" w:rsidRPr="003F38DC" w:rsidRDefault="000F673F" w:rsidP="000F673F">
            <w:pPr>
              <w:spacing w:after="160" w:line="259" w:lineRule="auto"/>
              <w:jc w:val="both"/>
            </w:pPr>
            <w:r>
              <w:t>Office 365 integration, low cost</w:t>
            </w:r>
          </w:p>
        </w:tc>
      </w:tr>
      <w:tr w:rsidR="000F673F" w:rsidRPr="003F38DC" w14:paraId="7C7F2E87" w14:textId="77777777" w:rsidTr="000F673F">
        <w:tc>
          <w:tcPr>
            <w:tcW w:w="2337" w:type="dxa"/>
            <w:hideMark/>
          </w:tcPr>
          <w:p w14:paraId="12D4B553" w14:textId="77777777" w:rsidR="000F673F" w:rsidRPr="003F38DC" w:rsidRDefault="000F673F" w:rsidP="000F673F">
            <w:pPr>
              <w:spacing w:after="160" w:line="259" w:lineRule="auto"/>
              <w:jc w:val="both"/>
            </w:pPr>
            <w:r>
              <w:t>Mixed systems</w:t>
            </w:r>
          </w:p>
        </w:tc>
        <w:tc>
          <w:tcPr>
            <w:tcW w:w="7153" w:type="dxa"/>
            <w:hideMark/>
          </w:tcPr>
          <w:p w14:paraId="053CFD22" w14:textId="77777777" w:rsidR="000F673F" w:rsidRPr="003F38DC" w:rsidRDefault="000F673F" w:rsidP="000F673F">
            <w:pPr>
              <w:spacing w:after="160" w:line="259" w:lineRule="auto"/>
              <w:jc w:val="both"/>
            </w:pPr>
            <w:r>
              <w:t>UiPath / Automation Anywhere</w:t>
            </w:r>
          </w:p>
        </w:tc>
        <w:tc>
          <w:tcPr>
            <w:tcW w:w="1790" w:type="dxa"/>
            <w:hideMark/>
          </w:tcPr>
          <w:p w14:paraId="0FC7BBE0" w14:textId="77777777" w:rsidR="000F673F" w:rsidRPr="003F38DC" w:rsidRDefault="000F673F" w:rsidP="000F673F">
            <w:pPr>
              <w:spacing w:after="160" w:line="259" w:lineRule="auto"/>
              <w:jc w:val="both"/>
            </w:pPr>
            <w:r>
              <w:t>Wide connectors, flexible deployment</w:t>
            </w:r>
          </w:p>
        </w:tc>
      </w:tr>
    </w:tbl>
    <w:p w14:paraId="7C7BD875" w14:textId="77777777" w:rsidR="000F673F" w:rsidRPr="003F38DC" w:rsidRDefault="000F673F" w:rsidP="000F673F">
      <w:pPr>
        <w:spacing w:after="160" w:line="259" w:lineRule="auto"/>
        <w:jc w:val="both"/>
      </w:pPr>
    </w:p>
    <w:p w14:paraId="362BF000" w14:textId="77777777" w:rsidR="000F673F" w:rsidRPr="00EC5313" w:rsidRDefault="000F673F" w:rsidP="000F673F">
      <w:pPr>
        <w:rPr>
          <w:b/>
          <w:bCs/>
          <w:sz w:val="28"/>
          <w:szCs w:val="28"/>
        </w:rPr>
      </w:pPr>
      <w:r w:rsidRPr="00EC5313">
        <w:rPr>
          <w:b/>
          <w:bCs/>
          <w:sz w:val="28"/>
          <w:szCs w:val="28"/>
        </w:rPr>
        <w:t>C. Future Research Directions</w:t>
      </w:r>
    </w:p>
    <w:p w14:paraId="4EA2EE44" w14:textId="3B4C54EE" w:rsidR="000F673F" w:rsidRPr="003658EA" w:rsidRDefault="000F673F" w:rsidP="000F673F">
      <w:r w:rsidRPr="003658EA">
        <w:t xml:space="preserve">The biggest one, in my view, is stronger integration of artificial intelligence, especially machine learning, natural language processing, and computer vision. Those areas matter because unstructured data is still a stubborn problem in many automation settings, and current approaches often </w:t>
      </w:r>
      <w:r>
        <w:t>do not deal with it very well.</w:t>
      </w:r>
      <w:r w:rsidRPr="003658EA">
        <w:br/>
        <w:t xml:space="preserve">Cost evaluation also needs a more serious treatment. A useful cost model should not stop at licensing fees. It </w:t>
      </w:r>
      <w:proofErr w:type="gramStart"/>
      <w:r w:rsidRPr="003658EA">
        <w:t>has to</w:t>
      </w:r>
      <w:proofErr w:type="gramEnd"/>
      <w:r w:rsidRPr="003658EA">
        <w:t xml:space="preserve"> include infrastructure, development effort, and long-term maintenance too. Looking only at the starting price gives a narrow picture, and honestly, that can push people toward conclusions that are too simple.</w:t>
      </w:r>
      <w:r w:rsidRPr="003658EA">
        <w:br/>
      </w:r>
      <w:r w:rsidRPr="003658EA">
        <w:br/>
        <w:t xml:space="preserve">Another issue that deserves more attention is the multi-platform environment. Many organizations use more than one RPA tool at once. That is normal in practice, yet a lot of research keeps judging platforms one by one, which feels disconnected from how companies </w:t>
      </w:r>
      <w:proofErr w:type="gramStart"/>
      <w:r w:rsidRPr="003658EA">
        <w:t>actually work</w:t>
      </w:r>
      <w:proofErr w:type="gramEnd"/>
      <w:r w:rsidRPr="003658EA">
        <w:t>.</w:t>
      </w:r>
      <w:r w:rsidRPr="003658EA">
        <w:br/>
      </w:r>
      <w:r w:rsidRPr="003658EA">
        <w:br/>
        <w:t>Long-term maintainability should be examined much more closely as well. System updates, technical debt, and changes in performance over time can quietly create major problems, though they are often treated like side issues.</w:t>
      </w:r>
      <w:r w:rsidRPr="003658EA">
        <w:br/>
      </w:r>
      <w:r w:rsidRPr="003658EA">
        <w:br/>
      </w:r>
    </w:p>
    <w:p w14:paraId="5B9B7E5E" w14:textId="417683D9" w:rsidR="000F673F" w:rsidRPr="00EC5313" w:rsidRDefault="00EC5313" w:rsidP="000F673F">
      <w:pPr>
        <w:spacing w:after="160" w:line="259" w:lineRule="auto"/>
        <w:jc w:val="both"/>
        <w:rPr>
          <w:b/>
          <w:bCs/>
          <w:sz w:val="32"/>
          <w:szCs w:val="32"/>
        </w:rPr>
      </w:pPr>
      <w:r w:rsidRPr="00EC5313">
        <w:rPr>
          <w:b/>
          <w:bCs/>
          <w:sz w:val="32"/>
          <w:szCs w:val="32"/>
        </w:rPr>
        <w:t>8</w:t>
      </w:r>
      <w:r w:rsidR="000F673F" w:rsidRPr="00EC5313">
        <w:rPr>
          <w:b/>
          <w:bCs/>
          <w:sz w:val="32"/>
          <w:szCs w:val="32"/>
        </w:rPr>
        <w:t>. References</w:t>
      </w:r>
    </w:p>
    <w:p w14:paraId="774BC9EA" w14:textId="77777777" w:rsidR="000F673F" w:rsidRPr="00D560A0" w:rsidRDefault="000F673F" w:rsidP="000F673F">
      <w:pPr>
        <w:spacing w:after="160" w:line="259" w:lineRule="auto"/>
        <w:jc w:val="both"/>
      </w:pPr>
      <w:r w:rsidRPr="00D560A0">
        <w:t xml:space="preserve">[1] D. Agrawal and K. R. Varalakshmi, “Transforming RPA in Science &amp; Commerce: A Systematic Mapping Study,” in </w:t>
      </w:r>
      <w:r w:rsidRPr="00D560A0">
        <w:rPr>
          <w:i/>
          <w:iCs/>
        </w:rPr>
        <w:t>Proc. 1st Int. Conf. Innovative Sustainable Technologies for Energy, Mechatronics and Smart Systems</w:t>
      </w:r>
      <w:r w:rsidRPr="00D560A0">
        <w:t>, Dehradun, India, 2024.</w:t>
      </w:r>
    </w:p>
    <w:p w14:paraId="318E1A2F" w14:textId="77777777" w:rsidR="000F673F" w:rsidRPr="00D560A0" w:rsidRDefault="000F673F" w:rsidP="000F673F">
      <w:pPr>
        <w:spacing w:after="160" w:line="259" w:lineRule="auto"/>
        <w:jc w:val="both"/>
      </w:pPr>
      <w:r w:rsidRPr="00D560A0">
        <w:t xml:space="preserve">[2] B. Axmann, S. A. Dzhelil, and A. Najeeb, “Practical Comparison of UiPath and Power Automate by Creating an Automation Use Case from Logistics,” in </w:t>
      </w:r>
      <w:r w:rsidRPr="00D560A0">
        <w:rPr>
          <w:i/>
          <w:iCs/>
        </w:rPr>
        <w:t>Proc. 14th Int. Conf. Advanced Computer Information Technologies</w:t>
      </w:r>
      <w:r w:rsidRPr="00D560A0">
        <w:t>, Czech Republic, 2024.</w:t>
      </w:r>
    </w:p>
    <w:p w14:paraId="338F4070" w14:textId="77777777" w:rsidR="000F673F" w:rsidRPr="00D560A0" w:rsidRDefault="000F673F" w:rsidP="000F673F">
      <w:pPr>
        <w:spacing w:after="160" w:line="259" w:lineRule="auto"/>
        <w:jc w:val="both"/>
      </w:pPr>
      <w:r w:rsidRPr="00D560A0">
        <w:lastRenderedPageBreak/>
        <w:t xml:space="preserve">[3] S. Khan, “Comparative Analysis of RPA Tools – UiPath, Automation Anywhere &amp; Blue Prism,” </w:t>
      </w:r>
      <w:r w:rsidRPr="00D560A0">
        <w:rPr>
          <w:i/>
          <w:iCs/>
        </w:rPr>
        <w:t>International Journal of Computer Science and Mobile Applications</w:t>
      </w:r>
      <w:r w:rsidRPr="00D560A0">
        <w:t>.</w:t>
      </w:r>
    </w:p>
    <w:p w14:paraId="19A7C77B" w14:textId="77777777" w:rsidR="000F673F" w:rsidRPr="00D560A0" w:rsidRDefault="000F673F" w:rsidP="000F673F">
      <w:pPr>
        <w:spacing w:after="160" w:line="259" w:lineRule="auto"/>
        <w:jc w:val="both"/>
      </w:pPr>
      <w:r w:rsidRPr="00D560A0">
        <w:t>[4] G2, “Grid Report for Robotic Process Automation (RPA) – Winter 2025.”</w:t>
      </w:r>
    </w:p>
    <w:p w14:paraId="549C7567" w14:textId="77777777" w:rsidR="000F673F" w:rsidRPr="00D560A0" w:rsidRDefault="000F673F" w:rsidP="000F673F">
      <w:pPr>
        <w:spacing w:after="160" w:line="259" w:lineRule="auto"/>
        <w:jc w:val="both"/>
      </w:pPr>
      <w:r w:rsidRPr="00D560A0">
        <w:t xml:space="preserve">[5] S. M. M. Rahman, “Enhancing Pega Robotics Process Automation with Machine Learning,” in </w:t>
      </w:r>
      <w:r w:rsidRPr="00D560A0">
        <w:rPr>
          <w:i/>
          <w:iCs/>
        </w:rPr>
        <w:t>IEEE Int. Conf. Computing and Applications</w:t>
      </w:r>
      <w:r w:rsidRPr="00D560A0">
        <w:t>, Kuala Lumpur, 2024.</w:t>
      </w:r>
    </w:p>
    <w:p w14:paraId="1150C158" w14:textId="77777777" w:rsidR="000F673F" w:rsidRPr="00D560A0" w:rsidRDefault="000F673F" w:rsidP="000F673F">
      <w:pPr>
        <w:spacing w:after="160" w:line="259" w:lineRule="auto"/>
        <w:jc w:val="both"/>
      </w:pPr>
      <w:r w:rsidRPr="00D560A0">
        <w:t xml:space="preserve">[6] </w:t>
      </w:r>
      <w:proofErr w:type="spellStart"/>
      <w:r w:rsidRPr="00D560A0">
        <w:t>Artificio</w:t>
      </w:r>
      <w:proofErr w:type="spellEnd"/>
      <w:r w:rsidRPr="00D560A0">
        <w:t xml:space="preserve"> Products, “AI Agents Outperform RPA by 40% in Unstructured Document Processing,” </w:t>
      </w:r>
      <w:r w:rsidRPr="00D560A0">
        <w:rPr>
          <w:i/>
          <w:iCs/>
        </w:rPr>
        <w:t>ERP Today</w:t>
      </w:r>
      <w:r w:rsidRPr="00D560A0">
        <w:t>.</w:t>
      </w:r>
    </w:p>
    <w:p w14:paraId="62160709" w14:textId="77777777" w:rsidR="000F673F" w:rsidRPr="00D560A0" w:rsidRDefault="000F673F" w:rsidP="000F673F">
      <w:pPr>
        <w:spacing w:after="160" w:line="259" w:lineRule="auto"/>
        <w:jc w:val="both"/>
      </w:pPr>
      <w:r w:rsidRPr="00D560A0">
        <w:t xml:space="preserve">[7] L. Patrício, L. Varela, and Z. Silveira, “Integration of Artificial Intelligence and Robotic Process Automation,” </w:t>
      </w:r>
      <w:r w:rsidRPr="00D560A0">
        <w:rPr>
          <w:i/>
          <w:iCs/>
        </w:rPr>
        <w:t>Applied Sciences</w:t>
      </w:r>
      <w:r w:rsidRPr="00D560A0">
        <w:t>.</w:t>
      </w:r>
    </w:p>
    <w:p w14:paraId="0218DBB6" w14:textId="77777777" w:rsidR="000F673F" w:rsidRPr="00D560A0" w:rsidRDefault="000F673F" w:rsidP="000F673F">
      <w:pPr>
        <w:spacing w:after="160" w:line="259" w:lineRule="auto"/>
        <w:jc w:val="both"/>
      </w:pPr>
      <w:r w:rsidRPr="00D560A0">
        <w:t xml:space="preserve">[8] L. Patrício, L. Varela, and Z. Silveira, “Framework for Integrating Requirements Engineering and DevOps Practices in RPA,” </w:t>
      </w:r>
      <w:r w:rsidRPr="00D560A0">
        <w:rPr>
          <w:i/>
          <w:iCs/>
        </w:rPr>
        <w:t>Applied Sciences</w:t>
      </w:r>
      <w:r w:rsidRPr="00D560A0">
        <w:t>.</w:t>
      </w:r>
    </w:p>
    <w:p w14:paraId="0EB176C3" w14:textId="77777777" w:rsidR="000F673F" w:rsidRPr="00D560A0" w:rsidRDefault="000F673F" w:rsidP="000F673F">
      <w:pPr>
        <w:spacing w:after="160" w:line="259" w:lineRule="auto"/>
        <w:jc w:val="both"/>
      </w:pPr>
      <w:r w:rsidRPr="00D560A0">
        <w:t xml:space="preserve">[9] J. Wewerka, C. Micus, and M. Reichert, “Seven Guidelines for Designing the User Interface in RPA,” in </w:t>
      </w:r>
      <w:r w:rsidRPr="00D560A0">
        <w:rPr>
          <w:i/>
          <w:iCs/>
        </w:rPr>
        <w:t>IEEE Conf. Business Informatics</w:t>
      </w:r>
      <w:r w:rsidRPr="00D560A0">
        <w:t>, 2021.</w:t>
      </w:r>
    </w:p>
    <w:p w14:paraId="4925DFAC" w14:textId="77777777" w:rsidR="000F673F" w:rsidRPr="00D560A0" w:rsidRDefault="000F673F" w:rsidP="000F673F">
      <w:pPr>
        <w:spacing w:after="160" w:line="259" w:lineRule="auto"/>
        <w:jc w:val="both"/>
      </w:pPr>
      <w:r w:rsidRPr="00D560A0">
        <w:t xml:space="preserve">[10] R. Hussain, “UiPath vs. Blue Prism: Which’s the Superior RPA Tool?” </w:t>
      </w:r>
      <w:r w:rsidRPr="00D560A0">
        <w:rPr>
          <w:i/>
          <w:iCs/>
        </w:rPr>
        <w:t>Royal Cyber Blog</w:t>
      </w:r>
      <w:r w:rsidRPr="00D560A0">
        <w:t>.</w:t>
      </w:r>
    </w:p>
    <w:p w14:paraId="4D02A93E" w14:textId="77777777" w:rsidR="000F673F" w:rsidRPr="00D560A0" w:rsidRDefault="000F673F" w:rsidP="000F673F">
      <w:pPr>
        <w:spacing w:after="160" w:line="259" w:lineRule="auto"/>
        <w:jc w:val="both"/>
      </w:pPr>
      <w:r w:rsidRPr="00D560A0">
        <w:t xml:space="preserve">[11] G. Verma, “Blue Prism vs UiPath: The Honest Enterprise RPA Comparison,” </w:t>
      </w:r>
      <w:proofErr w:type="spellStart"/>
      <w:r w:rsidRPr="00D560A0">
        <w:rPr>
          <w:i/>
          <w:iCs/>
        </w:rPr>
        <w:t>Kanerika</w:t>
      </w:r>
      <w:proofErr w:type="spellEnd"/>
      <w:r w:rsidRPr="00D560A0">
        <w:rPr>
          <w:i/>
          <w:iCs/>
        </w:rPr>
        <w:t xml:space="preserve"> Blog</w:t>
      </w:r>
      <w:r w:rsidRPr="00D560A0">
        <w:t>.</w:t>
      </w:r>
    </w:p>
    <w:p w14:paraId="7A238E9B" w14:textId="77777777" w:rsidR="000F673F" w:rsidRPr="00D560A0" w:rsidRDefault="000F673F" w:rsidP="000F673F">
      <w:pPr>
        <w:spacing w:after="160" w:line="259" w:lineRule="auto"/>
        <w:jc w:val="both"/>
      </w:pPr>
      <w:r w:rsidRPr="00D560A0">
        <w:t xml:space="preserve">[12] A. Hrytsak, “RPA Tools: A Detailed Comparison of Top Automation Platforms,” </w:t>
      </w:r>
      <w:proofErr w:type="spellStart"/>
      <w:r w:rsidRPr="00D560A0">
        <w:rPr>
          <w:i/>
          <w:iCs/>
        </w:rPr>
        <w:t>Eleks</w:t>
      </w:r>
      <w:proofErr w:type="spellEnd"/>
      <w:r w:rsidRPr="00D560A0">
        <w:rPr>
          <w:i/>
          <w:iCs/>
        </w:rPr>
        <w:t xml:space="preserve"> Blog</w:t>
      </w:r>
      <w:r w:rsidRPr="00D560A0">
        <w:t>.</w:t>
      </w:r>
    </w:p>
    <w:p w14:paraId="4122BD68" w14:textId="77777777" w:rsidR="000F673F" w:rsidRPr="00D560A0" w:rsidRDefault="000F673F" w:rsidP="000F673F">
      <w:pPr>
        <w:spacing w:after="160" w:line="259" w:lineRule="auto"/>
        <w:jc w:val="both"/>
      </w:pPr>
      <w:r w:rsidRPr="00D560A0">
        <w:t xml:space="preserve">[13] R. Syed and M. Wynn, “How to Trust a Bot: An RPA User Perspective,” in </w:t>
      </w:r>
      <w:r w:rsidRPr="00D560A0">
        <w:rPr>
          <w:i/>
          <w:iCs/>
        </w:rPr>
        <w:t>Int. Conf. Business Process Management</w:t>
      </w:r>
      <w:r w:rsidRPr="00D560A0">
        <w:t>, 2020.</w:t>
      </w:r>
    </w:p>
    <w:p w14:paraId="6CC9043D" w14:textId="77777777" w:rsidR="000F673F" w:rsidRPr="00D560A0" w:rsidRDefault="000F673F" w:rsidP="000F673F">
      <w:pPr>
        <w:spacing w:after="160" w:line="259" w:lineRule="auto"/>
        <w:jc w:val="both"/>
      </w:pPr>
      <w:r w:rsidRPr="00D560A0">
        <w:t xml:space="preserve">[14] L. Patrício et al., “Implementation of RPA Based on a Multi-Objective Mathematical Model,” </w:t>
      </w:r>
      <w:r w:rsidRPr="00D560A0">
        <w:rPr>
          <w:i/>
          <w:iCs/>
        </w:rPr>
        <w:t>Sustainability</w:t>
      </w:r>
      <w:r w:rsidRPr="00D560A0">
        <w:t>.</w:t>
      </w:r>
    </w:p>
    <w:p w14:paraId="76B4809B" w14:textId="77777777" w:rsidR="000F673F" w:rsidRPr="00D560A0" w:rsidRDefault="000F673F" w:rsidP="000F673F">
      <w:pPr>
        <w:spacing w:after="160" w:line="259" w:lineRule="auto"/>
        <w:jc w:val="both"/>
      </w:pPr>
      <w:r w:rsidRPr="00D560A0">
        <w:t xml:space="preserve">[15] A. Schlegel and M. S. A. Khan, “Business Process Automation Projects in RPA Context,” </w:t>
      </w:r>
      <w:r w:rsidRPr="00D560A0">
        <w:rPr>
          <w:i/>
          <w:iCs/>
        </w:rPr>
        <w:t>Business Process Management Journal</w:t>
      </w:r>
      <w:r w:rsidRPr="00D560A0">
        <w:t>.</w:t>
      </w:r>
    </w:p>
    <w:p w14:paraId="05B6C29B" w14:textId="77777777" w:rsidR="000F673F" w:rsidRPr="00D560A0" w:rsidRDefault="000F673F" w:rsidP="000F673F">
      <w:pPr>
        <w:spacing w:after="160" w:line="259" w:lineRule="auto"/>
        <w:jc w:val="both"/>
      </w:pPr>
      <w:r w:rsidRPr="00D560A0">
        <w:t>[16] Gartner Inc., “Magic Quadrant for Robotic Process Automation.”</w:t>
      </w:r>
    </w:p>
    <w:p w14:paraId="4F54775E" w14:textId="77777777" w:rsidR="000F673F" w:rsidRPr="00D560A0" w:rsidRDefault="000F673F" w:rsidP="000F673F">
      <w:pPr>
        <w:spacing w:after="160" w:line="259" w:lineRule="auto"/>
        <w:jc w:val="both"/>
      </w:pPr>
      <w:r w:rsidRPr="00D560A0">
        <w:t xml:space="preserve">[17] W. M. P. Van der Aalst et al., “Robotic Process Automation,” </w:t>
      </w:r>
      <w:r w:rsidRPr="00D560A0">
        <w:rPr>
          <w:i/>
          <w:iCs/>
        </w:rPr>
        <w:t>Business &amp; Information Systems Engineering</w:t>
      </w:r>
      <w:r w:rsidRPr="00D560A0">
        <w:t>.</w:t>
      </w:r>
    </w:p>
    <w:p w14:paraId="767440CA" w14:textId="77777777" w:rsidR="000F673F" w:rsidRPr="00D560A0" w:rsidRDefault="000F673F" w:rsidP="000F673F">
      <w:pPr>
        <w:spacing w:after="160" w:line="259" w:lineRule="auto"/>
        <w:jc w:val="both"/>
      </w:pPr>
      <w:r w:rsidRPr="00D560A0">
        <w:t xml:space="preserve">[18] </w:t>
      </w:r>
      <w:proofErr w:type="spellStart"/>
      <w:r w:rsidRPr="00D560A0">
        <w:t>MarketsandMarkets</w:t>
      </w:r>
      <w:proofErr w:type="spellEnd"/>
      <w:r w:rsidRPr="00D560A0">
        <w:t>, “Robotic Process Automation Market – Global Forecast to 2032.”</w:t>
      </w:r>
    </w:p>
    <w:p w14:paraId="64E677F2" w14:textId="77777777" w:rsidR="000F673F" w:rsidRPr="00D560A0" w:rsidRDefault="000F673F" w:rsidP="000F673F">
      <w:pPr>
        <w:spacing w:after="160" w:line="259" w:lineRule="auto"/>
        <w:jc w:val="both"/>
      </w:pPr>
      <w:r w:rsidRPr="00D560A0">
        <w:t xml:space="preserve">[19] L. Willcocks, M. </w:t>
      </w:r>
      <w:proofErr w:type="spellStart"/>
      <w:r w:rsidRPr="00D560A0">
        <w:t>Lacity</w:t>
      </w:r>
      <w:proofErr w:type="spellEnd"/>
      <w:r w:rsidRPr="00D560A0">
        <w:t>, and A. Craig, “Robotic Process Automation: Strategic Transformation Lever.”</w:t>
      </w:r>
    </w:p>
    <w:p w14:paraId="789474C6" w14:textId="77777777" w:rsidR="000F673F" w:rsidRPr="00D560A0" w:rsidRDefault="000F673F" w:rsidP="000F673F">
      <w:pPr>
        <w:spacing w:after="160" w:line="259" w:lineRule="auto"/>
        <w:jc w:val="both"/>
      </w:pPr>
      <w:r w:rsidRPr="00D560A0">
        <w:t xml:space="preserve">[20] I. Ribeiro, R. Lima, and T. S. Oliveira, “RPA Adoption: A Systematic Literature Review,” </w:t>
      </w:r>
      <w:r w:rsidRPr="00D560A0">
        <w:rPr>
          <w:i/>
          <w:iCs/>
        </w:rPr>
        <w:t>Procedia Computer Science</w:t>
      </w:r>
      <w:r w:rsidRPr="00D560A0">
        <w:t>.</w:t>
      </w:r>
    </w:p>
    <w:p w14:paraId="7250C56A" w14:textId="77777777" w:rsidR="000F673F" w:rsidRPr="00D560A0" w:rsidRDefault="000F673F" w:rsidP="000F673F">
      <w:pPr>
        <w:spacing w:after="160" w:line="259" w:lineRule="auto"/>
        <w:jc w:val="both"/>
      </w:pPr>
      <w:r w:rsidRPr="00D560A0">
        <w:t xml:space="preserve">[21] A. Syed et al., “Robotic Process Automation: Contemporary Challenges,” </w:t>
      </w:r>
      <w:r w:rsidRPr="00D560A0">
        <w:rPr>
          <w:i/>
          <w:iCs/>
        </w:rPr>
        <w:t>Computers in Industry</w:t>
      </w:r>
      <w:r w:rsidRPr="00D560A0">
        <w:t>.</w:t>
      </w:r>
    </w:p>
    <w:p w14:paraId="1FB26C85" w14:textId="77777777" w:rsidR="000F673F" w:rsidRPr="00D560A0" w:rsidRDefault="000F673F" w:rsidP="000F673F">
      <w:pPr>
        <w:spacing w:after="160" w:line="259" w:lineRule="auto"/>
        <w:jc w:val="both"/>
      </w:pPr>
      <w:r w:rsidRPr="00D560A0">
        <w:t xml:space="preserve">[22] T. T. H. Le et al., “A Systematic Literature Review of RPA,” </w:t>
      </w:r>
      <w:r w:rsidRPr="00D560A0">
        <w:rPr>
          <w:i/>
          <w:iCs/>
        </w:rPr>
        <w:t>Journal of Information Technology Management</w:t>
      </w:r>
      <w:r w:rsidRPr="00D560A0">
        <w:t>.</w:t>
      </w:r>
    </w:p>
    <w:p w14:paraId="1AF9EB48" w14:textId="77777777" w:rsidR="000F673F" w:rsidRPr="00D560A0" w:rsidRDefault="000F673F" w:rsidP="000F673F">
      <w:pPr>
        <w:spacing w:after="160" w:line="259" w:lineRule="auto"/>
        <w:jc w:val="both"/>
      </w:pPr>
      <w:r w:rsidRPr="00D560A0">
        <w:lastRenderedPageBreak/>
        <w:t xml:space="preserve">[23] A. Asatiani and E. Penttinen, “Turning RPA into Commercial Success,” </w:t>
      </w:r>
      <w:r w:rsidRPr="00D560A0">
        <w:rPr>
          <w:i/>
          <w:iCs/>
        </w:rPr>
        <w:t>Journal of Information Technology Teaching Cases</w:t>
      </w:r>
      <w:r w:rsidRPr="00D560A0">
        <w:t>.</w:t>
      </w:r>
    </w:p>
    <w:p w14:paraId="00C3EF25" w14:textId="77777777" w:rsidR="000F673F" w:rsidRPr="00D560A0" w:rsidRDefault="000F673F" w:rsidP="000F673F">
      <w:pPr>
        <w:spacing w:after="160" w:line="259" w:lineRule="auto"/>
        <w:jc w:val="both"/>
      </w:pPr>
      <w:r w:rsidRPr="00D560A0">
        <w:t xml:space="preserve">[24] M. </w:t>
      </w:r>
      <w:proofErr w:type="spellStart"/>
      <w:r w:rsidRPr="00D560A0">
        <w:t>Lacity</w:t>
      </w:r>
      <w:proofErr w:type="spellEnd"/>
      <w:r w:rsidRPr="00D560A0">
        <w:t xml:space="preserve"> et al., “Robotic Process Automation at Telefónica O2.”</w:t>
      </w:r>
    </w:p>
    <w:p w14:paraId="77BA0494" w14:textId="77777777" w:rsidR="000F673F" w:rsidRPr="00D560A0" w:rsidRDefault="000F673F" w:rsidP="000F673F">
      <w:pPr>
        <w:spacing w:after="160" w:line="259" w:lineRule="auto"/>
        <w:jc w:val="both"/>
      </w:pPr>
      <w:r w:rsidRPr="00D560A0">
        <w:t xml:space="preserve">[25] Microsoft Corporation, “Microsoft Acquires </w:t>
      </w:r>
      <w:proofErr w:type="spellStart"/>
      <w:r w:rsidRPr="00D560A0">
        <w:t>Softomotive</w:t>
      </w:r>
      <w:proofErr w:type="spellEnd"/>
      <w:r w:rsidRPr="00D560A0">
        <w:t xml:space="preserve">,” </w:t>
      </w:r>
      <w:r w:rsidRPr="00D560A0">
        <w:rPr>
          <w:i/>
          <w:iCs/>
        </w:rPr>
        <w:t xml:space="preserve">Microsoft News </w:t>
      </w:r>
      <w:proofErr w:type="spellStart"/>
      <w:r w:rsidRPr="00D560A0">
        <w:rPr>
          <w:i/>
          <w:iCs/>
        </w:rPr>
        <w:t>Center</w:t>
      </w:r>
      <w:proofErr w:type="spellEnd"/>
      <w:r w:rsidRPr="00D560A0">
        <w:t>.</w:t>
      </w:r>
    </w:p>
    <w:p w14:paraId="364E8D11" w14:textId="77777777" w:rsidR="000F673F" w:rsidRPr="00D560A0" w:rsidRDefault="000F673F" w:rsidP="000F673F">
      <w:pPr>
        <w:spacing w:after="160" w:line="259" w:lineRule="auto"/>
        <w:jc w:val="both"/>
      </w:pPr>
      <w:r w:rsidRPr="00D560A0">
        <w:t xml:space="preserve">[26] C. A. D. Santos and G. S. Lima, “RPA and Business Process Management,” </w:t>
      </w:r>
      <w:r w:rsidRPr="00D560A0">
        <w:rPr>
          <w:i/>
          <w:iCs/>
        </w:rPr>
        <w:t>IEEE Latin America Transactions</w:t>
      </w:r>
      <w:r w:rsidRPr="00D560A0">
        <w:t>.</w:t>
      </w:r>
    </w:p>
    <w:p w14:paraId="7E868862" w14:textId="77777777" w:rsidR="000F673F" w:rsidRPr="00D560A0" w:rsidRDefault="000F673F" w:rsidP="000F673F">
      <w:pPr>
        <w:spacing w:after="160" w:line="259" w:lineRule="auto"/>
        <w:jc w:val="both"/>
      </w:pPr>
      <w:r w:rsidRPr="00D560A0">
        <w:t xml:space="preserve">[27] S. </w:t>
      </w:r>
      <w:proofErr w:type="spellStart"/>
      <w:r w:rsidRPr="00D560A0">
        <w:t>Madakam</w:t>
      </w:r>
      <w:proofErr w:type="spellEnd"/>
      <w:r w:rsidRPr="00D560A0">
        <w:t xml:space="preserve"> et al., “The Future Digital Workforce: RPA,” </w:t>
      </w:r>
      <w:r w:rsidRPr="00D560A0">
        <w:rPr>
          <w:i/>
          <w:iCs/>
        </w:rPr>
        <w:t>Journal of Information Systems and Technology Management</w:t>
      </w:r>
      <w:r w:rsidRPr="00D560A0">
        <w:t>.</w:t>
      </w:r>
    </w:p>
    <w:p w14:paraId="0A2B152F" w14:textId="77777777" w:rsidR="000F673F" w:rsidRPr="00D560A0" w:rsidRDefault="000F673F" w:rsidP="000F673F">
      <w:pPr>
        <w:spacing w:after="160" w:line="259" w:lineRule="auto"/>
        <w:jc w:val="both"/>
      </w:pPr>
      <w:r w:rsidRPr="00D560A0">
        <w:t>[28] UiPath Inc., “UiPath Recognized as a Leader in Gartner Magic Quadrant 2024.”</w:t>
      </w:r>
    </w:p>
    <w:p w14:paraId="31D87009" w14:textId="77777777" w:rsidR="000F673F" w:rsidRPr="00D560A0" w:rsidRDefault="000F673F" w:rsidP="000F673F">
      <w:pPr>
        <w:spacing w:after="160" w:line="259" w:lineRule="auto"/>
        <w:jc w:val="both"/>
      </w:pPr>
      <w:r w:rsidRPr="00D560A0">
        <w:t>[29] SS&amp;C Technologies, “Blue Prism Recognized as a Gartner Leader.”</w:t>
      </w:r>
    </w:p>
    <w:p w14:paraId="574ED971" w14:textId="77777777" w:rsidR="000F673F" w:rsidRPr="00D560A0" w:rsidRDefault="000F673F" w:rsidP="000F673F">
      <w:pPr>
        <w:spacing w:after="160" w:line="259" w:lineRule="auto"/>
        <w:jc w:val="both"/>
      </w:pPr>
      <w:r w:rsidRPr="00D560A0">
        <w:t xml:space="preserve">[30] J. Page, “Power Automate vs UiPath vs Blue Prism,” </w:t>
      </w:r>
      <w:proofErr w:type="spellStart"/>
      <w:r w:rsidRPr="00D560A0">
        <w:rPr>
          <w:i/>
          <w:iCs/>
        </w:rPr>
        <w:t>ApiX</w:t>
      </w:r>
      <w:proofErr w:type="spellEnd"/>
      <w:r w:rsidRPr="00D560A0">
        <w:rPr>
          <w:i/>
          <w:iCs/>
        </w:rPr>
        <w:t>-Drive Blog</w:t>
      </w:r>
      <w:r w:rsidRPr="00D560A0">
        <w:t>.</w:t>
      </w:r>
    </w:p>
    <w:p w14:paraId="06F8AB88" w14:textId="77777777" w:rsidR="000F673F" w:rsidRPr="00D560A0" w:rsidRDefault="000F673F" w:rsidP="000F673F">
      <w:pPr>
        <w:spacing w:after="160" w:line="259" w:lineRule="auto"/>
        <w:jc w:val="both"/>
      </w:pPr>
      <w:r w:rsidRPr="00D560A0">
        <w:t xml:space="preserve">[31] </w:t>
      </w:r>
      <w:proofErr w:type="spellStart"/>
      <w:r w:rsidRPr="00D560A0">
        <w:t>Bacancy</w:t>
      </w:r>
      <w:proofErr w:type="spellEnd"/>
      <w:r w:rsidRPr="00D560A0">
        <w:t xml:space="preserve"> Technology, “UiPath vs Automation Anywhere vs Blue Prism,” </w:t>
      </w:r>
      <w:proofErr w:type="spellStart"/>
      <w:r w:rsidRPr="00D560A0">
        <w:rPr>
          <w:i/>
          <w:iCs/>
        </w:rPr>
        <w:t>Bacancy</w:t>
      </w:r>
      <w:proofErr w:type="spellEnd"/>
      <w:r w:rsidRPr="00D560A0">
        <w:rPr>
          <w:i/>
          <w:iCs/>
        </w:rPr>
        <w:t xml:space="preserve"> Blog</w:t>
      </w:r>
      <w:r w:rsidRPr="00D560A0">
        <w:t>.</w:t>
      </w:r>
    </w:p>
    <w:p w14:paraId="0CD92DF7" w14:textId="77777777" w:rsidR="000F673F" w:rsidRPr="00D560A0" w:rsidRDefault="000F673F" w:rsidP="000F673F">
      <w:pPr>
        <w:spacing w:after="160" w:line="259" w:lineRule="auto"/>
        <w:jc w:val="both"/>
      </w:pPr>
      <w:r w:rsidRPr="00D560A0">
        <w:t xml:space="preserve">[32] </w:t>
      </w:r>
      <w:proofErr w:type="spellStart"/>
      <w:r w:rsidRPr="00D560A0">
        <w:t>AutomationEdge</w:t>
      </w:r>
      <w:proofErr w:type="spellEnd"/>
      <w:r w:rsidRPr="00D560A0">
        <w:t>, “Top RPA Tools: The Ultimate Guide 2026.”</w:t>
      </w:r>
    </w:p>
    <w:p w14:paraId="02C520FF" w14:textId="77777777" w:rsidR="000F673F" w:rsidRPr="00D560A0" w:rsidRDefault="000F673F" w:rsidP="000F673F">
      <w:pPr>
        <w:spacing w:after="160" w:line="259" w:lineRule="auto"/>
        <w:jc w:val="both"/>
      </w:pPr>
      <w:r w:rsidRPr="00D560A0">
        <w:t>[33] Global Solutions Enterprise, “Comparison of RPA Platforms in Practice.”</w:t>
      </w:r>
    </w:p>
    <w:p w14:paraId="5F8F75F5" w14:textId="77777777" w:rsidR="000F673F" w:rsidRPr="00D560A0" w:rsidRDefault="000F673F" w:rsidP="000F673F">
      <w:pPr>
        <w:spacing w:after="160" w:line="259" w:lineRule="auto"/>
        <w:jc w:val="both"/>
      </w:pPr>
      <w:r w:rsidRPr="00D560A0">
        <w:t>[34] Forrester Research, “The Forrester Wave: RPA, Q1 2024.”</w:t>
      </w:r>
    </w:p>
    <w:p w14:paraId="1DAD0F00" w14:textId="77777777" w:rsidR="000F673F" w:rsidRPr="00D560A0" w:rsidRDefault="000F673F" w:rsidP="000F673F">
      <w:pPr>
        <w:spacing w:after="160" w:line="259" w:lineRule="auto"/>
        <w:jc w:val="both"/>
      </w:pPr>
      <w:r w:rsidRPr="00D560A0">
        <w:t xml:space="preserve">[35] D. Kumar et al., “Impact of RPA on Business Processes,” </w:t>
      </w:r>
      <w:r w:rsidRPr="00D560A0">
        <w:rPr>
          <w:i/>
          <w:iCs/>
        </w:rPr>
        <w:t>Supply Chain Forum</w:t>
      </w:r>
      <w:r w:rsidRPr="00D560A0">
        <w:t>.</w:t>
      </w:r>
    </w:p>
    <w:p w14:paraId="13253910" w14:textId="77777777" w:rsidR="000F673F" w:rsidRPr="00D560A0" w:rsidRDefault="000F673F" w:rsidP="000F673F">
      <w:pPr>
        <w:spacing w:after="160" w:line="259" w:lineRule="auto"/>
        <w:jc w:val="both"/>
      </w:pPr>
      <w:r w:rsidRPr="00D560A0">
        <w:t xml:space="preserve">[36] P. Hofmann et al., “RPA: A Taxonomy of Current Research,” </w:t>
      </w:r>
      <w:r w:rsidRPr="00D560A0">
        <w:rPr>
          <w:i/>
          <w:iCs/>
        </w:rPr>
        <w:t>ICIS</w:t>
      </w:r>
      <w:r w:rsidRPr="00D560A0">
        <w:t>.</w:t>
      </w:r>
    </w:p>
    <w:p w14:paraId="160AC7EC" w14:textId="77777777" w:rsidR="000F673F" w:rsidRPr="00D560A0" w:rsidRDefault="000F673F" w:rsidP="000F673F">
      <w:pPr>
        <w:spacing w:after="160" w:line="259" w:lineRule="auto"/>
        <w:jc w:val="both"/>
      </w:pPr>
      <w:r w:rsidRPr="00D560A0">
        <w:t xml:space="preserve">[37] T. Almutairi and R. Alharbi, “Comparative Study of RPA Tools,” </w:t>
      </w:r>
      <w:r w:rsidRPr="00D560A0">
        <w:rPr>
          <w:i/>
          <w:iCs/>
        </w:rPr>
        <w:t>IJACSA</w:t>
      </w:r>
      <w:r w:rsidRPr="00D560A0">
        <w:t>.</w:t>
      </w:r>
    </w:p>
    <w:p w14:paraId="36A4698C" w14:textId="77777777" w:rsidR="000F673F" w:rsidRPr="00D560A0" w:rsidRDefault="000F673F" w:rsidP="000F673F">
      <w:pPr>
        <w:spacing w:after="160" w:line="259" w:lineRule="auto"/>
        <w:jc w:val="both"/>
      </w:pPr>
      <w:r w:rsidRPr="00D560A0">
        <w:t xml:space="preserve">[38] M. Schmitz et al., “RPA: Current Practices and Future Directions,” </w:t>
      </w:r>
      <w:r w:rsidRPr="00D560A0">
        <w:rPr>
          <w:i/>
          <w:iCs/>
        </w:rPr>
        <w:t>Journal of Emerging Technologies in Accounting</w:t>
      </w:r>
      <w:r w:rsidRPr="00D560A0">
        <w:t>.</w:t>
      </w:r>
    </w:p>
    <w:p w14:paraId="5C71FE45" w14:textId="77777777" w:rsidR="000F673F" w:rsidRPr="00D560A0" w:rsidRDefault="000F673F" w:rsidP="000F673F">
      <w:pPr>
        <w:spacing w:after="160" w:line="259" w:lineRule="auto"/>
        <w:jc w:val="both"/>
      </w:pPr>
      <w:r w:rsidRPr="00D560A0">
        <w:t xml:space="preserve">[39] C. B. et al., “Framework for Evaluating RPA Projects,” </w:t>
      </w:r>
      <w:r w:rsidRPr="00D560A0">
        <w:rPr>
          <w:i/>
          <w:iCs/>
        </w:rPr>
        <w:t>Procedia Computer Science</w:t>
      </w:r>
      <w:r w:rsidRPr="00D560A0">
        <w:t>.</w:t>
      </w:r>
    </w:p>
    <w:p w14:paraId="1C3471D0" w14:textId="77777777" w:rsidR="000F673F" w:rsidRDefault="000F673F" w:rsidP="000F673F">
      <w:pPr>
        <w:spacing w:after="160" w:line="259" w:lineRule="auto"/>
        <w:jc w:val="both"/>
      </w:pPr>
    </w:p>
    <w:p w14:paraId="059B385B" w14:textId="77777777" w:rsidR="000F673F" w:rsidRDefault="000F673F">
      <w:pPr>
        <w:spacing w:before="240" w:after="120"/>
        <w:rPr>
          <w:b/>
          <w:bCs/>
          <w:sz w:val="32"/>
          <w:szCs w:val="32"/>
        </w:rPr>
      </w:pPr>
    </w:p>
    <w:sectPr w:rsidR="000F673F" w:rsidSect="0011130C">
      <w:type w:val="continuous"/>
      <w:pgSz w:w="12240" w:h="15840"/>
      <w:pgMar w:top="1416" w:right="1381" w:bottom="1059" w:left="143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A30AF" w14:textId="77777777" w:rsidR="00B82C5B" w:rsidRDefault="00B82C5B" w:rsidP="00475A24">
      <w:r>
        <w:separator/>
      </w:r>
    </w:p>
  </w:endnote>
  <w:endnote w:type="continuationSeparator" w:id="0">
    <w:p w14:paraId="149E5FD1" w14:textId="77777777" w:rsidR="00B82C5B" w:rsidRDefault="00B82C5B" w:rsidP="00475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035616"/>
      <w:docPartObj>
        <w:docPartGallery w:val="Page Numbers (Bottom of Page)"/>
        <w:docPartUnique/>
      </w:docPartObj>
    </w:sdtPr>
    <w:sdtEndPr>
      <w:rPr>
        <w:noProof/>
      </w:rPr>
    </w:sdtEndPr>
    <w:sdtContent>
      <w:p w14:paraId="031880E9" w14:textId="0BCA27BE" w:rsidR="0011130C" w:rsidRDefault="001113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DBA961" w14:textId="77777777" w:rsidR="0011130C" w:rsidRDefault="00111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48D07" w14:textId="77777777" w:rsidR="00B82C5B" w:rsidRDefault="00B82C5B" w:rsidP="00475A24">
      <w:r>
        <w:separator/>
      </w:r>
    </w:p>
  </w:footnote>
  <w:footnote w:type="continuationSeparator" w:id="0">
    <w:p w14:paraId="45040073" w14:textId="77777777" w:rsidR="00B82C5B" w:rsidRDefault="00B82C5B" w:rsidP="00475A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336D1B66"/>
    <w:multiLevelType w:val="hybridMultilevel"/>
    <w:tmpl w:val="904C1846"/>
    <w:lvl w:ilvl="0" w:tplc="922AC9A0">
      <w:start w:val="1"/>
      <w:numFmt w:val="bullet"/>
      <w:lvlText w:val=""/>
      <w:lvlPicBulletId w:val="0"/>
      <w:lvlJc w:val="left"/>
      <w:pPr>
        <w:tabs>
          <w:tab w:val="num" w:pos="720"/>
        </w:tabs>
        <w:ind w:left="720" w:hanging="360"/>
      </w:pPr>
      <w:rPr>
        <w:rFonts w:ascii="Symbol" w:hAnsi="Symbol" w:hint="default"/>
      </w:rPr>
    </w:lvl>
    <w:lvl w:ilvl="1" w:tplc="71DA2CEC" w:tentative="1">
      <w:start w:val="1"/>
      <w:numFmt w:val="bullet"/>
      <w:lvlText w:val=""/>
      <w:lvlJc w:val="left"/>
      <w:pPr>
        <w:tabs>
          <w:tab w:val="num" w:pos="1440"/>
        </w:tabs>
        <w:ind w:left="1440" w:hanging="360"/>
      </w:pPr>
      <w:rPr>
        <w:rFonts w:ascii="Symbol" w:hAnsi="Symbol" w:hint="default"/>
      </w:rPr>
    </w:lvl>
    <w:lvl w:ilvl="2" w:tplc="D174D66C" w:tentative="1">
      <w:start w:val="1"/>
      <w:numFmt w:val="bullet"/>
      <w:lvlText w:val=""/>
      <w:lvlJc w:val="left"/>
      <w:pPr>
        <w:tabs>
          <w:tab w:val="num" w:pos="2160"/>
        </w:tabs>
        <w:ind w:left="2160" w:hanging="360"/>
      </w:pPr>
      <w:rPr>
        <w:rFonts w:ascii="Symbol" w:hAnsi="Symbol" w:hint="default"/>
      </w:rPr>
    </w:lvl>
    <w:lvl w:ilvl="3" w:tplc="854C2B4A" w:tentative="1">
      <w:start w:val="1"/>
      <w:numFmt w:val="bullet"/>
      <w:lvlText w:val=""/>
      <w:lvlJc w:val="left"/>
      <w:pPr>
        <w:tabs>
          <w:tab w:val="num" w:pos="2880"/>
        </w:tabs>
        <w:ind w:left="2880" w:hanging="360"/>
      </w:pPr>
      <w:rPr>
        <w:rFonts w:ascii="Symbol" w:hAnsi="Symbol" w:hint="default"/>
      </w:rPr>
    </w:lvl>
    <w:lvl w:ilvl="4" w:tplc="27D09B36" w:tentative="1">
      <w:start w:val="1"/>
      <w:numFmt w:val="bullet"/>
      <w:lvlText w:val=""/>
      <w:lvlJc w:val="left"/>
      <w:pPr>
        <w:tabs>
          <w:tab w:val="num" w:pos="3600"/>
        </w:tabs>
        <w:ind w:left="3600" w:hanging="360"/>
      </w:pPr>
      <w:rPr>
        <w:rFonts w:ascii="Symbol" w:hAnsi="Symbol" w:hint="default"/>
      </w:rPr>
    </w:lvl>
    <w:lvl w:ilvl="5" w:tplc="FBB86512" w:tentative="1">
      <w:start w:val="1"/>
      <w:numFmt w:val="bullet"/>
      <w:lvlText w:val=""/>
      <w:lvlJc w:val="left"/>
      <w:pPr>
        <w:tabs>
          <w:tab w:val="num" w:pos="4320"/>
        </w:tabs>
        <w:ind w:left="4320" w:hanging="360"/>
      </w:pPr>
      <w:rPr>
        <w:rFonts w:ascii="Symbol" w:hAnsi="Symbol" w:hint="default"/>
      </w:rPr>
    </w:lvl>
    <w:lvl w:ilvl="6" w:tplc="BA9EF582" w:tentative="1">
      <w:start w:val="1"/>
      <w:numFmt w:val="bullet"/>
      <w:lvlText w:val=""/>
      <w:lvlJc w:val="left"/>
      <w:pPr>
        <w:tabs>
          <w:tab w:val="num" w:pos="5040"/>
        </w:tabs>
        <w:ind w:left="5040" w:hanging="360"/>
      </w:pPr>
      <w:rPr>
        <w:rFonts w:ascii="Symbol" w:hAnsi="Symbol" w:hint="default"/>
      </w:rPr>
    </w:lvl>
    <w:lvl w:ilvl="7" w:tplc="16982570" w:tentative="1">
      <w:start w:val="1"/>
      <w:numFmt w:val="bullet"/>
      <w:lvlText w:val=""/>
      <w:lvlJc w:val="left"/>
      <w:pPr>
        <w:tabs>
          <w:tab w:val="num" w:pos="5760"/>
        </w:tabs>
        <w:ind w:left="5760" w:hanging="360"/>
      </w:pPr>
      <w:rPr>
        <w:rFonts w:ascii="Symbol" w:hAnsi="Symbol" w:hint="default"/>
      </w:rPr>
    </w:lvl>
    <w:lvl w:ilvl="8" w:tplc="BBDECE4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D0E0521"/>
    <w:multiLevelType w:val="hybridMultilevel"/>
    <w:tmpl w:val="F1BAF2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E1348A9"/>
    <w:multiLevelType w:val="hybridMultilevel"/>
    <w:tmpl w:val="6952F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D477107"/>
    <w:multiLevelType w:val="hybridMultilevel"/>
    <w:tmpl w:val="AF668C22"/>
    <w:lvl w:ilvl="0" w:tplc="6950A3A4">
      <w:start w:val="1"/>
      <w:numFmt w:val="bullet"/>
      <w:lvlText w:val="●"/>
      <w:lvlJc w:val="left"/>
      <w:pPr>
        <w:ind w:left="720" w:hanging="360"/>
      </w:pPr>
    </w:lvl>
    <w:lvl w:ilvl="1" w:tplc="482642DE">
      <w:start w:val="1"/>
      <w:numFmt w:val="bullet"/>
      <w:lvlText w:val="○"/>
      <w:lvlJc w:val="left"/>
      <w:pPr>
        <w:ind w:left="1440" w:hanging="360"/>
      </w:pPr>
    </w:lvl>
    <w:lvl w:ilvl="2" w:tplc="CFC086F0">
      <w:start w:val="1"/>
      <w:numFmt w:val="bullet"/>
      <w:lvlText w:val="■"/>
      <w:lvlJc w:val="left"/>
      <w:pPr>
        <w:ind w:left="2160" w:hanging="360"/>
      </w:pPr>
    </w:lvl>
    <w:lvl w:ilvl="3" w:tplc="30A82728">
      <w:start w:val="1"/>
      <w:numFmt w:val="bullet"/>
      <w:lvlText w:val="●"/>
      <w:lvlJc w:val="left"/>
      <w:pPr>
        <w:ind w:left="2880" w:hanging="360"/>
      </w:pPr>
    </w:lvl>
    <w:lvl w:ilvl="4" w:tplc="7E142944">
      <w:start w:val="1"/>
      <w:numFmt w:val="bullet"/>
      <w:lvlText w:val="○"/>
      <w:lvlJc w:val="left"/>
      <w:pPr>
        <w:ind w:left="3600" w:hanging="360"/>
      </w:pPr>
    </w:lvl>
    <w:lvl w:ilvl="5" w:tplc="8576637C">
      <w:start w:val="1"/>
      <w:numFmt w:val="bullet"/>
      <w:lvlText w:val="■"/>
      <w:lvlJc w:val="left"/>
      <w:pPr>
        <w:ind w:left="4320" w:hanging="360"/>
      </w:pPr>
    </w:lvl>
    <w:lvl w:ilvl="6" w:tplc="04C68CE8">
      <w:start w:val="1"/>
      <w:numFmt w:val="bullet"/>
      <w:lvlText w:val="●"/>
      <w:lvlJc w:val="left"/>
      <w:pPr>
        <w:ind w:left="5040" w:hanging="360"/>
      </w:pPr>
    </w:lvl>
    <w:lvl w:ilvl="7" w:tplc="2070C96C">
      <w:start w:val="1"/>
      <w:numFmt w:val="bullet"/>
      <w:lvlText w:val="●"/>
      <w:lvlJc w:val="left"/>
      <w:pPr>
        <w:ind w:left="5760" w:hanging="360"/>
      </w:pPr>
    </w:lvl>
    <w:lvl w:ilvl="8" w:tplc="E99A5806">
      <w:start w:val="1"/>
      <w:numFmt w:val="bullet"/>
      <w:lvlText w:val="●"/>
      <w:lvlJc w:val="left"/>
      <w:pPr>
        <w:ind w:left="6480" w:hanging="360"/>
      </w:pPr>
    </w:lvl>
  </w:abstractNum>
  <w:abstractNum w:abstractNumId="4" w15:restartNumberingAfterBreak="0">
    <w:nsid w:val="7EFE346C"/>
    <w:multiLevelType w:val="hybridMultilevel"/>
    <w:tmpl w:val="CC6E4224"/>
    <w:lvl w:ilvl="0" w:tplc="40090001">
      <w:start w:val="1"/>
      <w:numFmt w:val="bullet"/>
      <w:lvlText w:val=""/>
      <w:lvlJc w:val="left"/>
      <w:pPr>
        <w:ind w:left="720" w:hanging="360"/>
      </w:pPr>
      <w:rPr>
        <w:rFonts w:ascii="Symbol" w:hAnsi="Symbol" w:hint="default"/>
      </w:rPr>
    </w:lvl>
    <w:lvl w:ilvl="1" w:tplc="D95890AE">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8705058">
    <w:abstractNumId w:val="3"/>
    <w:lvlOverride w:ilvl="0">
      <w:startOverride w:val="1"/>
    </w:lvlOverride>
  </w:num>
  <w:num w:numId="2" w16cid:durableId="464086721">
    <w:abstractNumId w:val="1"/>
  </w:num>
  <w:num w:numId="3" w16cid:durableId="1075930818">
    <w:abstractNumId w:val="4"/>
  </w:num>
  <w:num w:numId="4" w16cid:durableId="1800683566">
    <w:abstractNumId w:val="2"/>
  </w:num>
  <w:num w:numId="5" w16cid:durableId="1248271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B23"/>
    <w:rsid w:val="000F3C0B"/>
    <w:rsid w:val="000F673F"/>
    <w:rsid w:val="001107D3"/>
    <w:rsid w:val="0011130C"/>
    <w:rsid w:val="00183877"/>
    <w:rsid w:val="0022633A"/>
    <w:rsid w:val="003277DD"/>
    <w:rsid w:val="00355122"/>
    <w:rsid w:val="003B3BA5"/>
    <w:rsid w:val="00475A24"/>
    <w:rsid w:val="004C0E20"/>
    <w:rsid w:val="005178AF"/>
    <w:rsid w:val="005961DC"/>
    <w:rsid w:val="007022F9"/>
    <w:rsid w:val="00737EAF"/>
    <w:rsid w:val="00797391"/>
    <w:rsid w:val="007C55E0"/>
    <w:rsid w:val="00805B23"/>
    <w:rsid w:val="008245D0"/>
    <w:rsid w:val="00866D30"/>
    <w:rsid w:val="008911FB"/>
    <w:rsid w:val="008E0007"/>
    <w:rsid w:val="008F07D4"/>
    <w:rsid w:val="00921557"/>
    <w:rsid w:val="009B0240"/>
    <w:rsid w:val="00A15891"/>
    <w:rsid w:val="00A803BD"/>
    <w:rsid w:val="00A87541"/>
    <w:rsid w:val="00B82C5B"/>
    <w:rsid w:val="00BC2E2B"/>
    <w:rsid w:val="00BF233E"/>
    <w:rsid w:val="00C304B6"/>
    <w:rsid w:val="00C77C73"/>
    <w:rsid w:val="00C87C39"/>
    <w:rsid w:val="00D156E8"/>
    <w:rsid w:val="00D85AD8"/>
    <w:rsid w:val="00DE6EFB"/>
    <w:rsid w:val="00E133FD"/>
    <w:rsid w:val="00E5387F"/>
    <w:rsid w:val="00E7381C"/>
    <w:rsid w:val="00EC5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C12C1"/>
  <w15:docId w15:val="{B5F46AD9-30C1-482D-A97D-58E06D555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75A24"/>
    <w:pPr>
      <w:tabs>
        <w:tab w:val="center" w:pos="4513"/>
        <w:tab w:val="right" w:pos="9026"/>
      </w:tabs>
    </w:pPr>
  </w:style>
  <w:style w:type="character" w:customStyle="1" w:styleId="HeaderChar">
    <w:name w:val="Header Char"/>
    <w:basedOn w:val="DefaultParagraphFont"/>
    <w:link w:val="Header"/>
    <w:uiPriority w:val="99"/>
    <w:rsid w:val="00475A24"/>
  </w:style>
  <w:style w:type="paragraph" w:styleId="Footer">
    <w:name w:val="footer"/>
    <w:basedOn w:val="Normal"/>
    <w:link w:val="FooterChar"/>
    <w:uiPriority w:val="99"/>
    <w:unhideWhenUsed/>
    <w:rsid w:val="00475A24"/>
    <w:pPr>
      <w:tabs>
        <w:tab w:val="center" w:pos="4513"/>
        <w:tab w:val="right" w:pos="9026"/>
      </w:tabs>
    </w:pPr>
  </w:style>
  <w:style w:type="character" w:customStyle="1" w:styleId="FooterChar">
    <w:name w:val="Footer Char"/>
    <w:basedOn w:val="DefaultParagraphFont"/>
    <w:link w:val="Footer"/>
    <w:uiPriority w:val="99"/>
    <w:rsid w:val="00475A24"/>
  </w:style>
  <w:style w:type="paragraph" w:styleId="NormalWeb">
    <w:name w:val="Normal (Web)"/>
    <w:basedOn w:val="Normal"/>
    <w:uiPriority w:val="99"/>
    <w:semiHidden/>
    <w:unhideWhenUsed/>
    <w:rsid w:val="00D156E8"/>
  </w:style>
  <w:style w:type="table" w:styleId="TableGrid">
    <w:name w:val="Table Grid"/>
    <w:basedOn w:val="TableNormal"/>
    <w:uiPriority w:val="59"/>
    <w:rsid w:val="00E133FD"/>
    <w:rPr>
      <w:rFonts w:eastAsia="SimSu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13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22</Pages>
  <Words>4971</Words>
  <Characters>28336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Aaryan Saini</cp:lastModifiedBy>
  <cp:revision>28</cp:revision>
  <dcterms:created xsi:type="dcterms:W3CDTF">2026-04-29T02:33:00Z</dcterms:created>
  <dcterms:modified xsi:type="dcterms:W3CDTF">2026-05-11T08:00:00Z</dcterms:modified>
</cp:coreProperties>
</file>