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EEBB4" w14:textId="77777777" w:rsidR="004A19F6" w:rsidRPr="0067698B" w:rsidRDefault="004A19F6" w:rsidP="004A19F6">
      <w:pPr>
        <w:spacing w:line="360" w:lineRule="auto"/>
        <w:jc w:val="center"/>
        <w:rPr>
          <w:b/>
          <w:i/>
        </w:rPr>
      </w:pPr>
      <w:r w:rsidRPr="002D2C41">
        <w:rPr>
          <w:b/>
          <w:bCs/>
          <w:sz w:val="32"/>
          <w:szCs w:val="32"/>
        </w:rPr>
        <w:t>ABSTRACT</w:t>
      </w:r>
    </w:p>
    <w:p w14:paraId="62554243" w14:textId="77777777" w:rsidR="004A19F6" w:rsidRDefault="004A19F6" w:rsidP="004A19F6">
      <w:pPr>
        <w:pStyle w:val="BodyText"/>
        <w:spacing w:before="430" w:line="364" w:lineRule="auto"/>
        <w:ind w:left="115" w:right="196" w:firstLine="724"/>
        <w:jc w:val="both"/>
      </w:pPr>
      <w:r w:rsidRPr="00244BBD">
        <w:t xml:space="preserve">This work presents the first steps toward developing specific technology for voice user interfaces for geographic information systems. Despite having many general elements, such as voice recognition libraries, the current technology still lacks the ability to fully understand and process the semantics that real users apply to command geographic information systems. This paper presents the results of three connected experiments, following a mixed-methods approach. The first experiment focused on identifying the most common words used when working with maps in a web browser. </w:t>
      </w:r>
    </w:p>
    <w:p w14:paraId="7BDBF76D" w14:textId="77777777" w:rsidR="004A19F6" w:rsidRDefault="004A19F6" w:rsidP="004A19F6">
      <w:pPr>
        <w:pStyle w:val="BodyText"/>
        <w:spacing w:before="430" w:line="364" w:lineRule="auto"/>
        <w:ind w:left="115" w:right="196" w:firstLine="724"/>
        <w:jc w:val="both"/>
      </w:pPr>
      <w:r w:rsidRPr="00244BBD">
        <w:t xml:space="preserve">The second experiment developed an understanding of the chain of commands used for map management for a specific objective. Finally, the third experiment involved the development of a prototype to validate this understanding. Using data and fieldwork, we created a minimum corpus of terms in Spanish. In addition, we identified the particularities of use and user profiles to consider in a voice user interface for geographic information systems, involving the user’s proprioception concerning the world and technology. </w:t>
      </w:r>
    </w:p>
    <w:p w14:paraId="40B010CD" w14:textId="77777777" w:rsidR="004A19F6" w:rsidRDefault="004A19F6" w:rsidP="004A19F6">
      <w:pPr>
        <w:pStyle w:val="BodyText"/>
        <w:spacing w:before="430" w:line="364" w:lineRule="auto"/>
        <w:ind w:left="115" w:right="196" w:firstLine="724"/>
        <w:jc w:val="both"/>
      </w:pPr>
      <w:r w:rsidRPr="00244BBD">
        <w:t>These user profiles can be considered in future designs of human–technology interaction products. All the data collected and the source code of the prototype are provided as additional material, free to use and modify.</w:t>
      </w:r>
      <w:r w:rsidRPr="002F798D">
        <w:t xml:space="preserve"> </w:t>
      </w:r>
    </w:p>
    <w:p w14:paraId="3D815A38" w14:textId="77777777" w:rsidR="004A19F6" w:rsidRDefault="004A19F6" w:rsidP="004A19F6">
      <w:pPr>
        <w:rPr>
          <w:sz w:val="28"/>
          <w:szCs w:val="28"/>
        </w:rPr>
      </w:pPr>
      <w:r>
        <w:br w:type="page"/>
      </w:r>
    </w:p>
    <w:tbl>
      <w:tblPr>
        <w:tblW w:w="8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5536"/>
        <w:gridCol w:w="1494"/>
      </w:tblGrid>
      <w:tr w:rsidR="004A19F6" w:rsidRPr="00BD5512" w14:paraId="09FB2180" w14:textId="77777777" w:rsidTr="00EF0894">
        <w:trPr>
          <w:trHeight w:val="107"/>
          <w:jc w:val="center"/>
        </w:trPr>
        <w:tc>
          <w:tcPr>
            <w:tcW w:w="8726" w:type="dxa"/>
            <w:gridSpan w:val="3"/>
            <w:vAlign w:val="center"/>
          </w:tcPr>
          <w:p w14:paraId="266EF6B4" w14:textId="77777777" w:rsidR="004A19F6" w:rsidRPr="00BD5512" w:rsidRDefault="004A19F6" w:rsidP="00EF0894">
            <w:pPr>
              <w:spacing w:line="360" w:lineRule="auto"/>
              <w:jc w:val="center"/>
              <w:rPr>
                <w:b/>
                <w:bCs/>
              </w:rPr>
            </w:pPr>
            <w:r w:rsidRPr="00AC50E4">
              <w:rPr>
                <w:b/>
                <w:bCs/>
                <w:sz w:val="32"/>
                <w:szCs w:val="32"/>
              </w:rPr>
              <w:lastRenderedPageBreak/>
              <w:t>INDEX</w:t>
            </w:r>
          </w:p>
        </w:tc>
      </w:tr>
      <w:tr w:rsidR="004A19F6" w:rsidRPr="00BD5512" w14:paraId="3425A85F" w14:textId="77777777" w:rsidTr="00EF0894">
        <w:trPr>
          <w:trHeight w:val="107"/>
          <w:jc w:val="center"/>
        </w:trPr>
        <w:tc>
          <w:tcPr>
            <w:tcW w:w="1696" w:type="dxa"/>
            <w:vAlign w:val="center"/>
          </w:tcPr>
          <w:p w14:paraId="0240D145" w14:textId="77777777" w:rsidR="004A19F6" w:rsidRPr="005114FD" w:rsidRDefault="004A19F6" w:rsidP="00EF0894">
            <w:pPr>
              <w:spacing w:line="360" w:lineRule="auto"/>
              <w:jc w:val="center"/>
              <w:rPr>
                <w:sz w:val="28"/>
                <w:szCs w:val="28"/>
              </w:rPr>
            </w:pPr>
            <w:r w:rsidRPr="005114FD">
              <w:rPr>
                <w:b/>
                <w:bCs/>
                <w:sz w:val="28"/>
                <w:szCs w:val="28"/>
              </w:rPr>
              <w:t>Chapter No</w:t>
            </w:r>
          </w:p>
        </w:tc>
        <w:tc>
          <w:tcPr>
            <w:tcW w:w="5536" w:type="dxa"/>
            <w:vAlign w:val="center"/>
          </w:tcPr>
          <w:p w14:paraId="0BA8E62A" w14:textId="77777777" w:rsidR="004A19F6" w:rsidRPr="005114FD" w:rsidRDefault="004A19F6" w:rsidP="00EF0894">
            <w:pPr>
              <w:spacing w:line="360" w:lineRule="auto"/>
              <w:jc w:val="center"/>
              <w:rPr>
                <w:sz w:val="28"/>
                <w:szCs w:val="28"/>
              </w:rPr>
            </w:pPr>
            <w:r w:rsidRPr="005114FD">
              <w:rPr>
                <w:b/>
                <w:bCs/>
                <w:sz w:val="28"/>
                <w:szCs w:val="28"/>
              </w:rPr>
              <w:t>Description</w:t>
            </w:r>
          </w:p>
        </w:tc>
        <w:tc>
          <w:tcPr>
            <w:tcW w:w="1494" w:type="dxa"/>
            <w:vAlign w:val="center"/>
          </w:tcPr>
          <w:p w14:paraId="69927F2C" w14:textId="77777777" w:rsidR="004A19F6" w:rsidRPr="005114FD" w:rsidRDefault="004A19F6" w:rsidP="00EF0894">
            <w:pPr>
              <w:spacing w:line="360" w:lineRule="auto"/>
              <w:jc w:val="center"/>
              <w:rPr>
                <w:b/>
                <w:bCs/>
                <w:sz w:val="28"/>
                <w:szCs w:val="28"/>
              </w:rPr>
            </w:pPr>
            <w:r w:rsidRPr="005114FD">
              <w:rPr>
                <w:b/>
                <w:bCs/>
                <w:sz w:val="28"/>
                <w:szCs w:val="28"/>
              </w:rPr>
              <w:t>Page No.</w:t>
            </w:r>
          </w:p>
        </w:tc>
      </w:tr>
      <w:tr w:rsidR="004A19F6" w:rsidRPr="00BD5512" w14:paraId="0DAE8E46" w14:textId="77777777" w:rsidTr="00EF0894">
        <w:trPr>
          <w:trHeight w:val="121"/>
          <w:jc w:val="center"/>
        </w:trPr>
        <w:tc>
          <w:tcPr>
            <w:tcW w:w="1696" w:type="dxa"/>
            <w:vAlign w:val="center"/>
          </w:tcPr>
          <w:p w14:paraId="23B9168F" w14:textId="77777777" w:rsidR="004A19F6" w:rsidRPr="00BD5512" w:rsidRDefault="004A19F6" w:rsidP="00EF0894">
            <w:pPr>
              <w:spacing w:line="360" w:lineRule="auto"/>
            </w:pPr>
          </w:p>
        </w:tc>
        <w:tc>
          <w:tcPr>
            <w:tcW w:w="5536" w:type="dxa"/>
            <w:vAlign w:val="center"/>
          </w:tcPr>
          <w:p w14:paraId="0EA341D2" w14:textId="77777777" w:rsidR="004A19F6" w:rsidRPr="00BD5512" w:rsidRDefault="004A19F6" w:rsidP="00EF0894">
            <w:pPr>
              <w:spacing w:line="360" w:lineRule="auto"/>
            </w:pPr>
            <w:r w:rsidRPr="00BD5512">
              <w:rPr>
                <w:b/>
                <w:bCs/>
              </w:rPr>
              <w:t xml:space="preserve">CERTIFICATE </w:t>
            </w:r>
          </w:p>
        </w:tc>
        <w:tc>
          <w:tcPr>
            <w:tcW w:w="1494" w:type="dxa"/>
            <w:vAlign w:val="center"/>
          </w:tcPr>
          <w:p w14:paraId="2820CEE9" w14:textId="77777777" w:rsidR="004A19F6" w:rsidRPr="00BD5512" w:rsidRDefault="004A19F6" w:rsidP="00EF0894">
            <w:pPr>
              <w:spacing w:line="360" w:lineRule="auto"/>
              <w:jc w:val="center"/>
            </w:pPr>
            <w:r>
              <w:t>I</w:t>
            </w:r>
          </w:p>
        </w:tc>
      </w:tr>
      <w:tr w:rsidR="004A19F6" w:rsidRPr="00BD5512" w14:paraId="0124F09B" w14:textId="77777777" w:rsidTr="00EF0894">
        <w:trPr>
          <w:trHeight w:val="121"/>
          <w:jc w:val="center"/>
        </w:trPr>
        <w:tc>
          <w:tcPr>
            <w:tcW w:w="1696" w:type="dxa"/>
            <w:vAlign w:val="center"/>
          </w:tcPr>
          <w:p w14:paraId="7C94CDCC" w14:textId="77777777" w:rsidR="004A19F6" w:rsidRPr="00BD5512" w:rsidRDefault="004A19F6" w:rsidP="00EF0894">
            <w:pPr>
              <w:spacing w:line="360" w:lineRule="auto"/>
            </w:pPr>
          </w:p>
        </w:tc>
        <w:tc>
          <w:tcPr>
            <w:tcW w:w="5536" w:type="dxa"/>
            <w:vAlign w:val="center"/>
          </w:tcPr>
          <w:p w14:paraId="73A7F80D" w14:textId="77777777" w:rsidR="004A19F6" w:rsidRPr="00BD5512" w:rsidRDefault="004A19F6" w:rsidP="00EF0894">
            <w:pPr>
              <w:spacing w:line="360" w:lineRule="auto"/>
            </w:pPr>
            <w:r w:rsidRPr="00BD5512">
              <w:rPr>
                <w:b/>
                <w:bCs/>
              </w:rPr>
              <w:t xml:space="preserve">DECLARATION </w:t>
            </w:r>
          </w:p>
        </w:tc>
        <w:tc>
          <w:tcPr>
            <w:tcW w:w="1494" w:type="dxa"/>
            <w:vAlign w:val="center"/>
          </w:tcPr>
          <w:p w14:paraId="0DE40F20" w14:textId="77777777" w:rsidR="004A19F6" w:rsidRPr="00BD5512" w:rsidRDefault="004A19F6" w:rsidP="00EF0894">
            <w:pPr>
              <w:spacing w:line="360" w:lineRule="auto"/>
              <w:jc w:val="center"/>
            </w:pPr>
            <w:r>
              <w:t>II</w:t>
            </w:r>
          </w:p>
        </w:tc>
      </w:tr>
      <w:tr w:rsidR="004A19F6" w:rsidRPr="00BD5512" w14:paraId="2A4EBDB3" w14:textId="77777777" w:rsidTr="00EF0894">
        <w:trPr>
          <w:trHeight w:val="121"/>
          <w:jc w:val="center"/>
        </w:trPr>
        <w:tc>
          <w:tcPr>
            <w:tcW w:w="1696" w:type="dxa"/>
            <w:vAlign w:val="center"/>
          </w:tcPr>
          <w:p w14:paraId="012F23B5" w14:textId="77777777" w:rsidR="004A19F6" w:rsidRPr="00BD5512" w:rsidRDefault="004A19F6" w:rsidP="00EF0894">
            <w:pPr>
              <w:spacing w:line="360" w:lineRule="auto"/>
            </w:pPr>
          </w:p>
        </w:tc>
        <w:tc>
          <w:tcPr>
            <w:tcW w:w="5536" w:type="dxa"/>
            <w:vAlign w:val="center"/>
          </w:tcPr>
          <w:p w14:paraId="08798F7B" w14:textId="77777777" w:rsidR="004A19F6" w:rsidRPr="00BD5512" w:rsidRDefault="004A19F6" w:rsidP="00EF0894">
            <w:pPr>
              <w:spacing w:line="360" w:lineRule="auto"/>
            </w:pPr>
            <w:r w:rsidRPr="00BD5512">
              <w:rPr>
                <w:b/>
                <w:bCs/>
              </w:rPr>
              <w:t xml:space="preserve">ACKNOWLEDGEMENT </w:t>
            </w:r>
          </w:p>
        </w:tc>
        <w:tc>
          <w:tcPr>
            <w:tcW w:w="1494" w:type="dxa"/>
            <w:vAlign w:val="center"/>
          </w:tcPr>
          <w:p w14:paraId="3A820D8D" w14:textId="77777777" w:rsidR="004A19F6" w:rsidRPr="00BD5512" w:rsidRDefault="004A19F6" w:rsidP="00EF0894">
            <w:pPr>
              <w:spacing w:line="360" w:lineRule="auto"/>
              <w:jc w:val="center"/>
            </w:pPr>
            <w:r w:rsidRPr="00BD5512">
              <w:t>I</w:t>
            </w:r>
            <w:r>
              <w:t>II</w:t>
            </w:r>
          </w:p>
        </w:tc>
      </w:tr>
      <w:tr w:rsidR="004A19F6" w:rsidRPr="00BD5512" w14:paraId="432E6B92" w14:textId="77777777" w:rsidTr="00EF0894">
        <w:trPr>
          <w:trHeight w:val="121"/>
          <w:jc w:val="center"/>
        </w:trPr>
        <w:tc>
          <w:tcPr>
            <w:tcW w:w="1696" w:type="dxa"/>
            <w:vAlign w:val="center"/>
          </w:tcPr>
          <w:p w14:paraId="29D056D8" w14:textId="77777777" w:rsidR="004A19F6" w:rsidRPr="00BD5512" w:rsidRDefault="004A19F6" w:rsidP="00EF0894">
            <w:pPr>
              <w:spacing w:line="360" w:lineRule="auto"/>
            </w:pPr>
          </w:p>
        </w:tc>
        <w:tc>
          <w:tcPr>
            <w:tcW w:w="5536" w:type="dxa"/>
            <w:vAlign w:val="center"/>
          </w:tcPr>
          <w:p w14:paraId="38A055A4" w14:textId="77777777" w:rsidR="004A19F6" w:rsidRPr="00C3055E" w:rsidRDefault="004A19F6" w:rsidP="00EF0894">
            <w:pPr>
              <w:spacing w:line="360" w:lineRule="auto"/>
              <w:rPr>
                <w:b/>
                <w:bCs/>
              </w:rPr>
            </w:pPr>
            <w:r w:rsidRPr="00BD5512">
              <w:rPr>
                <w:b/>
                <w:bCs/>
              </w:rPr>
              <w:t xml:space="preserve">ABSTRACT </w:t>
            </w:r>
          </w:p>
        </w:tc>
        <w:tc>
          <w:tcPr>
            <w:tcW w:w="1494" w:type="dxa"/>
            <w:vAlign w:val="center"/>
          </w:tcPr>
          <w:p w14:paraId="7A023EC1" w14:textId="77777777" w:rsidR="004A19F6" w:rsidRPr="00BD5512" w:rsidRDefault="004A19F6" w:rsidP="00EF0894">
            <w:pPr>
              <w:spacing w:line="360" w:lineRule="auto"/>
              <w:jc w:val="center"/>
            </w:pPr>
            <w:r>
              <w:t>IV</w:t>
            </w:r>
          </w:p>
        </w:tc>
      </w:tr>
      <w:tr w:rsidR="004A19F6" w:rsidRPr="00BD5512" w14:paraId="629ED2E5" w14:textId="77777777" w:rsidTr="00EF0894">
        <w:trPr>
          <w:trHeight w:val="121"/>
          <w:jc w:val="center"/>
        </w:trPr>
        <w:tc>
          <w:tcPr>
            <w:tcW w:w="1696" w:type="dxa"/>
            <w:vAlign w:val="center"/>
          </w:tcPr>
          <w:p w14:paraId="66E1AACF" w14:textId="77777777" w:rsidR="004A19F6" w:rsidRPr="00BD5512" w:rsidRDefault="004A19F6" w:rsidP="00EF0894">
            <w:pPr>
              <w:spacing w:line="360" w:lineRule="auto"/>
            </w:pPr>
          </w:p>
        </w:tc>
        <w:tc>
          <w:tcPr>
            <w:tcW w:w="5536" w:type="dxa"/>
            <w:vAlign w:val="center"/>
          </w:tcPr>
          <w:p w14:paraId="7A62C12E" w14:textId="77777777" w:rsidR="004A19F6" w:rsidRPr="00BD5512" w:rsidRDefault="004A19F6" w:rsidP="00EF0894">
            <w:pPr>
              <w:spacing w:line="360" w:lineRule="auto"/>
              <w:rPr>
                <w:b/>
                <w:bCs/>
              </w:rPr>
            </w:pPr>
            <w:r>
              <w:rPr>
                <w:b/>
                <w:bCs/>
              </w:rPr>
              <w:t>INDEX</w:t>
            </w:r>
          </w:p>
        </w:tc>
        <w:tc>
          <w:tcPr>
            <w:tcW w:w="1494" w:type="dxa"/>
            <w:vAlign w:val="center"/>
          </w:tcPr>
          <w:p w14:paraId="3999F6D3" w14:textId="77777777" w:rsidR="004A19F6" w:rsidRPr="00BD5512" w:rsidRDefault="004A19F6" w:rsidP="00EF0894">
            <w:pPr>
              <w:spacing w:line="360" w:lineRule="auto"/>
              <w:jc w:val="center"/>
            </w:pPr>
            <w:r w:rsidRPr="00BD5512">
              <w:t>V</w:t>
            </w:r>
          </w:p>
        </w:tc>
      </w:tr>
      <w:tr w:rsidR="004A19F6" w:rsidRPr="00BD5512" w14:paraId="2CE5D2DC" w14:textId="77777777" w:rsidTr="00EF0894">
        <w:trPr>
          <w:trHeight w:val="121"/>
          <w:jc w:val="center"/>
        </w:trPr>
        <w:tc>
          <w:tcPr>
            <w:tcW w:w="1696" w:type="dxa"/>
            <w:vAlign w:val="center"/>
          </w:tcPr>
          <w:p w14:paraId="020D77A8" w14:textId="77777777" w:rsidR="004A19F6" w:rsidRPr="00BD5512" w:rsidRDefault="004A19F6" w:rsidP="00EF0894">
            <w:pPr>
              <w:spacing w:line="360" w:lineRule="auto"/>
            </w:pPr>
          </w:p>
        </w:tc>
        <w:tc>
          <w:tcPr>
            <w:tcW w:w="5536" w:type="dxa"/>
            <w:vAlign w:val="center"/>
          </w:tcPr>
          <w:p w14:paraId="59B4210D" w14:textId="77777777" w:rsidR="004A19F6" w:rsidRPr="00BD5512" w:rsidRDefault="004A19F6" w:rsidP="00EF0894">
            <w:pPr>
              <w:spacing w:line="360" w:lineRule="auto"/>
              <w:rPr>
                <w:b/>
                <w:bCs/>
              </w:rPr>
            </w:pPr>
            <w:r>
              <w:rPr>
                <w:b/>
                <w:bCs/>
              </w:rPr>
              <w:t>SYNOPSIS</w:t>
            </w:r>
          </w:p>
        </w:tc>
        <w:tc>
          <w:tcPr>
            <w:tcW w:w="1494" w:type="dxa"/>
            <w:vAlign w:val="center"/>
          </w:tcPr>
          <w:p w14:paraId="6E64D254" w14:textId="77777777" w:rsidR="004A19F6" w:rsidRDefault="004A19F6" w:rsidP="00EF0894">
            <w:pPr>
              <w:spacing w:line="360" w:lineRule="auto"/>
              <w:jc w:val="center"/>
            </w:pPr>
          </w:p>
        </w:tc>
      </w:tr>
      <w:tr w:rsidR="004A19F6" w:rsidRPr="00BD5512" w14:paraId="34C7CA0F" w14:textId="77777777" w:rsidTr="00EF0894">
        <w:trPr>
          <w:trHeight w:val="107"/>
          <w:jc w:val="center"/>
        </w:trPr>
        <w:tc>
          <w:tcPr>
            <w:tcW w:w="1696" w:type="dxa"/>
            <w:vAlign w:val="center"/>
          </w:tcPr>
          <w:p w14:paraId="07D6FC98" w14:textId="77777777" w:rsidR="004A19F6" w:rsidRPr="000F524D" w:rsidRDefault="004A19F6" w:rsidP="00EF0894">
            <w:pPr>
              <w:spacing w:line="360" w:lineRule="auto"/>
              <w:jc w:val="center"/>
              <w:rPr>
                <w:b/>
              </w:rPr>
            </w:pPr>
            <w:r w:rsidRPr="000F524D">
              <w:rPr>
                <w:b/>
              </w:rPr>
              <w:t>1</w:t>
            </w:r>
          </w:p>
        </w:tc>
        <w:tc>
          <w:tcPr>
            <w:tcW w:w="5536" w:type="dxa"/>
            <w:vAlign w:val="center"/>
          </w:tcPr>
          <w:p w14:paraId="5DA50F4F" w14:textId="77777777" w:rsidR="004A19F6" w:rsidRPr="000F524D" w:rsidRDefault="004A19F6" w:rsidP="00EF0894">
            <w:pPr>
              <w:spacing w:before="60" w:after="60"/>
              <w:rPr>
                <w:b/>
              </w:rPr>
            </w:pPr>
            <w:r w:rsidRPr="000F524D">
              <w:rPr>
                <w:b/>
              </w:rPr>
              <w:t>INTRODUCTION</w:t>
            </w:r>
          </w:p>
        </w:tc>
        <w:tc>
          <w:tcPr>
            <w:tcW w:w="1494" w:type="dxa"/>
            <w:vAlign w:val="center"/>
          </w:tcPr>
          <w:p w14:paraId="20493D77" w14:textId="77777777" w:rsidR="004A19F6" w:rsidRPr="003A5F88" w:rsidRDefault="004A19F6" w:rsidP="00EF0894">
            <w:pPr>
              <w:spacing w:line="360" w:lineRule="auto"/>
              <w:jc w:val="center"/>
              <w:rPr>
                <w:b/>
              </w:rPr>
            </w:pPr>
          </w:p>
        </w:tc>
      </w:tr>
      <w:tr w:rsidR="004A19F6" w:rsidRPr="00BD5512" w14:paraId="03336123" w14:textId="77777777" w:rsidTr="00EF0894">
        <w:trPr>
          <w:trHeight w:val="109"/>
          <w:jc w:val="center"/>
        </w:trPr>
        <w:tc>
          <w:tcPr>
            <w:tcW w:w="1696" w:type="dxa"/>
            <w:vAlign w:val="center"/>
          </w:tcPr>
          <w:p w14:paraId="6F9F7464" w14:textId="77777777" w:rsidR="004A19F6" w:rsidRPr="007D6B3F" w:rsidRDefault="004A19F6" w:rsidP="00EF0894">
            <w:pPr>
              <w:spacing w:line="360" w:lineRule="auto"/>
              <w:jc w:val="center"/>
            </w:pPr>
            <w:r>
              <w:t>1.1</w:t>
            </w:r>
          </w:p>
        </w:tc>
        <w:tc>
          <w:tcPr>
            <w:tcW w:w="5536" w:type="dxa"/>
            <w:vAlign w:val="center"/>
          </w:tcPr>
          <w:p w14:paraId="53412374" w14:textId="77777777" w:rsidR="004A19F6" w:rsidRPr="00E313F3" w:rsidRDefault="004A19F6" w:rsidP="00EF0894">
            <w:pPr>
              <w:spacing w:before="60" w:after="60"/>
            </w:pPr>
            <w:r>
              <w:t>Project Overview</w:t>
            </w:r>
          </w:p>
        </w:tc>
        <w:tc>
          <w:tcPr>
            <w:tcW w:w="1494" w:type="dxa"/>
            <w:vAlign w:val="center"/>
          </w:tcPr>
          <w:p w14:paraId="04F9EE30" w14:textId="77777777" w:rsidR="004A19F6" w:rsidRDefault="004A19F6" w:rsidP="00EF0894">
            <w:pPr>
              <w:spacing w:line="360" w:lineRule="auto"/>
              <w:jc w:val="center"/>
            </w:pPr>
          </w:p>
        </w:tc>
      </w:tr>
      <w:tr w:rsidR="004A19F6" w:rsidRPr="00BD5512" w14:paraId="52ADF9A9" w14:textId="77777777" w:rsidTr="00EF0894">
        <w:trPr>
          <w:trHeight w:val="109"/>
          <w:jc w:val="center"/>
        </w:trPr>
        <w:tc>
          <w:tcPr>
            <w:tcW w:w="1696" w:type="dxa"/>
            <w:vAlign w:val="center"/>
          </w:tcPr>
          <w:p w14:paraId="652229F2" w14:textId="77777777" w:rsidR="004A19F6" w:rsidRPr="007D6B3F" w:rsidRDefault="004A19F6" w:rsidP="00EF0894">
            <w:pPr>
              <w:spacing w:line="360" w:lineRule="auto"/>
              <w:jc w:val="center"/>
            </w:pPr>
            <w:r w:rsidRPr="007D6B3F">
              <w:t>1.</w:t>
            </w:r>
            <w:r>
              <w:t>2</w:t>
            </w:r>
          </w:p>
        </w:tc>
        <w:tc>
          <w:tcPr>
            <w:tcW w:w="5536" w:type="dxa"/>
            <w:vAlign w:val="center"/>
          </w:tcPr>
          <w:p w14:paraId="6AB00587" w14:textId="77777777" w:rsidR="004A19F6" w:rsidRPr="00BD5512" w:rsidRDefault="004A19F6" w:rsidP="00EF0894">
            <w:pPr>
              <w:spacing w:before="60" w:after="60"/>
            </w:pPr>
            <w:r w:rsidRPr="00E313F3">
              <w:t>Need of project</w:t>
            </w:r>
          </w:p>
        </w:tc>
        <w:tc>
          <w:tcPr>
            <w:tcW w:w="1494" w:type="dxa"/>
            <w:vAlign w:val="center"/>
          </w:tcPr>
          <w:p w14:paraId="7DD0EA00" w14:textId="77777777" w:rsidR="004A19F6" w:rsidRPr="00BD5512" w:rsidRDefault="004A19F6" w:rsidP="00EF0894">
            <w:pPr>
              <w:spacing w:line="360" w:lineRule="auto"/>
              <w:jc w:val="center"/>
            </w:pPr>
          </w:p>
        </w:tc>
      </w:tr>
      <w:tr w:rsidR="004A19F6" w:rsidRPr="00BD5512" w14:paraId="73736F49" w14:textId="77777777" w:rsidTr="00EF0894">
        <w:trPr>
          <w:trHeight w:val="109"/>
          <w:jc w:val="center"/>
        </w:trPr>
        <w:tc>
          <w:tcPr>
            <w:tcW w:w="1696" w:type="dxa"/>
            <w:vAlign w:val="center"/>
          </w:tcPr>
          <w:p w14:paraId="774FA561" w14:textId="77777777" w:rsidR="004A19F6" w:rsidRPr="007D6B3F" w:rsidRDefault="004A19F6" w:rsidP="00EF0894">
            <w:pPr>
              <w:spacing w:line="360" w:lineRule="auto"/>
              <w:jc w:val="center"/>
            </w:pPr>
            <w:r w:rsidRPr="007D6B3F">
              <w:t>1.</w:t>
            </w:r>
            <w:r>
              <w:t>3</w:t>
            </w:r>
          </w:p>
        </w:tc>
        <w:tc>
          <w:tcPr>
            <w:tcW w:w="5536" w:type="dxa"/>
            <w:vAlign w:val="center"/>
          </w:tcPr>
          <w:p w14:paraId="45886409" w14:textId="77777777" w:rsidR="004A19F6" w:rsidRPr="00BD5512" w:rsidRDefault="004A19F6" w:rsidP="00EF0894">
            <w:pPr>
              <w:spacing w:line="360" w:lineRule="auto"/>
            </w:pPr>
            <w:r w:rsidRPr="00E313F3">
              <w:t>Literature survey</w:t>
            </w:r>
          </w:p>
        </w:tc>
        <w:tc>
          <w:tcPr>
            <w:tcW w:w="1494" w:type="dxa"/>
            <w:vAlign w:val="center"/>
          </w:tcPr>
          <w:p w14:paraId="1C729965" w14:textId="77777777" w:rsidR="004A19F6" w:rsidRPr="00BD5512" w:rsidRDefault="004A19F6" w:rsidP="00EF0894">
            <w:pPr>
              <w:spacing w:line="360" w:lineRule="auto"/>
              <w:jc w:val="center"/>
            </w:pPr>
          </w:p>
        </w:tc>
      </w:tr>
      <w:tr w:rsidR="004A19F6" w:rsidRPr="00BD5512" w14:paraId="2F61C8FD" w14:textId="77777777" w:rsidTr="00EF0894">
        <w:trPr>
          <w:trHeight w:val="109"/>
          <w:jc w:val="center"/>
        </w:trPr>
        <w:tc>
          <w:tcPr>
            <w:tcW w:w="1696" w:type="dxa"/>
            <w:vAlign w:val="center"/>
          </w:tcPr>
          <w:p w14:paraId="2E813B2E" w14:textId="77777777" w:rsidR="004A19F6" w:rsidRPr="000F524D" w:rsidRDefault="004A19F6" w:rsidP="00EF0894">
            <w:pPr>
              <w:spacing w:line="360" w:lineRule="auto"/>
              <w:jc w:val="center"/>
              <w:rPr>
                <w:b/>
              </w:rPr>
            </w:pPr>
            <w:r w:rsidRPr="000F524D">
              <w:rPr>
                <w:b/>
              </w:rPr>
              <w:t>2</w:t>
            </w:r>
          </w:p>
        </w:tc>
        <w:tc>
          <w:tcPr>
            <w:tcW w:w="5536" w:type="dxa"/>
            <w:vAlign w:val="center"/>
          </w:tcPr>
          <w:p w14:paraId="2EC830B3" w14:textId="77777777" w:rsidR="004A19F6" w:rsidRPr="000F524D" w:rsidRDefault="004A19F6" w:rsidP="00EF0894">
            <w:pPr>
              <w:spacing w:before="60" w:after="60"/>
              <w:rPr>
                <w:b/>
              </w:rPr>
            </w:pPr>
            <w:r>
              <w:rPr>
                <w:b/>
              </w:rPr>
              <w:t>PROBLEM DEFINITION</w:t>
            </w:r>
            <w:r w:rsidRPr="000F524D">
              <w:rPr>
                <w:b/>
              </w:rPr>
              <w:t xml:space="preserve"> &amp; SCOPE</w:t>
            </w:r>
          </w:p>
        </w:tc>
        <w:tc>
          <w:tcPr>
            <w:tcW w:w="1494" w:type="dxa"/>
            <w:vAlign w:val="center"/>
          </w:tcPr>
          <w:p w14:paraId="51010676" w14:textId="77777777" w:rsidR="004A19F6" w:rsidRPr="003A5F88" w:rsidRDefault="004A19F6" w:rsidP="00EF0894">
            <w:pPr>
              <w:spacing w:line="360" w:lineRule="auto"/>
              <w:jc w:val="center"/>
              <w:rPr>
                <w:b/>
              </w:rPr>
            </w:pPr>
          </w:p>
        </w:tc>
      </w:tr>
      <w:tr w:rsidR="004A19F6" w:rsidRPr="00BD5512" w14:paraId="1A0A9181" w14:textId="77777777" w:rsidTr="00EF0894">
        <w:trPr>
          <w:trHeight w:val="109"/>
          <w:jc w:val="center"/>
        </w:trPr>
        <w:tc>
          <w:tcPr>
            <w:tcW w:w="1696" w:type="dxa"/>
            <w:vAlign w:val="center"/>
          </w:tcPr>
          <w:p w14:paraId="55686FDF" w14:textId="77777777" w:rsidR="004A19F6" w:rsidRPr="007D6B3F" w:rsidRDefault="004A19F6" w:rsidP="00EF0894">
            <w:pPr>
              <w:spacing w:line="360" w:lineRule="auto"/>
              <w:jc w:val="center"/>
            </w:pPr>
            <w:r w:rsidRPr="007D6B3F">
              <w:t>2.1</w:t>
            </w:r>
          </w:p>
        </w:tc>
        <w:tc>
          <w:tcPr>
            <w:tcW w:w="5536" w:type="dxa"/>
            <w:vAlign w:val="center"/>
          </w:tcPr>
          <w:p w14:paraId="22988F50" w14:textId="77777777" w:rsidR="004A19F6" w:rsidRPr="00BD5512" w:rsidRDefault="004A19F6" w:rsidP="00EF0894">
            <w:pPr>
              <w:suppressAutoHyphens/>
              <w:spacing w:before="60" w:after="60"/>
            </w:pPr>
            <w:r w:rsidRPr="00F42C4A">
              <w:t>Problem statement</w:t>
            </w:r>
          </w:p>
        </w:tc>
        <w:tc>
          <w:tcPr>
            <w:tcW w:w="1494" w:type="dxa"/>
            <w:vAlign w:val="center"/>
          </w:tcPr>
          <w:p w14:paraId="51BEA69C" w14:textId="77777777" w:rsidR="004A19F6" w:rsidRPr="00BD5512" w:rsidRDefault="004A19F6" w:rsidP="00EF0894">
            <w:pPr>
              <w:spacing w:line="360" w:lineRule="auto"/>
              <w:jc w:val="center"/>
            </w:pPr>
          </w:p>
        </w:tc>
      </w:tr>
      <w:tr w:rsidR="004A19F6" w:rsidRPr="00BD5512" w14:paraId="551F6AED" w14:textId="77777777" w:rsidTr="00EF0894">
        <w:trPr>
          <w:trHeight w:val="109"/>
          <w:jc w:val="center"/>
        </w:trPr>
        <w:tc>
          <w:tcPr>
            <w:tcW w:w="1696" w:type="dxa"/>
            <w:vAlign w:val="center"/>
          </w:tcPr>
          <w:p w14:paraId="227CCBBF" w14:textId="77777777" w:rsidR="004A19F6" w:rsidRPr="007D6B3F" w:rsidRDefault="004A19F6" w:rsidP="00EF0894">
            <w:pPr>
              <w:spacing w:line="360" w:lineRule="auto"/>
              <w:jc w:val="center"/>
            </w:pPr>
            <w:r w:rsidRPr="007D6B3F">
              <w:t>2.2</w:t>
            </w:r>
          </w:p>
        </w:tc>
        <w:tc>
          <w:tcPr>
            <w:tcW w:w="5536" w:type="dxa"/>
            <w:vAlign w:val="center"/>
          </w:tcPr>
          <w:p w14:paraId="28A1159C" w14:textId="77777777" w:rsidR="004A19F6" w:rsidRPr="00BD5512" w:rsidRDefault="004A19F6" w:rsidP="00EF0894">
            <w:pPr>
              <w:spacing w:line="360" w:lineRule="auto"/>
            </w:pPr>
            <w:r w:rsidRPr="00F42C4A">
              <w:t>Scope</w:t>
            </w:r>
          </w:p>
        </w:tc>
        <w:tc>
          <w:tcPr>
            <w:tcW w:w="1494" w:type="dxa"/>
            <w:vAlign w:val="center"/>
          </w:tcPr>
          <w:p w14:paraId="46C6D67E" w14:textId="77777777" w:rsidR="004A19F6" w:rsidRPr="00BD5512" w:rsidRDefault="004A19F6" w:rsidP="00EF0894">
            <w:pPr>
              <w:spacing w:line="360" w:lineRule="auto"/>
              <w:jc w:val="center"/>
            </w:pPr>
          </w:p>
        </w:tc>
      </w:tr>
      <w:tr w:rsidR="004A19F6" w:rsidRPr="00BD5512" w14:paraId="6FEFDE8C" w14:textId="77777777" w:rsidTr="00EF0894">
        <w:trPr>
          <w:trHeight w:val="109"/>
          <w:jc w:val="center"/>
        </w:trPr>
        <w:tc>
          <w:tcPr>
            <w:tcW w:w="1696" w:type="dxa"/>
            <w:vAlign w:val="center"/>
          </w:tcPr>
          <w:p w14:paraId="3155E70E" w14:textId="77777777" w:rsidR="004A19F6" w:rsidRPr="007D6B3F" w:rsidRDefault="004A19F6" w:rsidP="00EF0894">
            <w:pPr>
              <w:spacing w:line="360" w:lineRule="auto"/>
              <w:jc w:val="center"/>
            </w:pPr>
            <w:r w:rsidRPr="007D6B3F">
              <w:t>2.3</w:t>
            </w:r>
          </w:p>
        </w:tc>
        <w:tc>
          <w:tcPr>
            <w:tcW w:w="5536" w:type="dxa"/>
            <w:vAlign w:val="center"/>
          </w:tcPr>
          <w:p w14:paraId="478DDF93" w14:textId="77777777" w:rsidR="004A19F6" w:rsidRPr="00BD5512" w:rsidRDefault="004A19F6" w:rsidP="00EF0894">
            <w:pPr>
              <w:spacing w:line="360" w:lineRule="auto"/>
            </w:pPr>
            <w:r w:rsidRPr="00F42C4A">
              <w:t>Area of project</w:t>
            </w:r>
          </w:p>
        </w:tc>
        <w:tc>
          <w:tcPr>
            <w:tcW w:w="1494" w:type="dxa"/>
            <w:vAlign w:val="center"/>
          </w:tcPr>
          <w:p w14:paraId="28C6DBED" w14:textId="77777777" w:rsidR="004A19F6" w:rsidRPr="00BD5512" w:rsidRDefault="004A19F6" w:rsidP="00EF0894">
            <w:pPr>
              <w:spacing w:line="360" w:lineRule="auto"/>
              <w:jc w:val="center"/>
            </w:pPr>
          </w:p>
        </w:tc>
      </w:tr>
      <w:tr w:rsidR="004A19F6" w:rsidRPr="00BD5512" w14:paraId="05749B93" w14:textId="77777777" w:rsidTr="00EF0894">
        <w:trPr>
          <w:trHeight w:val="109"/>
          <w:jc w:val="center"/>
        </w:trPr>
        <w:tc>
          <w:tcPr>
            <w:tcW w:w="1696" w:type="dxa"/>
            <w:vAlign w:val="center"/>
          </w:tcPr>
          <w:p w14:paraId="60399DB0" w14:textId="77777777" w:rsidR="004A19F6" w:rsidRPr="007D6B3F" w:rsidRDefault="004A19F6" w:rsidP="00EF0894">
            <w:pPr>
              <w:spacing w:line="360" w:lineRule="auto"/>
              <w:jc w:val="center"/>
            </w:pPr>
            <w:r w:rsidRPr="007D6B3F">
              <w:t>2.4</w:t>
            </w:r>
          </w:p>
        </w:tc>
        <w:tc>
          <w:tcPr>
            <w:tcW w:w="5536" w:type="dxa"/>
            <w:vAlign w:val="center"/>
          </w:tcPr>
          <w:p w14:paraId="1D635A75" w14:textId="77777777" w:rsidR="004A19F6" w:rsidRPr="00BD5512" w:rsidRDefault="004A19F6" w:rsidP="00EF0894">
            <w:pPr>
              <w:spacing w:line="360" w:lineRule="auto"/>
            </w:pPr>
            <w:r>
              <w:t>O</w:t>
            </w:r>
            <w:r w:rsidRPr="00F42C4A">
              <w:t>bjectives</w:t>
            </w:r>
            <w:r>
              <w:t xml:space="preserve"> of project</w:t>
            </w:r>
          </w:p>
        </w:tc>
        <w:tc>
          <w:tcPr>
            <w:tcW w:w="1494" w:type="dxa"/>
            <w:vAlign w:val="center"/>
          </w:tcPr>
          <w:p w14:paraId="0791F51A" w14:textId="77777777" w:rsidR="004A19F6" w:rsidRPr="00BD5512" w:rsidRDefault="004A19F6" w:rsidP="00EF0894">
            <w:pPr>
              <w:spacing w:line="360" w:lineRule="auto"/>
              <w:jc w:val="center"/>
            </w:pPr>
          </w:p>
        </w:tc>
      </w:tr>
      <w:tr w:rsidR="004A19F6" w:rsidRPr="00BD5512" w14:paraId="63C66E7C" w14:textId="77777777" w:rsidTr="00EF0894">
        <w:trPr>
          <w:trHeight w:val="109"/>
          <w:jc w:val="center"/>
        </w:trPr>
        <w:tc>
          <w:tcPr>
            <w:tcW w:w="1696" w:type="dxa"/>
            <w:vAlign w:val="center"/>
          </w:tcPr>
          <w:p w14:paraId="6581018F" w14:textId="77777777" w:rsidR="004A19F6" w:rsidRPr="000F524D" w:rsidRDefault="004A19F6" w:rsidP="00EF0894">
            <w:pPr>
              <w:spacing w:line="360" w:lineRule="auto"/>
              <w:jc w:val="center"/>
              <w:rPr>
                <w:b/>
              </w:rPr>
            </w:pPr>
            <w:r>
              <w:rPr>
                <w:b/>
              </w:rPr>
              <w:t>3</w:t>
            </w:r>
          </w:p>
        </w:tc>
        <w:tc>
          <w:tcPr>
            <w:tcW w:w="5536" w:type="dxa"/>
            <w:vAlign w:val="center"/>
          </w:tcPr>
          <w:p w14:paraId="2125BCC4" w14:textId="77777777" w:rsidR="004A19F6" w:rsidRPr="00F31262" w:rsidRDefault="004A19F6" w:rsidP="00EF0894">
            <w:pPr>
              <w:spacing w:before="60" w:after="60"/>
              <w:rPr>
                <w:b/>
              </w:rPr>
            </w:pPr>
            <w:r w:rsidRPr="00F31262">
              <w:rPr>
                <w:b/>
              </w:rPr>
              <w:t>SOFTWARE REQUIREMENT SPECIFICATION</w:t>
            </w:r>
          </w:p>
        </w:tc>
        <w:tc>
          <w:tcPr>
            <w:tcW w:w="1494" w:type="dxa"/>
            <w:vAlign w:val="center"/>
          </w:tcPr>
          <w:p w14:paraId="3FC781AC" w14:textId="77777777" w:rsidR="004A19F6" w:rsidRPr="00542829" w:rsidRDefault="004A19F6" w:rsidP="00EF0894">
            <w:pPr>
              <w:spacing w:line="360" w:lineRule="auto"/>
              <w:jc w:val="center"/>
              <w:rPr>
                <w:b/>
              </w:rPr>
            </w:pPr>
          </w:p>
        </w:tc>
      </w:tr>
      <w:tr w:rsidR="004A19F6" w:rsidRPr="00BD5512" w14:paraId="6D467165" w14:textId="77777777" w:rsidTr="00EF0894">
        <w:trPr>
          <w:trHeight w:val="109"/>
          <w:jc w:val="center"/>
        </w:trPr>
        <w:tc>
          <w:tcPr>
            <w:tcW w:w="1696" w:type="dxa"/>
            <w:vAlign w:val="center"/>
          </w:tcPr>
          <w:p w14:paraId="4E89846E" w14:textId="77777777" w:rsidR="004A19F6" w:rsidRPr="007D6B3F" w:rsidRDefault="004A19F6" w:rsidP="00EF0894">
            <w:pPr>
              <w:spacing w:line="360" w:lineRule="auto"/>
              <w:jc w:val="center"/>
            </w:pPr>
            <w:r w:rsidRPr="007D6B3F">
              <w:t>3.1</w:t>
            </w:r>
          </w:p>
        </w:tc>
        <w:tc>
          <w:tcPr>
            <w:tcW w:w="5536" w:type="dxa"/>
            <w:vAlign w:val="center"/>
          </w:tcPr>
          <w:p w14:paraId="0CAA53B2" w14:textId="77777777" w:rsidR="004A19F6" w:rsidRPr="00BD5512" w:rsidRDefault="004A19F6" w:rsidP="00EF0894">
            <w:pPr>
              <w:spacing w:line="360" w:lineRule="auto"/>
            </w:pPr>
            <w:r w:rsidRPr="00E313F3">
              <w:t>Software requirement</w:t>
            </w:r>
          </w:p>
        </w:tc>
        <w:tc>
          <w:tcPr>
            <w:tcW w:w="1494" w:type="dxa"/>
            <w:vAlign w:val="center"/>
          </w:tcPr>
          <w:p w14:paraId="7D597E12" w14:textId="77777777" w:rsidR="004A19F6" w:rsidRPr="00BD5512" w:rsidRDefault="004A19F6" w:rsidP="00EF0894">
            <w:pPr>
              <w:spacing w:line="360" w:lineRule="auto"/>
              <w:jc w:val="center"/>
            </w:pPr>
          </w:p>
        </w:tc>
      </w:tr>
      <w:tr w:rsidR="004A19F6" w:rsidRPr="00BD5512" w14:paraId="60319BBF" w14:textId="77777777" w:rsidTr="00EF0894">
        <w:trPr>
          <w:trHeight w:val="512"/>
          <w:jc w:val="center"/>
        </w:trPr>
        <w:tc>
          <w:tcPr>
            <w:tcW w:w="1696" w:type="dxa"/>
            <w:vAlign w:val="center"/>
          </w:tcPr>
          <w:p w14:paraId="42792F72" w14:textId="77777777" w:rsidR="004A19F6" w:rsidRPr="007D6B3F" w:rsidRDefault="004A19F6" w:rsidP="00EF0894">
            <w:pPr>
              <w:spacing w:line="360" w:lineRule="auto"/>
              <w:jc w:val="center"/>
            </w:pPr>
            <w:r w:rsidRPr="007D6B3F">
              <w:t>3.2</w:t>
            </w:r>
          </w:p>
        </w:tc>
        <w:tc>
          <w:tcPr>
            <w:tcW w:w="5536" w:type="dxa"/>
            <w:vAlign w:val="center"/>
          </w:tcPr>
          <w:p w14:paraId="3E1DF6B7" w14:textId="77777777" w:rsidR="004A19F6" w:rsidRPr="00BD5512" w:rsidRDefault="004A19F6" w:rsidP="00EF0894">
            <w:pPr>
              <w:spacing w:line="360" w:lineRule="auto"/>
            </w:pPr>
            <w:r w:rsidRPr="00E313F3">
              <w:t xml:space="preserve">Hardware requirement </w:t>
            </w:r>
            <w:r>
              <w:t xml:space="preserve"> </w:t>
            </w:r>
          </w:p>
        </w:tc>
        <w:tc>
          <w:tcPr>
            <w:tcW w:w="1494" w:type="dxa"/>
            <w:vAlign w:val="center"/>
          </w:tcPr>
          <w:p w14:paraId="1E8E9D34" w14:textId="77777777" w:rsidR="004A19F6" w:rsidRPr="00BD5512" w:rsidRDefault="004A19F6" w:rsidP="00EF0894">
            <w:pPr>
              <w:spacing w:line="360" w:lineRule="auto"/>
              <w:jc w:val="center"/>
            </w:pPr>
          </w:p>
        </w:tc>
      </w:tr>
      <w:tr w:rsidR="004A19F6" w:rsidRPr="00BD5512" w14:paraId="0BDF78CF" w14:textId="77777777" w:rsidTr="00EF0894">
        <w:trPr>
          <w:trHeight w:val="109"/>
          <w:jc w:val="center"/>
        </w:trPr>
        <w:tc>
          <w:tcPr>
            <w:tcW w:w="1696" w:type="dxa"/>
            <w:vAlign w:val="center"/>
          </w:tcPr>
          <w:p w14:paraId="6A30CFA4" w14:textId="77777777" w:rsidR="004A19F6" w:rsidRPr="007D6B3F" w:rsidRDefault="004A19F6" w:rsidP="00EF0894">
            <w:pPr>
              <w:spacing w:line="360" w:lineRule="auto"/>
              <w:jc w:val="center"/>
            </w:pPr>
            <w:r w:rsidRPr="007D6B3F">
              <w:t>3.3</w:t>
            </w:r>
          </w:p>
        </w:tc>
        <w:tc>
          <w:tcPr>
            <w:tcW w:w="5536" w:type="dxa"/>
            <w:vAlign w:val="center"/>
          </w:tcPr>
          <w:p w14:paraId="6D9ABDF0" w14:textId="77777777" w:rsidR="004A19F6" w:rsidRPr="00BD5512" w:rsidRDefault="004A19F6" w:rsidP="00EF0894">
            <w:pPr>
              <w:spacing w:line="360" w:lineRule="auto"/>
            </w:pPr>
            <w:r>
              <w:t xml:space="preserve">Functional requirements </w:t>
            </w:r>
          </w:p>
        </w:tc>
        <w:tc>
          <w:tcPr>
            <w:tcW w:w="1494" w:type="dxa"/>
            <w:vAlign w:val="center"/>
          </w:tcPr>
          <w:p w14:paraId="64758796" w14:textId="77777777" w:rsidR="004A19F6" w:rsidRPr="00BD5512" w:rsidRDefault="004A19F6" w:rsidP="00EF0894">
            <w:pPr>
              <w:spacing w:line="360" w:lineRule="auto"/>
              <w:jc w:val="center"/>
            </w:pPr>
          </w:p>
        </w:tc>
      </w:tr>
      <w:tr w:rsidR="004A19F6" w:rsidRPr="00BD5512" w14:paraId="0BCA5F8E" w14:textId="77777777" w:rsidTr="00EF0894">
        <w:trPr>
          <w:trHeight w:val="109"/>
          <w:jc w:val="center"/>
        </w:trPr>
        <w:tc>
          <w:tcPr>
            <w:tcW w:w="1696" w:type="dxa"/>
            <w:vAlign w:val="center"/>
          </w:tcPr>
          <w:p w14:paraId="172A6595" w14:textId="77777777" w:rsidR="004A19F6" w:rsidRPr="000F524D" w:rsidRDefault="004A19F6" w:rsidP="00EF0894">
            <w:pPr>
              <w:spacing w:line="360" w:lineRule="auto"/>
              <w:jc w:val="center"/>
              <w:rPr>
                <w:b/>
              </w:rPr>
            </w:pPr>
            <w:r>
              <w:rPr>
                <w:b/>
              </w:rPr>
              <w:t>4</w:t>
            </w:r>
          </w:p>
        </w:tc>
        <w:tc>
          <w:tcPr>
            <w:tcW w:w="5536" w:type="dxa"/>
            <w:vAlign w:val="center"/>
          </w:tcPr>
          <w:p w14:paraId="5087CA70" w14:textId="77777777" w:rsidR="004A19F6" w:rsidRPr="00787F81" w:rsidRDefault="004A19F6" w:rsidP="00EF0894">
            <w:pPr>
              <w:spacing w:before="60" w:after="60"/>
              <w:rPr>
                <w:b/>
              </w:rPr>
            </w:pPr>
            <w:r w:rsidRPr="00787F81">
              <w:rPr>
                <w:b/>
              </w:rPr>
              <w:t>PROJECT PLAN</w:t>
            </w:r>
          </w:p>
        </w:tc>
        <w:tc>
          <w:tcPr>
            <w:tcW w:w="1494" w:type="dxa"/>
            <w:vAlign w:val="center"/>
          </w:tcPr>
          <w:p w14:paraId="046E0534" w14:textId="77777777" w:rsidR="004A19F6" w:rsidRPr="00BD5512" w:rsidRDefault="004A19F6" w:rsidP="00EF0894">
            <w:pPr>
              <w:spacing w:line="360" w:lineRule="auto"/>
              <w:jc w:val="center"/>
            </w:pPr>
          </w:p>
        </w:tc>
      </w:tr>
      <w:tr w:rsidR="004A19F6" w:rsidRPr="00BD5512" w14:paraId="28E68404" w14:textId="77777777" w:rsidTr="00EF0894">
        <w:trPr>
          <w:trHeight w:val="109"/>
          <w:jc w:val="center"/>
        </w:trPr>
        <w:tc>
          <w:tcPr>
            <w:tcW w:w="1696" w:type="dxa"/>
            <w:vAlign w:val="center"/>
          </w:tcPr>
          <w:p w14:paraId="6DC07EE2" w14:textId="77777777" w:rsidR="004A19F6" w:rsidRPr="007D6B3F" w:rsidRDefault="004A19F6" w:rsidP="00EF0894">
            <w:pPr>
              <w:spacing w:line="360" w:lineRule="auto"/>
              <w:jc w:val="center"/>
            </w:pPr>
            <w:r w:rsidRPr="007D6B3F">
              <w:t>4.1</w:t>
            </w:r>
          </w:p>
        </w:tc>
        <w:tc>
          <w:tcPr>
            <w:tcW w:w="5536" w:type="dxa"/>
            <w:vAlign w:val="center"/>
          </w:tcPr>
          <w:p w14:paraId="0CD09C11" w14:textId="77777777" w:rsidR="004A19F6" w:rsidRPr="00BD5512" w:rsidRDefault="004A19F6" w:rsidP="00EF0894">
            <w:pPr>
              <w:spacing w:line="360" w:lineRule="auto"/>
            </w:pPr>
            <w:r w:rsidRPr="00E313F3">
              <w:t>Project schedule</w:t>
            </w:r>
          </w:p>
        </w:tc>
        <w:tc>
          <w:tcPr>
            <w:tcW w:w="1494" w:type="dxa"/>
            <w:vAlign w:val="center"/>
          </w:tcPr>
          <w:p w14:paraId="39FFE44F" w14:textId="77777777" w:rsidR="004A19F6" w:rsidRPr="00BD5512" w:rsidRDefault="004A19F6" w:rsidP="00EF0894">
            <w:pPr>
              <w:spacing w:line="360" w:lineRule="auto"/>
              <w:jc w:val="center"/>
            </w:pPr>
          </w:p>
        </w:tc>
      </w:tr>
      <w:tr w:rsidR="004A19F6" w:rsidRPr="00BD5512" w14:paraId="5BB425C7" w14:textId="77777777" w:rsidTr="00EF0894">
        <w:trPr>
          <w:trHeight w:val="109"/>
          <w:jc w:val="center"/>
        </w:trPr>
        <w:tc>
          <w:tcPr>
            <w:tcW w:w="1696" w:type="dxa"/>
            <w:vAlign w:val="center"/>
          </w:tcPr>
          <w:p w14:paraId="2E6354B6" w14:textId="77777777" w:rsidR="004A19F6" w:rsidRPr="007D6B3F" w:rsidRDefault="004A19F6" w:rsidP="00EF0894">
            <w:pPr>
              <w:spacing w:line="360" w:lineRule="auto"/>
              <w:jc w:val="center"/>
            </w:pPr>
            <w:r w:rsidRPr="007D6B3F">
              <w:t>4.2</w:t>
            </w:r>
          </w:p>
        </w:tc>
        <w:tc>
          <w:tcPr>
            <w:tcW w:w="5536" w:type="dxa"/>
            <w:vAlign w:val="center"/>
          </w:tcPr>
          <w:p w14:paraId="33B599FE" w14:textId="77777777" w:rsidR="004A19F6" w:rsidRPr="00BD5512" w:rsidRDefault="004A19F6" w:rsidP="00EF0894">
            <w:pPr>
              <w:spacing w:line="360" w:lineRule="auto"/>
            </w:pPr>
            <w:r w:rsidRPr="00E313F3">
              <w:t>Project</w:t>
            </w:r>
            <w:r>
              <w:t xml:space="preserve"> cost</w:t>
            </w:r>
            <w:r w:rsidRPr="00E313F3">
              <w:t xml:space="preserve"> estimation</w:t>
            </w:r>
          </w:p>
        </w:tc>
        <w:tc>
          <w:tcPr>
            <w:tcW w:w="1494" w:type="dxa"/>
            <w:vAlign w:val="center"/>
          </w:tcPr>
          <w:p w14:paraId="58E170E0" w14:textId="77777777" w:rsidR="004A19F6" w:rsidRPr="00BD5512" w:rsidRDefault="004A19F6" w:rsidP="00EF0894">
            <w:pPr>
              <w:spacing w:line="360" w:lineRule="auto"/>
              <w:jc w:val="center"/>
            </w:pPr>
          </w:p>
        </w:tc>
      </w:tr>
      <w:tr w:rsidR="004A19F6" w:rsidRPr="00BD5512" w14:paraId="464846B4" w14:textId="77777777" w:rsidTr="00EF0894">
        <w:trPr>
          <w:trHeight w:val="109"/>
          <w:jc w:val="center"/>
        </w:trPr>
        <w:tc>
          <w:tcPr>
            <w:tcW w:w="1696" w:type="dxa"/>
            <w:vAlign w:val="center"/>
          </w:tcPr>
          <w:p w14:paraId="291A2C6B" w14:textId="77777777" w:rsidR="004A19F6" w:rsidRPr="007F638B" w:rsidRDefault="004A19F6" w:rsidP="00EF0894">
            <w:pPr>
              <w:spacing w:line="360" w:lineRule="auto"/>
              <w:jc w:val="center"/>
              <w:rPr>
                <w:b/>
              </w:rPr>
            </w:pPr>
            <w:r w:rsidRPr="007F638B">
              <w:rPr>
                <w:b/>
              </w:rPr>
              <w:t>5</w:t>
            </w:r>
          </w:p>
        </w:tc>
        <w:tc>
          <w:tcPr>
            <w:tcW w:w="5536" w:type="dxa"/>
            <w:vAlign w:val="center"/>
          </w:tcPr>
          <w:p w14:paraId="6C26D8A3" w14:textId="77777777" w:rsidR="004A19F6" w:rsidRPr="007F638B" w:rsidRDefault="004A19F6" w:rsidP="00EF0894">
            <w:pPr>
              <w:spacing w:before="60" w:after="60"/>
              <w:rPr>
                <w:b/>
              </w:rPr>
            </w:pPr>
            <w:r w:rsidRPr="007F638B">
              <w:rPr>
                <w:b/>
              </w:rPr>
              <w:t>SOFTWARE DESIGN</w:t>
            </w:r>
          </w:p>
        </w:tc>
        <w:tc>
          <w:tcPr>
            <w:tcW w:w="1494" w:type="dxa"/>
            <w:vAlign w:val="center"/>
          </w:tcPr>
          <w:p w14:paraId="2951E844" w14:textId="77777777" w:rsidR="004A19F6" w:rsidRPr="00BD5512" w:rsidRDefault="004A19F6" w:rsidP="00EF0894">
            <w:pPr>
              <w:spacing w:line="360" w:lineRule="auto"/>
              <w:jc w:val="center"/>
            </w:pPr>
          </w:p>
        </w:tc>
      </w:tr>
      <w:tr w:rsidR="004A19F6" w:rsidRPr="00BD5512" w14:paraId="2230B2E1" w14:textId="77777777" w:rsidTr="00EF0894">
        <w:trPr>
          <w:trHeight w:val="109"/>
          <w:jc w:val="center"/>
        </w:trPr>
        <w:tc>
          <w:tcPr>
            <w:tcW w:w="1696" w:type="dxa"/>
            <w:vAlign w:val="center"/>
          </w:tcPr>
          <w:p w14:paraId="5DCD449A" w14:textId="77777777" w:rsidR="004A19F6" w:rsidRPr="007D6B3F" w:rsidRDefault="004A19F6" w:rsidP="00EF0894">
            <w:pPr>
              <w:spacing w:line="360" w:lineRule="auto"/>
              <w:jc w:val="center"/>
            </w:pPr>
            <w:r w:rsidRPr="007D6B3F">
              <w:t>5.1</w:t>
            </w:r>
          </w:p>
        </w:tc>
        <w:tc>
          <w:tcPr>
            <w:tcW w:w="5536" w:type="dxa"/>
            <w:vAlign w:val="center"/>
          </w:tcPr>
          <w:p w14:paraId="26CDA04A" w14:textId="77777777" w:rsidR="004A19F6" w:rsidRPr="00BD5512" w:rsidRDefault="004A19F6" w:rsidP="00EF0894">
            <w:pPr>
              <w:suppressAutoHyphens/>
              <w:spacing w:before="60" w:after="60"/>
            </w:pPr>
            <w:r w:rsidRPr="00E313F3">
              <w:t>Data flow diagram</w:t>
            </w:r>
          </w:p>
        </w:tc>
        <w:tc>
          <w:tcPr>
            <w:tcW w:w="1494" w:type="dxa"/>
            <w:vAlign w:val="center"/>
          </w:tcPr>
          <w:p w14:paraId="398AF047" w14:textId="77777777" w:rsidR="004A19F6" w:rsidRPr="00BD5512" w:rsidRDefault="004A19F6" w:rsidP="00EF0894">
            <w:pPr>
              <w:spacing w:line="360" w:lineRule="auto"/>
              <w:jc w:val="center"/>
            </w:pPr>
          </w:p>
        </w:tc>
      </w:tr>
      <w:tr w:rsidR="004A19F6" w:rsidRPr="00BD5512" w14:paraId="252921F0" w14:textId="77777777" w:rsidTr="00EF0894">
        <w:trPr>
          <w:trHeight w:val="109"/>
          <w:jc w:val="center"/>
        </w:trPr>
        <w:tc>
          <w:tcPr>
            <w:tcW w:w="1696" w:type="dxa"/>
            <w:vAlign w:val="center"/>
          </w:tcPr>
          <w:p w14:paraId="414B2879" w14:textId="77777777" w:rsidR="004A19F6" w:rsidRPr="007D6B3F" w:rsidRDefault="004A19F6" w:rsidP="00EF0894">
            <w:pPr>
              <w:spacing w:line="360" w:lineRule="auto"/>
              <w:jc w:val="center"/>
            </w:pPr>
            <w:r w:rsidRPr="007D6B3F">
              <w:t>5.2</w:t>
            </w:r>
          </w:p>
        </w:tc>
        <w:tc>
          <w:tcPr>
            <w:tcW w:w="5536" w:type="dxa"/>
            <w:vAlign w:val="center"/>
          </w:tcPr>
          <w:p w14:paraId="7B5C6F6A" w14:textId="77777777" w:rsidR="004A19F6" w:rsidRPr="00BD5512" w:rsidRDefault="004A19F6" w:rsidP="00EF0894">
            <w:pPr>
              <w:suppressAutoHyphens/>
              <w:spacing w:before="60" w:after="60"/>
            </w:pPr>
            <w:r w:rsidRPr="00E313F3">
              <w:t>Flow chart</w:t>
            </w:r>
          </w:p>
        </w:tc>
        <w:tc>
          <w:tcPr>
            <w:tcW w:w="1494" w:type="dxa"/>
            <w:vAlign w:val="center"/>
          </w:tcPr>
          <w:p w14:paraId="242B1DF6" w14:textId="77777777" w:rsidR="004A19F6" w:rsidRPr="00BD5512" w:rsidRDefault="004A19F6" w:rsidP="00EF0894">
            <w:pPr>
              <w:spacing w:line="360" w:lineRule="auto"/>
              <w:jc w:val="center"/>
            </w:pPr>
          </w:p>
        </w:tc>
      </w:tr>
      <w:tr w:rsidR="004A19F6" w:rsidRPr="00BD5512" w14:paraId="33232BE5" w14:textId="77777777" w:rsidTr="00EF0894">
        <w:trPr>
          <w:trHeight w:val="109"/>
          <w:jc w:val="center"/>
        </w:trPr>
        <w:tc>
          <w:tcPr>
            <w:tcW w:w="1696" w:type="dxa"/>
            <w:vAlign w:val="center"/>
          </w:tcPr>
          <w:p w14:paraId="3607B72D" w14:textId="77777777" w:rsidR="004A19F6" w:rsidRPr="007D6B3F" w:rsidRDefault="004A19F6" w:rsidP="00EF0894">
            <w:pPr>
              <w:spacing w:line="360" w:lineRule="auto"/>
              <w:jc w:val="center"/>
            </w:pPr>
            <w:r w:rsidRPr="007D6B3F">
              <w:t>5.3</w:t>
            </w:r>
          </w:p>
        </w:tc>
        <w:tc>
          <w:tcPr>
            <w:tcW w:w="5536" w:type="dxa"/>
            <w:vAlign w:val="center"/>
          </w:tcPr>
          <w:p w14:paraId="610AFBA8" w14:textId="77777777" w:rsidR="004A19F6" w:rsidRPr="00BD5512" w:rsidRDefault="004A19F6" w:rsidP="00EF0894">
            <w:pPr>
              <w:suppressAutoHyphens/>
              <w:spacing w:before="60" w:after="60"/>
            </w:pPr>
            <w:r>
              <w:t xml:space="preserve">System </w:t>
            </w:r>
            <w:r w:rsidRPr="00E313F3">
              <w:t>Architecture</w:t>
            </w:r>
          </w:p>
        </w:tc>
        <w:tc>
          <w:tcPr>
            <w:tcW w:w="1494" w:type="dxa"/>
            <w:vAlign w:val="center"/>
          </w:tcPr>
          <w:p w14:paraId="7D6552B7" w14:textId="77777777" w:rsidR="004A19F6" w:rsidRPr="00BD5512" w:rsidRDefault="004A19F6" w:rsidP="00EF0894">
            <w:pPr>
              <w:spacing w:line="360" w:lineRule="auto"/>
              <w:jc w:val="center"/>
            </w:pPr>
          </w:p>
        </w:tc>
      </w:tr>
      <w:tr w:rsidR="004A19F6" w:rsidRPr="00BD5512" w14:paraId="694787A2" w14:textId="77777777" w:rsidTr="00EF0894">
        <w:trPr>
          <w:trHeight w:val="109"/>
          <w:jc w:val="center"/>
        </w:trPr>
        <w:tc>
          <w:tcPr>
            <w:tcW w:w="1696" w:type="dxa"/>
            <w:vAlign w:val="center"/>
          </w:tcPr>
          <w:p w14:paraId="6757BBF1" w14:textId="77777777" w:rsidR="004A19F6" w:rsidRPr="007D6B3F" w:rsidRDefault="004A19F6" w:rsidP="00EF0894">
            <w:pPr>
              <w:spacing w:line="360" w:lineRule="auto"/>
              <w:jc w:val="center"/>
            </w:pPr>
            <w:r w:rsidRPr="007D6B3F">
              <w:t>5.4</w:t>
            </w:r>
          </w:p>
        </w:tc>
        <w:tc>
          <w:tcPr>
            <w:tcW w:w="5536" w:type="dxa"/>
            <w:vAlign w:val="center"/>
          </w:tcPr>
          <w:p w14:paraId="2BD1FEE5" w14:textId="77777777" w:rsidR="004A19F6" w:rsidRPr="00BD5512" w:rsidRDefault="004A19F6" w:rsidP="00EF0894">
            <w:pPr>
              <w:suppressAutoHyphens/>
              <w:spacing w:before="60" w:after="60"/>
            </w:pPr>
            <w:r w:rsidRPr="00E313F3">
              <w:t>UML diagrams</w:t>
            </w:r>
          </w:p>
        </w:tc>
        <w:tc>
          <w:tcPr>
            <w:tcW w:w="1494" w:type="dxa"/>
            <w:vAlign w:val="center"/>
          </w:tcPr>
          <w:p w14:paraId="322C51B6" w14:textId="77777777" w:rsidR="004A19F6" w:rsidRPr="00BD5512" w:rsidRDefault="004A19F6" w:rsidP="00EF0894">
            <w:pPr>
              <w:spacing w:line="360" w:lineRule="auto"/>
              <w:jc w:val="center"/>
            </w:pPr>
          </w:p>
        </w:tc>
      </w:tr>
      <w:tr w:rsidR="004A19F6" w:rsidRPr="00BD5512" w14:paraId="17FEFA43" w14:textId="77777777" w:rsidTr="00EF0894">
        <w:trPr>
          <w:trHeight w:val="109"/>
          <w:jc w:val="center"/>
        </w:trPr>
        <w:tc>
          <w:tcPr>
            <w:tcW w:w="1696" w:type="dxa"/>
            <w:vAlign w:val="center"/>
          </w:tcPr>
          <w:p w14:paraId="782B4DDB" w14:textId="77777777" w:rsidR="004A19F6" w:rsidRPr="007D6B3F" w:rsidRDefault="004A19F6" w:rsidP="00EF0894">
            <w:pPr>
              <w:spacing w:line="360" w:lineRule="auto"/>
              <w:jc w:val="center"/>
            </w:pPr>
            <w:r w:rsidRPr="007D6B3F">
              <w:t>5.5</w:t>
            </w:r>
          </w:p>
        </w:tc>
        <w:tc>
          <w:tcPr>
            <w:tcW w:w="5536" w:type="dxa"/>
            <w:vAlign w:val="center"/>
          </w:tcPr>
          <w:p w14:paraId="3056BC00" w14:textId="77777777" w:rsidR="004A19F6" w:rsidRPr="00BD5512" w:rsidRDefault="004A19F6" w:rsidP="00EF0894">
            <w:pPr>
              <w:spacing w:line="360" w:lineRule="auto"/>
            </w:pPr>
            <w:r w:rsidRPr="00E313F3">
              <w:t>Database design</w:t>
            </w:r>
          </w:p>
        </w:tc>
        <w:tc>
          <w:tcPr>
            <w:tcW w:w="1494" w:type="dxa"/>
            <w:vAlign w:val="center"/>
          </w:tcPr>
          <w:p w14:paraId="0A772624" w14:textId="77777777" w:rsidR="004A19F6" w:rsidRPr="00BD5512" w:rsidRDefault="004A19F6" w:rsidP="00EF0894">
            <w:pPr>
              <w:spacing w:line="360" w:lineRule="auto"/>
              <w:jc w:val="center"/>
            </w:pPr>
          </w:p>
        </w:tc>
      </w:tr>
      <w:tr w:rsidR="004A19F6" w:rsidRPr="00BD5512" w14:paraId="7E2EECBF" w14:textId="77777777" w:rsidTr="00EF0894">
        <w:trPr>
          <w:trHeight w:val="109"/>
          <w:jc w:val="center"/>
        </w:trPr>
        <w:tc>
          <w:tcPr>
            <w:tcW w:w="1696" w:type="dxa"/>
            <w:vAlign w:val="center"/>
          </w:tcPr>
          <w:p w14:paraId="2BD3A53F" w14:textId="77777777" w:rsidR="004A19F6" w:rsidRPr="000F524D" w:rsidRDefault="004A19F6" w:rsidP="00EF0894">
            <w:pPr>
              <w:spacing w:line="360" w:lineRule="auto"/>
              <w:jc w:val="center"/>
              <w:rPr>
                <w:b/>
              </w:rPr>
            </w:pPr>
            <w:r>
              <w:rPr>
                <w:b/>
              </w:rPr>
              <w:t>6</w:t>
            </w:r>
          </w:p>
        </w:tc>
        <w:tc>
          <w:tcPr>
            <w:tcW w:w="5536" w:type="dxa"/>
            <w:vAlign w:val="center"/>
          </w:tcPr>
          <w:p w14:paraId="7177319C" w14:textId="77777777" w:rsidR="004A19F6" w:rsidRPr="00B053CB" w:rsidRDefault="004A19F6" w:rsidP="00EF0894">
            <w:pPr>
              <w:spacing w:before="60" w:after="60"/>
              <w:rPr>
                <w:b/>
              </w:rPr>
            </w:pPr>
            <w:r w:rsidRPr="00B053CB">
              <w:rPr>
                <w:b/>
              </w:rPr>
              <w:t xml:space="preserve">IMPLEMENTATION DETAILS </w:t>
            </w:r>
          </w:p>
        </w:tc>
        <w:tc>
          <w:tcPr>
            <w:tcW w:w="1494" w:type="dxa"/>
            <w:vAlign w:val="center"/>
          </w:tcPr>
          <w:p w14:paraId="04B711B5" w14:textId="77777777" w:rsidR="004A19F6" w:rsidRPr="00BD5512" w:rsidRDefault="004A19F6" w:rsidP="00EF0894">
            <w:pPr>
              <w:spacing w:line="360" w:lineRule="auto"/>
              <w:jc w:val="center"/>
            </w:pPr>
          </w:p>
        </w:tc>
      </w:tr>
      <w:tr w:rsidR="004A19F6" w:rsidRPr="00BD5512" w14:paraId="5BDD53DB" w14:textId="77777777" w:rsidTr="00EF0894">
        <w:trPr>
          <w:trHeight w:val="109"/>
          <w:jc w:val="center"/>
        </w:trPr>
        <w:tc>
          <w:tcPr>
            <w:tcW w:w="1696" w:type="dxa"/>
            <w:vAlign w:val="center"/>
          </w:tcPr>
          <w:p w14:paraId="693D4ABA" w14:textId="77777777" w:rsidR="004A19F6" w:rsidRPr="007D6B3F" w:rsidRDefault="004A19F6" w:rsidP="00EF0894">
            <w:pPr>
              <w:spacing w:line="360" w:lineRule="auto"/>
              <w:jc w:val="center"/>
            </w:pPr>
            <w:r w:rsidRPr="007D6B3F">
              <w:t>6.1</w:t>
            </w:r>
          </w:p>
        </w:tc>
        <w:tc>
          <w:tcPr>
            <w:tcW w:w="5536" w:type="dxa"/>
            <w:vAlign w:val="center"/>
          </w:tcPr>
          <w:p w14:paraId="6F68BEC6" w14:textId="77777777" w:rsidR="004A19F6" w:rsidRPr="007F15E1" w:rsidRDefault="004A19F6" w:rsidP="00EF0894">
            <w:pPr>
              <w:spacing w:before="60" w:after="60"/>
              <w:rPr>
                <w:sz w:val="28"/>
                <w:szCs w:val="28"/>
              </w:rPr>
            </w:pPr>
            <w:r w:rsidRPr="00E313F3">
              <w:t>Modules and Their Functionalities</w:t>
            </w:r>
          </w:p>
        </w:tc>
        <w:tc>
          <w:tcPr>
            <w:tcW w:w="1494" w:type="dxa"/>
            <w:vAlign w:val="center"/>
          </w:tcPr>
          <w:p w14:paraId="206B9FC7" w14:textId="77777777" w:rsidR="004A19F6" w:rsidRPr="00BD5512" w:rsidRDefault="004A19F6" w:rsidP="00EF0894">
            <w:pPr>
              <w:spacing w:line="360" w:lineRule="auto"/>
              <w:jc w:val="center"/>
            </w:pPr>
          </w:p>
        </w:tc>
      </w:tr>
      <w:tr w:rsidR="004A19F6" w:rsidRPr="00BD5512" w14:paraId="70607D23" w14:textId="77777777" w:rsidTr="00EF0894">
        <w:trPr>
          <w:trHeight w:val="109"/>
          <w:jc w:val="center"/>
        </w:trPr>
        <w:tc>
          <w:tcPr>
            <w:tcW w:w="1696" w:type="dxa"/>
            <w:vAlign w:val="center"/>
          </w:tcPr>
          <w:p w14:paraId="54E6EC19" w14:textId="77777777" w:rsidR="004A19F6" w:rsidRPr="00542829" w:rsidRDefault="004A19F6" w:rsidP="00EF0894">
            <w:pPr>
              <w:spacing w:line="360" w:lineRule="auto"/>
              <w:jc w:val="center"/>
              <w:rPr>
                <w:b/>
              </w:rPr>
            </w:pPr>
            <w:r w:rsidRPr="00542829">
              <w:rPr>
                <w:b/>
              </w:rPr>
              <w:lastRenderedPageBreak/>
              <w:t>7</w:t>
            </w:r>
          </w:p>
        </w:tc>
        <w:tc>
          <w:tcPr>
            <w:tcW w:w="5536" w:type="dxa"/>
            <w:vAlign w:val="center"/>
          </w:tcPr>
          <w:p w14:paraId="39FC585E" w14:textId="77777777" w:rsidR="004A19F6" w:rsidRPr="00542829" w:rsidRDefault="004A19F6" w:rsidP="00EF0894">
            <w:pPr>
              <w:spacing w:before="60" w:after="60"/>
              <w:rPr>
                <w:b/>
              </w:rPr>
            </w:pPr>
            <w:r w:rsidRPr="00542829">
              <w:rPr>
                <w:b/>
              </w:rPr>
              <w:t>SNAPSHOTS/ GUI</w:t>
            </w:r>
          </w:p>
        </w:tc>
        <w:tc>
          <w:tcPr>
            <w:tcW w:w="1494" w:type="dxa"/>
            <w:vAlign w:val="center"/>
          </w:tcPr>
          <w:p w14:paraId="20D6ED76" w14:textId="77777777" w:rsidR="004A19F6" w:rsidRPr="00BD5512" w:rsidRDefault="004A19F6" w:rsidP="00EF0894">
            <w:pPr>
              <w:spacing w:line="360" w:lineRule="auto"/>
              <w:jc w:val="center"/>
            </w:pPr>
          </w:p>
        </w:tc>
      </w:tr>
      <w:tr w:rsidR="004A19F6" w:rsidRPr="00BD5512" w14:paraId="035A6E2F" w14:textId="77777777" w:rsidTr="00EF0894">
        <w:trPr>
          <w:trHeight w:val="109"/>
          <w:jc w:val="center"/>
        </w:trPr>
        <w:tc>
          <w:tcPr>
            <w:tcW w:w="1696" w:type="dxa"/>
            <w:vAlign w:val="center"/>
          </w:tcPr>
          <w:p w14:paraId="40ADAD89" w14:textId="77777777" w:rsidR="004A19F6" w:rsidRPr="000F524D" w:rsidRDefault="004A19F6" w:rsidP="00EF0894">
            <w:pPr>
              <w:spacing w:line="360" w:lineRule="auto"/>
              <w:jc w:val="center"/>
              <w:rPr>
                <w:b/>
              </w:rPr>
            </w:pPr>
            <w:r>
              <w:rPr>
                <w:b/>
              </w:rPr>
              <w:t>8</w:t>
            </w:r>
          </w:p>
        </w:tc>
        <w:tc>
          <w:tcPr>
            <w:tcW w:w="5536" w:type="dxa"/>
          </w:tcPr>
          <w:p w14:paraId="61E74A7E" w14:textId="77777777" w:rsidR="004A19F6" w:rsidRPr="001A2FA8" w:rsidRDefault="004A19F6" w:rsidP="00EF0894">
            <w:pPr>
              <w:rPr>
                <w:b/>
                <w:szCs w:val="32"/>
              </w:rPr>
            </w:pPr>
            <w:r w:rsidRPr="001A2FA8">
              <w:rPr>
                <w:b/>
              </w:rPr>
              <w:t>CONCLUSION</w:t>
            </w:r>
          </w:p>
        </w:tc>
        <w:tc>
          <w:tcPr>
            <w:tcW w:w="1494" w:type="dxa"/>
            <w:vAlign w:val="center"/>
          </w:tcPr>
          <w:p w14:paraId="0121A8EE" w14:textId="77777777" w:rsidR="004A19F6" w:rsidRPr="00BD5512" w:rsidRDefault="004A19F6" w:rsidP="00EF0894">
            <w:pPr>
              <w:spacing w:line="360" w:lineRule="auto"/>
              <w:jc w:val="center"/>
            </w:pPr>
          </w:p>
        </w:tc>
      </w:tr>
      <w:tr w:rsidR="004A19F6" w:rsidRPr="00BD5512" w14:paraId="63969FC8" w14:textId="77777777" w:rsidTr="00EF0894">
        <w:trPr>
          <w:trHeight w:val="109"/>
          <w:jc w:val="center"/>
        </w:trPr>
        <w:tc>
          <w:tcPr>
            <w:tcW w:w="1696" w:type="dxa"/>
            <w:vAlign w:val="center"/>
          </w:tcPr>
          <w:p w14:paraId="3F41ABA3" w14:textId="77777777" w:rsidR="004A19F6" w:rsidRPr="000F524D" w:rsidRDefault="004A19F6" w:rsidP="00EF0894">
            <w:pPr>
              <w:spacing w:line="360" w:lineRule="auto"/>
              <w:jc w:val="center"/>
              <w:rPr>
                <w:b/>
              </w:rPr>
            </w:pPr>
            <w:r>
              <w:rPr>
                <w:b/>
              </w:rPr>
              <w:t>9</w:t>
            </w:r>
          </w:p>
        </w:tc>
        <w:tc>
          <w:tcPr>
            <w:tcW w:w="5536" w:type="dxa"/>
            <w:vAlign w:val="center"/>
          </w:tcPr>
          <w:p w14:paraId="556251C8" w14:textId="77777777" w:rsidR="004A19F6" w:rsidRPr="0051687E" w:rsidRDefault="004A19F6" w:rsidP="00EF0894">
            <w:pPr>
              <w:spacing w:before="60" w:after="60"/>
              <w:rPr>
                <w:b/>
              </w:rPr>
            </w:pPr>
            <w:r w:rsidRPr="0051687E">
              <w:rPr>
                <w:b/>
              </w:rPr>
              <w:t>BIBLIOGRAPHY</w:t>
            </w:r>
          </w:p>
        </w:tc>
        <w:tc>
          <w:tcPr>
            <w:tcW w:w="1494" w:type="dxa"/>
            <w:vAlign w:val="center"/>
          </w:tcPr>
          <w:p w14:paraId="37E83DC6" w14:textId="77777777" w:rsidR="004A19F6" w:rsidRPr="00BD5512" w:rsidRDefault="004A19F6" w:rsidP="00EF0894">
            <w:pPr>
              <w:spacing w:line="360" w:lineRule="auto"/>
              <w:jc w:val="center"/>
            </w:pPr>
          </w:p>
        </w:tc>
      </w:tr>
    </w:tbl>
    <w:p w14:paraId="247CA71B" w14:textId="77777777" w:rsidR="004A19F6" w:rsidRDefault="004A19F6" w:rsidP="004A19F6">
      <w:pPr>
        <w:pStyle w:val="BodyText"/>
        <w:spacing w:before="208" w:line="273" w:lineRule="auto"/>
        <w:ind w:left="115" w:right="206" w:firstLine="168"/>
        <w:jc w:val="both"/>
      </w:pPr>
    </w:p>
    <w:p w14:paraId="1AB245EA" w14:textId="2685D5AC" w:rsidR="00070C31" w:rsidRPr="00253B60" w:rsidRDefault="00253B60" w:rsidP="00E427CB">
      <w:pPr>
        <w:jc w:val="center"/>
      </w:pPr>
      <w:r>
        <w:br w:type="page"/>
      </w:r>
      <w:r w:rsidR="00070C31">
        <w:rPr>
          <w:b/>
          <w:sz w:val="28"/>
          <w:u w:val="single"/>
        </w:rPr>
        <w:lastRenderedPageBreak/>
        <w:t>LIST OF FIGURES</w:t>
      </w:r>
    </w:p>
    <w:p w14:paraId="2485992A" w14:textId="77777777" w:rsidR="004D2594" w:rsidRDefault="004D2594" w:rsidP="000369CC">
      <w:pPr>
        <w:pStyle w:val="IEEEAbstractheading"/>
        <w:spacing w:line="240" w:lineRule="auto"/>
        <w:jc w:val="left"/>
      </w:pPr>
    </w:p>
    <w:tbl>
      <w:tblPr>
        <w:tblW w:w="8843" w:type="dxa"/>
        <w:tblInd w:w="-5" w:type="dxa"/>
        <w:tblLayout w:type="fixed"/>
        <w:tblLook w:val="0000" w:firstRow="0" w:lastRow="0" w:firstColumn="0" w:lastColumn="0" w:noHBand="0" w:noVBand="0"/>
      </w:tblPr>
      <w:tblGrid>
        <w:gridCol w:w="1463"/>
        <w:gridCol w:w="2137"/>
        <w:gridCol w:w="3866"/>
        <w:gridCol w:w="1377"/>
      </w:tblGrid>
      <w:tr w:rsidR="00080E6B" w:rsidRPr="00352D83" w14:paraId="50A6D8F5" w14:textId="77777777" w:rsidTr="00FF1F4F">
        <w:trPr>
          <w:trHeight w:val="354"/>
        </w:trPr>
        <w:tc>
          <w:tcPr>
            <w:tcW w:w="1463" w:type="dxa"/>
            <w:tcBorders>
              <w:top w:val="single" w:sz="4" w:space="0" w:color="000000"/>
              <w:left w:val="single" w:sz="4" w:space="0" w:color="000000"/>
              <w:bottom w:val="single" w:sz="4" w:space="0" w:color="000000"/>
            </w:tcBorders>
          </w:tcPr>
          <w:p w14:paraId="34519FDF" w14:textId="77777777" w:rsidR="00080E6B" w:rsidRPr="00E503D4" w:rsidRDefault="00080E6B" w:rsidP="00E427CB">
            <w:pPr>
              <w:pStyle w:val="IEEEAbstractheading"/>
              <w:spacing w:line="240" w:lineRule="auto"/>
            </w:pPr>
            <w:r>
              <w:t>Sr. No.</w:t>
            </w:r>
          </w:p>
        </w:tc>
        <w:tc>
          <w:tcPr>
            <w:tcW w:w="2137" w:type="dxa"/>
            <w:tcBorders>
              <w:top w:val="single" w:sz="4" w:space="0" w:color="000000"/>
              <w:left w:val="single" w:sz="4" w:space="0" w:color="000000"/>
              <w:bottom w:val="single" w:sz="4" w:space="0" w:color="000000"/>
            </w:tcBorders>
            <w:shd w:val="clear" w:color="auto" w:fill="auto"/>
          </w:tcPr>
          <w:p w14:paraId="3A6F1005" w14:textId="77777777" w:rsidR="00080E6B" w:rsidRPr="00E503D4" w:rsidRDefault="00080E6B" w:rsidP="00E427CB">
            <w:pPr>
              <w:pStyle w:val="IEEEAbstractheading"/>
              <w:spacing w:line="240" w:lineRule="auto"/>
            </w:pPr>
            <w:r w:rsidRPr="00E503D4">
              <w:t>Figure</w:t>
            </w:r>
            <w:r>
              <w:t xml:space="preserve"> </w:t>
            </w:r>
            <w:r w:rsidRPr="00E503D4">
              <w:t>No.</w:t>
            </w:r>
          </w:p>
        </w:tc>
        <w:tc>
          <w:tcPr>
            <w:tcW w:w="3866" w:type="dxa"/>
            <w:tcBorders>
              <w:top w:val="single" w:sz="4" w:space="0" w:color="000000"/>
              <w:left w:val="single" w:sz="4" w:space="0" w:color="000000"/>
              <w:bottom w:val="single" w:sz="4" w:space="0" w:color="000000"/>
            </w:tcBorders>
            <w:shd w:val="clear" w:color="auto" w:fill="auto"/>
          </w:tcPr>
          <w:p w14:paraId="51C659C5" w14:textId="77777777" w:rsidR="00080E6B" w:rsidRPr="00E503D4" w:rsidRDefault="00080E6B" w:rsidP="00E427CB">
            <w:pPr>
              <w:pStyle w:val="IEEEAbstractheading"/>
              <w:spacing w:line="240" w:lineRule="auto"/>
            </w:pPr>
            <w:r w:rsidRPr="00E503D4">
              <w:t>Name of Figure</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416EBF1F" w14:textId="77777777" w:rsidR="00080E6B" w:rsidRPr="00E503D4" w:rsidRDefault="00080E6B" w:rsidP="00E427CB">
            <w:pPr>
              <w:pStyle w:val="IEEEAbstractheading"/>
              <w:spacing w:line="240" w:lineRule="auto"/>
            </w:pPr>
            <w:r w:rsidRPr="00E503D4">
              <w:t>Page No.</w:t>
            </w:r>
          </w:p>
        </w:tc>
      </w:tr>
      <w:tr w:rsidR="00C92962" w:rsidRPr="00352D83" w14:paraId="5CD67C7D" w14:textId="77777777" w:rsidTr="00FF1F4F">
        <w:trPr>
          <w:trHeight w:val="411"/>
        </w:trPr>
        <w:tc>
          <w:tcPr>
            <w:tcW w:w="1463" w:type="dxa"/>
            <w:tcBorders>
              <w:top w:val="single" w:sz="4" w:space="0" w:color="000000"/>
              <w:left w:val="single" w:sz="4" w:space="0" w:color="000000"/>
              <w:bottom w:val="single" w:sz="4" w:space="0" w:color="000000"/>
            </w:tcBorders>
          </w:tcPr>
          <w:p w14:paraId="2BDE20E5" w14:textId="77777777" w:rsidR="00C92962" w:rsidRPr="00080E6B" w:rsidRDefault="00C92962" w:rsidP="00E427CB">
            <w:pPr>
              <w:spacing w:before="60"/>
              <w:jc w:val="center"/>
              <w:rPr>
                <w:sz w:val="28"/>
                <w:szCs w:val="28"/>
              </w:rPr>
            </w:pPr>
            <w:r w:rsidRPr="00080E6B">
              <w:t>1</w:t>
            </w:r>
          </w:p>
        </w:tc>
        <w:tc>
          <w:tcPr>
            <w:tcW w:w="2137" w:type="dxa"/>
            <w:tcBorders>
              <w:top w:val="single" w:sz="4" w:space="0" w:color="000000"/>
              <w:left w:val="single" w:sz="4" w:space="0" w:color="000000"/>
              <w:bottom w:val="single" w:sz="4" w:space="0" w:color="000000"/>
            </w:tcBorders>
            <w:shd w:val="clear" w:color="auto" w:fill="auto"/>
          </w:tcPr>
          <w:p w14:paraId="03A0CEA2" w14:textId="77777777" w:rsidR="00C92962" w:rsidRPr="00013C09" w:rsidRDefault="00C92962" w:rsidP="00E427CB">
            <w:pPr>
              <w:spacing w:before="60"/>
              <w:jc w:val="center"/>
              <w:rPr>
                <w:sz w:val="28"/>
                <w:szCs w:val="28"/>
              </w:rPr>
            </w:pPr>
            <w:r w:rsidRPr="00013C09">
              <w:rPr>
                <w:sz w:val="28"/>
                <w:szCs w:val="28"/>
              </w:rPr>
              <w:t>5.1.1</w:t>
            </w:r>
          </w:p>
        </w:tc>
        <w:tc>
          <w:tcPr>
            <w:tcW w:w="3866" w:type="dxa"/>
            <w:tcBorders>
              <w:top w:val="single" w:sz="4" w:space="0" w:color="000000"/>
              <w:left w:val="single" w:sz="4" w:space="0" w:color="000000"/>
              <w:bottom w:val="single" w:sz="4" w:space="0" w:color="000000"/>
            </w:tcBorders>
            <w:shd w:val="clear" w:color="auto" w:fill="auto"/>
          </w:tcPr>
          <w:p w14:paraId="4B23BD5F" w14:textId="77777777" w:rsidR="00C92962" w:rsidRPr="00013C09" w:rsidRDefault="00C92962" w:rsidP="00E427CB">
            <w:pPr>
              <w:spacing w:before="60"/>
              <w:rPr>
                <w:b/>
              </w:rPr>
            </w:pPr>
            <w:r w:rsidRPr="00013C09">
              <w:rPr>
                <w:sz w:val="28"/>
                <w:szCs w:val="28"/>
              </w:rPr>
              <w:t>0</w:t>
            </w:r>
            <w:r w:rsidRPr="00013C09">
              <w:rPr>
                <w:sz w:val="28"/>
                <w:szCs w:val="28"/>
                <w:vertAlign w:val="superscript"/>
              </w:rPr>
              <w:t>th</w:t>
            </w:r>
            <w:r w:rsidRPr="00013C09">
              <w:rPr>
                <w:sz w:val="28"/>
                <w:szCs w:val="28"/>
              </w:rPr>
              <w:t xml:space="preserve"> level DFD</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3524B8E8" w14:textId="5C14E741" w:rsidR="00C92962" w:rsidRPr="00F06423" w:rsidRDefault="00F06423" w:rsidP="00E427CB">
            <w:pPr>
              <w:pStyle w:val="IEEEAbstractheading"/>
              <w:spacing w:line="240" w:lineRule="auto"/>
              <w:rPr>
                <w:b w:val="0"/>
                <w:bCs w:val="0"/>
              </w:rPr>
            </w:pPr>
            <w:r w:rsidRPr="00F06423">
              <w:rPr>
                <w:b w:val="0"/>
                <w:bCs w:val="0"/>
              </w:rPr>
              <w:t>23</w:t>
            </w:r>
          </w:p>
        </w:tc>
      </w:tr>
      <w:tr w:rsidR="00C92962" w:rsidRPr="00352D83" w14:paraId="00AC4AC1" w14:textId="77777777" w:rsidTr="00FF1F4F">
        <w:trPr>
          <w:trHeight w:val="403"/>
        </w:trPr>
        <w:tc>
          <w:tcPr>
            <w:tcW w:w="1463" w:type="dxa"/>
            <w:tcBorders>
              <w:top w:val="single" w:sz="4" w:space="0" w:color="000000"/>
              <w:left w:val="single" w:sz="4" w:space="0" w:color="000000"/>
              <w:bottom w:val="single" w:sz="4" w:space="0" w:color="000000"/>
            </w:tcBorders>
          </w:tcPr>
          <w:p w14:paraId="2B72A9F1" w14:textId="77777777" w:rsidR="00C92962" w:rsidRPr="00080E6B" w:rsidRDefault="00C92962" w:rsidP="00E427CB">
            <w:pPr>
              <w:spacing w:before="60"/>
              <w:jc w:val="center"/>
              <w:rPr>
                <w:sz w:val="28"/>
                <w:szCs w:val="28"/>
              </w:rPr>
            </w:pPr>
            <w:r w:rsidRPr="00080E6B">
              <w:t>2</w:t>
            </w:r>
          </w:p>
        </w:tc>
        <w:tc>
          <w:tcPr>
            <w:tcW w:w="2137" w:type="dxa"/>
            <w:tcBorders>
              <w:top w:val="single" w:sz="4" w:space="0" w:color="000000"/>
              <w:left w:val="single" w:sz="4" w:space="0" w:color="000000"/>
              <w:bottom w:val="single" w:sz="4" w:space="0" w:color="000000"/>
            </w:tcBorders>
            <w:shd w:val="clear" w:color="auto" w:fill="auto"/>
          </w:tcPr>
          <w:p w14:paraId="68EE56EB" w14:textId="77777777" w:rsidR="00C92962" w:rsidRPr="00013C09" w:rsidRDefault="00C92962" w:rsidP="00E427CB">
            <w:pPr>
              <w:spacing w:before="60"/>
              <w:jc w:val="center"/>
              <w:rPr>
                <w:sz w:val="28"/>
                <w:szCs w:val="28"/>
              </w:rPr>
            </w:pPr>
            <w:r w:rsidRPr="00013C09">
              <w:rPr>
                <w:sz w:val="28"/>
                <w:szCs w:val="28"/>
              </w:rPr>
              <w:t>5.1.2</w:t>
            </w:r>
          </w:p>
        </w:tc>
        <w:tc>
          <w:tcPr>
            <w:tcW w:w="3866" w:type="dxa"/>
            <w:tcBorders>
              <w:top w:val="single" w:sz="4" w:space="0" w:color="000000"/>
              <w:left w:val="single" w:sz="4" w:space="0" w:color="000000"/>
              <w:bottom w:val="single" w:sz="4" w:space="0" w:color="000000"/>
            </w:tcBorders>
            <w:shd w:val="clear" w:color="auto" w:fill="auto"/>
          </w:tcPr>
          <w:p w14:paraId="1A896372" w14:textId="77777777" w:rsidR="00C92962" w:rsidRPr="00013C09" w:rsidRDefault="00C92962" w:rsidP="00E427CB">
            <w:pPr>
              <w:spacing w:before="60"/>
              <w:rPr>
                <w:b/>
              </w:rPr>
            </w:pPr>
            <w:r w:rsidRPr="00013C09">
              <w:rPr>
                <w:sz w:val="28"/>
                <w:szCs w:val="28"/>
              </w:rPr>
              <w:t>1</w:t>
            </w:r>
            <w:r w:rsidRPr="00013C09">
              <w:rPr>
                <w:sz w:val="28"/>
                <w:szCs w:val="28"/>
                <w:vertAlign w:val="superscript"/>
              </w:rPr>
              <w:t>st</w:t>
            </w:r>
            <w:r w:rsidRPr="00013C09">
              <w:rPr>
                <w:sz w:val="28"/>
                <w:szCs w:val="28"/>
              </w:rPr>
              <w:t xml:space="preserve"> level DFD</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23B8B960" w14:textId="7392012D" w:rsidR="00C92962" w:rsidRPr="00F06423" w:rsidRDefault="00F06423" w:rsidP="00E427CB">
            <w:pPr>
              <w:pStyle w:val="IEEEAbstractheading"/>
              <w:spacing w:line="240" w:lineRule="auto"/>
              <w:rPr>
                <w:b w:val="0"/>
                <w:bCs w:val="0"/>
              </w:rPr>
            </w:pPr>
            <w:r>
              <w:rPr>
                <w:b w:val="0"/>
                <w:bCs w:val="0"/>
              </w:rPr>
              <w:t>23</w:t>
            </w:r>
          </w:p>
        </w:tc>
      </w:tr>
      <w:tr w:rsidR="00C92962" w:rsidRPr="00352D83" w14:paraId="16CFD521" w14:textId="77777777" w:rsidTr="00FF1F4F">
        <w:trPr>
          <w:trHeight w:val="412"/>
        </w:trPr>
        <w:tc>
          <w:tcPr>
            <w:tcW w:w="1463" w:type="dxa"/>
            <w:tcBorders>
              <w:top w:val="single" w:sz="4" w:space="0" w:color="000000"/>
              <w:left w:val="single" w:sz="4" w:space="0" w:color="000000"/>
              <w:bottom w:val="single" w:sz="4" w:space="0" w:color="000000"/>
            </w:tcBorders>
          </w:tcPr>
          <w:p w14:paraId="6CBC8E66" w14:textId="77777777" w:rsidR="00C92962" w:rsidRPr="00080E6B" w:rsidRDefault="00C92962" w:rsidP="00E427CB">
            <w:pPr>
              <w:spacing w:before="60"/>
              <w:jc w:val="center"/>
              <w:rPr>
                <w:sz w:val="28"/>
                <w:szCs w:val="28"/>
              </w:rPr>
            </w:pPr>
            <w:r w:rsidRPr="00080E6B">
              <w:t>3</w:t>
            </w:r>
          </w:p>
        </w:tc>
        <w:tc>
          <w:tcPr>
            <w:tcW w:w="2137" w:type="dxa"/>
            <w:tcBorders>
              <w:top w:val="single" w:sz="4" w:space="0" w:color="000000"/>
              <w:left w:val="single" w:sz="4" w:space="0" w:color="000000"/>
              <w:bottom w:val="single" w:sz="4" w:space="0" w:color="000000"/>
            </w:tcBorders>
            <w:shd w:val="clear" w:color="auto" w:fill="auto"/>
          </w:tcPr>
          <w:p w14:paraId="18AFD96B" w14:textId="77777777" w:rsidR="00C92962" w:rsidRPr="00013C09" w:rsidRDefault="00C92962" w:rsidP="00E427CB">
            <w:pPr>
              <w:spacing w:before="60"/>
              <w:jc w:val="center"/>
              <w:rPr>
                <w:sz w:val="28"/>
                <w:szCs w:val="28"/>
              </w:rPr>
            </w:pPr>
            <w:r w:rsidRPr="00013C09">
              <w:rPr>
                <w:sz w:val="28"/>
                <w:szCs w:val="28"/>
              </w:rPr>
              <w:t>5.1.3</w:t>
            </w:r>
          </w:p>
        </w:tc>
        <w:tc>
          <w:tcPr>
            <w:tcW w:w="3866" w:type="dxa"/>
            <w:tcBorders>
              <w:top w:val="single" w:sz="4" w:space="0" w:color="000000"/>
              <w:left w:val="single" w:sz="4" w:space="0" w:color="000000"/>
              <w:bottom w:val="single" w:sz="4" w:space="0" w:color="000000"/>
            </w:tcBorders>
            <w:shd w:val="clear" w:color="auto" w:fill="auto"/>
          </w:tcPr>
          <w:p w14:paraId="2D348E5A" w14:textId="77777777" w:rsidR="00C92962" w:rsidRPr="00013C09" w:rsidRDefault="00C92962" w:rsidP="00E427CB">
            <w:pPr>
              <w:spacing w:before="60"/>
              <w:rPr>
                <w:sz w:val="28"/>
                <w:szCs w:val="28"/>
              </w:rPr>
            </w:pPr>
            <w:r w:rsidRPr="00013C09">
              <w:rPr>
                <w:sz w:val="28"/>
                <w:szCs w:val="28"/>
              </w:rPr>
              <w:t>2</w:t>
            </w:r>
            <w:r w:rsidRPr="00013C09">
              <w:rPr>
                <w:sz w:val="28"/>
                <w:szCs w:val="28"/>
                <w:vertAlign w:val="superscript"/>
              </w:rPr>
              <w:t xml:space="preserve">nd </w:t>
            </w:r>
            <w:r w:rsidRPr="00013C09">
              <w:rPr>
                <w:sz w:val="28"/>
                <w:szCs w:val="28"/>
              </w:rPr>
              <w:t>level DFD</w:t>
            </w:r>
            <w:r w:rsidRPr="00013C09">
              <w:rPr>
                <w:sz w:val="28"/>
                <w:szCs w:val="28"/>
                <w:vertAlign w:val="superscript"/>
              </w:rPr>
              <w:t xml:space="preserve"> </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5445DA2D" w14:textId="27D8F6D9" w:rsidR="00C92962" w:rsidRPr="00F06423" w:rsidRDefault="00F06423" w:rsidP="00E427CB">
            <w:pPr>
              <w:pStyle w:val="IEEEAbstractheading"/>
              <w:spacing w:line="240" w:lineRule="auto"/>
              <w:rPr>
                <w:b w:val="0"/>
                <w:bCs w:val="0"/>
              </w:rPr>
            </w:pPr>
            <w:r>
              <w:rPr>
                <w:b w:val="0"/>
                <w:bCs w:val="0"/>
              </w:rPr>
              <w:t>24</w:t>
            </w:r>
          </w:p>
        </w:tc>
      </w:tr>
      <w:tr w:rsidR="00C92962" w:rsidRPr="00352D83" w14:paraId="081EE088" w14:textId="77777777" w:rsidTr="00FF1F4F">
        <w:trPr>
          <w:trHeight w:val="342"/>
        </w:trPr>
        <w:tc>
          <w:tcPr>
            <w:tcW w:w="1463" w:type="dxa"/>
            <w:tcBorders>
              <w:top w:val="single" w:sz="4" w:space="0" w:color="000000"/>
              <w:left w:val="single" w:sz="4" w:space="0" w:color="000000"/>
              <w:bottom w:val="single" w:sz="4" w:space="0" w:color="000000"/>
            </w:tcBorders>
          </w:tcPr>
          <w:p w14:paraId="372A5D7C" w14:textId="525F11FC" w:rsidR="00C92962" w:rsidRPr="00080E6B" w:rsidRDefault="00340414" w:rsidP="00E427CB">
            <w:pPr>
              <w:spacing w:before="60"/>
              <w:jc w:val="center"/>
              <w:rPr>
                <w:sz w:val="28"/>
                <w:szCs w:val="28"/>
              </w:rPr>
            </w:pPr>
            <w:r>
              <w:t>4</w:t>
            </w:r>
          </w:p>
        </w:tc>
        <w:tc>
          <w:tcPr>
            <w:tcW w:w="2137" w:type="dxa"/>
            <w:tcBorders>
              <w:top w:val="single" w:sz="4" w:space="0" w:color="000000"/>
              <w:left w:val="single" w:sz="4" w:space="0" w:color="000000"/>
              <w:bottom w:val="single" w:sz="4" w:space="0" w:color="000000"/>
            </w:tcBorders>
            <w:shd w:val="clear" w:color="auto" w:fill="auto"/>
          </w:tcPr>
          <w:p w14:paraId="6F513FD3" w14:textId="77777777" w:rsidR="00C92962" w:rsidRPr="00013C09" w:rsidRDefault="00C92962" w:rsidP="00E427CB">
            <w:pPr>
              <w:spacing w:before="60"/>
              <w:jc w:val="center"/>
              <w:rPr>
                <w:sz w:val="28"/>
                <w:szCs w:val="28"/>
              </w:rPr>
            </w:pPr>
            <w:r w:rsidRPr="00013C09">
              <w:rPr>
                <w:sz w:val="28"/>
                <w:szCs w:val="28"/>
              </w:rPr>
              <w:t>5.2</w:t>
            </w:r>
          </w:p>
        </w:tc>
        <w:tc>
          <w:tcPr>
            <w:tcW w:w="3866" w:type="dxa"/>
            <w:tcBorders>
              <w:top w:val="single" w:sz="4" w:space="0" w:color="000000"/>
              <w:left w:val="single" w:sz="4" w:space="0" w:color="000000"/>
              <w:bottom w:val="single" w:sz="4" w:space="0" w:color="000000"/>
            </w:tcBorders>
            <w:shd w:val="clear" w:color="auto" w:fill="auto"/>
          </w:tcPr>
          <w:p w14:paraId="1B0A836E" w14:textId="77777777" w:rsidR="00C92962" w:rsidRPr="00013C09" w:rsidRDefault="00C92962" w:rsidP="00E427CB">
            <w:pPr>
              <w:spacing w:before="60"/>
              <w:rPr>
                <w:sz w:val="28"/>
                <w:szCs w:val="28"/>
              </w:rPr>
            </w:pPr>
            <w:r w:rsidRPr="00013C09">
              <w:rPr>
                <w:sz w:val="28"/>
                <w:szCs w:val="28"/>
              </w:rPr>
              <w:t>Flow Chart</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7D60DD83" w14:textId="70DFCA83" w:rsidR="00C92962" w:rsidRPr="00F06423" w:rsidRDefault="00F06423" w:rsidP="00E427CB">
            <w:pPr>
              <w:pStyle w:val="IEEEAbstractheading"/>
              <w:spacing w:line="240" w:lineRule="auto"/>
              <w:rPr>
                <w:b w:val="0"/>
                <w:bCs w:val="0"/>
              </w:rPr>
            </w:pPr>
            <w:r>
              <w:rPr>
                <w:b w:val="0"/>
                <w:bCs w:val="0"/>
              </w:rPr>
              <w:t>24</w:t>
            </w:r>
          </w:p>
        </w:tc>
      </w:tr>
      <w:tr w:rsidR="00C92962" w:rsidRPr="00352D83" w14:paraId="05EA477F" w14:textId="77777777" w:rsidTr="00FF1F4F">
        <w:trPr>
          <w:trHeight w:val="280"/>
        </w:trPr>
        <w:tc>
          <w:tcPr>
            <w:tcW w:w="1463" w:type="dxa"/>
            <w:tcBorders>
              <w:top w:val="single" w:sz="4" w:space="0" w:color="000000"/>
              <w:left w:val="single" w:sz="4" w:space="0" w:color="000000"/>
              <w:bottom w:val="single" w:sz="4" w:space="0" w:color="000000"/>
            </w:tcBorders>
          </w:tcPr>
          <w:p w14:paraId="2398714A" w14:textId="09CD5759" w:rsidR="00C92962" w:rsidRPr="00080E6B" w:rsidRDefault="00340414" w:rsidP="00E427CB">
            <w:pPr>
              <w:spacing w:before="60"/>
              <w:jc w:val="center"/>
              <w:rPr>
                <w:sz w:val="28"/>
                <w:szCs w:val="28"/>
              </w:rPr>
            </w:pPr>
            <w:r>
              <w:t>5</w:t>
            </w:r>
          </w:p>
        </w:tc>
        <w:tc>
          <w:tcPr>
            <w:tcW w:w="2137" w:type="dxa"/>
            <w:tcBorders>
              <w:top w:val="single" w:sz="4" w:space="0" w:color="000000"/>
              <w:left w:val="single" w:sz="4" w:space="0" w:color="000000"/>
              <w:bottom w:val="single" w:sz="4" w:space="0" w:color="000000"/>
            </w:tcBorders>
            <w:shd w:val="clear" w:color="auto" w:fill="auto"/>
          </w:tcPr>
          <w:p w14:paraId="2A3ED9FC" w14:textId="77777777" w:rsidR="00C92962" w:rsidRPr="00013C09" w:rsidRDefault="00C92962" w:rsidP="00E427CB">
            <w:pPr>
              <w:spacing w:before="60"/>
              <w:jc w:val="center"/>
              <w:rPr>
                <w:sz w:val="28"/>
                <w:szCs w:val="28"/>
              </w:rPr>
            </w:pPr>
            <w:r w:rsidRPr="00013C09">
              <w:rPr>
                <w:sz w:val="28"/>
                <w:szCs w:val="28"/>
              </w:rPr>
              <w:t>5.3</w:t>
            </w:r>
          </w:p>
        </w:tc>
        <w:tc>
          <w:tcPr>
            <w:tcW w:w="3866" w:type="dxa"/>
            <w:tcBorders>
              <w:top w:val="single" w:sz="4" w:space="0" w:color="000000"/>
              <w:left w:val="single" w:sz="4" w:space="0" w:color="000000"/>
              <w:bottom w:val="single" w:sz="4" w:space="0" w:color="000000"/>
            </w:tcBorders>
            <w:shd w:val="clear" w:color="auto" w:fill="auto"/>
          </w:tcPr>
          <w:p w14:paraId="483D5191" w14:textId="77777777" w:rsidR="00C92962" w:rsidRPr="00013C09" w:rsidRDefault="00C92962" w:rsidP="00E427CB">
            <w:pPr>
              <w:spacing w:before="60"/>
              <w:rPr>
                <w:sz w:val="28"/>
                <w:szCs w:val="28"/>
              </w:rPr>
            </w:pPr>
            <w:r w:rsidRPr="00013C09">
              <w:rPr>
                <w:sz w:val="28"/>
                <w:szCs w:val="28"/>
              </w:rPr>
              <w:t>Architecture Diagram</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736F0A47" w14:textId="58BE175B" w:rsidR="00C92962" w:rsidRPr="00F06423" w:rsidRDefault="00F06423" w:rsidP="00E427CB">
            <w:pPr>
              <w:pStyle w:val="IEEEAbstractheading"/>
              <w:spacing w:line="240" w:lineRule="auto"/>
              <w:rPr>
                <w:b w:val="0"/>
                <w:bCs w:val="0"/>
              </w:rPr>
            </w:pPr>
            <w:r>
              <w:rPr>
                <w:b w:val="0"/>
                <w:bCs w:val="0"/>
              </w:rPr>
              <w:t>25</w:t>
            </w:r>
          </w:p>
        </w:tc>
      </w:tr>
      <w:tr w:rsidR="00C92962" w:rsidRPr="00352D83" w14:paraId="63961793" w14:textId="77777777" w:rsidTr="00FF1F4F">
        <w:trPr>
          <w:trHeight w:val="315"/>
        </w:trPr>
        <w:tc>
          <w:tcPr>
            <w:tcW w:w="1463" w:type="dxa"/>
            <w:tcBorders>
              <w:top w:val="single" w:sz="4" w:space="0" w:color="000000"/>
              <w:left w:val="single" w:sz="4" w:space="0" w:color="000000"/>
              <w:bottom w:val="single" w:sz="4" w:space="0" w:color="000000"/>
            </w:tcBorders>
          </w:tcPr>
          <w:p w14:paraId="07C596CD" w14:textId="0793520B" w:rsidR="00C92962" w:rsidRPr="00080E6B" w:rsidRDefault="00340414" w:rsidP="00E427CB">
            <w:pPr>
              <w:spacing w:before="60"/>
              <w:jc w:val="center"/>
              <w:rPr>
                <w:sz w:val="28"/>
                <w:szCs w:val="28"/>
              </w:rPr>
            </w:pPr>
            <w:r>
              <w:t>6</w:t>
            </w:r>
          </w:p>
        </w:tc>
        <w:tc>
          <w:tcPr>
            <w:tcW w:w="2137" w:type="dxa"/>
            <w:tcBorders>
              <w:top w:val="single" w:sz="4" w:space="0" w:color="000000"/>
              <w:left w:val="single" w:sz="4" w:space="0" w:color="000000"/>
              <w:bottom w:val="single" w:sz="4" w:space="0" w:color="000000"/>
            </w:tcBorders>
            <w:shd w:val="clear" w:color="auto" w:fill="auto"/>
          </w:tcPr>
          <w:p w14:paraId="4236EAC6" w14:textId="77777777" w:rsidR="00C92962" w:rsidRPr="00013C09" w:rsidRDefault="00AE3F79" w:rsidP="00E427CB">
            <w:pPr>
              <w:spacing w:before="60"/>
              <w:jc w:val="center"/>
              <w:rPr>
                <w:sz w:val="28"/>
                <w:szCs w:val="28"/>
              </w:rPr>
            </w:pPr>
            <w:r>
              <w:rPr>
                <w:sz w:val="28"/>
                <w:szCs w:val="28"/>
              </w:rPr>
              <w:t>5.4.1</w:t>
            </w:r>
          </w:p>
        </w:tc>
        <w:tc>
          <w:tcPr>
            <w:tcW w:w="3866" w:type="dxa"/>
            <w:tcBorders>
              <w:top w:val="single" w:sz="4" w:space="0" w:color="000000"/>
              <w:left w:val="single" w:sz="4" w:space="0" w:color="000000"/>
              <w:bottom w:val="single" w:sz="4" w:space="0" w:color="000000"/>
            </w:tcBorders>
            <w:shd w:val="clear" w:color="auto" w:fill="auto"/>
          </w:tcPr>
          <w:p w14:paraId="4FD97F87" w14:textId="77777777" w:rsidR="00C92962" w:rsidRPr="00013C09" w:rsidRDefault="00AE3F79" w:rsidP="00E427CB">
            <w:pPr>
              <w:spacing w:before="60"/>
              <w:rPr>
                <w:sz w:val="28"/>
              </w:rPr>
            </w:pPr>
            <w:r>
              <w:rPr>
                <w:sz w:val="28"/>
              </w:rPr>
              <w:t>E-</w:t>
            </w:r>
            <w:r w:rsidR="000C25A0">
              <w:rPr>
                <w:sz w:val="28"/>
              </w:rPr>
              <w:t>R Diagram</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65FE3076" w14:textId="10DE73CE" w:rsidR="00C92962" w:rsidRPr="00F06423" w:rsidRDefault="00F06423" w:rsidP="00E427CB">
            <w:pPr>
              <w:pStyle w:val="IEEEAbstractheading"/>
              <w:spacing w:line="240" w:lineRule="auto"/>
              <w:rPr>
                <w:b w:val="0"/>
                <w:bCs w:val="0"/>
              </w:rPr>
            </w:pPr>
            <w:r>
              <w:rPr>
                <w:b w:val="0"/>
                <w:bCs w:val="0"/>
              </w:rPr>
              <w:t>25</w:t>
            </w:r>
          </w:p>
        </w:tc>
      </w:tr>
      <w:tr w:rsidR="00AE3F79" w:rsidRPr="00352D83" w14:paraId="3671CE07" w14:textId="77777777" w:rsidTr="00FF1F4F">
        <w:trPr>
          <w:trHeight w:val="315"/>
        </w:trPr>
        <w:tc>
          <w:tcPr>
            <w:tcW w:w="1463" w:type="dxa"/>
            <w:tcBorders>
              <w:top w:val="single" w:sz="4" w:space="0" w:color="000000"/>
              <w:left w:val="single" w:sz="4" w:space="0" w:color="000000"/>
              <w:bottom w:val="single" w:sz="4" w:space="0" w:color="000000"/>
            </w:tcBorders>
          </w:tcPr>
          <w:p w14:paraId="10135426" w14:textId="76D75292" w:rsidR="00AE3F79" w:rsidRPr="00080E6B" w:rsidRDefault="00340414" w:rsidP="00E427CB">
            <w:pPr>
              <w:spacing w:before="60"/>
              <w:jc w:val="center"/>
            </w:pPr>
            <w:r>
              <w:t>7</w:t>
            </w:r>
          </w:p>
        </w:tc>
        <w:tc>
          <w:tcPr>
            <w:tcW w:w="2137" w:type="dxa"/>
            <w:tcBorders>
              <w:top w:val="single" w:sz="4" w:space="0" w:color="000000"/>
              <w:left w:val="single" w:sz="4" w:space="0" w:color="000000"/>
              <w:bottom w:val="single" w:sz="4" w:space="0" w:color="000000"/>
            </w:tcBorders>
            <w:shd w:val="clear" w:color="auto" w:fill="auto"/>
          </w:tcPr>
          <w:p w14:paraId="508FDEF1" w14:textId="77777777" w:rsidR="00AE3F79" w:rsidRPr="00013C09" w:rsidRDefault="000C25A0" w:rsidP="00E427CB">
            <w:pPr>
              <w:spacing w:before="60"/>
              <w:jc w:val="center"/>
              <w:rPr>
                <w:sz w:val="28"/>
                <w:szCs w:val="28"/>
              </w:rPr>
            </w:pPr>
            <w:r>
              <w:rPr>
                <w:sz w:val="28"/>
                <w:szCs w:val="28"/>
              </w:rPr>
              <w:t>5.4.2</w:t>
            </w:r>
          </w:p>
        </w:tc>
        <w:tc>
          <w:tcPr>
            <w:tcW w:w="3866" w:type="dxa"/>
            <w:tcBorders>
              <w:top w:val="single" w:sz="4" w:space="0" w:color="000000"/>
              <w:left w:val="single" w:sz="4" w:space="0" w:color="000000"/>
              <w:bottom w:val="single" w:sz="4" w:space="0" w:color="000000"/>
            </w:tcBorders>
            <w:shd w:val="clear" w:color="auto" w:fill="auto"/>
          </w:tcPr>
          <w:p w14:paraId="3A6892AD" w14:textId="77777777" w:rsidR="00AE3F79" w:rsidRPr="00013C09" w:rsidRDefault="00AE3F79" w:rsidP="00E427CB">
            <w:pPr>
              <w:spacing w:before="60"/>
              <w:rPr>
                <w:sz w:val="28"/>
              </w:rPr>
            </w:pPr>
            <w:r w:rsidRPr="00013C09">
              <w:rPr>
                <w:sz w:val="28"/>
              </w:rPr>
              <w:t>Use Case Diagram</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58CFC97E" w14:textId="3A24ECD8" w:rsidR="00AE3F79" w:rsidRPr="00F06423" w:rsidRDefault="00F06423" w:rsidP="00E427CB">
            <w:pPr>
              <w:pStyle w:val="IEEEAbstractheading"/>
              <w:spacing w:line="240" w:lineRule="auto"/>
              <w:rPr>
                <w:b w:val="0"/>
                <w:bCs w:val="0"/>
              </w:rPr>
            </w:pPr>
            <w:r>
              <w:rPr>
                <w:b w:val="0"/>
                <w:bCs w:val="0"/>
              </w:rPr>
              <w:t>26</w:t>
            </w:r>
          </w:p>
        </w:tc>
      </w:tr>
      <w:tr w:rsidR="00AE3F79" w:rsidRPr="00352D83" w14:paraId="35583A7A" w14:textId="77777777" w:rsidTr="00FF1F4F">
        <w:trPr>
          <w:trHeight w:val="342"/>
        </w:trPr>
        <w:tc>
          <w:tcPr>
            <w:tcW w:w="1463" w:type="dxa"/>
            <w:tcBorders>
              <w:top w:val="single" w:sz="4" w:space="0" w:color="000000"/>
              <w:left w:val="single" w:sz="4" w:space="0" w:color="000000"/>
              <w:bottom w:val="single" w:sz="4" w:space="0" w:color="000000"/>
            </w:tcBorders>
          </w:tcPr>
          <w:p w14:paraId="46F9A18F" w14:textId="18CCBAC1" w:rsidR="00AE3F79" w:rsidRPr="00080E6B" w:rsidRDefault="00340414" w:rsidP="00E427CB">
            <w:pPr>
              <w:spacing w:before="60"/>
              <w:jc w:val="center"/>
            </w:pPr>
            <w:r>
              <w:t>8</w:t>
            </w:r>
          </w:p>
        </w:tc>
        <w:tc>
          <w:tcPr>
            <w:tcW w:w="2137" w:type="dxa"/>
            <w:tcBorders>
              <w:top w:val="single" w:sz="4" w:space="0" w:color="000000"/>
              <w:left w:val="single" w:sz="4" w:space="0" w:color="000000"/>
              <w:bottom w:val="single" w:sz="4" w:space="0" w:color="000000"/>
            </w:tcBorders>
            <w:shd w:val="clear" w:color="auto" w:fill="auto"/>
          </w:tcPr>
          <w:p w14:paraId="71B7BB92" w14:textId="77777777" w:rsidR="00AE3F79" w:rsidRPr="00013C09" w:rsidRDefault="000C25A0" w:rsidP="00E427CB">
            <w:pPr>
              <w:spacing w:before="60"/>
              <w:jc w:val="center"/>
              <w:rPr>
                <w:sz w:val="28"/>
                <w:szCs w:val="28"/>
              </w:rPr>
            </w:pPr>
            <w:r>
              <w:rPr>
                <w:sz w:val="28"/>
                <w:szCs w:val="28"/>
              </w:rPr>
              <w:t>5.4.3</w:t>
            </w:r>
          </w:p>
        </w:tc>
        <w:tc>
          <w:tcPr>
            <w:tcW w:w="3866" w:type="dxa"/>
            <w:tcBorders>
              <w:top w:val="single" w:sz="4" w:space="0" w:color="000000"/>
              <w:left w:val="single" w:sz="4" w:space="0" w:color="000000"/>
              <w:bottom w:val="single" w:sz="4" w:space="0" w:color="000000"/>
            </w:tcBorders>
            <w:shd w:val="clear" w:color="auto" w:fill="auto"/>
          </w:tcPr>
          <w:p w14:paraId="30A3BAF7" w14:textId="77777777" w:rsidR="00AE3F79" w:rsidRPr="00013C09" w:rsidRDefault="00AE3F79" w:rsidP="00E427CB">
            <w:pPr>
              <w:spacing w:before="60"/>
              <w:rPr>
                <w:b/>
                <w:sz w:val="28"/>
                <w:szCs w:val="28"/>
              </w:rPr>
            </w:pPr>
            <w:r w:rsidRPr="00013C09">
              <w:rPr>
                <w:sz w:val="28"/>
                <w:szCs w:val="28"/>
              </w:rPr>
              <w:t>Sequence Diagram</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14485100" w14:textId="2DE9EE0E" w:rsidR="00AE3F79" w:rsidRPr="00F06423" w:rsidRDefault="00F06423" w:rsidP="00E427CB">
            <w:pPr>
              <w:pStyle w:val="IEEEAbstractheading"/>
              <w:spacing w:line="240" w:lineRule="auto"/>
              <w:rPr>
                <w:b w:val="0"/>
                <w:bCs w:val="0"/>
              </w:rPr>
            </w:pPr>
            <w:r>
              <w:rPr>
                <w:b w:val="0"/>
                <w:bCs w:val="0"/>
              </w:rPr>
              <w:t>26</w:t>
            </w:r>
          </w:p>
        </w:tc>
      </w:tr>
      <w:tr w:rsidR="00AE3F79" w:rsidRPr="00352D83" w14:paraId="27544E7D" w14:textId="77777777" w:rsidTr="00FF1F4F">
        <w:trPr>
          <w:trHeight w:val="359"/>
        </w:trPr>
        <w:tc>
          <w:tcPr>
            <w:tcW w:w="1463" w:type="dxa"/>
            <w:tcBorders>
              <w:top w:val="single" w:sz="4" w:space="0" w:color="000000"/>
              <w:left w:val="single" w:sz="4" w:space="0" w:color="000000"/>
              <w:bottom w:val="single" w:sz="4" w:space="0" w:color="000000"/>
            </w:tcBorders>
          </w:tcPr>
          <w:p w14:paraId="14C82D1E" w14:textId="0F2DAE84" w:rsidR="00AE3F79" w:rsidRPr="00080E6B" w:rsidRDefault="00340414" w:rsidP="00E427CB">
            <w:pPr>
              <w:spacing w:before="60"/>
              <w:jc w:val="center"/>
            </w:pPr>
            <w:r>
              <w:t>9</w:t>
            </w:r>
          </w:p>
        </w:tc>
        <w:tc>
          <w:tcPr>
            <w:tcW w:w="2137" w:type="dxa"/>
            <w:tcBorders>
              <w:top w:val="single" w:sz="4" w:space="0" w:color="000000"/>
              <w:left w:val="single" w:sz="4" w:space="0" w:color="000000"/>
              <w:bottom w:val="single" w:sz="4" w:space="0" w:color="000000"/>
            </w:tcBorders>
            <w:shd w:val="clear" w:color="auto" w:fill="auto"/>
          </w:tcPr>
          <w:p w14:paraId="5E77A6B9" w14:textId="77777777" w:rsidR="00AE3F79" w:rsidRPr="00013C09" w:rsidRDefault="000C25A0" w:rsidP="00E427CB">
            <w:pPr>
              <w:spacing w:before="60"/>
              <w:jc w:val="center"/>
              <w:rPr>
                <w:sz w:val="28"/>
                <w:szCs w:val="28"/>
              </w:rPr>
            </w:pPr>
            <w:r>
              <w:rPr>
                <w:sz w:val="28"/>
                <w:szCs w:val="28"/>
              </w:rPr>
              <w:t>5.4.4</w:t>
            </w:r>
          </w:p>
        </w:tc>
        <w:tc>
          <w:tcPr>
            <w:tcW w:w="3866" w:type="dxa"/>
            <w:tcBorders>
              <w:top w:val="single" w:sz="4" w:space="0" w:color="000000"/>
              <w:left w:val="single" w:sz="4" w:space="0" w:color="000000"/>
              <w:bottom w:val="single" w:sz="4" w:space="0" w:color="000000"/>
            </w:tcBorders>
            <w:shd w:val="clear" w:color="auto" w:fill="auto"/>
          </w:tcPr>
          <w:p w14:paraId="2F43E458" w14:textId="77777777" w:rsidR="00AE3F79" w:rsidRPr="00013C09" w:rsidRDefault="00AE3F79" w:rsidP="00E427CB">
            <w:pPr>
              <w:spacing w:before="60"/>
              <w:rPr>
                <w:b/>
                <w:sz w:val="28"/>
                <w:szCs w:val="28"/>
              </w:rPr>
            </w:pPr>
            <w:r w:rsidRPr="00013C09">
              <w:rPr>
                <w:sz w:val="28"/>
                <w:szCs w:val="28"/>
              </w:rPr>
              <w:t>Class Diagram</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5A9BD557" w14:textId="7762A681" w:rsidR="00AE3F79" w:rsidRPr="00F06423" w:rsidRDefault="00F06423" w:rsidP="00E427CB">
            <w:pPr>
              <w:pStyle w:val="IEEEAbstractheading"/>
              <w:spacing w:line="240" w:lineRule="auto"/>
              <w:rPr>
                <w:b w:val="0"/>
                <w:bCs w:val="0"/>
              </w:rPr>
            </w:pPr>
            <w:r>
              <w:rPr>
                <w:b w:val="0"/>
                <w:bCs w:val="0"/>
              </w:rPr>
              <w:t>27</w:t>
            </w:r>
          </w:p>
        </w:tc>
      </w:tr>
      <w:tr w:rsidR="00AE3F79" w:rsidRPr="00352D83" w14:paraId="05ABCFD4" w14:textId="77777777" w:rsidTr="00FF1F4F">
        <w:trPr>
          <w:trHeight w:val="386"/>
        </w:trPr>
        <w:tc>
          <w:tcPr>
            <w:tcW w:w="1463" w:type="dxa"/>
            <w:tcBorders>
              <w:top w:val="single" w:sz="4" w:space="0" w:color="000000"/>
              <w:left w:val="single" w:sz="4" w:space="0" w:color="000000"/>
              <w:bottom w:val="single" w:sz="4" w:space="0" w:color="000000"/>
            </w:tcBorders>
          </w:tcPr>
          <w:p w14:paraId="6853C9C1" w14:textId="77777777" w:rsidR="00AE3F79" w:rsidRPr="00080E6B" w:rsidRDefault="00AE3F79" w:rsidP="00E427CB">
            <w:pPr>
              <w:spacing w:before="60"/>
              <w:jc w:val="center"/>
            </w:pPr>
            <w:r w:rsidRPr="00080E6B">
              <w:t>10</w:t>
            </w:r>
          </w:p>
        </w:tc>
        <w:tc>
          <w:tcPr>
            <w:tcW w:w="2137" w:type="dxa"/>
            <w:tcBorders>
              <w:top w:val="single" w:sz="4" w:space="0" w:color="000000"/>
              <w:left w:val="single" w:sz="4" w:space="0" w:color="000000"/>
              <w:bottom w:val="single" w:sz="4" w:space="0" w:color="000000"/>
            </w:tcBorders>
            <w:shd w:val="clear" w:color="auto" w:fill="auto"/>
          </w:tcPr>
          <w:p w14:paraId="716FE1BA" w14:textId="77777777" w:rsidR="00AE3F79" w:rsidRPr="00013C09" w:rsidRDefault="000C25A0" w:rsidP="00E427CB">
            <w:pPr>
              <w:spacing w:before="60"/>
              <w:jc w:val="center"/>
              <w:rPr>
                <w:sz w:val="28"/>
                <w:szCs w:val="28"/>
              </w:rPr>
            </w:pPr>
            <w:r>
              <w:rPr>
                <w:sz w:val="28"/>
                <w:szCs w:val="28"/>
              </w:rPr>
              <w:t>5.4.5</w:t>
            </w:r>
          </w:p>
        </w:tc>
        <w:tc>
          <w:tcPr>
            <w:tcW w:w="3866" w:type="dxa"/>
            <w:tcBorders>
              <w:top w:val="single" w:sz="4" w:space="0" w:color="000000"/>
              <w:left w:val="single" w:sz="4" w:space="0" w:color="000000"/>
              <w:bottom w:val="single" w:sz="4" w:space="0" w:color="000000"/>
            </w:tcBorders>
            <w:shd w:val="clear" w:color="auto" w:fill="auto"/>
          </w:tcPr>
          <w:p w14:paraId="6C339CFF" w14:textId="77777777" w:rsidR="00AE3F79" w:rsidRPr="00013C09" w:rsidRDefault="00AE3F79" w:rsidP="00E427CB">
            <w:pPr>
              <w:spacing w:before="60"/>
              <w:rPr>
                <w:b/>
                <w:sz w:val="28"/>
                <w:szCs w:val="28"/>
              </w:rPr>
            </w:pPr>
            <w:r w:rsidRPr="00013C09">
              <w:rPr>
                <w:sz w:val="28"/>
                <w:szCs w:val="28"/>
              </w:rPr>
              <w:t>Activity Diagram</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131AC95E" w14:textId="2C6ED770" w:rsidR="00AE3F79" w:rsidRPr="00F06423" w:rsidRDefault="00F06423" w:rsidP="00E427CB">
            <w:pPr>
              <w:pStyle w:val="IEEEAbstractheading"/>
              <w:spacing w:line="240" w:lineRule="auto"/>
              <w:rPr>
                <w:b w:val="0"/>
                <w:bCs w:val="0"/>
              </w:rPr>
            </w:pPr>
            <w:r>
              <w:rPr>
                <w:b w:val="0"/>
                <w:bCs w:val="0"/>
              </w:rPr>
              <w:t>27</w:t>
            </w:r>
          </w:p>
        </w:tc>
      </w:tr>
      <w:tr w:rsidR="00AE3F79" w:rsidRPr="00352D83" w14:paraId="604BEDA2" w14:textId="77777777" w:rsidTr="00FF1F4F">
        <w:trPr>
          <w:trHeight w:val="386"/>
        </w:trPr>
        <w:tc>
          <w:tcPr>
            <w:tcW w:w="1463" w:type="dxa"/>
            <w:tcBorders>
              <w:top w:val="single" w:sz="4" w:space="0" w:color="000000"/>
              <w:left w:val="single" w:sz="4" w:space="0" w:color="000000"/>
              <w:bottom w:val="single" w:sz="4" w:space="0" w:color="000000"/>
            </w:tcBorders>
          </w:tcPr>
          <w:p w14:paraId="2B509FBB" w14:textId="77777777" w:rsidR="00AE3F79" w:rsidRPr="00080E6B" w:rsidRDefault="00AE3F79" w:rsidP="00E427CB">
            <w:pPr>
              <w:spacing w:before="60"/>
              <w:jc w:val="center"/>
            </w:pPr>
            <w:r w:rsidRPr="00080E6B">
              <w:t>11</w:t>
            </w:r>
          </w:p>
        </w:tc>
        <w:tc>
          <w:tcPr>
            <w:tcW w:w="2137" w:type="dxa"/>
            <w:tcBorders>
              <w:top w:val="single" w:sz="4" w:space="0" w:color="000000"/>
              <w:left w:val="single" w:sz="4" w:space="0" w:color="000000"/>
              <w:bottom w:val="single" w:sz="4" w:space="0" w:color="000000"/>
            </w:tcBorders>
            <w:shd w:val="clear" w:color="auto" w:fill="auto"/>
          </w:tcPr>
          <w:p w14:paraId="4F0C86C0" w14:textId="77777777" w:rsidR="00AE3F79" w:rsidRPr="00013C09" w:rsidRDefault="000C25A0" w:rsidP="00E427CB">
            <w:pPr>
              <w:spacing w:before="60"/>
              <w:jc w:val="center"/>
              <w:rPr>
                <w:sz w:val="28"/>
                <w:szCs w:val="28"/>
              </w:rPr>
            </w:pPr>
            <w:r>
              <w:rPr>
                <w:sz w:val="28"/>
                <w:szCs w:val="28"/>
              </w:rPr>
              <w:t>5.4.6</w:t>
            </w:r>
          </w:p>
        </w:tc>
        <w:tc>
          <w:tcPr>
            <w:tcW w:w="3866" w:type="dxa"/>
            <w:tcBorders>
              <w:top w:val="single" w:sz="4" w:space="0" w:color="000000"/>
              <w:left w:val="single" w:sz="4" w:space="0" w:color="000000"/>
              <w:bottom w:val="single" w:sz="4" w:space="0" w:color="000000"/>
            </w:tcBorders>
            <w:shd w:val="clear" w:color="auto" w:fill="auto"/>
          </w:tcPr>
          <w:p w14:paraId="2E9A47F9" w14:textId="77777777" w:rsidR="00AE3F79" w:rsidRPr="00013C09" w:rsidRDefault="00AE3F79" w:rsidP="00E427CB">
            <w:pPr>
              <w:spacing w:before="60"/>
              <w:rPr>
                <w:sz w:val="28"/>
                <w:szCs w:val="28"/>
              </w:rPr>
            </w:pPr>
            <w:r w:rsidRPr="00013C09">
              <w:rPr>
                <w:sz w:val="28"/>
                <w:szCs w:val="28"/>
              </w:rPr>
              <w:t>Component Diagram</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6FC7D539" w14:textId="78CA3735" w:rsidR="00AE3F79" w:rsidRPr="00F06423" w:rsidRDefault="00F06423" w:rsidP="00E427CB">
            <w:pPr>
              <w:pStyle w:val="IEEEAbstractheading"/>
              <w:spacing w:line="240" w:lineRule="auto"/>
              <w:rPr>
                <w:b w:val="0"/>
                <w:bCs w:val="0"/>
              </w:rPr>
            </w:pPr>
            <w:r>
              <w:rPr>
                <w:b w:val="0"/>
                <w:bCs w:val="0"/>
              </w:rPr>
              <w:t>28</w:t>
            </w:r>
          </w:p>
        </w:tc>
      </w:tr>
      <w:tr w:rsidR="00AE3F79" w:rsidRPr="00352D83" w14:paraId="54B7092B" w14:textId="77777777" w:rsidTr="00FF1F4F">
        <w:trPr>
          <w:trHeight w:val="386"/>
        </w:trPr>
        <w:tc>
          <w:tcPr>
            <w:tcW w:w="1463" w:type="dxa"/>
            <w:tcBorders>
              <w:top w:val="single" w:sz="4" w:space="0" w:color="000000"/>
              <w:left w:val="single" w:sz="4" w:space="0" w:color="000000"/>
              <w:bottom w:val="single" w:sz="4" w:space="0" w:color="000000"/>
            </w:tcBorders>
          </w:tcPr>
          <w:p w14:paraId="5BE8387E" w14:textId="77777777" w:rsidR="00AE3F79" w:rsidRPr="00080E6B" w:rsidRDefault="00AE3F79" w:rsidP="00E427CB">
            <w:pPr>
              <w:spacing w:before="60"/>
              <w:jc w:val="center"/>
            </w:pPr>
            <w:r w:rsidRPr="00080E6B">
              <w:t>12</w:t>
            </w:r>
          </w:p>
        </w:tc>
        <w:tc>
          <w:tcPr>
            <w:tcW w:w="2137" w:type="dxa"/>
            <w:tcBorders>
              <w:top w:val="single" w:sz="4" w:space="0" w:color="000000"/>
              <w:left w:val="single" w:sz="4" w:space="0" w:color="000000"/>
              <w:bottom w:val="single" w:sz="4" w:space="0" w:color="000000"/>
            </w:tcBorders>
            <w:shd w:val="clear" w:color="auto" w:fill="auto"/>
          </w:tcPr>
          <w:p w14:paraId="76CC0F0A" w14:textId="77777777" w:rsidR="00AE3F79" w:rsidRPr="00013C09" w:rsidRDefault="000C25A0" w:rsidP="00E427CB">
            <w:pPr>
              <w:spacing w:before="60"/>
              <w:jc w:val="center"/>
              <w:rPr>
                <w:sz w:val="28"/>
                <w:szCs w:val="28"/>
              </w:rPr>
            </w:pPr>
            <w:r>
              <w:rPr>
                <w:sz w:val="28"/>
                <w:szCs w:val="28"/>
              </w:rPr>
              <w:t>5.4.7</w:t>
            </w:r>
          </w:p>
        </w:tc>
        <w:tc>
          <w:tcPr>
            <w:tcW w:w="3866" w:type="dxa"/>
            <w:tcBorders>
              <w:top w:val="single" w:sz="4" w:space="0" w:color="000000"/>
              <w:left w:val="single" w:sz="4" w:space="0" w:color="000000"/>
              <w:bottom w:val="single" w:sz="4" w:space="0" w:color="000000"/>
            </w:tcBorders>
            <w:shd w:val="clear" w:color="auto" w:fill="auto"/>
          </w:tcPr>
          <w:p w14:paraId="0D69E799" w14:textId="77777777" w:rsidR="00AE3F79" w:rsidRPr="00013C09" w:rsidRDefault="00AE3F79" w:rsidP="00E427CB">
            <w:pPr>
              <w:spacing w:before="60"/>
              <w:rPr>
                <w:sz w:val="28"/>
                <w:szCs w:val="28"/>
              </w:rPr>
            </w:pPr>
            <w:r w:rsidRPr="00013C09">
              <w:rPr>
                <w:sz w:val="28"/>
                <w:szCs w:val="28"/>
              </w:rPr>
              <w:t>Deployment Diagram</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32E6A0E4" w14:textId="36C942DF" w:rsidR="00AE3F79" w:rsidRPr="00F06423" w:rsidRDefault="00F06423" w:rsidP="00E427CB">
            <w:pPr>
              <w:pStyle w:val="IEEEAbstractheading"/>
              <w:spacing w:line="240" w:lineRule="auto"/>
              <w:rPr>
                <w:b w:val="0"/>
                <w:bCs w:val="0"/>
              </w:rPr>
            </w:pPr>
            <w:r>
              <w:rPr>
                <w:b w:val="0"/>
                <w:bCs w:val="0"/>
              </w:rPr>
              <w:t>28</w:t>
            </w:r>
          </w:p>
        </w:tc>
      </w:tr>
      <w:tr w:rsidR="00AE3F79" w:rsidRPr="00352D83" w14:paraId="567690A6" w14:textId="77777777" w:rsidTr="00FF1F4F">
        <w:trPr>
          <w:trHeight w:val="386"/>
        </w:trPr>
        <w:tc>
          <w:tcPr>
            <w:tcW w:w="1463" w:type="dxa"/>
            <w:tcBorders>
              <w:top w:val="single" w:sz="4" w:space="0" w:color="000000"/>
              <w:left w:val="single" w:sz="4" w:space="0" w:color="000000"/>
              <w:bottom w:val="single" w:sz="4" w:space="0" w:color="000000"/>
            </w:tcBorders>
          </w:tcPr>
          <w:p w14:paraId="0CE79542" w14:textId="77777777" w:rsidR="00AE3F79" w:rsidRPr="00080E6B" w:rsidRDefault="00AE3F79" w:rsidP="00E427CB">
            <w:pPr>
              <w:spacing w:before="60"/>
              <w:jc w:val="center"/>
            </w:pPr>
            <w:r>
              <w:t>13</w:t>
            </w:r>
          </w:p>
        </w:tc>
        <w:tc>
          <w:tcPr>
            <w:tcW w:w="2137" w:type="dxa"/>
            <w:tcBorders>
              <w:top w:val="single" w:sz="4" w:space="0" w:color="000000"/>
              <w:left w:val="single" w:sz="4" w:space="0" w:color="000000"/>
              <w:bottom w:val="single" w:sz="4" w:space="0" w:color="000000"/>
            </w:tcBorders>
            <w:shd w:val="clear" w:color="auto" w:fill="auto"/>
          </w:tcPr>
          <w:p w14:paraId="2B55C844" w14:textId="77777777" w:rsidR="00AE3F79" w:rsidRPr="00013C09" w:rsidRDefault="000C25A0" w:rsidP="00E427CB">
            <w:pPr>
              <w:spacing w:before="60"/>
              <w:jc w:val="center"/>
              <w:rPr>
                <w:sz w:val="28"/>
                <w:szCs w:val="28"/>
              </w:rPr>
            </w:pPr>
            <w:r>
              <w:rPr>
                <w:sz w:val="28"/>
                <w:szCs w:val="28"/>
              </w:rPr>
              <w:t>5.4.8</w:t>
            </w:r>
          </w:p>
        </w:tc>
        <w:tc>
          <w:tcPr>
            <w:tcW w:w="3866" w:type="dxa"/>
            <w:tcBorders>
              <w:top w:val="single" w:sz="4" w:space="0" w:color="000000"/>
              <w:left w:val="single" w:sz="4" w:space="0" w:color="000000"/>
              <w:bottom w:val="single" w:sz="4" w:space="0" w:color="000000"/>
            </w:tcBorders>
            <w:shd w:val="clear" w:color="auto" w:fill="auto"/>
          </w:tcPr>
          <w:p w14:paraId="14F09087" w14:textId="77777777" w:rsidR="00AE3F79" w:rsidRPr="00013C09" w:rsidRDefault="00AE3F79" w:rsidP="00E427CB">
            <w:pPr>
              <w:spacing w:before="60"/>
              <w:rPr>
                <w:sz w:val="28"/>
                <w:szCs w:val="28"/>
              </w:rPr>
            </w:pPr>
            <w:r>
              <w:rPr>
                <w:sz w:val="28"/>
                <w:szCs w:val="28"/>
              </w:rPr>
              <w:t>State chart Diagram</w:t>
            </w:r>
          </w:p>
        </w:tc>
        <w:tc>
          <w:tcPr>
            <w:tcW w:w="1377" w:type="dxa"/>
            <w:tcBorders>
              <w:top w:val="single" w:sz="4" w:space="0" w:color="000000"/>
              <w:left w:val="single" w:sz="4" w:space="0" w:color="000000"/>
              <w:bottom w:val="single" w:sz="4" w:space="0" w:color="000000"/>
              <w:right w:val="single" w:sz="4" w:space="0" w:color="000000"/>
            </w:tcBorders>
            <w:shd w:val="clear" w:color="auto" w:fill="auto"/>
          </w:tcPr>
          <w:p w14:paraId="6BE54AE1" w14:textId="2F82BD77" w:rsidR="00AE3F79" w:rsidRPr="00F06423" w:rsidRDefault="00F06423" w:rsidP="00E427CB">
            <w:pPr>
              <w:pStyle w:val="IEEEAbstractheading"/>
              <w:spacing w:line="240" w:lineRule="auto"/>
              <w:rPr>
                <w:b w:val="0"/>
                <w:bCs w:val="0"/>
              </w:rPr>
            </w:pPr>
            <w:r>
              <w:rPr>
                <w:b w:val="0"/>
                <w:bCs w:val="0"/>
              </w:rPr>
              <w:t>29</w:t>
            </w:r>
          </w:p>
        </w:tc>
      </w:tr>
    </w:tbl>
    <w:p w14:paraId="262D5CC4" w14:textId="55CD57A3" w:rsidR="00DA2669" w:rsidRPr="00DA2669" w:rsidRDefault="00DA2669" w:rsidP="00A81B9F"/>
    <w:sectPr w:rsidR="00DA2669" w:rsidRPr="00DA2669" w:rsidSect="00DC2E18">
      <w:headerReference w:type="default" r:id="rId8"/>
      <w:footerReference w:type="default" r:id="rId9"/>
      <w:footerReference w:type="first" r:id="rId10"/>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C8D94" w14:textId="77777777" w:rsidR="00BB14E6" w:rsidRDefault="00BB14E6">
      <w:r>
        <w:separator/>
      </w:r>
    </w:p>
  </w:endnote>
  <w:endnote w:type="continuationSeparator" w:id="0">
    <w:p w14:paraId="2696D5DE" w14:textId="77777777" w:rsidR="00BB14E6" w:rsidRDefault="00BB1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82774"/>
      <w:docPartObj>
        <w:docPartGallery w:val="Page Numbers (Bottom of Page)"/>
        <w:docPartUnique/>
      </w:docPartObj>
    </w:sdtPr>
    <w:sdtEndPr>
      <w:rPr>
        <w:noProof/>
      </w:rPr>
    </w:sdtEndPr>
    <w:sdtContent>
      <w:p w14:paraId="408C35E4" w14:textId="161359DF" w:rsidR="00DC2E18" w:rsidRDefault="00DC2E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A62194" w14:textId="07B22D3A" w:rsidR="009B4104" w:rsidRDefault="009B41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335"/>
      <w:gridCol w:w="361"/>
      <w:gridCol w:w="4331"/>
    </w:tblGrid>
    <w:tr w:rsidR="009B4104" w:rsidRPr="009B4104" w14:paraId="24ADF0D7" w14:textId="77777777">
      <w:tc>
        <w:tcPr>
          <w:tcW w:w="2401" w:type="pct"/>
        </w:tcPr>
        <w:p w14:paraId="5FC04C36" w14:textId="5BA266AF" w:rsidR="009B4104" w:rsidRPr="009B4104" w:rsidRDefault="00000000">
          <w:pPr>
            <w:pStyle w:val="Footer"/>
            <w:rPr>
              <w:caps/>
              <w:color w:val="C00000"/>
              <w:sz w:val="18"/>
              <w:szCs w:val="18"/>
            </w:rPr>
          </w:pPr>
          <w:sdt>
            <w:sdtPr>
              <w:rPr>
                <w:caps/>
                <w:color w:val="C00000"/>
                <w:sz w:val="18"/>
                <w:szCs w:val="18"/>
              </w:rPr>
              <w:alias w:val="Title"/>
              <w:tag w:val=""/>
              <w:id w:val="1676766040"/>
              <w:placeholder>
                <w:docPart w:val="D2E271D34DC64BE68E8511E5AB5A2298"/>
              </w:placeholder>
              <w:dataBinding w:prefixMappings="xmlns:ns0='http://purl.org/dc/elements/1.1/' xmlns:ns1='http://schemas.openxmlformats.org/package/2006/metadata/core-properties' " w:xpath="/ns1:coreProperties[1]/ns0:title[1]" w:storeItemID="{6C3C8BC8-F283-45AE-878A-BAB7291924A1}"/>
              <w:text/>
            </w:sdtPr>
            <w:sdtContent>
              <w:r w:rsidR="009B4104" w:rsidRPr="009B4104">
                <w:rPr>
                  <w:caps/>
                  <w:color w:val="C00000"/>
                  <w:sz w:val="18"/>
                  <w:szCs w:val="18"/>
                </w:rPr>
                <w:t>D Y PATIL TECHNICAL CAMPUS, TALSANDE</w:t>
              </w:r>
            </w:sdtContent>
          </w:sdt>
        </w:p>
      </w:tc>
      <w:tc>
        <w:tcPr>
          <w:tcW w:w="200" w:type="pct"/>
        </w:tcPr>
        <w:p w14:paraId="6F38A787" w14:textId="77777777" w:rsidR="009B4104" w:rsidRPr="009B4104" w:rsidRDefault="009B4104">
          <w:pPr>
            <w:pStyle w:val="Footer"/>
            <w:rPr>
              <w:caps/>
              <w:color w:val="C00000"/>
              <w:sz w:val="18"/>
              <w:szCs w:val="18"/>
            </w:rPr>
          </w:pPr>
        </w:p>
      </w:tc>
      <w:tc>
        <w:tcPr>
          <w:tcW w:w="2402" w:type="pct"/>
        </w:tcPr>
        <w:sdt>
          <w:sdtPr>
            <w:rPr>
              <w:caps/>
              <w:color w:val="C00000"/>
              <w:sz w:val="18"/>
              <w:szCs w:val="18"/>
            </w:rPr>
            <w:alias w:val="Author"/>
            <w:tag w:val=""/>
            <w:id w:val="1917748140"/>
            <w:placeholder>
              <w:docPart w:val="6D48E6A511EC49BFB04F228517046AB5"/>
            </w:placeholder>
            <w:dataBinding w:prefixMappings="xmlns:ns0='http://purl.org/dc/elements/1.1/' xmlns:ns1='http://schemas.openxmlformats.org/package/2006/metadata/core-properties' " w:xpath="/ns1:coreProperties[1]/ns0:creator[1]" w:storeItemID="{6C3C8BC8-F283-45AE-878A-BAB7291924A1}"/>
            <w:text/>
          </w:sdtPr>
          <w:sdtContent>
            <w:p w14:paraId="6B7FE62B" w14:textId="4ABABD57" w:rsidR="009B4104" w:rsidRPr="009B4104" w:rsidRDefault="00A81B9F">
              <w:pPr>
                <w:pStyle w:val="Footer"/>
                <w:jc w:val="right"/>
                <w:rPr>
                  <w:caps/>
                  <w:color w:val="C00000"/>
                  <w:sz w:val="18"/>
                  <w:szCs w:val="18"/>
                </w:rPr>
              </w:pPr>
              <w:r>
                <w:rPr>
                  <w:caps/>
                  <w:color w:val="C00000"/>
                  <w:sz w:val="18"/>
                  <w:szCs w:val="18"/>
                </w:rPr>
                <w:t>IV</w:t>
              </w:r>
            </w:p>
          </w:sdtContent>
        </w:sdt>
      </w:tc>
    </w:tr>
  </w:tbl>
  <w:p w14:paraId="35E61396" w14:textId="77777777" w:rsidR="009B4104" w:rsidRPr="009B4104" w:rsidRDefault="009B4104">
    <w:pPr>
      <w:pStyle w:val="Footer"/>
      <w:rPr>
        <w:color w:val="C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08884" w14:textId="77777777" w:rsidR="00BB14E6" w:rsidRDefault="00BB14E6">
      <w:r>
        <w:separator/>
      </w:r>
    </w:p>
  </w:footnote>
  <w:footnote w:type="continuationSeparator" w:id="0">
    <w:p w14:paraId="42FC69A5" w14:textId="77777777" w:rsidR="00BB14E6" w:rsidRDefault="00BB1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489BC" w14:textId="03BB1804" w:rsidR="00DC2E18" w:rsidRDefault="00DC2E18">
    <w:pPr>
      <w:pStyle w:val="Header"/>
      <w:jc w:val="right"/>
    </w:pPr>
  </w:p>
  <w:p w14:paraId="07383E0C" w14:textId="77777777" w:rsidR="00DC2E18" w:rsidRDefault="00DC2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color w:val="000000"/>
        <w:sz w:val="24"/>
        <w:szCs w:val="24"/>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3690" w:hanging="360"/>
      </w:pPr>
      <w:rPr>
        <w:rFonts w:ascii="Wingdings" w:hAnsi="Wingdings" w:cs="Wingdings"/>
        <w:color w:val="000000"/>
        <w:sz w:val="24"/>
        <w:szCs w:val="24"/>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color w:val="000000"/>
        <w:sz w:val="24"/>
        <w:szCs w:val="24"/>
      </w:rPr>
    </w:lvl>
  </w:abstractNum>
  <w:abstractNum w:abstractNumId="1" w15:restartNumberingAfterBreak="0">
    <w:nsid w:val="01DE52DD"/>
    <w:multiLevelType w:val="multilevel"/>
    <w:tmpl w:val="49AA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F615A"/>
    <w:multiLevelType w:val="multilevel"/>
    <w:tmpl w:val="FCFA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52E7"/>
    <w:multiLevelType w:val="multilevel"/>
    <w:tmpl w:val="5206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D5369"/>
    <w:multiLevelType w:val="multilevel"/>
    <w:tmpl w:val="3D22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25E31"/>
    <w:multiLevelType w:val="multilevel"/>
    <w:tmpl w:val="7DF6E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275E1"/>
    <w:multiLevelType w:val="multilevel"/>
    <w:tmpl w:val="132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36618"/>
    <w:multiLevelType w:val="multilevel"/>
    <w:tmpl w:val="E9F63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A5C69"/>
    <w:multiLevelType w:val="multilevel"/>
    <w:tmpl w:val="D6841E38"/>
    <w:lvl w:ilvl="0">
      <w:start w:val="1"/>
      <w:numFmt w:val="decimal"/>
      <w:lvlText w:val="%1."/>
      <w:lvlJc w:val="left"/>
      <w:pPr>
        <w:tabs>
          <w:tab w:val="num" w:pos="720"/>
        </w:tabs>
        <w:ind w:left="720" w:hanging="360"/>
      </w:pPr>
    </w:lvl>
    <w:lvl w:ilvl="1">
      <w:start w:val="1"/>
      <w:numFmt w:val="bullet"/>
      <w:lvlText w:val="o"/>
      <w:lvlJc w:val="left"/>
      <w:pPr>
        <w:tabs>
          <w:tab w:val="num" w:pos="1170"/>
        </w:tabs>
        <w:ind w:left="117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35A61BE"/>
    <w:multiLevelType w:val="hybridMultilevel"/>
    <w:tmpl w:val="FC665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F081D"/>
    <w:multiLevelType w:val="multilevel"/>
    <w:tmpl w:val="05CE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A0F09"/>
    <w:multiLevelType w:val="multilevel"/>
    <w:tmpl w:val="E964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35A0D"/>
    <w:multiLevelType w:val="multilevel"/>
    <w:tmpl w:val="CD04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E3D6C"/>
    <w:multiLevelType w:val="multilevel"/>
    <w:tmpl w:val="3946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A6735"/>
    <w:multiLevelType w:val="multilevel"/>
    <w:tmpl w:val="529C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A7572"/>
    <w:multiLevelType w:val="multilevel"/>
    <w:tmpl w:val="B5D06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73155"/>
    <w:multiLevelType w:val="multilevel"/>
    <w:tmpl w:val="97E6F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31787"/>
    <w:multiLevelType w:val="multilevel"/>
    <w:tmpl w:val="B174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A188A"/>
    <w:multiLevelType w:val="multilevel"/>
    <w:tmpl w:val="4B9A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F6556A"/>
    <w:multiLevelType w:val="multilevel"/>
    <w:tmpl w:val="08A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517C3"/>
    <w:multiLevelType w:val="multilevel"/>
    <w:tmpl w:val="B338E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45A62"/>
    <w:multiLevelType w:val="multilevel"/>
    <w:tmpl w:val="5344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567D4"/>
    <w:multiLevelType w:val="multilevel"/>
    <w:tmpl w:val="F6B6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163C1"/>
    <w:multiLevelType w:val="hybridMultilevel"/>
    <w:tmpl w:val="68D8C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8C4625"/>
    <w:multiLevelType w:val="hybridMultilevel"/>
    <w:tmpl w:val="8010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7671CD"/>
    <w:multiLevelType w:val="multilevel"/>
    <w:tmpl w:val="3BC0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260BCB"/>
    <w:multiLevelType w:val="multilevel"/>
    <w:tmpl w:val="43D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276C1"/>
    <w:multiLevelType w:val="multilevel"/>
    <w:tmpl w:val="2C68E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D21CD"/>
    <w:multiLevelType w:val="multilevel"/>
    <w:tmpl w:val="EFC4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C1428"/>
    <w:multiLevelType w:val="multilevel"/>
    <w:tmpl w:val="0DE08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425C9"/>
    <w:multiLevelType w:val="multilevel"/>
    <w:tmpl w:val="85440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72071A"/>
    <w:multiLevelType w:val="multilevel"/>
    <w:tmpl w:val="2D7C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84367C"/>
    <w:multiLevelType w:val="multilevel"/>
    <w:tmpl w:val="D550E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93713"/>
    <w:multiLevelType w:val="multilevel"/>
    <w:tmpl w:val="3310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3E769E"/>
    <w:multiLevelType w:val="multilevel"/>
    <w:tmpl w:val="B72A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B1284"/>
    <w:multiLevelType w:val="multilevel"/>
    <w:tmpl w:val="2626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D7A19"/>
    <w:multiLevelType w:val="multilevel"/>
    <w:tmpl w:val="E066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F771ED"/>
    <w:multiLevelType w:val="multilevel"/>
    <w:tmpl w:val="DE38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4513D3"/>
    <w:multiLevelType w:val="multilevel"/>
    <w:tmpl w:val="527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8D00FC"/>
    <w:multiLevelType w:val="multilevel"/>
    <w:tmpl w:val="D1C8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2F569B"/>
    <w:multiLevelType w:val="multilevel"/>
    <w:tmpl w:val="866C8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4778A1"/>
    <w:multiLevelType w:val="multilevel"/>
    <w:tmpl w:val="0CBCDB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7706639"/>
    <w:multiLevelType w:val="multilevel"/>
    <w:tmpl w:val="B8A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9212D"/>
    <w:multiLevelType w:val="multilevel"/>
    <w:tmpl w:val="ED20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068985">
    <w:abstractNumId w:val="41"/>
  </w:num>
  <w:num w:numId="2" w16cid:durableId="8333233">
    <w:abstractNumId w:val="32"/>
  </w:num>
  <w:num w:numId="3" w16cid:durableId="704016005">
    <w:abstractNumId w:val="40"/>
  </w:num>
  <w:num w:numId="4" w16cid:durableId="172884483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5003961">
    <w:abstractNumId w:val="23"/>
  </w:num>
  <w:num w:numId="6" w16cid:durableId="643194729">
    <w:abstractNumId w:val="4"/>
  </w:num>
  <w:num w:numId="7" w16cid:durableId="673411361">
    <w:abstractNumId w:val="37"/>
  </w:num>
  <w:num w:numId="8" w16cid:durableId="1560170123">
    <w:abstractNumId w:val="35"/>
  </w:num>
  <w:num w:numId="9" w16cid:durableId="1360396340">
    <w:abstractNumId w:val="28"/>
  </w:num>
  <w:num w:numId="10" w16cid:durableId="140582124">
    <w:abstractNumId w:val="1"/>
  </w:num>
  <w:num w:numId="11" w16cid:durableId="1935748622">
    <w:abstractNumId w:val="31"/>
  </w:num>
  <w:num w:numId="12" w16cid:durableId="289822411">
    <w:abstractNumId w:val="38"/>
  </w:num>
  <w:num w:numId="13" w16cid:durableId="272058800">
    <w:abstractNumId w:val="39"/>
  </w:num>
  <w:num w:numId="14" w16cid:durableId="1726903930">
    <w:abstractNumId w:val="36"/>
  </w:num>
  <w:num w:numId="15" w16cid:durableId="1640114515">
    <w:abstractNumId w:val="34"/>
  </w:num>
  <w:num w:numId="16" w16cid:durableId="1476265520">
    <w:abstractNumId w:val="18"/>
  </w:num>
  <w:num w:numId="17" w16cid:durableId="86659960">
    <w:abstractNumId w:val="26"/>
  </w:num>
  <w:num w:numId="18" w16cid:durableId="1988968925">
    <w:abstractNumId w:val="17"/>
  </w:num>
  <w:num w:numId="19" w16cid:durableId="889606795">
    <w:abstractNumId w:val="6"/>
  </w:num>
  <w:num w:numId="20" w16cid:durableId="1392652512">
    <w:abstractNumId w:val="12"/>
  </w:num>
  <w:num w:numId="21" w16cid:durableId="1223171532">
    <w:abstractNumId w:val="42"/>
  </w:num>
  <w:num w:numId="22" w16cid:durableId="1672371616">
    <w:abstractNumId w:val="5"/>
  </w:num>
  <w:num w:numId="23" w16cid:durableId="1250848358">
    <w:abstractNumId w:val="15"/>
  </w:num>
  <w:num w:numId="24" w16cid:durableId="1430615677">
    <w:abstractNumId w:val="2"/>
  </w:num>
  <w:num w:numId="25" w16cid:durableId="152140469">
    <w:abstractNumId w:val="16"/>
  </w:num>
  <w:num w:numId="26" w16cid:durableId="1101491165">
    <w:abstractNumId w:val="11"/>
  </w:num>
  <w:num w:numId="27" w16cid:durableId="661617013">
    <w:abstractNumId w:val="43"/>
  </w:num>
  <w:num w:numId="28" w16cid:durableId="1683244015">
    <w:abstractNumId w:val="33"/>
  </w:num>
  <w:num w:numId="29" w16cid:durableId="82336522">
    <w:abstractNumId w:val="7"/>
  </w:num>
  <w:num w:numId="30" w16cid:durableId="1883859546">
    <w:abstractNumId w:val="10"/>
  </w:num>
  <w:num w:numId="31" w16cid:durableId="1446119316">
    <w:abstractNumId w:val="21"/>
  </w:num>
  <w:num w:numId="32" w16cid:durableId="80301064">
    <w:abstractNumId w:val="14"/>
  </w:num>
  <w:num w:numId="33" w16cid:durableId="76632832">
    <w:abstractNumId w:val="27"/>
  </w:num>
  <w:num w:numId="34" w16cid:durableId="430318566">
    <w:abstractNumId w:val="3"/>
  </w:num>
  <w:num w:numId="35" w16cid:durableId="958149773">
    <w:abstractNumId w:val="29"/>
  </w:num>
  <w:num w:numId="36" w16cid:durableId="233055121">
    <w:abstractNumId w:val="20"/>
  </w:num>
  <w:num w:numId="37" w16cid:durableId="1814518403">
    <w:abstractNumId w:val="30"/>
  </w:num>
  <w:num w:numId="38" w16cid:durableId="283773023">
    <w:abstractNumId w:val="19"/>
  </w:num>
  <w:num w:numId="39" w16cid:durableId="1517691085">
    <w:abstractNumId w:val="13"/>
  </w:num>
  <w:num w:numId="40" w16cid:durableId="739641809">
    <w:abstractNumId w:val="22"/>
  </w:num>
  <w:num w:numId="41" w16cid:durableId="1468742884">
    <w:abstractNumId w:val="25"/>
  </w:num>
  <w:num w:numId="42" w16cid:durableId="1743290158">
    <w:abstractNumId w:val="24"/>
  </w:num>
  <w:num w:numId="43" w16cid:durableId="1912041279">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212"/>
    <w:rsid w:val="000009B8"/>
    <w:rsid w:val="0000197D"/>
    <w:rsid w:val="0000508E"/>
    <w:rsid w:val="00005F03"/>
    <w:rsid w:val="00007461"/>
    <w:rsid w:val="00010DBA"/>
    <w:rsid w:val="00011877"/>
    <w:rsid w:val="00011939"/>
    <w:rsid w:val="0001327A"/>
    <w:rsid w:val="000169D9"/>
    <w:rsid w:val="00023BD0"/>
    <w:rsid w:val="00025E6B"/>
    <w:rsid w:val="00033E41"/>
    <w:rsid w:val="000369CC"/>
    <w:rsid w:val="000418AD"/>
    <w:rsid w:val="00042230"/>
    <w:rsid w:val="00044379"/>
    <w:rsid w:val="0004470B"/>
    <w:rsid w:val="00045AB1"/>
    <w:rsid w:val="00047CBA"/>
    <w:rsid w:val="00053CB3"/>
    <w:rsid w:val="00054DF8"/>
    <w:rsid w:val="00055ABE"/>
    <w:rsid w:val="000572F9"/>
    <w:rsid w:val="000575F8"/>
    <w:rsid w:val="000608D8"/>
    <w:rsid w:val="000620E8"/>
    <w:rsid w:val="00063DC9"/>
    <w:rsid w:val="00067429"/>
    <w:rsid w:val="0006784D"/>
    <w:rsid w:val="00070C31"/>
    <w:rsid w:val="00071CA1"/>
    <w:rsid w:val="00077D19"/>
    <w:rsid w:val="00080E6B"/>
    <w:rsid w:val="00082CD2"/>
    <w:rsid w:val="00083F6B"/>
    <w:rsid w:val="000848D7"/>
    <w:rsid w:val="000862C4"/>
    <w:rsid w:val="00092D9F"/>
    <w:rsid w:val="00092EBF"/>
    <w:rsid w:val="0009573A"/>
    <w:rsid w:val="00095957"/>
    <w:rsid w:val="000A1E3F"/>
    <w:rsid w:val="000A2096"/>
    <w:rsid w:val="000A4325"/>
    <w:rsid w:val="000B25BC"/>
    <w:rsid w:val="000B5D15"/>
    <w:rsid w:val="000B67C8"/>
    <w:rsid w:val="000C25A0"/>
    <w:rsid w:val="000D082E"/>
    <w:rsid w:val="000D1428"/>
    <w:rsid w:val="000D298B"/>
    <w:rsid w:val="000D3262"/>
    <w:rsid w:val="000E6190"/>
    <w:rsid w:val="000E7747"/>
    <w:rsid w:val="000F39EB"/>
    <w:rsid w:val="000F524D"/>
    <w:rsid w:val="00100409"/>
    <w:rsid w:val="00112C33"/>
    <w:rsid w:val="00114786"/>
    <w:rsid w:val="00131242"/>
    <w:rsid w:val="001315F0"/>
    <w:rsid w:val="001332DE"/>
    <w:rsid w:val="00133D4C"/>
    <w:rsid w:val="00134C98"/>
    <w:rsid w:val="00137BD7"/>
    <w:rsid w:val="00141D03"/>
    <w:rsid w:val="001436D0"/>
    <w:rsid w:val="00151246"/>
    <w:rsid w:val="0015246C"/>
    <w:rsid w:val="00157AF1"/>
    <w:rsid w:val="00167663"/>
    <w:rsid w:val="00171B00"/>
    <w:rsid w:val="001751E2"/>
    <w:rsid w:val="0017614A"/>
    <w:rsid w:val="001827A3"/>
    <w:rsid w:val="0018468B"/>
    <w:rsid w:val="0018562A"/>
    <w:rsid w:val="00186A80"/>
    <w:rsid w:val="00187C61"/>
    <w:rsid w:val="00190CAB"/>
    <w:rsid w:val="001A2847"/>
    <w:rsid w:val="001B0497"/>
    <w:rsid w:val="001C366C"/>
    <w:rsid w:val="001D0B8B"/>
    <w:rsid w:val="001D1A39"/>
    <w:rsid w:val="001D1EA9"/>
    <w:rsid w:val="001D4839"/>
    <w:rsid w:val="001D5B0F"/>
    <w:rsid w:val="001D7E1F"/>
    <w:rsid w:val="001E006F"/>
    <w:rsid w:val="001E04C8"/>
    <w:rsid w:val="001E129A"/>
    <w:rsid w:val="001E76B7"/>
    <w:rsid w:val="001F21E9"/>
    <w:rsid w:val="001F437C"/>
    <w:rsid w:val="001F4940"/>
    <w:rsid w:val="002075EB"/>
    <w:rsid w:val="00213F42"/>
    <w:rsid w:val="002173C6"/>
    <w:rsid w:val="00226856"/>
    <w:rsid w:val="00230720"/>
    <w:rsid w:val="002317C6"/>
    <w:rsid w:val="00234D99"/>
    <w:rsid w:val="00235603"/>
    <w:rsid w:val="00235655"/>
    <w:rsid w:val="00236E47"/>
    <w:rsid w:val="00237375"/>
    <w:rsid w:val="00241C07"/>
    <w:rsid w:val="00243DE9"/>
    <w:rsid w:val="0025229B"/>
    <w:rsid w:val="00253B60"/>
    <w:rsid w:val="0025587E"/>
    <w:rsid w:val="00263924"/>
    <w:rsid w:val="002659D8"/>
    <w:rsid w:val="0026688E"/>
    <w:rsid w:val="0027147C"/>
    <w:rsid w:val="00271885"/>
    <w:rsid w:val="002727C6"/>
    <w:rsid w:val="00275D67"/>
    <w:rsid w:val="0028264B"/>
    <w:rsid w:val="00282C99"/>
    <w:rsid w:val="00283413"/>
    <w:rsid w:val="0028342E"/>
    <w:rsid w:val="002939C5"/>
    <w:rsid w:val="0029662D"/>
    <w:rsid w:val="002966E2"/>
    <w:rsid w:val="002A0F08"/>
    <w:rsid w:val="002A4B78"/>
    <w:rsid w:val="002A5253"/>
    <w:rsid w:val="002B0B67"/>
    <w:rsid w:val="002B110B"/>
    <w:rsid w:val="002B1CF2"/>
    <w:rsid w:val="002C2F48"/>
    <w:rsid w:val="002C5D44"/>
    <w:rsid w:val="002D2070"/>
    <w:rsid w:val="002D2C41"/>
    <w:rsid w:val="002D33A8"/>
    <w:rsid w:val="002D3DDF"/>
    <w:rsid w:val="002D568A"/>
    <w:rsid w:val="002D6552"/>
    <w:rsid w:val="002E2158"/>
    <w:rsid w:val="002E75BE"/>
    <w:rsid w:val="002F09B9"/>
    <w:rsid w:val="002F1323"/>
    <w:rsid w:val="002F386D"/>
    <w:rsid w:val="002F5BC8"/>
    <w:rsid w:val="00311924"/>
    <w:rsid w:val="00314685"/>
    <w:rsid w:val="00316247"/>
    <w:rsid w:val="00320F44"/>
    <w:rsid w:val="0032119D"/>
    <w:rsid w:val="003240F0"/>
    <w:rsid w:val="003254F5"/>
    <w:rsid w:val="00331BAB"/>
    <w:rsid w:val="00334895"/>
    <w:rsid w:val="00334C18"/>
    <w:rsid w:val="00336B43"/>
    <w:rsid w:val="00336B83"/>
    <w:rsid w:val="00337322"/>
    <w:rsid w:val="00340414"/>
    <w:rsid w:val="00341652"/>
    <w:rsid w:val="0034561E"/>
    <w:rsid w:val="00352D83"/>
    <w:rsid w:val="0035302B"/>
    <w:rsid w:val="00357CCF"/>
    <w:rsid w:val="003706B9"/>
    <w:rsid w:val="00371CA2"/>
    <w:rsid w:val="00377046"/>
    <w:rsid w:val="003806F0"/>
    <w:rsid w:val="00380F9A"/>
    <w:rsid w:val="00384EBF"/>
    <w:rsid w:val="00385FAD"/>
    <w:rsid w:val="003910FB"/>
    <w:rsid w:val="00391796"/>
    <w:rsid w:val="003960FE"/>
    <w:rsid w:val="00396900"/>
    <w:rsid w:val="003A1631"/>
    <w:rsid w:val="003A5E19"/>
    <w:rsid w:val="003A5F88"/>
    <w:rsid w:val="003B0BF8"/>
    <w:rsid w:val="003B10A3"/>
    <w:rsid w:val="003B5821"/>
    <w:rsid w:val="003B7861"/>
    <w:rsid w:val="003C27C1"/>
    <w:rsid w:val="003C27D7"/>
    <w:rsid w:val="003E042F"/>
    <w:rsid w:val="003E2111"/>
    <w:rsid w:val="003E21C4"/>
    <w:rsid w:val="003E7DB8"/>
    <w:rsid w:val="003F180A"/>
    <w:rsid w:val="00404C76"/>
    <w:rsid w:val="00405865"/>
    <w:rsid w:val="00411BA4"/>
    <w:rsid w:val="004166C8"/>
    <w:rsid w:val="00416A47"/>
    <w:rsid w:val="00420B78"/>
    <w:rsid w:val="0042254E"/>
    <w:rsid w:val="00423C27"/>
    <w:rsid w:val="004301D0"/>
    <w:rsid w:val="00430809"/>
    <w:rsid w:val="00434824"/>
    <w:rsid w:val="004357B9"/>
    <w:rsid w:val="00436997"/>
    <w:rsid w:val="004379FA"/>
    <w:rsid w:val="004409FF"/>
    <w:rsid w:val="00441088"/>
    <w:rsid w:val="00441316"/>
    <w:rsid w:val="00441A2D"/>
    <w:rsid w:val="00450938"/>
    <w:rsid w:val="00450FDD"/>
    <w:rsid w:val="0046150E"/>
    <w:rsid w:val="004636E6"/>
    <w:rsid w:val="00467FCB"/>
    <w:rsid w:val="004763CF"/>
    <w:rsid w:val="0047672C"/>
    <w:rsid w:val="00476FB6"/>
    <w:rsid w:val="00487BCC"/>
    <w:rsid w:val="00491DFE"/>
    <w:rsid w:val="00493DBF"/>
    <w:rsid w:val="004A06A9"/>
    <w:rsid w:val="004A19F6"/>
    <w:rsid w:val="004A2EE8"/>
    <w:rsid w:val="004A4FE7"/>
    <w:rsid w:val="004A569B"/>
    <w:rsid w:val="004B063E"/>
    <w:rsid w:val="004B1931"/>
    <w:rsid w:val="004B239A"/>
    <w:rsid w:val="004B31E2"/>
    <w:rsid w:val="004B59CD"/>
    <w:rsid w:val="004B5E43"/>
    <w:rsid w:val="004B6523"/>
    <w:rsid w:val="004C155D"/>
    <w:rsid w:val="004C1AE3"/>
    <w:rsid w:val="004D1FA9"/>
    <w:rsid w:val="004D2594"/>
    <w:rsid w:val="004D2AF7"/>
    <w:rsid w:val="004D7370"/>
    <w:rsid w:val="004E16DA"/>
    <w:rsid w:val="004E6D10"/>
    <w:rsid w:val="004E72EA"/>
    <w:rsid w:val="004F471E"/>
    <w:rsid w:val="004F5315"/>
    <w:rsid w:val="004F609A"/>
    <w:rsid w:val="004F7A9C"/>
    <w:rsid w:val="0050109C"/>
    <w:rsid w:val="00501DEA"/>
    <w:rsid w:val="005028C4"/>
    <w:rsid w:val="005051FB"/>
    <w:rsid w:val="005060ED"/>
    <w:rsid w:val="00506825"/>
    <w:rsid w:val="005114FD"/>
    <w:rsid w:val="00513699"/>
    <w:rsid w:val="00516125"/>
    <w:rsid w:val="0051687E"/>
    <w:rsid w:val="00517DA9"/>
    <w:rsid w:val="005262AE"/>
    <w:rsid w:val="00530AD8"/>
    <w:rsid w:val="00531658"/>
    <w:rsid w:val="00534554"/>
    <w:rsid w:val="00542829"/>
    <w:rsid w:val="005505E6"/>
    <w:rsid w:val="005513C7"/>
    <w:rsid w:val="0055767D"/>
    <w:rsid w:val="005731C3"/>
    <w:rsid w:val="00574454"/>
    <w:rsid w:val="00581BA2"/>
    <w:rsid w:val="00581DF8"/>
    <w:rsid w:val="00585021"/>
    <w:rsid w:val="00590E0E"/>
    <w:rsid w:val="00591D9C"/>
    <w:rsid w:val="005929D1"/>
    <w:rsid w:val="005A3156"/>
    <w:rsid w:val="005B17BE"/>
    <w:rsid w:val="005B1921"/>
    <w:rsid w:val="005B2A33"/>
    <w:rsid w:val="005B588E"/>
    <w:rsid w:val="005C2A31"/>
    <w:rsid w:val="005D224E"/>
    <w:rsid w:val="005D52A8"/>
    <w:rsid w:val="005D5DE4"/>
    <w:rsid w:val="005D6609"/>
    <w:rsid w:val="005E409B"/>
    <w:rsid w:val="005E488C"/>
    <w:rsid w:val="005E4A8B"/>
    <w:rsid w:val="005E4E16"/>
    <w:rsid w:val="005E69B4"/>
    <w:rsid w:val="005F2B1C"/>
    <w:rsid w:val="006007CC"/>
    <w:rsid w:val="006025EC"/>
    <w:rsid w:val="00604A75"/>
    <w:rsid w:val="00606DD3"/>
    <w:rsid w:val="006130C6"/>
    <w:rsid w:val="0061657F"/>
    <w:rsid w:val="006179C1"/>
    <w:rsid w:val="0062239D"/>
    <w:rsid w:val="00632283"/>
    <w:rsid w:val="00634626"/>
    <w:rsid w:val="006351B0"/>
    <w:rsid w:val="006417E3"/>
    <w:rsid w:val="00645178"/>
    <w:rsid w:val="00645B7F"/>
    <w:rsid w:val="00647BEC"/>
    <w:rsid w:val="00650F48"/>
    <w:rsid w:val="00656517"/>
    <w:rsid w:val="00661548"/>
    <w:rsid w:val="00662030"/>
    <w:rsid w:val="00665F62"/>
    <w:rsid w:val="00670763"/>
    <w:rsid w:val="00672A35"/>
    <w:rsid w:val="0067698B"/>
    <w:rsid w:val="00685811"/>
    <w:rsid w:val="00686FC5"/>
    <w:rsid w:val="006942FC"/>
    <w:rsid w:val="006967E1"/>
    <w:rsid w:val="006A07FC"/>
    <w:rsid w:val="006A2C4C"/>
    <w:rsid w:val="006A5721"/>
    <w:rsid w:val="006A5B42"/>
    <w:rsid w:val="006B6599"/>
    <w:rsid w:val="006B7A0B"/>
    <w:rsid w:val="006B7D31"/>
    <w:rsid w:val="006C0C58"/>
    <w:rsid w:val="006C1416"/>
    <w:rsid w:val="006C2282"/>
    <w:rsid w:val="006D228E"/>
    <w:rsid w:val="006D54E7"/>
    <w:rsid w:val="006D5D49"/>
    <w:rsid w:val="006D5E75"/>
    <w:rsid w:val="006E0C90"/>
    <w:rsid w:val="006E1D0B"/>
    <w:rsid w:val="006F00F2"/>
    <w:rsid w:val="006F092F"/>
    <w:rsid w:val="006F72ED"/>
    <w:rsid w:val="00704CD2"/>
    <w:rsid w:val="00711149"/>
    <w:rsid w:val="007130A8"/>
    <w:rsid w:val="007208B8"/>
    <w:rsid w:val="00720CDC"/>
    <w:rsid w:val="00723BB4"/>
    <w:rsid w:val="00724D3D"/>
    <w:rsid w:val="0073499F"/>
    <w:rsid w:val="00734C6D"/>
    <w:rsid w:val="00735866"/>
    <w:rsid w:val="007361DB"/>
    <w:rsid w:val="00736F53"/>
    <w:rsid w:val="00737397"/>
    <w:rsid w:val="00737876"/>
    <w:rsid w:val="00743F9F"/>
    <w:rsid w:val="007461D5"/>
    <w:rsid w:val="00747674"/>
    <w:rsid w:val="007549A0"/>
    <w:rsid w:val="00754BFB"/>
    <w:rsid w:val="00754D0A"/>
    <w:rsid w:val="00766E1F"/>
    <w:rsid w:val="007707D4"/>
    <w:rsid w:val="007720D6"/>
    <w:rsid w:val="007763E8"/>
    <w:rsid w:val="00776E30"/>
    <w:rsid w:val="00782A46"/>
    <w:rsid w:val="00784CD8"/>
    <w:rsid w:val="0078770B"/>
    <w:rsid w:val="00787F81"/>
    <w:rsid w:val="00791762"/>
    <w:rsid w:val="00793099"/>
    <w:rsid w:val="00796C7C"/>
    <w:rsid w:val="007A0FC3"/>
    <w:rsid w:val="007B6780"/>
    <w:rsid w:val="007C0E52"/>
    <w:rsid w:val="007C3576"/>
    <w:rsid w:val="007D1A7B"/>
    <w:rsid w:val="007D6B3F"/>
    <w:rsid w:val="007D730F"/>
    <w:rsid w:val="007E4C92"/>
    <w:rsid w:val="007F03CF"/>
    <w:rsid w:val="007F114A"/>
    <w:rsid w:val="007F1EE1"/>
    <w:rsid w:val="007F638B"/>
    <w:rsid w:val="007F64A1"/>
    <w:rsid w:val="00803179"/>
    <w:rsid w:val="00806145"/>
    <w:rsid w:val="00806D22"/>
    <w:rsid w:val="00807418"/>
    <w:rsid w:val="00810A9B"/>
    <w:rsid w:val="00811C33"/>
    <w:rsid w:val="008150BE"/>
    <w:rsid w:val="0082276F"/>
    <w:rsid w:val="0082410D"/>
    <w:rsid w:val="00844992"/>
    <w:rsid w:val="00846631"/>
    <w:rsid w:val="008510AD"/>
    <w:rsid w:val="00853763"/>
    <w:rsid w:val="00853EB5"/>
    <w:rsid w:val="00862B43"/>
    <w:rsid w:val="00862F45"/>
    <w:rsid w:val="008670A5"/>
    <w:rsid w:val="00867E3D"/>
    <w:rsid w:val="00871BE5"/>
    <w:rsid w:val="00872544"/>
    <w:rsid w:val="00874266"/>
    <w:rsid w:val="0088132A"/>
    <w:rsid w:val="00881CA1"/>
    <w:rsid w:val="00884E6C"/>
    <w:rsid w:val="008868BB"/>
    <w:rsid w:val="00887129"/>
    <w:rsid w:val="008906A1"/>
    <w:rsid w:val="008916A3"/>
    <w:rsid w:val="00892280"/>
    <w:rsid w:val="008929E7"/>
    <w:rsid w:val="00894A39"/>
    <w:rsid w:val="008A269C"/>
    <w:rsid w:val="008A3C15"/>
    <w:rsid w:val="008A42AB"/>
    <w:rsid w:val="008A53D6"/>
    <w:rsid w:val="008B43F0"/>
    <w:rsid w:val="008B6292"/>
    <w:rsid w:val="008B758F"/>
    <w:rsid w:val="008C0C09"/>
    <w:rsid w:val="008C21BB"/>
    <w:rsid w:val="008C7156"/>
    <w:rsid w:val="008D074C"/>
    <w:rsid w:val="008D1292"/>
    <w:rsid w:val="008D63B4"/>
    <w:rsid w:val="008D6E41"/>
    <w:rsid w:val="008E2FBD"/>
    <w:rsid w:val="008E5B2A"/>
    <w:rsid w:val="008F3289"/>
    <w:rsid w:val="008F49A9"/>
    <w:rsid w:val="008F5666"/>
    <w:rsid w:val="008F6C45"/>
    <w:rsid w:val="00900419"/>
    <w:rsid w:val="009118B7"/>
    <w:rsid w:val="00913843"/>
    <w:rsid w:val="00913E7C"/>
    <w:rsid w:val="00917553"/>
    <w:rsid w:val="009334D3"/>
    <w:rsid w:val="009335F7"/>
    <w:rsid w:val="0094308F"/>
    <w:rsid w:val="009440DC"/>
    <w:rsid w:val="00951D87"/>
    <w:rsid w:val="00952395"/>
    <w:rsid w:val="0095378D"/>
    <w:rsid w:val="009557C0"/>
    <w:rsid w:val="009571DF"/>
    <w:rsid w:val="009574D0"/>
    <w:rsid w:val="00960C38"/>
    <w:rsid w:val="00973FC7"/>
    <w:rsid w:val="009767F6"/>
    <w:rsid w:val="0098398F"/>
    <w:rsid w:val="00991EB6"/>
    <w:rsid w:val="009937F4"/>
    <w:rsid w:val="0099626B"/>
    <w:rsid w:val="009A0E86"/>
    <w:rsid w:val="009A1659"/>
    <w:rsid w:val="009A2E98"/>
    <w:rsid w:val="009A31D6"/>
    <w:rsid w:val="009B2C5B"/>
    <w:rsid w:val="009B3EE9"/>
    <w:rsid w:val="009B4104"/>
    <w:rsid w:val="009B587F"/>
    <w:rsid w:val="009B6B6D"/>
    <w:rsid w:val="009C2AC4"/>
    <w:rsid w:val="009C46FA"/>
    <w:rsid w:val="009C67FC"/>
    <w:rsid w:val="009D0510"/>
    <w:rsid w:val="009D0BA2"/>
    <w:rsid w:val="009D2E82"/>
    <w:rsid w:val="009E00D5"/>
    <w:rsid w:val="009E28C5"/>
    <w:rsid w:val="009E508F"/>
    <w:rsid w:val="009F4F04"/>
    <w:rsid w:val="00A033A2"/>
    <w:rsid w:val="00A05AD7"/>
    <w:rsid w:val="00A107AB"/>
    <w:rsid w:val="00A107B6"/>
    <w:rsid w:val="00A12690"/>
    <w:rsid w:val="00A1585E"/>
    <w:rsid w:val="00A15910"/>
    <w:rsid w:val="00A15C47"/>
    <w:rsid w:val="00A20011"/>
    <w:rsid w:val="00A21FC7"/>
    <w:rsid w:val="00A238A6"/>
    <w:rsid w:val="00A2582F"/>
    <w:rsid w:val="00A2699A"/>
    <w:rsid w:val="00A30209"/>
    <w:rsid w:val="00A34E30"/>
    <w:rsid w:val="00A47A10"/>
    <w:rsid w:val="00A51AF1"/>
    <w:rsid w:val="00A524D7"/>
    <w:rsid w:val="00A538A5"/>
    <w:rsid w:val="00A558AA"/>
    <w:rsid w:val="00A62618"/>
    <w:rsid w:val="00A62C54"/>
    <w:rsid w:val="00A66E75"/>
    <w:rsid w:val="00A71335"/>
    <w:rsid w:val="00A72A51"/>
    <w:rsid w:val="00A73740"/>
    <w:rsid w:val="00A81B9F"/>
    <w:rsid w:val="00A82B6C"/>
    <w:rsid w:val="00A85C0C"/>
    <w:rsid w:val="00A86209"/>
    <w:rsid w:val="00A86708"/>
    <w:rsid w:val="00A908F5"/>
    <w:rsid w:val="00A917A0"/>
    <w:rsid w:val="00A95D6D"/>
    <w:rsid w:val="00AA0D54"/>
    <w:rsid w:val="00AA26E2"/>
    <w:rsid w:val="00AA36D7"/>
    <w:rsid w:val="00AA54F7"/>
    <w:rsid w:val="00AA5681"/>
    <w:rsid w:val="00AA6E30"/>
    <w:rsid w:val="00AB0CB8"/>
    <w:rsid w:val="00AB2E1F"/>
    <w:rsid w:val="00AB342F"/>
    <w:rsid w:val="00AB3C8D"/>
    <w:rsid w:val="00AB7E57"/>
    <w:rsid w:val="00AC2557"/>
    <w:rsid w:val="00AC27D9"/>
    <w:rsid w:val="00AC50E4"/>
    <w:rsid w:val="00AC57CF"/>
    <w:rsid w:val="00AD3CCD"/>
    <w:rsid w:val="00AD48C1"/>
    <w:rsid w:val="00AE3F79"/>
    <w:rsid w:val="00AE434B"/>
    <w:rsid w:val="00AE7AFA"/>
    <w:rsid w:val="00AF0BEF"/>
    <w:rsid w:val="00AF27FA"/>
    <w:rsid w:val="00AF6111"/>
    <w:rsid w:val="00AF779B"/>
    <w:rsid w:val="00B01048"/>
    <w:rsid w:val="00B04B9E"/>
    <w:rsid w:val="00B053CB"/>
    <w:rsid w:val="00B14593"/>
    <w:rsid w:val="00B2162F"/>
    <w:rsid w:val="00B22835"/>
    <w:rsid w:val="00B22B45"/>
    <w:rsid w:val="00B325D5"/>
    <w:rsid w:val="00B37FDF"/>
    <w:rsid w:val="00B50620"/>
    <w:rsid w:val="00B51666"/>
    <w:rsid w:val="00B51C10"/>
    <w:rsid w:val="00B55CC8"/>
    <w:rsid w:val="00B56542"/>
    <w:rsid w:val="00B63629"/>
    <w:rsid w:val="00B6369C"/>
    <w:rsid w:val="00B7471C"/>
    <w:rsid w:val="00B8354F"/>
    <w:rsid w:val="00B83DEA"/>
    <w:rsid w:val="00B85D39"/>
    <w:rsid w:val="00B95857"/>
    <w:rsid w:val="00B96AD8"/>
    <w:rsid w:val="00B9721F"/>
    <w:rsid w:val="00B97A39"/>
    <w:rsid w:val="00BA02F9"/>
    <w:rsid w:val="00BA2AC2"/>
    <w:rsid w:val="00BA3069"/>
    <w:rsid w:val="00BA5352"/>
    <w:rsid w:val="00BA6136"/>
    <w:rsid w:val="00BA7BAE"/>
    <w:rsid w:val="00BB14E6"/>
    <w:rsid w:val="00BB607A"/>
    <w:rsid w:val="00BB6AB1"/>
    <w:rsid w:val="00BB72AB"/>
    <w:rsid w:val="00BB7F18"/>
    <w:rsid w:val="00BC5877"/>
    <w:rsid w:val="00BC6EAE"/>
    <w:rsid w:val="00BD5512"/>
    <w:rsid w:val="00BD6121"/>
    <w:rsid w:val="00BD7036"/>
    <w:rsid w:val="00BD7524"/>
    <w:rsid w:val="00BE06BE"/>
    <w:rsid w:val="00BF02B0"/>
    <w:rsid w:val="00BF126B"/>
    <w:rsid w:val="00BF25F6"/>
    <w:rsid w:val="00BF2E08"/>
    <w:rsid w:val="00BF4007"/>
    <w:rsid w:val="00BF4587"/>
    <w:rsid w:val="00BF7483"/>
    <w:rsid w:val="00C02A1F"/>
    <w:rsid w:val="00C02D3B"/>
    <w:rsid w:val="00C03C5E"/>
    <w:rsid w:val="00C10B33"/>
    <w:rsid w:val="00C12488"/>
    <w:rsid w:val="00C14B9D"/>
    <w:rsid w:val="00C17C44"/>
    <w:rsid w:val="00C238B5"/>
    <w:rsid w:val="00C27ED4"/>
    <w:rsid w:val="00C3055E"/>
    <w:rsid w:val="00C340EB"/>
    <w:rsid w:val="00C35BE6"/>
    <w:rsid w:val="00C50BA9"/>
    <w:rsid w:val="00C5233A"/>
    <w:rsid w:val="00C57FBA"/>
    <w:rsid w:val="00C61973"/>
    <w:rsid w:val="00C61CC6"/>
    <w:rsid w:val="00C631D7"/>
    <w:rsid w:val="00C6373C"/>
    <w:rsid w:val="00C6674D"/>
    <w:rsid w:val="00C7355C"/>
    <w:rsid w:val="00C826E7"/>
    <w:rsid w:val="00C879A2"/>
    <w:rsid w:val="00C9255B"/>
    <w:rsid w:val="00C92962"/>
    <w:rsid w:val="00C92A88"/>
    <w:rsid w:val="00C93E52"/>
    <w:rsid w:val="00C963BC"/>
    <w:rsid w:val="00CA2B70"/>
    <w:rsid w:val="00CB097E"/>
    <w:rsid w:val="00CB0A03"/>
    <w:rsid w:val="00CB56A5"/>
    <w:rsid w:val="00CB627A"/>
    <w:rsid w:val="00CB7C57"/>
    <w:rsid w:val="00CC17BD"/>
    <w:rsid w:val="00CC6872"/>
    <w:rsid w:val="00CD10B3"/>
    <w:rsid w:val="00CD707D"/>
    <w:rsid w:val="00CD7B4A"/>
    <w:rsid w:val="00CE1C32"/>
    <w:rsid w:val="00CE31ED"/>
    <w:rsid w:val="00CE3993"/>
    <w:rsid w:val="00CE73FC"/>
    <w:rsid w:val="00CF4C36"/>
    <w:rsid w:val="00D0037B"/>
    <w:rsid w:val="00D01B5F"/>
    <w:rsid w:val="00D01FB5"/>
    <w:rsid w:val="00D02D84"/>
    <w:rsid w:val="00D037CC"/>
    <w:rsid w:val="00D06613"/>
    <w:rsid w:val="00D0716D"/>
    <w:rsid w:val="00D151F1"/>
    <w:rsid w:val="00D163E9"/>
    <w:rsid w:val="00D2144F"/>
    <w:rsid w:val="00D25263"/>
    <w:rsid w:val="00D36811"/>
    <w:rsid w:val="00D42154"/>
    <w:rsid w:val="00D42E31"/>
    <w:rsid w:val="00D45B77"/>
    <w:rsid w:val="00D461DA"/>
    <w:rsid w:val="00D50ADB"/>
    <w:rsid w:val="00D518E1"/>
    <w:rsid w:val="00D558B4"/>
    <w:rsid w:val="00D566E9"/>
    <w:rsid w:val="00D567D9"/>
    <w:rsid w:val="00D57E09"/>
    <w:rsid w:val="00D60CD6"/>
    <w:rsid w:val="00D64BCB"/>
    <w:rsid w:val="00D716EF"/>
    <w:rsid w:val="00D73177"/>
    <w:rsid w:val="00D750EB"/>
    <w:rsid w:val="00D75F21"/>
    <w:rsid w:val="00D77CC4"/>
    <w:rsid w:val="00D80EF5"/>
    <w:rsid w:val="00D81120"/>
    <w:rsid w:val="00D846C7"/>
    <w:rsid w:val="00D86EA0"/>
    <w:rsid w:val="00D874BD"/>
    <w:rsid w:val="00D92DDF"/>
    <w:rsid w:val="00D967C1"/>
    <w:rsid w:val="00DA16C0"/>
    <w:rsid w:val="00DA1ABC"/>
    <w:rsid w:val="00DA2669"/>
    <w:rsid w:val="00DA67C6"/>
    <w:rsid w:val="00DA760A"/>
    <w:rsid w:val="00DB440A"/>
    <w:rsid w:val="00DB44E4"/>
    <w:rsid w:val="00DB492A"/>
    <w:rsid w:val="00DB6F54"/>
    <w:rsid w:val="00DC2C52"/>
    <w:rsid w:val="00DC2E18"/>
    <w:rsid w:val="00DC513F"/>
    <w:rsid w:val="00DC6958"/>
    <w:rsid w:val="00DC6E47"/>
    <w:rsid w:val="00DD276C"/>
    <w:rsid w:val="00DD69DA"/>
    <w:rsid w:val="00DD78B7"/>
    <w:rsid w:val="00DE0110"/>
    <w:rsid w:val="00DE5C6D"/>
    <w:rsid w:val="00DF05E3"/>
    <w:rsid w:val="00DF3050"/>
    <w:rsid w:val="00DF38D3"/>
    <w:rsid w:val="00E014DE"/>
    <w:rsid w:val="00E02703"/>
    <w:rsid w:val="00E031F2"/>
    <w:rsid w:val="00E04D7C"/>
    <w:rsid w:val="00E05446"/>
    <w:rsid w:val="00E157D9"/>
    <w:rsid w:val="00E212F3"/>
    <w:rsid w:val="00E279C6"/>
    <w:rsid w:val="00E3122F"/>
    <w:rsid w:val="00E316F8"/>
    <w:rsid w:val="00E34132"/>
    <w:rsid w:val="00E3425D"/>
    <w:rsid w:val="00E35D9B"/>
    <w:rsid w:val="00E402EA"/>
    <w:rsid w:val="00E40A8E"/>
    <w:rsid w:val="00E42609"/>
    <w:rsid w:val="00E427CB"/>
    <w:rsid w:val="00E503D4"/>
    <w:rsid w:val="00E539B4"/>
    <w:rsid w:val="00E605E1"/>
    <w:rsid w:val="00E610D2"/>
    <w:rsid w:val="00E7010D"/>
    <w:rsid w:val="00E71150"/>
    <w:rsid w:val="00E72B71"/>
    <w:rsid w:val="00E731DB"/>
    <w:rsid w:val="00E73B19"/>
    <w:rsid w:val="00E7437F"/>
    <w:rsid w:val="00E762F7"/>
    <w:rsid w:val="00E774BF"/>
    <w:rsid w:val="00E77A9E"/>
    <w:rsid w:val="00E80B1C"/>
    <w:rsid w:val="00E845AD"/>
    <w:rsid w:val="00E84DA6"/>
    <w:rsid w:val="00E921AD"/>
    <w:rsid w:val="00E92212"/>
    <w:rsid w:val="00E95695"/>
    <w:rsid w:val="00E95AC1"/>
    <w:rsid w:val="00E9730E"/>
    <w:rsid w:val="00EA76ED"/>
    <w:rsid w:val="00EB4620"/>
    <w:rsid w:val="00EC2476"/>
    <w:rsid w:val="00ED2985"/>
    <w:rsid w:val="00EE118A"/>
    <w:rsid w:val="00EE18FE"/>
    <w:rsid w:val="00EE47B1"/>
    <w:rsid w:val="00EE59D2"/>
    <w:rsid w:val="00EF0BF2"/>
    <w:rsid w:val="00EF1BD0"/>
    <w:rsid w:val="00F010AA"/>
    <w:rsid w:val="00F01C55"/>
    <w:rsid w:val="00F03FE9"/>
    <w:rsid w:val="00F06423"/>
    <w:rsid w:val="00F06F0D"/>
    <w:rsid w:val="00F117C2"/>
    <w:rsid w:val="00F12E7F"/>
    <w:rsid w:val="00F12F39"/>
    <w:rsid w:val="00F160BF"/>
    <w:rsid w:val="00F212AC"/>
    <w:rsid w:val="00F217C5"/>
    <w:rsid w:val="00F226AC"/>
    <w:rsid w:val="00F26111"/>
    <w:rsid w:val="00F26D3F"/>
    <w:rsid w:val="00F27DA3"/>
    <w:rsid w:val="00F31262"/>
    <w:rsid w:val="00F31377"/>
    <w:rsid w:val="00F31913"/>
    <w:rsid w:val="00F3232F"/>
    <w:rsid w:val="00F35343"/>
    <w:rsid w:val="00F413BF"/>
    <w:rsid w:val="00F4163D"/>
    <w:rsid w:val="00F45DFA"/>
    <w:rsid w:val="00F5030B"/>
    <w:rsid w:val="00F50D2E"/>
    <w:rsid w:val="00F525C7"/>
    <w:rsid w:val="00F52D64"/>
    <w:rsid w:val="00F57A80"/>
    <w:rsid w:val="00F63F9E"/>
    <w:rsid w:val="00F648CB"/>
    <w:rsid w:val="00F75BCD"/>
    <w:rsid w:val="00F77EF7"/>
    <w:rsid w:val="00F81BD7"/>
    <w:rsid w:val="00F9141D"/>
    <w:rsid w:val="00F95CF4"/>
    <w:rsid w:val="00FA0081"/>
    <w:rsid w:val="00FA3350"/>
    <w:rsid w:val="00FA44D4"/>
    <w:rsid w:val="00FA459F"/>
    <w:rsid w:val="00FA7BB6"/>
    <w:rsid w:val="00FB1ADF"/>
    <w:rsid w:val="00FB3065"/>
    <w:rsid w:val="00FB545C"/>
    <w:rsid w:val="00FB73AA"/>
    <w:rsid w:val="00FC1B29"/>
    <w:rsid w:val="00FC2D61"/>
    <w:rsid w:val="00FC49B0"/>
    <w:rsid w:val="00FD56EB"/>
    <w:rsid w:val="00FD706E"/>
    <w:rsid w:val="00FE2261"/>
    <w:rsid w:val="00FE537D"/>
    <w:rsid w:val="00FE7CC2"/>
    <w:rsid w:val="00FF1F4F"/>
    <w:rsid w:val="00FF3F6D"/>
    <w:rsid w:val="00FF4169"/>
    <w:rsid w:val="00FF573A"/>
    <w:rsid w:val="00FF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2D6915"/>
  <w15:chartTrackingRefBased/>
  <w15:docId w15:val="{8187CD15-28A2-4312-B066-4F881C90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007"/>
    <w:rPr>
      <w:sz w:val="24"/>
      <w:szCs w:val="24"/>
    </w:rPr>
  </w:style>
  <w:style w:type="paragraph" w:styleId="Heading1">
    <w:name w:val="heading 1"/>
    <w:basedOn w:val="Normal"/>
    <w:next w:val="Normal"/>
    <w:qFormat/>
    <w:rsid w:val="00A85C0C"/>
    <w:pPr>
      <w:keepNext/>
      <w:outlineLvl w:val="0"/>
    </w:pPr>
    <w:rPr>
      <w:sz w:val="36"/>
    </w:rPr>
  </w:style>
  <w:style w:type="paragraph" w:styleId="Heading2">
    <w:name w:val="heading 2"/>
    <w:basedOn w:val="Normal"/>
    <w:next w:val="Normal"/>
    <w:qFormat/>
    <w:rsid w:val="00A85C0C"/>
    <w:pPr>
      <w:keepNext/>
      <w:outlineLvl w:val="1"/>
    </w:pPr>
    <w:rPr>
      <w:sz w:val="28"/>
    </w:rPr>
  </w:style>
  <w:style w:type="paragraph" w:styleId="Heading3">
    <w:name w:val="heading 3"/>
    <w:basedOn w:val="Normal"/>
    <w:next w:val="Normal"/>
    <w:qFormat/>
    <w:rsid w:val="00A85C0C"/>
    <w:pPr>
      <w:keepNext/>
      <w:jc w:val="center"/>
      <w:outlineLvl w:val="2"/>
    </w:pPr>
    <w:rPr>
      <w:sz w:val="36"/>
    </w:rPr>
  </w:style>
  <w:style w:type="paragraph" w:styleId="Heading4">
    <w:name w:val="heading 4"/>
    <w:basedOn w:val="Normal"/>
    <w:next w:val="Normal"/>
    <w:qFormat/>
    <w:rsid w:val="00A85C0C"/>
    <w:pPr>
      <w:keepNext/>
      <w:jc w:val="both"/>
      <w:outlineLvl w:val="3"/>
    </w:pPr>
    <w:rPr>
      <w:sz w:val="36"/>
    </w:rPr>
  </w:style>
  <w:style w:type="paragraph" w:styleId="Heading5">
    <w:name w:val="heading 5"/>
    <w:basedOn w:val="Normal"/>
    <w:next w:val="Normal"/>
    <w:qFormat/>
    <w:rsid w:val="00A85C0C"/>
    <w:pPr>
      <w:keepNext/>
      <w:jc w:val="center"/>
      <w:outlineLvl w:val="4"/>
    </w:pPr>
    <w:rPr>
      <w:b/>
      <w:bCs/>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A85C0C"/>
    <w:rPr>
      <w:sz w:val="28"/>
    </w:rPr>
  </w:style>
  <w:style w:type="paragraph" w:styleId="BodyTextIndent2">
    <w:name w:val="Body Text Indent 2"/>
    <w:basedOn w:val="Normal"/>
    <w:semiHidden/>
    <w:rsid w:val="00A85C0C"/>
    <w:pPr>
      <w:tabs>
        <w:tab w:val="left" w:pos="3969"/>
        <w:tab w:val="left" w:pos="4535"/>
        <w:tab w:val="left" w:pos="5046"/>
      </w:tabs>
      <w:autoSpaceDE w:val="0"/>
      <w:autoSpaceDN w:val="0"/>
      <w:adjustRightInd w:val="0"/>
      <w:ind w:left="170"/>
    </w:pPr>
    <w:rPr>
      <w:sz w:val="32"/>
      <w:szCs w:val="32"/>
    </w:rPr>
  </w:style>
  <w:style w:type="paragraph" w:styleId="BodyText2">
    <w:name w:val="Body Text 2"/>
    <w:basedOn w:val="Normal"/>
    <w:semiHidden/>
    <w:rsid w:val="00A85C0C"/>
    <w:pPr>
      <w:jc w:val="center"/>
    </w:pPr>
    <w:rPr>
      <w:sz w:val="36"/>
    </w:rPr>
  </w:style>
  <w:style w:type="paragraph" w:styleId="Index1">
    <w:name w:val="index 1"/>
    <w:basedOn w:val="Normal"/>
    <w:next w:val="Normal"/>
    <w:autoRedefine/>
    <w:semiHidden/>
    <w:rsid w:val="00A85C0C"/>
    <w:pPr>
      <w:ind w:left="240" w:hanging="240"/>
    </w:pPr>
    <w:rPr>
      <w:szCs w:val="21"/>
    </w:rPr>
  </w:style>
  <w:style w:type="paragraph" w:styleId="Index2">
    <w:name w:val="index 2"/>
    <w:basedOn w:val="Normal"/>
    <w:next w:val="Normal"/>
    <w:autoRedefine/>
    <w:semiHidden/>
    <w:rsid w:val="00A85C0C"/>
    <w:pPr>
      <w:ind w:left="480" w:hanging="240"/>
    </w:pPr>
    <w:rPr>
      <w:szCs w:val="21"/>
    </w:rPr>
  </w:style>
  <w:style w:type="paragraph" w:styleId="Index3">
    <w:name w:val="index 3"/>
    <w:basedOn w:val="Normal"/>
    <w:next w:val="Normal"/>
    <w:autoRedefine/>
    <w:semiHidden/>
    <w:rsid w:val="00A85C0C"/>
    <w:pPr>
      <w:ind w:left="720" w:hanging="240"/>
    </w:pPr>
    <w:rPr>
      <w:szCs w:val="21"/>
    </w:rPr>
  </w:style>
  <w:style w:type="paragraph" w:styleId="Index4">
    <w:name w:val="index 4"/>
    <w:basedOn w:val="Normal"/>
    <w:next w:val="Normal"/>
    <w:autoRedefine/>
    <w:semiHidden/>
    <w:rsid w:val="00A85C0C"/>
    <w:pPr>
      <w:ind w:left="960" w:hanging="240"/>
    </w:pPr>
    <w:rPr>
      <w:szCs w:val="21"/>
    </w:rPr>
  </w:style>
  <w:style w:type="paragraph" w:styleId="Index5">
    <w:name w:val="index 5"/>
    <w:basedOn w:val="Normal"/>
    <w:next w:val="Normal"/>
    <w:autoRedefine/>
    <w:semiHidden/>
    <w:rsid w:val="00A85C0C"/>
    <w:pPr>
      <w:ind w:left="1200" w:hanging="240"/>
    </w:pPr>
    <w:rPr>
      <w:szCs w:val="21"/>
    </w:rPr>
  </w:style>
  <w:style w:type="paragraph" w:styleId="Index6">
    <w:name w:val="index 6"/>
    <w:basedOn w:val="Normal"/>
    <w:next w:val="Normal"/>
    <w:autoRedefine/>
    <w:semiHidden/>
    <w:rsid w:val="00A85C0C"/>
    <w:pPr>
      <w:ind w:left="1440" w:hanging="240"/>
    </w:pPr>
    <w:rPr>
      <w:szCs w:val="21"/>
    </w:rPr>
  </w:style>
  <w:style w:type="paragraph" w:styleId="Index7">
    <w:name w:val="index 7"/>
    <w:basedOn w:val="Normal"/>
    <w:next w:val="Normal"/>
    <w:autoRedefine/>
    <w:semiHidden/>
    <w:rsid w:val="00A85C0C"/>
    <w:pPr>
      <w:ind w:left="1680" w:hanging="240"/>
    </w:pPr>
    <w:rPr>
      <w:szCs w:val="21"/>
    </w:rPr>
  </w:style>
  <w:style w:type="paragraph" w:styleId="Index8">
    <w:name w:val="index 8"/>
    <w:basedOn w:val="Normal"/>
    <w:next w:val="Normal"/>
    <w:autoRedefine/>
    <w:semiHidden/>
    <w:rsid w:val="00A85C0C"/>
    <w:pPr>
      <w:ind w:left="1920" w:hanging="240"/>
    </w:pPr>
    <w:rPr>
      <w:szCs w:val="21"/>
    </w:rPr>
  </w:style>
  <w:style w:type="paragraph" w:styleId="Index9">
    <w:name w:val="index 9"/>
    <w:basedOn w:val="Normal"/>
    <w:next w:val="Normal"/>
    <w:autoRedefine/>
    <w:semiHidden/>
    <w:rsid w:val="00A85C0C"/>
    <w:pPr>
      <w:ind w:left="2160" w:hanging="240"/>
    </w:pPr>
    <w:rPr>
      <w:szCs w:val="21"/>
    </w:rPr>
  </w:style>
  <w:style w:type="paragraph" w:styleId="IndexHeading">
    <w:name w:val="index heading"/>
    <w:basedOn w:val="Normal"/>
    <w:next w:val="Index1"/>
    <w:semiHidden/>
    <w:rsid w:val="00A85C0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Footer">
    <w:name w:val="footer"/>
    <w:basedOn w:val="Normal"/>
    <w:link w:val="FooterChar"/>
    <w:uiPriority w:val="99"/>
    <w:unhideWhenUsed/>
    <w:rsid w:val="008F6C45"/>
    <w:pPr>
      <w:tabs>
        <w:tab w:val="center" w:pos="4513"/>
        <w:tab w:val="right" w:pos="9026"/>
      </w:tabs>
      <w:jc w:val="both"/>
    </w:pPr>
    <w:rPr>
      <w:rFonts w:eastAsia="Calibri"/>
      <w:szCs w:val="22"/>
      <w:lang w:val="en-IN"/>
    </w:rPr>
  </w:style>
  <w:style w:type="character" w:customStyle="1" w:styleId="FooterChar">
    <w:name w:val="Footer Char"/>
    <w:link w:val="Footer"/>
    <w:uiPriority w:val="99"/>
    <w:rsid w:val="008F6C45"/>
    <w:rPr>
      <w:rFonts w:eastAsia="Calibri" w:cs="Times New Roman"/>
      <w:sz w:val="24"/>
      <w:szCs w:val="22"/>
      <w:lang w:val="en-IN"/>
    </w:rPr>
  </w:style>
  <w:style w:type="character" w:styleId="Emphasis">
    <w:name w:val="Emphasis"/>
    <w:uiPriority w:val="20"/>
    <w:qFormat/>
    <w:rsid w:val="008F6C45"/>
    <w:rPr>
      <w:i/>
      <w:iCs/>
    </w:rPr>
  </w:style>
  <w:style w:type="table" w:styleId="TableGrid">
    <w:name w:val="Table Grid"/>
    <w:basedOn w:val="TableNormal"/>
    <w:uiPriority w:val="59"/>
    <w:rsid w:val="00AF611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F6111"/>
    <w:pPr>
      <w:tabs>
        <w:tab w:val="center" w:pos="4680"/>
        <w:tab w:val="right" w:pos="9360"/>
      </w:tabs>
    </w:pPr>
  </w:style>
  <w:style w:type="character" w:customStyle="1" w:styleId="HeaderChar">
    <w:name w:val="Header Char"/>
    <w:link w:val="Header"/>
    <w:uiPriority w:val="99"/>
    <w:rsid w:val="00AF6111"/>
    <w:rPr>
      <w:sz w:val="24"/>
      <w:szCs w:val="24"/>
    </w:rPr>
  </w:style>
  <w:style w:type="paragraph" w:customStyle="1" w:styleId="IEEEAbstract">
    <w:name w:val="IEEE Abstract"/>
    <w:basedOn w:val="Normal"/>
    <w:next w:val="Normal"/>
    <w:autoRedefine/>
    <w:rsid w:val="00A66E75"/>
    <w:pPr>
      <w:jc w:val="both"/>
    </w:pPr>
    <w:rPr>
      <w:rFonts w:eastAsia="MS Mincho"/>
      <w:i/>
      <w:sz w:val="20"/>
      <w:szCs w:val="20"/>
    </w:rPr>
  </w:style>
  <w:style w:type="paragraph" w:customStyle="1" w:styleId="IEEEAbstractheading">
    <w:name w:val="IEEE Abstract heading"/>
    <w:basedOn w:val="Normal"/>
    <w:next w:val="IEEEAbstract"/>
    <w:autoRedefine/>
    <w:rsid w:val="00782A46"/>
    <w:pPr>
      <w:spacing w:line="360" w:lineRule="auto"/>
      <w:jc w:val="center"/>
    </w:pPr>
    <w:rPr>
      <w:rFonts w:eastAsia="MS Mincho"/>
      <w:b/>
      <w:bCs/>
      <w:sz w:val="32"/>
      <w:szCs w:val="32"/>
    </w:rPr>
  </w:style>
  <w:style w:type="paragraph" w:styleId="BalloonText">
    <w:name w:val="Balloon Text"/>
    <w:basedOn w:val="Normal"/>
    <w:link w:val="BalloonTextChar"/>
    <w:uiPriority w:val="99"/>
    <w:semiHidden/>
    <w:unhideWhenUsed/>
    <w:rsid w:val="0009573A"/>
    <w:rPr>
      <w:rFonts w:ascii="Tahoma" w:hAnsi="Tahoma" w:cs="Tahoma"/>
      <w:sz w:val="16"/>
      <w:szCs w:val="16"/>
    </w:rPr>
  </w:style>
  <w:style w:type="character" w:customStyle="1" w:styleId="BalloonTextChar">
    <w:name w:val="Balloon Text Char"/>
    <w:link w:val="BalloonText"/>
    <w:uiPriority w:val="99"/>
    <w:semiHidden/>
    <w:rsid w:val="0009573A"/>
    <w:rPr>
      <w:rFonts w:ascii="Tahoma" w:hAnsi="Tahoma" w:cs="Tahoma"/>
      <w:sz w:val="16"/>
      <w:szCs w:val="16"/>
    </w:rPr>
  </w:style>
  <w:style w:type="paragraph" w:styleId="ListParagraph">
    <w:name w:val="List Paragraph"/>
    <w:basedOn w:val="Normal"/>
    <w:link w:val="ListParagraphChar"/>
    <w:uiPriority w:val="34"/>
    <w:qFormat/>
    <w:rsid w:val="00CB097E"/>
    <w:pPr>
      <w:spacing w:after="200" w:line="276" w:lineRule="auto"/>
      <w:ind w:left="720"/>
      <w:contextualSpacing/>
    </w:pPr>
    <w:rPr>
      <w:rFonts w:ascii="Calibri" w:hAnsi="Calibri"/>
      <w:sz w:val="22"/>
      <w:szCs w:val="22"/>
      <w:lang w:val="x-none" w:eastAsia="x-none"/>
    </w:rPr>
  </w:style>
  <w:style w:type="character" w:customStyle="1" w:styleId="ListParagraphChar">
    <w:name w:val="List Paragraph Char"/>
    <w:link w:val="ListParagraph"/>
    <w:uiPriority w:val="34"/>
    <w:rsid w:val="00CB097E"/>
    <w:rPr>
      <w:rFonts w:ascii="Calibri" w:hAnsi="Calibri"/>
      <w:sz w:val="22"/>
      <w:szCs w:val="22"/>
    </w:rPr>
  </w:style>
  <w:style w:type="table" w:styleId="TableGridLight">
    <w:name w:val="Grid Table Light"/>
    <w:basedOn w:val="TableNormal"/>
    <w:uiPriority w:val="40"/>
    <w:rsid w:val="00DB440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5E409B"/>
    <w:pPr>
      <w:spacing w:before="100" w:beforeAutospacing="1" w:after="100" w:afterAutospacing="1"/>
    </w:pPr>
  </w:style>
  <w:style w:type="character" w:styleId="Strong">
    <w:name w:val="Strong"/>
    <w:basedOn w:val="DefaultParagraphFont"/>
    <w:uiPriority w:val="22"/>
    <w:qFormat/>
    <w:rsid w:val="005E409B"/>
    <w:rPr>
      <w:b/>
      <w:bCs/>
    </w:rPr>
  </w:style>
  <w:style w:type="paragraph" w:styleId="NoSpacing">
    <w:name w:val="No Spacing"/>
    <w:uiPriority w:val="1"/>
    <w:qFormat/>
    <w:rsid w:val="00A72A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9801">
      <w:bodyDiv w:val="1"/>
      <w:marLeft w:val="0"/>
      <w:marRight w:val="0"/>
      <w:marTop w:val="0"/>
      <w:marBottom w:val="0"/>
      <w:divBdr>
        <w:top w:val="none" w:sz="0" w:space="0" w:color="auto"/>
        <w:left w:val="none" w:sz="0" w:space="0" w:color="auto"/>
        <w:bottom w:val="none" w:sz="0" w:space="0" w:color="auto"/>
        <w:right w:val="none" w:sz="0" w:space="0" w:color="auto"/>
      </w:divBdr>
    </w:div>
    <w:div w:id="21634350">
      <w:bodyDiv w:val="1"/>
      <w:marLeft w:val="0"/>
      <w:marRight w:val="0"/>
      <w:marTop w:val="0"/>
      <w:marBottom w:val="0"/>
      <w:divBdr>
        <w:top w:val="none" w:sz="0" w:space="0" w:color="auto"/>
        <w:left w:val="none" w:sz="0" w:space="0" w:color="auto"/>
        <w:bottom w:val="none" w:sz="0" w:space="0" w:color="auto"/>
        <w:right w:val="none" w:sz="0" w:space="0" w:color="auto"/>
      </w:divBdr>
    </w:div>
    <w:div w:id="53937219">
      <w:bodyDiv w:val="1"/>
      <w:marLeft w:val="0"/>
      <w:marRight w:val="0"/>
      <w:marTop w:val="0"/>
      <w:marBottom w:val="0"/>
      <w:divBdr>
        <w:top w:val="none" w:sz="0" w:space="0" w:color="auto"/>
        <w:left w:val="none" w:sz="0" w:space="0" w:color="auto"/>
        <w:bottom w:val="none" w:sz="0" w:space="0" w:color="auto"/>
        <w:right w:val="none" w:sz="0" w:space="0" w:color="auto"/>
      </w:divBdr>
    </w:div>
    <w:div w:id="57245202">
      <w:bodyDiv w:val="1"/>
      <w:marLeft w:val="0"/>
      <w:marRight w:val="0"/>
      <w:marTop w:val="0"/>
      <w:marBottom w:val="0"/>
      <w:divBdr>
        <w:top w:val="none" w:sz="0" w:space="0" w:color="auto"/>
        <w:left w:val="none" w:sz="0" w:space="0" w:color="auto"/>
        <w:bottom w:val="none" w:sz="0" w:space="0" w:color="auto"/>
        <w:right w:val="none" w:sz="0" w:space="0" w:color="auto"/>
      </w:divBdr>
    </w:div>
    <w:div w:id="61829159">
      <w:bodyDiv w:val="1"/>
      <w:marLeft w:val="0"/>
      <w:marRight w:val="0"/>
      <w:marTop w:val="0"/>
      <w:marBottom w:val="0"/>
      <w:divBdr>
        <w:top w:val="none" w:sz="0" w:space="0" w:color="auto"/>
        <w:left w:val="none" w:sz="0" w:space="0" w:color="auto"/>
        <w:bottom w:val="none" w:sz="0" w:space="0" w:color="auto"/>
        <w:right w:val="none" w:sz="0" w:space="0" w:color="auto"/>
      </w:divBdr>
    </w:div>
    <w:div w:id="86271346">
      <w:bodyDiv w:val="1"/>
      <w:marLeft w:val="0"/>
      <w:marRight w:val="0"/>
      <w:marTop w:val="0"/>
      <w:marBottom w:val="0"/>
      <w:divBdr>
        <w:top w:val="none" w:sz="0" w:space="0" w:color="auto"/>
        <w:left w:val="none" w:sz="0" w:space="0" w:color="auto"/>
        <w:bottom w:val="none" w:sz="0" w:space="0" w:color="auto"/>
        <w:right w:val="none" w:sz="0" w:space="0" w:color="auto"/>
      </w:divBdr>
    </w:div>
    <w:div w:id="87507032">
      <w:bodyDiv w:val="1"/>
      <w:marLeft w:val="0"/>
      <w:marRight w:val="0"/>
      <w:marTop w:val="0"/>
      <w:marBottom w:val="0"/>
      <w:divBdr>
        <w:top w:val="none" w:sz="0" w:space="0" w:color="auto"/>
        <w:left w:val="none" w:sz="0" w:space="0" w:color="auto"/>
        <w:bottom w:val="none" w:sz="0" w:space="0" w:color="auto"/>
        <w:right w:val="none" w:sz="0" w:space="0" w:color="auto"/>
      </w:divBdr>
    </w:div>
    <w:div w:id="125438413">
      <w:bodyDiv w:val="1"/>
      <w:marLeft w:val="0"/>
      <w:marRight w:val="0"/>
      <w:marTop w:val="0"/>
      <w:marBottom w:val="0"/>
      <w:divBdr>
        <w:top w:val="none" w:sz="0" w:space="0" w:color="auto"/>
        <w:left w:val="none" w:sz="0" w:space="0" w:color="auto"/>
        <w:bottom w:val="none" w:sz="0" w:space="0" w:color="auto"/>
        <w:right w:val="none" w:sz="0" w:space="0" w:color="auto"/>
      </w:divBdr>
    </w:div>
    <w:div w:id="142284111">
      <w:bodyDiv w:val="1"/>
      <w:marLeft w:val="0"/>
      <w:marRight w:val="0"/>
      <w:marTop w:val="0"/>
      <w:marBottom w:val="0"/>
      <w:divBdr>
        <w:top w:val="none" w:sz="0" w:space="0" w:color="auto"/>
        <w:left w:val="none" w:sz="0" w:space="0" w:color="auto"/>
        <w:bottom w:val="none" w:sz="0" w:space="0" w:color="auto"/>
        <w:right w:val="none" w:sz="0" w:space="0" w:color="auto"/>
      </w:divBdr>
    </w:div>
    <w:div w:id="155926669">
      <w:bodyDiv w:val="1"/>
      <w:marLeft w:val="0"/>
      <w:marRight w:val="0"/>
      <w:marTop w:val="0"/>
      <w:marBottom w:val="0"/>
      <w:divBdr>
        <w:top w:val="none" w:sz="0" w:space="0" w:color="auto"/>
        <w:left w:val="none" w:sz="0" w:space="0" w:color="auto"/>
        <w:bottom w:val="none" w:sz="0" w:space="0" w:color="auto"/>
        <w:right w:val="none" w:sz="0" w:space="0" w:color="auto"/>
      </w:divBdr>
    </w:div>
    <w:div w:id="186409807">
      <w:bodyDiv w:val="1"/>
      <w:marLeft w:val="0"/>
      <w:marRight w:val="0"/>
      <w:marTop w:val="0"/>
      <w:marBottom w:val="0"/>
      <w:divBdr>
        <w:top w:val="none" w:sz="0" w:space="0" w:color="auto"/>
        <w:left w:val="none" w:sz="0" w:space="0" w:color="auto"/>
        <w:bottom w:val="none" w:sz="0" w:space="0" w:color="auto"/>
        <w:right w:val="none" w:sz="0" w:space="0" w:color="auto"/>
      </w:divBdr>
    </w:div>
    <w:div w:id="229314311">
      <w:bodyDiv w:val="1"/>
      <w:marLeft w:val="0"/>
      <w:marRight w:val="0"/>
      <w:marTop w:val="0"/>
      <w:marBottom w:val="0"/>
      <w:divBdr>
        <w:top w:val="none" w:sz="0" w:space="0" w:color="auto"/>
        <w:left w:val="none" w:sz="0" w:space="0" w:color="auto"/>
        <w:bottom w:val="none" w:sz="0" w:space="0" w:color="auto"/>
        <w:right w:val="none" w:sz="0" w:space="0" w:color="auto"/>
      </w:divBdr>
    </w:div>
    <w:div w:id="235017621">
      <w:bodyDiv w:val="1"/>
      <w:marLeft w:val="0"/>
      <w:marRight w:val="0"/>
      <w:marTop w:val="0"/>
      <w:marBottom w:val="0"/>
      <w:divBdr>
        <w:top w:val="none" w:sz="0" w:space="0" w:color="auto"/>
        <w:left w:val="none" w:sz="0" w:space="0" w:color="auto"/>
        <w:bottom w:val="none" w:sz="0" w:space="0" w:color="auto"/>
        <w:right w:val="none" w:sz="0" w:space="0" w:color="auto"/>
      </w:divBdr>
    </w:div>
    <w:div w:id="237787331">
      <w:bodyDiv w:val="1"/>
      <w:marLeft w:val="0"/>
      <w:marRight w:val="0"/>
      <w:marTop w:val="0"/>
      <w:marBottom w:val="0"/>
      <w:divBdr>
        <w:top w:val="none" w:sz="0" w:space="0" w:color="auto"/>
        <w:left w:val="none" w:sz="0" w:space="0" w:color="auto"/>
        <w:bottom w:val="none" w:sz="0" w:space="0" w:color="auto"/>
        <w:right w:val="none" w:sz="0" w:space="0" w:color="auto"/>
      </w:divBdr>
    </w:div>
    <w:div w:id="252252314">
      <w:bodyDiv w:val="1"/>
      <w:marLeft w:val="0"/>
      <w:marRight w:val="0"/>
      <w:marTop w:val="0"/>
      <w:marBottom w:val="0"/>
      <w:divBdr>
        <w:top w:val="none" w:sz="0" w:space="0" w:color="auto"/>
        <w:left w:val="none" w:sz="0" w:space="0" w:color="auto"/>
        <w:bottom w:val="none" w:sz="0" w:space="0" w:color="auto"/>
        <w:right w:val="none" w:sz="0" w:space="0" w:color="auto"/>
      </w:divBdr>
    </w:div>
    <w:div w:id="284435794">
      <w:bodyDiv w:val="1"/>
      <w:marLeft w:val="0"/>
      <w:marRight w:val="0"/>
      <w:marTop w:val="0"/>
      <w:marBottom w:val="0"/>
      <w:divBdr>
        <w:top w:val="none" w:sz="0" w:space="0" w:color="auto"/>
        <w:left w:val="none" w:sz="0" w:space="0" w:color="auto"/>
        <w:bottom w:val="none" w:sz="0" w:space="0" w:color="auto"/>
        <w:right w:val="none" w:sz="0" w:space="0" w:color="auto"/>
      </w:divBdr>
    </w:div>
    <w:div w:id="291401554">
      <w:bodyDiv w:val="1"/>
      <w:marLeft w:val="0"/>
      <w:marRight w:val="0"/>
      <w:marTop w:val="0"/>
      <w:marBottom w:val="0"/>
      <w:divBdr>
        <w:top w:val="none" w:sz="0" w:space="0" w:color="auto"/>
        <w:left w:val="none" w:sz="0" w:space="0" w:color="auto"/>
        <w:bottom w:val="none" w:sz="0" w:space="0" w:color="auto"/>
        <w:right w:val="none" w:sz="0" w:space="0" w:color="auto"/>
      </w:divBdr>
    </w:div>
    <w:div w:id="312569674">
      <w:bodyDiv w:val="1"/>
      <w:marLeft w:val="0"/>
      <w:marRight w:val="0"/>
      <w:marTop w:val="0"/>
      <w:marBottom w:val="0"/>
      <w:divBdr>
        <w:top w:val="none" w:sz="0" w:space="0" w:color="auto"/>
        <w:left w:val="none" w:sz="0" w:space="0" w:color="auto"/>
        <w:bottom w:val="none" w:sz="0" w:space="0" w:color="auto"/>
        <w:right w:val="none" w:sz="0" w:space="0" w:color="auto"/>
      </w:divBdr>
    </w:div>
    <w:div w:id="321663766">
      <w:bodyDiv w:val="1"/>
      <w:marLeft w:val="0"/>
      <w:marRight w:val="0"/>
      <w:marTop w:val="0"/>
      <w:marBottom w:val="0"/>
      <w:divBdr>
        <w:top w:val="none" w:sz="0" w:space="0" w:color="auto"/>
        <w:left w:val="none" w:sz="0" w:space="0" w:color="auto"/>
        <w:bottom w:val="none" w:sz="0" w:space="0" w:color="auto"/>
        <w:right w:val="none" w:sz="0" w:space="0" w:color="auto"/>
      </w:divBdr>
    </w:div>
    <w:div w:id="338433007">
      <w:bodyDiv w:val="1"/>
      <w:marLeft w:val="0"/>
      <w:marRight w:val="0"/>
      <w:marTop w:val="0"/>
      <w:marBottom w:val="0"/>
      <w:divBdr>
        <w:top w:val="none" w:sz="0" w:space="0" w:color="auto"/>
        <w:left w:val="none" w:sz="0" w:space="0" w:color="auto"/>
        <w:bottom w:val="none" w:sz="0" w:space="0" w:color="auto"/>
        <w:right w:val="none" w:sz="0" w:space="0" w:color="auto"/>
      </w:divBdr>
    </w:div>
    <w:div w:id="382826214">
      <w:bodyDiv w:val="1"/>
      <w:marLeft w:val="0"/>
      <w:marRight w:val="0"/>
      <w:marTop w:val="0"/>
      <w:marBottom w:val="0"/>
      <w:divBdr>
        <w:top w:val="none" w:sz="0" w:space="0" w:color="auto"/>
        <w:left w:val="none" w:sz="0" w:space="0" w:color="auto"/>
        <w:bottom w:val="none" w:sz="0" w:space="0" w:color="auto"/>
        <w:right w:val="none" w:sz="0" w:space="0" w:color="auto"/>
      </w:divBdr>
    </w:div>
    <w:div w:id="387384914">
      <w:bodyDiv w:val="1"/>
      <w:marLeft w:val="0"/>
      <w:marRight w:val="0"/>
      <w:marTop w:val="0"/>
      <w:marBottom w:val="0"/>
      <w:divBdr>
        <w:top w:val="none" w:sz="0" w:space="0" w:color="auto"/>
        <w:left w:val="none" w:sz="0" w:space="0" w:color="auto"/>
        <w:bottom w:val="none" w:sz="0" w:space="0" w:color="auto"/>
        <w:right w:val="none" w:sz="0" w:space="0" w:color="auto"/>
      </w:divBdr>
    </w:div>
    <w:div w:id="414208465">
      <w:bodyDiv w:val="1"/>
      <w:marLeft w:val="0"/>
      <w:marRight w:val="0"/>
      <w:marTop w:val="0"/>
      <w:marBottom w:val="0"/>
      <w:divBdr>
        <w:top w:val="none" w:sz="0" w:space="0" w:color="auto"/>
        <w:left w:val="none" w:sz="0" w:space="0" w:color="auto"/>
        <w:bottom w:val="none" w:sz="0" w:space="0" w:color="auto"/>
        <w:right w:val="none" w:sz="0" w:space="0" w:color="auto"/>
      </w:divBdr>
    </w:div>
    <w:div w:id="509175514">
      <w:bodyDiv w:val="1"/>
      <w:marLeft w:val="0"/>
      <w:marRight w:val="0"/>
      <w:marTop w:val="0"/>
      <w:marBottom w:val="0"/>
      <w:divBdr>
        <w:top w:val="none" w:sz="0" w:space="0" w:color="auto"/>
        <w:left w:val="none" w:sz="0" w:space="0" w:color="auto"/>
        <w:bottom w:val="none" w:sz="0" w:space="0" w:color="auto"/>
        <w:right w:val="none" w:sz="0" w:space="0" w:color="auto"/>
      </w:divBdr>
    </w:div>
    <w:div w:id="524442651">
      <w:bodyDiv w:val="1"/>
      <w:marLeft w:val="0"/>
      <w:marRight w:val="0"/>
      <w:marTop w:val="0"/>
      <w:marBottom w:val="0"/>
      <w:divBdr>
        <w:top w:val="none" w:sz="0" w:space="0" w:color="auto"/>
        <w:left w:val="none" w:sz="0" w:space="0" w:color="auto"/>
        <w:bottom w:val="none" w:sz="0" w:space="0" w:color="auto"/>
        <w:right w:val="none" w:sz="0" w:space="0" w:color="auto"/>
      </w:divBdr>
    </w:div>
    <w:div w:id="525365703">
      <w:bodyDiv w:val="1"/>
      <w:marLeft w:val="0"/>
      <w:marRight w:val="0"/>
      <w:marTop w:val="0"/>
      <w:marBottom w:val="0"/>
      <w:divBdr>
        <w:top w:val="none" w:sz="0" w:space="0" w:color="auto"/>
        <w:left w:val="none" w:sz="0" w:space="0" w:color="auto"/>
        <w:bottom w:val="none" w:sz="0" w:space="0" w:color="auto"/>
        <w:right w:val="none" w:sz="0" w:space="0" w:color="auto"/>
      </w:divBdr>
    </w:div>
    <w:div w:id="528761174">
      <w:bodyDiv w:val="1"/>
      <w:marLeft w:val="0"/>
      <w:marRight w:val="0"/>
      <w:marTop w:val="0"/>
      <w:marBottom w:val="0"/>
      <w:divBdr>
        <w:top w:val="none" w:sz="0" w:space="0" w:color="auto"/>
        <w:left w:val="none" w:sz="0" w:space="0" w:color="auto"/>
        <w:bottom w:val="none" w:sz="0" w:space="0" w:color="auto"/>
        <w:right w:val="none" w:sz="0" w:space="0" w:color="auto"/>
      </w:divBdr>
    </w:div>
    <w:div w:id="568033019">
      <w:bodyDiv w:val="1"/>
      <w:marLeft w:val="0"/>
      <w:marRight w:val="0"/>
      <w:marTop w:val="0"/>
      <w:marBottom w:val="0"/>
      <w:divBdr>
        <w:top w:val="none" w:sz="0" w:space="0" w:color="auto"/>
        <w:left w:val="none" w:sz="0" w:space="0" w:color="auto"/>
        <w:bottom w:val="none" w:sz="0" w:space="0" w:color="auto"/>
        <w:right w:val="none" w:sz="0" w:space="0" w:color="auto"/>
      </w:divBdr>
    </w:div>
    <w:div w:id="675810982">
      <w:bodyDiv w:val="1"/>
      <w:marLeft w:val="0"/>
      <w:marRight w:val="0"/>
      <w:marTop w:val="0"/>
      <w:marBottom w:val="0"/>
      <w:divBdr>
        <w:top w:val="none" w:sz="0" w:space="0" w:color="auto"/>
        <w:left w:val="none" w:sz="0" w:space="0" w:color="auto"/>
        <w:bottom w:val="none" w:sz="0" w:space="0" w:color="auto"/>
        <w:right w:val="none" w:sz="0" w:space="0" w:color="auto"/>
      </w:divBdr>
    </w:div>
    <w:div w:id="677077712">
      <w:bodyDiv w:val="1"/>
      <w:marLeft w:val="0"/>
      <w:marRight w:val="0"/>
      <w:marTop w:val="0"/>
      <w:marBottom w:val="0"/>
      <w:divBdr>
        <w:top w:val="none" w:sz="0" w:space="0" w:color="auto"/>
        <w:left w:val="none" w:sz="0" w:space="0" w:color="auto"/>
        <w:bottom w:val="none" w:sz="0" w:space="0" w:color="auto"/>
        <w:right w:val="none" w:sz="0" w:space="0" w:color="auto"/>
      </w:divBdr>
    </w:div>
    <w:div w:id="686247873">
      <w:bodyDiv w:val="1"/>
      <w:marLeft w:val="0"/>
      <w:marRight w:val="0"/>
      <w:marTop w:val="0"/>
      <w:marBottom w:val="0"/>
      <w:divBdr>
        <w:top w:val="none" w:sz="0" w:space="0" w:color="auto"/>
        <w:left w:val="none" w:sz="0" w:space="0" w:color="auto"/>
        <w:bottom w:val="none" w:sz="0" w:space="0" w:color="auto"/>
        <w:right w:val="none" w:sz="0" w:space="0" w:color="auto"/>
      </w:divBdr>
    </w:div>
    <w:div w:id="700134390">
      <w:bodyDiv w:val="1"/>
      <w:marLeft w:val="0"/>
      <w:marRight w:val="0"/>
      <w:marTop w:val="0"/>
      <w:marBottom w:val="0"/>
      <w:divBdr>
        <w:top w:val="none" w:sz="0" w:space="0" w:color="auto"/>
        <w:left w:val="none" w:sz="0" w:space="0" w:color="auto"/>
        <w:bottom w:val="none" w:sz="0" w:space="0" w:color="auto"/>
        <w:right w:val="none" w:sz="0" w:space="0" w:color="auto"/>
      </w:divBdr>
    </w:div>
    <w:div w:id="701051190">
      <w:bodyDiv w:val="1"/>
      <w:marLeft w:val="0"/>
      <w:marRight w:val="0"/>
      <w:marTop w:val="0"/>
      <w:marBottom w:val="0"/>
      <w:divBdr>
        <w:top w:val="none" w:sz="0" w:space="0" w:color="auto"/>
        <w:left w:val="none" w:sz="0" w:space="0" w:color="auto"/>
        <w:bottom w:val="none" w:sz="0" w:space="0" w:color="auto"/>
        <w:right w:val="none" w:sz="0" w:space="0" w:color="auto"/>
      </w:divBdr>
    </w:div>
    <w:div w:id="762577123">
      <w:bodyDiv w:val="1"/>
      <w:marLeft w:val="0"/>
      <w:marRight w:val="0"/>
      <w:marTop w:val="0"/>
      <w:marBottom w:val="0"/>
      <w:divBdr>
        <w:top w:val="none" w:sz="0" w:space="0" w:color="auto"/>
        <w:left w:val="none" w:sz="0" w:space="0" w:color="auto"/>
        <w:bottom w:val="none" w:sz="0" w:space="0" w:color="auto"/>
        <w:right w:val="none" w:sz="0" w:space="0" w:color="auto"/>
      </w:divBdr>
    </w:div>
    <w:div w:id="765274169">
      <w:bodyDiv w:val="1"/>
      <w:marLeft w:val="0"/>
      <w:marRight w:val="0"/>
      <w:marTop w:val="0"/>
      <w:marBottom w:val="0"/>
      <w:divBdr>
        <w:top w:val="none" w:sz="0" w:space="0" w:color="auto"/>
        <w:left w:val="none" w:sz="0" w:space="0" w:color="auto"/>
        <w:bottom w:val="none" w:sz="0" w:space="0" w:color="auto"/>
        <w:right w:val="none" w:sz="0" w:space="0" w:color="auto"/>
      </w:divBdr>
    </w:div>
    <w:div w:id="775247367">
      <w:bodyDiv w:val="1"/>
      <w:marLeft w:val="0"/>
      <w:marRight w:val="0"/>
      <w:marTop w:val="0"/>
      <w:marBottom w:val="0"/>
      <w:divBdr>
        <w:top w:val="none" w:sz="0" w:space="0" w:color="auto"/>
        <w:left w:val="none" w:sz="0" w:space="0" w:color="auto"/>
        <w:bottom w:val="none" w:sz="0" w:space="0" w:color="auto"/>
        <w:right w:val="none" w:sz="0" w:space="0" w:color="auto"/>
      </w:divBdr>
    </w:div>
    <w:div w:id="825435053">
      <w:bodyDiv w:val="1"/>
      <w:marLeft w:val="0"/>
      <w:marRight w:val="0"/>
      <w:marTop w:val="0"/>
      <w:marBottom w:val="0"/>
      <w:divBdr>
        <w:top w:val="none" w:sz="0" w:space="0" w:color="auto"/>
        <w:left w:val="none" w:sz="0" w:space="0" w:color="auto"/>
        <w:bottom w:val="none" w:sz="0" w:space="0" w:color="auto"/>
        <w:right w:val="none" w:sz="0" w:space="0" w:color="auto"/>
      </w:divBdr>
    </w:div>
    <w:div w:id="833643728">
      <w:bodyDiv w:val="1"/>
      <w:marLeft w:val="0"/>
      <w:marRight w:val="0"/>
      <w:marTop w:val="0"/>
      <w:marBottom w:val="0"/>
      <w:divBdr>
        <w:top w:val="none" w:sz="0" w:space="0" w:color="auto"/>
        <w:left w:val="none" w:sz="0" w:space="0" w:color="auto"/>
        <w:bottom w:val="none" w:sz="0" w:space="0" w:color="auto"/>
        <w:right w:val="none" w:sz="0" w:space="0" w:color="auto"/>
      </w:divBdr>
    </w:div>
    <w:div w:id="834145944">
      <w:bodyDiv w:val="1"/>
      <w:marLeft w:val="0"/>
      <w:marRight w:val="0"/>
      <w:marTop w:val="0"/>
      <w:marBottom w:val="0"/>
      <w:divBdr>
        <w:top w:val="none" w:sz="0" w:space="0" w:color="auto"/>
        <w:left w:val="none" w:sz="0" w:space="0" w:color="auto"/>
        <w:bottom w:val="none" w:sz="0" w:space="0" w:color="auto"/>
        <w:right w:val="none" w:sz="0" w:space="0" w:color="auto"/>
      </w:divBdr>
    </w:div>
    <w:div w:id="839002627">
      <w:bodyDiv w:val="1"/>
      <w:marLeft w:val="0"/>
      <w:marRight w:val="0"/>
      <w:marTop w:val="0"/>
      <w:marBottom w:val="0"/>
      <w:divBdr>
        <w:top w:val="none" w:sz="0" w:space="0" w:color="auto"/>
        <w:left w:val="none" w:sz="0" w:space="0" w:color="auto"/>
        <w:bottom w:val="none" w:sz="0" w:space="0" w:color="auto"/>
        <w:right w:val="none" w:sz="0" w:space="0" w:color="auto"/>
      </w:divBdr>
    </w:div>
    <w:div w:id="881865087">
      <w:bodyDiv w:val="1"/>
      <w:marLeft w:val="0"/>
      <w:marRight w:val="0"/>
      <w:marTop w:val="0"/>
      <w:marBottom w:val="0"/>
      <w:divBdr>
        <w:top w:val="none" w:sz="0" w:space="0" w:color="auto"/>
        <w:left w:val="none" w:sz="0" w:space="0" w:color="auto"/>
        <w:bottom w:val="none" w:sz="0" w:space="0" w:color="auto"/>
        <w:right w:val="none" w:sz="0" w:space="0" w:color="auto"/>
      </w:divBdr>
    </w:div>
    <w:div w:id="882208577">
      <w:bodyDiv w:val="1"/>
      <w:marLeft w:val="0"/>
      <w:marRight w:val="0"/>
      <w:marTop w:val="0"/>
      <w:marBottom w:val="0"/>
      <w:divBdr>
        <w:top w:val="none" w:sz="0" w:space="0" w:color="auto"/>
        <w:left w:val="none" w:sz="0" w:space="0" w:color="auto"/>
        <w:bottom w:val="none" w:sz="0" w:space="0" w:color="auto"/>
        <w:right w:val="none" w:sz="0" w:space="0" w:color="auto"/>
      </w:divBdr>
    </w:div>
    <w:div w:id="888031525">
      <w:bodyDiv w:val="1"/>
      <w:marLeft w:val="0"/>
      <w:marRight w:val="0"/>
      <w:marTop w:val="0"/>
      <w:marBottom w:val="0"/>
      <w:divBdr>
        <w:top w:val="none" w:sz="0" w:space="0" w:color="auto"/>
        <w:left w:val="none" w:sz="0" w:space="0" w:color="auto"/>
        <w:bottom w:val="none" w:sz="0" w:space="0" w:color="auto"/>
        <w:right w:val="none" w:sz="0" w:space="0" w:color="auto"/>
      </w:divBdr>
    </w:div>
    <w:div w:id="889876822">
      <w:bodyDiv w:val="1"/>
      <w:marLeft w:val="0"/>
      <w:marRight w:val="0"/>
      <w:marTop w:val="0"/>
      <w:marBottom w:val="0"/>
      <w:divBdr>
        <w:top w:val="none" w:sz="0" w:space="0" w:color="auto"/>
        <w:left w:val="none" w:sz="0" w:space="0" w:color="auto"/>
        <w:bottom w:val="none" w:sz="0" w:space="0" w:color="auto"/>
        <w:right w:val="none" w:sz="0" w:space="0" w:color="auto"/>
      </w:divBdr>
    </w:div>
    <w:div w:id="939334023">
      <w:bodyDiv w:val="1"/>
      <w:marLeft w:val="0"/>
      <w:marRight w:val="0"/>
      <w:marTop w:val="0"/>
      <w:marBottom w:val="0"/>
      <w:divBdr>
        <w:top w:val="none" w:sz="0" w:space="0" w:color="auto"/>
        <w:left w:val="none" w:sz="0" w:space="0" w:color="auto"/>
        <w:bottom w:val="none" w:sz="0" w:space="0" w:color="auto"/>
        <w:right w:val="none" w:sz="0" w:space="0" w:color="auto"/>
      </w:divBdr>
    </w:div>
    <w:div w:id="987436666">
      <w:bodyDiv w:val="1"/>
      <w:marLeft w:val="0"/>
      <w:marRight w:val="0"/>
      <w:marTop w:val="0"/>
      <w:marBottom w:val="0"/>
      <w:divBdr>
        <w:top w:val="none" w:sz="0" w:space="0" w:color="auto"/>
        <w:left w:val="none" w:sz="0" w:space="0" w:color="auto"/>
        <w:bottom w:val="none" w:sz="0" w:space="0" w:color="auto"/>
        <w:right w:val="none" w:sz="0" w:space="0" w:color="auto"/>
      </w:divBdr>
    </w:div>
    <w:div w:id="1040396054">
      <w:bodyDiv w:val="1"/>
      <w:marLeft w:val="0"/>
      <w:marRight w:val="0"/>
      <w:marTop w:val="0"/>
      <w:marBottom w:val="0"/>
      <w:divBdr>
        <w:top w:val="none" w:sz="0" w:space="0" w:color="auto"/>
        <w:left w:val="none" w:sz="0" w:space="0" w:color="auto"/>
        <w:bottom w:val="none" w:sz="0" w:space="0" w:color="auto"/>
        <w:right w:val="none" w:sz="0" w:space="0" w:color="auto"/>
      </w:divBdr>
    </w:div>
    <w:div w:id="1044062701">
      <w:bodyDiv w:val="1"/>
      <w:marLeft w:val="0"/>
      <w:marRight w:val="0"/>
      <w:marTop w:val="0"/>
      <w:marBottom w:val="0"/>
      <w:divBdr>
        <w:top w:val="none" w:sz="0" w:space="0" w:color="auto"/>
        <w:left w:val="none" w:sz="0" w:space="0" w:color="auto"/>
        <w:bottom w:val="none" w:sz="0" w:space="0" w:color="auto"/>
        <w:right w:val="none" w:sz="0" w:space="0" w:color="auto"/>
      </w:divBdr>
    </w:div>
    <w:div w:id="1046416174">
      <w:bodyDiv w:val="1"/>
      <w:marLeft w:val="0"/>
      <w:marRight w:val="0"/>
      <w:marTop w:val="0"/>
      <w:marBottom w:val="0"/>
      <w:divBdr>
        <w:top w:val="none" w:sz="0" w:space="0" w:color="auto"/>
        <w:left w:val="none" w:sz="0" w:space="0" w:color="auto"/>
        <w:bottom w:val="none" w:sz="0" w:space="0" w:color="auto"/>
        <w:right w:val="none" w:sz="0" w:space="0" w:color="auto"/>
      </w:divBdr>
    </w:div>
    <w:div w:id="1064375579">
      <w:bodyDiv w:val="1"/>
      <w:marLeft w:val="0"/>
      <w:marRight w:val="0"/>
      <w:marTop w:val="0"/>
      <w:marBottom w:val="0"/>
      <w:divBdr>
        <w:top w:val="none" w:sz="0" w:space="0" w:color="auto"/>
        <w:left w:val="none" w:sz="0" w:space="0" w:color="auto"/>
        <w:bottom w:val="none" w:sz="0" w:space="0" w:color="auto"/>
        <w:right w:val="none" w:sz="0" w:space="0" w:color="auto"/>
      </w:divBdr>
    </w:div>
    <w:div w:id="1071579786">
      <w:bodyDiv w:val="1"/>
      <w:marLeft w:val="0"/>
      <w:marRight w:val="0"/>
      <w:marTop w:val="0"/>
      <w:marBottom w:val="0"/>
      <w:divBdr>
        <w:top w:val="none" w:sz="0" w:space="0" w:color="auto"/>
        <w:left w:val="none" w:sz="0" w:space="0" w:color="auto"/>
        <w:bottom w:val="none" w:sz="0" w:space="0" w:color="auto"/>
        <w:right w:val="none" w:sz="0" w:space="0" w:color="auto"/>
      </w:divBdr>
    </w:div>
    <w:div w:id="1125078883">
      <w:bodyDiv w:val="1"/>
      <w:marLeft w:val="0"/>
      <w:marRight w:val="0"/>
      <w:marTop w:val="0"/>
      <w:marBottom w:val="0"/>
      <w:divBdr>
        <w:top w:val="none" w:sz="0" w:space="0" w:color="auto"/>
        <w:left w:val="none" w:sz="0" w:space="0" w:color="auto"/>
        <w:bottom w:val="none" w:sz="0" w:space="0" w:color="auto"/>
        <w:right w:val="none" w:sz="0" w:space="0" w:color="auto"/>
      </w:divBdr>
    </w:div>
    <w:div w:id="1130131313">
      <w:bodyDiv w:val="1"/>
      <w:marLeft w:val="0"/>
      <w:marRight w:val="0"/>
      <w:marTop w:val="0"/>
      <w:marBottom w:val="0"/>
      <w:divBdr>
        <w:top w:val="none" w:sz="0" w:space="0" w:color="auto"/>
        <w:left w:val="none" w:sz="0" w:space="0" w:color="auto"/>
        <w:bottom w:val="none" w:sz="0" w:space="0" w:color="auto"/>
        <w:right w:val="none" w:sz="0" w:space="0" w:color="auto"/>
      </w:divBdr>
    </w:div>
    <w:div w:id="1213495593">
      <w:bodyDiv w:val="1"/>
      <w:marLeft w:val="0"/>
      <w:marRight w:val="0"/>
      <w:marTop w:val="0"/>
      <w:marBottom w:val="0"/>
      <w:divBdr>
        <w:top w:val="none" w:sz="0" w:space="0" w:color="auto"/>
        <w:left w:val="none" w:sz="0" w:space="0" w:color="auto"/>
        <w:bottom w:val="none" w:sz="0" w:space="0" w:color="auto"/>
        <w:right w:val="none" w:sz="0" w:space="0" w:color="auto"/>
      </w:divBdr>
    </w:div>
    <w:div w:id="1223755712">
      <w:bodyDiv w:val="1"/>
      <w:marLeft w:val="0"/>
      <w:marRight w:val="0"/>
      <w:marTop w:val="0"/>
      <w:marBottom w:val="0"/>
      <w:divBdr>
        <w:top w:val="none" w:sz="0" w:space="0" w:color="auto"/>
        <w:left w:val="none" w:sz="0" w:space="0" w:color="auto"/>
        <w:bottom w:val="none" w:sz="0" w:space="0" w:color="auto"/>
        <w:right w:val="none" w:sz="0" w:space="0" w:color="auto"/>
      </w:divBdr>
    </w:div>
    <w:div w:id="1236545617">
      <w:bodyDiv w:val="1"/>
      <w:marLeft w:val="0"/>
      <w:marRight w:val="0"/>
      <w:marTop w:val="0"/>
      <w:marBottom w:val="0"/>
      <w:divBdr>
        <w:top w:val="none" w:sz="0" w:space="0" w:color="auto"/>
        <w:left w:val="none" w:sz="0" w:space="0" w:color="auto"/>
        <w:bottom w:val="none" w:sz="0" w:space="0" w:color="auto"/>
        <w:right w:val="none" w:sz="0" w:space="0" w:color="auto"/>
      </w:divBdr>
    </w:div>
    <w:div w:id="1240482362">
      <w:bodyDiv w:val="1"/>
      <w:marLeft w:val="0"/>
      <w:marRight w:val="0"/>
      <w:marTop w:val="0"/>
      <w:marBottom w:val="0"/>
      <w:divBdr>
        <w:top w:val="none" w:sz="0" w:space="0" w:color="auto"/>
        <w:left w:val="none" w:sz="0" w:space="0" w:color="auto"/>
        <w:bottom w:val="none" w:sz="0" w:space="0" w:color="auto"/>
        <w:right w:val="none" w:sz="0" w:space="0" w:color="auto"/>
      </w:divBdr>
    </w:div>
    <w:div w:id="1240948682">
      <w:bodyDiv w:val="1"/>
      <w:marLeft w:val="0"/>
      <w:marRight w:val="0"/>
      <w:marTop w:val="0"/>
      <w:marBottom w:val="0"/>
      <w:divBdr>
        <w:top w:val="none" w:sz="0" w:space="0" w:color="auto"/>
        <w:left w:val="none" w:sz="0" w:space="0" w:color="auto"/>
        <w:bottom w:val="none" w:sz="0" w:space="0" w:color="auto"/>
        <w:right w:val="none" w:sz="0" w:space="0" w:color="auto"/>
      </w:divBdr>
    </w:div>
    <w:div w:id="1250891873">
      <w:bodyDiv w:val="1"/>
      <w:marLeft w:val="0"/>
      <w:marRight w:val="0"/>
      <w:marTop w:val="0"/>
      <w:marBottom w:val="0"/>
      <w:divBdr>
        <w:top w:val="none" w:sz="0" w:space="0" w:color="auto"/>
        <w:left w:val="none" w:sz="0" w:space="0" w:color="auto"/>
        <w:bottom w:val="none" w:sz="0" w:space="0" w:color="auto"/>
        <w:right w:val="none" w:sz="0" w:space="0" w:color="auto"/>
      </w:divBdr>
    </w:div>
    <w:div w:id="1282802811">
      <w:bodyDiv w:val="1"/>
      <w:marLeft w:val="0"/>
      <w:marRight w:val="0"/>
      <w:marTop w:val="0"/>
      <w:marBottom w:val="0"/>
      <w:divBdr>
        <w:top w:val="none" w:sz="0" w:space="0" w:color="auto"/>
        <w:left w:val="none" w:sz="0" w:space="0" w:color="auto"/>
        <w:bottom w:val="none" w:sz="0" w:space="0" w:color="auto"/>
        <w:right w:val="none" w:sz="0" w:space="0" w:color="auto"/>
      </w:divBdr>
    </w:div>
    <w:div w:id="1294675916">
      <w:bodyDiv w:val="1"/>
      <w:marLeft w:val="0"/>
      <w:marRight w:val="0"/>
      <w:marTop w:val="0"/>
      <w:marBottom w:val="0"/>
      <w:divBdr>
        <w:top w:val="none" w:sz="0" w:space="0" w:color="auto"/>
        <w:left w:val="none" w:sz="0" w:space="0" w:color="auto"/>
        <w:bottom w:val="none" w:sz="0" w:space="0" w:color="auto"/>
        <w:right w:val="none" w:sz="0" w:space="0" w:color="auto"/>
      </w:divBdr>
    </w:div>
    <w:div w:id="1404831722">
      <w:bodyDiv w:val="1"/>
      <w:marLeft w:val="0"/>
      <w:marRight w:val="0"/>
      <w:marTop w:val="0"/>
      <w:marBottom w:val="0"/>
      <w:divBdr>
        <w:top w:val="none" w:sz="0" w:space="0" w:color="auto"/>
        <w:left w:val="none" w:sz="0" w:space="0" w:color="auto"/>
        <w:bottom w:val="none" w:sz="0" w:space="0" w:color="auto"/>
        <w:right w:val="none" w:sz="0" w:space="0" w:color="auto"/>
      </w:divBdr>
    </w:div>
    <w:div w:id="1424254342">
      <w:bodyDiv w:val="1"/>
      <w:marLeft w:val="0"/>
      <w:marRight w:val="0"/>
      <w:marTop w:val="0"/>
      <w:marBottom w:val="0"/>
      <w:divBdr>
        <w:top w:val="none" w:sz="0" w:space="0" w:color="auto"/>
        <w:left w:val="none" w:sz="0" w:space="0" w:color="auto"/>
        <w:bottom w:val="none" w:sz="0" w:space="0" w:color="auto"/>
        <w:right w:val="none" w:sz="0" w:space="0" w:color="auto"/>
      </w:divBdr>
    </w:div>
    <w:div w:id="1450516898">
      <w:bodyDiv w:val="1"/>
      <w:marLeft w:val="0"/>
      <w:marRight w:val="0"/>
      <w:marTop w:val="0"/>
      <w:marBottom w:val="0"/>
      <w:divBdr>
        <w:top w:val="none" w:sz="0" w:space="0" w:color="auto"/>
        <w:left w:val="none" w:sz="0" w:space="0" w:color="auto"/>
        <w:bottom w:val="none" w:sz="0" w:space="0" w:color="auto"/>
        <w:right w:val="none" w:sz="0" w:space="0" w:color="auto"/>
      </w:divBdr>
    </w:div>
    <w:div w:id="1453749823">
      <w:bodyDiv w:val="1"/>
      <w:marLeft w:val="0"/>
      <w:marRight w:val="0"/>
      <w:marTop w:val="0"/>
      <w:marBottom w:val="0"/>
      <w:divBdr>
        <w:top w:val="none" w:sz="0" w:space="0" w:color="auto"/>
        <w:left w:val="none" w:sz="0" w:space="0" w:color="auto"/>
        <w:bottom w:val="none" w:sz="0" w:space="0" w:color="auto"/>
        <w:right w:val="none" w:sz="0" w:space="0" w:color="auto"/>
      </w:divBdr>
    </w:div>
    <w:div w:id="1488937354">
      <w:bodyDiv w:val="1"/>
      <w:marLeft w:val="0"/>
      <w:marRight w:val="0"/>
      <w:marTop w:val="0"/>
      <w:marBottom w:val="0"/>
      <w:divBdr>
        <w:top w:val="none" w:sz="0" w:space="0" w:color="auto"/>
        <w:left w:val="none" w:sz="0" w:space="0" w:color="auto"/>
        <w:bottom w:val="none" w:sz="0" w:space="0" w:color="auto"/>
        <w:right w:val="none" w:sz="0" w:space="0" w:color="auto"/>
      </w:divBdr>
    </w:div>
    <w:div w:id="1490247854">
      <w:bodyDiv w:val="1"/>
      <w:marLeft w:val="0"/>
      <w:marRight w:val="0"/>
      <w:marTop w:val="0"/>
      <w:marBottom w:val="0"/>
      <w:divBdr>
        <w:top w:val="none" w:sz="0" w:space="0" w:color="auto"/>
        <w:left w:val="none" w:sz="0" w:space="0" w:color="auto"/>
        <w:bottom w:val="none" w:sz="0" w:space="0" w:color="auto"/>
        <w:right w:val="none" w:sz="0" w:space="0" w:color="auto"/>
      </w:divBdr>
    </w:div>
    <w:div w:id="1543516079">
      <w:bodyDiv w:val="1"/>
      <w:marLeft w:val="0"/>
      <w:marRight w:val="0"/>
      <w:marTop w:val="0"/>
      <w:marBottom w:val="0"/>
      <w:divBdr>
        <w:top w:val="none" w:sz="0" w:space="0" w:color="auto"/>
        <w:left w:val="none" w:sz="0" w:space="0" w:color="auto"/>
        <w:bottom w:val="none" w:sz="0" w:space="0" w:color="auto"/>
        <w:right w:val="none" w:sz="0" w:space="0" w:color="auto"/>
      </w:divBdr>
    </w:div>
    <w:div w:id="1558473793">
      <w:bodyDiv w:val="1"/>
      <w:marLeft w:val="0"/>
      <w:marRight w:val="0"/>
      <w:marTop w:val="0"/>
      <w:marBottom w:val="0"/>
      <w:divBdr>
        <w:top w:val="none" w:sz="0" w:space="0" w:color="auto"/>
        <w:left w:val="none" w:sz="0" w:space="0" w:color="auto"/>
        <w:bottom w:val="none" w:sz="0" w:space="0" w:color="auto"/>
        <w:right w:val="none" w:sz="0" w:space="0" w:color="auto"/>
      </w:divBdr>
    </w:div>
    <w:div w:id="1588150372">
      <w:bodyDiv w:val="1"/>
      <w:marLeft w:val="0"/>
      <w:marRight w:val="0"/>
      <w:marTop w:val="0"/>
      <w:marBottom w:val="0"/>
      <w:divBdr>
        <w:top w:val="none" w:sz="0" w:space="0" w:color="auto"/>
        <w:left w:val="none" w:sz="0" w:space="0" w:color="auto"/>
        <w:bottom w:val="none" w:sz="0" w:space="0" w:color="auto"/>
        <w:right w:val="none" w:sz="0" w:space="0" w:color="auto"/>
      </w:divBdr>
    </w:div>
    <w:div w:id="1591086597">
      <w:bodyDiv w:val="1"/>
      <w:marLeft w:val="0"/>
      <w:marRight w:val="0"/>
      <w:marTop w:val="0"/>
      <w:marBottom w:val="0"/>
      <w:divBdr>
        <w:top w:val="none" w:sz="0" w:space="0" w:color="auto"/>
        <w:left w:val="none" w:sz="0" w:space="0" w:color="auto"/>
        <w:bottom w:val="none" w:sz="0" w:space="0" w:color="auto"/>
        <w:right w:val="none" w:sz="0" w:space="0" w:color="auto"/>
      </w:divBdr>
    </w:div>
    <w:div w:id="1638336029">
      <w:bodyDiv w:val="1"/>
      <w:marLeft w:val="0"/>
      <w:marRight w:val="0"/>
      <w:marTop w:val="0"/>
      <w:marBottom w:val="0"/>
      <w:divBdr>
        <w:top w:val="none" w:sz="0" w:space="0" w:color="auto"/>
        <w:left w:val="none" w:sz="0" w:space="0" w:color="auto"/>
        <w:bottom w:val="none" w:sz="0" w:space="0" w:color="auto"/>
        <w:right w:val="none" w:sz="0" w:space="0" w:color="auto"/>
      </w:divBdr>
    </w:div>
    <w:div w:id="1650094911">
      <w:bodyDiv w:val="1"/>
      <w:marLeft w:val="0"/>
      <w:marRight w:val="0"/>
      <w:marTop w:val="0"/>
      <w:marBottom w:val="0"/>
      <w:divBdr>
        <w:top w:val="none" w:sz="0" w:space="0" w:color="auto"/>
        <w:left w:val="none" w:sz="0" w:space="0" w:color="auto"/>
        <w:bottom w:val="none" w:sz="0" w:space="0" w:color="auto"/>
        <w:right w:val="none" w:sz="0" w:space="0" w:color="auto"/>
      </w:divBdr>
    </w:div>
    <w:div w:id="1651984751">
      <w:bodyDiv w:val="1"/>
      <w:marLeft w:val="0"/>
      <w:marRight w:val="0"/>
      <w:marTop w:val="0"/>
      <w:marBottom w:val="0"/>
      <w:divBdr>
        <w:top w:val="none" w:sz="0" w:space="0" w:color="auto"/>
        <w:left w:val="none" w:sz="0" w:space="0" w:color="auto"/>
        <w:bottom w:val="none" w:sz="0" w:space="0" w:color="auto"/>
        <w:right w:val="none" w:sz="0" w:space="0" w:color="auto"/>
      </w:divBdr>
    </w:div>
    <w:div w:id="1657025388">
      <w:bodyDiv w:val="1"/>
      <w:marLeft w:val="0"/>
      <w:marRight w:val="0"/>
      <w:marTop w:val="0"/>
      <w:marBottom w:val="0"/>
      <w:divBdr>
        <w:top w:val="none" w:sz="0" w:space="0" w:color="auto"/>
        <w:left w:val="none" w:sz="0" w:space="0" w:color="auto"/>
        <w:bottom w:val="none" w:sz="0" w:space="0" w:color="auto"/>
        <w:right w:val="none" w:sz="0" w:space="0" w:color="auto"/>
      </w:divBdr>
    </w:div>
    <w:div w:id="1664624955">
      <w:bodyDiv w:val="1"/>
      <w:marLeft w:val="0"/>
      <w:marRight w:val="0"/>
      <w:marTop w:val="0"/>
      <w:marBottom w:val="0"/>
      <w:divBdr>
        <w:top w:val="none" w:sz="0" w:space="0" w:color="auto"/>
        <w:left w:val="none" w:sz="0" w:space="0" w:color="auto"/>
        <w:bottom w:val="none" w:sz="0" w:space="0" w:color="auto"/>
        <w:right w:val="none" w:sz="0" w:space="0" w:color="auto"/>
      </w:divBdr>
    </w:div>
    <w:div w:id="1690180070">
      <w:bodyDiv w:val="1"/>
      <w:marLeft w:val="0"/>
      <w:marRight w:val="0"/>
      <w:marTop w:val="0"/>
      <w:marBottom w:val="0"/>
      <w:divBdr>
        <w:top w:val="none" w:sz="0" w:space="0" w:color="auto"/>
        <w:left w:val="none" w:sz="0" w:space="0" w:color="auto"/>
        <w:bottom w:val="none" w:sz="0" w:space="0" w:color="auto"/>
        <w:right w:val="none" w:sz="0" w:space="0" w:color="auto"/>
      </w:divBdr>
    </w:div>
    <w:div w:id="1725130501">
      <w:bodyDiv w:val="1"/>
      <w:marLeft w:val="0"/>
      <w:marRight w:val="0"/>
      <w:marTop w:val="0"/>
      <w:marBottom w:val="0"/>
      <w:divBdr>
        <w:top w:val="none" w:sz="0" w:space="0" w:color="auto"/>
        <w:left w:val="none" w:sz="0" w:space="0" w:color="auto"/>
        <w:bottom w:val="none" w:sz="0" w:space="0" w:color="auto"/>
        <w:right w:val="none" w:sz="0" w:space="0" w:color="auto"/>
      </w:divBdr>
    </w:div>
    <w:div w:id="1742482847">
      <w:bodyDiv w:val="1"/>
      <w:marLeft w:val="0"/>
      <w:marRight w:val="0"/>
      <w:marTop w:val="0"/>
      <w:marBottom w:val="0"/>
      <w:divBdr>
        <w:top w:val="none" w:sz="0" w:space="0" w:color="auto"/>
        <w:left w:val="none" w:sz="0" w:space="0" w:color="auto"/>
        <w:bottom w:val="none" w:sz="0" w:space="0" w:color="auto"/>
        <w:right w:val="none" w:sz="0" w:space="0" w:color="auto"/>
      </w:divBdr>
    </w:div>
    <w:div w:id="1764107215">
      <w:bodyDiv w:val="1"/>
      <w:marLeft w:val="0"/>
      <w:marRight w:val="0"/>
      <w:marTop w:val="0"/>
      <w:marBottom w:val="0"/>
      <w:divBdr>
        <w:top w:val="none" w:sz="0" w:space="0" w:color="auto"/>
        <w:left w:val="none" w:sz="0" w:space="0" w:color="auto"/>
        <w:bottom w:val="none" w:sz="0" w:space="0" w:color="auto"/>
        <w:right w:val="none" w:sz="0" w:space="0" w:color="auto"/>
      </w:divBdr>
    </w:div>
    <w:div w:id="1780368510">
      <w:bodyDiv w:val="1"/>
      <w:marLeft w:val="0"/>
      <w:marRight w:val="0"/>
      <w:marTop w:val="0"/>
      <w:marBottom w:val="0"/>
      <w:divBdr>
        <w:top w:val="none" w:sz="0" w:space="0" w:color="auto"/>
        <w:left w:val="none" w:sz="0" w:space="0" w:color="auto"/>
        <w:bottom w:val="none" w:sz="0" w:space="0" w:color="auto"/>
        <w:right w:val="none" w:sz="0" w:space="0" w:color="auto"/>
      </w:divBdr>
    </w:div>
    <w:div w:id="1797218128">
      <w:bodyDiv w:val="1"/>
      <w:marLeft w:val="0"/>
      <w:marRight w:val="0"/>
      <w:marTop w:val="0"/>
      <w:marBottom w:val="0"/>
      <w:divBdr>
        <w:top w:val="none" w:sz="0" w:space="0" w:color="auto"/>
        <w:left w:val="none" w:sz="0" w:space="0" w:color="auto"/>
        <w:bottom w:val="none" w:sz="0" w:space="0" w:color="auto"/>
        <w:right w:val="none" w:sz="0" w:space="0" w:color="auto"/>
      </w:divBdr>
    </w:div>
    <w:div w:id="1802503468">
      <w:bodyDiv w:val="1"/>
      <w:marLeft w:val="0"/>
      <w:marRight w:val="0"/>
      <w:marTop w:val="0"/>
      <w:marBottom w:val="0"/>
      <w:divBdr>
        <w:top w:val="none" w:sz="0" w:space="0" w:color="auto"/>
        <w:left w:val="none" w:sz="0" w:space="0" w:color="auto"/>
        <w:bottom w:val="none" w:sz="0" w:space="0" w:color="auto"/>
        <w:right w:val="none" w:sz="0" w:space="0" w:color="auto"/>
      </w:divBdr>
    </w:div>
    <w:div w:id="1809083977">
      <w:bodyDiv w:val="1"/>
      <w:marLeft w:val="0"/>
      <w:marRight w:val="0"/>
      <w:marTop w:val="0"/>
      <w:marBottom w:val="0"/>
      <w:divBdr>
        <w:top w:val="none" w:sz="0" w:space="0" w:color="auto"/>
        <w:left w:val="none" w:sz="0" w:space="0" w:color="auto"/>
        <w:bottom w:val="none" w:sz="0" w:space="0" w:color="auto"/>
        <w:right w:val="none" w:sz="0" w:space="0" w:color="auto"/>
      </w:divBdr>
    </w:div>
    <w:div w:id="1817643684">
      <w:bodyDiv w:val="1"/>
      <w:marLeft w:val="0"/>
      <w:marRight w:val="0"/>
      <w:marTop w:val="0"/>
      <w:marBottom w:val="0"/>
      <w:divBdr>
        <w:top w:val="none" w:sz="0" w:space="0" w:color="auto"/>
        <w:left w:val="none" w:sz="0" w:space="0" w:color="auto"/>
        <w:bottom w:val="none" w:sz="0" w:space="0" w:color="auto"/>
        <w:right w:val="none" w:sz="0" w:space="0" w:color="auto"/>
      </w:divBdr>
    </w:div>
    <w:div w:id="1825395871">
      <w:bodyDiv w:val="1"/>
      <w:marLeft w:val="0"/>
      <w:marRight w:val="0"/>
      <w:marTop w:val="0"/>
      <w:marBottom w:val="0"/>
      <w:divBdr>
        <w:top w:val="none" w:sz="0" w:space="0" w:color="auto"/>
        <w:left w:val="none" w:sz="0" w:space="0" w:color="auto"/>
        <w:bottom w:val="none" w:sz="0" w:space="0" w:color="auto"/>
        <w:right w:val="none" w:sz="0" w:space="0" w:color="auto"/>
      </w:divBdr>
    </w:div>
    <w:div w:id="1826819104">
      <w:bodyDiv w:val="1"/>
      <w:marLeft w:val="0"/>
      <w:marRight w:val="0"/>
      <w:marTop w:val="0"/>
      <w:marBottom w:val="0"/>
      <w:divBdr>
        <w:top w:val="none" w:sz="0" w:space="0" w:color="auto"/>
        <w:left w:val="none" w:sz="0" w:space="0" w:color="auto"/>
        <w:bottom w:val="none" w:sz="0" w:space="0" w:color="auto"/>
        <w:right w:val="none" w:sz="0" w:space="0" w:color="auto"/>
      </w:divBdr>
    </w:div>
    <w:div w:id="1842423923">
      <w:bodyDiv w:val="1"/>
      <w:marLeft w:val="0"/>
      <w:marRight w:val="0"/>
      <w:marTop w:val="0"/>
      <w:marBottom w:val="0"/>
      <w:divBdr>
        <w:top w:val="none" w:sz="0" w:space="0" w:color="auto"/>
        <w:left w:val="none" w:sz="0" w:space="0" w:color="auto"/>
        <w:bottom w:val="none" w:sz="0" w:space="0" w:color="auto"/>
        <w:right w:val="none" w:sz="0" w:space="0" w:color="auto"/>
      </w:divBdr>
    </w:div>
    <w:div w:id="1843739308">
      <w:bodyDiv w:val="1"/>
      <w:marLeft w:val="0"/>
      <w:marRight w:val="0"/>
      <w:marTop w:val="0"/>
      <w:marBottom w:val="0"/>
      <w:divBdr>
        <w:top w:val="none" w:sz="0" w:space="0" w:color="auto"/>
        <w:left w:val="none" w:sz="0" w:space="0" w:color="auto"/>
        <w:bottom w:val="none" w:sz="0" w:space="0" w:color="auto"/>
        <w:right w:val="none" w:sz="0" w:space="0" w:color="auto"/>
      </w:divBdr>
    </w:div>
    <w:div w:id="1847867936">
      <w:bodyDiv w:val="1"/>
      <w:marLeft w:val="0"/>
      <w:marRight w:val="0"/>
      <w:marTop w:val="0"/>
      <w:marBottom w:val="0"/>
      <w:divBdr>
        <w:top w:val="none" w:sz="0" w:space="0" w:color="auto"/>
        <w:left w:val="none" w:sz="0" w:space="0" w:color="auto"/>
        <w:bottom w:val="none" w:sz="0" w:space="0" w:color="auto"/>
        <w:right w:val="none" w:sz="0" w:space="0" w:color="auto"/>
      </w:divBdr>
    </w:div>
    <w:div w:id="1849754827">
      <w:bodyDiv w:val="1"/>
      <w:marLeft w:val="0"/>
      <w:marRight w:val="0"/>
      <w:marTop w:val="0"/>
      <w:marBottom w:val="0"/>
      <w:divBdr>
        <w:top w:val="none" w:sz="0" w:space="0" w:color="auto"/>
        <w:left w:val="none" w:sz="0" w:space="0" w:color="auto"/>
        <w:bottom w:val="none" w:sz="0" w:space="0" w:color="auto"/>
        <w:right w:val="none" w:sz="0" w:space="0" w:color="auto"/>
      </w:divBdr>
    </w:div>
    <w:div w:id="1869440540">
      <w:bodyDiv w:val="1"/>
      <w:marLeft w:val="0"/>
      <w:marRight w:val="0"/>
      <w:marTop w:val="0"/>
      <w:marBottom w:val="0"/>
      <w:divBdr>
        <w:top w:val="none" w:sz="0" w:space="0" w:color="auto"/>
        <w:left w:val="none" w:sz="0" w:space="0" w:color="auto"/>
        <w:bottom w:val="none" w:sz="0" w:space="0" w:color="auto"/>
        <w:right w:val="none" w:sz="0" w:space="0" w:color="auto"/>
      </w:divBdr>
    </w:div>
    <w:div w:id="1876195041">
      <w:bodyDiv w:val="1"/>
      <w:marLeft w:val="0"/>
      <w:marRight w:val="0"/>
      <w:marTop w:val="0"/>
      <w:marBottom w:val="0"/>
      <w:divBdr>
        <w:top w:val="none" w:sz="0" w:space="0" w:color="auto"/>
        <w:left w:val="none" w:sz="0" w:space="0" w:color="auto"/>
        <w:bottom w:val="none" w:sz="0" w:space="0" w:color="auto"/>
        <w:right w:val="none" w:sz="0" w:space="0" w:color="auto"/>
      </w:divBdr>
    </w:div>
    <w:div w:id="1949971789">
      <w:bodyDiv w:val="1"/>
      <w:marLeft w:val="0"/>
      <w:marRight w:val="0"/>
      <w:marTop w:val="0"/>
      <w:marBottom w:val="0"/>
      <w:divBdr>
        <w:top w:val="none" w:sz="0" w:space="0" w:color="auto"/>
        <w:left w:val="none" w:sz="0" w:space="0" w:color="auto"/>
        <w:bottom w:val="none" w:sz="0" w:space="0" w:color="auto"/>
        <w:right w:val="none" w:sz="0" w:space="0" w:color="auto"/>
      </w:divBdr>
    </w:div>
    <w:div w:id="1956281771">
      <w:bodyDiv w:val="1"/>
      <w:marLeft w:val="0"/>
      <w:marRight w:val="0"/>
      <w:marTop w:val="0"/>
      <w:marBottom w:val="0"/>
      <w:divBdr>
        <w:top w:val="none" w:sz="0" w:space="0" w:color="auto"/>
        <w:left w:val="none" w:sz="0" w:space="0" w:color="auto"/>
        <w:bottom w:val="none" w:sz="0" w:space="0" w:color="auto"/>
        <w:right w:val="none" w:sz="0" w:space="0" w:color="auto"/>
      </w:divBdr>
    </w:div>
    <w:div w:id="1962832547">
      <w:bodyDiv w:val="1"/>
      <w:marLeft w:val="0"/>
      <w:marRight w:val="0"/>
      <w:marTop w:val="0"/>
      <w:marBottom w:val="0"/>
      <w:divBdr>
        <w:top w:val="none" w:sz="0" w:space="0" w:color="auto"/>
        <w:left w:val="none" w:sz="0" w:space="0" w:color="auto"/>
        <w:bottom w:val="none" w:sz="0" w:space="0" w:color="auto"/>
        <w:right w:val="none" w:sz="0" w:space="0" w:color="auto"/>
      </w:divBdr>
    </w:div>
    <w:div w:id="1974560192">
      <w:bodyDiv w:val="1"/>
      <w:marLeft w:val="0"/>
      <w:marRight w:val="0"/>
      <w:marTop w:val="0"/>
      <w:marBottom w:val="0"/>
      <w:divBdr>
        <w:top w:val="none" w:sz="0" w:space="0" w:color="auto"/>
        <w:left w:val="none" w:sz="0" w:space="0" w:color="auto"/>
        <w:bottom w:val="none" w:sz="0" w:space="0" w:color="auto"/>
        <w:right w:val="none" w:sz="0" w:space="0" w:color="auto"/>
      </w:divBdr>
    </w:div>
    <w:div w:id="2003384617">
      <w:bodyDiv w:val="1"/>
      <w:marLeft w:val="0"/>
      <w:marRight w:val="0"/>
      <w:marTop w:val="0"/>
      <w:marBottom w:val="0"/>
      <w:divBdr>
        <w:top w:val="none" w:sz="0" w:space="0" w:color="auto"/>
        <w:left w:val="none" w:sz="0" w:space="0" w:color="auto"/>
        <w:bottom w:val="none" w:sz="0" w:space="0" w:color="auto"/>
        <w:right w:val="none" w:sz="0" w:space="0" w:color="auto"/>
      </w:divBdr>
    </w:div>
    <w:div w:id="2029865433">
      <w:bodyDiv w:val="1"/>
      <w:marLeft w:val="0"/>
      <w:marRight w:val="0"/>
      <w:marTop w:val="0"/>
      <w:marBottom w:val="0"/>
      <w:divBdr>
        <w:top w:val="none" w:sz="0" w:space="0" w:color="auto"/>
        <w:left w:val="none" w:sz="0" w:space="0" w:color="auto"/>
        <w:bottom w:val="none" w:sz="0" w:space="0" w:color="auto"/>
        <w:right w:val="none" w:sz="0" w:space="0" w:color="auto"/>
      </w:divBdr>
    </w:div>
    <w:div w:id="2133547978">
      <w:bodyDiv w:val="1"/>
      <w:marLeft w:val="0"/>
      <w:marRight w:val="0"/>
      <w:marTop w:val="0"/>
      <w:marBottom w:val="0"/>
      <w:divBdr>
        <w:top w:val="none" w:sz="0" w:space="0" w:color="auto"/>
        <w:left w:val="none" w:sz="0" w:space="0" w:color="auto"/>
        <w:bottom w:val="none" w:sz="0" w:space="0" w:color="auto"/>
        <w:right w:val="none" w:sz="0" w:space="0" w:color="auto"/>
      </w:divBdr>
    </w:div>
    <w:div w:id="2135902288">
      <w:bodyDiv w:val="1"/>
      <w:marLeft w:val="0"/>
      <w:marRight w:val="0"/>
      <w:marTop w:val="0"/>
      <w:marBottom w:val="0"/>
      <w:divBdr>
        <w:top w:val="none" w:sz="0" w:space="0" w:color="auto"/>
        <w:left w:val="none" w:sz="0" w:space="0" w:color="auto"/>
        <w:bottom w:val="none" w:sz="0" w:space="0" w:color="auto"/>
        <w:right w:val="none" w:sz="0" w:space="0" w:color="auto"/>
      </w:divBdr>
    </w:div>
    <w:div w:id="2137328817">
      <w:bodyDiv w:val="1"/>
      <w:marLeft w:val="0"/>
      <w:marRight w:val="0"/>
      <w:marTop w:val="0"/>
      <w:marBottom w:val="0"/>
      <w:divBdr>
        <w:top w:val="none" w:sz="0" w:space="0" w:color="auto"/>
        <w:left w:val="none" w:sz="0" w:space="0" w:color="auto"/>
        <w:bottom w:val="none" w:sz="0" w:space="0" w:color="auto"/>
        <w:right w:val="none" w:sz="0" w:space="0" w:color="auto"/>
      </w:divBdr>
    </w:div>
    <w:div w:id="214161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2E271D34DC64BE68E8511E5AB5A2298"/>
        <w:category>
          <w:name w:val="General"/>
          <w:gallery w:val="placeholder"/>
        </w:category>
        <w:types>
          <w:type w:val="bbPlcHdr"/>
        </w:types>
        <w:behaviors>
          <w:behavior w:val="content"/>
        </w:behaviors>
        <w:guid w:val="{68DB22F9-2BAB-4A71-B6AD-8A1642593481}"/>
      </w:docPartPr>
      <w:docPartBody>
        <w:p w:rsidR="006E1928" w:rsidRDefault="006030C6" w:rsidP="006030C6">
          <w:pPr>
            <w:pStyle w:val="D2E271D34DC64BE68E8511E5AB5A2298"/>
          </w:pPr>
          <w:r>
            <w:rPr>
              <w:caps/>
              <w:color w:val="4472C4" w:themeColor="accent1"/>
              <w:sz w:val="18"/>
              <w:szCs w:val="18"/>
            </w:rPr>
            <w:t>[Document title]</w:t>
          </w:r>
        </w:p>
      </w:docPartBody>
    </w:docPart>
    <w:docPart>
      <w:docPartPr>
        <w:name w:val="6D48E6A511EC49BFB04F228517046AB5"/>
        <w:category>
          <w:name w:val="General"/>
          <w:gallery w:val="placeholder"/>
        </w:category>
        <w:types>
          <w:type w:val="bbPlcHdr"/>
        </w:types>
        <w:behaviors>
          <w:behavior w:val="content"/>
        </w:behaviors>
        <w:guid w:val="{A9C6CA9D-0148-4C27-AFEA-5E0A85046B2E}"/>
      </w:docPartPr>
      <w:docPartBody>
        <w:p w:rsidR="006E1928" w:rsidRDefault="006030C6" w:rsidP="006030C6">
          <w:pPr>
            <w:pStyle w:val="6D48E6A511EC49BFB04F228517046AB5"/>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C6"/>
    <w:rsid w:val="00501DEA"/>
    <w:rsid w:val="006030C6"/>
    <w:rsid w:val="006E1928"/>
    <w:rsid w:val="00D11087"/>
    <w:rsid w:val="00FD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F2D9314CC64CEEA44464023F585715">
    <w:name w:val="23F2D9314CC64CEEA44464023F585715"/>
    <w:rsid w:val="006E1928"/>
  </w:style>
  <w:style w:type="paragraph" w:customStyle="1" w:styleId="8237EE06F2124F529AAD9581D5F818CC">
    <w:name w:val="8237EE06F2124F529AAD9581D5F818CC"/>
    <w:rsid w:val="006E1928"/>
  </w:style>
  <w:style w:type="paragraph" w:customStyle="1" w:styleId="D2E271D34DC64BE68E8511E5AB5A2298">
    <w:name w:val="D2E271D34DC64BE68E8511E5AB5A2298"/>
    <w:rsid w:val="006030C6"/>
  </w:style>
  <w:style w:type="paragraph" w:customStyle="1" w:styleId="6D48E6A511EC49BFB04F228517046AB5">
    <w:name w:val="6D48E6A511EC49BFB04F228517046AB5"/>
    <w:rsid w:val="006030C6"/>
  </w:style>
  <w:style w:type="paragraph" w:customStyle="1" w:styleId="DDF9B8E6448C47B2B7913BBBAA66D4A2">
    <w:name w:val="DDF9B8E6448C47B2B7913BBBAA66D4A2"/>
    <w:rsid w:val="006E1928"/>
  </w:style>
  <w:style w:type="paragraph" w:customStyle="1" w:styleId="41E68E1B795F4747A44BC85B647FDA33">
    <w:name w:val="41E68E1B795F4747A44BC85B647FDA33"/>
    <w:rsid w:val="006E1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C4113-A082-4E6D-BA97-1B425E65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Inplant Training Report</vt:lpstr>
    </vt:vector>
  </TitlesOfParts>
  <Company>s</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 Y PATIL TECHNICAL CAMPUS, TALSANDE</dc:title>
  <dc:subject/>
  <dc:creator>IV</dc:creator>
  <cp:keywords/>
  <cp:lastModifiedBy>Aryan Bamane</cp:lastModifiedBy>
  <cp:revision>207</cp:revision>
  <cp:lastPrinted>2025-04-23T09:56:00Z</cp:lastPrinted>
  <dcterms:created xsi:type="dcterms:W3CDTF">2024-10-11T05:34:00Z</dcterms:created>
  <dcterms:modified xsi:type="dcterms:W3CDTF">2025-04-29T06:35:00Z</dcterms:modified>
</cp:coreProperties>
</file>