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8E97" w14:textId="77777777" w:rsidR="00AB3FF0" w:rsidRPr="00146F41" w:rsidRDefault="00AB3FF0" w:rsidP="00AB3FF0">
      <w:pPr>
        <w:spacing w:after="0" w:line="432" w:lineRule="atLeast"/>
        <w:jc w:val="center"/>
        <w:rPr>
          <w:rFonts w:ascii="Tahoma" w:eastAsia="Times New Roman" w:hAnsi="Tahoma" w:cs="Tahoma"/>
          <w:color w:val="000000"/>
          <w:szCs w:val="20"/>
        </w:rPr>
      </w:pPr>
      <w:r>
        <w:rPr>
          <w:rFonts w:ascii="Tahoma" w:eastAsia="Times New Roman" w:hAnsi="Tahoma" w:cs="Tahoma"/>
          <w:noProof/>
          <w:color w:val="000000"/>
          <w:szCs w:val="20"/>
          <w:lang w:bidi="ar-SA"/>
        </w:rPr>
        <w:drawing>
          <wp:inline distT="0" distB="0" distL="0" distR="0" wp14:anchorId="0E501E76" wp14:editId="32AD48A5">
            <wp:extent cx="3502025" cy="741680"/>
            <wp:effectExtent l="19050" t="0" r="3175" b="0"/>
            <wp:docPr id="1" name="Picture 1" descr="\\hpacad01.cencol.ca\pdrive\NPERSH\sws110\w09_midterm\version_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acad01.cencol.ca\pdrive\NPERSH\sws110\w09_midterm\version_a\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4EBE8" w14:textId="77777777" w:rsidR="00AB3FF0" w:rsidRPr="00146F41" w:rsidRDefault="00B93957" w:rsidP="00AB3FF0">
      <w:pPr>
        <w:jc w:val="center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 xml:space="preserve">939 Progress </w:t>
      </w:r>
      <w:r w:rsidR="00AB3FF0" w:rsidRPr="00146F41">
        <w:rPr>
          <w:kern w:val="36"/>
          <w:sz w:val="16"/>
          <w:szCs w:val="16"/>
        </w:rPr>
        <w:t>Avenue, Scarborough, Ontario, Canada M1</w:t>
      </w:r>
      <w:r>
        <w:rPr>
          <w:kern w:val="36"/>
          <w:sz w:val="16"/>
          <w:szCs w:val="16"/>
        </w:rPr>
        <w:t>G</w:t>
      </w:r>
      <w:r w:rsidR="00AB3FF0" w:rsidRPr="00146F41">
        <w:rPr>
          <w:kern w:val="36"/>
          <w:sz w:val="16"/>
          <w:szCs w:val="16"/>
        </w:rPr>
        <w:t xml:space="preserve"> </w:t>
      </w:r>
      <w:r>
        <w:rPr>
          <w:kern w:val="36"/>
          <w:sz w:val="16"/>
          <w:szCs w:val="16"/>
        </w:rPr>
        <w:t>3T8</w:t>
      </w:r>
    </w:p>
    <w:p w14:paraId="6EF2C296" w14:textId="688A512E" w:rsidR="00BD67CB" w:rsidRDefault="00405E6C" w:rsidP="000A185E">
      <w:pPr>
        <w:spacing w:after="0" w:line="432" w:lineRule="atLeast"/>
        <w:jc w:val="center"/>
        <w:rPr>
          <w:rStyle w:val="TitleChar"/>
          <w:sz w:val="44"/>
        </w:rPr>
      </w:pPr>
      <w:proofErr w:type="gramStart"/>
      <w:r>
        <w:rPr>
          <w:rStyle w:val="TitleChar"/>
          <w:sz w:val="44"/>
        </w:rPr>
        <w:t>F</w:t>
      </w:r>
      <w:r>
        <w:rPr>
          <w:rStyle w:val="TitleChar"/>
          <w:sz w:val="24"/>
        </w:rPr>
        <w:t xml:space="preserve">inal  </w:t>
      </w:r>
      <w:r>
        <w:rPr>
          <w:rStyle w:val="TitleChar"/>
          <w:sz w:val="44"/>
        </w:rPr>
        <w:t>E</w:t>
      </w:r>
      <w:r>
        <w:rPr>
          <w:rStyle w:val="TitleChar"/>
          <w:sz w:val="24"/>
        </w:rPr>
        <w:t>xam</w:t>
      </w:r>
      <w:proofErr w:type="gramEnd"/>
      <w:r w:rsidR="00EE6E5B">
        <w:rPr>
          <w:rStyle w:val="TitleChar"/>
          <w:sz w:val="24"/>
        </w:rPr>
        <w:t xml:space="preserve"> </w:t>
      </w:r>
      <w:r w:rsidR="00BD67CB">
        <w:rPr>
          <w:rStyle w:val="TitleChar"/>
          <w:sz w:val="24"/>
        </w:rPr>
        <w:t>(</w:t>
      </w:r>
      <w:r w:rsidR="00EE6E5B" w:rsidRPr="00BD67CB">
        <w:rPr>
          <w:rStyle w:val="TitleChar"/>
          <w:sz w:val="28"/>
          <w:szCs w:val="56"/>
        </w:rPr>
        <w:t>Hands</w:t>
      </w:r>
      <w:r w:rsidR="00BD67CB">
        <w:rPr>
          <w:rStyle w:val="TitleChar"/>
          <w:sz w:val="28"/>
          <w:szCs w:val="56"/>
        </w:rPr>
        <w:t xml:space="preserve"> </w:t>
      </w:r>
      <w:r w:rsidR="00EE6E5B" w:rsidRPr="00BD67CB">
        <w:rPr>
          <w:rStyle w:val="TitleChar"/>
          <w:sz w:val="28"/>
          <w:szCs w:val="56"/>
        </w:rPr>
        <w:t>on</w:t>
      </w:r>
      <w:r w:rsidR="00BD67CB">
        <w:rPr>
          <w:rStyle w:val="TitleChar"/>
          <w:sz w:val="28"/>
          <w:szCs w:val="56"/>
        </w:rPr>
        <w:t>)</w:t>
      </w:r>
      <w:r>
        <w:rPr>
          <w:rStyle w:val="TitleChar"/>
          <w:sz w:val="24"/>
        </w:rPr>
        <w:t xml:space="preserve"> </w:t>
      </w:r>
      <w:r w:rsidR="000D2FA5">
        <w:rPr>
          <w:rStyle w:val="TitleChar"/>
          <w:sz w:val="44"/>
        </w:rPr>
        <w:br/>
        <w:t>COMP2</w:t>
      </w:r>
      <w:r>
        <w:rPr>
          <w:rStyle w:val="TitleChar"/>
          <w:sz w:val="44"/>
        </w:rPr>
        <w:t>14</w:t>
      </w:r>
      <w:r w:rsidR="000D2FA5">
        <w:rPr>
          <w:rStyle w:val="TitleChar"/>
          <w:sz w:val="44"/>
        </w:rPr>
        <w:t xml:space="preserve"> </w:t>
      </w:r>
    </w:p>
    <w:p w14:paraId="16AAEDD6" w14:textId="046B310D" w:rsidR="0061077B" w:rsidRPr="000A185E" w:rsidRDefault="00BD67CB" w:rsidP="000A185E">
      <w:pPr>
        <w:spacing w:after="0" w:line="432" w:lineRule="atLeast"/>
        <w:jc w:val="center"/>
        <w:rPr>
          <w:rStyle w:val="Emphasis"/>
          <w:sz w:val="28"/>
          <w:szCs w:val="28"/>
        </w:rPr>
      </w:pPr>
      <w:proofErr w:type="spellStart"/>
      <w:r w:rsidRPr="00BD67CB">
        <w:rPr>
          <w:rStyle w:val="TitleChar"/>
          <w:i/>
          <w:iCs/>
          <w:sz w:val="28"/>
          <w:szCs w:val="36"/>
        </w:rPr>
        <w:t>Prof.Zoran</w:t>
      </w:r>
      <w:proofErr w:type="spellEnd"/>
      <w:r w:rsidRPr="00BD67CB">
        <w:rPr>
          <w:rStyle w:val="TitleChar"/>
          <w:i/>
          <w:iCs/>
          <w:sz w:val="28"/>
          <w:szCs w:val="36"/>
        </w:rPr>
        <w:t xml:space="preserve"> </w:t>
      </w:r>
      <w:proofErr w:type="spellStart"/>
      <w:r w:rsidRPr="00BD67CB">
        <w:rPr>
          <w:rStyle w:val="TitleChar"/>
          <w:i/>
          <w:iCs/>
          <w:sz w:val="28"/>
          <w:szCs w:val="36"/>
        </w:rPr>
        <w:t>Sarajlic</w:t>
      </w:r>
      <w:proofErr w:type="spellEnd"/>
      <w:r w:rsidR="00AB3FF0" w:rsidRPr="00BD67CB">
        <w:rPr>
          <w:rStyle w:val="TitleChar"/>
          <w:i/>
          <w:iCs/>
          <w:sz w:val="28"/>
          <w:szCs w:val="36"/>
        </w:rPr>
        <w:br/>
      </w:r>
      <w:r w:rsidR="000D2FA5">
        <w:rPr>
          <w:rStyle w:val="Emphasis"/>
          <w:i w:val="0"/>
          <w:sz w:val="28"/>
          <w:szCs w:val="28"/>
        </w:rPr>
        <w:t>Winter 20</w:t>
      </w:r>
      <w:r w:rsidR="00CF7269">
        <w:rPr>
          <w:rStyle w:val="Emphasis"/>
          <w:i w:val="0"/>
          <w:sz w:val="28"/>
          <w:szCs w:val="28"/>
        </w:rPr>
        <w:t>2</w:t>
      </w:r>
      <w:r w:rsidR="00405E6C">
        <w:rPr>
          <w:rStyle w:val="Emphasis"/>
          <w:i w:val="0"/>
          <w:sz w:val="28"/>
          <w:szCs w:val="28"/>
        </w:rPr>
        <w:t>2</w:t>
      </w:r>
    </w:p>
    <w:p w14:paraId="3672FA51" w14:textId="57AF615E" w:rsidR="004C134F" w:rsidRPr="000C0A28" w:rsidRDefault="0061077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  <w:r w:rsidRPr="000C0A28">
        <w:rPr>
          <w:rStyle w:val="Emphasis"/>
          <w:rFonts w:cstheme="minorHAnsi"/>
          <w:i w:val="0"/>
          <w:sz w:val="24"/>
          <w:szCs w:val="24"/>
        </w:rPr>
        <w:t>This is an open-book test, and you can use any resources (e.g., lecture notes, examples, your assignments, etc.)</w:t>
      </w:r>
      <w:r w:rsidR="00FE4022" w:rsidRPr="000C0A2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0C0A28">
        <w:rPr>
          <w:rStyle w:val="Emphasis"/>
          <w:rFonts w:cstheme="minorHAnsi"/>
          <w:i w:val="0"/>
          <w:sz w:val="24"/>
          <w:szCs w:val="24"/>
        </w:rPr>
        <w:t xml:space="preserve">that you feel may help. </w:t>
      </w:r>
      <w:proofErr w:type="gramStart"/>
      <w:r w:rsidRPr="000C0A28">
        <w:rPr>
          <w:rStyle w:val="Emphasis"/>
          <w:rFonts w:cstheme="minorHAnsi"/>
          <w:i w:val="0"/>
          <w:sz w:val="24"/>
          <w:szCs w:val="24"/>
        </w:rPr>
        <w:t>However</w:t>
      </w:r>
      <w:proofErr w:type="gramEnd"/>
      <w:r w:rsidRPr="000C0A28">
        <w:rPr>
          <w:rStyle w:val="Emphasis"/>
          <w:rFonts w:cstheme="minorHAnsi"/>
          <w:i w:val="0"/>
          <w:sz w:val="24"/>
          <w:szCs w:val="24"/>
        </w:rPr>
        <w:t xml:space="preserve"> you are not allowed to communicate with anyone during the test. </w:t>
      </w:r>
      <w:r w:rsidR="004C134F" w:rsidRPr="000C0A28">
        <w:rPr>
          <w:rStyle w:val="Emphasis"/>
          <w:rFonts w:cstheme="minorHAnsi"/>
          <w:i w:val="0"/>
          <w:sz w:val="24"/>
          <w:szCs w:val="24"/>
        </w:rPr>
        <w:t>Please keep in mind that y</w:t>
      </w:r>
      <w:r w:rsidR="00AB3FF0" w:rsidRPr="000C0A28">
        <w:rPr>
          <w:rStyle w:val="Emphasis"/>
          <w:rFonts w:cstheme="minorHAnsi"/>
          <w:i w:val="0"/>
          <w:sz w:val="24"/>
          <w:szCs w:val="24"/>
        </w:rPr>
        <w:t xml:space="preserve">ou are responsible for securing your own code. You will be penalized if another person has your code, or similar </w:t>
      </w:r>
      <w:r w:rsidR="008B76C0" w:rsidRPr="000C0A28">
        <w:rPr>
          <w:rStyle w:val="Emphasis"/>
          <w:rFonts w:cstheme="minorHAnsi"/>
          <w:i w:val="0"/>
          <w:sz w:val="24"/>
          <w:szCs w:val="24"/>
        </w:rPr>
        <w:t>with</w:t>
      </w:r>
      <w:r w:rsidR="00AB3FF0" w:rsidRPr="000C0A28">
        <w:rPr>
          <w:rStyle w:val="Emphasis"/>
          <w:rFonts w:cstheme="minorHAnsi"/>
          <w:i w:val="0"/>
          <w:sz w:val="24"/>
          <w:szCs w:val="24"/>
        </w:rPr>
        <w:t xml:space="preserve"> your code.</w:t>
      </w:r>
    </w:p>
    <w:p w14:paraId="73F9CB84" w14:textId="77777777" w:rsidR="00E9124B" w:rsidRPr="000C0A28" w:rsidRDefault="00E9124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</w:p>
    <w:p w14:paraId="51017BD7" w14:textId="77777777" w:rsidR="0061077B" w:rsidRPr="000C0A28" w:rsidRDefault="0061077B" w:rsidP="0061077B">
      <w:pPr>
        <w:rPr>
          <w:sz w:val="24"/>
          <w:szCs w:val="24"/>
        </w:rPr>
      </w:pPr>
      <w:r w:rsidRPr="000C0A28">
        <w:rPr>
          <w:sz w:val="24"/>
          <w:szCs w:val="24"/>
        </w:rPr>
        <w:t xml:space="preserve">Instructions: </w:t>
      </w:r>
      <w:r w:rsidRPr="000C0A28">
        <w:rPr>
          <w:b/>
          <w:sz w:val="24"/>
          <w:szCs w:val="24"/>
        </w:rPr>
        <w:t>Be sure to read the following general instructions carefully</w:t>
      </w:r>
      <w:r w:rsidRPr="000C0A28">
        <w:rPr>
          <w:sz w:val="24"/>
          <w:szCs w:val="24"/>
        </w:rPr>
        <w:t>:</w:t>
      </w:r>
    </w:p>
    <w:p w14:paraId="40F8CEBB" w14:textId="77777777" w:rsidR="0061077B" w:rsidRPr="000C0A28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0A28">
        <w:rPr>
          <w:sz w:val="24"/>
          <w:szCs w:val="24"/>
        </w:rPr>
        <w:t>This test must be completed individually by all students</w:t>
      </w:r>
    </w:p>
    <w:p w14:paraId="46F07827" w14:textId="47B77F6F" w:rsidR="00FA714A" w:rsidRPr="000C0A28" w:rsidRDefault="0061077B" w:rsidP="00E87E9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0A28">
        <w:rPr>
          <w:sz w:val="24"/>
          <w:szCs w:val="24"/>
        </w:rPr>
        <w:t xml:space="preserve">Submit your solution </w:t>
      </w:r>
      <w:r w:rsidRPr="000C0A28">
        <w:rPr>
          <w:b/>
          <w:sz w:val="24"/>
          <w:szCs w:val="24"/>
        </w:rPr>
        <w:t xml:space="preserve">through </w:t>
      </w:r>
      <w:proofErr w:type="spellStart"/>
      <w:r w:rsidR="00030CCF" w:rsidRPr="000C0A28">
        <w:rPr>
          <w:b/>
          <w:sz w:val="24"/>
          <w:szCs w:val="24"/>
        </w:rPr>
        <w:t>dropbox</w:t>
      </w:r>
      <w:proofErr w:type="spellEnd"/>
      <w:r w:rsidR="00030CCF" w:rsidRPr="000C0A28">
        <w:rPr>
          <w:b/>
          <w:sz w:val="24"/>
          <w:szCs w:val="24"/>
        </w:rPr>
        <w:t xml:space="preserve"> for Final Test Hans-on</w:t>
      </w:r>
      <w:r w:rsidR="009E1513" w:rsidRPr="000C0A28">
        <w:rPr>
          <w:b/>
          <w:sz w:val="24"/>
          <w:szCs w:val="24"/>
        </w:rPr>
        <w:t xml:space="preserve"> within class time</w:t>
      </w:r>
      <w:r w:rsidRPr="000C0A28">
        <w:rPr>
          <w:sz w:val="24"/>
          <w:szCs w:val="24"/>
        </w:rPr>
        <w:t xml:space="preserve">. You must name your submission according to the following rule: </w:t>
      </w:r>
      <w:r w:rsidRPr="000C0A28">
        <w:rPr>
          <w:b/>
          <w:sz w:val="24"/>
          <w:szCs w:val="24"/>
        </w:rPr>
        <w:t>studentID(yourlast</w:t>
      </w:r>
      <w:r w:rsidR="004C134F" w:rsidRPr="000C0A28">
        <w:rPr>
          <w:b/>
          <w:sz w:val="24"/>
          <w:szCs w:val="24"/>
        </w:rPr>
        <w:t>name)_</w:t>
      </w:r>
      <w:r w:rsidR="00405E6C" w:rsidRPr="000C0A28">
        <w:rPr>
          <w:b/>
          <w:sz w:val="24"/>
          <w:szCs w:val="24"/>
        </w:rPr>
        <w:t>FinalExam</w:t>
      </w:r>
      <w:r w:rsidRPr="000C0A28">
        <w:rPr>
          <w:b/>
          <w:sz w:val="24"/>
          <w:szCs w:val="24"/>
        </w:rPr>
        <w:t>.</w:t>
      </w:r>
      <w:r w:rsidR="00405E6C" w:rsidRPr="000C0A28">
        <w:rPr>
          <w:b/>
          <w:sz w:val="24"/>
          <w:szCs w:val="24"/>
        </w:rPr>
        <w:t>doc</w:t>
      </w:r>
      <w:r w:rsidR="00405E6C" w:rsidRPr="000C0A28">
        <w:rPr>
          <w:sz w:val="24"/>
          <w:szCs w:val="24"/>
        </w:rPr>
        <w:t xml:space="preserve"> </w:t>
      </w:r>
    </w:p>
    <w:p w14:paraId="79195A73" w14:textId="77777777" w:rsidR="00012105" w:rsidRPr="000C0A28" w:rsidRDefault="00012105" w:rsidP="00012105">
      <w:pPr>
        <w:spacing w:after="0" w:line="240" w:lineRule="auto"/>
        <w:ind w:left="1080"/>
        <w:rPr>
          <w:sz w:val="24"/>
          <w:szCs w:val="24"/>
        </w:rPr>
      </w:pPr>
    </w:p>
    <w:p w14:paraId="4AA8C47F" w14:textId="11BE44F3" w:rsidR="00E87E92" w:rsidRPr="000C0A28" w:rsidRDefault="0096723F" w:rsidP="00E87E92">
      <w:pPr>
        <w:rPr>
          <w:b/>
          <w:sz w:val="24"/>
          <w:szCs w:val="24"/>
          <w:u w:val="single"/>
        </w:rPr>
      </w:pPr>
      <w:r w:rsidRPr="000C0A28">
        <w:rPr>
          <w:b/>
          <w:sz w:val="24"/>
          <w:szCs w:val="24"/>
          <w:u w:val="single"/>
        </w:rPr>
        <w:t>Questions</w:t>
      </w:r>
      <w:r w:rsidR="000D2FA5" w:rsidRPr="000C0A28">
        <w:rPr>
          <w:b/>
          <w:sz w:val="24"/>
          <w:szCs w:val="24"/>
          <w:u w:val="single"/>
        </w:rPr>
        <w:t xml:space="preserve"> [</w:t>
      </w:r>
      <w:r w:rsidR="003A4B89" w:rsidRPr="000C0A28">
        <w:rPr>
          <w:b/>
          <w:sz w:val="24"/>
          <w:szCs w:val="24"/>
          <w:u w:val="single"/>
        </w:rPr>
        <w:t>1</w:t>
      </w:r>
      <w:r w:rsidR="00030CCF" w:rsidRPr="000C0A28">
        <w:rPr>
          <w:b/>
          <w:sz w:val="24"/>
          <w:szCs w:val="24"/>
          <w:u w:val="single"/>
        </w:rPr>
        <w:t>2</w:t>
      </w:r>
      <w:r w:rsidR="00E87E92" w:rsidRPr="000C0A28">
        <w:rPr>
          <w:b/>
          <w:sz w:val="24"/>
          <w:szCs w:val="24"/>
          <w:u w:val="single"/>
        </w:rPr>
        <w:t xml:space="preserve"> marks] </w:t>
      </w:r>
    </w:p>
    <w:p w14:paraId="64EB3A8D" w14:textId="483B8E1C" w:rsidR="00B20B36" w:rsidRPr="000C0A28" w:rsidRDefault="00EE221A" w:rsidP="00012105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C0A28">
        <w:rPr>
          <w:rFonts w:asciiTheme="minorHAnsi" w:hAnsiTheme="minorHAnsi"/>
          <w:b/>
          <w:bCs/>
        </w:rPr>
        <w:t>[</w:t>
      </w:r>
      <w:r w:rsidR="003A4B89" w:rsidRPr="000C0A28">
        <w:rPr>
          <w:rFonts w:asciiTheme="minorHAnsi" w:hAnsiTheme="minorHAnsi"/>
          <w:b/>
          <w:bCs/>
        </w:rPr>
        <w:t>5</w:t>
      </w:r>
      <w:r w:rsidRPr="000C0A28">
        <w:rPr>
          <w:rFonts w:asciiTheme="minorHAnsi" w:hAnsiTheme="minorHAnsi"/>
          <w:b/>
          <w:bCs/>
        </w:rPr>
        <w:t xml:space="preserve"> marks]</w:t>
      </w:r>
      <w:r w:rsidRPr="000C0A28">
        <w:rPr>
          <w:rFonts w:asciiTheme="minorHAnsi" w:hAnsiTheme="minorHAnsi"/>
        </w:rPr>
        <w:t xml:space="preserve"> </w:t>
      </w:r>
      <w:proofErr w:type="spellStart"/>
      <w:r w:rsidR="00D126FE" w:rsidRPr="000C0A28">
        <w:rPr>
          <w:rFonts w:asciiTheme="minorHAnsi" w:hAnsiTheme="minorHAnsi"/>
          <w:b/>
          <w:bCs/>
          <w:i/>
          <w:iCs/>
        </w:rPr>
        <w:t>BrewBean</w:t>
      </w:r>
      <w:proofErr w:type="spellEnd"/>
      <w:r w:rsidR="00D126FE" w:rsidRPr="000C0A28">
        <w:rPr>
          <w:rFonts w:asciiTheme="minorHAnsi" w:hAnsiTheme="minorHAnsi"/>
        </w:rPr>
        <w:t xml:space="preserve"> </w:t>
      </w:r>
      <w:r w:rsidR="00B20B36" w:rsidRPr="000C0A28">
        <w:rPr>
          <w:rFonts w:asciiTheme="minorHAnsi" w:hAnsiTheme="minorHAnsi"/>
        </w:rPr>
        <w:t>want</w:t>
      </w:r>
      <w:r w:rsidR="00D126FE" w:rsidRPr="000C0A28">
        <w:rPr>
          <w:rFonts w:asciiTheme="minorHAnsi" w:hAnsiTheme="minorHAnsi"/>
        </w:rPr>
        <w:t>s to know the</w:t>
      </w:r>
      <w:r w:rsidR="00B20B36" w:rsidRPr="000C0A28">
        <w:rPr>
          <w:rFonts w:asciiTheme="minorHAnsi" w:hAnsiTheme="minorHAnsi"/>
        </w:rPr>
        <w:t xml:space="preserve"> total</w:t>
      </w:r>
      <w:r w:rsidR="00F621FD" w:rsidRPr="000C0A28">
        <w:rPr>
          <w:rFonts w:asciiTheme="minorHAnsi" w:hAnsiTheme="minorHAnsi"/>
        </w:rPr>
        <w:t xml:space="preserve"> sold amount for a specific product </w:t>
      </w:r>
      <w:r w:rsidR="00B20B36" w:rsidRPr="000C0A28">
        <w:rPr>
          <w:rFonts w:asciiTheme="minorHAnsi" w:hAnsiTheme="minorHAnsi"/>
        </w:rPr>
        <w:t>within</w:t>
      </w:r>
      <w:r w:rsidR="00F621FD" w:rsidRPr="000C0A28">
        <w:rPr>
          <w:rFonts w:asciiTheme="minorHAnsi" w:hAnsiTheme="minorHAnsi"/>
        </w:rPr>
        <w:t xml:space="preserve"> a particular year. </w:t>
      </w:r>
      <w:r w:rsidR="00D126FE" w:rsidRPr="000C0A28">
        <w:rPr>
          <w:rFonts w:asciiTheme="minorHAnsi" w:hAnsiTheme="minorHAnsi"/>
        </w:rPr>
        <w:t>Create a funct</w:t>
      </w:r>
      <w:r w:rsidR="00B20B36" w:rsidRPr="000C0A28">
        <w:rPr>
          <w:rFonts w:asciiTheme="minorHAnsi" w:hAnsiTheme="minorHAnsi"/>
        </w:rPr>
        <w:t xml:space="preserve">ion to meet the requirement. Include exception handler. </w:t>
      </w:r>
    </w:p>
    <w:p w14:paraId="4AAEC4BA" w14:textId="321E6D5A" w:rsidR="0057718B" w:rsidRPr="000C0A28" w:rsidRDefault="0057718B" w:rsidP="0057718B">
      <w:pPr>
        <w:pStyle w:val="NormalWeb"/>
        <w:ind w:left="720"/>
        <w:rPr>
          <w:rFonts w:asciiTheme="minorHAnsi" w:hAnsiTheme="minorHAnsi"/>
          <w:b/>
          <w:bCs/>
          <w:i/>
          <w:iCs/>
        </w:rPr>
      </w:pPr>
      <w:r w:rsidRPr="000C0A28">
        <w:rPr>
          <w:rFonts w:asciiTheme="minorHAnsi" w:hAnsiTheme="minorHAnsi"/>
          <w:b/>
          <w:bCs/>
          <w:i/>
          <w:iCs/>
        </w:rPr>
        <w:t xml:space="preserve">Write a SQL statement to test your function. </w:t>
      </w:r>
    </w:p>
    <w:p w14:paraId="690DC2BA" w14:textId="6366C4FA" w:rsidR="00EE6E5B" w:rsidRDefault="00273BA8" w:rsidP="00EE6E5B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Theme="minorHAnsi" w:hAnsiTheme="minorHAnsi"/>
        </w:rPr>
      </w:pPr>
      <w:r w:rsidRPr="00EE6E5B">
        <w:rPr>
          <w:rFonts w:asciiTheme="minorHAnsi" w:hAnsiTheme="minorHAnsi"/>
          <w:b/>
          <w:bCs/>
        </w:rPr>
        <w:t xml:space="preserve"> </w:t>
      </w:r>
      <w:r w:rsidR="001B2740" w:rsidRPr="00EE6E5B">
        <w:rPr>
          <w:rFonts w:asciiTheme="minorHAnsi" w:hAnsiTheme="minorHAnsi"/>
          <w:b/>
          <w:bCs/>
        </w:rPr>
        <w:t>[</w:t>
      </w:r>
      <w:r w:rsidR="00AA2978" w:rsidRPr="00EE6E5B">
        <w:rPr>
          <w:rFonts w:asciiTheme="minorHAnsi" w:hAnsiTheme="minorHAnsi"/>
          <w:b/>
          <w:bCs/>
        </w:rPr>
        <w:t>5</w:t>
      </w:r>
      <w:r w:rsidR="001B2740" w:rsidRPr="00EE6E5B">
        <w:rPr>
          <w:rFonts w:asciiTheme="minorHAnsi" w:hAnsiTheme="minorHAnsi"/>
          <w:b/>
          <w:bCs/>
        </w:rPr>
        <w:t xml:space="preserve"> </w:t>
      </w:r>
      <w:proofErr w:type="gramStart"/>
      <w:r w:rsidR="001B2740" w:rsidRPr="00EE6E5B">
        <w:rPr>
          <w:rFonts w:asciiTheme="minorHAnsi" w:hAnsiTheme="minorHAnsi"/>
          <w:b/>
          <w:bCs/>
        </w:rPr>
        <w:t xml:space="preserve">marks] </w:t>
      </w:r>
      <w:r w:rsidR="00AA2978" w:rsidRPr="00EE6E5B">
        <w:rPr>
          <w:rFonts w:asciiTheme="minorHAnsi" w:hAnsiTheme="minorHAnsi"/>
          <w:b/>
          <w:bCs/>
        </w:rPr>
        <w:t xml:space="preserve">  </w:t>
      </w:r>
      <w:proofErr w:type="gramEnd"/>
      <w:r w:rsidR="00AA2978" w:rsidRPr="00EE6E5B">
        <w:rPr>
          <w:rFonts w:asciiTheme="minorHAnsi" w:hAnsiTheme="minorHAnsi"/>
          <w:b/>
          <w:bCs/>
        </w:rPr>
        <w:t xml:space="preserve"> </w:t>
      </w:r>
      <w:r w:rsidR="00AA2978" w:rsidRPr="00EE6E5B">
        <w:rPr>
          <w:rFonts w:asciiTheme="minorHAnsi" w:hAnsiTheme="minorHAnsi"/>
        </w:rPr>
        <w:t xml:space="preserve">At times, </w:t>
      </w:r>
      <w:proofErr w:type="spellStart"/>
      <w:r w:rsidR="00AA2978" w:rsidRPr="00EE6E5B">
        <w:rPr>
          <w:rFonts w:asciiTheme="minorHAnsi" w:hAnsiTheme="minorHAnsi"/>
        </w:rPr>
        <w:t>Brewbean’s</w:t>
      </w:r>
      <w:proofErr w:type="spellEnd"/>
      <w:r w:rsidR="00AA2978" w:rsidRPr="00EE6E5B">
        <w:rPr>
          <w:rFonts w:asciiTheme="minorHAnsi" w:hAnsiTheme="minorHAnsi"/>
        </w:rPr>
        <w:t xml:space="preserve"> has changed the ID numbers for existing products. In the past, developers</w:t>
      </w:r>
      <w:r w:rsidR="00EE6E5B" w:rsidRPr="00EE6E5B">
        <w:rPr>
          <w:rFonts w:asciiTheme="minorHAnsi" w:hAnsiTheme="minorHAnsi"/>
        </w:rPr>
        <w:t xml:space="preserve"> </w:t>
      </w:r>
      <w:r w:rsidR="00AA2978" w:rsidRPr="00EE6E5B">
        <w:rPr>
          <w:rFonts w:asciiTheme="minorHAnsi" w:hAnsiTheme="minorHAnsi"/>
        </w:rPr>
        <w:t>had to add a new product row with the new ID to the BB_PRODUCT table, modify all the</w:t>
      </w:r>
      <w:r w:rsidR="00EE6E5B" w:rsidRPr="00EE6E5B">
        <w:rPr>
          <w:rFonts w:asciiTheme="minorHAnsi" w:hAnsiTheme="minorHAnsi"/>
        </w:rPr>
        <w:t xml:space="preserve"> </w:t>
      </w:r>
      <w:r w:rsidR="00AA2978" w:rsidRPr="00EE6E5B">
        <w:rPr>
          <w:rFonts w:asciiTheme="minorHAnsi" w:hAnsiTheme="minorHAnsi"/>
        </w:rPr>
        <w:t>corresponding BB_BASKETITEM and BB_PRODUCTOPTION table rows, and then delete the</w:t>
      </w:r>
      <w:r w:rsidR="00EE6E5B">
        <w:rPr>
          <w:rFonts w:asciiTheme="minorHAnsi" w:hAnsiTheme="minorHAnsi"/>
        </w:rPr>
        <w:t xml:space="preserve"> </w:t>
      </w:r>
      <w:r w:rsidR="00AA2978" w:rsidRPr="00EE6E5B">
        <w:rPr>
          <w:rFonts w:asciiTheme="minorHAnsi" w:hAnsiTheme="minorHAnsi"/>
        </w:rPr>
        <w:t xml:space="preserve">original product row. </w:t>
      </w:r>
    </w:p>
    <w:p w14:paraId="1C320A11" w14:textId="12E88FB9" w:rsidR="00495F2B" w:rsidRPr="000C0A28" w:rsidRDefault="00AA2978" w:rsidP="00EE6E5B">
      <w:pPr>
        <w:pStyle w:val="NormalWeb"/>
        <w:spacing w:before="0" w:beforeAutospacing="0" w:after="120" w:afterAutospacing="0"/>
        <w:ind w:left="720"/>
        <w:rPr>
          <w:rFonts w:asciiTheme="minorHAnsi" w:hAnsiTheme="minorHAnsi"/>
        </w:rPr>
      </w:pPr>
      <w:r w:rsidRPr="00EE6E5B">
        <w:rPr>
          <w:rFonts w:asciiTheme="minorHAnsi" w:hAnsiTheme="minorHAnsi"/>
        </w:rPr>
        <w:t>Can a trigger be developed to avoid all these steps and handle the update</w:t>
      </w:r>
      <w:r w:rsidR="00EE6E5B">
        <w:rPr>
          <w:rFonts w:asciiTheme="minorHAnsi" w:hAnsiTheme="minorHAnsi"/>
        </w:rPr>
        <w:t xml:space="preserve"> </w:t>
      </w:r>
      <w:r w:rsidRPr="000C0A28">
        <w:rPr>
          <w:rFonts w:asciiTheme="minorHAnsi" w:hAnsiTheme="minorHAnsi"/>
        </w:rPr>
        <w:t>of the BB_BASKETITEM and BB_PRODUCTOPTION table rows automatically for a change in</w:t>
      </w:r>
      <w:r w:rsidR="00EE6E5B">
        <w:rPr>
          <w:rFonts w:asciiTheme="minorHAnsi" w:hAnsiTheme="minorHAnsi"/>
        </w:rPr>
        <w:t xml:space="preserve"> </w:t>
      </w:r>
      <w:r w:rsidRPr="000C0A28">
        <w:rPr>
          <w:rFonts w:asciiTheme="minorHAnsi" w:hAnsiTheme="minorHAnsi"/>
        </w:rPr>
        <w:t>product ID? If so, create the trigger and test it by issuing an UPDATE statement that changes the</w:t>
      </w:r>
      <w:r w:rsidR="00EE6E5B">
        <w:rPr>
          <w:rFonts w:asciiTheme="minorHAnsi" w:hAnsiTheme="minorHAnsi"/>
        </w:rPr>
        <w:t xml:space="preserve"> </w:t>
      </w:r>
      <w:r w:rsidRPr="000C0A28">
        <w:rPr>
          <w:rFonts w:asciiTheme="minorHAnsi" w:hAnsiTheme="minorHAnsi"/>
        </w:rPr>
        <w:t>IDPRODUCT 7 to 22. Do a rollback to return the data to its original state, and disable the new</w:t>
      </w:r>
      <w:r w:rsidR="00EE6E5B">
        <w:rPr>
          <w:rFonts w:asciiTheme="minorHAnsi" w:hAnsiTheme="minorHAnsi"/>
        </w:rPr>
        <w:t xml:space="preserve"> </w:t>
      </w:r>
      <w:r w:rsidRPr="000C0A28">
        <w:rPr>
          <w:rFonts w:asciiTheme="minorHAnsi" w:hAnsiTheme="minorHAnsi"/>
        </w:rPr>
        <w:t>trigger after you have finished this assignment.</w:t>
      </w:r>
    </w:p>
    <w:p w14:paraId="3526AE08" w14:textId="77777777" w:rsidR="000C0A28" w:rsidRPr="000C0A28" w:rsidRDefault="000C0A28" w:rsidP="000C0A28">
      <w:pPr>
        <w:pStyle w:val="NormalWeb"/>
        <w:ind w:left="720"/>
        <w:rPr>
          <w:rFonts w:asciiTheme="minorHAnsi" w:hAnsiTheme="minorHAnsi"/>
          <w:b/>
          <w:bCs/>
          <w:i/>
          <w:iCs/>
        </w:rPr>
      </w:pPr>
      <w:r w:rsidRPr="000C0A28">
        <w:rPr>
          <w:rFonts w:asciiTheme="minorHAnsi" w:hAnsiTheme="minorHAnsi"/>
          <w:b/>
          <w:bCs/>
          <w:i/>
          <w:iCs/>
        </w:rPr>
        <w:t>Y</w:t>
      </w:r>
      <w:bookmarkStart w:id="0" w:name="_GoBack"/>
      <w:bookmarkEnd w:id="0"/>
      <w:r w:rsidRPr="000C0A28">
        <w:rPr>
          <w:rFonts w:asciiTheme="minorHAnsi" w:hAnsiTheme="minorHAnsi"/>
          <w:b/>
          <w:bCs/>
          <w:i/>
          <w:iCs/>
        </w:rPr>
        <w:t>ou also need to write SQL statement or/and PL/SQL code to demonstrate that implemented trigger accomplishes the business logic</w:t>
      </w:r>
    </w:p>
    <w:p w14:paraId="7D4D2E39" w14:textId="33B4E418" w:rsidR="00472EF7" w:rsidRDefault="00472EF7" w:rsidP="00472EF7">
      <w:pPr>
        <w:pStyle w:val="ListParagraph"/>
        <w:numPr>
          <w:ilvl w:val="0"/>
          <w:numId w:val="10"/>
        </w:numPr>
        <w:ind w:left="360"/>
        <w:rPr>
          <w:bCs/>
          <w:sz w:val="24"/>
          <w:szCs w:val="24"/>
        </w:rPr>
      </w:pPr>
      <w:r w:rsidRPr="003A4B89">
        <w:rPr>
          <w:b/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2</w:t>
      </w:r>
      <w:r w:rsidRPr="003A4B89">
        <w:rPr>
          <w:b/>
          <w:sz w:val="24"/>
          <w:szCs w:val="24"/>
        </w:rPr>
        <w:t xml:space="preserve"> marks]</w:t>
      </w:r>
      <w:r>
        <w:rPr>
          <w:bCs/>
          <w:sz w:val="24"/>
          <w:szCs w:val="24"/>
        </w:rPr>
        <w:t xml:space="preserve"> Use </w:t>
      </w:r>
      <w:r w:rsidRPr="00171E73">
        <w:rPr>
          <w:b/>
          <w:i/>
          <w:iCs/>
          <w:sz w:val="24"/>
          <w:szCs w:val="24"/>
          <w:u w:val="single"/>
        </w:rPr>
        <w:t xml:space="preserve">Mongo </w:t>
      </w:r>
      <w:proofErr w:type="gramStart"/>
      <w:r w:rsidRPr="00171E73">
        <w:rPr>
          <w:b/>
          <w:i/>
          <w:iCs/>
          <w:sz w:val="24"/>
          <w:szCs w:val="24"/>
          <w:u w:val="single"/>
        </w:rPr>
        <w:t>shell</w:t>
      </w:r>
      <w:r>
        <w:rPr>
          <w:bCs/>
          <w:sz w:val="24"/>
          <w:szCs w:val="24"/>
        </w:rPr>
        <w:t xml:space="preserve">  or</w:t>
      </w:r>
      <w:proofErr w:type="gramEnd"/>
      <w:r>
        <w:rPr>
          <w:bCs/>
          <w:sz w:val="24"/>
          <w:szCs w:val="24"/>
        </w:rPr>
        <w:t xml:space="preserve"> Mongo Compass commands to answer following questions in </w:t>
      </w:r>
      <w:proofErr w:type="spellStart"/>
      <w:r>
        <w:rPr>
          <w:bCs/>
          <w:sz w:val="24"/>
          <w:szCs w:val="24"/>
        </w:rPr>
        <w:t>restarurants.json</w:t>
      </w:r>
      <w:proofErr w:type="spellEnd"/>
      <w:r>
        <w:rPr>
          <w:bCs/>
          <w:sz w:val="24"/>
          <w:szCs w:val="24"/>
        </w:rPr>
        <w:t xml:space="preserve"> from MongoDB Lab Exercise (Week 12):</w:t>
      </w:r>
    </w:p>
    <w:p w14:paraId="14F3347A" w14:textId="77777777" w:rsidR="00472EF7" w:rsidRPr="000C30D2" w:rsidRDefault="00472EF7" w:rsidP="00472EF7">
      <w:pPr>
        <w:pStyle w:val="ListParagraph"/>
        <w:numPr>
          <w:ilvl w:val="1"/>
          <w:numId w:val="10"/>
        </w:numPr>
        <w:rPr>
          <w:bCs/>
          <w:sz w:val="24"/>
          <w:szCs w:val="24"/>
        </w:rPr>
      </w:pPr>
      <w:r>
        <w:t xml:space="preserve">List id and address of borough: Manhattan, cuisine: American and </w:t>
      </w:r>
      <w:proofErr w:type="gramStart"/>
      <w:r>
        <w:t>name :</w:t>
      </w:r>
      <w:proofErr w:type="gramEnd"/>
      <w:r>
        <w:t xml:space="preserve"> westside restaurant</w:t>
      </w:r>
      <w:r>
        <w:rPr>
          <w:rStyle w:val="HTMLTypewriter"/>
          <w:rFonts w:eastAsiaTheme="majorEastAsia"/>
        </w:rPr>
        <w:t>"</w:t>
      </w:r>
      <w:r>
        <w:t xml:space="preserve">. </w:t>
      </w:r>
    </w:p>
    <w:p w14:paraId="5130DF7F" w14:textId="198FB016" w:rsidR="00472EF7" w:rsidRPr="001B04D3" w:rsidRDefault="00472EF7" w:rsidP="00472EF7">
      <w:pPr>
        <w:pStyle w:val="ListParagraph"/>
        <w:numPr>
          <w:ilvl w:val="1"/>
          <w:numId w:val="10"/>
        </w:numPr>
        <w:rPr>
          <w:rStyle w:val="Strong"/>
          <w:b w:val="0"/>
          <w:sz w:val="24"/>
          <w:szCs w:val="24"/>
        </w:rPr>
      </w:pPr>
      <w:r>
        <w:t>List name only, and sort by zip restaurants in 7 Avenue and having Irish cousin.</w:t>
      </w:r>
    </w:p>
    <w:p w14:paraId="4061B690" w14:textId="35B63971" w:rsidR="00495F2B" w:rsidRPr="00495F2B" w:rsidRDefault="00495F2B" w:rsidP="000E4462">
      <w:pPr>
        <w:pStyle w:val="NormalWeb"/>
        <w:rPr>
          <w:b/>
          <w:bCs/>
          <w:i/>
          <w:iCs/>
          <w:u w:val="single"/>
        </w:rPr>
      </w:pPr>
      <w:r w:rsidRPr="00495F2B">
        <w:rPr>
          <w:b/>
          <w:bCs/>
          <w:i/>
          <w:iCs/>
          <w:u w:val="single"/>
        </w:rPr>
        <w:t>Only correctly executed and giving correct result code will be awarded with full mark(s).</w:t>
      </w:r>
    </w:p>
    <w:p w14:paraId="7A7A3EC8" w14:textId="4237DCE2" w:rsidR="000C0A28" w:rsidRPr="00351785" w:rsidRDefault="001B2740" w:rsidP="0065395F">
      <w:pPr>
        <w:pStyle w:val="code"/>
      </w:pPr>
      <w:r w:rsidRPr="00351785">
        <w:t xml:space="preserve"> </w:t>
      </w:r>
    </w:p>
    <w:sectPr w:rsidR="000C0A28" w:rsidRPr="00351785" w:rsidSect="00C3397B">
      <w:footerReference w:type="default" r:id="rId8"/>
      <w:pgSz w:w="12240" w:h="15840"/>
      <w:pgMar w:top="851" w:right="851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E86C8" w14:textId="77777777" w:rsidR="00D5392F" w:rsidRDefault="00D5392F" w:rsidP="001A2B7A">
      <w:pPr>
        <w:spacing w:after="0" w:line="240" w:lineRule="auto"/>
      </w:pPr>
      <w:r>
        <w:separator/>
      </w:r>
    </w:p>
  </w:endnote>
  <w:endnote w:type="continuationSeparator" w:id="0">
    <w:p w14:paraId="5E28B1DD" w14:textId="77777777" w:rsidR="00D5392F" w:rsidRDefault="00D5392F" w:rsidP="001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4A6FD" w14:textId="3E59C91D" w:rsidR="0028025F" w:rsidRDefault="0028025F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63751" wp14:editId="71E4FB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2ECDA8A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COMP21</w:t>
    </w:r>
    <w:r w:rsidR="00405E6C">
      <w:rPr>
        <w:color w:val="4F81BD" w:themeColor="accent1"/>
      </w:rPr>
      <w:t>4</w:t>
    </w:r>
    <w:r>
      <w:rPr>
        <w:color w:val="4F81BD" w:themeColor="accent1"/>
      </w:rPr>
      <w:t xml:space="preserve"> – </w:t>
    </w:r>
    <w:r w:rsidR="00405E6C">
      <w:rPr>
        <w:color w:val="4F81BD" w:themeColor="accent1"/>
      </w:rPr>
      <w:t>Advanced</w:t>
    </w:r>
    <w:r>
      <w:rPr>
        <w:color w:val="4F81BD" w:themeColor="accent1"/>
      </w:rPr>
      <w:t xml:space="preserve"> </w:t>
    </w:r>
    <w:r w:rsidR="00405E6C">
      <w:rPr>
        <w:color w:val="4F81BD" w:themeColor="accent1"/>
      </w:rPr>
      <w:t>Database Concepts</w:t>
    </w:r>
    <w:r>
      <w:rPr>
        <w:color w:val="4F81BD" w:themeColor="accent1"/>
      </w:rPr>
      <w:t xml:space="preserve">                        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Cs w:val="20"/>
      </w:rPr>
      <w:t xml:space="preserve">pg. </w:t>
    </w:r>
    <w:r>
      <w:rPr>
        <w:rFonts w:eastAsiaTheme="minorEastAsia"/>
        <w:color w:val="4F81BD" w:themeColor="accent1"/>
        <w:szCs w:val="20"/>
      </w:rPr>
      <w:fldChar w:fldCharType="begin"/>
    </w:r>
    <w:r>
      <w:rPr>
        <w:color w:val="4F81BD" w:themeColor="accent1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D7BD5" w14:textId="77777777" w:rsidR="00D5392F" w:rsidRDefault="00D5392F" w:rsidP="001A2B7A">
      <w:pPr>
        <w:spacing w:after="0" w:line="240" w:lineRule="auto"/>
      </w:pPr>
      <w:r>
        <w:separator/>
      </w:r>
    </w:p>
  </w:footnote>
  <w:footnote w:type="continuationSeparator" w:id="0">
    <w:p w14:paraId="64F74FE0" w14:textId="77777777" w:rsidR="00D5392F" w:rsidRDefault="00D5392F" w:rsidP="001A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35E"/>
    <w:multiLevelType w:val="multilevel"/>
    <w:tmpl w:val="D6DC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1559A9"/>
    <w:multiLevelType w:val="hybridMultilevel"/>
    <w:tmpl w:val="D4848C12"/>
    <w:lvl w:ilvl="0" w:tplc="C5BAE8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1F351B2"/>
    <w:multiLevelType w:val="hybridMultilevel"/>
    <w:tmpl w:val="2C7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6CC"/>
    <w:multiLevelType w:val="hybridMultilevel"/>
    <w:tmpl w:val="07BC2110"/>
    <w:lvl w:ilvl="0" w:tplc="6B4468D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DF7766B"/>
    <w:multiLevelType w:val="multilevel"/>
    <w:tmpl w:val="357A0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ADC2E57"/>
    <w:multiLevelType w:val="hybridMultilevel"/>
    <w:tmpl w:val="2C7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2B48"/>
    <w:multiLevelType w:val="hybridMultilevel"/>
    <w:tmpl w:val="BD94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6F42"/>
    <w:multiLevelType w:val="multilevel"/>
    <w:tmpl w:val="F01AB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C7B30AA"/>
    <w:multiLevelType w:val="hybridMultilevel"/>
    <w:tmpl w:val="7A8016EA"/>
    <w:lvl w:ilvl="0" w:tplc="C4523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5F2C6779"/>
    <w:multiLevelType w:val="hybridMultilevel"/>
    <w:tmpl w:val="9D8A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A31F5"/>
    <w:multiLevelType w:val="multilevel"/>
    <w:tmpl w:val="986CF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FBF40F0"/>
    <w:multiLevelType w:val="hybridMultilevel"/>
    <w:tmpl w:val="234C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C5"/>
    <w:rsid w:val="00012105"/>
    <w:rsid w:val="00030CCF"/>
    <w:rsid w:val="000340E4"/>
    <w:rsid w:val="00052930"/>
    <w:rsid w:val="00056E61"/>
    <w:rsid w:val="000751D6"/>
    <w:rsid w:val="00090823"/>
    <w:rsid w:val="0009100E"/>
    <w:rsid w:val="000A185E"/>
    <w:rsid w:val="000A24E6"/>
    <w:rsid w:val="000C0A28"/>
    <w:rsid w:val="000D1259"/>
    <w:rsid w:val="000D15A4"/>
    <w:rsid w:val="000D2FA5"/>
    <w:rsid w:val="000D5D29"/>
    <w:rsid w:val="000D5F48"/>
    <w:rsid w:val="000D642E"/>
    <w:rsid w:val="000E4462"/>
    <w:rsid w:val="000F00D2"/>
    <w:rsid w:val="000F5514"/>
    <w:rsid w:val="000F6088"/>
    <w:rsid w:val="001027A5"/>
    <w:rsid w:val="00116673"/>
    <w:rsid w:val="00131B69"/>
    <w:rsid w:val="001417B5"/>
    <w:rsid w:val="00165968"/>
    <w:rsid w:val="00167689"/>
    <w:rsid w:val="001679CB"/>
    <w:rsid w:val="00171E73"/>
    <w:rsid w:val="001A2B7A"/>
    <w:rsid w:val="001B04D3"/>
    <w:rsid w:val="001B2740"/>
    <w:rsid w:val="001C7EB8"/>
    <w:rsid w:val="001E2DF9"/>
    <w:rsid w:val="00204151"/>
    <w:rsid w:val="00213A80"/>
    <w:rsid w:val="0022547D"/>
    <w:rsid w:val="00226FCB"/>
    <w:rsid w:val="00250A24"/>
    <w:rsid w:val="00254BF6"/>
    <w:rsid w:val="0026047E"/>
    <w:rsid w:val="00273BA8"/>
    <w:rsid w:val="00273EAE"/>
    <w:rsid w:val="0028025F"/>
    <w:rsid w:val="002A3361"/>
    <w:rsid w:val="002A40B9"/>
    <w:rsid w:val="002E7B2E"/>
    <w:rsid w:val="00332CA8"/>
    <w:rsid w:val="00343808"/>
    <w:rsid w:val="00351785"/>
    <w:rsid w:val="00382772"/>
    <w:rsid w:val="003A4B89"/>
    <w:rsid w:val="003C4FF1"/>
    <w:rsid w:val="003F3784"/>
    <w:rsid w:val="00405E6C"/>
    <w:rsid w:val="00425DD7"/>
    <w:rsid w:val="00431DB4"/>
    <w:rsid w:val="00437321"/>
    <w:rsid w:val="00443DBD"/>
    <w:rsid w:val="004568D1"/>
    <w:rsid w:val="00472EF7"/>
    <w:rsid w:val="00495F2B"/>
    <w:rsid w:val="004B66E9"/>
    <w:rsid w:val="004C134F"/>
    <w:rsid w:val="004C4865"/>
    <w:rsid w:val="004E59A0"/>
    <w:rsid w:val="005114DB"/>
    <w:rsid w:val="005161B0"/>
    <w:rsid w:val="00516C44"/>
    <w:rsid w:val="0052711B"/>
    <w:rsid w:val="0054039D"/>
    <w:rsid w:val="0057718B"/>
    <w:rsid w:val="00585973"/>
    <w:rsid w:val="00590D6E"/>
    <w:rsid w:val="00591527"/>
    <w:rsid w:val="0059387A"/>
    <w:rsid w:val="005A04E4"/>
    <w:rsid w:val="005B3F22"/>
    <w:rsid w:val="005C5046"/>
    <w:rsid w:val="005C7E54"/>
    <w:rsid w:val="005D0886"/>
    <w:rsid w:val="005E3FDE"/>
    <w:rsid w:val="005E5AD5"/>
    <w:rsid w:val="006055A9"/>
    <w:rsid w:val="0061077B"/>
    <w:rsid w:val="006349C7"/>
    <w:rsid w:val="0064301F"/>
    <w:rsid w:val="00645A63"/>
    <w:rsid w:val="006467C4"/>
    <w:rsid w:val="00651234"/>
    <w:rsid w:val="0065395F"/>
    <w:rsid w:val="00653C93"/>
    <w:rsid w:val="00653E9F"/>
    <w:rsid w:val="006777C4"/>
    <w:rsid w:val="006B3138"/>
    <w:rsid w:val="006C3071"/>
    <w:rsid w:val="006E6F53"/>
    <w:rsid w:val="006F3086"/>
    <w:rsid w:val="00725A25"/>
    <w:rsid w:val="007266D7"/>
    <w:rsid w:val="00730152"/>
    <w:rsid w:val="007624D6"/>
    <w:rsid w:val="007709FA"/>
    <w:rsid w:val="00793957"/>
    <w:rsid w:val="007A5DDB"/>
    <w:rsid w:val="007B1A1C"/>
    <w:rsid w:val="007D1CC7"/>
    <w:rsid w:val="007F2098"/>
    <w:rsid w:val="007F74CB"/>
    <w:rsid w:val="00800B50"/>
    <w:rsid w:val="00807922"/>
    <w:rsid w:val="0085544A"/>
    <w:rsid w:val="008561B2"/>
    <w:rsid w:val="0085651C"/>
    <w:rsid w:val="00860778"/>
    <w:rsid w:val="00866425"/>
    <w:rsid w:val="008676A2"/>
    <w:rsid w:val="00885AF5"/>
    <w:rsid w:val="00886FF1"/>
    <w:rsid w:val="008A2A42"/>
    <w:rsid w:val="008B5803"/>
    <w:rsid w:val="008B59FC"/>
    <w:rsid w:val="008B76C0"/>
    <w:rsid w:val="008F5949"/>
    <w:rsid w:val="00917517"/>
    <w:rsid w:val="00962FA7"/>
    <w:rsid w:val="0096723F"/>
    <w:rsid w:val="0097098E"/>
    <w:rsid w:val="0099058C"/>
    <w:rsid w:val="009A0039"/>
    <w:rsid w:val="009B357C"/>
    <w:rsid w:val="009B7102"/>
    <w:rsid w:val="009B7E5B"/>
    <w:rsid w:val="009C4F17"/>
    <w:rsid w:val="009C6F36"/>
    <w:rsid w:val="009D0E57"/>
    <w:rsid w:val="009D22A1"/>
    <w:rsid w:val="009D278B"/>
    <w:rsid w:val="009D3762"/>
    <w:rsid w:val="009D5398"/>
    <w:rsid w:val="009E1513"/>
    <w:rsid w:val="009E36AD"/>
    <w:rsid w:val="009E4817"/>
    <w:rsid w:val="009E547C"/>
    <w:rsid w:val="009F6DAD"/>
    <w:rsid w:val="00A004C9"/>
    <w:rsid w:val="00A204B5"/>
    <w:rsid w:val="00A52DE0"/>
    <w:rsid w:val="00A65B69"/>
    <w:rsid w:val="00A73AB6"/>
    <w:rsid w:val="00A9612E"/>
    <w:rsid w:val="00AA2978"/>
    <w:rsid w:val="00AA450F"/>
    <w:rsid w:val="00AB3FF0"/>
    <w:rsid w:val="00B00773"/>
    <w:rsid w:val="00B1485F"/>
    <w:rsid w:val="00B20B36"/>
    <w:rsid w:val="00B21FF0"/>
    <w:rsid w:val="00B26475"/>
    <w:rsid w:val="00B91FDF"/>
    <w:rsid w:val="00B93186"/>
    <w:rsid w:val="00B93957"/>
    <w:rsid w:val="00BC3145"/>
    <w:rsid w:val="00BD67CB"/>
    <w:rsid w:val="00BD7615"/>
    <w:rsid w:val="00C00B36"/>
    <w:rsid w:val="00C03A65"/>
    <w:rsid w:val="00C125E5"/>
    <w:rsid w:val="00C3397B"/>
    <w:rsid w:val="00C67BAC"/>
    <w:rsid w:val="00CB24AB"/>
    <w:rsid w:val="00CB70C6"/>
    <w:rsid w:val="00CC5979"/>
    <w:rsid w:val="00CD232C"/>
    <w:rsid w:val="00CF4C60"/>
    <w:rsid w:val="00CF7269"/>
    <w:rsid w:val="00D03AB2"/>
    <w:rsid w:val="00D126FE"/>
    <w:rsid w:val="00D27B4A"/>
    <w:rsid w:val="00D308C5"/>
    <w:rsid w:val="00D36EA0"/>
    <w:rsid w:val="00D538F0"/>
    <w:rsid w:val="00D5392F"/>
    <w:rsid w:val="00D703D7"/>
    <w:rsid w:val="00D8764B"/>
    <w:rsid w:val="00DA0882"/>
    <w:rsid w:val="00DB07BB"/>
    <w:rsid w:val="00DF7805"/>
    <w:rsid w:val="00E126AA"/>
    <w:rsid w:val="00E26625"/>
    <w:rsid w:val="00E34013"/>
    <w:rsid w:val="00E37B14"/>
    <w:rsid w:val="00E54456"/>
    <w:rsid w:val="00E80742"/>
    <w:rsid w:val="00E8763A"/>
    <w:rsid w:val="00E87E92"/>
    <w:rsid w:val="00E9124B"/>
    <w:rsid w:val="00EB1BD5"/>
    <w:rsid w:val="00EC6156"/>
    <w:rsid w:val="00EE221A"/>
    <w:rsid w:val="00EE6E5B"/>
    <w:rsid w:val="00F06136"/>
    <w:rsid w:val="00F209B8"/>
    <w:rsid w:val="00F235B6"/>
    <w:rsid w:val="00F35F48"/>
    <w:rsid w:val="00F621FD"/>
    <w:rsid w:val="00F64386"/>
    <w:rsid w:val="00F80E26"/>
    <w:rsid w:val="00FA714A"/>
    <w:rsid w:val="00FA7674"/>
    <w:rsid w:val="00FB331F"/>
    <w:rsid w:val="00FB4EA2"/>
    <w:rsid w:val="00FC172D"/>
    <w:rsid w:val="00FC5BA4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761"/>
  <w15:docId w15:val="{84F4258B-94E2-40BA-86FB-FE0D3A48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table" w:styleId="TableGrid">
    <w:name w:val="Table Grid"/>
    <w:basedOn w:val="TableNormal"/>
    <w:uiPriority w:val="59"/>
    <w:rsid w:val="005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7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7A"/>
    <w:rPr>
      <w:sz w:val="20"/>
    </w:rPr>
  </w:style>
  <w:style w:type="paragraph" w:styleId="NormalWeb">
    <w:name w:val="Normal (Web)"/>
    <w:basedOn w:val="Normal"/>
    <w:uiPriority w:val="99"/>
    <w:rsid w:val="0096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1B04D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rsid w:val="0099058C"/>
    <w:pPr>
      <w:keepLines/>
      <w:spacing w:after="0" w:line="240" w:lineRule="auto"/>
    </w:pPr>
    <w:rPr>
      <w:rFonts w:ascii="Courier" w:eastAsia="Times New Roman" w:hAnsi="Courier" w:cs="Times New Roman"/>
      <w:noProof/>
      <w:kern w:val="16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Admin</cp:lastModifiedBy>
  <cp:revision>2</cp:revision>
  <cp:lastPrinted>2015-02-27T13:57:00Z</cp:lastPrinted>
  <dcterms:created xsi:type="dcterms:W3CDTF">2022-04-16T13:32:00Z</dcterms:created>
  <dcterms:modified xsi:type="dcterms:W3CDTF">2022-04-16T13:32:00Z</dcterms:modified>
</cp:coreProperties>
</file>