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CC405" w14:textId="54438447" w:rsidR="001D7719" w:rsidRDefault="001D7719" w:rsidP="001D7719">
      <w:pPr>
        <w:jc w:val="center"/>
        <w:rPr>
          <w:b/>
          <w:color w:val="7030A0"/>
          <w:sz w:val="28"/>
          <w:szCs w:val="28"/>
        </w:rPr>
      </w:pPr>
      <w:r>
        <w:rPr>
          <w:b/>
          <w:color w:val="7030A0"/>
          <w:sz w:val="28"/>
          <w:szCs w:val="28"/>
        </w:rPr>
        <w:t xml:space="preserve">Academic Honesty and Peer Feedback Template </w:t>
      </w:r>
    </w:p>
    <w:tbl>
      <w:tblPr>
        <w:tblStyle w:val="TableGrid"/>
        <w:tblW w:w="0" w:type="auto"/>
        <w:tblLook w:val="04A0" w:firstRow="1" w:lastRow="0" w:firstColumn="1" w:lastColumn="0" w:noHBand="0" w:noVBand="1"/>
      </w:tblPr>
      <w:tblGrid>
        <w:gridCol w:w="9350"/>
      </w:tblGrid>
      <w:tr w:rsidR="001D7719" w14:paraId="3A480CAC" w14:textId="77777777" w:rsidTr="003F7A74">
        <w:tc>
          <w:tcPr>
            <w:tcW w:w="9350" w:type="dxa"/>
          </w:tcPr>
          <w:p w14:paraId="1E58DE84" w14:textId="77777777" w:rsidR="001D7719" w:rsidRDefault="001D7719" w:rsidP="003F7A74">
            <w:pPr>
              <w:rPr>
                <w:rFonts w:cstheme="minorHAnsi"/>
                <w:b/>
              </w:rPr>
            </w:pPr>
            <w:r>
              <w:rPr>
                <w:rFonts w:cstheme="minorHAnsi"/>
                <w:b/>
              </w:rPr>
              <w:t>Academic Honesty</w:t>
            </w:r>
          </w:p>
          <w:p w14:paraId="525D3A9B" w14:textId="723F933A" w:rsidR="001D7719" w:rsidRDefault="004D07F7" w:rsidP="003F7A74">
            <w:pPr>
              <w:rPr>
                <w:rFonts w:cstheme="minorHAnsi"/>
                <w:sz w:val="18"/>
                <w:szCs w:val="18"/>
              </w:rPr>
            </w:pPr>
            <w:r>
              <w:rPr>
                <w:rFonts w:cstheme="minorHAnsi"/>
                <w:sz w:val="18"/>
                <w:szCs w:val="18"/>
              </w:rPr>
              <w:t>Write a paragraph that discusses three</w:t>
            </w:r>
            <w:r w:rsidR="001D7719">
              <w:rPr>
                <w:rFonts w:cstheme="minorHAnsi"/>
                <w:sz w:val="18"/>
                <w:szCs w:val="18"/>
              </w:rPr>
              <w:t xml:space="preserve"> root causes o</w:t>
            </w:r>
            <w:r>
              <w:rPr>
                <w:rFonts w:cstheme="minorHAnsi"/>
                <w:sz w:val="18"/>
                <w:szCs w:val="18"/>
              </w:rPr>
              <w:t xml:space="preserve">f academic dishonesty, and </w:t>
            </w:r>
            <w:r w:rsidR="001D7719">
              <w:rPr>
                <w:rFonts w:cstheme="minorHAnsi"/>
                <w:sz w:val="18"/>
                <w:szCs w:val="18"/>
              </w:rPr>
              <w:t>explain what the solution would be for each.</w:t>
            </w:r>
          </w:p>
          <w:p w14:paraId="5D9E1F2E" w14:textId="7A36316A" w:rsidR="001D7719" w:rsidRPr="00D35C9C" w:rsidRDefault="00634633" w:rsidP="003F7A74">
            <w:pPr>
              <w:rPr>
                <w:rFonts w:cstheme="minorHAnsi"/>
                <w:sz w:val="24"/>
                <w:szCs w:val="18"/>
              </w:rPr>
            </w:pPr>
            <w:r w:rsidRPr="00D35C9C">
              <w:rPr>
                <w:rFonts w:cstheme="minorHAnsi"/>
                <w:sz w:val="24"/>
                <w:szCs w:val="18"/>
              </w:rPr>
              <w:t>Academic dishonesty is an aspect of concern for universities and colleges since very long time. The root cause of it lies in multiple points. The first can be the early education; A child’s curiosity is what motivates him to learn something new which lacks in the childhood education. Second reason being the lack of creative willingness in students. They do not want to put up new ideas and make their ow</w:t>
            </w:r>
            <w:r w:rsidR="00B46D53" w:rsidRPr="00D35C9C">
              <w:rPr>
                <w:rFonts w:cstheme="minorHAnsi"/>
                <w:sz w:val="24"/>
                <w:szCs w:val="18"/>
              </w:rPr>
              <w:t>n point of view. It results in plagiarism, copying of existing solutions from internet and others. The last reason can be described as the choice. Many a times it is the choice of a person to go beyond the limits of discipline and get the work done in the unethical but easier way.</w:t>
            </w:r>
            <w:bookmarkStart w:id="0" w:name="_GoBack"/>
            <w:bookmarkEnd w:id="0"/>
          </w:p>
          <w:p w14:paraId="40B86FCC" w14:textId="3FBAE01B" w:rsidR="00B46D53" w:rsidRPr="00D35C9C" w:rsidRDefault="00B46D53" w:rsidP="003F7A74">
            <w:pPr>
              <w:rPr>
                <w:rFonts w:cstheme="minorHAnsi"/>
                <w:sz w:val="24"/>
                <w:szCs w:val="18"/>
              </w:rPr>
            </w:pPr>
            <w:r w:rsidRPr="00D35C9C">
              <w:rPr>
                <w:rFonts w:cstheme="minorHAnsi"/>
                <w:sz w:val="24"/>
                <w:szCs w:val="18"/>
              </w:rPr>
              <w:t>The solutions are not simple and time taking. In the primary education, the children should be inspired to try something new; should be encouraged to think differently. It will create the enthusiasm which keeps</w:t>
            </w:r>
            <w:r w:rsidR="00A77D7E" w:rsidRPr="00D35C9C">
              <w:rPr>
                <w:rFonts w:cstheme="minorHAnsi"/>
                <w:sz w:val="24"/>
                <w:szCs w:val="18"/>
              </w:rPr>
              <w:t xml:space="preserve"> him motivated towards his work. Secondly, in high school, students should be encouraged to come up with new ideas even though they are not related to curriculum</w:t>
            </w:r>
            <w:r w:rsidR="00B06A12" w:rsidRPr="00D35C9C">
              <w:rPr>
                <w:rFonts w:cstheme="minorHAnsi"/>
                <w:sz w:val="24"/>
                <w:szCs w:val="18"/>
              </w:rPr>
              <w:t xml:space="preserve">. It will make them connect with the work. </w:t>
            </w:r>
            <w:r w:rsidR="00A77D7E" w:rsidRPr="00D35C9C">
              <w:rPr>
                <w:rFonts w:cstheme="minorHAnsi"/>
                <w:sz w:val="24"/>
                <w:szCs w:val="18"/>
              </w:rPr>
              <w:t xml:space="preserve">However, when a fully grown person with all the knowledge of what is right and wrong, decides to break the rules and performs dishonesty, It is something </w:t>
            </w:r>
            <w:r w:rsidR="00D35C9C" w:rsidRPr="00D35C9C">
              <w:rPr>
                <w:rFonts w:cstheme="minorHAnsi"/>
                <w:sz w:val="24"/>
                <w:szCs w:val="18"/>
              </w:rPr>
              <w:t>needs</w:t>
            </w:r>
            <w:r w:rsidR="00A77D7E" w:rsidRPr="00D35C9C">
              <w:rPr>
                <w:rFonts w:cstheme="minorHAnsi"/>
                <w:sz w:val="24"/>
                <w:szCs w:val="18"/>
              </w:rPr>
              <w:t xml:space="preserve"> to be taken care by law and order and that is what coll</w:t>
            </w:r>
            <w:r w:rsidR="00D35C9C" w:rsidRPr="00D35C9C">
              <w:rPr>
                <w:rFonts w:cstheme="minorHAnsi"/>
                <w:sz w:val="24"/>
                <w:szCs w:val="18"/>
              </w:rPr>
              <w:t xml:space="preserve">eges and institutions are </w:t>
            </w:r>
            <w:proofErr w:type="gramStart"/>
            <w:r w:rsidR="00D35C9C" w:rsidRPr="00D35C9C">
              <w:rPr>
                <w:rFonts w:cstheme="minorHAnsi"/>
                <w:sz w:val="24"/>
                <w:szCs w:val="18"/>
              </w:rPr>
              <w:t>doing.</w:t>
            </w:r>
            <w:proofErr w:type="gramEnd"/>
          </w:p>
          <w:p w14:paraId="39FD36AD" w14:textId="77777777" w:rsidR="001D7719" w:rsidRDefault="001D7719" w:rsidP="003F7A74">
            <w:pPr>
              <w:rPr>
                <w:rFonts w:cstheme="minorHAnsi"/>
              </w:rPr>
            </w:pPr>
          </w:p>
          <w:p w14:paraId="315128F7" w14:textId="77777777" w:rsidR="005876AC" w:rsidRDefault="005876AC" w:rsidP="003F7A74">
            <w:pPr>
              <w:rPr>
                <w:rFonts w:cstheme="minorHAnsi"/>
              </w:rPr>
            </w:pPr>
          </w:p>
          <w:p w14:paraId="119D589C" w14:textId="77777777" w:rsidR="005876AC" w:rsidRDefault="005876AC" w:rsidP="003F7A74">
            <w:pPr>
              <w:rPr>
                <w:rFonts w:cstheme="minorHAnsi"/>
              </w:rPr>
            </w:pPr>
          </w:p>
          <w:p w14:paraId="5C5D1A15" w14:textId="77777777" w:rsidR="005876AC" w:rsidRDefault="005876AC" w:rsidP="003F7A74">
            <w:pPr>
              <w:rPr>
                <w:rFonts w:cstheme="minorHAnsi"/>
              </w:rPr>
            </w:pPr>
          </w:p>
          <w:p w14:paraId="42275720" w14:textId="77777777" w:rsidR="001D7719" w:rsidRDefault="001D7719" w:rsidP="003F7A74">
            <w:pPr>
              <w:rPr>
                <w:rFonts w:cstheme="minorHAnsi"/>
              </w:rPr>
            </w:pPr>
          </w:p>
          <w:p w14:paraId="7A463D04" w14:textId="77777777" w:rsidR="001D7719" w:rsidRDefault="001D7719" w:rsidP="003F7A74">
            <w:pPr>
              <w:rPr>
                <w:rFonts w:cstheme="minorHAnsi"/>
              </w:rPr>
            </w:pPr>
          </w:p>
          <w:p w14:paraId="739FACD9" w14:textId="77777777" w:rsidR="001D7719" w:rsidRDefault="001D7719" w:rsidP="003F7A74">
            <w:pPr>
              <w:rPr>
                <w:rFonts w:cstheme="minorHAnsi"/>
              </w:rPr>
            </w:pPr>
          </w:p>
          <w:p w14:paraId="4FB6FE56" w14:textId="77777777" w:rsidR="001D7719" w:rsidRPr="00346867" w:rsidRDefault="001D7719" w:rsidP="003F7A74">
            <w:pPr>
              <w:rPr>
                <w:rFonts w:cstheme="minorHAnsi"/>
              </w:rPr>
            </w:pPr>
          </w:p>
        </w:tc>
      </w:tr>
      <w:tr w:rsidR="001D7719" w14:paraId="2B149B28" w14:textId="77777777" w:rsidTr="003F7A74">
        <w:tc>
          <w:tcPr>
            <w:tcW w:w="9350" w:type="dxa"/>
          </w:tcPr>
          <w:p w14:paraId="791AFDBE" w14:textId="70AB5E52" w:rsidR="001D7719" w:rsidRPr="00346867" w:rsidRDefault="001D7719" w:rsidP="003F7A74">
            <w:pPr>
              <w:rPr>
                <w:rFonts w:cstheme="minorHAnsi"/>
                <w:b/>
              </w:rPr>
            </w:pPr>
            <w:r w:rsidRPr="00346867">
              <w:rPr>
                <w:rFonts w:cstheme="minorHAnsi"/>
                <w:b/>
              </w:rPr>
              <w:t>Peer Feedback on Draft</w:t>
            </w:r>
          </w:p>
          <w:p w14:paraId="1B856B5F" w14:textId="1EE62F47" w:rsidR="001D7719" w:rsidRPr="00346867" w:rsidRDefault="004D07F7" w:rsidP="003F7A74">
            <w:pPr>
              <w:rPr>
                <w:rFonts w:cstheme="minorHAnsi"/>
                <w:sz w:val="18"/>
                <w:szCs w:val="18"/>
              </w:rPr>
            </w:pPr>
            <w:r>
              <w:rPr>
                <w:rFonts w:cstheme="minorHAnsi"/>
                <w:sz w:val="18"/>
                <w:szCs w:val="18"/>
              </w:rPr>
              <w:t xml:space="preserve">Write a paragraph where you give comments on your peer’s draft. </w:t>
            </w:r>
            <w:r w:rsidR="001D7719" w:rsidRPr="00346867">
              <w:rPr>
                <w:rFonts w:cstheme="minorHAnsi"/>
                <w:sz w:val="18"/>
                <w:szCs w:val="18"/>
              </w:rPr>
              <w:t xml:space="preserve">Focus on these two points: </w:t>
            </w:r>
          </w:p>
          <w:p w14:paraId="6874CD0A" w14:textId="77777777" w:rsidR="001D7719" w:rsidRPr="00346867" w:rsidRDefault="001D7719" w:rsidP="001D7719">
            <w:pPr>
              <w:pStyle w:val="ListParagraph"/>
              <w:numPr>
                <w:ilvl w:val="0"/>
                <w:numId w:val="1"/>
              </w:numPr>
              <w:spacing w:after="0" w:line="240" w:lineRule="auto"/>
              <w:rPr>
                <w:rFonts w:cstheme="minorHAnsi"/>
                <w:sz w:val="18"/>
                <w:szCs w:val="18"/>
              </w:rPr>
            </w:pPr>
            <w:r w:rsidRPr="00346867">
              <w:rPr>
                <w:rFonts w:cstheme="minorHAnsi"/>
                <w:sz w:val="18"/>
                <w:szCs w:val="18"/>
              </w:rPr>
              <w:t xml:space="preserve">What strengths did you find in your peer’s essay? </w:t>
            </w:r>
          </w:p>
          <w:p w14:paraId="63EAD4F1" w14:textId="77777777" w:rsidR="001D7719" w:rsidRPr="00346867" w:rsidRDefault="001D7719" w:rsidP="001D7719">
            <w:pPr>
              <w:pStyle w:val="ListParagraph"/>
              <w:numPr>
                <w:ilvl w:val="0"/>
                <w:numId w:val="1"/>
              </w:numPr>
              <w:spacing w:after="0" w:line="240" w:lineRule="auto"/>
              <w:rPr>
                <w:rFonts w:cstheme="minorHAnsi"/>
                <w:sz w:val="18"/>
                <w:szCs w:val="18"/>
              </w:rPr>
            </w:pPr>
            <w:r w:rsidRPr="00346867">
              <w:rPr>
                <w:rFonts w:cstheme="minorHAnsi"/>
                <w:sz w:val="18"/>
                <w:szCs w:val="18"/>
              </w:rPr>
              <w:t xml:space="preserve">What opportunities for improvement do you see? </w:t>
            </w:r>
          </w:p>
          <w:p w14:paraId="42F8195C" w14:textId="77777777" w:rsidR="001D7719" w:rsidRDefault="001D7719" w:rsidP="003F7A74">
            <w:pPr>
              <w:ind w:left="360"/>
              <w:rPr>
                <w:rFonts w:cstheme="minorHAnsi"/>
                <w:color w:val="4D4D4D"/>
                <w:sz w:val="18"/>
                <w:szCs w:val="18"/>
              </w:rPr>
            </w:pPr>
          </w:p>
          <w:p w14:paraId="42F1C945" w14:textId="7A299B21" w:rsidR="001D7719" w:rsidRDefault="00B06A12" w:rsidP="003F7A74">
            <w:pPr>
              <w:ind w:left="360"/>
              <w:rPr>
                <w:rStyle w:val="Strong"/>
                <w:rFonts w:ascii="Lucida Sans Unicode" w:hAnsi="Lucida Sans Unicode" w:cs="Lucida Sans Unicode"/>
                <w:b w:val="0"/>
                <w:iCs/>
                <w:color w:val="494C4E"/>
                <w:spacing w:val="3"/>
                <w:bdr w:val="none" w:sz="0" w:space="0" w:color="auto" w:frame="1"/>
              </w:rPr>
            </w:pPr>
            <w:r w:rsidRPr="00B06A12">
              <w:rPr>
                <w:rFonts w:cstheme="minorHAnsi"/>
                <w:color w:val="4D4D4D"/>
              </w:rPr>
              <w:t xml:space="preserve">Draft by </w:t>
            </w:r>
            <w:proofErr w:type="spellStart"/>
            <w:r w:rsidRPr="00B06A12">
              <w:rPr>
                <w:rFonts w:cstheme="minorHAnsi"/>
                <w:b/>
                <w:color w:val="4D4D4D"/>
              </w:rPr>
              <w:t>Sukhjinder</w:t>
            </w:r>
            <w:proofErr w:type="spellEnd"/>
            <w:r w:rsidRPr="00B06A12">
              <w:rPr>
                <w:rFonts w:cstheme="minorHAnsi"/>
                <w:b/>
                <w:color w:val="4D4D4D"/>
              </w:rPr>
              <w:t xml:space="preserve"> </w:t>
            </w:r>
            <w:proofErr w:type="spellStart"/>
            <w:r w:rsidRPr="00B06A12">
              <w:rPr>
                <w:rFonts w:cstheme="minorHAnsi"/>
                <w:b/>
                <w:color w:val="4D4D4D"/>
              </w:rPr>
              <w:t>Kaur</w:t>
            </w:r>
            <w:proofErr w:type="spellEnd"/>
            <w:r w:rsidRPr="00B06A12">
              <w:rPr>
                <w:rFonts w:cstheme="minorHAnsi"/>
                <w:color w:val="4D4D4D"/>
              </w:rPr>
              <w:t xml:space="preserve"> on </w:t>
            </w:r>
            <w:r w:rsidRPr="00B06A12">
              <w:rPr>
                <w:rStyle w:val="Strong"/>
                <w:rFonts w:ascii="Lucida Sans Unicode" w:hAnsi="Lucida Sans Unicode" w:cs="Lucida Sans Unicode"/>
                <w:b w:val="0"/>
                <w:iCs/>
                <w:color w:val="494C4E"/>
                <w:spacing w:val="3"/>
                <w:bdr w:val="none" w:sz="0" w:space="0" w:color="auto" w:frame="1"/>
              </w:rPr>
              <w:t>COVID-19 in Canada: How our battle to stop the pandemic is going</w:t>
            </w:r>
            <w:r>
              <w:rPr>
                <w:rStyle w:val="Strong"/>
                <w:rFonts w:ascii="Lucida Sans Unicode" w:hAnsi="Lucida Sans Unicode" w:cs="Lucida Sans Unicode"/>
                <w:b w:val="0"/>
                <w:iCs/>
                <w:color w:val="494C4E"/>
                <w:spacing w:val="3"/>
                <w:bdr w:val="none" w:sz="0" w:space="0" w:color="auto" w:frame="1"/>
              </w:rPr>
              <w:t>.</w:t>
            </w:r>
          </w:p>
          <w:p w14:paraId="69E2C6FE" w14:textId="502A995E" w:rsidR="00B06A12" w:rsidRPr="00B06A12" w:rsidRDefault="00B06A12" w:rsidP="00B06A12">
            <w:pPr>
              <w:shd w:val="clear" w:color="auto" w:fill="FFFFFF"/>
              <w:spacing w:before="120" w:after="240" w:line="240" w:lineRule="auto"/>
              <w:rPr>
                <w:rFonts w:ascii="Lucida Sans Unicode" w:eastAsia="Times New Roman" w:hAnsi="Lucida Sans Unicode" w:cs="Lucida Sans Unicode"/>
                <w:color w:val="494C4E"/>
                <w:spacing w:val="3"/>
                <w:lang w:val="en-IN" w:eastAsia="en-IN"/>
              </w:rPr>
            </w:pPr>
            <w:r w:rsidRPr="00B06A12">
              <w:rPr>
                <w:rFonts w:ascii="Lucida Sans Unicode" w:eastAsia="Times New Roman" w:hAnsi="Lucida Sans Unicode" w:cs="Lucida Sans Unicode"/>
                <w:color w:val="494C4E"/>
                <w:spacing w:val="3"/>
                <w:lang w:val="en-IN" w:eastAsia="en-IN"/>
              </w:rPr>
              <w:lastRenderedPageBreak/>
              <w:t xml:space="preserve">I read through </w:t>
            </w:r>
            <w:r>
              <w:rPr>
                <w:rFonts w:ascii="Lucida Sans Unicode" w:eastAsia="Times New Roman" w:hAnsi="Lucida Sans Unicode" w:cs="Lucida Sans Unicode"/>
                <w:color w:val="494C4E"/>
                <w:spacing w:val="3"/>
                <w:lang w:val="en-IN" w:eastAsia="en-IN"/>
              </w:rPr>
              <w:t>her</w:t>
            </w:r>
            <w:r w:rsidRPr="00B06A12">
              <w:rPr>
                <w:rFonts w:ascii="Lucida Sans Unicode" w:eastAsia="Times New Roman" w:hAnsi="Lucida Sans Unicode" w:cs="Lucida Sans Unicode"/>
                <w:color w:val="494C4E"/>
                <w:spacing w:val="3"/>
                <w:lang w:val="en-IN" w:eastAsia="en-IN"/>
              </w:rPr>
              <w:t xml:space="preserve"> essay about Canada's battle against covid-19. </w:t>
            </w:r>
            <w:proofErr w:type="gramStart"/>
            <w:r>
              <w:rPr>
                <w:rFonts w:ascii="Lucida Sans Unicode" w:eastAsia="Times New Roman" w:hAnsi="Lucida Sans Unicode" w:cs="Lucida Sans Unicode"/>
                <w:color w:val="494C4E"/>
                <w:spacing w:val="3"/>
                <w:lang w:val="en-IN" w:eastAsia="en-IN"/>
              </w:rPr>
              <w:t>she</w:t>
            </w:r>
            <w:proofErr w:type="gramEnd"/>
            <w:r>
              <w:rPr>
                <w:rFonts w:ascii="Lucida Sans Unicode" w:eastAsia="Times New Roman" w:hAnsi="Lucida Sans Unicode" w:cs="Lucida Sans Unicode"/>
                <w:color w:val="494C4E"/>
                <w:spacing w:val="3"/>
                <w:lang w:val="en-IN" w:eastAsia="en-IN"/>
              </w:rPr>
              <w:t xml:space="preserve"> has</w:t>
            </w:r>
            <w:r w:rsidRPr="00B06A12">
              <w:rPr>
                <w:rFonts w:ascii="Lucida Sans Unicode" w:eastAsia="Times New Roman" w:hAnsi="Lucida Sans Unicode" w:cs="Lucida Sans Unicode"/>
                <w:color w:val="494C4E"/>
                <w:spacing w:val="3"/>
                <w:lang w:val="en-IN" w:eastAsia="en-IN"/>
              </w:rPr>
              <w:t xml:space="preserve"> made a meaningful and a very systematic composition by covering all the major aspects of Treble's article. It showcases a clear introduction and thesis</w:t>
            </w:r>
            <w:r>
              <w:rPr>
                <w:rFonts w:ascii="Lucida Sans Unicode" w:eastAsia="Times New Roman" w:hAnsi="Lucida Sans Unicode" w:cs="Lucida Sans Unicode"/>
                <w:color w:val="494C4E"/>
                <w:spacing w:val="3"/>
                <w:lang w:val="en-IN" w:eastAsia="en-IN"/>
              </w:rPr>
              <w:t xml:space="preserve"> explanation</w:t>
            </w:r>
            <w:r w:rsidRPr="00B06A12">
              <w:rPr>
                <w:rFonts w:ascii="Lucida Sans Unicode" w:eastAsia="Times New Roman" w:hAnsi="Lucida Sans Unicode" w:cs="Lucida Sans Unicode"/>
                <w:color w:val="494C4E"/>
                <w:spacing w:val="3"/>
                <w:lang w:val="en-IN" w:eastAsia="en-IN"/>
              </w:rPr>
              <w:t xml:space="preserve">. The response paragraphs are also well versed with </w:t>
            </w:r>
            <w:r>
              <w:rPr>
                <w:rFonts w:ascii="Lucida Sans Unicode" w:eastAsia="Times New Roman" w:hAnsi="Lucida Sans Unicode" w:cs="Lucida Sans Unicode"/>
                <w:color w:val="494C4E"/>
                <w:spacing w:val="3"/>
                <w:lang w:val="en-IN" w:eastAsia="en-IN"/>
              </w:rPr>
              <w:t>proper</w:t>
            </w:r>
            <w:r w:rsidRPr="00B06A12">
              <w:rPr>
                <w:rFonts w:ascii="Lucida Sans Unicode" w:eastAsia="Times New Roman" w:hAnsi="Lucida Sans Unicode" w:cs="Lucida Sans Unicode"/>
                <w:color w:val="494C4E"/>
                <w:spacing w:val="3"/>
                <w:lang w:val="en-IN" w:eastAsia="en-IN"/>
              </w:rPr>
              <w:t xml:space="preserve"> analytical data.</w:t>
            </w:r>
          </w:p>
          <w:p w14:paraId="3BF8F290" w14:textId="271F1C29" w:rsidR="00B06A12" w:rsidRPr="00B06A12" w:rsidRDefault="00B06A12" w:rsidP="00B06A12">
            <w:pPr>
              <w:shd w:val="clear" w:color="auto" w:fill="FFFFFF"/>
              <w:spacing w:before="120" w:after="240" w:line="240" w:lineRule="auto"/>
              <w:rPr>
                <w:rFonts w:ascii="Lucida Sans Unicode" w:eastAsia="Times New Roman" w:hAnsi="Lucida Sans Unicode" w:cs="Lucida Sans Unicode"/>
                <w:color w:val="494C4E"/>
                <w:spacing w:val="3"/>
                <w:lang w:val="en-IN" w:eastAsia="en-IN"/>
              </w:rPr>
            </w:pPr>
            <w:r w:rsidRPr="00B06A12">
              <w:rPr>
                <w:rFonts w:ascii="Lucida Sans Unicode" w:eastAsia="Times New Roman" w:hAnsi="Lucida Sans Unicode" w:cs="Lucida Sans Unicode"/>
                <w:color w:val="494C4E"/>
                <w:spacing w:val="3"/>
                <w:lang w:val="en-IN" w:eastAsia="en-IN"/>
              </w:rPr>
              <w:t xml:space="preserve">According to me, there exist some areas where </w:t>
            </w:r>
            <w:r>
              <w:rPr>
                <w:rFonts w:ascii="Lucida Sans Unicode" w:eastAsia="Times New Roman" w:hAnsi="Lucida Sans Unicode" w:cs="Lucida Sans Unicode"/>
                <w:color w:val="494C4E"/>
                <w:spacing w:val="3"/>
                <w:lang w:val="en-IN" w:eastAsia="en-IN"/>
              </w:rPr>
              <w:t>she</w:t>
            </w:r>
            <w:r w:rsidRPr="00B06A12">
              <w:rPr>
                <w:rFonts w:ascii="Lucida Sans Unicode" w:eastAsia="Times New Roman" w:hAnsi="Lucida Sans Unicode" w:cs="Lucida Sans Unicode"/>
                <w:color w:val="494C4E"/>
                <w:spacing w:val="3"/>
                <w:lang w:val="en-IN" w:eastAsia="en-IN"/>
              </w:rPr>
              <w:t xml:space="preserve"> may want to improve. Firstly, although </w:t>
            </w:r>
            <w:r>
              <w:rPr>
                <w:rFonts w:ascii="Lucida Sans Unicode" w:eastAsia="Times New Roman" w:hAnsi="Lucida Sans Unicode" w:cs="Lucida Sans Unicode"/>
                <w:color w:val="494C4E"/>
                <w:spacing w:val="3"/>
                <w:lang w:val="en-IN" w:eastAsia="en-IN"/>
              </w:rPr>
              <w:t>she has</w:t>
            </w:r>
            <w:r w:rsidRPr="00B06A12">
              <w:rPr>
                <w:rFonts w:ascii="Lucida Sans Unicode" w:eastAsia="Times New Roman" w:hAnsi="Lucida Sans Unicode" w:cs="Lucida Sans Unicode"/>
                <w:color w:val="494C4E"/>
                <w:spacing w:val="3"/>
                <w:lang w:val="en-IN" w:eastAsia="en-IN"/>
              </w:rPr>
              <w:t xml:space="preserve"> covered the important analytics, but other important facts can also be included like the decreased probability of next covid wave in Canada. Moreover, </w:t>
            </w:r>
            <w:r>
              <w:rPr>
                <w:rFonts w:ascii="Lucida Sans Unicode" w:eastAsia="Times New Roman" w:hAnsi="Lucida Sans Unicode" w:cs="Lucida Sans Unicode"/>
                <w:color w:val="494C4E"/>
                <w:spacing w:val="3"/>
                <w:lang w:val="en-IN" w:eastAsia="en-IN"/>
              </w:rPr>
              <w:t>she</w:t>
            </w:r>
            <w:r w:rsidRPr="00B06A12">
              <w:rPr>
                <w:rFonts w:ascii="Lucida Sans Unicode" w:eastAsia="Times New Roman" w:hAnsi="Lucida Sans Unicode" w:cs="Lucida Sans Unicode"/>
                <w:color w:val="494C4E"/>
                <w:spacing w:val="3"/>
                <w:lang w:val="en-IN" w:eastAsia="en-IN"/>
              </w:rPr>
              <w:t xml:space="preserve"> can maintain the same tense throughout the paragraph as it is a draft which refers to an article.</w:t>
            </w:r>
          </w:p>
          <w:p w14:paraId="587E548E" w14:textId="513ED51F" w:rsidR="00B06A12" w:rsidRPr="00B06A12" w:rsidRDefault="00B06A12" w:rsidP="00B06A12">
            <w:pPr>
              <w:shd w:val="clear" w:color="auto" w:fill="FFFFFF"/>
              <w:spacing w:before="120" w:after="240" w:line="240" w:lineRule="auto"/>
              <w:rPr>
                <w:rFonts w:ascii="Lucida Sans Unicode" w:eastAsia="Times New Roman" w:hAnsi="Lucida Sans Unicode" w:cs="Lucida Sans Unicode"/>
                <w:color w:val="494C4E"/>
                <w:spacing w:val="3"/>
                <w:lang w:val="en-IN" w:eastAsia="en-IN"/>
              </w:rPr>
            </w:pPr>
            <w:r w:rsidRPr="00B06A12">
              <w:rPr>
                <w:rFonts w:ascii="Lucida Sans Unicode" w:eastAsia="Times New Roman" w:hAnsi="Lucida Sans Unicode" w:cs="Lucida Sans Unicode"/>
                <w:color w:val="494C4E"/>
                <w:spacing w:val="3"/>
                <w:lang w:val="en-IN" w:eastAsia="en-IN"/>
              </w:rPr>
              <w:t>Thank you! It was a great interest</w:t>
            </w:r>
            <w:r>
              <w:rPr>
                <w:rFonts w:ascii="Lucida Sans Unicode" w:eastAsia="Times New Roman" w:hAnsi="Lucida Sans Unicode" w:cs="Lucida Sans Unicode"/>
                <w:color w:val="494C4E"/>
                <w:spacing w:val="3"/>
                <w:lang w:val="en-IN" w:eastAsia="en-IN"/>
              </w:rPr>
              <w:t>ing</w:t>
            </w:r>
            <w:r w:rsidRPr="00B06A12">
              <w:rPr>
                <w:rFonts w:ascii="Lucida Sans Unicode" w:eastAsia="Times New Roman" w:hAnsi="Lucida Sans Unicode" w:cs="Lucida Sans Unicode"/>
                <w:color w:val="494C4E"/>
                <w:spacing w:val="3"/>
                <w:lang w:val="en-IN" w:eastAsia="en-IN"/>
              </w:rPr>
              <w:t xml:space="preserve"> reading.</w:t>
            </w:r>
          </w:p>
          <w:p w14:paraId="57A50486" w14:textId="77777777" w:rsidR="00B06A12" w:rsidRPr="00B06A12" w:rsidRDefault="00B06A12" w:rsidP="003F7A74">
            <w:pPr>
              <w:ind w:left="360"/>
              <w:rPr>
                <w:rFonts w:cstheme="minorHAnsi"/>
                <w:b/>
                <w:color w:val="4D4D4D"/>
              </w:rPr>
            </w:pPr>
          </w:p>
          <w:p w14:paraId="50C336A7" w14:textId="77777777" w:rsidR="001D7719" w:rsidRDefault="001D7719" w:rsidP="003F7A74">
            <w:pPr>
              <w:ind w:left="360"/>
              <w:rPr>
                <w:rFonts w:cstheme="minorHAnsi"/>
                <w:color w:val="4D4D4D"/>
                <w:sz w:val="18"/>
                <w:szCs w:val="18"/>
              </w:rPr>
            </w:pPr>
          </w:p>
          <w:p w14:paraId="6C1495A8" w14:textId="77777777" w:rsidR="001D7719" w:rsidRDefault="001D7719" w:rsidP="003F7A74">
            <w:pPr>
              <w:ind w:left="360"/>
              <w:rPr>
                <w:rFonts w:cstheme="minorHAnsi"/>
                <w:color w:val="4D4D4D"/>
                <w:sz w:val="18"/>
                <w:szCs w:val="18"/>
              </w:rPr>
            </w:pPr>
          </w:p>
          <w:p w14:paraId="6CBE4AEF" w14:textId="77777777" w:rsidR="001D7719" w:rsidRDefault="001D7719" w:rsidP="003F7A74">
            <w:pPr>
              <w:ind w:left="360"/>
              <w:rPr>
                <w:rFonts w:cstheme="minorHAnsi"/>
                <w:color w:val="4D4D4D"/>
                <w:sz w:val="18"/>
                <w:szCs w:val="18"/>
              </w:rPr>
            </w:pPr>
          </w:p>
          <w:p w14:paraId="592763D0" w14:textId="77777777" w:rsidR="00401D9F" w:rsidRDefault="00401D9F" w:rsidP="003F7A74">
            <w:pPr>
              <w:ind w:left="360"/>
              <w:rPr>
                <w:rFonts w:cstheme="minorHAnsi"/>
                <w:color w:val="4D4D4D"/>
                <w:sz w:val="18"/>
                <w:szCs w:val="18"/>
              </w:rPr>
            </w:pPr>
          </w:p>
          <w:p w14:paraId="572D02EB" w14:textId="77777777" w:rsidR="00401D9F" w:rsidRDefault="00401D9F" w:rsidP="003F7A74">
            <w:pPr>
              <w:ind w:left="360"/>
              <w:rPr>
                <w:rFonts w:cstheme="minorHAnsi"/>
                <w:color w:val="4D4D4D"/>
                <w:sz w:val="18"/>
                <w:szCs w:val="18"/>
              </w:rPr>
            </w:pPr>
          </w:p>
          <w:p w14:paraId="5B4DAB3C" w14:textId="77777777" w:rsidR="001D7719" w:rsidRDefault="001D7719" w:rsidP="003F7A74">
            <w:pPr>
              <w:ind w:left="360"/>
              <w:rPr>
                <w:rFonts w:cstheme="minorHAnsi"/>
                <w:color w:val="4D4D4D"/>
                <w:sz w:val="18"/>
                <w:szCs w:val="18"/>
              </w:rPr>
            </w:pPr>
          </w:p>
          <w:p w14:paraId="4DAEF2BD" w14:textId="77777777" w:rsidR="001D7719" w:rsidRDefault="001D7719" w:rsidP="003F7A74">
            <w:pPr>
              <w:ind w:left="360"/>
              <w:rPr>
                <w:rFonts w:cstheme="minorHAnsi"/>
                <w:color w:val="4D4D4D"/>
                <w:sz w:val="18"/>
                <w:szCs w:val="18"/>
              </w:rPr>
            </w:pPr>
          </w:p>
          <w:p w14:paraId="4BA3239C" w14:textId="77777777" w:rsidR="001D7719" w:rsidRDefault="001D7719" w:rsidP="003F7A74">
            <w:pPr>
              <w:ind w:left="360"/>
              <w:rPr>
                <w:rFonts w:cstheme="minorHAnsi"/>
                <w:color w:val="4D4D4D"/>
                <w:sz w:val="18"/>
                <w:szCs w:val="18"/>
              </w:rPr>
            </w:pPr>
          </w:p>
          <w:p w14:paraId="4C9A078A" w14:textId="77777777" w:rsidR="001D7719" w:rsidRDefault="001D7719" w:rsidP="003F7A74">
            <w:pPr>
              <w:ind w:left="360"/>
              <w:rPr>
                <w:rFonts w:cstheme="minorHAnsi"/>
                <w:color w:val="4D4D4D"/>
                <w:sz w:val="18"/>
                <w:szCs w:val="18"/>
              </w:rPr>
            </w:pPr>
          </w:p>
          <w:p w14:paraId="04AE3ADB" w14:textId="77777777" w:rsidR="001D7719" w:rsidRPr="00346867" w:rsidRDefault="001D7719" w:rsidP="001D7719">
            <w:pPr>
              <w:rPr>
                <w:rFonts w:cstheme="minorHAnsi"/>
                <w:color w:val="4D4D4D"/>
                <w:sz w:val="18"/>
                <w:szCs w:val="18"/>
              </w:rPr>
            </w:pPr>
          </w:p>
        </w:tc>
      </w:tr>
    </w:tbl>
    <w:p w14:paraId="44CC4FA4" w14:textId="084B2BD2" w:rsidR="00722664" w:rsidRPr="001E4325" w:rsidRDefault="00D55F98" w:rsidP="001E4325"/>
    <w:sectPr w:rsidR="00722664" w:rsidRPr="001E4325" w:rsidSect="00A92D6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579FEF" w14:textId="77777777" w:rsidR="00D55F98" w:rsidRDefault="00D55F98" w:rsidP="00401D9F">
      <w:pPr>
        <w:spacing w:after="0" w:line="240" w:lineRule="auto"/>
      </w:pPr>
      <w:r>
        <w:separator/>
      </w:r>
    </w:p>
  </w:endnote>
  <w:endnote w:type="continuationSeparator" w:id="0">
    <w:p w14:paraId="794184EF" w14:textId="77777777" w:rsidR="00D55F98" w:rsidRDefault="00D55F98" w:rsidP="00401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MS Gothic"/>
    <w:panose1 w:val="00000000000000000000"/>
    <w:charset w:val="8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5F3444" w14:textId="77777777" w:rsidR="00D55F98" w:rsidRDefault="00D55F98" w:rsidP="00401D9F">
      <w:pPr>
        <w:spacing w:after="0" w:line="240" w:lineRule="auto"/>
      </w:pPr>
      <w:r>
        <w:separator/>
      </w:r>
    </w:p>
  </w:footnote>
  <w:footnote w:type="continuationSeparator" w:id="0">
    <w:p w14:paraId="018DAE47" w14:textId="77777777" w:rsidR="00D55F98" w:rsidRDefault="00D55F98" w:rsidP="00401D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C62D6"/>
    <w:multiLevelType w:val="hybridMultilevel"/>
    <w:tmpl w:val="7864F2FA"/>
    <w:lvl w:ilvl="0" w:tplc="2AD2FD92">
      <w:numFmt w:val="bullet"/>
      <w:lvlText w:val="-"/>
      <w:lvlJc w:val="left"/>
      <w:pPr>
        <w:ind w:left="720" w:hanging="360"/>
      </w:pPr>
      <w:rPr>
        <w:rFonts w:ascii="Calibri" w:eastAsia="Times New Roman"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3B2"/>
    <w:rsid w:val="00137FE5"/>
    <w:rsid w:val="001D7719"/>
    <w:rsid w:val="001E4325"/>
    <w:rsid w:val="001F45DB"/>
    <w:rsid w:val="00401D9F"/>
    <w:rsid w:val="004C22D0"/>
    <w:rsid w:val="004D07F7"/>
    <w:rsid w:val="005876AC"/>
    <w:rsid w:val="00634633"/>
    <w:rsid w:val="007628A8"/>
    <w:rsid w:val="00800556"/>
    <w:rsid w:val="008E73B2"/>
    <w:rsid w:val="00A77D7E"/>
    <w:rsid w:val="00A92D6E"/>
    <w:rsid w:val="00B06A12"/>
    <w:rsid w:val="00B46D53"/>
    <w:rsid w:val="00C33402"/>
    <w:rsid w:val="00D35C9C"/>
    <w:rsid w:val="00D55F9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56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3B2"/>
    <w:pPr>
      <w:spacing w:after="160" w:line="259" w:lineRule="auto"/>
    </w:pPr>
    <w:rPr>
      <w:rFonts w:eastAsiaTheme="minorEastAsia"/>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73B2"/>
    <w:rPr>
      <w:rFonts w:eastAsiaTheme="minorEastAsia"/>
      <w:sz w:val="22"/>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E4325"/>
    <w:rPr>
      <w:b/>
      <w:bCs/>
    </w:rPr>
  </w:style>
  <w:style w:type="paragraph" w:styleId="NormalWeb">
    <w:name w:val="Normal (Web)"/>
    <w:basedOn w:val="Normal"/>
    <w:uiPriority w:val="99"/>
    <w:unhideWhenUsed/>
    <w:rsid w:val="001E432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E4325"/>
    <w:pPr>
      <w:ind w:left="720"/>
      <w:contextualSpacing/>
    </w:pPr>
  </w:style>
  <w:style w:type="paragraph" w:styleId="Header">
    <w:name w:val="header"/>
    <w:basedOn w:val="Normal"/>
    <w:link w:val="HeaderChar"/>
    <w:uiPriority w:val="99"/>
    <w:unhideWhenUsed/>
    <w:rsid w:val="00401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D9F"/>
    <w:rPr>
      <w:rFonts w:eastAsiaTheme="minorEastAsia"/>
      <w:sz w:val="22"/>
      <w:szCs w:val="22"/>
      <w:lang w:eastAsia="zh-CN"/>
    </w:rPr>
  </w:style>
  <w:style w:type="paragraph" w:styleId="Footer">
    <w:name w:val="footer"/>
    <w:basedOn w:val="Normal"/>
    <w:link w:val="FooterChar"/>
    <w:uiPriority w:val="99"/>
    <w:unhideWhenUsed/>
    <w:rsid w:val="00401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D9F"/>
    <w:rPr>
      <w:rFonts w:eastAsiaTheme="minorEastAsia"/>
      <w:sz w:val="22"/>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3B2"/>
    <w:pPr>
      <w:spacing w:after="160" w:line="259" w:lineRule="auto"/>
    </w:pPr>
    <w:rPr>
      <w:rFonts w:eastAsiaTheme="minorEastAsia"/>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73B2"/>
    <w:rPr>
      <w:rFonts w:eastAsiaTheme="minorEastAsia"/>
      <w:sz w:val="22"/>
      <w:szCs w:val="22"/>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E4325"/>
    <w:rPr>
      <w:b/>
      <w:bCs/>
    </w:rPr>
  </w:style>
  <w:style w:type="paragraph" w:styleId="NormalWeb">
    <w:name w:val="Normal (Web)"/>
    <w:basedOn w:val="Normal"/>
    <w:uiPriority w:val="99"/>
    <w:unhideWhenUsed/>
    <w:rsid w:val="001E432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E4325"/>
    <w:pPr>
      <w:ind w:left="720"/>
      <w:contextualSpacing/>
    </w:pPr>
  </w:style>
  <w:style w:type="paragraph" w:styleId="Header">
    <w:name w:val="header"/>
    <w:basedOn w:val="Normal"/>
    <w:link w:val="HeaderChar"/>
    <w:uiPriority w:val="99"/>
    <w:unhideWhenUsed/>
    <w:rsid w:val="00401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D9F"/>
    <w:rPr>
      <w:rFonts w:eastAsiaTheme="minorEastAsia"/>
      <w:sz w:val="22"/>
      <w:szCs w:val="22"/>
      <w:lang w:eastAsia="zh-CN"/>
    </w:rPr>
  </w:style>
  <w:style w:type="paragraph" w:styleId="Footer">
    <w:name w:val="footer"/>
    <w:basedOn w:val="Normal"/>
    <w:link w:val="FooterChar"/>
    <w:uiPriority w:val="99"/>
    <w:unhideWhenUsed/>
    <w:rsid w:val="00401D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D9F"/>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098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Douglas</dc:creator>
  <cp:keywords/>
  <dc:description/>
  <cp:lastModifiedBy>Hardip Patel</cp:lastModifiedBy>
  <cp:revision>9</cp:revision>
  <dcterms:created xsi:type="dcterms:W3CDTF">2021-01-10T20:46:00Z</dcterms:created>
  <dcterms:modified xsi:type="dcterms:W3CDTF">2022-02-07T21:58:00Z</dcterms:modified>
</cp:coreProperties>
</file>