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CB" w:rsidRPr="00427C0E" w:rsidRDefault="00427C0E" w:rsidP="00427C0E">
      <w:pPr>
        <w:jc w:val="center"/>
        <w:rPr>
          <w:rFonts w:ascii="Times New Roman" w:hAnsi="Times New Roman" w:cs="Times New Roman"/>
          <w:b/>
          <w:sz w:val="28"/>
        </w:rPr>
      </w:pPr>
      <w:r w:rsidRPr="00427C0E">
        <w:rPr>
          <w:rFonts w:ascii="Times New Roman" w:hAnsi="Times New Roman" w:cs="Times New Roman"/>
          <w:b/>
          <w:sz w:val="28"/>
          <w:lang w:val="en-US"/>
        </w:rPr>
        <w:t>A Critical Review of Patricia Treble’s ‘</w:t>
      </w:r>
      <w:r w:rsidRPr="00427C0E">
        <w:rPr>
          <w:rFonts w:ascii="Times New Roman" w:hAnsi="Times New Roman" w:cs="Times New Roman"/>
          <w:b/>
          <w:sz w:val="28"/>
        </w:rPr>
        <w:t>COVID-19 in Canada: How Our Battle to Stop the Pandemic Is Going’</w:t>
      </w:r>
    </w:p>
    <w:p w:rsidR="00427C0E" w:rsidRDefault="00427C0E" w:rsidP="00427C0E">
      <w:pPr>
        <w:jc w:val="center"/>
        <w:rPr>
          <w:rFonts w:ascii="Times New Roman" w:hAnsi="Times New Roman" w:cs="Times New Roman"/>
          <w:b/>
          <w:sz w:val="24"/>
        </w:rPr>
      </w:pPr>
    </w:p>
    <w:p w:rsidR="00427C0E" w:rsidRDefault="00427C0E" w:rsidP="00427C0E">
      <w:pPr>
        <w:spacing w:before="100" w:beforeAutospacing="1"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Hardip Patel</w:t>
      </w:r>
    </w:p>
    <w:p w:rsidR="00427C0E" w:rsidRPr="00D55140" w:rsidRDefault="00427C0E" w:rsidP="00427C0E">
      <w:pPr>
        <w:spacing w:before="100" w:beforeAutospacing="1"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551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Centennial College</w:t>
      </w:r>
    </w:p>
    <w:p w:rsidR="00427C0E" w:rsidRPr="00D55140" w:rsidRDefault="00427C0E" w:rsidP="00427C0E">
      <w:pPr>
        <w:spacing w:before="100" w:beforeAutospacing="1"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 171 - 202</w:t>
      </w:r>
    </w:p>
    <w:p w:rsidR="00427C0E" w:rsidRPr="00D55140" w:rsidRDefault="00427C0E" w:rsidP="00427C0E">
      <w:pPr>
        <w:spacing w:before="100" w:beforeAutospacing="1"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551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Professor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Natalie Elyash</w:t>
      </w:r>
    </w:p>
    <w:p w:rsidR="00427C0E" w:rsidRPr="00D55140" w:rsidRDefault="00AF2E37" w:rsidP="00427C0E">
      <w:pPr>
        <w:spacing w:before="100" w:beforeAutospacing="1"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February 14</w:t>
      </w:r>
      <w:r w:rsidR="00427C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2022</w:t>
      </w:r>
    </w:p>
    <w:p w:rsidR="00427C0E" w:rsidRDefault="00427C0E" w:rsidP="00427C0E">
      <w:pPr>
        <w:jc w:val="center"/>
        <w:rPr>
          <w:rFonts w:ascii="Times New Roman" w:hAnsi="Times New Roman" w:cs="Times New Roman"/>
          <w:b/>
          <w:sz w:val="24"/>
        </w:rPr>
      </w:pPr>
    </w:p>
    <w:p w:rsidR="00427C0E" w:rsidRDefault="00427C0E" w:rsidP="00427C0E">
      <w:pPr>
        <w:jc w:val="center"/>
        <w:rPr>
          <w:rFonts w:ascii="Times New Roman" w:hAnsi="Times New Roman" w:cs="Times New Roman"/>
          <w:b/>
          <w:sz w:val="24"/>
        </w:rPr>
      </w:pPr>
    </w:p>
    <w:p w:rsidR="00B63BE7" w:rsidRDefault="00427C0E" w:rsidP="00427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It has been more than two years since the corona virus pandemic has taken over the whole world; life of the people is at stake especially in North American continent where </w:t>
      </w:r>
      <w:r w:rsidR="005A3EE2">
        <w:rPr>
          <w:rFonts w:ascii="Times New Roman" w:hAnsi="Times New Roman" w:cs="Times New Roman"/>
          <w:sz w:val="24"/>
        </w:rPr>
        <w:t xml:space="preserve">people have just survived partially from the lethal third wave of delta variant of covid-19. However, vaccination has come forth as a gleam of hope in the darkness. </w:t>
      </w:r>
      <w:r w:rsidR="00CE3B22">
        <w:rPr>
          <w:rFonts w:ascii="Times New Roman" w:hAnsi="Times New Roman" w:cs="Times New Roman"/>
          <w:sz w:val="24"/>
        </w:rPr>
        <w:t>Canada’s large scale vaccination program has rendered some very positive outcomes in handling the situation in country. In her article ‘</w:t>
      </w:r>
      <w:r w:rsidR="00CE3B22" w:rsidRPr="00CE3B22">
        <w:rPr>
          <w:rFonts w:ascii="Times New Roman" w:hAnsi="Times New Roman" w:cs="Times New Roman"/>
          <w:b/>
        </w:rPr>
        <w:t>COVID-19 in Canada: How Our Battle to Stop the Pandemic Is Going</w:t>
      </w:r>
      <w:r w:rsidR="00CE3B22">
        <w:rPr>
          <w:rFonts w:ascii="Times New Roman" w:hAnsi="Times New Roman" w:cs="Times New Roman"/>
          <w:sz w:val="24"/>
        </w:rPr>
        <w:t>’, Treble (2021) thoroughly explains about the Canada’s vaccination efforts and its impact on</w:t>
      </w:r>
      <w:r w:rsidR="00466C88">
        <w:rPr>
          <w:rFonts w:ascii="Times New Roman" w:hAnsi="Times New Roman" w:cs="Times New Roman"/>
          <w:sz w:val="24"/>
        </w:rPr>
        <w:t xml:space="preserve"> covid-19 cases</w:t>
      </w:r>
      <w:r w:rsidR="00CE3B22">
        <w:rPr>
          <w:rFonts w:ascii="Times New Roman" w:hAnsi="Times New Roman" w:cs="Times New Roman"/>
          <w:sz w:val="24"/>
        </w:rPr>
        <w:t xml:space="preserve">. In addition, she </w:t>
      </w:r>
      <w:r w:rsidR="00466C88">
        <w:rPr>
          <w:rFonts w:ascii="Times New Roman" w:hAnsi="Times New Roman" w:cs="Times New Roman"/>
          <w:sz w:val="24"/>
        </w:rPr>
        <w:t xml:space="preserve">has provided significant statistics and meaningful comparisons cited from federal resources and some trustworthy media houses. In one line </w:t>
      </w:r>
      <w:r w:rsidR="00B63BE7">
        <w:rPr>
          <w:rFonts w:ascii="Times New Roman" w:hAnsi="Times New Roman" w:cs="Times New Roman"/>
          <w:sz w:val="24"/>
        </w:rPr>
        <w:t>can be said</w:t>
      </w:r>
      <w:r w:rsidR="00466C88">
        <w:rPr>
          <w:rFonts w:ascii="Times New Roman" w:hAnsi="Times New Roman" w:cs="Times New Roman"/>
          <w:sz w:val="24"/>
        </w:rPr>
        <w:t xml:space="preserve">, Treble has been </w:t>
      </w:r>
      <w:r w:rsidR="00B63BE7">
        <w:rPr>
          <w:rFonts w:ascii="Times New Roman" w:hAnsi="Times New Roman" w:cs="Times New Roman"/>
          <w:sz w:val="24"/>
        </w:rPr>
        <w:t xml:space="preserve">effective in convincing the reader about how well Canada is fighting against </w:t>
      </w:r>
      <w:r w:rsidR="00790810">
        <w:rPr>
          <w:rFonts w:ascii="Times New Roman" w:hAnsi="Times New Roman" w:cs="Times New Roman"/>
          <w:sz w:val="24"/>
        </w:rPr>
        <w:t>the corona virus with compared</w:t>
      </w:r>
      <w:r w:rsidR="00B63BE7">
        <w:rPr>
          <w:rFonts w:ascii="Times New Roman" w:hAnsi="Times New Roman" w:cs="Times New Roman"/>
          <w:sz w:val="24"/>
        </w:rPr>
        <w:t xml:space="preserve"> to the rest of the world.</w:t>
      </w:r>
    </w:p>
    <w:p w:rsidR="00AC0810" w:rsidRDefault="00B63BE7" w:rsidP="007D520E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begin with,</w:t>
      </w:r>
      <w:r w:rsidR="00122E46">
        <w:rPr>
          <w:rFonts w:ascii="Times New Roman" w:hAnsi="Times New Roman" w:cs="Times New Roman"/>
          <w:sz w:val="24"/>
        </w:rPr>
        <w:t xml:space="preserve"> Treble has cited some accurate statistical data from various </w:t>
      </w:r>
      <w:r w:rsidR="00CF6C79">
        <w:rPr>
          <w:rFonts w:ascii="Times New Roman" w:hAnsi="Times New Roman" w:cs="Times New Roman"/>
          <w:sz w:val="24"/>
        </w:rPr>
        <w:t xml:space="preserve">creditworthy publications, </w:t>
      </w:r>
      <w:r w:rsidR="00122E46">
        <w:rPr>
          <w:rFonts w:ascii="Times New Roman" w:hAnsi="Times New Roman" w:cs="Times New Roman"/>
          <w:sz w:val="24"/>
        </w:rPr>
        <w:t xml:space="preserve">institutions </w:t>
      </w:r>
      <w:r w:rsidR="00CF6C79">
        <w:rPr>
          <w:rFonts w:ascii="Times New Roman" w:hAnsi="Times New Roman" w:cs="Times New Roman"/>
          <w:sz w:val="24"/>
        </w:rPr>
        <w:t>and news houses across the globe</w:t>
      </w:r>
      <w:r w:rsidR="00122E46">
        <w:rPr>
          <w:rFonts w:ascii="Times New Roman" w:hAnsi="Times New Roman" w:cs="Times New Roman"/>
          <w:sz w:val="24"/>
        </w:rPr>
        <w:t xml:space="preserve">. </w:t>
      </w:r>
      <w:r w:rsidR="00CF6C79">
        <w:rPr>
          <w:rFonts w:ascii="Times New Roman" w:hAnsi="Times New Roman" w:cs="Times New Roman"/>
          <w:sz w:val="24"/>
        </w:rPr>
        <w:t>T</w:t>
      </w:r>
      <w:r w:rsidR="00281DD7">
        <w:rPr>
          <w:rFonts w:ascii="Times New Roman" w:hAnsi="Times New Roman" w:cs="Times New Roman"/>
          <w:sz w:val="24"/>
        </w:rPr>
        <w:t>o take an</w:t>
      </w:r>
      <w:r w:rsidR="00CF6C79">
        <w:rPr>
          <w:rFonts w:ascii="Times New Roman" w:hAnsi="Times New Roman" w:cs="Times New Roman"/>
          <w:sz w:val="24"/>
        </w:rPr>
        <w:t xml:space="preserve"> example, author takes reference of a reputed UK based NGO named </w:t>
      </w:r>
      <w:r w:rsidR="00CF6C79" w:rsidRPr="00790810">
        <w:rPr>
          <w:rFonts w:ascii="Times New Roman" w:hAnsi="Times New Roman" w:cs="Times New Roman"/>
          <w:i/>
          <w:sz w:val="24"/>
        </w:rPr>
        <w:t xml:space="preserve">Our World </w:t>
      </w:r>
      <w:proofErr w:type="gramStart"/>
      <w:r w:rsidR="00CF6C79" w:rsidRPr="00790810">
        <w:rPr>
          <w:rFonts w:ascii="Times New Roman" w:hAnsi="Times New Roman" w:cs="Times New Roman"/>
          <w:i/>
          <w:sz w:val="24"/>
        </w:rPr>
        <w:t>In</w:t>
      </w:r>
      <w:proofErr w:type="gramEnd"/>
      <w:r w:rsidR="00CF6C79" w:rsidRPr="00790810">
        <w:rPr>
          <w:rFonts w:ascii="Times New Roman" w:hAnsi="Times New Roman" w:cs="Times New Roman"/>
          <w:i/>
          <w:sz w:val="24"/>
        </w:rPr>
        <w:t xml:space="preserve"> Data</w:t>
      </w:r>
      <w:r w:rsidR="00CF6C79">
        <w:rPr>
          <w:rFonts w:ascii="Times New Roman" w:hAnsi="Times New Roman" w:cs="Times New Roman"/>
          <w:i/>
          <w:sz w:val="24"/>
        </w:rPr>
        <w:t xml:space="preserve"> </w:t>
      </w:r>
      <w:r w:rsidR="00281DD7">
        <w:rPr>
          <w:rFonts w:ascii="Times New Roman" w:hAnsi="Times New Roman" w:cs="Times New Roman"/>
          <w:sz w:val="24"/>
        </w:rPr>
        <w:t xml:space="preserve">to give </w:t>
      </w:r>
      <w:r w:rsidR="00790810">
        <w:rPr>
          <w:rFonts w:ascii="Times New Roman" w:hAnsi="Times New Roman" w:cs="Times New Roman"/>
          <w:sz w:val="24"/>
        </w:rPr>
        <w:t xml:space="preserve">an </w:t>
      </w:r>
      <w:r w:rsidR="00281DD7">
        <w:rPr>
          <w:rFonts w:ascii="Times New Roman" w:hAnsi="Times New Roman" w:cs="Times New Roman"/>
          <w:sz w:val="24"/>
        </w:rPr>
        <w:t>idea about Canada’s immunization rate per cent with compared to the other developed economies like US, Britain and Israel</w:t>
      </w:r>
      <w:r w:rsidR="00CF6C79">
        <w:rPr>
          <w:rFonts w:ascii="Times New Roman" w:hAnsi="Times New Roman" w:cs="Times New Roman"/>
          <w:sz w:val="24"/>
        </w:rPr>
        <w:t xml:space="preserve">. </w:t>
      </w:r>
      <w:r w:rsidR="00BB754E">
        <w:rPr>
          <w:rFonts w:ascii="Times New Roman" w:hAnsi="Times New Roman" w:cs="Times New Roman"/>
          <w:sz w:val="24"/>
        </w:rPr>
        <w:t>According to the data, with such rapid immunization, Canada has given two dos</w:t>
      </w:r>
      <w:r w:rsidR="00790810">
        <w:rPr>
          <w:rFonts w:ascii="Times New Roman" w:hAnsi="Times New Roman" w:cs="Times New Roman"/>
          <w:sz w:val="24"/>
        </w:rPr>
        <w:t>ages of covid-19 vaccines to</w:t>
      </w:r>
      <w:r w:rsidR="00BB754E">
        <w:rPr>
          <w:rFonts w:ascii="Times New Roman" w:hAnsi="Times New Roman" w:cs="Times New Roman"/>
          <w:sz w:val="24"/>
        </w:rPr>
        <w:t xml:space="preserve"> more than 42 per cent of population. </w:t>
      </w:r>
      <w:r w:rsidR="003324D7">
        <w:rPr>
          <w:rFonts w:ascii="Times New Roman" w:hAnsi="Times New Roman" w:cs="Times New Roman"/>
          <w:sz w:val="24"/>
        </w:rPr>
        <w:t xml:space="preserve">To support the thesis, author has taken into account some interesting numbers collected by </w:t>
      </w:r>
      <w:r w:rsidR="003324D7" w:rsidRPr="00790810">
        <w:rPr>
          <w:rFonts w:ascii="Times New Roman" w:hAnsi="Times New Roman" w:cs="Times New Roman"/>
          <w:i/>
          <w:sz w:val="24"/>
        </w:rPr>
        <w:t>Open Data Working Group</w:t>
      </w:r>
      <w:r w:rsidR="003324D7">
        <w:rPr>
          <w:rFonts w:ascii="Times New Roman" w:hAnsi="Times New Roman" w:cs="Times New Roman"/>
          <w:sz w:val="24"/>
        </w:rPr>
        <w:t xml:space="preserve"> (affiliated to University Of Toronto)</w:t>
      </w:r>
      <w:r w:rsidR="003324D7">
        <w:rPr>
          <w:rFonts w:ascii="Times New Roman" w:hAnsi="Times New Roman" w:cs="Times New Roman"/>
          <w:sz w:val="24"/>
        </w:rPr>
        <w:t xml:space="preserve"> such as comparison of daily covid-19 caseload among the provinces of Canada and number of daily covid-19 tests in Canada. </w:t>
      </w:r>
      <w:r w:rsidR="00BB754E">
        <w:rPr>
          <w:rFonts w:ascii="Times New Roman" w:hAnsi="Times New Roman" w:cs="Times New Roman"/>
          <w:sz w:val="24"/>
        </w:rPr>
        <w:t xml:space="preserve">Treble has also </w:t>
      </w:r>
      <w:r w:rsidR="00DD07B0">
        <w:rPr>
          <w:rFonts w:ascii="Times New Roman" w:hAnsi="Times New Roman" w:cs="Times New Roman"/>
          <w:sz w:val="24"/>
        </w:rPr>
        <w:t>mentioned the</w:t>
      </w:r>
      <w:r w:rsidR="00BB754E">
        <w:rPr>
          <w:rFonts w:ascii="Times New Roman" w:hAnsi="Times New Roman" w:cs="Times New Roman"/>
          <w:sz w:val="24"/>
        </w:rPr>
        <w:t xml:space="preserve"> </w:t>
      </w:r>
      <w:r w:rsidR="007D520E">
        <w:rPr>
          <w:rFonts w:ascii="Times New Roman" w:hAnsi="Times New Roman" w:cs="Times New Roman"/>
          <w:sz w:val="24"/>
        </w:rPr>
        <w:t xml:space="preserve">analysis of </w:t>
      </w:r>
      <w:r w:rsidR="00BB754E">
        <w:rPr>
          <w:rFonts w:ascii="Times New Roman" w:hAnsi="Times New Roman" w:cs="Times New Roman"/>
          <w:sz w:val="24"/>
        </w:rPr>
        <w:t>Trevor Tombe</w:t>
      </w:r>
      <w:r w:rsidR="007D520E">
        <w:rPr>
          <w:rFonts w:ascii="Times New Roman" w:hAnsi="Times New Roman" w:cs="Times New Roman"/>
          <w:sz w:val="24"/>
        </w:rPr>
        <w:t xml:space="preserve"> (Economics professor at University of Calgary)</w:t>
      </w:r>
      <w:r w:rsidR="00BB754E">
        <w:rPr>
          <w:rFonts w:ascii="Times New Roman" w:hAnsi="Times New Roman" w:cs="Times New Roman"/>
          <w:sz w:val="24"/>
        </w:rPr>
        <w:t xml:space="preserve"> on Canada’</w:t>
      </w:r>
      <w:r w:rsidR="00C02945">
        <w:rPr>
          <w:rFonts w:ascii="Times New Roman" w:hAnsi="Times New Roman" w:cs="Times New Roman"/>
          <w:sz w:val="24"/>
        </w:rPr>
        <w:t xml:space="preserve">s vaccine progress and its comparison with the </w:t>
      </w:r>
      <w:r w:rsidR="00790810">
        <w:rPr>
          <w:rFonts w:ascii="Times New Roman" w:hAnsi="Times New Roman" w:cs="Times New Roman"/>
          <w:sz w:val="24"/>
        </w:rPr>
        <w:t xml:space="preserve">major </w:t>
      </w:r>
      <w:r w:rsidR="00C02945">
        <w:rPr>
          <w:rFonts w:ascii="Times New Roman" w:hAnsi="Times New Roman" w:cs="Times New Roman"/>
          <w:sz w:val="24"/>
        </w:rPr>
        <w:t>states</w:t>
      </w:r>
      <w:r w:rsidR="00790810">
        <w:rPr>
          <w:rFonts w:ascii="Times New Roman" w:hAnsi="Times New Roman" w:cs="Times New Roman"/>
          <w:sz w:val="24"/>
        </w:rPr>
        <w:t xml:space="preserve"> of US</w:t>
      </w:r>
      <w:r w:rsidR="00E3771B">
        <w:rPr>
          <w:rFonts w:ascii="Times New Roman" w:hAnsi="Times New Roman" w:cs="Times New Roman"/>
          <w:sz w:val="24"/>
        </w:rPr>
        <w:t>.</w:t>
      </w:r>
      <w:r w:rsidR="00C02945">
        <w:rPr>
          <w:rFonts w:ascii="Times New Roman" w:hAnsi="Times New Roman" w:cs="Times New Roman"/>
          <w:sz w:val="24"/>
        </w:rPr>
        <w:t xml:space="preserve"> </w:t>
      </w:r>
      <w:r w:rsidR="007D520E">
        <w:rPr>
          <w:rFonts w:ascii="Times New Roman" w:hAnsi="Times New Roman" w:cs="Times New Roman"/>
          <w:sz w:val="24"/>
        </w:rPr>
        <w:t xml:space="preserve">As per </w:t>
      </w:r>
      <w:proofErr w:type="spellStart"/>
      <w:r w:rsidR="007D520E">
        <w:rPr>
          <w:rFonts w:ascii="Times New Roman" w:hAnsi="Times New Roman" w:cs="Times New Roman"/>
          <w:sz w:val="24"/>
        </w:rPr>
        <w:t>Tombe’s</w:t>
      </w:r>
      <w:proofErr w:type="spellEnd"/>
      <w:r w:rsidR="007D520E">
        <w:rPr>
          <w:rFonts w:ascii="Times New Roman" w:hAnsi="Times New Roman" w:cs="Times New Roman"/>
          <w:sz w:val="24"/>
        </w:rPr>
        <w:t xml:space="preserve"> </w:t>
      </w:r>
      <w:r w:rsidR="00DD07B0">
        <w:rPr>
          <w:rFonts w:ascii="Times New Roman" w:hAnsi="Times New Roman" w:cs="Times New Roman"/>
          <w:sz w:val="24"/>
        </w:rPr>
        <w:t xml:space="preserve">calculation, </w:t>
      </w:r>
      <w:r w:rsidR="00C02945">
        <w:rPr>
          <w:rFonts w:ascii="Times New Roman" w:hAnsi="Times New Roman" w:cs="Times New Roman"/>
          <w:sz w:val="24"/>
        </w:rPr>
        <w:t>Manitoba is top province with almost half of the population al</w:t>
      </w:r>
      <w:r w:rsidR="00790810">
        <w:rPr>
          <w:rFonts w:ascii="Times New Roman" w:hAnsi="Times New Roman" w:cs="Times New Roman"/>
          <w:sz w:val="24"/>
        </w:rPr>
        <w:t>ready immunized. Also he predicts</w:t>
      </w:r>
      <w:r w:rsidR="00C02945">
        <w:rPr>
          <w:rFonts w:ascii="Times New Roman" w:hAnsi="Times New Roman" w:cs="Times New Roman"/>
          <w:sz w:val="24"/>
        </w:rPr>
        <w:t xml:space="preserve"> </w:t>
      </w:r>
      <w:r w:rsidR="00DD07B0">
        <w:rPr>
          <w:rFonts w:ascii="Times New Roman" w:hAnsi="Times New Roman" w:cs="Times New Roman"/>
          <w:sz w:val="24"/>
        </w:rPr>
        <w:t>nevertheless</w:t>
      </w:r>
      <w:r w:rsidR="007D520E">
        <w:rPr>
          <w:rFonts w:ascii="Times New Roman" w:hAnsi="Times New Roman" w:cs="Times New Roman"/>
          <w:sz w:val="24"/>
        </w:rPr>
        <w:t xml:space="preserve"> US has initiated vaccination earlier than Canada but, the later may surpass the former </w:t>
      </w:r>
      <w:r w:rsidR="00790810">
        <w:rPr>
          <w:rFonts w:ascii="Times New Roman" w:hAnsi="Times New Roman" w:cs="Times New Roman"/>
          <w:sz w:val="24"/>
        </w:rPr>
        <w:t xml:space="preserve">in very near future in </w:t>
      </w:r>
      <w:r w:rsidR="007D520E">
        <w:rPr>
          <w:rFonts w:ascii="Times New Roman" w:hAnsi="Times New Roman" w:cs="Times New Roman"/>
          <w:sz w:val="24"/>
        </w:rPr>
        <w:t xml:space="preserve">vaccination coverage. </w:t>
      </w:r>
      <w:r w:rsidR="00EB6A35">
        <w:rPr>
          <w:rFonts w:ascii="Times New Roman" w:hAnsi="Times New Roman" w:cs="Times New Roman"/>
          <w:sz w:val="24"/>
        </w:rPr>
        <w:t xml:space="preserve">In addition, the </w:t>
      </w:r>
      <w:r w:rsidR="00EA7ACA">
        <w:rPr>
          <w:rFonts w:ascii="Times New Roman" w:hAnsi="Times New Roman" w:cs="Times New Roman"/>
          <w:sz w:val="24"/>
        </w:rPr>
        <w:t xml:space="preserve">author takes support of charts and graphs from </w:t>
      </w:r>
      <w:r w:rsidR="00EB6A35">
        <w:rPr>
          <w:rFonts w:ascii="Times New Roman" w:hAnsi="Times New Roman" w:cs="Times New Roman"/>
          <w:sz w:val="24"/>
        </w:rPr>
        <w:t xml:space="preserve">the </w:t>
      </w:r>
      <w:r w:rsidR="00EA7ACA">
        <w:rPr>
          <w:rFonts w:ascii="Times New Roman" w:hAnsi="Times New Roman" w:cs="Times New Roman"/>
          <w:sz w:val="24"/>
        </w:rPr>
        <w:t>official government</w:t>
      </w:r>
      <w:r w:rsidR="00790810">
        <w:rPr>
          <w:rFonts w:ascii="Times New Roman" w:hAnsi="Times New Roman" w:cs="Times New Roman"/>
          <w:sz w:val="24"/>
        </w:rPr>
        <w:t xml:space="preserve"> resources </w:t>
      </w:r>
      <w:r w:rsidR="00790810">
        <w:rPr>
          <w:rFonts w:ascii="Times New Roman" w:hAnsi="Times New Roman" w:cs="Times New Roman"/>
          <w:sz w:val="24"/>
        </w:rPr>
        <w:lastRenderedPageBreak/>
        <w:t>methodically</w:t>
      </w:r>
      <w:r w:rsidR="009F0817">
        <w:rPr>
          <w:rFonts w:ascii="Times New Roman" w:hAnsi="Times New Roman" w:cs="Times New Roman"/>
          <w:sz w:val="24"/>
        </w:rPr>
        <w:t xml:space="preserve"> throughout</w:t>
      </w:r>
      <w:r w:rsidR="00122E46">
        <w:rPr>
          <w:rFonts w:ascii="Times New Roman" w:hAnsi="Times New Roman" w:cs="Times New Roman"/>
          <w:sz w:val="24"/>
        </w:rPr>
        <w:t xml:space="preserve"> the composition.</w:t>
      </w:r>
      <w:r w:rsidR="0056295A">
        <w:rPr>
          <w:rFonts w:ascii="Times New Roman" w:hAnsi="Times New Roman" w:cs="Times New Roman"/>
          <w:sz w:val="24"/>
        </w:rPr>
        <w:t xml:space="preserve"> </w:t>
      </w:r>
      <w:r w:rsidR="00EB6A35">
        <w:rPr>
          <w:rFonts w:ascii="Times New Roman" w:hAnsi="Times New Roman" w:cs="Times New Roman"/>
          <w:sz w:val="24"/>
        </w:rPr>
        <w:t>As an epitome, line graph of daily covid-19 cases cited from Canadian provincial so</w:t>
      </w:r>
      <w:r w:rsidR="00BB754E">
        <w:rPr>
          <w:rFonts w:ascii="Times New Roman" w:hAnsi="Times New Roman" w:cs="Times New Roman"/>
          <w:sz w:val="24"/>
        </w:rPr>
        <w:t>urce</w:t>
      </w:r>
      <w:r w:rsidR="003324D7">
        <w:rPr>
          <w:rFonts w:ascii="Times New Roman" w:hAnsi="Times New Roman" w:cs="Times New Roman"/>
          <w:sz w:val="24"/>
        </w:rPr>
        <w:t>.</w:t>
      </w:r>
      <w:r w:rsidR="00E3771B">
        <w:rPr>
          <w:rFonts w:ascii="Times New Roman" w:hAnsi="Times New Roman" w:cs="Times New Roman"/>
          <w:sz w:val="24"/>
        </w:rPr>
        <w:t xml:space="preserve"> Such trustworthy sources with up to the mark analysis increase the readers’ belief </w:t>
      </w:r>
      <w:r w:rsidR="00790810">
        <w:rPr>
          <w:rFonts w:ascii="Times New Roman" w:hAnsi="Times New Roman" w:cs="Times New Roman"/>
          <w:sz w:val="24"/>
        </w:rPr>
        <w:t>in her</w:t>
      </w:r>
      <w:r w:rsidR="00E3771B">
        <w:rPr>
          <w:rFonts w:ascii="Times New Roman" w:hAnsi="Times New Roman" w:cs="Times New Roman"/>
          <w:sz w:val="24"/>
        </w:rPr>
        <w:t>.</w:t>
      </w:r>
      <w:r w:rsidR="00C02945">
        <w:rPr>
          <w:rFonts w:ascii="Times New Roman" w:hAnsi="Times New Roman" w:cs="Times New Roman"/>
          <w:sz w:val="24"/>
        </w:rPr>
        <w:t xml:space="preserve"> </w:t>
      </w:r>
    </w:p>
    <w:p w:rsidR="00C02945" w:rsidRDefault="00C02945" w:rsidP="007D520E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Treble has mentioned about the lower vaccination coverage in America </w:t>
      </w:r>
      <w:r w:rsidR="00EC363B">
        <w:rPr>
          <w:rFonts w:ascii="Times New Roman" w:hAnsi="Times New Roman" w:cs="Times New Roman"/>
          <w:sz w:val="24"/>
        </w:rPr>
        <w:t xml:space="preserve">and its result </w:t>
      </w:r>
      <w:r>
        <w:rPr>
          <w:rFonts w:ascii="Times New Roman" w:hAnsi="Times New Roman" w:cs="Times New Roman"/>
          <w:sz w:val="24"/>
        </w:rPr>
        <w:t xml:space="preserve">in </w:t>
      </w:r>
      <w:r w:rsidR="00EC363B">
        <w:rPr>
          <w:rFonts w:ascii="Times New Roman" w:hAnsi="Times New Roman" w:cs="Times New Roman"/>
          <w:sz w:val="24"/>
        </w:rPr>
        <w:t xml:space="preserve">nationwide </w:t>
      </w:r>
      <w:r>
        <w:rPr>
          <w:rFonts w:ascii="Times New Roman" w:hAnsi="Times New Roman" w:cs="Times New Roman"/>
          <w:sz w:val="24"/>
        </w:rPr>
        <w:t xml:space="preserve">resurgence </w:t>
      </w:r>
      <w:r w:rsidR="00790810">
        <w:rPr>
          <w:rFonts w:ascii="Times New Roman" w:hAnsi="Times New Roman" w:cs="Times New Roman"/>
          <w:sz w:val="24"/>
        </w:rPr>
        <w:t>of covid-19 cases</w:t>
      </w:r>
      <w:r w:rsidR="00EC363B">
        <w:rPr>
          <w:rFonts w:ascii="Times New Roman" w:hAnsi="Times New Roman" w:cs="Times New Roman"/>
          <w:sz w:val="24"/>
        </w:rPr>
        <w:t xml:space="preserve">. To add credibility, she has taken basis of the reports published by the </w:t>
      </w:r>
      <w:r w:rsidR="00EC363B" w:rsidRPr="00790810">
        <w:rPr>
          <w:rFonts w:ascii="Times New Roman" w:hAnsi="Times New Roman" w:cs="Times New Roman"/>
          <w:i/>
          <w:sz w:val="24"/>
        </w:rPr>
        <w:t>New York Times</w:t>
      </w:r>
      <w:r w:rsidR="00EC363B">
        <w:rPr>
          <w:rFonts w:ascii="Times New Roman" w:hAnsi="Times New Roman" w:cs="Times New Roman"/>
          <w:sz w:val="24"/>
        </w:rPr>
        <w:t xml:space="preserve"> and </w:t>
      </w:r>
      <w:r w:rsidR="00EC363B" w:rsidRPr="00790810">
        <w:rPr>
          <w:rFonts w:ascii="Times New Roman" w:hAnsi="Times New Roman" w:cs="Times New Roman"/>
          <w:i/>
          <w:sz w:val="24"/>
        </w:rPr>
        <w:t>CNN</w:t>
      </w:r>
      <w:r w:rsidR="00EC363B">
        <w:rPr>
          <w:rFonts w:ascii="Times New Roman" w:hAnsi="Times New Roman" w:cs="Times New Roman"/>
          <w:sz w:val="24"/>
        </w:rPr>
        <w:t xml:space="preserve"> and the quotes from the field experts. She quotes Erik Frederick who is chief administrative office at Springfield, Missouri. Frederick exclaims that they are stretched ever than before and the </w:t>
      </w:r>
      <w:r w:rsidR="00237D44">
        <w:rPr>
          <w:rFonts w:ascii="Times New Roman" w:hAnsi="Times New Roman" w:cs="Times New Roman"/>
          <w:sz w:val="24"/>
        </w:rPr>
        <w:t xml:space="preserve">situation is worsening at an unbelievable pace. At the same time the author commends Canada’s high speed vaccination efforts and quotes co-chair of Canada’s covid-19 immunity task force </w:t>
      </w:r>
      <w:proofErr w:type="spellStart"/>
      <w:r w:rsidR="00237D44">
        <w:rPr>
          <w:rFonts w:ascii="Times New Roman" w:hAnsi="Times New Roman" w:cs="Times New Roman"/>
          <w:sz w:val="24"/>
        </w:rPr>
        <w:t>Dr.</w:t>
      </w:r>
      <w:proofErr w:type="spellEnd"/>
      <w:r w:rsidR="00237D44">
        <w:rPr>
          <w:rFonts w:ascii="Times New Roman" w:hAnsi="Times New Roman" w:cs="Times New Roman"/>
          <w:sz w:val="24"/>
        </w:rPr>
        <w:t xml:space="preserve"> David Naylor. About vaccination efforts, </w:t>
      </w:r>
      <w:proofErr w:type="spellStart"/>
      <w:r w:rsidR="00237D44">
        <w:rPr>
          <w:rFonts w:ascii="Times New Roman" w:hAnsi="Times New Roman" w:cs="Times New Roman"/>
          <w:sz w:val="24"/>
        </w:rPr>
        <w:t>D</w:t>
      </w:r>
      <w:r w:rsidR="00EA4242">
        <w:rPr>
          <w:rFonts w:ascii="Times New Roman" w:hAnsi="Times New Roman" w:cs="Times New Roman"/>
          <w:sz w:val="24"/>
        </w:rPr>
        <w:t>r.</w:t>
      </w:r>
      <w:proofErr w:type="spellEnd"/>
      <w:r w:rsidR="00EA4242">
        <w:rPr>
          <w:rFonts w:ascii="Times New Roman" w:hAnsi="Times New Roman" w:cs="Times New Roman"/>
          <w:sz w:val="24"/>
        </w:rPr>
        <w:t xml:space="preserve"> </w:t>
      </w:r>
      <w:r w:rsidR="00237D44">
        <w:rPr>
          <w:rFonts w:ascii="Times New Roman" w:hAnsi="Times New Roman" w:cs="Times New Roman"/>
          <w:sz w:val="24"/>
        </w:rPr>
        <w:t xml:space="preserve">Naylor says “that may help us mitigate the risk of big delta wave”. </w:t>
      </w:r>
      <w:r w:rsidR="00DD6715">
        <w:rPr>
          <w:rFonts w:ascii="Times New Roman" w:hAnsi="Times New Roman" w:cs="Times New Roman"/>
          <w:sz w:val="24"/>
        </w:rPr>
        <w:t xml:space="preserve">It </w:t>
      </w:r>
      <w:r w:rsidR="00790810">
        <w:rPr>
          <w:rFonts w:ascii="Times New Roman" w:hAnsi="Times New Roman" w:cs="Times New Roman"/>
          <w:sz w:val="24"/>
        </w:rPr>
        <w:t>is very</w:t>
      </w:r>
      <w:r w:rsidR="00DD6715">
        <w:rPr>
          <w:rFonts w:ascii="Times New Roman" w:hAnsi="Times New Roman" w:cs="Times New Roman"/>
          <w:sz w:val="24"/>
        </w:rPr>
        <w:t xml:space="preserve"> admirable method as the author quotes the professionals of the field</w:t>
      </w:r>
      <w:r w:rsidR="00EA4242">
        <w:rPr>
          <w:rFonts w:ascii="Times New Roman" w:hAnsi="Times New Roman" w:cs="Times New Roman"/>
          <w:sz w:val="24"/>
        </w:rPr>
        <w:t xml:space="preserve"> and shares their analysis; thus reader would be able to connect to the author’s point of view and can build the </w:t>
      </w:r>
      <w:r w:rsidR="00790810">
        <w:rPr>
          <w:rFonts w:ascii="Times New Roman" w:hAnsi="Times New Roman" w:cs="Times New Roman"/>
          <w:sz w:val="24"/>
        </w:rPr>
        <w:t>strong</w:t>
      </w:r>
      <w:r w:rsidR="00EA4242">
        <w:rPr>
          <w:rFonts w:ascii="Times New Roman" w:hAnsi="Times New Roman" w:cs="Times New Roman"/>
          <w:sz w:val="24"/>
        </w:rPr>
        <w:t xml:space="preserve"> opinion. </w:t>
      </w:r>
    </w:p>
    <w:p w:rsidR="00EA4242" w:rsidRDefault="00EA4242" w:rsidP="007D520E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last, the author also provides her own impact analysis of the increased immunization of Canada. She puts up the point that Canada’s covid-19 case data is improving day by day because of large vaccination coverage and it has </w:t>
      </w:r>
      <w:r w:rsidR="00B53DFF">
        <w:rPr>
          <w:rFonts w:ascii="Times New Roman" w:hAnsi="Times New Roman" w:cs="Times New Roman"/>
          <w:sz w:val="24"/>
        </w:rPr>
        <w:t>resulted</w:t>
      </w:r>
      <w:r>
        <w:rPr>
          <w:rFonts w:ascii="Times New Roman" w:hAnsi="Times New Roman" w:cs="Times New Roman"/>
          <w:sz w:val="24"/>
        </w:rPr>
        <w:t xml:space="preserve"> </w:t>
      </w:r>
      <w:r w:rsidR="00B53DFF">
        <w:rPr>
          <w:rFonts w:ascii="Times New Roman" w:hAnsi="Times New Roman" w:cs="Times New Roman"/>
          <w:sz w:val="24"/>
        </w:rPr>
        <w:t>in declining the daily national average of cases</w:t>
      </w:r>
      <w:r w:rsidR="00790810">
        <w:rPr>
          <w:rFonts w:ascii="Times New Roman" w:hAnsi="Times New Roman" w:cs="Times New Roman"/>
          <w:sz w:val="24"/>
        </w:rPr>
        <w:t xml:space="preserve"> to the</w:t>
      </w:r>
      <w:r w:rsidR="00B53DFF">
        <w:rPr>
          <w:rFonts w:ascii="Times New Roman" w:hAnsi="Times New Roman" w:cs="Times New Roman"/>
          <w:sz w:val="24"/>
        </w:rPr>
        <w:t xml:space="preserve"> one year low</w:t>
      </w:r>
      <w:r w:rsidR="00790810">
        <w:rPr>
          <w:rFonts w:ascii="Times New Roman" w:hAnsi="Times New Roman" w:cs="Times New Roman"/>
          <w:sz w:val="24"/>
        </w:rPr>
        <w:t>;</w:t>
      </w:r>
      <w:r w:rsidR="00B53DFF">
        <w:rPr>
          <w:rFonts w:ascii="Times New Roman" w:hAnsi="Times New Roman" w:cs="Times New Roman"/>
          <w:sz w:val="24"/>
        </w:rPr>
        <w:t xml:space="preserve"> the hospitalization has been the lowest since last year October. She has also narrated </w:t>
      </w:r>
      <w:r w:rsidR="00955B4F">
        <w:rPr>
          <w:rFonts w:ascii="Times New Roman" w:hAnsi="Times New Roman" w:cs="Times New Roman"/>
          <w:sz w:val="24"/>
        </w:rPr>
        <w:t>with pictorial statistics</w:t>
      </w:r>
      <w:r w:rsidR="00955B4F">
        <w:rPr>
          <w:rFonts w:ascii="Times New Roman" w:hAnsi="Times New Roman" w:cs="Times New Roman"/>
          <w:sz w:val="24"/>
        </w:rPr>
        <w:t xml:space="preserve"> </w:t>
      </w:r>
      <w:r w:rsidR="00B53DFF">
        <w:rPr>
          <w:rFonts w:ascii="Times New Roman" w:hAnsi="Times New Roman" w:cs="Times New Roman"/>
          <w:sz w:val="24"/>
        </w:rPr>
        <w:t>how the death</w:t>
      </w:r>
      <w:r w:rsidR="00955B4F">
        <w:rPr>
          <w:rFonts w:ascii="Times New Roman" w:hAnsi="Times New Roman" w:cs="Times New Roman"/>
          <w:sz w:val="24"/>
        </w:rPr>
        <w:t>s due to covid-19 have</w:t>
      </w:r>
      <w:r w:rsidR="00B53DFF">
        <w:rPr>
          <w:rFonts w:ascii="Times New Roman" w:hAnsi="Times New Roman" w:cs="Times New Roman"/>
          <w:sz w:val="24"/>
        </w:rPr>
        <w:t xml:space="preserve"> reduced drastically in recent weeks. </w:t>
      </w:r>
      <w:r w:rsidR="003577BF">
        <w:rPr>
          <w:rFonts w:ascii="Times New Roman" w:hAnsi="Times New Roman" w:cs="Times New Roman"/>
          <w:sz w:val="24"/>
        </w:rPr>
        <w:t>As per her analysis, t</w:t>
      </w:r>
      <w:r w:rsidR="00B53DFF">
        <w:rPr>
          <w:rFonts w:ascii="Times New Roman" w:hAnsi="Times New Roman" w:cs="Times New Roman"/>
          <w:sz w:val="24"/>
        </w:rPr>
        <w:t>he biggest effect has been seen in Ontario province which showed stiff decline in</w:t>
      </w:r>
      <w:r w:rsidR="003577BF">
        <w:rPr>
          <w:rFonts w:ascii="Times New Roman" w:hAnsi="Times New Roman" w:cs="Times New Roman"/>
          <w:sz w:val="24"/>
        </w:rPr>
        <w:t xml:space="preserve"> death</w:t>
      </w:r>
      <w:r w:rsidR="00955B4F">
        <w:rPr>
          <w:rFonts w:ascii="Times New Roman" w:hAnsi="Times New Roman" w:cs="Times New Roman"/>
          <w:sz w:val="24"/>
        </w:rPr>
        <w:t>s</w:t>
      </w:r>
      <w:r w:rsidR="003577BF">
        <w:rPr>
          <w:rFonts w:ascii="Times New Roman" w:hAnsi="Times New Roman" w:cs="Times New Roman"/>
          <w:sz w:val="24"/>
        </w:rPr>
        <w:t xml:space="preserve"> compared to previous week’s </w:t>
      </w:r>
      <w:r w:rsidR="00955B4F">
        <w:rPr>
          <w:rFonts w:ascii="Times New Roman" w:hAnsi="Times New Roman" w:cs="Times New Roman"/>
          <w:sz w:val="24"/>
        </w:rPr>
        <w:t>number</w:t>
      </w:r>
      <w:r w:rsidR="003577BF">
        <w:rPr>
          <w:rFonts w:ascii="Times New Roman" w:hAnsi="Times New Roman" w:cs="Times New Roman"/>
          <w:sz w:val="24"/>
        </w:rPr>
        <w:t xml:space="preserve">. </w:t>
      </w:r>
      <w:r w:rsidR="009F20F7">
        <w:rPr>
          <w:rFonts w:ascii="Times New Roman" w:hAnsi="Times New Roman" w:cs="Times New Roman"/>
          <w:sz w:val="24"/>
        </w:rPr>
        <w:t xml:space="preserve">As per the reports of </w:t>
      </w:r>
      <w:proofErr w:type="spellStart"/>
      <w:r w:rsidR="009F20F7">
        <w:rPr>
          <w:rFonts w:ascii="Times New Roman" w:hAnsi="Times New Roman" w:cs="Times New Roman"/>
          <w:sz w:val="24"/>
        </w:rPr>
        <w:t>Worldometers</w:t>
      </w:r>
      <w:proofErr w:type="spellEnd"/>
      <w:r w:rsidR="00AA2A57">
        <w:rPr>
          <w:rFonts w:ascii="Times New Roman" w:hAnsi="Times New Roman" w:cs="Times New Roman"/>
          <w:sz w:val="24"/>
        </w:rPr>
        <w:t xml:space="preserve"> (2022)</w:t>
      </w:r>
      <w:r w:rsidR="009F20F7">
        <w:rPr>
          <w:rFonts w:ascii="Times New Roman" w:hAnsi="Times New Roman" w:cs="Times New Roman"/>
          <w:sz w:val="24"/>
        </w:rPr>
        <w:t xml:space="preserve">; a globally accredited </w:t>
      </w:r>
      <w:r w:rsidR="004265B5">
        <w:rPr>
          <w:rFonts w:ascii="Times New Roman" w:hAnsi="Times New Roman" w:cs="Times New Roman"/>
          <w:sz w:val="24"/>
        </w:rPr>
        <w:t xml:space="preserve">covid-19 </w:t>
      </w:r>
      <w:r w:rsidR="009F20F7">
        <w:rPr>
          <w:rFonts w:ascii="Times New Roman" w:hAnsi="Times New Roman" w:cs="Times New Roman"/>
          <w:sz w:val="24"/>
        </w:rPr>
        <w:t xml:space="preserve">statistics provider, Canada has seen </w:t>
      </w:r>
      <w:r w:rsidR="004265B5">
        <w:rPr>
          <w:rFonts w:ascii="Times New Roman" w:hAnsi="Times New Roman" w:cs="Times New Roman"/>
          <w:sz w:val="24"/>
        </w:rPr>
        <w:t xml:space="preserve">considerable </w:t>
      </w:r>
      <w:r w:rsidR="009F20F7">
        <w:rPr>
          <w:rFonts w:ascii="Times New Roman" w:hAnsi="Times New Roman" w:cs="Times New Roman"/>
          <w:sz w:val="24"/>
        </w:rPr>
        <w:t xml:space="preserve">reduction in daily new cases and new reported deaths since July </w:t>
      </w:r>
      <w:r w:rsidR="004265B5">
        <w:rPr>
          <w:rFonts w:ascii="Times New Roman" w:hAnsi="Times New Roman" w:cs="Times New Roman"/>
          <w:sz w:val="24"/>
        </w:rPr>
        <w:t>1</w:t>
      </w:r>
      <w:r w:rsidR="00955B4F">
        <w:rPr>
          <w:rFonts w:ascii="Times New Roman" w:hAnsi="Times New Roman" w:cs="Times New Roman"/>
          <w:sz w:val="24"/>
        </w:rPr>
        <w:t>, 2021</w:t>
      </w:r>
      <w:r w:rsidR="004265B5">
        <w:rPr>
          <w:rFonts w:ascii="Times New Roman" w:hAnsi="Times New Roman" w:cs="Times New Roman"/>
          <w:sz w:val="24"/>
        </w:rPr>
        <w:t xml:space="preserve"> which truly justifies her point of view. </w:t>
      </w:r>
      <w:r w:rsidR="003577BF">
        <w:rPr>
          <w:rFonts w:ascii="Times New Roman" w:hAnsi="Times New Roman" w:cs="Times New Roman"/>
          <w:sz w:val="24"/>
        </w:rPr>
        <w:t>She has also cited the chart</w:t>
      </w:r>
      <w:r w:rsidR="00286C47">
        <w:rPr>
          <w:rFonts w:ascii="Times New Roman" w:hAnsi="Times New Roman" w:cs="Times New Roman"/>
          <w:sz w:val="24"/>
        </w:rPr>
        <w:t>s</w:t>
      </w:r>
      <w:r w:rsidR="003577BF">
        <w:rPr>
          <w:rFonts w:ascii="Times New Roman" w:hAnsi="Times New Roman" w:cs="Times New Roman"/>
          <w:sz w:val="24"/>
        </w:rPr>
        <w:t xml:space="preserve"> of </w:t>
      </w:r>
      <w:r w:rsidR="00286C47">
        <w:rPr>
          <w:rFonts w:ascii="Times New Roman" w:hAnsi="Times New Roman" w:cs="Times New Roman"/>
          <w:sz w:val="24"/>
        </w:rPr>
        <w:t xml:space="preserve">nationwide covid-19 deaths and </w:t>
      </w:r>
      <w:r w:rsidR="003577BF">
        <w:rPr>
          <w:rFonts w:ascii="Times New Roman" w:hAnsi="Times New Roman" w:cs="Times New Roman"/>
          <w:sz w:val="24"/>
        </w:rPr>
        <w:t>covid vaccine distribution</w:t>
      </w:r>
      <w:r w:rsidR="00286C47">
        <w:rPr>
          <w:rFonts w:ascii="Times New Roman" w:hAnsi="Times New Roman" w:cs="Times New Roman"/>
          <w:sz w:val="24"/>
        </w:rPr>
        <w:t xml:space="preserve"> to support her analysis. I believe, it is an exceptional way </w:t>
      </w:r>
      <w:r w:rsidR="00955B4F">
        <w:rPr>
          <w:rFonts w:ascii="Times New Roman" w:hAnsi="Times New Roman" w:cs="Times New Roman"/>
          <w:sz w:val="24"/>
        </w:rPr>
        <w:t>of increasing</w:t>
      </w:r>
      <w:r w:rsidR="00286C47">
        <w:rPr>
          <w:rFonts w:ascii="Times New Roman" w:hAnsi="Times New Roman" w:cs="Times New Roman"/>
          <w:sz w:val="24"/>
        </w:rPr>
        <w:t xml:space="preserve"> her chances of acceptance in peoples’ mind and by this way she </w:t>
      </w:r>
      <w:r w:rsidR="00955B4F">
        <w:rPr>
          <w:rFonts w:ascii="Times New Roman" w:hAnsi="Times New Roman" w:cs="Times New Roman"/>
          <w:sz w:val="24"/>
        </w:rPr>
        <w:t>succeeds</w:t>
      </w:r>
      <w:r w:rsidR="00286C47">
        <w:rPr>
          <w:rFonts w:ascii="Times New Roman" w:hAnsi="Times New Roman" w:cs="Times New Roman"/>
          <w:sz w:val="24"/>
        </w:rPr>
        <w:t xml:space="preserve"> in improvising readers’ thought process.</w:t>
      </w:r>
    </w:p>
    <w:p w:rsidR="00286C47" w:rsidRDefault="00286C47" w:rsidP="007D520E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conclude, T</w:t>
      </w:r>
      <w:r w:rsidR="008C2F4F">
        <w:rPr>
          <w:rFonts w:ascii="Times New Roman" w:hAnsi="Times New Roman" w:cs="Times New Roman"/>
          <w:sz w:val="24"/>
        </w:rPr>
        <w:t xml:space="preserve">reble writes in a very systematic manner with practical analysis, significant pictorial data, experts’ quotes and perfect citations. </w:t>
      </w:r>
      <w:r w:rsidR="00955B4F">
        <w:rPr>
          <w:rFonts w:ascii="Times New Roman" w:hAnsi="Times New Roman" w:cs="Times New Roman"/>
          <w:sz w:val="24"/>
        </w:rPr>
        <w:t>By this article, she</w:t>
      </w:r>
      <w:r w:rsidR="008C2F4F">
        <w:rPr>
          <w:rFonts w:ascii="Times New Roman" w:hAnsi="Times New Roman" w:cs="Times New Roman"/>
          <w:sz w:val="24"/>
        </w:rPr>
        <w:t xml:space="preserve"> creates a</w:t>
      </w:r>
      <w:r w:rsidR="009D65DF">
        <w:rPr>
          <w:rFonts w:ascii="Times New Roman" w:hAnsi="Times New Roman" w:cs="Times New Roman"/>
          <w:sz w:val="24"/>
        </w:rPr>
        <w:t xml:space="preserve"> great imp</w:t>
      </w:r>
      <w:r w:rsidR="00955B4F">
        <w:rPr>
          <w:rFonts w:ascii="Times New Roman" w:hAnsi="Times New Roman" w:cs="Times New Roman"/>
          <w:sz w:val="24"/>
        </w:rPr>
        <w:t>ression of herself</w:t>
      </w:r>
      <w:r w:rsidR="008C2F4F">
        <w:rPr>
          <w:rFonts w:ascii="Times New Roman" w:hAnsi="Times New Roman" w:cs="Times New Roman"/>
          <w:sz w:val="24"/>
        </w:rPr>
        <w:t xml:space="preserve"> in reader’s mind. Vaccination has largely </w:t>
      </w:r>
      <w:r w:rsidR="009D65DF">
        <w:rPr>
          <w:rFonts w:ascii="Times New Roman" w:hAnsi="Times New Roman" w:cs="Times New Roman"/>
          <w:sz w:val="24"/>
        </w:rPr>
        <w:t>contributed in handling the pandemic in</w:t>
      </w:r>
      <w:r w:rsidR="008C2F4F">
        <w:rPr>
          <w:rFonts w:ascii="Times New Roman" w:hAnsi="Times New Roman" w:cs="Times New Roman"/>
          <w:sz w:val="24"/>
        </w:rPr>
        <w:t xml:space="preserve"> Canada and its positive results are in front of us</w:t>
      </w:r>
      <w:r w:rsidR="009D65DF">
        <w:rPr>
          <w:rFonts w:ascii="Times New Roman" w:hAnsi="Times New Roman" w:cs="Times New Roman"/>
          <w:sz w:val="24"/>
        </w:rPr>
        <w:t>. Also it is a lesson to learn from America’s case study that vaccination is as important as other health measures and negligence can lead to adverse effects.</w:t>
      </w:r>
      <w:bookmarkStart w:id="0" w:name="_GoBack"/>
      <w:bookmarkEnd w:id="0"/>
    </w:p>
    <w:p w:rsidR="009D65DF" w:rsidRDefault="009D65DF" w:rsidP="007D520E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9D65DF" w:rsidRDefault="009D65DF" w:rsidP="007D520E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9D65DF" w:rsidRDefault="009D65DF" w:rsidP="007D520E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9D65DF" w:rsidRDefault="009D65DF" w:rsidP="007D520E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9D65DF" w:rsidRDefault="009D65DF" w:rsidP="007D520E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9D65DF" w:rsidRDefault="009D65DF" w:rsidP="007D520E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9D65DF" w:rsidRDefault="009D65DF" w:rsidP="009D65DF">
      <w:pPr>
        <w:ind w:firstLine="720"/>
        <w:jc w:val="center"/>
        <w:rPr>
          <w:rFonts w:ascii="Times New Roman" w:hAnsi="Times New Roman" w:cs="Times New Roman"/>
          <w:sz w:val="24"/>
        </w:rPr>
      </w:pPr>
    </w:p>
    <w:p w:rsidR="009D65DF" w:rsidRDefault="009D65DF" w:rsidP="009D65DF">
      <w:pPr>
        <w:ind w:firstLine="72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D65DF">
        <w:rPr>
          <w:rFonts w:ascii="Times New Roman" w:hAnsi="Times New Roman" w:cs="Times New Roman"/>
          <w:b/>
          <w:sz w:val="24"/>
          <w:u w:val="single"/>
        </w:rPr>
        <w:t>REFERENCES</w:t>
      </w:r>
    </w:p>
    <w:p w:rsidR="004265B5" w:rsidRDefault="00E90CE8" w:rsidP="00AA2A57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b w:val="0"/>
          <w:sz w:val="24"/>
        </w:rPr>
      </w:pPr>
      <w:r w:rsidRPr="00E90CE8">
        <w:rPr>
          <w:b w:val="0"/>
          <w:sz w:val="24"/>
        </w:rPr>
        <w:t>Patricia Treble (2021, July) COVID-19 in</w:t>
      </w:r>
      <w:r w:rsidRPr="00E90CE8">
        <w:rPr>
          <w:b w:val="0"/>
          <w:sz w:val="24"/>
        </w:rPr>
        <w:t xml:space="preserve"> Canada: How our battle to stop </w:t>
      </w:r>
      <w:r w:rsidRPr="00E90CE8">
        <w:rPr>
          <w:b w:val="0"/>
          <w:sz w:val="24"/>
        </w:rPr>
        <w:t>the pandemic is going</w:t>
      </w:r>
      <w:r>
        <w:rPr>
          <w:b w:val="0"/>
          <w:sz w:val="24"/>
        </w:rPr>
        <w:t xml:space="preserve">. Retrieved from </w:t>
      </w:r>
      <w:hyperlink r:id="rId9" w:history="1">
        <w:r w:rsidRPr="00E90CE8">
          <w:rPr>
            <w:rStyle w:val="Hyperlink"/>
            <w:b w:val="0"/>
            <w:sz w:val="24"/>
          </w:rPr>
          <w:t>https://www.macleans.ca/society/health/covid-19-in-canada-how-our-battle-against-the-second-wave-is-going/</w:t>
        </w:r>
      </w:hyperlink>
    </w:p>
    <w:p w:rsidR="00AA2A57" w:rsidRDefault="00AA2A57" w:rsidP="00AA2A57">
      <w:pPr>
        <w:pStyle w:val="Heading1"/>
        <w:shd w:val="clear" w:color="auto" w:fill="FFFFFF"/>
        <w:spacing w:before="0" w:beforeAutospacing="0" w:line="360" w:lineRule="auto"/>
        <w:ind w:left="1146"/>
        <w:rPr>
          <w:b w:val="0"/>
          <w:sz w:val="24"/>
        </w:rPr>
      </w:pPr>
    </w:p>
    <w:p w:rsidR="004265B5" w:rsidRPr="004265B5" w:rsidRDefault="004265B5" w:rsidP="00AA2A57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b w:val="0"/>
          <w:sz w:val="24"/>
        </w:rPr>
      </w:pPr>
      <w:r>
        <w:rPr>
          <w:b w:val="0"/>
          <w:sz w:val="24"/>
        </w:rPr>
        <w:t xml:space="preserve">Canada’s covid-19 updates by </w:t>
      </w:r>
      <w:proofErr w:type="spellStart"/>
      <w:r>
        <w:rPr>
          <w:b w:val="0"/>
          <w:sz w:val="24"/>
        </w:rPr>
        <w:t>WorldOMeters</w:t>
      </w:r>
      <w:proofErr w:type="spellEnd"/>
      <w:r>
        <w:rPr>
          <w:b w:val="0"/>
          <w:sz w:val="24"/>
        </w:rPr>
        <w:t xml:space="preserve">. Retrieved from </w:t>
      </w:r>
      <w:hyperlink r:id="rId10" w:history="1">
        <w:r w:rsidRPr="004265B5">
          <w:rPr>
            <w:rStyle w:val="Hyperlink"/>
            <w:b w:val="0"/>
            <w:sz w:val="24"/>
          </w:rPr>
          <w:t>https://www.worldometers.info/coronavirus/country/canada/</w:t>
        </w:r>
      </w:hyperlink>
      <w:r>
        <w:rPr>
          <w:b w:val="0"/>
          <w:sz w:val="24"/>
        </w:rPr>
        <w:t xml:space="preserve"> </w:t>
      </w:r>
    </w:p>
    <w:sectPr w:rsidR="004265B5" w:rsidRPr="004265B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B5D" w:rsidRDefault="002F0B5D" w:rsidP="00427C0E">
      <w:pPr>
        <w:spacing w:after="0" w:line="240" w:lineRule="auto"/>
      </w:pPr>
      <w:r>
        <w:separator/>
      </w:r>
    </w:p>
  </w:endnote>
  <w:endnote w:type="continuationSeparator" w:id="0">
    <w:p w:rsidR="002F0B5D" w:rsidRDefault="002F0B5D" w:rsidP="0042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B5D" w:rsidRDefault="002F0B5D" w:rsidP="00427C0E">
      <w:pPr>
        <w:spacing w:after="0" w:line="240" w:lineRule="auto"/>
      </w:pPr>
      <w:r>
        <w:separator/>
      </w:r>
    </w:p>
  </w:footnote>
  <w:footnote w:type="continuationSeparator" w:id="0">
    <w:p w:rsidR="002F0B5D" w:rsidRDefault="002F0B5D" w:rsidP="0042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63395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27C0E" w:rsidRDefault="00427C0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B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7C0E" w:rsidRDefault="00427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07D7"/>
    <w:multiLevelType w:val="hybridMultilevel"/>
    <w:tmpl w:val="3AD6963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53662B51"/>
    <w:multiLevelType w:val="hybridMultilevel"/>
    <w:tmpl w:val="E974BA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0E"/>
    <w:rsid w:val="00122E46"/>
    <w:rsid w:val="00237D44"/>
    <w:rsid w:val="00281DD7"/>
    <w:rsid w:val="00286C47"/>
    <w:rsid w:val="002F0B5D"/>
    <w:rsid w:val="003324D7"/>
    <w:rsid w:val="003577BF"/>
    <w:rsid w:val="004265B5"/>
    <w:rsid w:val="00427C0E"/>
    <w:rsid w:val="00466C88"/>
    <w:rsid w:val="0056295A"/>
    <w:rsid w:val="005A3EE2"/>
    <w:rsid w:val="005F3A73"/>
    <w:rsid w:val="00790810"/>
    <w:rsid w:val="007D520E"/>
    <w:rsid w:val="008C2F4F"/>
    <w:rsid w:val="00955B4F"/>
    <w:rsid w:val="009D65DF"/>
    <w:rsid w:val="009F0817"/>
    <w:rsid w:val="009F20F7"/>
    <w:rsid w:val="00AA2A57"/>
    <w:rsid w:val="00AC0810"/>
    <w:rsid w:val="00AF2E37"/>
    <w:rsid w:val="00B53DFF"/>
    <w:rsid w:val="00B63BE7"/>
    <w:rsid w:val="00BB754E"/>
    <w:rsid w:val="00BD13CB"/>
    <w:rsid w:val="00C02945"/>
    <w:rsid w:val="00CE3B22"/>
    <w:rsid w:val="00CF6C79"/>
    <w:rsid w:val="00DD07B0"/>
    <w:rsid w:val="00DD6715"/>
    <w:rsid w:val="00E3771B"/>
    <w:rsid w:val="00E90CE8"/>
    <w:rsid w:val="00EA4242"/>
    <w:rsid w:val="00EA7ACA"/>
    <w:rsid w:val="00EB6A35"/>
    <w:rsid w:val="00E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0E"/>
  </w:style>
  <w:style w:type="paragraph" w:styleId="Footer">
    <w:name w:val="footer"/>
    <w:basedOn w:val="Normal"/>
    <w:link w:val="FooterChar"/>
    <w:uiPriority w:val="99"/>
    <w:unhideWhenUsed/>
    <w:rsid w:val="00427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0E"/>
  </w:style>
  <w:style w:type="character" w:customStyle="1" w:styleId="Heading1Char">
    <w:name w:val="Heading 1 Char"/>
    <w:basedOn w:val="DefaultParagraphFont"/>
    <w:link w:val="Heading1"/>
    <w:uiPriority w:val="9"/>
    <w:rsid w:val="00427C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D6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C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0E"/>
  </w:style>
  <w:style w:type="paragraph" w:styleId="Footer">
    <w:name w:val="footer"/>
    <w:basedOn w:val="Normal"/>
    <w:link w:val="FooterChar"/>
    <w:uiPriority w:val="99"/>
    <w:unhideWhenUsed/>
    <w:rsid w:val="00427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0E"/>
  </w:style>
  <w:style w:type="character" w:customStyle="1" w:styleId="Heading1Char">
    <w:name w:val="Heading 1 Char"/>
    <w:basedOn w:val="DefaultParagraphFont"/>
    <w:link w:val="Heading1"/>
    <w:uiPriority w:val="9"/>
    <w:rsid w:val="00427C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D6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worldometers.info/coronavirus/country/canad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cleans.ca/society/health/covid-19-in-canada-how-our-battle-against-the-second-wave-is-go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7740-1981-46F1-A155-A8DFA3A7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Hardip Patel</dc:creator>
  <cp:lastModifiedBy>Hardip Patel</cp:lastModifiedBy>
  <cp:revision>6</cp:revision>
  <dcterms:created xsi:type="dcterms:W3CDTF">2022-02-13T22:25:00Z</dcterms:created>
  <dcterms:modified xsi:type="dcterms:W3CDTF">2022-02-15T02:39:00Z</dcterms:modified>
</cp:coreProperties>
</file>