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AB11B" w14:textId="77777777" w:rsidR="0018013A" w:rsidRPr="0018013A" w:rsidRDefault="0018013A" w:rsidP="0018013A">
      <w:pPr>
        <w:rPr>
          <w:rFonts w:ascii="Calibri" w:eastAsia="Times New Roman" w:hAnsi="Calibri" w:cs="Times New Roman"/>
        </w:rPr>
      </w:pPr>
      <w:r w:rsidRPr="0018013A">
        <w:rPr>
          <w:rFonts w:ascii="Calibri" w:eastAsia="Times New Roman" w:hAnsi="Calibri" w:cs="Times New Roman"/>
        </w:rPr>
        <w:t> </w:t>
      </w:r>
    </w:p>
    <w:p w14:paraId="61594B99"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b/>
          <w:bCs/>
          <w:sz w:val="24"/>
          <w:szCs w:val="24"/>
        </w:rPr>
        <w:t>Assignment 1</w:t>
      </w:r>
    </w:p>
    <w:p w14:paraId="39B610E9"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 xml:space="preserve">Your files must be in </w:t>
      </w:r>
      <w:proofErr w:type="spellStart"/>
      <w:r w:rsidRPr="0018013A">
        <w:rPr>
          <w:rFonts w:ascii="Verdana" w:eastAsia="Times New Roman" w:hAnsi="Verdana" w:cs="Times New Roman"/>
          <w:sz w:val="24"/>
          <w:szCs w:val="24"/>
        </w:rPr>
        <w:t>sql</w:t>
      </w:r>
      <w:proofErr w:type="spellEnd"/>
      <w:r w:rsidRPr="0018013A">
        <w:rPr>
          <w:rFonts w:ascii="Verdana" w:eastAsia="Times New Roman" w:hAnsi="Verdana" w:cs="Times New Roman"/>
          <w:sz w:val="24"/>
          <w:szCs w:val="24"/>
        </w:rPr>
        <w:t xml:space="preserve"> script format (.txt for Turnitin) so that they can be copied and run in SQL Developer. Marks will be deducted.</w:t>
      </w:r>
    </w:p>
    <w:p w14:paraId="18B39CCE"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Using the City Jail database from attachment.</w:t>
      </w:r>
    </w:p>
    <w:p w14:paraId="3D933C5D"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 xml:space="preserve">Use </w:t>
      </w:r>
      <w:proofErr w:type="gramStart"/>
      <w:r w:rsidRPr="0018013A">
        <w:rPr>
          <w:rFonts w:ascii="Verdana" w:eastAsia="Times New Roman" w:hAnsi="Verdana" w:cs="Times New Roman"/>
          <w:sz w:val="24"/>
          <w:szCs w:val="24"/>
        </w:rPr>
        <w:t>an</w:t>
      </w:r>
      <w:proofErr w:type="gramEnd"/>
      <w:r w:rsidRPr="0018013A">
        <w:rPr>
          <w:rFonts w:ascii="Verdana" w:eastAsia="Times New Roman" w:hAnsi="Verdana" w:cs="Times New Roman"/>
          <w:sz w:val="24"/>
          <w:szCs w:val="24"/>
        </w:rPr>
        <w:t xml:space="preserve"> </w:t>
      </w:r>
      <w:proofErr w:type="spellStart"/>
      <w:r w:rsidRPr="0018013A">
        <w:rPr>
          <w:rFonts w:ascii="Verdana" w:eastAsia="Times New Roman" w:hAnsi="Verdana" w:cs="Times New Roman"/>
          <w:sz w:val="24"/>
          <w:szCs w:val="24"/>
        </w:rPr>
        <w:t>sql</w:t>
      </w:r>
      <w:proofErr w:type="spellEnd"/>
      <w:r w:rsidRPr="0018013A">
        <w:rPr>
          <w:rFonts w:ascii="Verdana" w:eastAsia="Times New Roman" w:hAnsi="Verdana" w:cs="Times New Roman"/>
          <w:sz w:val="24"/>
          <w:szCs w:val="24"/>
        </w:rPr>
        <w:t xml:space="preserve"> sub-query statement to answer the following:</w:t>
      </w:r>
    </w:p>
    <w:p w14:paraId="547F9819"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The city's Crime Analysis unit has submitted the following data requests. Provide the SQL statements using subqueries to satisfy the requests.</w:t>
      </w:r>
    </w:p>
    <w:p w14:paraId="3DFAC888"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1. List the name of each officer who has reported more than the average number of crimes</w:t>
      </w:r>
    </w:p>
    <w:p w14:paraId="58EBCDE4"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officers have reported.</w:t>
      </w:r>
    </w:p>
    <w:p w14:paraId="69467E6A"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2. List the names of all criminals who have committed less than average number of crimes</w:t>
      </w:r>
    </w:p>
    <w:p w14:paraId="506C9980"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and aren’t listed as violent offenders.</w:t>
      </w:r>
    </w:p>
    <w:p w14:paraId="71499A0A"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3. List appeal information for each appeal that has a less than average number of days</w:t>
      </w:r>
    </w:p>
    <w:p w14:paraId="2FA769F8"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between the filing and hearing dates.</w:t>
      </w:r>
    </w:p>
    <w:p w14:paraId="44991E25"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4. List the names of probation officers who have had a more or equal than average number of criminals</w:t>
      </w:r>
    </w:p>
    <w:p w14:paraId="41263D1F"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assigned.</w:t>
      </w:r>
    </w:p>
    <w:p w14:paraId="73039345"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5. List each crime that has had the highest number of appeals recorded.</w:t>
      </w:r>
    </w:p>
    <w:p w14:paraId="6B35A311"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 xml:space="preserve">6. List the information on crime charges for each charge that has had a fine </w:t>
      </w:r>
      <w:proofErr w:type="spellStart"/>
      <w:r w:rsidRPr="0018013A">
        <w:rPr>
          <w:rFonts w:ascii="Verdana" w:eastAsia="Times New Roman" w:hAnsi="Verdana" w:cs="Times New Roman"/>
          <w:sz w:val="24"/>
          <w:szCs w:val="24"/>
        </w:rPr>
        <w:t>bellow</w:t>
      </w:r>
      <w:proofErr w:type="spellEnd"/>
      <w:r w:rsidRPr="0018013A">
        <w:rPr>
          <w:rFonts w:ascii="Verdana" w:eastAsia="Times New Roman" w:hAnsi="Verdana" w:cs="Times New Roman"/>
          <w:sz w:val="24"/>
          <w:szCs w:val="24"/>
        </w:rPr>
        <w:t xml:space="preserve"> average</w:t>
      </w:r>
    </w:p>
    <w:p w14:paraId="03BDBDB0"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and a sum paid above average.</w:t>
      </w:r>
    </w:p>
    <w:p w14:paraId="2122BBD1"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7. List the names of all criminals who have had any of the crime code charges involved in</w:t>
      </w:r>
    </w:p>
    <w:p w14:paraId="4C8C0137"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crime ID 10091.</w:t>
      </w:r>
    </w:p>
    <w:p w14:paraId="32176EFA"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b/>
          <w:bCs/>
          <w:sz w:val="24"/>
          <w:szCs w:val="24"/>
        </w:rPr>
        <w:t>HINT:</w:t>
      </w:r>
    </w:p>
    <w:p w14:paraId="4809380C"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 xml:space="preserve">The following memo was used to create an initial database design (E-R model) for the City Jail that indicates entities, attributes (columns), primary keys, and relationships. </w:t>
      </w:r>
    </w:p>
    <w:p w14:paraId="24B80C49"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MEMO</w:t>
      </w:r>
    </w:p>
    <w:p w14:paraId="43BC23E3"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To: Database Consultant</w:t>
      </w:r>
    </w:p>
    <w:p w14:paraId="23B98D5D"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From: City Jail Information Director</w:t>
      </w:r>
    </w:p>
    <w:p w14:paraId="2070F0B8"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lastRenderedPageBreak/>
        <w:t>Subject: Establishing a Crime-Tracking Database System</w:t>
      </w:r>
    </w:p>
    <w:p w14:paraId="27CF84B5"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It was a pleasure meeting with you last week. I look forward to working with your company to create a much-needed crime-tracking system. As you requested, our project group has outlined the crime-tracking data needs we anticipate. Our goal is to simplify the process of tracking criminal activity and provide a more efficient mechanism for data analysis and reporting. Please review the data needs outlined below and contact me with any questions.</w:t>
      </w:r>
    </w:p>
    <w:p w14:paraId="5F22E0A1"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Criminals: name, address, phone number, violent offender status (yes/no), probation status (yes/no), and aliases</w:t>
      </w:r>
    </w:p>
    <w:p w14:paraId="58106843"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Crimes: classification (felony, misdemeanor, other), date charged, appeal status (closed, can appeal, in appeal), hearing date, appeal cutoff date (always 60 days after the hearing date), arresting officers (can be more than one officer), crime codes (such as burglary, forgery, assault; hundreds of codes exist), amount of fine, court fee, amount paid, payment due date, and charge status (pending, guilty, not guilty).</w:t>
      </w:r>
    </w:p>
    <w:p w14:paraId="087CC223"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 xml:space="preserve">Sentencing: start date, end date, number of violations (such as not reporting to probation officer), and type of sentence </w:t>
      </w:r>
      <w:proofErr w:type="gramStart"/>
      <w:r w:rsidRPr="0018013A">
        <w:rPr>
          <w:rFonts w:ascii="Verdana" w:eastAsia="Times New Roman" w:hAnsi="Verdana" w:cs="Times New Roman"/>
          <w:sz w:val="24"/>
          <w:szCs w:val="24"/>
        </w:rPr>
        <w:t>( jail</w:t>
      </w:r>
      <w:proofErr w:type="gramEnd"/>
      <w:r w:rsidRPr="0018013A">
        <w:rPr>
          <w:rFonts w:ascii="Verdana" w:eastAsia="Times New Roman" w:hAnsi="Verdana" w:cs="Times New Roman"/>
          <w:sz w:val="24"/>
          <w:szCs w:val="24"/>
        </w:rPr>
        <w:t xml:space="preserve"> period, house arrest, probation).</w:t>
      </w:r>
    </w:p>
    <w:p w14:paraId="35306C7E"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Appeals: appeal filing date, appeal hearing date, status (pending, approved, and disapproved).</w:t>
      </w:r>
    </w:p>
    <w:p w14:paraId="1DBEE4F5"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Note: Each crime case can be appealed up to three times.</w:t>
      </w:r>
    </w:p>
    <w:p w14:paraId="3F6253E9"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Police officers: name, precinct, badge number, phone contact, status (active/inactive)</w:t>
      </w:r>
    </w:p>
    <w:p w14:paraId="3A39E15E"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b/>
          <w:bCs/>
          <w:sz w:val="24"/>
          <w:szCs w:val="24"/>
        </w:rPr>
        <w:t>Additional notes:</w:t>
      </w:r>
    </w:p>
    <w:p w14:paraId="5987B72D" w14:textId="77777777" w:rsidR="0018013A" w:rsidRPr="0018013A" w:rsidRDefault="0018013A" w:rsidP="0018013A">
      <w:pPr>
        <w:numPr>
          <w:ilvl w:val="0"/>
          <w:numId w:val="3"/>
        </w:num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A single crime can involve multiple crime charges, such as burglary and assault.</w:t>
      </w:r>
    </w:p>
    <w:p w14:paraId="468B25FE" w14:textId="77777777" w:rsidR="0018013A" w:rsidRPr="0018013A" w:rsidRDefault="0018013A" w:rsidP="0018013A">
      <w:pPr>
        <w:numPr>
          <w:ilvl w:val="0"/>
          <w:numId w:val="3"/>
        </w:num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Criminals can be assigned multiple sentences. For example, a criminal might be required to serve a jail sentence followed by a period of probation.</w:t>
      </w:r>
    </w:p>
    <w:p w14:paraId="633D69A6"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 xml:space="preserve">Answer each or the questions with </w:t>
      </w:r>
      <w:proofErr w:type="gramStart"/>
      <w:r w:rsidRPr="0018013A">
        <w:rPr>
          <w:rFonts w:ascii="Verdana" w:eastAsia="Times New Roman" w:hAnsi="Verdana" w:cs="Times New Roman"/>
          <w:sz w:val="24"/>
          <w:szCs w:val="24"/>
        </w:rPr>
        <w:t>an</w:t>
      </w:r>
      <w:proofErr w:type="gramEnd"/>
      <w:r w:rsidRPr="0018013A">
        <w:rPr>
          <w:rFonts w:ascii="Verdana" w:eastAsia="Times New Roman" w:hAnsi="Verdana" w:cs="Times New Roman"/>
          <w:sz w:val="24"/>
          <w:szCs w:val="24"/>
        </w:rPr>
        <w:t xml:space="preserve"> </w:t>
      </w:r>
      <w:proofErr w:type="spellStart"/>
      <w:r w:rsidRPr="0018013A">
        <w:rPr>
          <w:rFonts w:ascii="Verdana" w:eastAsia="Times New Roman" w:hAnsi="Verdana" w:cs="Times New Roman"/>
          <w:sz w:val="24"/>
          <w:szCs w:val="24"/>
        </w:rPr>
        <w:t>sql</w:t>
      </w:r>
      <w:proofErr w:type="spellEnd"/>
      <w:r w:rsidRPr="0018013A">
        <w:rPr>
          <w:rFonts w:ascii="Verdana" w:eastAsia="Times New Roman" w:hAnsi="Verdana" w:cs="Times New Roman"/>
          <w:sz w:val="24"/>
          <w:szCs w:val="24"/>
        </w:rPr>
        <w:t xml:space="preserve"> statement that contains at least one subquery.</w:t>
      </w:r>
    </w:p>
    <w:p w14:paraId="460AE01E"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b/>
          <w:bCs/>
          <w:sz w:val="24"/>
          <w:szCs w:val="24"/>
        </w:rPr>
        <w:t>Hint:</w:t>
      </w:r>
      <w:r w:rsidRPr="0018013A">
        <w:rPr>
          <w:rFonts w:ascii="Verdana" w:eastAsia="Times New Roman" w:hAnsi="Verdana" w:cs="Times New Roman"/>
          <w:sz w:val="24"/>
          <w:szCs w:val="24"/>
        </w:rPr>
        <w:t xml:space="preserve"> Use subqueries, and work "inside out" toward the result; that is, retrieve the</w:t>
      </w:r>
    </w:p>
    <w:p w14:paraId="2A44BE6F"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sz w:val="24"/>
          <w:szCs w:val="24"/>
        </w:rPr>
        <w:t>employee number of N. Smith, search for the codes of all courses he ever taught, and so on.</w:t>
      </w:r>
    </w:p>
    <w:p w14:paraId="2A4A7281" w14:textId="77777777" w:rsidR="0018013A" w:rsidRPr="0018013A" w:rsidRDefault="0018013A" w:rsidP="0018013A">
      <w:pPr>
        <w:spacing w:before="120" w:after="120" w:line="240" w:lineRule="auto"/>
        <w:rPr>
          <w:rFonts w:ascii="Calibri" w:eastAsia="Times New Roman" w:hAnsi="Calibri" w:cs="Times New Roman"/>
        </w:rPr>
      </w:pPr>
      <w:r w:rsidRPr="0018013A">
        <w:rPr>
          <w:rFonts w:ascii="Verdana" w:eastAsia="Times New Roman" w:hAnsi="Verdana" w:cs="Times New Roman"/>
          <w:i/>
          <w:iCs/>
          <w:sz w:val="24"/>
          <w:szCs w:val="24"/>
          <w:u w:val="single"/>
        </w:rPr>
        <w:t xml:space="preserve">Marks are and will entirely </w:t>
      </w:r>
      <w:proofErr w:type="spellStart"/>
      <w:r w:rsidRPr="0018013A">
        <w:rPr>
          <w:rFonts w:ascii="Verdana" w:eastAsia="Times New Roman" w:hAnsi="Verdana" w:cs="Times New Roman"/>
          <w:i/>
          <w:iCs/>
          <w:sz w:val="24"/>
          <w:szCs w:val="24"/>
          <w:u w:val="single"/>
        </w:rPr>
        <w:t>based</w:t>
      </w:r>
      <w:proofErr w:type="spellEnd"/>
      <w:r w:rsidRPr="0018013A">
        <w:rPr>
          <w:rFonts w:ascii="Verdana" w:eastAsia="Times New Roman" w:hAnsi="Verdana" w:cs="Times New Roman"/>
          <w:i/>
          <w:iCs/>
          <w:sz w:val="24"/>
          <w:szCs w:val="24"/>
          <w:u w:val="single"/>
        </w:rPr>
        <w:t xml:space="preserve"> only on correct result of code submitted</w:t>
      </w:r>
      <w:r w:rsidRPr="0018013A">
        <w:rPr>
          <w:rFonts w:ascii="Verdana" w:eastAsia="Times New Roman" w:hAnsi="Verdana" w:cs="Times New Roman"/>
          <w:b/>
          <w:bCs/>
          <w:sz w:val="24"/>
          <w:szCs w:val="24"/>
          <w:u w:val="single"/>
        </w:rPr>
        <w:t xml:space="preserve">. </w:t>
      </w:r>
    </w:p>
    <w:p w14:paraId="051791F6" w14:textId="77777777" w:rsidR="0018013A" w:rsidRPr="0018013A" w:rsidRDefault="0018013A" w:rsidP="0018013A">
      <w:pPr>
        <w:rPr>
          <w:rFonts w:ascii="Calibri" w:eastAsia="Times New Roman" w:hAnsi="Calibri" w:cs="Times New Roman"/>
        </w:rPr>
      </w:pPr>
      <w:r w:rsidRPr="0018013A">
        <w:rPr>
          <w:rFonts w:ascii="Calibri" w:eastAsia="Times New Roman" w:hAnsi="Calibri" w:cs="Times New Roman"/>
        </w:rPr>
        <w:t> </w:t>
      </w:r>
    </w:p>
    <w:p w14:paraId="0BCAF9B7" w14:textId="1A12B4B1" w:rsidR="007425E3" w:rsidRPr="0018013A" w:rsidRDefault="007425E3" w:rsidP="0018013A">
      <w:bookmarkStart w:id="0" w:name="_GoBack"/>
      <w:bookmarkEnd w:id="0"/>
    </w:p>
    <w:sectPr w:rsidR="007425E3" w:rsidRPr="0018013A" w:rsidSect="00BB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62A1A"/>
    <w:multiLevelType w:val="multilevel"/>
    <w:tmpl w:val="D29A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842040"/>
    <w:multiLevelType w:val="multilevel"/>
    <w:tmpl w:val="E502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12A8A"/>
    <w:multiLevelType w:val="multilevel"/>
    <w:tmpl w:val="599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E3"/>
    <w:rsid w:val="0018013A"/>
    <w:rsid w:val="00185DB4"/>
    <w:rsid w:val="002B015F"/>
    <w:rsid w:val="003448B4"/>
    <w:rsid w:val="00513D54"/>
    <w:rsid w:val="006606E6"/>
    <w:rsid w:val="007425E3"/>
    <w:rsid w:val="00A73B76"/>
    <w:rsid w:val="00BB7623"/>
    <w:rsid w:val="00C65A97"/>
    <w:rsid w:val="00FB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C44E"/>
  <w15:chartTrackingRefBased/>
  <w15:docId w15:val="{ACE4A4A4-1F4A-4D5D-B8B3-4F534A4C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5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25E3"/>
    <w:rPr>
      <w:i/>
      <w:iCs/>
    </w:rPr>
  </w:style>
  <w:style w:type="character" w:styleId="Strong">
    <w:name w:val="Strong"/>
    <w:basedOn w:val="DefaultParagraphFont"/>
    <w:uiPriority w:val="22"/>
    <w:qFormat/>
    <w:rsid w:val="00742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2055">
      <w:bodyDiv w:val="1"/>
      <w:marLeft w:val="0"/>
      <w:marRight w:val="0"/>
      <w:marTop w:val="0"/>
      <w:marBottom w:val="0"/>
      <w:divBdr>
        <w:top w:val="none" w:sz="0" w:space="0" w:color="auto"/>
        <w:left w:val="none" w:sz="0" w:space="0" w:color="auto"/>
        <w:bottom w:val="none" w:sz="0" w:space="0" w:color="auto"/>
        <w:right w:val="none" w:sz="0" w:space="0" w:color="auto"/>
      </w:divBdr>
    </w:div>
    <w:div w:id="4742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2021-06-04T14:32:00Z</cp:lastPrinted>
  <dcterms:created xsi:type="dcterms:W3CDTF">2022-01-15T14:41:00Z</dcterms:created>
  <dcterms:modified xsi:type="dcterms:W3CDTF">2022-01-15T14:41:00Z</dcterms:modified>
</cp:coreProperties>
</file>