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5F1" w:rsidRPr="001C5300" w:rsidRDefault="00662CF0">
      <w:pPr>
        <w:rPr>
          <w:rFonts w:ascii="Book Antiqua" w:eastAsia="Arial Unicode MS" w:hAnsi="Book Antiqua" w:cs="Arial Unicode MS"/>
        </w:rPr>
      </w:pPr>
      <w:r w:rsidRPr="001C5300">
        <w:rPr>
          <w:rFonts w:ascii="Book Antiqua" w:eastAsia="Arial Unicode MS" w:hAnsi="Book Antiqua" w:cs="Arial Unicode MS"/>
        </w:rPr>
        <w:t xml:space="preserve">Bharatanatyam single hand gesture </w:t>
      </w:r>
      <w:r w:rsidR="00C86B27" w:rsidRPr="001C5300">
        <w:rPr>
          <w:rFonts w:ascii="Book Antiqua" w:eastAsia="Arial Unicode MS" w:hAnsi="Book Antiqua" w:cs="Arial Unicode MS"/>
        </w:rPr>
        <w:t xml:space="preserve">has 32 different gestures. We need to represent those gestures using ontology. </w:t>
      </w:r>
      <w:r w:rsidR="005E3D07" w:rsidRPr="001C5300">
        <w:rPr>
          <w:rFonts w:ascii="Book Antiqua" w:eastAsia="Arial Unicode MS" w:hAnsi="Book Antiqua" w:cs="Arial Unicode MS"/>
        </w:rPr>
        <w:t>The basic structure and orientation and position</w:t>
      </w:r>
      <w:r w:rsidR="00C937E9" w:rsidRPr="001C5300">
        <w:rPr>
          <w:rFonts w:ascii="Book Antiqua" w:eastAsia="Arial Unicode MS" w:hAnsi="Book Antiqua" w:cs="Arial Unicode MS"/>
        </w:rPr>
        <w:t>/direction</w:t>
      </w:r>
      <w:r w:rsidR="005E3D07" w:rsidRPr="001C5300">
        <w:rPr>
          <w:rFonts w:ascii="Book Antiqua" w:eastAsia="Arial Unicode MS" w:hAnsi="Book Antiqua" w:cs="Arial Unicode MS"/>
        </w:rPr>
        <w:t xml:space="preserve"> of the hand will be important and necessary to be modelled. </w:t>
      </w:r>
      <w:r w:rsidR="00C937E9" w:rsidRPr="001C5300">
        <w:rPr>
          <w:rFonts w:ascii="Book Antiqua" w:eastAsia="Arial Unicode MS" w:hAnsi="Book Antiqua" w:cs="Arial Unicode MS"/>
        </w:rPr>
        <w:t>I have defined a palm co-ordinate system to represent the basic structure and direction of the fingers. Main advantage of this approach is the direction of the fingers will be independent w.r.t. global co-ordinate system.</w:t>
      </w:r>
      <w:r w:rsidR="004346CA" w:rsidRPr="001C5300">
        <w:rPr>
          <w:rFonts w:ascii="Book Antiqua" w:eastAsia="Arial Unicode MS" w:hAnsi="Book Antiqua" w:cs="Arial Unicode MS"/>
        </w:rPr>
        <w:t xml:space="preserve"> The relationship between hand and arm (how both are oriented) can be defined using the wrist joint system.</w:t>
      </w:r>
      <w:r w:rsidR="00856004" w:rsidRPr="001C5300">
        <w:rPr>
          <w:rFonts w:ascii="Book Antiqua" w:eastAsia="Arial Unicode MS" w:hAnsi="Book Antiqua" w:cs="Arial Unicode MS"/>
        </w:rPr>
        <w:t xml:space="preserve"> The movement of the gesture system (hand and arm) during dance can be represented using three joints of our hand system.</w:t>
      </w:r>
      <w:r w:rsidR="00A70863" w:rsidRPr="001C5300">
        <w:rPr>
          <w:rFonts w:ascii="Book Antiqua" w:eastAsia="Arial Unicode MS" w:hAnsi="Book Antiqua" w:cs="Arial Unicode MS"/>
        </w:rPr>
        <w:t xml:space="preserve"> I am avoiding the global co-ordinate system because of the complexity of representing human limb parts using the system. Also, global co-ordinate system cannot successfully represent a body part movement and its actual trajectory.</w:t>
      </w:r>
    </w:p>
    <w:p w:rsidR="001C5300" w:rsidRDefault="001C5300">
      <w:pPr>
        <w:rPr>
          <w:rFonts w:ascii="Book Antiqua" w:eastAsia="Arial Unicode MS" w:hAnsi="Book Antiqua" w:cs="Arial Unicode MS"/>
        </w:rPr>
      </w:pPr>
      <w:r w:rsidRPr="001C5300">
        <w:rPr>
          <w:rFonts w:ascii="Book Antiqua" w:eastAsia="Arial Unicode MS" w:hAnsi="Book Antiqua" w:cs="Arial Unicode MS"/>
        </w:rPr>
        <w:t>The palm co-ordinate system is defined as follows.</w:t>
      </w:r>
    </w:p>
    <w:p w:rsidR="00E35BB9" w:rsidRPr="00E35BB9" w:rsidRDefault="00E35BB9">
      <w:pPr>
        <w:rPr>
          <w:rFonts w:ascii="Book Antiqua" w:eastAsia="Arial Unicode MS" w:hAnsi="Book Antiqua" w:cs="Arial Unicode MS"/>
          <w:u w:val="single"/>
        </w:rPr>
      </w:pPr>
      <w:r w:rsidRPr="00E35BB9">
        <w:rPr>
          <w:rFonts w:ascii="Book Antiqua" w:eastAsia="Arial Unicode MS" w:hAnsi="Book Antiqua" w:cs="Arial Unicode MS"/>
          <w:u w:val="single"/>
        </w:rPr>
        <w:t>Co-ordinate system definition</w:t>
      </w:r>
    </w:p>
    <w:p w:rsidR="001C5300" w:rsidRDefault="001C5300">
      <w:pPr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 xml:space="preserve">We need to define a three dimension co-ordinate system for the palm. </w:t>
      </w:r>
      <w:r w:rsidR="005B00D1">
        <w:rPr>
          <w:rFonts w:ascii="Book Antiqua" w:eastAsia="Arial Unicode MS" w:hAnsi="Book Antiqua" w:cs="Arial Unicode MS"/>
        </w:rPr>
        <w:t>X</w:t>
      </w:r>
      <w:r>
        <w:rPr>
          <w:rFonts w:ascii="Book Antiqua" w:eastAsia="Arial Unicode MS" w:hAnsi="Book Antiqua" w:cs="Arial Unicode MS"/>
        </w:rPr>
        <w:t>-axis is defined on the palm surface normal to the fingers.</w:t>
      </w:r>
      <w:r w:rsidR="005B00D1">
        <w:rPr>
          <w:rFonts w:ascii="Book Antiqua" w:eastAsia="Arial Unicode MS" w:hAnsi="Book Antiqua" w:cs="Arial Unicode MS"/>
        </w:rPr>
        <w:t xml:space="preserve"> Y-axis is defined straightforward on the palm surface between middle and ring fingers of the hand.</w:t>
      </w:r>
      <w:r>
        <w:rPr>
          <w:rFonts w:ascii="Book Antiqua" w:eastAsia="Arial Unicode MS" w:hAnsi="Book Antiqua" w:cs="Arial Unicode MS"/>
        </w:rPr>
        <w:t xml:space="preserve"> Z-axis is defined as </w:t>
      </w:r>
      <w:r w:rsidR="00C504DF">
        <w:rPr>
          <w:rFonts w:ascii="Book Antiqua" w:eastAsia="Arial Unicode MS" w:hAnsi="Book Antiqua" w:cs="Arial Unicode MS"/>
        </w:rPr>
        <w:t>perpendicular</w:t>
      </w:r>
      <w:r>
        <w:rPr>
          <w:rFonts w:ascii="Book Antiqua" w:eastAsia="Arial Unicode MS" w:hAnsi="Book Antiqua" w:cs="Arial Unicode MS"/>
        </w:rPr>
        <w:t xml:space="preserve"> to the palm. The origin will be in the middle of the midd</w:t>
      </w:r>
      <w:r w:rsidR="002C4079">
        <w:rPr>
          <w:rFonts w:ascii="Book Antiqua" w:eastAsia="Arial Unicode MS" w:hAnsi="Book Antiqua" w:cs="Arial Unicode MS"/>
        </w:rPr>
        <w:t>le finger and ring finger-joint.</w:t>
      </w:r>
    </w:p>
    <w:p w:rsidR="00E35BB9" w:rsidRDefault="00E35BB9">
      <w:pPr>
        <w:rPr>
          <w:rFonts w:ascii="Book Antiqua" w:eastAsia="Arial Unicode MS" w:hAnsi="Book Antiqua" w:cs="Arial Unicode MS"/>
          <w:u w:val="single"/>
        </w:rPr>
      </w:pPr>
      <w:r w:rsidRPr="00E35BB9">
        <w:rPr>
          <w:rFonts w:ascii="Book Antiqua" w:eastAsia="Arial Unicode MS" w:hAnsi="Book Antiqua" w:cs="Arial Unicode MS"/>
          <w:u w:val="single"/>
        </w:rPr>
        <w:t>Direction of the co-ordinate system</w:t>
      </w:r>
    </w:p>
    <w:p w:rsidR="007F5ED6" w:rsidRDefault="007F5ED6" w:rsidP="007F5ED6">
      <w:pPr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 xml:space="preserve">Direction to the positive X-axis is named as </w:t>
      </w:r>
      <w:r w:rsidRPr="00E35BB9">
        <w:rPr>
          <w:rFonts w:ascii="Book Antiqua" w:eastAsia="Arial Unicode MS" w:hAnsi="Book Antiqua" w:cs="Arial Unicode MS"/>
          <w:b/>
        </w:rPr>
        <w:t>Right</w:t>
      </w:r>
      <w:r>
        <w:rPr>
          <w:rFonts w:ascii="Book Antiqua" w:eastAsia="Arial Unicode MS" w:hAnsi="Book Antiqua" w:cs="Arial Unicode MS"/>
          <w:b/>
        </w:rPr>
        <w:t xml:space="preserve"> (toward thumb)</w:t>
      </w:r>
      <w:r>
        <w:rPr>
          <w:rFonts w:ascii="Book Antiqua" w:eastAsia="Arial Unicode MS" w:hAnsi="Book Antiqua" w:cs="Arial Unicode MS"/>
        </w:rPr>
        <w:t>.</w:t>
      </w:r>
    </w:p>
    <w:p w:rsidR="007F5ED6" w:rsidRDefault="007F5ED6" w:rsidP="007F5ED6">
      <w:pPr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 xml:space="preserve">Direction to the negative X-axis is named as </w:t>
      </w:r>
      <w:r w:rsidRPr="00E35BB9">
        <w:rPr>
          <w:rFonts w:ascii="Book Antiqua" w:eastAsia="Arial Unicode MS" w:hAnsi="Book Antiqua" w:cs="Arial Unicode MS"/>
          <w:b/>
        </w:rPr>
        <w:t>Left</w:t>
      </w:r>
      <w:r>
        <w:rPr>
          <w:rFonts w:ascii="Book Antiqua" w:eastAsia="Arial Unicode MS" w:hAnsi="Book Antiqua" w:cs="Arial Unicode MS"/>
        </w:rPr>
        <w:t>.</w:t>
      </w:r>
    </w:p>
    <w:p w:rsidR="00E35BB9" w:rsidRDefault="00E35BB9">
      <w:pPr>
        <w:rPr>
          <w:rFonts w:ascii="Book Antiqua" w:eastAsia="Arial Unicode MS" w:hAnsi="Book Antiqua" w:cs="Arial Unicode MS"/>
          <w:b/>
        </w:rPr>
      </w:pPr>
      <w:r>
        <w:rPr>
          <w:rFonts w:ascii="Book Antiqua" w:eastAsia="Arial Unicode MS" w:hAnsi="Book Antiqua" w:cs="Arial Unicode MS"/>
        </w:rPr>
        <w:t xml:space="preserve">Direction to the positive </w:t>
      </w:r>
      <w:r w:rsidR="007F5ED6">
        <w:rPr>
          <w:rFonts w:ascii="Book Antiqua" w:eastAsia="Arial Unicode MS" w:hAnsi="Book Antiqua" w:cs="Arial Unicode MS"/>
        </w:rPr>
        <w:t>Y</w:t>
      </w:r>
      <w:r>
        <w:rPr>
          <w:rFonts w:ascii="Book Antiqua" w:eastAsia="Arial Unicode MS" w:hAnsi="Book Antiqua" w:cs="Arial Unicode MS"/>
        </w:rPr>
        <w:t xml:space="preserve">-axis is named as </w:t>
      </w:r>
      <w:r w:rsidRPr="00E35BB9">
        <w:rPr>
          <w:rFonts w:ascii="Book Antiqua" w:eastAsia="Arial Unicode MS" w:hAnsi="Book Antiqua" w:cs="Arial Unicode MS"/>
          <w:b/>
        </w:rPr>
        <w:t>Outward</w:t>
      </w:r>
      <w:r>
        <w:rPr>
          <w:rFonts w:ascii="Book Antiqua" w:eastAsia="Arial Unicode MS" w:hAnsi="Book Antiqua" w:cs="Arial Unicode MS"/>
          <w:b/>
        </w:rPr>
        <w:t>.</w:t>
      </w:r>
    </w:p>
    <w:p w:rsidR="00E35BB9" w:rsidRDefault="00E35BB9">
      <w:pPr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 xml:space="preserve">Direction to the negative </w:t>
      </w:r>
      <w:r w:rsidR="007F5ED6">
        <w:rPr>
          <w:rFonts w:ascii="Book Antiqua" w:eastAsia="Arial Unicode MS" w:hAnsi="Book Antiqua" w:cs="Arial Unicode MS"/>
        </w:rPr>
        <w:t>Y</w:t>
      </w:r>
      <w:r>
        <w:rPr>
          <w:rFonts w:ascii="Book Antiqua" w:eastAsia="Arial Unicode MS" w:hAnsi="Book Antiqua" w:cs="Arial Unicode MS"/>
        </w:rPr>
        <w:t xml:space="preserve">-axis is named as </w:t>
      </w:r>
      <w:r w:rsidRPr="00E35BB9">
        <w:rPr>
          <w:rFonts w:ascii="Book Antiqua" w:eastAsia="Arial Unicode MS" w:hAnsi="Book Antiqua" w:cs="Arial Unicode MS"/>
          <w:b/>
        </w:rPr>
        <w:t>Inward</w:t>
      </w:r>
      <w:r>
        <w:rPr>
          <w:rFonts w:ascii="Book Antiqua" w:eastAsia="Arial Unicode MS" w:hAnsi="Book Antiqua" w:cs="Arial Unicode MS"/>
        </w:rPr>
        <w:t>.</w:t>
      </w:r>
    </w:p>
    <w:p w:rsidR="00E35BB9" w:rsidRDefault="00E35BB9">
      <w:pPr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 xml:space="preserve">Direction to the positive Z-axis is named as </w:t>
      </w:r>
      <w:r w:rsidRPr="00E35BB9">
        <w:rPr>
          <w:rFonts w:ascii="Book Antiqua" w:eastAsia="Arial Unicode MS" w:hAnsi="Book Antiqua" w:cs="Arial Unicode MS"/>
          <w:b/>
        </w:rPr>
        <w:t>Front</w:t>
      </w:r>
      <w:r>
        <w:rPr>
          <w:rFonts w:ascii="Book Antiqua" w:eastAsia="Arial Unicode MS" w:hAnsi="Book Antiqua" w:cs="Arial Unicode MS"/>
        </w:rPr>
        <w:t>.</w:t>
      </w:r>
    </w:p>
    <w:p w:rsidR="00E35BB9" w:rsidRDefault="00E35BB9">
      <w:pPr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 xml:space="preserve">Direction to the negative Z-axis is named as </w:t>
      </w:r>
      <w:r w:rsidRPr="00E35BB9">
        <w:rPr>
          <w:rFonts w:ascii="Book Antiqua" w:eastAsia="Arial Unicode MS" w:hAnsi="Book Antiqua" w:cs="Arial Unicode MS"/>
          <w:b/>
        </w:rPr>
        <w:t>Back</w:t>
      </w:r>
      <w:r>
        <w:rPr>
          <w:rFonts w:ascii="Book Antiqua" w:eastAsia="Arial Unicode MS" w:hAnsi="Book Antiqua" w:cs="Arial Unicode MS"/>
        </w:rPr>
        <w:t>.</w:t>
      </w:r>
    </w:p>
    <w:p w:rsidR="00E35BB9" w:rsidRDefault="00E35BB9">
      <w:pPr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 xml:space="preserve">It needs to be mentioned that the </w:t>
      </w:r>
      <w:r w:rsidR="00C504DF">
        <w:rPr>
          <w:rFonts w:ascii="Book Antiqua" w:eastAsia="Arial Unicode MS" w:hAnsi="Book Antiqua" w:cs="Arial Unicode MS"/>
        </w:rPr>
        <w:t>X</w:t>
      </w:r>
      <w:r>
        <w:rPr>
          <w:rFonts w:ascii="Book Antiqua" w:eastAsia="Arial Unicode MS" w:hAnsi="Book Antiqua" w:cs="Arial Unicode MS"/>
        </w:rPr>
        <w:t xml:space="preserve">-axis direction will be same for both hands. It means </w:t>
      </w:r>
      <w:r w:rsidR="00820F13">
        <w:rPr>
          <w:rFonts w:ascii="Book Antiqua" w:eastAsia="Arial Unicode MS" w:hAnsi="Book Antiqua" w:cs="Arial Unicode MS"/>
        </w:rPr>
        <w:t xml:space="preserve">Direction towards the thumb will be considered as </w:t>
      </w:r>
      <w:r w:rsidR="00C504DF">
        <w:rPr>
          <w:rFonts w:ascii="Book Antiqua" w:eastAsia="Arial Unicode MS" w:hAnsi="Book Antiqua" w:cs="Arial Unicode MS"/>
        </w:rPr>
        <w:t>right</w:t>
      </w:r>
      <w:r w:rsidR="00820F13">
        <w:rPr>
          <w:rFonts w:ascii="Book Antiqua" w:eastAsia="Arial Unicode MS" w:hAnsi="Book Antiqua" w:cs="Arial Unicode MS"/>
        </w:rPr>
        <w:t xml:space="preserve"> for both hands.</w:t>
      </w:r>
    </w:p>
    <w:p w:rsidR="00820F13" w:rsidRDefault="00CA537B">
      <w:pPr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 xml:space="preserve">As per our hand anatomy, our finger movements are restricted to certain points. For example, our four fingers (other than thumb) can only rotate significantly on XZ plane i.e. w.r.t. Y axis. Those can </w:t>
      </w:r>
      <w:r w:rsidR="00AB749F">
        <w:rPr>
          <w:rFonts w:ascii="Book Antiqua" w:eastAsia="Arial Unicode MS" w:hAnsi="Book Antiqua" w:cs="Arial Unicode MS"/>
        </w:rPr>
        <w:t xml:space="preserve">also </w:t>
      </w:r>
      <w:r>
        <w:rPr>
          <w:rFonts w:ascii="Book Antiqua" w:eastAsia="Arial Unicode MS" w:hAnsi="Book Antiqua" w:cs="Arial Unicode MS"/>
        </w:rPr>
        <w:t xml:space="preserve">rotate on XY plane </w:t>
      </w:r>
      <w:r w:rsidR="00101156">
        <w:rPr>
          <w:rFonts w:ascii="Book Antiqua" w:eastAsia="Arial Unicode MS" w:hAnsi="Book Antiqua" w:cs="Arial Unicode MS"/>
        </w:rPr>
        <w:t>but in a very small range.</w:t>
      </w:r>
      <w:r w:rsidR="00A62901">
        <w:rPr>
          <w:rFonts w:ascii="Book Antiqua" w:eastAsia="Arial Unicode MS" w:hAnsi="Book Antiqua" w:cs="Arial Unicode MS"/>
        </w:rPr>
        <w:t xml:space="preserve"> But thumb can rotate in any direction.</w:t>
      </w:r>
      <w:r w:rsidR="002C53C9">
        <w:rPr>
          <w:rFonts w:ascii="Book Antiqua" w:eastAsia="Arial Unicode MS" w:hAnsi="Book Antiqua" w:cs="Arial Unicode MS"/>
        </w:rPr>
        <w:t xml:space="preserve"> </w:t>
      </w:r>
    </w:p>
    <w:p w:rsidR="00CE27AC" w:rsidRDefault="00CE27AC">
      <w:pPr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 xml:space="preserve">If a finger is pointed in between positive X and Y axis then it can be represented as </w:t>
      </w:r>
      <w:r w:rsidRPr="00940EE8">
        <w:rPr>
          <w:rFonts w:ascii="Book Antiqua" w:eastAsia="Arial Unicode MS" w:hAnsi="Book Antiqua" w:cs="Arial Unicode MS"/>
          <w:b/>
        </w:rPr>
        <w:t>Outward-Right</w:t>
      </w:r>
      <w:r>
        <w:rPr>
          <w:rFonts w:ascii="Book Antiqua" w:eastAsia="Arial Unicode MS" w:hAnsi="Book Antiqua" w:cs="Arial Unicode MS"/>
        </w:rPr>
        <w:t xml:space="preserve"> (If it is closer to </w:t>
      </w:r>
      <w:r w:rsidR="00424F94">
        <w:rPr>
          <w:rFonts w:ascii="Book Antiqua" w:eastAsia="Arial Unicode MS" w:hAnsi="Book Antiqua" w:cs="Arial Unicode MS"/>
        </w:rPr>
        <w:t>Y</w:t>
      </w:r>
      <w:r>
        <w:rPr>
          <w:rFonts w:ascii="Book Antiqua" w:eastAsia="Arial Unicode MS" w:hAnsi="Book Antiqua" w:cs="Arial Unicode MS"/>
        </w:rPr>
        <w:t xml:space="preserve"> axis) OR </w:t>
      </w:r>
      <w:r w:rsidRPr="00940EE8">
        <w:rPr>
          <w:rFonts w:ascii="Book Antiqua" w:eastAsia="Arial Unicode MS" w:hAnsi="Book Antiqua" w:cs="Arial Unicode MS"/>
          <w:b/>
        </w:rPr>
        <w:t>Right-Outward</w:t>
      </w:r>
      <w:r>
        <w:rPr>
          <w:rFonts w:ascii="Book Antiqua" w:eastAsia="Arial Unicode MS" w:hAnsi="Book Antiqua" w:cs="Arial Unicode MS"/>
        </w:rPr>
        <w:t xml:space="preserve"> (If it is close</w:t>
      </w:r>
      <w:r w:rsidR="00424F94">
        <w:rPr>
          <w:rFonts w:ascii="Book Antiqua" w:eastAsia="Arial Unicode MS" w:hAnsi="Book Antiqua" w:cs="Arial Unicode MS"/>
        </w:rPr>
        <w:t>r to X</w:t>
      </w:r>
      <w:r>
        <w:rPr>
          <w:rFonts w:ascii="Book Antiqua" w:eastAsia="Arial Unicode MS" w:hAnsi="Book Antiqua" w:cs="Arial Unicode MS"/>
        </w:rPr>
        <w:t>-axis). It can be extended for other quadrant space also.</w:t>
      </w:r>
    </w:p>
    <w:p w:rsidR="00CE27AC" w:rsidRDefault="00CE27AC">
      <w:pPr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>For three dimension (for thumb), if the finger is pointed to first octant</w:t>
      </w:r>
      <w:r w:rsidR="00940EE8">
        <w:rPr>
          <w:rFonts w:ascii="Book Antiqua" w:eastAsia="Arial Unicode MS" w:hAnsi="Book Antiqua" w:cs="Arial Unicode MS"/>
        </w:rPr>
        <w:t xml:space="preserve"> then it can be presented as </w:t>
      </w:r>
      <w:r w:rsidR="00940EE8" w:rsidRPr="00940EE8">
        <w:rPr>
          <w:rFonts w:ascii="Book Antiqua" w:eastAsia="Arial Unicode MS" w:hAnsi="Book Antiqua" w:cs="Arial Unicode MS"/>
          <w:b/>
        </w:rPr>
        <w:t>Outward-Right-Front</w:t>
      </w:r>
      <w:r w:rsidR="00940EE8">
        <w:rPr>
          <w:rFonts w:ascii="Book Antiqua" w:eastAsia="Arial Unicode MS" w:hAnsi="Book Antiqua" w:cs="Arial Unicode MS"/>
        </w:rPr>
        <w:t xml:space="preserve"> (i.e. finger is closest to </w:t>
      </w:r>
      <w:r w:rsidR="00112D7E">
        <w:rPr>
          <w:rFonts w:ascii="Book Antiqua" w:eastAsia="Arial Unicode MS" w:hAnsi="Book Antiqua" w:cs="Arial Unicode MS"/>
        </w:rPr>
        <w:t>Y-axis then X</w:t>
      </w:r>
      <w:r w:rsidR="00940EE8">
        <w:rPr>
          <w:rFonts w:ascii="Book Antiqua" w:eastAsia="Arial Unicode MS" w:hAnsi="Book Antiqua" w:cs="Arial Unicode MS"/>
        </w:rPr>
        <w:t>-axis then Z-axis).</w:t>
      </w:r>
    </w:p>
    <w:p w:rsidR="002C53C9" w:rsidRPr="002C53C9" w:rsidRDefault="002C53C9">
      <w:pPr>
        <w:rPr>
          <w:rFonts w:ascii="Book Antiqua" w:eastAsia="Arial Unicode MS" w:hAnsi="Book Antiqua" w:cs="Arial Unicode MS"/>
          <w:u w:val="single"/>
        </w:rPr>
      </w:pPr>
      <w:r w:rsidRPr="002C53C9">
        <w:rPr>
          <w:rFonts w:ascii="Book Antiqua" w:eastAsia="Arial Unicode MS" w:hAnsi="Book Antiqua" w:cs="Arial Unicode MS"/>
          <w:u w:val="single"/>
        </w:rPr>
        <w:lastRenderedPageBreak/>
        <w:t>Definition of angle in the co-ordinate system</w:t>
      </w:r>
    </w:p>
    <w:p w:rsidR="002C53C9" w:rsidRDefault="002C53C9">
      <w:pPr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 xml:space="preserve">We will define rotation angle in two-dimension. As the axes direction is already named, angle within a quadrant </w:t>
      </w:r>
      <w:r w:rsidR="00346FFB">
        <w:rPr>
          <w:rFonts w:ascii="Book Antiqua" w:eastAsia="Arial Unicode MS" w:hAnsi="Book Antiqua" w:cs="Arial Unicode MS"/>
        </w:rPr>
        <w:t>can be specified using the direction name. For example, in the XY plane,</w:t>
      </w:r>
      <w:r>
        <w:rPr>
          <w:rFonts w:ascii="Book Antiqua" w:eastAsia="Arial Unicode MS" w:hAnsi="Book Antiqua" w:cs="Arial Unicode MS"/>
        </w:rPr>
        <w:t xml:space="preserve"> </w:t>
      </w:r>
      <w:r w:rsidR="00346FFB">
        <w:rPr>
          <w:rFonts w:ascii="Book Antiqua" w:eastAsia="Arial Unicode MS" w:hAnsi="Book Antiqua" w:cs="Arial Unicode MS"/>
        </w:rPr>
        <w:t>I have to represent one angle in the first quadrant.</w:t>
      </w:r>
      <w:r w:rsidR="00867A0F">
        <w:rPr>
          <w:rFonts w:ascii="Book Antiqua" w:eastAsia="Arial Unicode MS" w:hAnsi="Book Antiqua" w:cs="Arial Unicode MS"/>
        </w:rPr>
        <w:t xml:space="preserve"> If it is 0 degree then </w:t>
      </w:r>
      <w:r w:rsidR="00D44D0B">
        <w:rPr>
          <w:rFonts w:ascii="Book Antiqua" w:eastAsia="Arial Unicode MS" w:hAnsi="Book Antiqua" w:cs="Arial Unicode MS"/>
        </w:rPr>
        <w:t xml:space="preserve">the direction is written as Right. If it is 90 degree then the direction is </w:t>
      </w:r>
      <w:proofErr w:type="gramStart"/>
      <w:r w:rsidR="00D44D0B">
        <w:rPr>
          <w:rFonts w:ascii="Book Antiqua" w:eastAsia="Arial Unicode MS" w:hAnsi="Book Antiqua" w:cs="Arial Unicode MS"/>
        </w:rPr>
        <w:t>Outward</w:t>
      </w:r>
      <w:proofErr w:type="gramEnd"/>
      <w:r w:rsidR="00D44D0B">
        <w:rPr>
          <w:rFonts w:ascii="Book Antiqua" w:eastAsia="Arial Unicode MS" w:hAnsi="Book Antiqua" w:cs="Arial Unicode MS"/>
        </w:rPr>
        <w:t xml:space="preserve">. If the angle is in between 0 and 45 then the direction is </w:t>
      </w:r>
      <w:r w:rsidR="00D44D0B" w:rsidRPr="004B36FE">
        <w:rPr>
          <w:rFonts w:ascii="Book Antiqua" w:eastAsia="Arial Unicode MS" w:hAnsi="Book Antiqua" w:cs="Arial Unicode MS"/>
          <w:b/>
          <w:u w:val="single"/>
        </w:rPr>
        <w:t>Right</w:t>
      </w:r>
      <w:r w:rsidR="00D44D0B" w:rsidRPr="00CC5D37">
        <w:rPr>
          <w:rFonts w:ascii="Book Antiqua" w:eastAsia="Arial Unicode MS" w:hAnsi="Book Antiqua" w:cs="Arial Unicode MS"/>
          <w:b/>
        </w:rPr>
        <w:t>-Outward</w:t>
      </w:r>
      <w:r w:rsidR="00D44D0B">
        <w:rPr>
          <w:rFonts w:ascii="Book Antiqua" w:eastAsia="Arial Unicode MS" w:hAnsi="Book Antiqua" w:cs="Arial Unicode MS"/>
        </w:rPr>
        <w:t xml:space="preserve">. If it is in between 45 to 90 then the direction is </w:t>
      </w:r>
      <w:r w:rsidR="00D44D0B" w:rsidRPr="004B36FE">
        <w:rPr>
          <w:rFonts w:ascii="Book Antiqua" w:eastAsia="Arial Unicode MS" w:hAnsi="Book Antiqua" w:cs="Arial Unicode MS"/>
          <w:b/>
          <w:u w:val="single"/>
        </w:rPr>
        <w:t>Outward</w:t>
      </w:r>
      <w:r w:rsidR="00D44D0B" w:rsidRPr="00CC5D37">
        <w:rPr>
          <w:rFonts w:ascii="Book Antiqua" w:eastAsia="Arial Unicode MS" w:hAnsi="Book Antiqua" w:cs="Arial Unicode MS"/>
          <w:b/>
        </w:rPr>
        <w:t>-Right</w:t>
      </w:r>
      <w:r w:rsidR="00D44D0B">
        <w:rPr>
          <w:rFonts w:ascii="Book Antiqua" w:eastAsia="Arial Unicode MS" w:hAnsi="Book Antiqua" w:cs="Arial Unicode MS"/>
        </w:rPr>
        <w:t>.</w:t>
      </w:r>
      <w:r w:rsidR="004B36FE">
        <w:rPr>
          <w:rFonts w:ascii="Book Antiqua" w:eastAsia="Arial Unicode MS" w:hAnsi="Book Antiqua" w:cs="Arial Unicode MS"/>
        </w:rPr>
        <w:t xml:space="preserve"> Suppose we need to divide the lower part into two again. Then lowest part (0 to 22.5) can be represented as </w:t>
      </w:r>
      <w:r w:rsidR="004B36FE" w:rsidRPr="00021D72">
        <w:rPr>
          <w:rFonts w:ascii="Book Antiqua" w:eastAsia="Arial Unicode MS" w:hAnsi="Book Antiqua" w:cs="Arial Unicode MS"/>
          <w:b/>
          <w:u w:val="single"/>
        </w:rPr>
        <w:t>Outward</w:t>
      </w:r>
      <w:r w:rsidR="004B36FE" w:rsidRPr="00021D72">
        <w:rPr>
          <w:rFonts w:ascii="Book Antiqua" w:eastAsia="Arial Unicode MS" w:hAnsi="Book Antiqua" w:cs="Arial Unicode MS"/>
          <w:b/>
        </w:rPr>
        <w:t>-Outward-Right</w:t>
      </w:r>
      <w:r w:rsidR="004B36FE">
        <w:rPr>
          <w:rFonts w:ascii="Book Antiqua" w:eastAsia="Arial Unicode MS" w:hAnsi="Book Antiqua" w:cs="Arial Unicode MS"/>
        </w:rPr>
        <w:t xml:space="preserve">. Middle part can be represented as </w:t>
      </w:r>
      <w:r w:rsidR="004B36FE" w:rsidRPr="00021D72">
        <w:rPr>
          <w:rFonts w:ascii="Book Antiqua" w:eastAsia="Arial Unicode MS" w:hAnsi="Book Antiqua" w:cs="Arial Unicode MS"/>
          <w:b/>
        </w:rPr>
        <w:t>Outward-</w:t>
      </w:r>
      <w:r w:rsidR="004B36FE" w:rsidRPr="00021D72">
        <w:rPr>
          <w:rFonts w:ascii="Book Antiqua" w:eastAsia="Arial Unicode MS" w:hAnsi="Book Antiqua" w:cs="Arial Unicode MS"/>
          <w:b/>
          <w:u w:val="single"/>
        </w:rPr>
        <w:t>Outward</w:t>
      </w:r>
      <w:r w:rsidR="004B36FE" w:rsidRPr="00021D72">
        <w:rPr>
          <w:rFonts w:ascii="Book Antiqua" w:eastAsia="Arial Unicode MS" w:hAnsi="Book Antiqua" w:cs="Arial Unicode MS"/>
          <w:b/>
        </w:rPr>
        <w:t>-Right</w:t>
      </w:r>
      <w:r w:rsidR="004B36FE">
        <w:rPr>
          <w:rFonts w:ascii="Book Antiqua" w:eastAsia="Arial Unicode MS" w:hAnsi="Book Antiqua" w:cs="Arial Unicode MS"/>
        </w:rPr>
        <w:t>. Like this, we can extend same for others also. (</w:t>
      </w:r>
      <w:r w:rsidR="004B36FE" w:rsidRPr="004B36FE">
        <w:rPr>
          <w:rFonts w:ascii="Book Antiqua" w:eastAsia="Arial Unicode MS" w:hAnsi="Book Antiqua" w:cs="Arial Unicode MS"/>
          <w:color w:val="FF0000"/>
        </w:rPr>
        <w:t>This part needs more clarity</w:t>
      </w:r>
      <w:r w:rsidR="004B36FE">
        <w:rPr>
          <w:rFonts w:ascii="Book Antiqua" w:eastAsia="Arial Unicode MS" w:hAnsi="Book Antiqua" w:cs="Arial Unicode MS"/>
        </w:rPr>
        <w:t>)</w:t>
      </w:r>
    </w:p>
    <w:p w:rsidR="00CE27AC" w:rsidRPr="00CE27AC" w:rsidRDefault="00CE27AC">
      <w:pPr>
        <w:rPr>
          <w:rFonts w:ascii="Book Antiqua" w:eastAsia="Arial Unicode MS" w:hAnsi="Book Antiqua" w:cs="Arial Unicode MS"/>
          <w:u w:val="single"/>
        </w:rPr>
      </w:pPr>
      <w:r w:rsidRPr="00CE27AC">
        <w:rPr>
          <w:rFonts w:ascii="Book Antiqua" w:eastAsia="Arial Unicode MS" w:hAnsi="Book Antiqua" w:cs="Arial Unicode MS"/>
          <w:u w:val="single"/>
        </w:rPr>
        <w:t>Alignment with C-ordinate Axis</w:t>
      </w:r>
    </w:p>
    <w:p w:rsidR="00CE27AC" w:rsidRDefault="00CE27AC">
      <w:pPr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 xml:space="preserve">I have defined terminology to represent alignment of fingers with the co-ordinate axes. </w:t>
      </w:r>
    </w:p>
    <w:p w:rsidR="00CE27AC" w:rsidRDefault="00CE27AC" w:rsidP="00CE27AC">
      <w:pPr>
        <w:spacing w:line="240" w:lineRule="auto"/>
        <w:rPr>
          <w:rFonts w:ascii="Book Antiqua" w:eastAsia="Arial Unicode MS" w:hAnsi="Book Antiqua" w:cs="Arial Unicode MS"/>
          <w:b/>
        </w:rPr>
      </w:pPr>
      <w:r>
        <w:rPr>
          <w:rFonts w:ascii="Book Antiqua" w:eastAsia="Arial Unicode MS" w:hAnsi="Book Antiqua" w:cs="Arial Unicode MS"/>
        </w:rPr>
        <w:t xml:space="preserve">The finger aligned with the axis --- </w:t>
      </w:r>
      <w:r w:rsidRPr="00CE27AC">
        <w:rPr>
          <w:rFonts w:ascii="Book Antiqua" w:eastAsia="Arial Unicode MS" w:hAnsi="Book Antiqua" w:cs="Arial Unicode MS"/>
          <w:b/>
        </w:rPr>
        <w:t>Parallel</w:t>
      </w:r>
    </w:p>
    <w:p w:rsidR="00CE27AC" w:rsidRDefault="00CE27AC" w:rsidP="00CE27AC">
      <w:pPr>
        <w:spacing w:line="240" w:lineRule="auto"/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 xml:space="preserve">The finger Normal to the axis --- </w:t>
      </w:r>
      <w:r w:rsidRPr="00CE27AC">
        <w:rPr>
          <w:rFonts w:ascii="Book Antiqua" w:eastAsia="Arial Unicode MS" w:hAnsi="Book Antiqua" w:cs="Arial Unicode MS"/>
          <w:b/>
        </w:rPr>
        <w:t>Normal</w:t>
      </w:r>
    </w:p>
    <w:p w:rsidR="00CE27AC" w:rsidRDefault="00CE27AC" w:rsidP="00CE27AC">
      <w:pPr>
        <w:spacing w:line="240" w:lineRule="auto"/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 xml:space="preserve">The finger is acute with the axis --- </w:t>
      </w:r>
      <w:proofErr w:type="spellStart"/>
      <w:r w:rsidRPr="00CE27AC">
        <w:rPr>
          <w:rFonts w:ascii="Book Antiqua" w:eastAsia="Arial Unicode MS" w:hAnsi="Book Antiqua" w:cs="Arial Unicode MS"/>
          <w:b/>
        </w:rPr>
        <w:t>Lnormal</w:t>
      </w:r>
      <w:proofErr w:type="spellEnd"/>
    </w:p>
    <w:p w:rsidR="00CE27AC" w:rsidRDefault="00CE27AC" w:rsidP="00CE27AC">
      <w:pPr>
        <w:spacing w:line="240" w:lineRule="auto"/>
        <w:rPr>
          <w:rFonts w:ascii="Book Antiqua" w:eastAsia="Arial Unicode MS" w:hAnsi="Book Antiqua" w:cs="Arial Unicode MS"/>
          <w:b/>
        </w:rPr>
      </w:pPr>
      <w:r>
        <w:rPr>
          <w:rFonts w:ascii="Book Antiqua" w:eastAsia="Arial Unicode MS" w:hAnsi="Book Antiqua" w:cs="Arial Unicode MS"/>
        </w:rPr>
        <w:t xml:space="preserve">The finger is obtuse with the axis --- </w:t>
      </w:r>
      <w:proofErr w:type="spellStart"/>
      <w:r w:rsidRPr="00CE27AC">
        <w:rPr>
          <w:rFonts w:ascii="Book Antiqua" w:eastAsia="Arial Unicode MS" w:hAnsi="Book Antiqua" w:cs="Arial Unicode MS"/>
          <w:b/>
        </w:rPr>
        <w:t>Gnormal</w:t>
      </w:r>
      <w:proofErr w:type="spellEnd"/>
    </w:p>
    <w:p w:rsidR="005704E0" w:rsidRDefault="005704E0" w:rsidP="00CE27AC">
      <w:pPr>
        <w:spacing w:line="240" w:lineRule="auto"/>
        <w:rPr>
          <w:rFonts w:ascii="Book Antiqua" w:eastAsia="Arial Unicode MS" w:hAnsi="Book Antiqua" w:cs="Arial Unicode MS"/>
          <w:u w:val="single"/>
        </w:rPr>
      </w:pPr>
      <w:r w:rsidRPr="005704E0">
        <w:rPr>
          <w:rFonts w:ascii="Book Antiqua" w:eastAsia="Arial Unicode MS" w:hAnsi="Book Antiqua" w:cs="Arial Unicode MS"/>
          <w:u w:val="single"/>
        </w:rPr>
        <w:t>Representation of different finger parts</w:t>
      </w:r>
    </w:p>
    <w:p w:rsidR="005704E0" w:rsidRDefault="00D76923" w:rsidP="00CE27AC">
      <w:pPr>
        <w:spacing w:line="240" w:lineRule="auto"/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>Human finger joints are fixed.</w:t>
      </w:r>
      <w:r w:rsidR="00F10729">
        <w:rPr>
          <w:rFonts w:ascii="Book Antiqua" w:eastAsia="Arial Unicode MS" w:hAnsi="Book Antiqua" w:cs="Arial Unicode MS"/>
        </w:rPr>
        <w:t xml:space="preserve"> There are three joints in our fingers (except thumb) named as MCP, PIP, DIP. The top of a finger is named as TIP. Hence, we have four </w:t>
      </w:r>
      <w:r w:rsidR="00BD0AC3">
        <w:rPr>
          <w:rFonts w:ascii="Book Antiqua" w:eastAsia="Arial Unicode MS" w:hAnsi="Book Antiqua" w:cs="Arial Unicode MS"/>
        </w:rPr>
        <w:t>important positions i.e. MCP, PIP, DIP, and TIP.</w:t>
      </w:r>
      <w:r w:rsidR="00A25BCE">
        <w:rPr>
          <w:rFonts w:ascii="Book Antiqua" w:eastAsia="Arial Unicode MS" w:hAnsi="Book Antiqua" w:cs="Arial Unicode MS"/>
        </w:rPr>
        <w:t xml:space="preserve"> Thumb finger has three joints including TIP i.e. MCP, IP, and TIP.</w:t>
      </w:r>
      <w:r w:rsidR="009A18E8">
        <w:rPr>
          <w:rFonts w:ascii="Book Antiqua" w:eastAsia="Arial Unicode MS" w:hAnsi="Book Antiqua" w:cs="Arial Unicode MS"/>
        </w:rPr>
        <w:t xml:space="preserve"> </w:t>
      </w:r>
      <w:r w:rsidR="002A5361">
        <w:rPr>
          <w:rFonts w:ascii="Book Antiqua" w:eastAsia="Arial Unicode MS" w:hAnsi="Book Antiqua" w:cs="Arial Unicode MS"/>
        </w:rPr>
        <w:t xml:space="preserve">Each segment between two joints can be represented as tuple consisting of two joint names. A finger </w:t>
      </w:r>
      <w:r w:rsidR="00460A0F">
        <w:rPr>
          <w:rFonts w:ascii="Book Antiqua" w:eastAsia="Arial Unicode MS" w:hAnsi="Book Antiqua" w:cs="Arial Unicode MS"/>
        </w:rPr>
        <w:t>segment</w:t>
      </w:r>
      <w:r w:rsidR="002A5361">
        <w:rPr>
          <w:rFonts w:ascii="Book Antiqua" w:eastAsia="Arial Unicode MS" w:hAnsi="Book Antiqua" w:cs="Arial Unicode MS"/>
        </w:rPr>
        <w:t xml:space="preserve"> </w:t>
      </w:r>
      <w:r w:rsidR="00185500">
        <w:rPr>
          <w:rFonts w:ascii="Book Antiqua" w:eastAsia="Arial Unicode MS" w:hAnsi="Book Antiqua" w:cs="Arial Unicode MS"/>
        </w:rPr>
        <w:t xml:space="preserve">has different structural attributes i.e. </w:t>
      </w:r>
      <w:r w:rsidR="00460A0F">
        <w:rPr>
          <w:rFonts w:ascii="Book Antiqua" w:eastAsia="Arial Unicode MS" w:hAnsi="Book Antiqua" w:cs="Arial Unicode MS"/>
        </w:rPr>
        <w:t xml:space="preserve">name, </w:t>
      </w:r>
      <w:r w:rsidR="00185500">
        <w:rPr>
          <w:rFonts w:ascii="Book Antiqua" w:eastAsia="Arial Unicode MS" w:hAnsi="Book Antiqua" w:cs="Arial Unicode MS"/>
        </w:rPr>
        <w:t>position, direction</w:t>
      </w:r>
    </w:p>
    <w:p w:rsidR="00460A0F" w:rsidRDefault="00460A0F" w:rsidP="00CE27AC">
      <w:pPr>
        <w:spacing w:line="240" w:lineRule="auto"/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>Name – Finger name</w:t>
      </w:r>
    </w:p>
    <w:p w:rsidR="00185500" w:rsidRDefault="00185500" w:rsidP="00CE27AC">
      <w:pPr>
        <w:spacing w:line="240" w:lineRule="auto"/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>Position – Represented by joint tuple</w:t>
      </w:r>
    </w:p>
    <w:p w:rsidR="00185500" w:rsidRPr="005704E0" w:rsidRDefault="00185500" w:rsidP="00CE27AC">
      <w:pPr>
        <w:spacing w:line="240" w:lineRule="auto"/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>Direction – Represented by axis direction</w:t>
      </w:r>
    </w:p>
    <w:p w:rsidR="00CE27AC" w:rsidRPr="00CC5D37" w:rsidRDefault="00CC5D37" w:rsidP="00CE27AC">
      <w:pPr>
        <w:spacing w:line="240" w:lineRule="auto"/>
        <w:rPr>
          <w:rFonts w:ascii="Book Antiqua" w:eastAsia="Arial Unicode MS" w:hAnsi="Book Antiqua" w:cs="Arial Unicode MS"/>
          <w:u w:val="single"/>
        </w:rPr>
      </w:pPr>
      <w:r w:rsidRPr="00CC5D37">
        <w:rPr>
          <w:rFonts w:ascii="Book Antiqua" w:eastAsia="Arial Unicode MS" w:hAnsi="Book Antiqua" w:cs="Arial Unicode MS"/>
          <w:u w:val="single"/>
        </w:rPr>
        <w:t>Touch Function Definition</w:t>
      </w:r>
    </w:p>
    <w:p w:rsidR="00CC5D37" w:rsidRDefault="00CC5D37" w:rsidP="005704E0">
      <w:pPr>
        <w:spacing w:line="240" w:lineRule="auto"/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 xml:space="preserve">Sometimes, we need to represent the connection between two </w:t>
      </w:r>
      <w:r w:rsidR="00FC7914">
        <w:rPr>
          <w:rFonts w:ascii="Book Antiqua" w:eastAsia="Arial Unicode MS" w:hAnsi="Book Antiqua" w:cs="Arial Unicode MS"/>
        </w:rPr>
        <w:t>finger</w:t>
      </w:r>
      <w:r>
        <w:rPr>
          <w:rFonts w:ascii="Book Antiqua" w:eastAsia="Arial Unicode MS" w:hAnsi="Book Antiqua" w:cs="Arial Unicode MS"/>
        </w:rPr>
        <w:t xml:space="preserve"> parts. For that, </w:t>
      </w:r>
      <w:r w:rsidR="005704E0">
        <w:rPr>
          <w:rFonts w:ascii="Book Antiqua" w:eastAsia="Arial Unicode MS" w:hAnsi="Book Antiqua" w:cs="Arial Unicode MS"/>
        </w:rPr>
        <w:t xml:space="preserve">a binary Touch function is defined. The domain </w:t>
      </w:r>
      <w:r w:rsidR="00460A0F">
        <w:rPr>
          <w:rFonts w:ascii="Book Antiqua" w:eastAsia="Arial Unicode MS" w:hAnsi="Book Antiqua" w:cs="Arial Unicode MS"/>
        </w:rPr>
        <w:t xml:space="preserve">and range </w:t>
      </w:r>
      <w:r w:rsidR="005704E0">
        <w:rPr>
          <w:rFonts w:ascii="Book Antiqua" w:eastAsia="Arial Unicode MS" w:hAnsi="Book Antiqua" w:cs="Arial Unicode MS"/>
        </w:rPr>
        <w:t xml:space="preserve">of the Touch function will be </w:t>
      </w:r>
      <w:r w:rsidR="00460A0F">
        <w:rPr>
          <w:rFonts w:ascii="Book Antiqua" w:eastAsia="Arial Unicode MS" w:hAnsi="Book Antiqua" w:cs="Arial Unicode MS"/>
        </w:rPr>
        <w:t>a</w:t>
      </w:r>
      <w:r w:rsidR="005704E0">
        <w:rPr>
          <w:rFonts w:ascii="Book Antiqua" w:eastAsia="Arial Unicode MS" w:hAnsi="Book Antiqua" w:cs="Arial Unicode MS"/>
        </w:rPr>
        <w:t xml:space="preserve"> </w:t>
      </w:r>
      <w:r w:rsidR="00460A0F">
        <w:rPr>
          <w:rFonts w:ascii="Book Antiqua" w:eastAsia="Arial Unicode MS" w:hAnsi="Book Antiqua" w:cs="Arial Unicode MS"/>
        </w:rPr>
        <w:t>finger</w:t>
      </w:r>
      <w:r w:rsidR="005704E0">
        <w:rPr>
          <w:rFonts w:ascii="Book Antiqua" w:eastAsia="Arial Unicode MS" w:hAnsi="Book Antiqua" w:cs="Arial Unicode MS"/>
        </w:rPr>
        <w:t xml:space="preserve"> part</w:t>
      </w:r>
      <w:r w:rsidR="00460A0F">
        <w:rPr>
          <w:rFonts w:ascii="Book Antiqua" w:eastAsia="Arial Unicode MS" w:hAnsi="Book Antiqua" w:cs="Arial Unicode MS"/>
        </w:rPr>
        <w:t xml:space="preserve"> (it can be finger segment OR finger TIP) i.e. tuple</w:t>
      </w:r>
      <w:r w:rsidR="005704E0">
        <w:rPr>
          <w:rFonts w:ascii="Book Antiqua" w:eastAsia="Arial Unicode MS" w:hAnsi="Book Antiqua" w:cs="Arial Unicode MS"/>
        </w:rPr>
        <w:t xml:space="preserve">. </w:t>
      </w:r>
      <w:r w:rsidR="002143D9">
        <w:rPr>
          <w:rFonts w:ascii="Book Antiqua" w:eastAsia="Arial Unicode MS" w:hAnsi="Book Antiqua" w:cs="Arial Unicode MS"/>
        </w:rPr>
        <w:t xml:space="preserve">Hence, </w:t>
      </w:r>
      <w:r w:rsidR="00523A8B">
        <w:rPr>
          <w:rFonts w:ascii="Book Antiqua" w:eastAsia="Arial Unicode MS" w:hAnsi="Book Antiqua" w:cs="Arial Unicode MS"/>
        </w:rPr>
        <w:t xml:space="preserve">signature of Touch function is </w:t>
      </w:r>
      <w:r w:rsidR="00501231">
        <w:rPr>
          <w:rFonts w:ascii="Book Antiqua" w:eastAsia="Arial Unicode MS" w:hAnsi="Book Antiqua" w:cs="Arial Unicode MS"/>
        </w:rPr>
        <w:t>Touch (</w:t>
      </w:r>
      <w:r w:rsidR="00460A0F">
        <w:rPr>
          <w:rFonts w:ascii="Book Antiqua" w:eastAsia="Arial Unicode MS" w:hAnsi="Book Antiqua" w:cs="Arial Unicode MS"/>
        </w:rPr>
        <w:t>segment1, segment2</w:t>
      </w:r>
      <w:r w:rsidR="00523A8B">
        <w:rPr>
          <w:rFonts w:ascii="Book Antiqua" w:eastAsia="Arial Unicode MS" w:hAnsi="Book Antiqua" w:cs="Arial Unicode MS"/>
        </w:rPr>
        <w:t>)</w:t>
      </w:r>
      <w:r w:rsidR="00501231">
        <w:rPr>
          <w:rFonts w:ascii="Book Antiqua" w:eastAsia="Arial Unicode MS" w:hAnsi="Book Antiqua" w:cs="Arial Unicode MS"/>
        </w:rPr>
        <w:t>.</w:t>
      </w:r>
    </w:p>
    <w:p w:rsidR="00501231" w:rsidRDefault="00501231" w:rsidP="005704E0">
      <w:pPr>
        <w:spacing w:line="240" w:lineRule="auto"/>
        <w:rPr>
          <w:rFonts w:ascii="Book Antiqua" w:eastAsia="Arial Unicode MS" w:hAnsi="Book Antiqua" w:cs="Arial Unicode MS"/>
          <w:u w:val="single"/>
        </w:rPr>
      </w:pPr>
      <w:r w:rsidRPr="00501231">
        <w:rPr>
          <w:rFonts w:ascii="Book Antiqua" w:eastAsia="Arial Unicode MS" w:hAnsi="Book Antiqua" w:cs="Arial Unicode MS"/>
          <w:u w:val="single"/>
        </w:rPr>
        <w:t>Bend Function Definition</w:t>
      </w:r>
    </w:p>
    <w:p w:rsidR="00E474AD" w:rsidRDefault="00EA7EF7" w:rsidP="005704E0">
      <w:pPr>
        <w:spacing w:line="240" w:lineRule="auto"/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 xml:space="preserve">Finger can bend at different joints. </w:t>
      </w:r>
      <w:r w:rsidR="00C51140">
        <w:rPr>
          <w:rFonts w:ascii="Book Antiqua" w:eastAsia="Arial Unicode MS" w:hAnsi="Book Antiqua" w:cs="Arial Unicode MS"/>
        </w:rPr>
        <w:t xml:space="preserve">Also, bend can be </w:t>
      </w:r>
      <w:r w:rsidR="00E73CEE">
        <w:rPr>
          <w:rFonts w:ascii="Book Antiqua" w:eastAsia="Arial Unicode MS" w:hAnsi="Book Antiqua" w:cs="Arial Unicode MS"/>
        </w:rPr>
        <w:t>performed</w:t>
      </w:r>
      <w:r w:rsidR="00C51140">
        <w:rPr>
          <w:rFonts w:ascii="Book Antiqua" w:eastAsia="Arial Unicode MS" w:hAnsi="Book Antiqua" w:cs="Arial Unicode MS"/>
        </w:rPr>
        <w:t xml:space="preserve"> at different planes.</w:t>
      </w:r>
      <w:r w:rsidR="00E73CEE">
        <w:rPr>
          <w:rFonts w:ascii="Book Antiqua" w:eastAsia="Arial Unicode MS" w:hAnsi="Book Antiqua" w:cs="Arial Unicode MS"/>
        </w:rPr>
        <w:t xml:space="preserve"> Four fingers except thumb can bend </w:t>
      </w:r>
      <w:r w:rsidR="00C27B5E">
        <w:rPr>
          <w:rFonts w:ascii="Book Antiqua" w:eastAsia="Arial Unicode MS" w:hAnsi="Book Antiqua" w:cs="Arial Unicode MS"/>
        </w:rPr>
        <w:t>w.r.t. Y axis</w:t>
      </w:r>
      <w:r w:rsidR="00E73CEE">
        <w:rPr>
          <w:rFonts w:ascii="Book Antiqua" w:eastAsia="Arial Unicode MS" w:hAnsi="Book Antiqua" w:cs="Arial Unicode MS"/>
        </w:rPr>
        <w:t xml:space="preserve"> (</w:t>
      </w:r>
      <w:r w:rsidR="001225F2">
        <w:rPr>
          <w:rFonts w:ascii="Book Antiqua" w:eastAsia="Arial Unicode MS" w:hAnsi="Book Antiqua" w:cs="Arial Unicode MS"/>
        </w:rPr>
        <w:t>Flexion/Extension</w:t>
      </w:r>
      <w:r w:rsidR="00E73CEE">
        <w:rPr>
          <w:rFonts w:ascii="Book Antiqua" w:eastAsia="Arial Unicode MS" w:hAnsi="Book Antiqua" w:cs="Arial Unicode MS"/>
        </w:rPr>
        <w:t xml:space="preserve">) and </w:t>
      </w:r>
      <w:r w:rsidR="00C27B5E">
        <w:rPr>
          <w:rFonts w:ascii="Book Antiqua" w:eastAsia="Arial Unicode MS" w:hAnsi="Book Antiqua" w:cs="Arial Unicode MS"/>
        </w:rPr>
        <w:t>Z axis</w:t>
      </w:r>
      <w:r w:rsidR="00E73CEE">
        <w:rPr>
          <w:rFonts w:ascii="Book Antiqua" w:eastAsia="Arial Unicode MS" w:hAnsi="Book Antiqua" w:cs="Arial Unicode MS"/>
        </w:rPr>
        <w:t xml:space="preserve"> (</w:t>
      </w:r>
      <w:r w:rsidR="001225F2">
        <w:rPr>
          <w:rFonts w:ascii="Book Antiqua" w:eastAsia="Arial Unicode MS" w:hAnsi="Book Antiqua" w:cs="Arial Unicode MS"/>
        </w:rPr>
        <w:t>Abduction/Adduction</w:t>
      </w:r>
      <w:r w:rsidR="00E73CEE">
        <w:rPr>
          <w:rFonts w:ascii="Book Antiqua" w:eastAsia="Arial Unicode MS" w:hAnsi="Book Antiqua" w:cs="Arial Unicode MS"/>
        </w:rPr>
        <w:t>)</w:t>
      </w:r>
      <w:r w:rsidR="001225F2">
        <w:rPr>
          <w:rFonts w:ascii="Book Antiqua" w:eastAsia="Arial Unicode MS" w:hAnsi="Book Antiqua" w:cs="Arial Unicode MS"/>
        </w:rPr>
        <w:t>.</w:t>
      </w:r>
      <w:r w:rsidR="00C27B5E">
        <w:rPr>
          <w:rFonts w:ascii="Book Antiqua" w:eastAsia="Arial Unicode MS" w:hAnsi="Book Antiqua" w:cs="Arial Unicode MS"/>
        </w:rPr>
        <w:t xml:space="preserve">  Thumb finger has another special movement called Opposition/Reposition w.r.t. X axis.</w:t>
      </w:r>
      <w:r w:rsidR="00B17848">
        <w:rPr>
          <w:rFonts w:ascii="Book Antiqua" w:eastAsia="Arial Unicode MS" w:hAnsi="Book Antiqua" w:cs="Arial Unicode MS"/>
        </w:rPr>
        <w:t xml:space="preserve"> Now flexion/Extension movement may involves </w:t>
      </w:r>
      <w:r w:rsidR="0066162C">
        <w:rPr>
          <w:rFonts w:ascii="Book Antiqua" w:eastAsia="Arial Unicode MS" w:hAnsi="Book Antiqua" w:cs="Arial Unicode MS"/>
        </w:rPr>
        <w:t>three</w:t>
      </w:r>
      <w:r w:rsidR="00B17848">
        <w:rPr>
          <w:rFonts w:ascii="Book Antiqua" w:eastAsia="Arial Unicode MS" w:hAnsi="Book Antiqua" w:cs="Arial Unicode MS"/>
        </w:rPr>
        <w:t xml:space="preserve"> finger joints bend. Abduction/Adduction is done at MCP joint. Opposition/Reposition is also done at thumb MCP joint.</w:t>
      </w:r>
      <w:r w:rsidR="00E474AD">
        <w:rPr>
          <w:rFonts w:ascii="Book Antiqua" w:eastAsia="Arial Unicode MS" w:hAnsi="Book Antiqua" w:cs="Arial Unicode MS"/>
        </w:rPr>
        <w:t xml:space="preserve"> </w:t>
      </w:r>
    </w:p>
    <w:p w:rsidR="007242DB" w:rsidRDefault="00E474AD" w:rsidP="005704E0">
      <w:pPr>
        <w:spacing w:line="240" w:lineRule="auto"/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lastRenderedPageBreak/>
        <w:t>Flexion/Extension – Each joint rotation has specific range (</w:t>
      </w:r>
      <w:hyperlink r:id="rId5" w:history="1">
        <w:r w:rsidRPr="00E221F0">
          <w:rPr>
            <w:rStyle w:val="Hyperlink"/>
            <w:rFonts w:ascii="Book Antiqua" w:eastAsia="Arial Unicode MS" w:hAnsi="Book Antiqua" w:cs="Arial Unicode MS"/>
          </w:rPr>
          <w:t>https://www.researchgate.net/figure/Range-of-motion-of-finger-flexion_tbl1_265967728</w:t>
        </w:r>
      </w:hyperlink>
      <w:r>
        <w:rPr>
          <w:rFonts w:ascii="Book Antiqua" w:eastAsia="Arial Unicode MS" w:hAnsi="Book Antiqua" w:cs="Arial Unicode MS"/>
        </w:rPr>
        <w:t xml:space="preserve">). </w:t>
      </w:r>
      <w:r w:rsidR="0066162C">
        <w:rPr>
          <w:rFonts w:ascii="Book Antiqua" w:eastAsia="Arial Unicode MS" w:hAnsi="Book Antiqua" w:cs="Arial Unicode MS"/>
        </w:rPr>
        <w:t xml:space="preserve">Now this operation can be defined as a triple of three rotation angles. For example, if a finger is straight to the X axis, then the flexion triple will be &lt;0, 0, </w:t>
      </w:r>
      <w:proofErr w:type="gramStart"/>
      <w:r w:rsidR="0066162C">
        <w:rPr>
          <w:rFonts w:ascii="Book Antiqua" w:eastAsia="Arial Unicode MS" w:hAnsi="Book Antiqua" w:cs="Arial Unicode MS"/>
        </w:rPr>
        <w:t>0</w:t>
      </w:r>
      <w:proofErr w:type="gramEnd"/>
      <w:r w:rsidR="0066162C">
        <w:rPr>
          <w:rFonts w:ascii="Book Antiqua" w:eastAsia="Arial Unicode MS" w:hAnsi="Book Antiqua" w:cs="Arial Unicode MS"/>
        </w:rPr>
        <w:t>&gt;. Here, MCP joint angle represent the first element, PIP represent the second, and DIP represent the third.</w:t>
      </w:r>
      <w:r w:rsidR="007242DB">
        <w:rPr>
          <w:rFonts w:ascii="Book Antiqua" w:eastAsia="Arial Unicode MS" w:hAnsi="Book Antiqua" w:cs="Arial Unicode MS"/>
        </w:rPr>
        <w:t xml:space="preserve"> Suppose a finger is vertical to the palm plane i.e. aligned with Z axis, then the flexion triple will be &lt;90</w:t>
      </w:r>
      <w:proofErr w:type="gramStart"/>
      <w:r w:rsidR="007242DB">
        <w:rPr>
          <w:rFonts w:ascii="Book Antiqua" w:eastAsia="Arial Unicode MS" w:hAnsi="Book Antiqua" w:cs="Arial Unicode MS"/>
        </w:rPr>
        <w:t>,0,0</w:t>
      </w:r>
      <w:proofErr w:type="gramEnd"/>
      <w:r w:rsidR="007242DB">
        <w:rPr>
          <w:rFonts w:ascii="Book Antiqua" w:eastAsia="Arial Unicode MS" w:hAnsi="Book Antiqua" w:cs="Arial Unicode MS"/>
        </w:rPr>
        <w:t>&gt;.</w:t>
      </w:r>
    </w:p>
    <w:p w:rsidR="004D2F86" w:rsidRDefault="007242DB" w:rsidP="005704E0">
      <w:pPr>
        <w:spacing w:line="240" w:lineRule="auto"/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 xml:space="preserve">Abduction/Adduction </w:t>
      </w:r>
      <w:r w:rsidR="00291B27">
        <w:rPr>
          <w:rFonts w:ascii="Book Antiqua" w:eastAsia="Arial Unicode MS" w:hAnsi="Book Antiqua" w:cs="Arial Unicode MS"/>
        </w:rPr>
        <w:t>–</w:t>
      </w:r>
      <w:r>
        <w:rPr>
          <w:rFonts w:ascii="Book Antiqua" w:eastAsia="Arial Unicode MS" w:hAnsi="Book Antiqua" w:cs="Arial Unicode MS"/>
        </w:rPr>
        <w:t xml:space="preserve"> </w:t>
      </w:r>
      <w:r w:rsidR="00291B27">
        <w:rPr>
          <w:rFonts w:ascii="Book Antiqua" w:eastAsia="Arial Unicode MS" w:hAnsi="Book Antiqua" w:cs="Arial Unicode MS"/>
        </w:rPr>
        <w:t>Expected range of motion is 25 degree.</w:t>
      </w:r>
      <w:r w:rsidR="00103BC5">
        <w:rPr>
          <w:rFonts w:ascii="Book Antiqua" w:eastAsia="Arial Unicode MS" w:hAnsi="Book Antiqua" w:cs="Arial Unicode MS"/>
        </w:rPr>
        <w:t xml:space="preserve"> </w:t>
      </w:r>
      <w:r w:rsidR="00EE6B36">
        <w:rPr>
          <w:rFonts w:ascii="Book Antiqua" w:eastAsia="Arial Unicode MS" w:hAnsi="Book Antiqua" w:cs="Arial Unicode MS"/>
        </w:rPr>
        <w:t>If the abduction happen</w:t>
      </w:r>
      <w:r w:rsidR="004543DB">
        <w:rPr>
          <w:rFonts w:ascii="Book Antiqua" w:eastAsia="Arial Unicode MS" w:hAnsi="Book Antiqua" w:cs="Arial Unicode MS"/>
        </w:rPr>
        <w:t>s</w:t>
      </w:r>
      <w:r w:rsidR="00EE6B36">
        <w:rPr>
          <w:rFonts w:ascii="Book Antiqua" w:eastAsia="Arial Unicode MS" w:hAnsi="Book Antiqua" w:cs="Arial Unicode MS"/>
        </w:rPr>
        <w:t xml:space="preserve"> towards positive Y axis then the angle is considered as positive and vice-versa. </w:t>
      </w:r>
      <w:r w:rsidR="004543DB">
        <w:rPr>
          <w:rFonts w:ascii="Book Antiqua" w:eastAsia="Arial Unicode MS" w:hAnsi="Book Antiqua" w:cs="Arial Unicode MS"/>
        </w:rPr>
        <w:t>Angle between two fingers is computed as difference of abduction angle of both fingers.</w:t>
      </w:r>
      <w:r w:rsidR="00D55C2A">
        <w:rPr>
          <w:rFonts w:ascii="Book Antiqua" w:eastAsia="Arial Unicode MS" w:hAnsi="Book Antiqua" w:cs="Arial Unicode MS"/>
        </w:rPr>
        <w:t xml:space="preserve"> If two fingers are closed then it means that difference of abduction angle of both fingers is 0.</w:t>
      </w:r>
    </w:p>
    <w:p w:rsidR="00C379EF" w:rsidRDefault="00C379EF" w:rsidP="005704E0">
      <w:pPr>
        <w:spacing w:line="240" w:lineRule="auto"/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 xml:space="preserve">Opposition/Reposition </w:t>
      </w:r>
      <w:r w:rsidR="00F92260">
        <w:rPr>
          <w:rFonts w:ascii="Book Antiqua" w:eastAsia="Arial Unicode MS" w:hAnsi="Book Antiqua" w:cs="Arial Unicode MS"/>
        </w:rPr>
        <w:t>–</w:t>
      </w:r>
      <w:r>
        <w:rPr>
          <w:rFonts w:ascii="Book Antiqua" w:eastAsia="Arial Unicode MS" w:hAnsi="Book Antiqua" w:cs="Arial Unicode MS"/>
        </w:rPr>
        <w:t xml:space="preserve"> </w:t>
      </w:r>
      <w:r w:rsidR="00F92260">
        <w:rPr>
          <w:rFonts w:ascii="Book Antiqua" w:eastAsia="Arial Unicode MS" w:hAnsi="Book Antiqua" w:cs="Arial Unicode MS"/>
        </w:rPr>
        <w:t xml:space="preserve">It is a movement of thumb. </w:t>
      </w:r>
      <w:r w:rsidR="00003E31">
        <w:rPr>
          <w:rFonts w:ascii="Book Antiqua" w:eastAsia="Arial Unicode MS" w:hAnsi="Book Antiqua" w:cs="Arial Unicode MS"/>
        </w:rPr>
        <w:t>Opposition</w:t>
      </w:r>
      <w:r w:rsidR="00F92260">
        <w:rPr>
          <w:rFonts w:ascii="Book Antiqua" w:eastAsia="Arial Unicode MS" w:hAnsi="Book Antiqua" w:cs="Arial Unicode MS"/>
        </w:rPr>
        <w:t xml:space="preserve"> is produced by combination of flexio</w:t>
      </w:r>
      <w:r w:rsidR="008D435A">
        <w:rPr>
          <w:rFonts w:ascii="Book Antiqua" w:eastAsia="Arial Unicode MS" w:hAnsi="Book Antiqua" w:cs="Arial Unicode MS"/>
        </w:rPr>
        <w:t>n</w:t>
      </w:r>
      <w:r w:rsidR="00F92260">
        <w:rPr>
          <w:rFonts w:ascii="Book Antiqua" w:eastAsia="Arial Unicode MS" w:hAnsi="Book Antiqua" w:cs="Arial Unicode MS"/>
        </w:rPr>
        <w:t xml:space="preserve"> and abduction of the thumb at MCP joint</w:t>
      </w:r>
      <w:r w:rsidR="008D435A">
        <w:rPr>
          <w:rFonts w:ascii="Book Antiqua" w:eastAsia="Arial Unicode MS" w:hAnsi="Book Antiqua" w:cs="Arial Unicode MS"/>
        </w:rPr>
        <w:t>.</w:t>
      </w:r>
      <w:r w:rsidR="00003E31">
        <w:rPr>
          <w:rFonts w:ascii="Book Antiqua" w:eastAsia="Arial Unicode MS" w:hAnsi="Book Antiqua" w:cs="Arial Unicode MS"/>
        </w:rPr>
        <w:t xml:space="preserve"> Returning the thumb</w:t>
      </w:r>
      <w:r w:rsidR="008D435A">
        <w:rPr>
          <w:rFonts w:ascii="Book Antiqua" w:eastAsia="Arial Unicode MS" w:hAnsi="Book Antiqua" w:cs="Arial Unicode MS"/>
        </w:rPr>
        <w:t xml:space="preserve"> </w:t>
      </w:r>
      <w:r w:rsidR="00003E31">
        <w:rPr>
          <w:rFonts w:ascii="Book Antiqua" w:eastAsia="Arial Unicode MS" w:hAnsi="Book Antiqua" w:cs="Arial Unicode MS"/>
        </w:rPr>
        <w:t>to its anatomical position is called Reposition.</w:t>
      </w:r>
    </w:p>
    <w:p w:rsidR="004D2F86" w:rsidRDefault="004D2F86" w:rsidP="005704E0">
      <w:pPr>
        <w:spacing w:line="240" w:lineRule="auto"/>
        <w:rPr>
          <w:rFonts w:ascii="Book Antiqua" w:eastAsia="Arial Unicode MS" w:hAnsi="Book Antiqua" w:cs="Arial Unicode MS"/>
        </w:rPr>
      </w:pPr>
    </w:p>
    <w:p w:rsidR="004D2F86" w:rsidRPr="004D2F86" w:rsidRDefault="004D2F86" w:rsidP="005704E0">
      <w:pPr>
        <w:spacing w:line="240" w:lineRule="auto"/>
        <w:rPr>
          <w:rFonts w:ascii="Book Antiqua" w:eastAsia="Arial Unicode MS" w:hAnsi="Book Antiqua" w:cs="Arial Unicode MS"/>
          <w:u w:val="single"/>
        </w:rPr>
      </w:pPr>
      <w:r w:rsidRPr="004D2F86">
        <w:rPr>
          <w:rFonts w:ascii="Book Antiqua" w:eastAsia="Arial Unicode MS" w:hAnsi="Book Antiqua" w:cs="Arial Unicode MS"/>
          <w:u w:val="single"/>
        </w:rPr>
        <w:t>Degree of Imperfection</w:t>
      </w:r>
    </w:p>
    <w:p w:rsidR="00501231" w:rsidRDefault="004D2F86" w:rsidP="005704E0">
      <w:pPr>
        <w:spacing w:line="240" w:lineRule="auto"/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 xml:space="preserve">As of now, we have a copy-book mathematical description of each hasta mudra where every </w:t>
      </w:r>
      <w:r w:rsidR="00761F5A">
        <w:rPr>
          <w:rFonts w:ascii="Book Antiqua" w:eastAsia="Arial Unicode MS" w:hAnsi="Book Antiqua" w:cs="Arial Unicode MS"/>
        </w:rPr>
        <w:t>characteristic</w:t>
      </w:r>
      <w:r>
        <w:rPr>
          <w:rFonts w:ascii="Book Antiqua" w:eastAsia="Arial Unicode MS" w:hAnsi="Book Antiqua" w:cs="Arial Unicode MS"/>
        </w:rPr>
        <w:t xml:space="preserve"> are described in crisp manner.</w:t>
      </w:r>
      <w:r w:rsidR="00761F5A">
        <w:rPr>
          <w:rFonts w:ascii="Book Antiqua" w:eastAsia="Arial Unicode MS" w:hAnsi="Book Antiqua" w:cs="Arial Unicode MS"/>
        </w:rPr>
        <w:t xml:space="preserve"> In a real life scenario, if we want to classify a mudra to those crisp classes that is not possible without intro</w:t>
      </w:r>
      <w:r w:rsidR="002B6107">
        <w:rPr>
          <w:rFonts w:ascii="Book Antiqua" w:eastAsia="Arial Unicode MS" w:hAnsi="Book Antiqua" w:cs="Arial Unicode MS"/>
        </w:rPr>
        <w:t xml:space="preserve">ducing fuzziness to our data. For example, </w:t>
      </w:r>
      <w:proofErr w:type="spellStart"/>
      <w:r w:rsidR="002B6107">
        <w:rPr>
          <w:rFonts w:ascii="Book Antiqua" w:eastAsia="Arial Unicode MS" w:hAnsi="Book Antiqua" w:cs="Arial Unicode MS"/>
        </w:rPr>
        <w:t>pataaka</w:t>
      </w:r>
      <w:proofErr w:type="spellEnd"/>
      <w:r w:rsidR="002B6107">
        <w:rPr>
          <w:rFonts w:ascii="Book Antiqua" w:eastAsia="Arial Unicode MS" w:hAnsi="Book Antiqua" w:cs="Arial Unicode MS"/>
        </w:rPr>
        <w:t xml:space="preserve"> mudra has all fingers parallel to the </w:t>
      </w:r>
      <w:r w:rsidR="002D15D5">
        <w:rPr>
          <w:rFonts w:ascii="Book Antiqua" w:eastAsia="Arial Unicode MS" w:hAnsi="Book Antiqua" w:cs="Arial Unicode MS"/>
        </w:rPr>
        <w:t>Y</w:t>
      </w:r>
      <w:r w:rsidR="002B6107">
        <w:rPr>
          <w:rFonts w:ascii="Book Antiqua" w:eastAsia="Arial Unicode MS" w:hAnsi="Book Antiqua" w:cs="Arial Unicode MS"/>
        </w:rPr>
        <w:t xml:space="preserve"> axis.</w:t>
      </w:r>
      <w:r w:rsidR="001E597A">
        <w:rPr>
          <w:rFonts w:ascii="Book Antiqua" w:eastAsia="Arial Unicode MS" w:hAnsi="Book Antiqua" w:cs="Arial Unicode MS"/>
        </w:rPr>
        <w:t xml:space="preserve"> Question is how much deviation of a finger </w:t>
      </w:r>
      <w:r w:rsidR="003041CE">
        <w:rPr>
          <w:rFonts w:ascii="Book Antiqua" w:eastAsia="Arial Unicode MS" w:hAnsi="Book Antiqua" w:cs="Arial Unicode MS"/>
        </w:rPr>
        <w:t xml:space="preserve">from the ideal position </w:t>
      </w:r>
      <w:r w:rsidR="001E597A">
        <w:rPr>
          <w:rFonts w:ascii="Book Antiqua" w:eastAsia="Arial Unicode MS" w:hAnsi="Book Antiqua" w:cs="Arial Unicode MS"/>
        </w:rPr>
        <w:t xml:space="preserve">can be accepted? </w:t>
      </w:r>
      <w:r w:rsidR="00CD66CE">
        <w:rPr>
          <w:rFonts w:ascii="Book Antiqua" w:eastAsia="Arial Unicode MS" w:hAnsi="Book Antiqua" w:cs="Arial Unicode MS"/>
        </w:rPr>
        <w:t>To attain this question of imperfection, we have introduced a membership function for each finger structure.</w:t>
      </w:r>
    </w:p>
    <w:p w:rsidR="0075357E" w:rsidRDefault="00373798" w:rsidP="005704E0">
      <w:pPr>
        <w:spacing w:line="240" w:lineRule="auto"/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>The membership function for each finger is calculated as</w:t>
      </w:r>
    </w:p>
    <w:p w:rsidR="00373798" w:rsidRDefault="00373798" w:rsidP="005704E0">
      <w:pPr>
        <w:spacing w:line="240" w:lineRule="auto"/>
        <w:rPr>
          <w:rFonts w:ascii="Book Antiqua" w:eastAsia="Arial Unicode MS" w:hAnsi="Book Antiqua" w:cs="Arial Unicode MS"/>
        </w:rPr>
      </w:pPr>
      <w:proofErr w:type="gramStart"/>
      <w:r>
        <w:rPr>
          <w:rFonts w:ascii="Book Antiqua" w:eastAsia="Arial Unicode MS" w:hAnsi="Book Antiqua" w:cs="Arial Unicode MS"/>
        </w:rPr>
        <w:t>Σ(</w:t>
      </w:r>
      <w:proofErr w:type="gramEnd"/>
      <w:r>
        <w:rPr>
          <w:rFonts w:ascii="Book Antiqua" w:eastAsia="Arial Unicode MS" w:hAnsi="Book Antiqua" w:cs="Arial Unicode MS"/>
        </w:rPr>
        <w:t xml:space="preserve">finger) = </w:t>
      </w:r>
      <w:proofErr w:type="spellStart"/>
      <w:r>
        <w:rPr>
          <w:rFonts w:ascii="Book Antiqua" w:eastAsia="Arial Unicode MS" w:hAnsi="Book Antiqua" w:cs="Arial Unicode MS"/>
        </w:rPr>
        <w:t>MAX</w:t>
      </w:r>
      <w:r w:rsidRPr="00373798">
        <w:rPr>
          <w:rFonts w:ascii="Book Antiqua" w:eastAsia="Arial Unicode MS" w:hAnsi="Book Antiqua" w:cs="Arial Unicode MS"/>
          <w:sz w:val="18"/>
        </w:rPr>
        <w:t>for</w:t>
      </w:r>
      <w:proofErr w:type="spellEnd"/>
      <w:r w:rsidRPr="00373798">
        <w:rPr>
          <w:rFonts w:ascii="Book Antiqua" w:eastAsia="Arial Unicode MS" w:hAnsi="Book Antiqua" w:cs="Arial Unicode MS"/>
          <w:sz w:val="18"/>
        </w:rPr>
        <w:t xml:space="preserve"> all </w:t>
      </w:r>
      <w:proofErr w:type="spellStart"/>
      <w:r w:rsidRPr="00373798">
        <w:rPr>
          <w:rFonts w:ascii="Book Antiqua" w:eastAsia="Arial Unicode MS" w:hAnsi="Book Antiqua" w:cs="Arial Unicode MS"/>
          <w:sz w:val="18"/>
        </w:rPr>
        <w:t>i</w:t>
      </w:r>
      <w:proofErr w:type="spellEnd"/>
      <w:r>
        <w:rPr>
          <w:rFonts w:ascii="Book Antiqua" w:eastAsia="Arial Unicode MS" w:hAnsi="Book Antiqua" w:cs="Arial Unicode MS"/>
        </w:rPr>
        <w:t>(diff(α</w:t>
      </w:r>
      <w:proofErr w:type="spellStart"/>
      <w:r w:rsidRPr="00373798">
        <w:rPr>
          <w:rFonts w:ascii="Book Antiqua" w:eastAsia="Arial Unicode MS" w:hAnsi="Book Antiqua" w:cs="Arial Unicode MS"/>
          <w:sz w:val="20"/>
        </w:rPr>
        <w:t>i</w:t>
      </w:r>
      <w:proofErr w:type="spellEnd"/>
      <w:r>
        <w:rPr>
          <w:rFonts w:ascii="Book Antiqua" w:eastAsia="Arial Unicode MS" w:hAnsi="Book Antiqua" w:cs="Arial Unicode MS"/>
        </w:rPr>
        <w:t>, β</w:t>
      </w:r>
      <w:proofErr w:type="spellStart"/>
      <w:r w:rsidRPr="00373798">
        <w:rPr>
          <w:rFonts w:ascii="Book Antiqua" w:eastAsia="Arial Unicode MS" w:hAnsi="Book Antiqua" w:cs="Arial Unicode MS"/>
          <w:sz w:val="20"/>
        </w:rPr>
        <w:t>i</w:t>
      </w:r>
      <w:proofErr w:type="spellEnd"/>
      <w:r>
        <w:rPr>
          <w:rFonts w:ascii="Book Antiqua" w:eastAsia="Arial Unicode MS" w:hAnsi="Book Antiqua" w:cs="Arial Unicode MS"/>
        </w:rPr>
        <w:t>)/(Max</w:t>
      </w:r>
      <w:r w:rsidRPr="00373798">
        <w:rPr>
          <w:rFonts w:ascii="Book Antiqua" w:eastAsia="Arial Unicode MS" w:hAnsi="Book Antiqua" w:cs="Arial Unicode MS"/>
          <w:sz w:val="20"/>
        </w:rPr>
        <w:t>i</w:t>
      </w:r>
      <w:r>
        <w:rPr>
          <w:rFonts w:ascii="Book Antiqua" w:eastAsia="Arial Unicode MS" w:hAnsi="Book Antiqua" w:cs="Arial Unicode MS"/>
        </w:rPr>
        <w:t xml:space="preserve"> - Min</w:t>
      </w:r>
      <w:r w:rsidRPr="00373798">
        <w:rPr>
          <w:rFonts w:ascii="Book Antiqua" w:eastAsia="Arial Unicode MS" w:hAnsi="Book Antiqua" w:cs="Arial Unicode MS"/>
          <w:sz w:val="20"/>
        </w:rPr>
        <w:t>i</w:t>
      </w:r>
      <w:r>
        <w:rPr>
          <w:rFonts w:ascii="Book Antiqua" w:eastAsia="Arial Unicode MS" w:hAnsi="Book Antiqua" w:cs="Arial Unicode MS"/>
        </w:rPr>
        <w:t>))</w:t>
      </w:r>
    </w:p>
    <w:p w:rsidR="00373798" w:rsidRDefault="00373798" w:rsidP="005704E0">
      <w:pPr>
        <w:spacing w:line="240" w:lineRule="auto"/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>Where,</w:t>
      </w:r>
    </w:p>
    <w:p w:rsidR="00373798" w:rsidRDefault="00373798" w:rsidP="005704E0">
      <w:pPr>
        <w:spacing w:line="240" w:lineRule="auto"/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>∑ = Membership function</w:t>
      </w:r>
    </w:p>
    <w:p w:rsidR="00373798" w:rsidRDefault="00373798" w:rsidP="005704E0">
      <w:pPr>
        <w:spacing w:line="240" w:lineRule="auto"/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>α = Ideal angle</w:t>
      </w:r>
    </w:p>
    <w:p w:rsidR="00373798" w:rsidRDefault="00373798" w:rsidP="005704E0">
      <w:pPr>
        <w:spacing w:line="240" w:lineRule="auto"/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>β = Current angle</w:t>
      </w:r>
    </w:p>
    <w:p w:rsidR="00373798" w:rsidRDefault="00AD0056" w:rsidP="005704E0">
      <w:pPr>
        <w:spacing w:line="240" w:lineRule="auto"/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>Max</w:t>
      </w:r>
      <w:r w:rsidRPr="00AD0056">
        <w:rPr>
          <w:rFonts w:ascii="Book Antiqua" w:eastAsia="Arial Unicode MS" w:hAnsi="Book Antiqua" w:cs="Arial Unicode MS"/>
          <w:sz w:val="20"/>
        </w:rPr>
        <w:t>i</w:t>
      </w:r>
      <w:r>
        <w:rPr>
          <w:rFonts w:ascii="Book Antiqua" w:eastAsia="Arial Unicode MS" w:hAnsi="Book Antiqua" w:cs="Arial Unicode MS"/>
        </w:rPr>
        <w:t xml:space="preserve"> - </w:t>
      </w:r>
      <w:r w:rsidR="00373798">
        <w:rPr>
          <w:rFonts w:ascii="Book Antiqua" w:eastAsia="Arial Unicode MS" w:hAnsi="Book Antiqua" w:cs="Arial Unicode MS"/>
        </w:rPr>
        <w:t>Min</w:t>
      </w:r>
      <w:r w:rsidR="00373798" w:rsidRPr="00373798">
        <w:rPr>
          <w:rFonts w:ascii="Book Antiqua" w:eastAsia="Arial Unicode MS" w:hAnsi="Book Antiqua" w:cs="Arial Unicode MS"/>
          <w:sz w:val="20"/>
        </w:rPr>
        <w:t>i</w:t>
      </w:r>
      <w:r w:rsidR="00373798">
        <w:rPr>
          <w:rFonts w:ascii="Book Antiqua" w:eastAsia="Arial Unicode MS" w:hAnsi="Book Antiqua" w:cs="Arial Unicode MS"/>
        </w:rPr>
        <w:t xml:space="preserve"> = </w:t>
      </w:r>
      <w:r>
        <w:rPr>
          <w:rFonts w:ascii="Book Antiqua" w:eastAsia="Arial Unicode MS" w:hAnsi="Book Antiqua" w:cs="Arial Unicode MS"/>
        </w:rPr>
        <w:t>Range of angle of current joint</w:t>
      </w:r>
    </w:p>
    <w:p w:rsidR="006164AA" w:rsidRDefault="006164AA" w:rsidP="005704E0">
      <w:pPr>
        <w:spacing w:line="240" w:lineRule="auto"/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>Note that, the membership value is in between [0</w:t>
      </w:r>
      <w:proofErr w:type="gramStart"/>
      <w:r>
        <w:rPr>
          <w:rFonts w:ascii="Book Antiqua" w:eastAsia="Arial Unicode MS" w:hAnsi="Book Antiqua" w:cs="Arial Unicode MS"/>
        </w:rPr>
        <w:t>,1</w:t>
      </w:r>
      <w:proofErr w:type="gramEnd"/>
      <w:r>
        <w:rPr>
          <w:rFonts w:ascii="Book Antiqua" w:eastAsia="Arial Unicode MS" w:hAnsi="Book Antiqua" w:cs="Arial Unicode MS"/>
        </w:rPr>
        <w:t xml:space="preserve">]. </w:t>
      </w:r>
      <w:r w:rsidR="00534700">
        <w:rPr>
          <w:rFonts w:ascii="Book Antiqua" w:eastAsia="Arial Unicode MS" w:hAnsi="Book Antiqua" w:cs="Arial Unicode MS"/>
        </w:rPr>
        <w:t>If it is 0 then the finger ideally matches the defined structure.</w:t>
      </w:r>
    </w:p>
    <w:p w:rsidR="00534700" w:rsidRDefault="00534700" w:rsidP="005704E0">
      <w:pPr>
        <w:spacing w:line="240" w:lineRule="auto"/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>Hence, each finger position and output of touch criteria belongs to a fuzzy set M where</w:t>
      </w:r>
    </w:p>
    <w:p w:rsidR="00534700" w:rsidRDefault="00534700" w:rsidP="005704E0">
      <w:pPr>
        <w:spacing w:line="240" w:lineRule="auto"/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 xml:space="preserve"> M = {(y, ∑(y)) | y € (thumb, index, middle, ring, little, </w:t>
      </w:r>
      <w:proofErr w:type="gramStart"/>
      <w:r>
        <w:rPr>
          <w:rFonts w:ascii="Book Antiqua" w:eastAsia="Arial Unicode MS" w:hAnsi="Book Antiqua" w:cs="Arial Unicode MS"/>
        </w:rPr>
        <w:t>touch(</w:t>
      </w:r>
      <w:proofErr w:type="gramEnd"/>
      <w:r>
        <w:rPr>
          <w:rFonts w:ascii="Book Antiqua" w:eastAsia="Arial Unicode MS" w:hAnsi="Book Antiqua" w:cs="Arial Unicode MS"/>
        </w:rPr>
        <w:t>.)) }</w:t>
      </w:r>
    </w:p>
    <w:p w:rsidR="00534700" w:rsidRDefault="00A567D6" w:rsidP="005704E0">
      <w:pPr>
        <w:spacing w:line="240" w:lineRule="auto"/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 xml:space="preserve">Now, this membership value will help us to classify a deformed mudra to a particular set based on an acceptance threshold. </w:t>
      </w:r>
    </w:p>
    <w:p w:rsidR="0047253E" w:rsidRDefault="0047253E" w:rsidP="005704E0">
      <w:pPr>
        <w:spacing w:line="240" w:lineRule="auto"/>
        <w:rPr>
          <w:rFonts w:ascii="Book Antiqua" w:eastAsia="Arial Unicode MS" w:hAnsi="Book Antiqua" w:cs="Arial Unicode MS"/>
        </w:rPr>
      </w:pPr>
    </w:p>
    <w:p w:rsidR="0047253E" w:rsidRDefault="0047253E" w:rsidP="005704E0">
      <w:pPr>
        <w:spacing w:line="240" w:lineRule="auto"/>
        <w:rPr>
          <w:rFonts w:ascii="Book Antiqua" w:eastAsia="Arial Unicode MS" w:hAnsi="Book Antiqua" w:cs="Arial Unicode MS"/>
        </w:rPr>
      </w:pPr>
    </w:p>
    <w:p w:rsidR="0047253E" w:rsidRDefault="0047253E" w:rsidP="005704E0">
      <w:pPr>
        <w:spacing w:line="240" w:lineRule="auto"/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lastRenderedPageBreak/>
        <w:t>Deformation of a finger depends on the joint angles involved in that finger.</w:t>
      </w:r>
      <w:r w:rsidR="000E3C2A">
        <w:rPr>
          <w:rFonts w:ascii="Book Antiqua" w:eastAsia="Arial Unicode MS" w:hAnsi="Book Antiqua" w:cs="Arial Unicode MS"/>
        </w:rPr>
        <w:t xml:space="preserve"> The joint angle value can change in a certain range. Structure of a finger is dependent on the value of joint angles at certain time. Hence, three joint angles can be considered as free variables or three axes in a co-ordinate system. A point in that co-ordinate system represents a finger structure.</w:t>
      </w:r>
      <w:r w:rsidR="00B911EF">
        <w:rPr>
          <w:rFonts w:ascii="Book Antiqua" w:eastAsia="Arial Unicode MS" w:hAnsi="Book Antiqua" w:cs="Arial Unicode MS"/>
        </w:rPr>
        <w:t xml:space="preserve"> </w:t>
      </w:r>
    </w:p>
    <w:p w:rsidR="00B911EF" w:rsidRDefault="00B911EF" w:rsidP="005704E0">
      <w:pPr>
        <w:spacing w:line="240" w:lineRule="auto"/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 xml:space="preserve">Now a particular mudra contains defined finger positions for each finger. </w:t>
      </w:r>
      <w:r w:rsidR="00F45B03">
        <w:rPr>
          <w:rFonts w:ascii="Book Antiqua" w:eastAsia="Arial Unicode MS" w:hAnsi="Book Antiqua" w:cs="Arial Unicode MS"/>
        </w:rPr>
        <w:t>For a particular finger, a mudra can be represented as a co-ordinate in the joint angle co-ordinate system.</w:t>
      </w:r>
      <w:r w:rsidR="00F57A36">
        <w:rPr>
          <w:rFonts w:ascii="Book Antiqua" w:eastAsia="Arial Unicode MS" w:hAnsi="Book Antiqua" w:cs="Arial Unicode MS"/>
        </w:rPr>
        <w:t xml:space="preserve"> Now the membership value of a mudra class is maximum (1.0) at that particular co-ordinate. The membership value will decrease if we shift from that co-ordinate. After certain point of shifting, the membership value will be zero. Hence, the membership probability distribution follows Gaussian in the joint angle co-ordinate system. Each mudra position will have a bell curve which tells us the membership value of that mudra. The mean value of a particular Gaussian will be the co-ordinate of the finger position. Initially, we consider that there is no correlation between joint angle variables. The standard deviation for each variable can be assigned with different value</w:t>
      </w:r>
      <w:r w:rsidR="00FC08D9">
        <w:rPr>
          <w:rFonts w:ascii="Book Antiqua" w:eastAsia="Arial Unicode MS" w:hAnsi="Book Antiqua" w:cs="Arial Unicode MS"/>
        </w:rPr>
        <w:t>s</w:t>
      </w:r>
      <w:r w:rsidR="00F57A36">
        <w:rPr>
          <w:rFonts w:ascii="Book Antiqua" w:eastAsia="Arial Unicode MS" w:hAnsi="Book Antiqua" w:cs="Arial Unicode MS"/>
        </w:rPr>
        <w:t xml:space="preserve"> based on the acceptance criteria of a particular mudra.</w:t>
      </w:r>
    </w:p>
    <w:p w:rsidR="00FC08D9" w:rsidRDefault="00FC08D9" w:rsidP="005704E0">
      <w:pPr>
        <w:spacing w:line="240" w:lineRule="auto"/>
        <w:rPr>
          <w:rFonts w:ascii="Book Antiqua" w:eastAsia="Arial Unicode MS" w:hAnsi="Book Antiqua" w:cs="Arial Unicode MS"/>
        </w:rPr>
      </w:pPr>
      <w:bookmarkStart w:id="0" w:name="_GoBack"/>
      <w:bookmarkEnd w:id="0"/>
    </w:p>
    <w:p w:rsidR="00FC08D9" w:rsidRDefault="00FC08D9" w:rsidP="005704E0">
      <w:pPr>
        <w:spacing w:line="240" w:lineRule="auto"/>
        <w:rPr>
          <w:rFonts w:ascii="Book Antiqua" w:eastAsia="Arial Unicode MS" w:hAnsi="Book Antiqua" w:cs="Arial Unicode MS"/>
        </w:rPr>
      </w:pPr>
    </w:p>
    <w:p w:rsidR="00930EBB" w:rsidRDefault="00930EBB" w:rsidP="005704E0">
      <w:pPr>
        <w:spacing w:line="240" w:lineRule="auto"/>
        <w:rPr>
          <w:rFonts w:ascii="Book Antiqua" w:eastAsia="Arial Unicode MS" w:hAnsi="Book Antiqua" w:cs="Arial Unicode MS"/>
        </w:rPr>
      </w:pPr>
    </w:p>
    <w:p w:rsidR="00930EBB" w:rsidRPr="00CE27AC" w:rsidRDefault="00930EBB" w:rsidP="005704E0">
      <w:pPr>
        <w:spacing w:line="240" w:lineRule="auto"/>
        <w:rPr>
          <w:rFonts w:ascii="Book Antiqua" w:eastAsia="Arial Unicode MS" w:hAnsi="Book Antiqua" w:cs="Arial Unicode MS"/>
        </w:rPr>
      </w:pPr>
    </w:p>
    <w:sectPr w:rsidR="00930EBB" w:rsidRPr="00CE2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C8"/>
    <w:rsid w:val="00003E31"/>
    <w:rsid w:val="00021D72"/>
    <w:rsid w:val="000E3C2A"/>
    <w:rsid w:val="00101156"/>
    <w:rsid w:val="00103BC5"/>
    <w:rsid w:val="00104885"/>
    <w:rsid w:val="00112D7E"/>
    <w:rsid w:val="001225F2"/>
    <w:rsid w:val="00185500"/>
    <w:rsid w:val="001C5300"/>
    <w:rsid w:val="001E597A"/>
    <w:rsid w:val="002143D9"/>
    <w:rsid w:val="00291B27"/>
    <w:rsid w:val="002A5361"/>
    <w:rsid w:val="002B6107"/>
    <w:rsid w:val="002C4079"/>
    <w:rsid w:val="002C53C9"/>
    <w:rsid w:val="002D15D5"/>
    <w:rsid w:val="003041CE"/>
    <w:rsid w:val="00314394"/>
    <w:rsid w:val="00346FFB"/>
    <w:rsid w:val="00373798"/>
    <w:rsid w:val="00424F94"/>
    <w:rsid w:val="004346CA"/>
    <w:rsid w:val="004455F1"/>
    <w:rsid w:val="004543DB"/>
    <w:rsid w:val="00460A0F"/>
    <w:rsid w:val="0047253E"/>
    <w:rsid w:val="004B36FE"/>
    <w:rsid w:val="004D2F86"/>
    <w:rsid w:val="00501231"/>
    <w:rsid w:val="00523A8B"/>
    <w:rsid w:val="00534700"/>
    <w:rsid w:val="005704E0"/>
    <w:rsid w:val="005B00D1"/>
    <w:rsid w:val="005E3D07"/>
    <w:rsid w:val="006164AA"/>
    <w:rsid w:val="0066162C"/>
    <w:rsid w:val="00662CF0"/>
    <w:rsid w:val="007242DB"/>
    <w:rsid w:val="0075357E"/>
    <w:rsid w:val="00761F5A"/>
    <w:rsid w:val="007F5ED6"/>
    <w:rsid w:val="00820F13"/>
    <w:rsid w:val="00856004"/>
    <w:rsid w:val="00867A0F"/>
    <w:rsid w:val="008878E3"/>
    <w:rsid w:val="008D435A"/>
    <w:rsid w:val="008E7634"/>
    <w:rsid w:val="00930EBB"/>
    <w:rsid w:val="00940EE8"/>
    <w:rsid w:val="009847CC"/>
    <w:rsid w:val="009A18E8"/>
    <w:rsid w:val="009E62F7"/>
    <w:rsid w:val="00A25BCE"/>
    <w:rsid w:val="00A567D6"/>
    <w:rsid w:val="00A62901"/>
    <w:rsid w:val="00A70863"/>
    <w:rsid w:val="00AB749F"/>
    <w:rsid w:val="00AC15F5"/>
    <w:rsid w:val="00AD0056"/>
    <w:rsid w:val="00AE1AC8"/>
    <w:rsid w:val="00B17848"/>
    <w:rsid w:val="00B911EF"/>
    <w:rsid w:val="00BD0AC3"/>
    <w:rsid w:val="00C27B5E"/>
    <w:rsid w:val="00C379EF"/>
    <w:rsid w:val="00C504DF"/>
    <w:rsid w:val="00C51140"/>
    <w:rsid w:val="00C86B27"/>
    <w:rsid w:val="00C937E9"/>
    <w:rsid w:val="00CA537B"/>
    <w:rsid w:val="00CC5D37"/>
    <w:rsid w:val="00CD66CE"/>
    <w:rsid w:val="00CE27AC"/>
    <w:rsid w:val="00D44D0B"/>
    <w:rsid w:val="00D55C2A"/>
    <w:rsid w:val="00D76923"/>
    <w:rsid w:val="00D8062D"/>
    <w:rsid w:val="00E35BB9"/>
    <w:rsid w:val="00E474AD"/>
    <w:rsid w:val="00E73CEE"/>
    <w:rsid w:val="00EA7EF7"/>
    <w:rsid w:val="00EE6B36"/>
    <w:rsid w:val="00F10729"/>
    <w:rsid w:val="00F45B03"/>
    <w:rsid w:val="00F57A36"/>
    <w:rsid w:val="00F92260"/>
    <w:rsid w:val="00FC08D9"/>
    <w:rsid w:val="00FC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4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15D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4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15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figure/Range-of-motion-of-finger-flexion_tbl1_2659677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5592</TotalTime>
  <Pages>4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71</cp:revision>
  <dcterms:created xsi:type="dcterms:W3CDTF">2022-01-22T05:43:00Z</dcterms:created>
  <dcterms:modified xsi:type="dcterms:W3CDTF">2022-04-07T04:08:00Z</dcterms:modified>
</cp:coreProperties>
</file>