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 Food delivery service Management Software (FDSM)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software should provide a platform for a food delivery service, such as </w:t>
      </w:r>
      <w:r w:rsidDel="00000000" w:rsidR="00000000" w:rsidRPr="00000000">
        <w:rPr>
          <w:rtl w:val="0"/>
        </w:rPr>
        <w:t xml:space="preserve">swiggy or zomato</w:t>
      </w:r>
      <w:r w:rsidDel="00000000" w:rsidR="00000000" w:rsidRPr="00000000">
        <w:rPr>
          <w:rtl w:val="0"/>
        </w:rPr>
        <w:t xml:space="preserve">, to manage it’s business. There are 4 main types of users: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Customer: who orders food from various restaurants. He should be able to: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See menus of restaurants and order a subset of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View his / her past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See the status of his pending orders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Provide feedback about quality of restaurant or delivery agent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See promotional offers if any.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Restaurant: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Should be able to create a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See the orders placed to this restaurant in the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See the pending orders, accept or reject them and also provide a time of service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See available nearby delivery agents, and send delivery requests for accepted orders.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highlight w:val="green"/>
          <w:rtl w:val="0"/>
        </w:rPr>
        <w:t xml:space="preserve">Mark accepted orders as “out for delivery”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Delivery Agent: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Should be able to mark their location and see delivery requests from nearby 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Should be able to accept delivery requests, pick up the order, and deliver the order, while updating status for all the tasks.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Should be able to provide estimated pickup time for accepted order</w:t>
      </w:r>
      <w:r w:rsidDel="00000000" w:rsidR="00000000" w:rsidRPr="00000000">
        <w:rPr>
          <w:highlight w:val="green"/>
          <w:rtl w:val="0"/>
        </w:rPr>
        <w:t xml:space="preserve"> and estimated delivery time for picked up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Should be able to rate the customer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Management: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Should be able to manage the lists of customers, Restaurants, and delivery agents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Maintain ratings for customers, Restaurants, and delivery agents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Provide restaurant and food recommendations for customers. Implement -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Provide promotional offers for to good customers</w:t>
      </w:r>
      <w:r w:rsidDel="00000000" w:rsidR="00000000" w:rsidRPr="00000000">
        <w:rPr>
          <w:highlight w:val="green"/>
          <w:rtl w:val="0"/>
        </w:rPr>
        <w:t xml:space="preserve">. Implement - </w:t>
      </w:r>
    </w:p>
    <w:p w:rsidR="00000000" w:rsidDel="00000000" w:rsidP="00000000" w:rsidRDefault="00000000" w:rsidRPr="00000000" w14:paraId="0000001B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