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CMSC203 Assignment 1 Implementation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8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Class: CMSC203 CRN 24307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Program: Assignment # 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Instructor: Dr. Tsai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Summary of Description: program that diagnoses problem with internet connectivity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Due Date: 09/12/2021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Integrity Pledge: I pledge that I have completed the programming assignment independently.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I have not copied the code from a student or any source.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Aryan Anwar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Part1: Pseudo Code: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Here is a pseudo code for Assignment 1 program: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1. tell user to reeboot computer, if that works exit program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2. if that doesnt work, tell user to reeboot router and try again, if that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works exit program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3. if that doesnt work tell user to check cables connecting router are plugged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in and power is getting to router, if that works exit program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4. if that doesnt work, tell user to move computer closer to the router, if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that works exit program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5. if all steps do not work tell user to contact isp and exit program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Part2: Comprehensive Test Plan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good test plan should be comprehensive. This means you should have a few test cases that test when the input is in and out of range, division by 0, incorrect Data type, etc (Provide valid and invalid input)</w:t>
      </w:r>
    </w:p>
    <w:tbl>
      <w:tblPr/>
      <w:tblGrid>
        <w:gridCol w:w="1302"/>
        <w:gridCol w:w="1586"/>
        <w:gridCol w:w="2583"/>
        <w:gridCol w:w="2656"/>
        <w:gridCol w:w="1223"/>
      </w:tblGrid>
      <w:tr>
        <w:trPr>
          <w:trHeight w:val="1" w:hRule="atLeast"/>
          <w:jc w:val="left"/>
        </w:trPr>
        <w:tc>
          <w:tcPr>
            <w:tcW w:w="1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Cases</w:t>
            </w:r>
          </w:p>
        </w:tc>
        <w:tc>
          <w:tcPr>
            <w:tcW w:w="1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25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Expected Output</w:t>
            </w:r>
          </w:p>
        </w:tc>
        <w:tc>
          <w:tcPr>
            <w:tcW w:w="2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Actual Output</w:t>
            </w:r>
          </w:p>
        </w:tc>
        <w:tc>
          <w:tcPr>
            <w:tcW w:w="12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Did Test Pass?</w:t>
            </w:r>
          </w:p>
        </w:tc>
      </w:tr>
      <w:tr>
        <w:trPr>
          <w:trHeight w:val="240" w:hRule="auto"/>
          <w:jc w:val="left"/>
        </w:trPr>
        <w:tc>
          <w:tcPr>
            <w:tcW w:w="1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Case 1</w:t>
            </w:r>
          </w:p>
        </w:tc>
        <w:tc>
          <w:tcPr>
            <w:tcW w:w="1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25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 exits</w:t>
            </w:r>
          </w:p>
        </w:tc>
        <w:tc>
          <w:tcPr>
            <w:tcW w:w="2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 exits</w:t>
            </w:r>
          </w:p>
        </w:tc>
        <w:tc>
          <w:tcPr>
            <w:tcW w:w="12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1" w:hRule="atLeast"/>
          <w:jc w:val="left"/>
        </w:trPr>
        <w:tc>
          <w:tcPr>
            <w:tcW w:w="1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Case 2</w:t>
            </w:r>
          </w:p>
        </w:tc>
        <w:tc>
          <w:tcPr>
            <w:tcW w:w="1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no, yes</w:t>
            </w:r>
          </w:p>
        </w:tc>
        <w:tc>
          <w:tcPr>
            <w:tcW w:w="25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 goes to second step and then exits</w:t>
            </w:r>
          </w:p>
        </w:tc>
        <w:tc>
          <w:tcPr>
            <w:tcW w:w="2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 goes to second step and then exits</w:t>
            </w:r>
          </w:p>
        </w:tc>
        <w:tc>
          <w:tcPr>
            <w:tcW w:w="12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530" w:hRule="auto"/>
          <w:jc w:val="left"/>
        </w:trPr>
        <w:tc>
          <w:tcPr>
            <w:tcW w:w="1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Case 3</w:t>
            </w:r>
          </w:p>
        </w:tc>
        <w:tc>
          <w:tcPr>
            <w:tcW w:w="1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no,no,no,no,yes</w:t>
            </w:r>
          </w:p>
        </w:tc>
        <w:tc>
          <w:tcPr>
            <w:tcW w:w="25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 will exit on last step</w:t>
            </w:r>
          </w:p>
        </w:tc>
        <w:tc>
          <w:tcPr>
            <w:tcW w:w="2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 exits on last step</w:t>
            </w:r>
          </w:p>
        </w:tc>
        <w:tc>
          <w:tcPr>
            <w:tcW w:w="12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1" w:hRule="atLeast"/>
          <w:jc w:val="left"/>
        </w:trPr>
        <w:tc>
          <w:tcPr>
            <w:tcW w:w="1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Case 4</w:t>
            </w:r>
          </w:p>
        </w:tc>
        <w:tc>
          <w:tcPr>
            <w:tcW w:w="1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no,no,no,no,no</w:t>
            </w:r>
          </w:p>
        </w:tc>
        <w:tc>
          <w:tcPr>
            <w:tcW w:w="25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 will exit on last step</w:t>
            </w:r>
          </w:p>
        </w:tc>
        <w:tc>
          <w:tcPr>
            <w:tcW w:w="2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 exits on last step</w:t>
            </w:r>
          </w:p>
        </w:tc>
        <w:tc>
          <w:tcPr>
            <w:tcW w:w="12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</w:tbl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Part3: Screenshots related to the Test Plan: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Case 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8640" w:dyaOrig="1395">
          <v:rect xmlns:o="urn:schemas-microsoft-com:office:office" xmlns:v="urn:schemas-microsoft-com:vml" id="rectole0000000000" style="width:432.000000pt;height:69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Case 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8640" w:dyaOrig="1530">
          <v:rect xmlns:o="urn:schemas-microsoft-com:office:office" xmlns:v="urn:schemas-microsoft-com:vml" id="rectole0000000001" style="width:432.000000pt;height:76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Case 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8640" w:dyaOrig="2385">
          <v:rect xmlns:o="urn:schemas-microsoft-com:office:office" xmlns:v="urn:schemas-microsoft-com:vml" id="rectole0000000002" style="width:432.000000pt;height:119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Case 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8640" w:dyaOrig="2759">
          <v:rect xmlns:o="urn:schemas-microsoft-com:office:office" xmlns:v="urn:schemas-microsoft-com:vml" id="rectole0000000003" style="width:432.000000pt;height:137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Lessons Learned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&lt;Provide answers to the questions listed below&gt;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about your Learning Experience, highlighting your lessons learned and learning experience from working on this project.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have you learned?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I learned how to use if statements and the scanner object to take in input and validate it with java.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did you struggle with?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I didn't struggle with any part of this project as I already had prior expereience programming using if statements.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would you do differently on your next project?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I wanted to use a function for validating the input but I don't know how to use functions in java.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parts of this assignment were you successful with, and what parts (if any) were you not successful with?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I was successful with every part of this project.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Provide any additional resources/links/videos you used to while working on this assignment/project.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8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https://stackoverflow.com/questions/40000269/syntax-error-on-token-expected-after-this-token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Check List: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&lt;Provide answers to the column Y/N or N/A &gt;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43" w:type="dxa"/>
      </w:tblPr>
      <w:tblGrid>
        <w:gridCol w:w="542"/>
        <w:gridCol w:w="5508"/>
        <w:gridCol w:w="2070"/>
        <w:gridCol w:w="1350"/>
      </w:tblGrid>
      <w:tr>
        <w:trPr>
          <w:trHeight w:val="1" w:hRule="atLeast"/>
          <w:jc w:val="left"/>
        </w:trPr>
        <w:tc>
          <w:tcPr>
            <w:tcW w:w="5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#</w:t>
            </w:r>
          </w:p>
        </w:tc>
        <w:tc>
          <w:tcPr>
            <w:tcW w:w="5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Y/N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Comments</w:t>
            </w:r>
          </w:p>
        </w:tc>
      </w:tr>
      <w:tr>
        <w:trPr>
          <w:trHeight w:val="1" w:hRule="atLeast"/>
          <w:jc w:val="left"/>
        </w:trPr>
        <w:tc>
          <w:tcPr>
            <w:tcW w:w="5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Assignment files: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0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FirstInitialLastName_ Assignment#_Moss.zip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Yes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or No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4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FirstInitialLastName_Assignment#.docx/.pdf      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shd w:fill="auto" w:val="clear"/>
              </w:rPr>
              <w:t xml:space="preserve">Yes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or No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8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Source java files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shd w:fill="auto" w:val="clear"/>
              </w:rPr>
              <w:t xml:space="preserve">Yes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or No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Program compiles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shd w:fill="auto" w:val="clear"/>
              </w:rPr>
              <w:t xml:space="preserve">Ye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 or No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Program runs with desired outputs related to a Test Plan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Yes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or No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Documentation file: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1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Comprehensive Test Plan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Yes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or No 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5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Screenshots related to the Test Plan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Yes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or No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9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Screenshots of your GitHub account with submitted Assignment# (if required)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 or No or 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N/A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3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UML Diagram (if required)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 or No 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or N/A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7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Algorithms/Pseudocode (if required)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Yes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or No or N/A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1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Flowchart (if required)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 or No or 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N/A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5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Lessons Learned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Yes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or No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9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Checklist is completed and included in the Documentation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Yes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or No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26">
    <w:abstractNumId w:val="84"/>
  </w:num>
  <w:num w:numId="30">
    <w:abstractNumId w:val="78"/>
  </w:num>
  <w:num w:numId="34">
    <w:abstractNumId w:val="72"/>
  </w:num>
  <w:num w:numId="38">
    <w:abstractNumId w:val="66"/>
  </w:num>
  <w:num w:numId="41">
    <w:abstractNumId w:val="60"/>
  </w:num>
  <w:num w:numId="44">
    <w:abstractNumId w:val="54"/>
  </w:num>
  <w:num w:numId="47">
    <w:abstractNumId w:val="48"/>
  </w:num>
  <w:num w:numId="51">
    <w:abstractNumId w:val="42"/>
  </w:num>
  <w:num w:numId="55">
    <w:abstractNumId w:val="36"/>
  </w:num>
  <w:num w:numId="59">
    <w:abstractNumId w:val="30"/>
  </w:num>
  <w:num w:numId="63">
    <w:abstractNumId w:val="24"/>
  </w:num>
  <w:num w:numId="67">
    <w:abstractNumId w:val="18"/>
  </w:num>
  <w:num w:numId="71">
    <w:abstractNumId w:val="12"/>
  </w:num>
  <w:num w:numId="75">
    <w:abstractNumId w:val="6"/>
  </w:num>
  <w:num w:numId="7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styles.xml" Id="docRId10" Type="http://schemas.openxmlformats.org/officeDocument/2006/relationships/styles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Mode="External" Target="https://stackoverflow.com/questions/40000269/syntax-error-on-token-expected-after-this-token" Id="docRId8" Type="http://schemas.openxmlformats.org/officeDocument/2006/relationships/hyperlink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numbering.xml" Id="docRId9" Type="http://schemas.openxmlformats.org/officeDocument/2006/relationships/numbering" /></Relationships>
</file>