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6C85" w14:textId="3E85E086" w:rsidR="00571564" w:rsidRDefault="00571564" w:rsidP="00571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71564">
        <w:rPr>
          <w:rFonts w:ascii="Times New Roman" w:hAnsi="Times New Roman" w:cs="Times New Roman"/>
          <w:b/>
          <w:bCs/>
          <w:sz w:val="32"/>
          <w:szCs w:val="32"/>
        </w:rPr>
        <w:t>Online Cake Ordering System</w:t>
      </w:r>
    </w:p>
    <w:p w14:paraId="02DEDB6C" w14:textId="77777777" w:rsidR="00571564" w:rsidRDefault="00571564" w:rsidP="00571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FA97DB" w14:textId="63DE4F50" w:rsidR="00571564" w:rsidRDefault="00571564" w:rsidP="00571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2959A9C" wp14:editId="7BBEB08B">
            <wp:extent cx="5886450" cy="2925445"/>
            <wp:effectExtent l="0" t="0" r="0" b="8255"/>
            <wp:docPr id="113016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61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8CCC" w14:textId="77777777" w:rsidR="00571564" w:rsidRDefault="00571564" w:rsidP="00571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FE4208" w14:textId="5C9BDF79" w:rsidR="00571564" w:rsidRDefault="00571564" w:rsidP="00571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2D90AA2" wp14:editId="7142E68C">
            <wp:extent cx="5905500" cy="3117850"/>
            <wp:effectExtent l="0" t="0" r="0" b="6350"/>
            <wp:docPr id="1428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D1F8" w14:textId="77777777" w:rsidR="00571564" w:rsidRDefault="00571564" w:rsidP="00571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5AD9AF" w14:textId="20AD7860" w:rsidR="00571564" w:rsidRPr="00571564" w:rsidRDefault="00571564" w:rsidP="00571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9EFB6AB" wp14:editId="10E338C1">
            <wp:extent cx="5892800" cy="3257550"/>
            <wp:effectExtent l="0" t="0" r="0" b="0"/>
            <wp:docPr id="109989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98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564" w:rsidRPr="00571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64"/>
    <w:rsid w:val="00571564"/>
    <w:rsid w:val="0090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2547A"/>
  <w15:chartTrackingRefBased/>
  <w15:docId w15:val="{29A14EB8-1FDE-4545-9B02-6EEA0C80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1</cp:revision>
  <dcterms:created xsi:type="dcterms:W3CDTF">2026-06-22T14:33:00Z</dcterms:created>
  <dcterms:modified xsi:type="dcterms:W3CDTF">2026-06-22T14:35:00Z</dcterms:modified>
</cp:coreProperties>
</file>