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F991"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w:t>
      </w:r>
    </w:p>
    <w:p w14:paraId="383E1880"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Business analysts have provided a requirement to store contacts' usernames in the Click-Clack social media website in a single field on the Contact entity. Which solution follows best practices and </w:t>
      </w:r>
      <w:proofErr w:type="spellStart"/>
      <w:r w:rsidRPr="00E95A7E">
        <w:rPr>
          <w:rFonts w:ascii="Segoe UI" w:eastAsia="Times New Roman" w:hAnsi="Segoe UI" w:cs="Segoe UI"/>
          <w:color w:val="000000" w:themeColor="text1"/>
          <w:kern w:val="0"/>
          <w:lang w:eastAsia="en-IN"/>
          <w14:ligatures w14:val="none"/>
        </w:rPr>
        <w:t>fulfills</w:t>
      </w:r>
      <w:proofErr w:type="spellEnd"/>
      <w:r w:rsidRPr="00E95A7E">
        <w:rPr>
          <w:rFonts w:ascii="Segoe UI" w:eastAsia="Times New Roman" w:hAnsi="Segoe UI" w:cs="Segoe UI"/>
          <w:color w:val="000000" w:themeColor="text1"/>
          <w:kern w:val="0"/>
          <w:lang w:eastAsia="en-IN"/>
          <w14:ligatures w14:val="none"/>
        </w:rPr>
        <w:t xml:space="preserve"> the requirement?</w:t>
      </w:r>
    </w:p>
    <w:p w14:paraId="413EC4C3"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200F33A6" w14:textId="77777777" w:rsidR="00E95A7E" w:rsidRPr="00E95A7E" w:rsidRDefault="00E95A7E" w:rsidP="00CB5CDE">
      <w:pPr>
        <w:numPr>
          <w:ilvl w:val="0"/>
          <w:numId w:val="1"/>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Extend the Contact entity with a field named </w:t>
      </w:r>
      <w:proofErr w:type="spellStart"/>
      <w:r w:rsidRPr="00E95A7E">
        <w:rPr>
          <w:rFonts w:ascii="Segoe UI" w:eastAsia="Times New Roman" w:hAnsi="Segoe UI" w:cs="Segoe UI"/>
          <w:color w:val="000000" w:themeColor="text1"/>
          <w:kern w:val="0"/>
          <w:lang w:eastAsia="en-IN"/>
          <w14:ligatures w14:val="none"/>
        </w:rPr>
        <w:t>ClickClack_Ext</w:t>
      </w:r>
      <w:proofErr w:type="spellEnd"/>
      <w:r w:rsidRPr="00E95A7E">
        <w:rPr>
          <w:rFonts w:ascii="Segoe UI" w:eastAsia="Times New Roman" w:hAnsi="Segoe UI" w:cs="Segoe UI"/>
          <w:color w:val="000000" w:themeColor="text1"/>
          <w:kern w:val="0"/>
          <w:lang w:eastAsia="en-IN"/>
          <w14:ligatures w14:val="none"/>
        </w:rPr>
        <w:t xml:space="preserve"> of type </w:t>
      </w:r>
      <w:proofErr w:type="spellStart"/>
      <w:r w:rsidRPr="00E95A7E">
        <w:rPr>
          <w:rFonts w:ascii="Segoe UI" w:eastAsia="Times New Roman" w:hAnsi="Segoe UI" w:cs="Segoe UI"/>
          <w:color w:val="000000" w:themeColor="text1"/>
          <w:kern w:val="0"/>
          <w:lang w:eastAsia="en-IN"/>
          <w14:ligatures w14:val="none"/>
        </w:rPr>
        <w:t>shorttext</w:t>
      </w:r>
      <w:proofErr w:type="spellEnd"/>
    </w:p>
    <w:p w14:paraId="023D33BC" w14:textId="77777777" w:rsidR="00E95A7E" w:rsidRPr="00E95A7E" w:rsidRDefault="00E95A7E" w:rsidP="00E95A7E">
      <w:pPr>
        <w:numPr>
          <w:ilvl w:val="0"/>
          <w:numId w:val="1"/>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Extend the Contact entity with a field named </w:t>
      </w:r>
      <w:proofErr w:type="spellStart"/>
      <w:r w:rsidRPr="00E95A7E">
        <w:rPr>
          <w:rFonts w:ascii="Segoe UI" w:eastAsia="Times New Roman" w:hAnsi="Segoe UI" w:cs="Segoe UI"/>
          <w:color w:val="000000" w:themeColor="text1"/>
          <w:kern w:val="0"/>
          <w:lang w:eastAsia="en-IN"/>
          <w14:ligatures w14:val="none"/>
        </w:rPr>
        <w:t>ClickClack</w:t>
      </w:r>
      <w:proofErr w:type="spellEnd"/>
      <w:r w:rsidRPr="00E95A7E">
        <w:rPr>
          <w:rFonts w:ascii="Segoe UI" w:eastAsia="Times New Roman" w:hAnsi="Segoe UI" w:cs="Segoe UI"/>
          <w:color w:val="000000" w:themeColor="text1"/>
          <w:kern w:val="0"/>
          <w:lang w:eastAsia="en-IN"/>
          <w14:ligatures w14:val="none"/>
        </w:rPr>
        <w:t xml:space="preserve"> of type </w:t>
      </w:r>
      <w:proofErr w:type="spellStart"/>
      <w:r w:rsidRPr="00E95A7E">
        <w:rPr>
          <w:rFonts w:ascii="Segoe UI" w:eastAsia="Times New Roman" w:hAnsi="Segoe UI" w:cs="Segoe UI"/>
          <w:color w:val="000000" w:themeColor="text1"/>
          <w:kern w:val="0"/>
          <w:lang w:eastAsia="en-IN"/>
          <w14:ligatures w14:val="none"/>
        </w:rPr>
        <w:t>shorttext</w:t>
      </w:r>
      <w:proofErr w:type="spellEnd"/>
    </w:p>
    <w:p w14:paraId="00F67144" w14:textId="77777777" w:rsidR="00E95A7E" w:rsidRPr="00E95A7E" w:rsidRDefault="00E95A7E" w:rsidP="00E95A7E">
      <w:pPr>
        <w:numPr>
          <w:ilvl w:val="0"/>
          <w:numId w:val="1"/>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Extend the Contact entity with a field named </w:t>
      </w:r>
      <w:proofErr w:type="spellStart"/>
      <w:r w:rsidRPr="00E95A7E">
        <w:rPr>
          <w:rFonts w:ascii="Segoe UI" w:eastAsia="Times New Roman" w:hAnsi="Segoe UI" w:cs="Segoe UI"/>
          <w:color w:val="000000" w:themeColor="text1"/>
          <w:kern w:val="0"/>
          <w:lang w:eastAsia="en-IN"/>
          <w14:ligatures w14:val="none"/>
        </w:rPr>
        <w:t>ClickClack</w:t>
      </w:r>
      <w:proofErr w:type="spellEnd"/>
      <w:r w:rsidRPr="00E95A7E">
        <w:rPr>
          <w:rFonts w:ascii="Segoe UI" w:eastAsia="Times New Roman" w:hAnsi="Segoe UI" w:cs="Segoe UI"/>
          <w:color w:val="000000" w:themeColor="text1"/>
          <w:kern w:val="0"/>
          <w:lang w:eastAsia="en-IN"/>
          <w14:ligatures w14:val="none"/>
        </w:rPr>
        <w:t xml:space="preserve"> of type blob</w:t>
      </w:r>
    </w:p>
    <w:p w14:paraId="0963F980" w14:textId="77777777" w:rsidR="00E95A7E" w:rsidRPr="00E95A7E" w:rsidRDefault="00E95A7E" w:rsidP="00E95A7E">
      <w:pPr>
        <w:numPr>
          <w:ilvl w:val="0"/>
          <w:numId w:val="1"/>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Extend the Contact entity with a field named </w:t>
      </w:r>
      <w:proofErr w:type="spellStart"/>
      <w:r w:rsidRPr="00E95A7E">
        <w:rPr>
          <w:rFonts w:ascii="Segoe UI" w:eastAsia="Times New Roman" w:hAnsi="Segoe UI" w:cs="Segoe UI"/>
          <w:color w:val="000000" w:themeColor="text1"/>
          <w:kern w:val="0"/>
          <w:lang w:eastAsia="en-IN"/>
          <w14:ligatures w14:val="none"/>
        </w:rPr>
        <w:t>ClickClack_Ext</w:t>
      </w:r>
      <w:proofErr w:type="spellEnd"/>
      <w:r w:rsidRPr="00E95A7E">
        <w:rPr>
          <w:rFonts w:ascii="Segoe UI" w:eastAsia="Times New Roman" w:hAnsi="Segoe UI" w:cs="Segoe UI"/>
          <w:color w:val="000000" w:themeColor="text1"/>
          <w:kern w:val="0"/>
          <w:lang w:eastAsia="en-IN"/>
          <w14:ligatures w14:val="none"/>
        </w:rPr>
        <w:t xml:space="preserve"> of type </w:t>
      </w:r>
      <w:proofErr w:type="spellStart"/>
      <w:r w:rsidRPr="00E95A7E">
        <w:rPr>
          <w:rFonts w:ascii="Segoe UI" w:eastAsia="Times New Roman" w:hAnsi="Segoe UI" w:cs="Segoe UI"/>
          <w:color w:val="000000" w:themeColor="text1"/>
          <w:kern w:val="0"/>
          <w:lang w:eastAsia="en-IN"/>
          <w14:ligatures w14:val="none"/>
        </w:rPr>
        <w:t>addressline</w:t>
      </w:r>
      <w:proofErr w:type="spellEnd"/>
    </w:p>
    <w:p w14:paraId="5B676C06"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29A808AA" w14:textId="77777777" w:rsidR="00E95A7E" w:rsidRPr="00E95A7E" w:rsidRDefault="00E95A7E" w:rsidP="00E95A7E">
      <w:pPr>
        <w:numPr>
          <w:ilvl w:val="0"/>
          <w:numId w:val="2"/>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Extend the Contact entity with a field named </w:t>
      </w:r>
      <w:proofErr w:type="spellStart"/>
      <w:r w:rsidRPr="00E95A7E">
        <w:rPr>
          <w:rFonts w:ascii="Segoe UI" w:eastAsia="Times New Roman" w:hAnsi="Segoe UI" w:cs="Segoe UI"/>
          <w:color w:val="000000" w:themeColor="text1"/>
          <w:kern w:val="0"/>
          <w:lang w:eastAsia="en-IN"/>
          <w14:ligatures w14:val="none"/>
        </w:rPr>
        <w:t>ClickClack_Ext</w:t>
      </w:r>
      <w:proofErr w:type="spellEnd"/>
      <w:r w:rsidRPr="00E95A7E">
        <w:rPr>
          <w:rFonts w:ascii="Segoe UI" w:eastAsia="Times New Roman" w:hAnsi="Segoe UI" w:cs="Segoe UI"/>
          <w:color w:val="000000" w:themeColor="text1"/>
          <w:kern w:val="0"/>
          <w:lang w:eastAsia="en-IN"/>
          <w14:ligatures w14:val="none"/>
        </w:rPr>
        <w:t xml:space="preserve"> of type </w:t>
      </w:r>
      <w:proofErr w:type="spellStart"/>
      <w:r w:rsidRPr="00E95A7E">
        <w:rPr>
          <w:rFonts w:ascii="Segoe UI" w:eastAsia="Times New Roman" w:hAnsi="Segoe UI" w:cs="Segoe UI"/>
          <w:color w:val="000000" w:themeColor="text1"/>
          <w:kern w:val="0"/>
          <w:lang w:eastAsia="en-IN"/>
          <w14:ligatures w14:val="none"/>
        </w:rPr>
        <w:t>shorttext</w:t>
      </w:r>
      <w:proofErr w:type="spellEnd"/>
    </w:p>
    <w:p w14:paraId="2E612FAF"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According to best practices for Guidewire data model extensions, when adding a new field to a base application entity (like Contact), the </w:t>
      </w:r>
      <w:r w:rsidRPr="004447EC">
        <w:rPr>
          <w:rFonts w:ascii="Segoe UI" w:eastAsia="Times New Roman" w:hAnsi="Segoe UI" w:cs="Segoe UI"/>
          <w:color w:val="000000" w:themeColor="text1"/>
          <w:kern w:val="0"/>
          <w:lang w:eastAsia="en-IN"/>
          <w14:ligatures w14:val="none"/>
        </w:rPr>
        <w:t>field name must end with the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color w:val="000000" w:themeColor="text1"/>
          <w:kern w:val="0"/>
          <w:lang w:eastAsia="en-IN"/>
          <w14:ligatures w14:val="none"/>
        </w:rPr>
        <w:t> suffix. Additionally, the </w:t>
      </w:r>
      <w:proofErr w:type="spellStart"/>
      <w:r w:rsidRPr="004447EC">
        <w:rPr>
          <w:rFonts w:ascii="Consolas" w:eastAsia="Times New Roman" w:hAnsi="Consolas" w:cs="Courier New"/>
          <w:color w:val="000000" w:themeColor="text1"/>
          <w:kern w:val="0"/>
          <w:sz w:val="21"/>
          <w:szCs w:val="21"/>
          <w:lang w:eastAsia="en-IN"/>
          <w14:ligatures w14:val="none"/>
        </w:rPr>
        <w:t>shorttext</w:t>
      </w:r>
      <w:proofErr w:type="spellEnd"/>
      <w:r w:rsidRPr="004447EC">
        <w:rPr>
          <w:rFonts w:ascii="Segoe UI" w:eastAsia="Times New Roman" w:hAnsi="Segoe UI" w:cs="Segoe UI"/>
          <w:color w:val="000000" w:themeColor="text1"/>
          <w:kern w:val="0"/>
          <w:lang w:eastAsia="en-IN"/>
          <w14:ligatures w14:val="none"/>
        </w:rPr>
        <w:t> type (which maps to a </w:t>
      </w:r>
      <w:r w:rsidRPr="004447EC">
        <w:rPr>
          <w:rFonts w:ascii="Consolas" w:eastAsia="Times New Roman" w:hAnsi="Consolas" w:cs="Courier New"/>
          <w:color w:val="000000" w:themeColor="text1"/>
          <w:kern w:val="0"/>
          <w:sz w:val="21"/>
          <w:szCs w:val="21"/>
          <w:lang w:eastAsia="en-IN"/>
          <w14:ligatures w14:val="none"/>
        </w:rPr>
        <w:t>varchar</w:t>
      </w:r>
      <w:r w:rsidRPr="004447EC">
        <w:rPr>
          <w:rFonts w:ascii="Segoe UI" w:eastAsia="Times New Roman" w:hAnsi="Segoe UI" w:cs="Segoe UI"/>
          <w:color w:val="000000" w:themeColor="text1"/>
          <w:kern w:val="0"/>
          <w:lang w:eastAsia="en-IN"/>
          <w14:ligatures w14:val="none"/>
        </w:rPr>
        <w:t xml:space="preserve"> in the database) is </w:t>
      </w:r>
      <w:r w:rsidRPr="00E95A7E">
        <w:rPr>
          <w:rFonts w:ascii="Segoe UI" w:eastAsia="Times New Roman" w:hAnsi="Segoe UI" w:cs="Segoe UI"/>
          <w:color w:val="000000" w:themeColor="text1"/>
          <w:kern w:val="0"/>
          <w:lang w:eastAsia="en-IN"/>
          <w14:ligatures w14:val="none"/>
        </w:rPr>
        <w:t>the appropriate type for storing a username.</w:t>
      </w:r>
    </w:p>
    <w:p w14:paraId="18A1CF79"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2</w:t>
      </w:r>
    </w:p>
    <w:p w14:paraId="12A11B65"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For </w:t>
      </w:r>
      <w:proofErr w:type="spellStart"/>
      <w:r w:rsidRPr="00E95A7E">
        <w:rPr>
          <w:rFonts w:ascii="Segoe UI" w:eastAsia="Times New Roman" w:hAnsi="Segoe UI" w:cs="Segoe UI"/>
          <w:color w:val="000000" w:themeColor="text1"/>
          <w:kern w:val="0"/>
          <w:lang w:eastAsia="en-IN"/>
          <w14:ligatures w14:val="none"/>
        </w:rPr>
        <w:t>ABPerson</w:t>
      </w:r>
      <w:proofErr w:type="spellEnd"/>
      <w:r w:rsidRPr="00E95A7E">
        <w:rPr>
          <w:rFonts w:ascii="Segoe UI" w:eastAsia="Times New Roman" w:hAnsi="Segoe UI" w:cs="Segoe UI"/>
          <w:color w:val="000000" w:themeColor="text1"/>
          <w:kern w:val="0"/>
          <w:lang w:eastAsia="en-IN"/>
          <w14:ligatures w14:val="none"/>
        </w:rPr>
        <w:t xml:space="preserve"> contacts only, the marketing team has requested to store the name of the individual's </w:t>
      </w:r>
      <w:proofErr w:type="spellStart"/>
      <w:r w:rsidRPr="00E95A7E">
        <w:rPr>
          <w:rFonts w:ascii="Segoe UI" w:eastAsia="Times New Roman" w:hAnsi="Segoe UI" w:cs="Segoe UI"/>
          <w:color w:val="000000" w:themeColor="text1"/>
          <w:kern w:val="0"/>
          <w:lang w:eastAsia="en-IN"/>
          <w14:ligatures w14:val="none"/>
        </w:rPr>
        <w:t>favorite</w:t>
      </w:r>
      <w:proofErr w:type="spellEnd"/>
      <w:r w:rsidRPr="00E95A7E">
        <w:rPr>
          <w:rFonts w:ascii="Segoe UI" w:eastAsia="Times New Roman" w:hAnsi="Segoe UI" w:cs="Segoe UI"/>
          <w:color w:val="000000" w:themeColor="text1"/>
          <w:kern w:val="0"/>
          <w:lang w:eastAsia="en-IN"/>
          <w14:ligatures w14:val="none"/>
        </w:rPr>
        <w:t xml:space="preserve"> sports team. What data model extension follows best practices to </w:t>
      </w:r>
      <w:proofErr w:type="spellStart"/>
      <w:r w:rsidRPr="00E95A7E">
        <w:rPr>
          <w:rFonts w:ascii="Segoe UI" w:eastAsia="Times New Roman" w:hAnsi="Segoe UI" w:cs="Segoe UI"/>
          <w:color w:val="000000" w:themeColor="text1"/>
          <w:kern w:val="0"/>
          <w:lang w:eastAsia="en-IN"/>
          <w14:ligatures w14:val="none"/>
        </w:rPr>
        <w:t>fulfill</w:t>
      </w:r>
      <w:proofErr w:type="spellEnd"/>
      <w:r w:rsidRPr="00E95A7E">
        <w:rPr>
          <w:rFonts w:ascii="Segoe UI" w:eastAsia="Times New Roman" w:hAnsi="Segoe UI" w:cs="Segoe UI"/>
          <w:color w:val="000000" w:themeColor="text1"/>
          <w:kern w:val="0"/>
          <w:lang w:eastAsia="en-IN"/>
          <w14:ligatures w14:val="none"/>
        </w:rPr>
        <w:t xml:space="preserve"> this requirement?</w:t>
      </w:r>
    </w:p>
    <w:p w14:paraId="49A49B47"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4AE5C55D" w14:textId="77777777" w:rsidR="00E95A7E" w:rsidRPr="00E95A7E" w:rsidRDefault="00E95A7E">
      <w:pPr>
        <w:numPr>
          <w:ilvl w:val="0"/>
          <w:numId w:val="3"/>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an </w:t>
      </w:r>
      <w:proofErr w:type="spellStart"/>
      <w:r w:rsidRPr="00E95A7E">
        <w:rPr>
          <w:rFonts w:ascii="Segoe UI" w:eastAsia="Times New Roman" w:hAnsi="Segoe UI" w:cs="Segoe UI"/>
          <w:color w:val="000000" w:themeColor="text1"/>
          <w:kern w:val="0"/>
          <w:lang w:eastAsia="en-IN"/>
          <w14:ligatures w14:val="none"/>
        </w:rPr>
        <w:t>ABSportsTeam</w:t>
      </w:r>
      <w:proofErr w:type="spellEnd"/>
      <w:r w:rsidRPr="00E95A7E">
        <w:rPr>
          <w:rFonts w:ascii="Segoe UI" w:eastAsia="Times New Roman" w:hAnsi="Segoe UI" w:cs="Segoe UI"/>
          <w:color w:val="000000" w:themeColor="text1"/>
          <w:kern w:val="0"/>
          <w:lang w:eastAsia="en-IN"/>
          <w14:ligatures w14:val="none"/>
        </w:rPr>
        <w:t xml:space="preserve"> entity and add a foreign key from </w:t>
      </w:r>
      <w:proofErr w:type="spellStart"/>
      <w:r w:rsidRPr="00E95A7E">
        <w:rPr>
          <w:rFonts w:ascii="Segoe UI" w:eastAsia="Times New Roman" w:hAnsi="Segoe UI" w:cs="Segoe UI"/>
          <w:color w:val="000000" w:themeColor="text1"/>
          <w:kern w:val="0"/>
          <w:lang w:eastAsia="en-IN"/>
          <w14:ligatures w14:val="none"/>
        </w:rPr>
        <w:t>ABContact</w:t>
      </w:r>
      <w:proofErr w:type="spellEnd"/>
      <w:r w:rsidRPr="00E95A7E">
        <w:rPr>
          <w:rFonts w:ascii="Segoe UI" w:eastAsia="Times New Roman" w:hAnsi="Segoe UI" w:cs="Segoe UI"/>
          <w:color w:val="000000" w:themeColor="text1"/>
          <w:kern w:val="0"/>
          <w:lang w:eastAsia="en-IN"/>
          <w14:ligatures w14:val="none"/>
        </w:rPr>
        <w:t xml:space="preserve"> to </w:t>
      </w:r>
      <w:proofErr w:type="spellStart"/>
      <w:r w:rsidRPr="00E95A7E">
        <w:rPr>
          <w:rFonts w:ascii="Segoe UI" w:eastAsia="Times New Roman" w:hAnsi="Segoe UI" w:cs="Segoe UI"/>
          <w:color w:val="000000" w:themeColor="text1"/>
          <w:kern w:val="0"/>
          <w:lang w:eastAsia="en-IN"/>
          <w14:ligatures w14:val="none"/>
        </w:rPr>
        <w:t>ABSportsTeam</w:t>
      </w:r>
      <w:proofErr w:type="spellEnd"/>
    </w:p>
    <w:p w14:paraId="6BD16111" w14:textId="77777777" w:rsidR="00E95A7E" w:rsidRPr="00E95A7E" w:rsidRDefault="00E95A7E">
      <w:pPr>
        <w:numPr>
          <w:ilvl w:val="0"/>
          <w:numId w:val="3"/>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lastRenderedPageBreak/>
        <w:t xml:space="preserve">Create a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of sports team names, and add a </w:t>
      </w:r>
      <w:proofErr w:type="spellStart"/>
      <w:r w:rsidRPr="00E95A7E">
        <w:rPr>
          <w:rFonts w:ascii="Segoe UI" w:eastAsia="Times New Roman" w:hAnsi="Segoe UI" w:cs="Segoe UI"/>
          <w:color w:val="000000" w:themeColor="text1"/>
          <w:kern w:val="0"/>
          <w:lang w:eastAsia="en-IN"/>
          <w14:ligatures w14:val="none"/>
        </w:rPr>
        <w:t>typekey</w:t>
      </w:r>
      <w:proofErr w:type="spellEnd"/>
      <w:r w:rsidRPr="00E95A7E">
        <w:rPr>
          <w:rFonts w:ascii="Segoe UI" w:eastAsia="Times New Roman" w:hAnsi="Segoe UI" w:cs="Segoe UI"/>
          <w:color w:val="000000" w:themeColor="text1"/>
          <w:kern w:val="0"/>
          <w:lang w:eastAsia="en-IN"/>
          <w14:ligatures w14:val="none"/>
        </w:rPr>
        <w:t xml:space="preserve"> to </w:t>
      </w:r>
      <w:proofErr w:type="spellStart"/>
      <w:r w:rsidRPr="00E95A7E">
        <w:rPr>
          <w:rFonts w:ascii="Segoe UI" w:eastAsia="Times New Roman" w:hAnsi="Segoe UI" w:cs="Segoe UI"/>
          <w:color w:val="000000" w:themeColor="text1"/>
          <w:kern w:val="0"/>
          <w:lang w:eastAsia="en-IN"/>
          <w14:ligatures w14:val="none"/>
        </w:rPr>
        <w:t>ABContact</w:t>
      </w:r>
      <w:proofErr w:type="spellEnd"/>
      <w:r w:rsidRPr="00E95A7E">
        <w:rPr>
          <w:rFonts w:ascii="Segoe UI" w:eastAsia="Times New Roman" w:hAnsi="Segoe UI" w:cs="Segoe UI"/>
          <w:color w:val="000000" w:themeColor="text1"/>
          <w:kern w:val="0"/>
          <w:lang w:eastAsia="en-IN"/>
          <w14:ligatures w14:val="none"/>
        </w:rPr>
        <w:t xml:space="preserve"> based on that </w:t>
      </w:r>
      <w:proofErr w:type="spellStart"/>
      <w:r w:rsidRPr="00E95A7E">
        <w:rPr>
          <w:rFonts w:ascii="Segoe UI" w:eastAsia="Times New Roman" w:hAnsi="Segoe UI" w:cs="Segoe UI"/>
          <w:color w:val="000000" w:themeColor="text1"/>
          <w:kern w:val="0"/>
          <w:lang w:eastAsia="en-IN"/>
          <w14:ligatures w14:val="none"/>
        </w:rPr>
        <w:t>typelist</w:t>
      </w:r>
      <w:proofErr w:type="spellEnd"/>
    </w:p>
    <w:p w14:paraId="5A85B2AC" w14:textId="77777777" w:rsidR="00E95A7E" w:rsidRPr="00E95A7E" w:rsidRDefault="00E95A7E">
      <w:pPr>
        <w:numPr>
          <w:ilvl w:val="0"/>
          <w:numId w:val="3"/>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varchar field to </w:t>
      </w:r>
      <w:proofErr w:type="spellStart"/>
      <w:r w:rsidRPr="00E95A7E">
        <w:rPr>
          <w:rFonts w:ascii="Segoe UI" w:eastAsia="Times New Roman" w:hAnsi="Segoe UI" w:cs="Segoe UI"/>
          <w:color w:val="000000" w:themeColor="text1"/>
          <w:kern w:val="0"/>
          <w:lang w:eastAsia="en-IN"/>
          <w14:ligatures w14:val="none"/>
        </w:rPr>
        <w:t>ABPerson</w:t>
      </w:r>
      <w:proofErr w:type="spellEnd"/>
      <w:r w:rsidRPr="00E95A7E">
        <w:rPr>
          <w:rFonts w:ascii="Segoe UI" w:eastAsia="Times New Roman" w:hAnsi="Segoe UI" w:cs="Segoe UI"/>
          <w:color w:val="000000" w:themeColor="text1"/>
          <w:kern w:val="0"/>
          <w:lang w:eastAsia="en-IN"/>
          <w14:ligatures w14:val="none"/>
        </w:rPr>
        <w:t xml:space="preserve"> named </w:t>
      </w:r>
      <w:proofErr w:type="spellStart"/>
      <w:r w:rsidRPr="00E95A7E">
        <w:rPr>
          <w:rFonts w:ascii="Segoe UI" w:eastAsia="Times New Roman" w:hAnsi="Segoe UI" w:cs="Segoe UI"/>
          <w:color w:val="000000" w:themeColor="text1"/>
          <w:kern w:val="0"/>
          <w:lang w:eastAsia="en-IN"/>
          <w14:ligatures w14:val="none"/>
        </w:rPr>
        <w:t>FavoriteTeam_Ext</w:t>
      </w:r>
      <w:proofErr w:type="spellEnd"/>
    </w:p>
    <w:p w14:paraId="56246718" w14:textId="77777777" w:rsidR="00E95A7E" w:rsidRPr="00E95A7E" w:rsidRDefault="00E95A7E">
      <w:pPr>
        <w:numPr>
          <w:ilvl w:val="0"/>
          <w:numId w:val="3"/>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varchar field to </w:t>
      </w:r>
      <w:proofErr w:type="spellStart"/>
      <w:r w:rsidRPr="00E95A7E">
        <w:rPr>
          <w:rFonts w:ascii="Segoe UI" w:eastAsia="Times New Roman" w:hAnsi="Segoe UI" w:cs="Segoe UI"/>
          <w:color w:val="000000" w:themeColor="text1"/>
          <w:kern w:val="0"/>
          <w:lang w:eastAsia="en-IN"/>
          <w14:ligatures w14:val="none"/>
        </w:rPr>
        <w:t>ABContact</w:t>
      </w:r>
      <w:proofErr w:type="spellEnd"/>
      <w:r w:rsidRPr="00E95A7E">
        <w:rPr>
          <w:rFonts w:ascii="Segoe UI" w:eastAsia="Times New Roman" w:hAnsi="Segoe UI" w:cs="Segoe UI"/>
          <w:color w:val="000000" w:themeColor="text1"/>
          <w:kern w:val="0"/>
          <w:lang w:eastAsia="en-IN"/>
          <w14:ligatures w14:val="none"/>
        </w:rPr>
        <w:t xml:space="preserve"> named </w:t>
      </w:r>
      <w:proofErr w:type="spellStart"/>
      <w:r w:rsidRPr="00E95A7E">
        <w:rPr>
          <w:rFonts w:ascii="Segoe UI" w:eastAsia="Times New Roman" w:hAnsi="Segoe UI" w:cs="Segoe UI"/>
          <w:color w:val="000000" w:themeColor="text1"/>
          <w:kern w:val="0"/>
          <w:lang w:eastAsia="en-IN"/>
          <w14:ligatures w14:val="none"/>
        </w:rPr>
        <w:t>FavoriteTeam_Ext</w:t>
      </w:r>
      <w:proofErr w:type="spellEnd"/>
    </w:p>
    <w:p w14:paraId="4D93F22A"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3FBE050F" w14:textId="77777777" w:rsidR="00E95A7E" w:rsidRPr="00E95A7E" w:rsidRDefault="00E95A7E">
      <w:pPr>
        <w:numPr>
          <w:ilvl w:val="0"/>
          <w:numId w:val="4"/>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varchar field to </w:t>
      </w:r>
      <w:proofErr w:type="spellStart"/>
      <w:r w:rsidRPr="00E95A7E">
        <w:rPr>
          <w:rFonts w:ascii="Segoe UI" w:eastAsia="Times New Roman" w:hAnsi="Segoe UI" w:cs="Segoe UI"/>
          <w:color w:val="000000" w:themeColor="text1"/>
          <w:kern w:val="0"/>
          <w:lang w:eastAsia="en-IN"/>
          <w14:ligatures w14:val="none"/>
        </w:rPr>
        <w:t>ABPerson</w:t>
      </w:r>
      <w:proofErr w:type="spellEnd"/>
      <w:r w:rsidRPr="00E95A7E">
        <w:rPr>
          <w:rFonts w:ascii="Segoe UI" w:eastAsia="Times New Roman" w:hAnsi="Segoe UI" w:cs="Segoe UI"/>
          <w:color w:val="000000" w:themeColor="text1"/>
          <w:kern w:val="0"/>
          <w:lang w:eastAsia="en-IN"/>
          <w14:ligatures w14:val="none"/>
        </w:rPr>
        <w:t xml:space="preserve"> named </w:t>
      </w:r>
      <w:proofErr w:type="spellStart"/>
      <w:r w:rsidRPr="00E95A7E">
        <w:rPr>
          <w:rFonts w:ascii="Segoe UI" w:eastAsia="Times New Roman" w:hAnsi="Segoe UI" w:cs="Segoe UI"/>
          <w:color w:val="000000" w:themeColor="text1"/>
          <w:kern w:val="0"/>
          <w:lang w:eastAsia="en-IN"/>
          <w14:ligatures w14:val="none"/>
        </w:rPr>
        <w:t>FavoriteTeam_Ext</w:t>
      </w:r>
      <w:proofErr w:type="spellEnd"/>
    </w:p>
    <w:p w14:paraId="1823AFBB" w14:textId="3C5C2305" w:rsidR="00E95A7E" w:rsidRPr="00E95A7E" w:rsidRDefault="00E95A7E" w:rsidP="004447EC">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The requirement is specifically </w:t>
      </w:r>
      <w:r w:rsidRPr="004447EC">
        <w:rPr>
          <w:rFonts w:ascii="Segoe UI" w:eastAsia="Times New Roman" w:hAnsi="Segoe UI" w:cs="Segoe UI"/>
          <w:color w:val="000000" w:themeColor="text1"/>
          <w:kern w:val="0"/>
          <w:lang w:eastAsia="en-IN"/>
          <w14:ligatures w14:val="none"/>
        </w:rPr>
        <w:t>for </w:t>
      </w:r>
      <w:proofErr w:type="spellStart"/>
      <w:r w:rsidRPr="004447EC">
        <w:rPr>
          <w:rFonts w:ascii="Consolas" w:eastAsia="Times New Roman" w:hAnsi="Consolas" w:cs="Courier New"/>
          <w:color w:val="000000" w:themeColor="text1"/>
          <w:kern w:val="0"/>
          <w:sz w:val="21"/>
          <w:szCs w:val="21"/>
          <w:lang w:eastAsia="en-IN"/>
          <w14:ligatures w14:val="none"/>
        </w:rPr>
        <w:t>ABPerson</w:t>
      </w:r>
      <w:proofErr w:type="spellEnd"/>
      <w:r w:rsidRPr="004447EC">
        <w:rPr>
          <w:rFonts w:ascii="Segoe UI" w:eastAsia="Times New Roman" w:hAnsi="Segoe UI" w:cs="Segoe UI"/>
          <w:color w:val="000000" w:themeColor="text1"/>
          <w:kern w:val="0"/>
          <w:lang w:eastAsia="en-IN"/>
          <w14:ligatures w14:val="none"/>
        </w:rPr>
        <w:t> contacts only. The best practice is to add the field directly to the subtype entity (</w:t>
      </w:r>
      <w:proofErr w:type="spellStart"/>
      <w:r w:rsidRPr="004447EC">
        <w:rPr>
          <w:rFonts w:ascii="Consolas" w:eastAsia="Times New Roman" w:hAnsi="Consolas" w:cs="Courier New"/>
          <w:color w:val="000000" w:themeColor="text1"/>
          <w:kern w:val="0"/>
          <w:sz w:val="21"/>
          <w:szCs w:val="21"/>
          <w:lang w:eastAsia="en-IN"/>
          <w14:ligatures w14:val="none"/>
        </w:rPr>
        <w:t>ABPerson</w:t>
      </w:r>
      <w:proofErr w:type="spellEnd"/>
      <w:r w:rsidRPr="004447EC">
        <w:rPr>
          <w:rFonts w:ascii="Segoe UI" w:eastAsia="Times New Roman" w:hAnsi="Segoe UI" w:cs="Segoe UI"/>
          <w:color w:val="000000" w:themeColor="text1"/>
          <w:kern w:val="0"/>
          <w:lang w:eastAsia="en-IN"/>
          <w14:ligatures w14:val="none"/>
        </w:rPr>
        <w:t>) rather than the supertype (</w:t>
      </w:r>
      <w:proofErr w:type="spellStart"/>
      <w:r w:rsidRPr="004447EC">
        <w:rPr>
          <w:rFonts w:ascii="Consolas" w:eastAsia="Times New Roman" w:hAnsi="Consolas" w:cs="Courier New"/>
          <w:color w:val="000000" w:themeColor="text1"/>
          <w:kern w:val="0"/>
          <w:sz w:val="21"/>
          <w:szCs w:val="21"/>
          <w:lang w:eastAsia="en-IN"/>
          <w14:ligatures w14:val="none"/>
        </w:rPr>
        <w:t>ABContact</w:t>
      </w:r>
      <w:proofErr w:type="spellEnd"/>
      <w:r w:rsidRPr="004447EC">
        <w:rPr>
          <w:rFonts w:ascii="Segoe UI" w:eastAsia="Times New Roman" w:hAnsi="Segoe UI" w:cs="Segoe UI"/>
          <w:color w:val="000000" w:themeColor="text1"/>
          <w:kern w:val="0"/>
          <w:lang w:eastAsia="en-IN"/>
          <w14:ligatures w14:val="none"/>
        </w:rPr>
        <w:t>), as the field is not relevant to all contacts (e.g., Companies). New fields added to a base application entity must end with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color w:val="000000" w:themeColor="text1"/>
          <w:kern w:val="0"/>
          <w:lang w:eastAsia="en-IN"/>
          <w14:ligatures w14:val="none"/>
        </w:rPr>
        <w:t>.</w:t>
      </w:r>
    </w:p>
    <w:p w14:paraId="2C194D03"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3</w:t>
      </w:r>
    </w:p>
    <w:p w14:paraId="61AC28C8"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A developer is creating an entity for home inspections that contains a field for the inspection date. Which configuration of the file name and the field name </w:t>
      </w:r>
      <w:proofErr w:type="spellStart"/>
      <w:r w:rsidRPr="00E95A7E">
        <w:rPr>
          <w:rFonts w:ascii="Segoe UI" w:eastAsia="Times New Roman" w:hAnsi="Segoe UI" w:cs="Segoe UI"/>
          <w:color w:val="000000" w:themeColor="text1"/>
          <w:kern w:val="0"/>
          <w:lang w:eastAsia="en-IN"/>
          <w14:ligatures w14:val="none"/>
        </w:rPr>
        <w:t>fulfills</w:t>
      </w:r>
      <w:proofErr w:type="spellEnd"/>
      <w:r w:rsidRPr="00E95A7E">
        <w:rPr>
          <w:rFonts w:ascii="Segoe UI" w:eastAsia="Times New Roman" w:hAnsi="Segoe UI" w:cs="Segoe UI"/>
          <w:color w:val="000000" w:themeColor="text1"/>
          <w:kern w:val="0"/>
          <w:lang w:eastAsia="en-IN"/>
          <w14:ligatures w14:val="none"/>
        </w:rPr>
        <w:t xml:space="preserve"> the requirement and follows best practices?</w:t>
      </w:r>
    </w:p>
    <w:p w14:paraId="24A55F71"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774B4345" w14:textId="77777777" w:rsidR="00E95A7E" w:rsidRPr="00E95A7E" w:rsidRDefault="00E95A7E">
      <w:pPr>
        <w:numPr>
          <w:ilvl w:val="0"/>
          <w:numId w:val="5"/>
        </w:numPr>
        <w:spacing w:after="0" w:line="420" w:lineRule="atLeast"/>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HomeInspection.etx</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InspectionDate_Ext</w:t>
      </w:r>
      <w:proofErr w:type="spellEnd"/>
    </w:p>
    <w:p w14:paraId="1D60AA60" w14:textId="77777777" w:rsidR="00E95A7E" w:rsidRPr="00E95A7E" w:rsidRDefault="00E95A7E">
      <w:pPr>
        <w:numPr>
          <w:ilvl w:val="0"/>
          <w:numId w:val="5"/>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HomeInspection_Ext.eti</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InspectionDate</w:t>
      </w:r>
      <w:proofErr w:type="spellEnd"/>
    </w:p>
    <w:p w14:paraId="2074E58A" w14:textId="77777777" w:rsidR="00E95A7E" w:rsidRPr="00E95A7E" w:rsidRDefault="00E95A7E">
      <w:pPr>
        <w:numPr>
          <w:ilvl w:val="0"/>
          <w:numId w:val="5"/>
        </w:numPr>
        <w:spacing w:after="0" w:line="420" w:lineRule="atLeast"/>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HomeInspection_Ext.etx</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InspectionDate</w:t>
      </w:r>
      <w:proofErr w:type="spellEnd"/>
    </w:p>
    <w:p w14:paraId="3F96AF9B" w14:textId="77777777" w:rsidR="00E95A7E" w:rsidRPr="00E95A7E" w:rsidRDefault="00E95A7E">
      <w:pPr>
        <w:numPr>
          <w:ilvl w:val="0"/>
          <w:numId w:val="5"/>
        </w:numPr>
        <w:spacing w:after="0" w:line="420" w:lineRule="atLeast"/>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HomeInspection_Ext.eti</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InspectionDate_Ext</w:t>
      </w:r>
      <w:proofErr w:type="spellEnd"/>
    </w:p>
    <w:p w14:paraId="12DBAA4C" w14:textId="77777777" w:rsidR="00E95A7E" w:rsidRPr="00E95A7E" w:rsidRDefault="00E95A7E">
      <w:pPr>
        <w:numPr>
          <w:ilvl w:val="0"/>
          <w:numId w:val="5"/>
        </w:numPr>
        <w:spacing w:after="0" w:line="420" w:lineRule="atLeast"/>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HomeInspection.eti</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InspectionDate_Ext</w:t>
      </w:r>
      <w:proofErr w:type="spellEnd"/>
    </w:p>
    <w:p w14:paraId="1020E90C"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5999371E" w14:textId="77777777" w:rsidR="00E95A7E" w:rsidRPr="00E95A7E" w:rsidRDefault="00E95A7E">
      <w:pPr>
        <w:numPr>
          <w:ilvl w:val="0"/>
          <w:numId w:val="6"/>
        </w:numPr>
        <w:spacing w:after="0" w:line="420" w:lineRule="atLeast"/>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HomeInspection_Ext.eti</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InspectionDate</w:t>
      </w:r>
      <w:proofErr w:type="spellEnd"/>
    </w:p>
    <w:p w14:paraId="54AAA6D5" w14:textId="217B21A0" w:rsidR="00E95A7E" w:rsidRPr="00E95A7E" w:rsidRDefault="00E95A7E" w:rsidP="004447EC">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When creating a </w:t>
      </w:r>
      <w:r w:rsidRPr="00E95A7E">
        <w:rPr>
          <w:rFonts w:ascii="Segoe UI" w:eastAsia="Times New Roman" w:hAnsi="Segoe UI" w:cs="Segoe UI"/>
          <w:b/>
          <w:bCs/>
          <w:color w:val="000000" w:themeColor="text1"/>
          <w:kern w:val="0"/>
          <w:lang w:eastAsia="en-IN"/>
          <w14:ligatures w14:val="none"/>
        </w:rPr>
        <w:t>new custom entity</w:t>
      </w:r>
      <w:r w:rsidRPr="00E95A7E">
        <w:rPr>
          <w:rFonts w:ascii="Segoe UI" w:eastAsia="Times New Roman" w:hAnsi="Segoe UI" w:cs="Segoe UI"/>
          <w:color w:val="000000" w:themeColor="text1"/>
          <w:kern w:val="0"/>
          <w:lang w:eastAsia="en-IN"/>
          <w14:ligatures w14:val="none"/>
        </w:rPr>
        <w:t xml:space="preserve"> from scratch, it should be </w:t>
      </w:r>
      <w:r w:rsidRPr="004447EC">
        <w:rPr>
          <w:rFonts w:ascii="Segoe UI" w:eastAsia="Times New Roman" w:hAnsi="Segoe UI" w:cs="Segoe UI"/>
          <w:color w:val="000000" w:themeColor="text1"/>
          <w:kern w:val="0"/>
          <w:lang w:eastAsia="en-IN"/>
          <w14:ligatures w14:val="none"/>
        </w:rPr>
        <w:t>defined in an </w:t>
      </w:r>
      <w:r w:rsidRPr="004447EC">
        <w:rPr>
          <w:rFonts w:ascii="Consolas" w:eastAsia="Times New Roman" w:hAnsi="Consolas" w:cs="Courier New"/>
          <w:color w:val="000000" w:themeColor="text1"/>
          <w:kern w:val="0"/>
          <w:sz w:val="21"/>
          <w:szCs w:val="21"/>
          <w:lang w:eastAsia="en-IN"/>
          <w14:ligatures w14:val="none"/>
        </w:rPr>
        <w:t>.eti</w:t>
      </w:r>
      <w:r w:rsidRPr="004447EC">
        <w:rPr>
          <w:rFonts w:ascii="Segoe UI" w:eastAsia="Times New Roman" w:hAnsi="Segoe UI" w:cs="Segoe UI"/>
          <w:color w:val="000000" w:themeColor="text1"/>
          <w:kern w:val="0"/>
          <w:lang w:eastAsia="en-IN"/>
          <w14:ligatures w14:val="none"/>
        </w:rPr>
        <w:t> file and placed in the </w:t>
      </w:r>
      <w:r w:rsidRPr="004447EC">
        <w:rPr>
          <w:rFonts w:ascii="Consolas" w:eastAsia="Times New Roman" w:hAnsi="Consolas" w:cs="Courier New"/>
          <w:color w:val="000000" w:themeColor="text1"/>
          <w:kern w:val="0"/>
          <w:sz w:val="21"/>
          <w:szCs w:val="21"/>
          <w:lang w:eastAsia="en-IN"/>
          <w14:ligatures w14:val="none"/>
        </w:rPr>
        <w:t>extensions/entity</w:t>
      </w:r>
      <w:r w:rsidRPr="004447EC">
        <w:rPr>
          <w:rFonts w:ascii="Segoe UI" w:eastAsia="Times New Roman" w:hAnsi="Segoe UI" w:cs="Segoe UI"/>
          <w:color w:val="000000" w:themeColor="text1"/>
          <w:kern w:val="0"/>
          <w:lang w:eastAsia="en-IN"/>
          <w14:ligatures w14:val="none"/>
        </w:rPr>
        <w:t> folder. The entity name must use the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color w:val="000000" w:themeColor="text1"/>
          <w:kern w:val="0"/>
          <w:lang w:eastAsia="en-IN"/>
          <w14:ligatures w14:val="none"/>
        </w:rPr>
        <w:t> suffix. </w:t>
      </w:r>
      <w:r w:rsidRPr="004447EC">
        <w:rPr>
          <w:rFonts w:ascii="Segoe UI" w:eastAsia="Times New Roman" w:hAnsi="Segoe UI" w:cs="Segoe UI"/>
          <w:b/>
          <w:bCs/>
          <w:color w:val="000000" w:themeColor="text1"/>
          <w:kern w:val="0"/>
          <w:lang w:eastAsia="en-IN"/>
          <w14:ligatures w14:val="none"/>
        </w:rPr>
        <w:t>Field names on new custom entities do not require the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b/>
          <w:bCs/>
          <w:color w:val="000000" w:themeColor="text1"/>
          <w:kern w:val="0"/>
          <w:lang w:eastAsia="en-IN"/>
          <w14:ligatures w14:val="none"/>
        </w:rPr>
        <w:t> suffix</w:t>
      </w:r>
      <w:r w:rsidRPr="004447EC">
        <w:rPr>
          <w:rFonts w:ascii="Segoe UI" w:eastAsia="Times New Roman" w:hAnsi="Segoe UI" w:cs="Segoe UI"/>
          <w:color w:val="000000" w:themeColor="text1"/>
          <w:kern w:val="0"/>
          <w:lang w:eastAsia="en-IN"/>
          <w14:ligatures w14:val="none"/>
        </w:rPr>
        <w:t> </w:t>
      </w:r>
      <w:r w:rsidRPr="00E95A7E">
        <w:rPr>
          <w:rFonts w:ascii="Segoe UI" w:eastAsia="Times New Roman" w:hAnsi="Segoe UI" w:cs="Segoe UI"/>
          <w:color w:val="000000" w:themeColor="text1"/>
          <w:kern w:val="0"/>
          <w:lang w:eastAsia="en-IN"/>
          <w14:ligatures w14:val="none"/>
        </w:rPr>
        <w:t>because the entity name itself already identifies it as an extension to the data model.</w:t>
      </w:r>
    </w:p>
    <w:p w14:paraId="31CF0E33"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4</w:t>
      </w:r>
    </w:p>
    <w:p w14:paraId="6F6085AE"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A customer requires a new entity, </w:t>
      </w:r>
      <w:proofErr w:type="spellStart"/>
      <w:r w:rsidRPr="00E95A7E">
        <w:rPr>
          <w:rFonts w:ascii="Segoe UI" w:eastAsia="Times New Roman" w:hAnsi="Segoe UI" w:cs="Segoe UI"/>
          <w:color w:val="000000" w:themeColor="text1"/>
          <w:kern w:val="0"/>
          <w:lang w:eastAsia="en-IN"/>
          <w14:ligatures w14:val="none"/>
        </w:rPr>
        <w:t>PolicyAttachment_Ext</w:t>
      </w:r>
      <w:proofErr w:type="spellEnd"/>
      <w:r w:rsidRPr="00E95A7E">
        <w:rPr>
          <w:rFonts w:ascii="Segoe UI" w:eastAsia="Times New Roman" w:hAnsi="Segoe UI" w:cs="Segoe UI"/>
          <w:color w:val="000000" w:themeColor="text1"/>
          <w:kern w:val="0"/>
          <w:lang w:eastAsia="en-IN"/>
          <w14:ligatures w14:val="none"/>
        </w:rPr>
        <w:t>, to manage pictures of insured objects linked to a specific policy contract. According to best practices, which step is required to implement this requirement?</w:t>
      </w:r>
    </w:p>
    <w:p w14:paraId="64F5452B"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306B5E42" w14:textId="77777777" w:rsidR="00E95A7E" w:rsidRPr="00E95A7E" w:rsidRDefault="00E95A7E">
      <w:pPr>
        <w:numPr>
          <w:ilvl w:val="0"/>
          <w:numId w:val="7"/>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an .etx file for </w:t>
      </w:r>
      <w:proofErr w:type="spellStart"/>
      <w:r w:rsidRPr="00E95A7E">
        <w:rPr>
          <w:rFonts w:ascii="Segoe UI" w:eastAsia="Times New Roman" w:hAnsi="Segoe UI" w:cs="Segoe UI"/>
          <w:color w:val="000000" w:themeColor="text1"/>
          <w:kern w:val="0"/>
          <w:lang w:eastAsia="en-IN"/>
          <w14:ligatures w14:val="none"/>
        </w:rPr>
        <w:t>PolicyAttachment_Ext</w:t>
      </w:r>
      <w:proofErr w:type="spellEnd"/>
      <w:r w:rsidRPr="00E95A7E">
        <w:rPr>
          <w:rFonts w:ascii="Segoe UI" w:eastAsia="Times New Roman" w:hAnsi="Segoe UI" w:cs="Segoe UI"/>
          <w:color w:val="000000" w:themeColor="text1"/>
          <w:kern w:val="0"/>
          <w:lang w:eastAsia="en-IN"/>
          <w14:ligatures w14:val="none"/>
        </w:rPr>
        <w:t>.</w:t>
      </w:r>
    </w:p>
    <w:p w14:paraId="220BE970" w14:textId="77777777" w:rsidR="00E95A7E" w:rsidRPr="00E95A7E" w:rsidRDefault="00E95A7E">
      <w:pPr>
        <w:numPr>
          <w:ilvl w:val="0"/>
          <w:numId w:val="7"/>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Define the entity in a base application .eti file.</w:t>
      </w:r>
    </w:p>
    <w:p w14:paraId="3E0730E6" w14:textId="77777777" w:rsidR="00E95A7E" w:rsidRPr="00E95A7E" w:rsidRDefault="00E95A7E">
      <w:pPr>
        <w:numPr>
          <w:ilvl w:val="0"/>
          <w:numId w:val="7"/>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Define </w:t>
      </w:r>
      <w:proofErr w:type="spellStart"/>
      <w:r w:rsidRPr="00E95A7E">
        <w:rPr>
          <w:rFonts w:ascii="Segoe UI" w:eastAsia="Times New Roman" w:hAnsi="Segoe UI" w:cs="Segoe UI"/>
          <w:color w:val="000000" w:themeColor="text1"/>
          <w:kern w:val="0"/>
          <w:lang w:eastAsia="en-IN"/>
          <w14:ligatures w14:val="none"/>
        </w:rPr>
        <w:t>PolicyAttachment_Ext</w:t>
      </w:r>
      <w:proofErr w:type="spellEnd"/>
      <w:r w:rsidRPr="00E95A7E">
        <w:rPr>
          <w:rFonts w:ascii="Segoe UI" w:eastAsia="Times New Roman" w:hAnsi="Segoe UI" w:cs="Segoe UI"/>
          <w:color w:val="000000" w:themeColor="text1"/>
          <w:kern w:val="0"/>
          <w:lang w:eastAsia="en-IN"/>
          <w14:ligatures w14:val="none"/>
        </w:rPr>
        <w:t xml:space="preserve"> as an extension of the base Document entity.</w:t>
      </w:r>
    </w:p>
    <w:p w14:paraId="34EBBEC6" w14:textId="77777777" w:rsidR="00E95A7E" w:rsidRPr="00E95A7E" w:rsidRDefault="00E95A7E">
      <w:pPr>
        <w:numPr>
          <w:ilvl w:val="0"/>
          <w:numId w:val="7"/>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an .eti file for </w:t>
      </w:r>
      <w:proofErr w:type="spellStart"/>
      <w:r w:rsidRPr="00E95A7E">
        <w:rPr>
          <w:rFonts w:ascii="Segoe UI" w:eastAsia="Times New Roman" w:hAnsi="Segoe UI" w:cs="Segoe UI"/>
          <w:color w:val="000000" w:themeColor="text1"/>
          <w:kern w:val="0"/>
          <w:lang w:eastAsia="en-IN"/>
          <w14:ligatures w14:val="none"/>
        </w:rPr>
        <w:t>PolicyAttachment_Ext</w:t>
      </w:r>
      <w:proofErr w:type="spellEnd"/>
      <w:r w:rsidRPr="00E95A7E">
        <w:rPr>
          <w:rFonts w:ascii="Segoe UI" w:eastAsia="Times New Roman" w:hAnsi="Segoe UI" w:cs="Segoe UI"/>
          <w:color w:val="000000" w:themeColor="text1"/>
          <w:kern w:val="0"/>
          <w:lang w:eastAsia="en-IN"/>
          <w14:ligatures w14:val="none"/>
        </w:rPr>
        <w:t>.</w:t>
      </w:r>
    </w:p>
    <w:p w14:paraId="530275E4"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20717C01" w14:textId="77777777" w:rsidR="00E95A7E" w:rsidRPr="00E95A7E" w:rsidRDefault="00E95A7E">
      <w:pPr>
        <w:numPr>
          <w:ilvl w:val="0"/>
          <w:numId w:val="8"/>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an .eti file for </w:t>
      </w:r>
      <w:proofErr w:type="spellStart"/>
      <w:r w:rsidRPr="00E95A7E">
        <w:rPr>
          <w:rFonts w:ascii="Segoe UI" w:eastAsia="Times New Roman" w:hAnsi="Segoe UI" w:cs="Segoe UI"/>
          <w:color w:val="000000" w:themeColor="text1"/>
          <w:kern w:val="0"/>
          <w:lang w:eastAsia="en-IN"/>
          <w14:ligatures w14:val="none"/>
        </w:rPr>
        <w:t>PolicyAttachment_Ext</w:t>
      </w:r>
      <w:proofErr w:type="spellEnd"/>
      <w:r w:rsidRPr="00E95A7E">
        <w:rPr>
          <w:rFonts w:ascii="Segoe UI" w:eastAsia="Times New Roman" w:hAnsi="Segoe UI" w:cs="Segoe UI"/>
          <w:color w:val="000000" w:themeColor="text1"/>
          <w:kern w:val="0"/>
          <w:lang w:eastAsia="en-IN"/>
          <w14:ligatures w14:val="none"/>
        </w:rPr>
        <w:t>.</w:t>
      </w:r>
    </w:p>
    <w:p w14:paraId="3CAEF37A"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r>
      <w:r w:rsidRPr="004447EC">
        <w:rPr>
          <w:rFonts w:ascii="Segoe UI" w:eastAsia="Times New Roman" w:hAnsi="Segoe UI" w:cs="Segoe UI"/>
          <w:color w:val="000000" w:themeColor="text1"/>
          <w:kern w:val="0"/>
          <w:lang w:eastAsia="en-IN"/>
          <w14:ligatures w14:val="none"/>
        </w:rPr>
        <w:t>Since </w:t>
      </w:r>
      <w:proofErr w:type="spellStart"/>
      <w:r w:rsidRPr="004447EC">
        <w:rPr>
          <w:rFonts w:ascii="Consolas" w:eastAsia="Times New Roman" w:hAnsi="Consolas" w:cs="Courier New"/>
          <w:color w:val="000000" w:themeColor="text1"/>
          <w:kern w:val="0"/>
          <w:sz w:val="21"/>
          <w:szCs w:val="21"/>
          <w:lang w:eastAsia="en-IN"/>
          <w14:ligatures w14:val="none"/>
        </w:rPr>
        <w:t>PolicyAttachment_Ext</w:t>
      </w:r>
      <w:proofErr w:type="spellEnd"/>
      <w:r w:rsidRPr="004447EC">
        <w:rPr>
          <w:rFonts w:ascii="Segoe UI" w:eastAsia="Times New Roman" w:hAnsi="Segoe UI" w:cs="Segoe UI"/>
          <w:color w:val="000000" w:themeColor="text1"/>
          <w:kern w:val="0"/>
          <w:lang w:eastAsia="en-IN"/>
          <w14:ligatures w14:val="none"/>
        </w:rPr>
        <w:t> is a new custom entity being created by the customer, the best practice is to create a new </w:t>
      </w:r>
      <w:r w:rsidRPr="004447EC">
        <w:rPr>
          <w:rFonts w:ascii="Consolas" w:eastAsia="Times New Roman" w:hAnsi="Consolas" w:cs="Courier New"/>
          <w:color w:val="000000" w:themeColor="text1"/>
          <w:kern w:val="0"/>
          <w:sz w:val="21"/>
          <w:szCs w:val="21"/>
          <w:lang w:eastAsia="en-IN"/>
          <w14:ligatures w14:val="none"/>
        </w:rPr>
        <w:t>.eti</w:t>
      </w:r>
      <w:r w:rsidRPr="004447EC">
        <w:rPr>
          <w:rFonts w:ascii="Segoe UI" w:eastAsia="Times New Roman" w:hAnsi="Segoe UI" w:cs="Segoe UI"/>
          <w:color w:val="000000" w:themeColor="text1"/>
          <w:kern w:val="0"/>
          <w:lang w:eastAsia="en-IN"/>
          <w14:ligatures w14:val="none"/>
        </w:rPr>
        <w:t> file for it in the </w:t>
      </w:r>
      <w:r w:rsidRPr="004447EC">
        <w:rPr>
          <w:rFonts w:ascii="Consolas" w:eastAsia="Times New Roman" w:hAnsi="Consolas" w:cs="Courier New"/>
          <w:color w:val="000000" w:themeColor="text1"/>
          <w:kern w:val="0"/>
          <w:sz w:val="21"/>
          <w:szCs w:val="21"/>
          <w:lang w:eastAsia="en-IN"/>
          <w14:ligatures w14:val="none"/>
        </w:rPr>
        <w:t>extensions/entity</w:t>
      </w:r>
      <w:r w:rsidRPr="004447EC">
        <w:rPr>
          <w:rFonts w:ascii="Segoe UI" w:eastAsia="Times New Roman" w:hAnsi="Segoe UI" w:cs="Segoe UI"/>
          <w:color w:val="000000" w:themeColor="text1"/>
          <w:kern w:val="0"/>
          <w:lang w:eastAsia="en-IN"/>
          <w14:ligatures w14:val="none"/>
        </w:rPr>
        <w:t> folder. An </w:t>
      </w:r>
      <w:r w:rsidRPr="004447EC">
        <w:rPr>
          <w:rFonts w:ascii="Consolas" w:eastAsia="Times New Roman" w:hAnsi="Consolas" w:cs="Courier New"/>
          <w:color w:val="000000" w:themeColor="text1"/>
          <w:kern w:val="0"/>
          <w:sz w:val="21"/>
          <w:szCs w:val="21"/>
          <w:lang w:eastAsia="en-IN"/>
          <w14:ligatures w14:val="none"/>
        </w:rPr>
        <w:t>.etx</w:t>
      </w:r>
      <w:r w:rsidRPr="004447EC">
        <w:rPr>
          <w:rFonts w:ascii="Segoe UI" w:eastAsia="Times New Roman" w:hAnsi="Segoe UI" w:cs="Segoe UI"/>
          <w:color w:val="000000" w:themeColor="text1"/>
          <w:kern w:val="0"/>
          <w:lang w:eastAsia="en-IN"/>
          <w14:ligatures w14:val="none"/>
        </w:rPr>
        <w:t> file</w:t>
      </w:r>
      <w:r w:rsidRPr="00E95A7E">
        <w:rPr>
          <w:rFonts w:ascii="Segoe UI" w:eastAsia="Times New Roman" w:hAnsi="Segoe UI" w:cs="Segoe UI"/>
          <w:color w:val="000000" w:themeColor="text1"/>
          <w:kern w:val="0"/>
          <w:lang w:eastAsia="en-IN"/>
          <w14:ligatures w14:val="none"/>
        </w:rPr>
        <w:t xml:space="preserve"> is used to </w:t>
      </w:r>
      <w:r w:rsidRPr="00E95A7E">
        <w:rPr>
          <w:rFonts w:ascii="Segoe UI" w:eastAsia="Times New Roman" w:hAnsi="Segoe UI" w:cs="Segoe UI"/>
          <w:b/>
          <w:bCs/>
          <w:color w:val="000000" w:themeColor="text1"/>
          <w:kern w:val="0"/>
          <w:lang w:eastAsia="en-IN"/>
          <w14:ligatures w14:val="none"/>
        </w:rPr>
        <w:t>extend an existing base entity</w:t>
      </w:r>
      <w:r w:rsidRPr="00E95A7E">
        <w:rPr>
          <w:rFonts w:ascii="Segoe UI" w:eastAsia="Times New Roman" w:hAnsi="Segoe UI" w:cs="Segoe UI"/>
          <w:color w:val="000000" w:themeColor="text1"/>
          <w:kern w:val="0"/>
          <w:lang w:eastAsia="en-IN"/>
          <w14:ligatures w14:val="none"/>
        </w:rPr>
        <w:t> with new fields, not to create a new top-level entity.</w:t>
      </w:r>
    </w:p>
    <w:p w14:paraId="7119C65A"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5</w:t>
      </w:r>
    </w:p>
    <w:p w14:paraId="04DB510D"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When viewing any list of policies, it's challenging to identify policies solely by number. The business always wants to include the policyholder's name along with the policy number in any list of policies. Which configurations follow best practices?</w:t>
      </w:r>
    </w:p>
    <w:p w14:paraId="6CC117FE"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46C254EC" w14:textId="77777777" w:rsidR="00E95A7E" w:rsidRPr="00E95A7E" w:rsidRDefault="00E95A7E">
      <w:pPr>
        <w:numPr>
          <w:ilvl w:val="0"/>
          <w:numId w:val="9"/>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Add a text cell to the row of the list view to display the policyholder's name.</w:t>
      </w:r>
    </w:p>
    <w:p w14:paraId="2840C012" w14:textId="77777777" w:rsidR="00E95A7E" w:rsidRPr="00E95A7E" w:rsidRDefault="00E95A7E">
      <w:pPr>
        <w:numPr>
          <w:ilvl w:val="0"/>
          <w:numId w:val="9"/>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Use a dynamic field on Policy to generate the display name.</w:t>
      </w:r>
    </w:p>
    <w:p w14:paraId="57154050" w14:textId="77777777" w:rsidR="00E95A7E" w:rsidRPr="00E95A7E" w:rsidRDefault="00E95A7E">
      <w:pPr>
        <w:numPr>
          <w:ilvl w:val="0"/>
          <w:numId w:val="9"/>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Modify the Policy entity's "Entity Name" to display the policyholder's name.</w:t>
      </w:r>
    </w:p>
    <w:p w14:paraId="65512BBB" w14:textId="77777777" w:rsidR="00E95A7E" w:rsidRPr="00E95A7E" w:rsidRDefault="00E95A7E">
      <w:pPr>
        <w:numPr>
          <w:ilvl w:val="0"/>
          <w:numId w:val="9"/>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Implement a getter method on a Policy enhancement to format the display string.</w:t>
      </w:r>
    </w:p>
    <w:p w14:paraId="760789A2" w14:textId="77777777" w:rsidR="00E95A7E" w:rsidRPr="00E95A7E" w:rsidRDefault="00E95A7E">
      <w:pPr>
        <w:numPr>
          <w:ilvl w:val="0"/>
          <w:numId w:val="9"/>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Configure a custom field on the Policy entity to store the combined display string.</w:t>
      </w:r>
    </w:p>
    <w:p w14:paraId="1A3810DA" w14:textId="77777777" w:rsidR="00E95A7E" w:rsidRPr="00E95A7E" w:rsidRDefault="00E95A7E">
      <w:pPr>
        <w:numPr>
          <w:ilvl w:val="0"/>
          <w:numId w:val="9"/>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Add a text input column to the list view to display the policyholder's name.</w:t>
      </w:r>
    </w:p>
    <w:p w14:paraId="73EB3E8E"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22CBB2BE" w14:textId="77777777" w:rsidR="00E95A7E" w:rsidRPr="00E95A7E" w:rsidRDefault="00E95A7E">
      <w:pPr>
        <w:numPr>
          <w:ilvl w:val="0"/>
          <w:numId w:val="10"/>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Modify the Policy entity's "Entity Name" to display the policyholder's name.</w:t>
      </w:r>
    </w:p>
    <w:p w14:paraId="7B94DEE3"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The requirement is to ensure that the policyholder's name is included with the policy number in </w:t>
      </w:r>
      <w:r w:rsidRPr="00E95A7E">
        <w:rPr>
          <w:rFonts w:ascii="Segoe UI" w:eastAsia="Times New Roman" w:hAnsi="Segoe UI" w:cs="Segoe UI"/>
          <w:b/>
          <w:bCs/>
          <w:color w:val="000000" w:themeColor="text1"/>
          <w:kern w:val="0"/>
          <w:lang w:eastAsia="en-IN"/>
          <w14:ligatures w14:val="none"/>
        </w:rPr>
        <w:t>any list of policies</w:t>
      </w:r>
      <w:r w:rsidRPr="00E95A7E">
        <w:rPr>
          <w:rFonts w:ascii="Segoe UI" w:eastAsia="Times New Roman" w:hAnsi="Segoe UI" w:cs="Segoe UI"/>
          <w:color w:val="000000" w:themeColor="text1"/>
          <w:kern w:val="0"/>
          <w:lang w:eastAsia="en-IN"/>
          <w14:ligatures w14:val="none"/>
        </w:rPr>
        <w:t>. The "Entity Name" is a fundamental property of an entity that controls how it is displayed in drop-down lists, search results, and other UI elements across the application. Changing the Entity Name is the most comprehensive and best-practice solution to ensure consistent display everywhere.</w:t>
      </w:r>
    </w:p>
    <w:p w14:paraId="3A0FFA4F" w14:textId="77777777" w:rsidR="00E95A7E" w:rsidRPr="00E95A7E" w:rsidRDefault="00E95A7E" w:rsidP="00523361">
      <w:pPr>
        <w:shd w:val="clear" w:color="auto" w:fill="F7CAAC" w:themeFill="accent2" w:themeFillTint="66"/>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6</w:t>
      </w:r>
    </w:p>
    <w:p w14:paraId="26FAB48B" w14:textId="77777777" w:rsidR="00631051"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An insurer has a number of employees whose names are similar, but each one has a unique employee number for identification. Displaying the employee's name as a drop-down list in the user interface must include the employee's number with the employee's name to ensure uniqueness. For example: </w:t>
      </w:r>
    </w:p>
    <w:p w14:paraId="5669B45E" w14:textId="23D53E33" w:rsidR="00631051" w:rsidRDefault="00E95A7E" w:rsidP="00631051">
      <w:pPr>
        <w:pStyle w:val="NoSpacing"/>
        <w:rPr>
          <w:lang w:eastAsia="en-IN"/>
        </w:rPr>
      </w:pPr>
      <w:r w:rsidRPr="00E95A7E">
        <w:rPr>
          <w:lang w:eastAsia="en-IN"/>
        </w:rPr>
        <w:t xml:space="preserve">John Smith 3455, </w:t>
      </w:r>
    </w:p>
    <w:p w14:paraId="22A85EF7" w14:textId="77777777" w:rsidR="00631051" w:rsidRDefault="00E95A7E" w:rsidP="00631051">
      <w:pPr>
        <w:pStyle w:val="NoSpacing"/>
        <w:rPr>
          <w:lang w:eastAsia="en-IN"/>
        </w:rPr>
      </w:pPr>
      <w:r w:rsidRPr="00E95A7E">
        <w:rPr>
          <w:lang w:eastAsia="en-IN"/>
        </w:rPr>
        <w:t xml:space="preserve">William Andy 3978, </w:t>
      </w:r>
    </w:p>
    <w:p w14:paraId="02C94D39" w14:textId="77777777" w:rsidR="00631051" w:rsidRDefault="00E95A7E" w:rsidP="00631051">
      <w:pPr>
        <w:pStyle w:val="NoSpacing"/>
        <w:rPr>
          <w:lang w:eastAsia="en-IN"/>
        </w:rPr>
      </w:pPr>
      <w:r w:rsidRPr="00E95A7E">
        <w:rPr>
          <w:lang w:eastAsia="en-IN"/>
        </w:rPr>
        <w:t xml:space="preserve">John Smith 4041. </w:t>
      </w:r>
    </w:p>
    <w:p w14:paraId="12026F6F" w14:textId="304FDC75"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How can a developer satisfy this requirement following best practices?</w:t>
      </w:r>
    </w:p>
    <w:p w14:paraId="0279BAC9"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12FF731C" w14:textId="77777777" w:rsidR="00E95A7E" w:rsidRPr="00E95A7E" w:rsidRDefault="00E95A7E">
      <w:pPr>
        <w:numPr>
          <w:ilvl w:val="0"/>
          <w:numId w:val="11"/>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Enable Post </w:t>
      </w:r>
      <w:proofErr w:type="gramStart"/>
      <w:r w:rsidRPr="00E95A7E">
        <w:rPr>
          <w:rFonts w:ascii="Segoe UI" w:eastAsia="Times New Roman" w:hAnsi="Segoe UI" w:cs="Segoe UI"/>
          <w:color w:val="000000" w:themeColor="text1"/>
          <w:kern w:val="0"/>
          <w:lang w:eastAsia="en-IN"/>
          <w14:ligatures w14:val="none"/>
        </w:rPr>
        <w:t>On</w:t>
      </w:r>
      <w:proofErr w:type="gramEnd"/>
      <w:r w:rsidRPr="00E95A7E">
        <w:rPr>
          <w:rFonts w:ascii="Segoe UI" w:eastAsia="Times New Roman" w:hAnsi="Segoe UI" w:cs="Segoe UI"/>
          <w:color w:val="000000" w:themeColor="text1"/>
          <w:kern w:val="0"/>
          <w:lang w:eastAsia="en-IN"/>
          <w14:ligatures w14:val="none"/>
        </w:rPr>
        <w:t xml:space="preserve"> Change for name fields to modify how they display when the name is referenced</w:t>
      </w:r>
    </w:p>
    <w:p w14:paraId="6CEFB497" w14:textId="77777777" w:rsidR="00E95A7E" w:rsidRPr="00E95A7E" w:rsidRDefault="00E95A7E">
      <w:pPr>
        <w:numPr>
          <w:ilvl w:val="0"/>
          <w:numId w:val="11"/>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Define an entity name that concatenates the name fields and employee number</w:t>
      </w:r>
    </w:p>
    <w:p w14:paraId="42EFF745" w14:textId="77777777" w:rsidR="00E95A7E" w:rsidRPr="00E95A7E" w:rsidRDefault="00E95A7E">
      <w:pPr>
        <w:numPr>
          <w:ilvl w:val="0"/>
          <w:numId w:val="11"/>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Create a setter property in a Name enhancement class</w:t>
      </w:r>
    </w:p>
    <w:p w14:paraId="0AEDF9FF" w14:textId="77777777" w:rsidR="00E95A7E" w:rsidRPr="00E95A7E" w:rsidRDefault="00E95A7E">
      <w:pPr>
        <w:numPr>
          <w:ilvl w:val="0"/>
          <w:numId w:val="11"/>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 </w:t>
      </w:r>
      <w:proofErr w:type="spellStart"/>
      <w:r w:rsidRPr="00E95A7E">
        <w:rPr>
          <w:rFonts w:ascii="Segoe UI" w:eastAsia="Times New Roman" w:hAnsi="Segoe UI" w:cs="Segoe UI"/>
          <w:color w:val="000000" w:themeColor="text1"/>
          <w:kern w:val="0"/>
          <w:lang w:eastAsia="en-IN"/>
          <w14:ligatures w14:val="none"/>
        </w:rPr>
        <w:t>Displaykey</w:t>
      </w:r>
      <w:proofErr w:type="spellEnd"/>
      <w:r w:rsidRPr="00E95A7E">
        <w:rPr>
          <w:rFonts w:ascii="Segoe UI" w:eastAsia="Times New Roman" w:hAnsi="Segoe UI" w:cs="Segoe UI"/>
          <w:color w:val="000000" w:themeColor="text1"/>
          <w:kern w:val="0"/>
          <w:lang w:eastAsia="en-IN"/>
          <w14:ligatures w14:val="none"/>
        </w:rPr>
        <w:t xml:space="preserve"> that concatenates the name fields and employee number</w:t>
      </w:r>
    </w:p>
    <w:p w14:paraId="669C5CA3"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179AD17A" w14:textId="77777777" w:rsidR="00E95A7E" w:rsidRPr="00E95A7E" w:rsidRDefault="00E95A7E">
      <w:pPr>
        <w:numPr>
          <w:ilvl w:val="0"/>
          <w:numId w:val="12"/>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Define an entity name that concatenates the name fields and employee number</w:t>
      </w:r>
    </w:p>
    <w:p w14:paraId="2962FD41"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The requirement is to change how an entity is displayed in dropdown lists. The "Entity Name" is the specific Guidewire feature designed to define the display string for an entity instance. Concatenating the name and employee number within the Entity Name configuration is the standard best practice.</w:t>
      </w:r>
    </w:p>
    <w:p w14:paraId="0C98A353" w14:textId="77777777" w:rsidR="00E95A7E" w:rsidRPr="00E95A7E" w:rsidRDefault="00000000" w:rsidP="00E95A7E">
      <w:pPr>
        <w:spacing w:before="480" w:after="480" w:line="420" w:lineRule="atLeast"/>
        <w:rPr>
          <w:rFonts w:ascii="Segoe UI" w:eastAsia="Times New Roman" w:hAnsi="Segoe UI" w:cs="Segoe UI"/>
          <w:color w:val="000000" w:themeColor="text1"/>
          <w:kern w:val="0"/>
          <w:lang w:eastAsia="en-IN"/>
          <w14:ligatures w14:val="none"/>
        </w:rPr>
      </w:pPr>
      <w:r>
        <w:rPr>
          <w:rFonts w:ascii="Segoe UI" w:eastAsia="Times New Roman" w:hAnsi="Segoe UI" w:cs="Segoe UI"/>
          <w:color w:val="000000" w:themeColor="text1"/>
          <w:kern w:val="0"/>
          <w:lang w:eastAsia="en-IN"/>
          <w14:ligatures w14:val="none"/>
        </w:rPr>
        <w:pict w14:anchorId="2FC8B69F">
          <v:rect id="_x0000_i1025" style="width:0;height:.75pt" o:hralign="center" o:hrstd="t" o:hr="t" fillcolor="#a0a0a0" stroked="f"/>
        </w:pict>
      </w:r>
    </w:p>
    <w:p w14:paraId="56BE6E55"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7</w:t>
      </w:r>
    </w:p>
    <w:p w14:paraId="629BA225"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A government regulation requires adding a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to the base application's Country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Which actions follow Guidewire best practices for adding this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w:t>
      </w:r>
    </w:p>
    <w:p w14:paraId="07A85B88"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60CC2E12" w14:textId="77777777" w:rsidR="00E95A7E" w:rsidRPr="00E95A7E" w:rsidRDefault="00E95A7E">
      <w:pPr>
        <w:numPr>
          <w:ilvl w:val="0"/>
          <w:numId w:val="13"/>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to the </w:t>
      </w:r>
      <w:proofErr w:type="spellStart"/>
      <w:r w:rsidRPr="00E95A7E">
        <w:rPr>
          <w:rFonts w:ascii="Segoe UI" w:eastAsia="Times New Roman" w:hAnsi="Segoe UI" w:cs="Segoe UI"/>
          <w:color w:val="000000" w:themeColor="text1"/>
          <w:kern w:val="0"/>
          <w:lang w:eastAsia="en-IN"/>
          <w14:ligatures w14:val="none"/>
        </w:rPr>
        <w:t>Country.ttx</w:t>
      </w:r>
      <w:proofErr w:type="spellEnd"/>
      <w:r w:rsidRPr="00E95A7E">
        <w:rPr>
          <w:rFonts w:ascii="Segoe UI" w:eastAsia="Times New Roman" w:hAnsi="Segoe UI" w:cs="Segoe UI"/>
          <w:color w:val="000000" w:themeColor="text1"/>
          <w:kern w:val="0"/>
          <w:lang w:eastAsia="en-IN"/>
          <w14:ligatures w14:val="none"/>
        </w:rPr>
        <w:t xml:space="preserve"> file.</w:t>
      </w:r>
    </w:p>
    <w:p w14:paraId="14105530" w14:textId="77777777" w:rsidR="00E95A7E" w:rsidRPr="00E95A7E" w:rsidRDefault="00E95A7E">
      <w:pPr>
        <w:numPr>
          <w:ilvl w:val="0"/>
          <w:numId w:val="13"/>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Modify the </w:t>
      </w:r>
      <w:proofErr w:type="spellStart"/>
      <w:r w:rsidRPr="00E95A7E">
        <w:rPr>
          <w:rFonts w:ascii="Segoe UI" w:eastAsia="Times New Roman" w:hAnsi="Segoe UI" w:cs="Segoe UI"/>
          <w:color w:val="000000" w:themeColor="text1"/>
          <w:kern w:val="0"/>
          <w:lang w:eastAsia="en-IN"/>
          <w14:ligatures w14:val="none"/>
        </w:rPr>
        <w:t>typelist's</w:t>
      </w:r>
      <w:proofErr w:type="spellEnd"/>
      <w:r w:rsidRPr="00E95A7E">
        <w:rPr>
          <w:rFonts w:ascii="Segoe UI" w:eastAsia="Times New Roman" w:hAnsi="Segoe UI" w:cs="Segoe UI"/>
          <w:color w:val="000000" w:themeColor="text1"/>
          <w:kern w:val="0"/>
          <w:lang w:eastAsia="en-IN"/>
          <w14:ligatures w14:val="none"/>
        </w:rPr>
        <w:t xml:space="preserve"> .java file to include the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w:t>
      </w:r>
    </w:p>
    <w:p w14:paraId="51A0D473" w14:textId="77777777" w:rsidR="00E95A7E" w:rsidRPr="00E95A7E" w:rsidRDefault="00E95A7E">
      <w:pPr>
        <w:numPr>
          <w:ilvl w:val="0"/>
          <w:numId w:val="13"/>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to the base </w:t>
      </w:r>
      <w:proofErr w:type="spellStart"/>
      <w:r w:rsidRPr="00E95A7E">
        <w:rPr>
          <w:rFonts w:ascii="Segoe UI" w:eastAsia="Times New Roman" w:hAnsi="Segoe UI" w:cs="Segoe UI"/>
          <w:color w:val="000000" w:themeColor="text1"/>
          <w:kern w:val="0"/>
          <w:lang w:eastAsia="en-IN"/>
          <w14:ligatures w14:val="none"/>
        </w:rPr>
        <w:t>Country.tti</w:t>
      </w:r>
      <w:proofErr w:type="spellEnd"/>
      <w:r w:rsidRPr="00E95A7E">
        <w:rPr>
          <w:rFonts w:ascii="Segoe UI" w:eastAsia="Times New Roman" w:hAnsi="Segoe UI" w:cs="Segoe UI"/>
          <w:color w:val="000000" w:themeColor="text1"/>
          <w:kern w:val="0"/>
          <w:lang w:eastAsia="en-IN"/>
          <w14:ligatures w14:val="none"/>
        </w:rPr>
        <w:t xml:space="preserve"> file.</w:t>
      </w:r>
    </w:p>
    <w:p w14:paraId="22031A98" w14:textId="77777777" w:rsidR="00E95A7E" w:rsidRPr="00E95A7E" w:rsidRDefault="00E95A7E">
      <w:pPr>
        <w:numPr>
          <w:ilvl w:val="0"/>
          <w:numId w:val="13"/>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to an internal extension file.</w:t>
      </w:r>
    </w:p>
    <w:p w14:paraId="6C1FF263" w14:textId="77777777" w:rsidR="00E95A7E" w:rsidRPr="00E95A7E" w:rsidRDefault="00E95A7E">
      <w:pPr>
        <w:numPr>
          <w:ilvl w:val="0"/>
          <w:numId w:val="13"/>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 new standalone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for the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w:t>
      </w:r>
    </w:p>
    <w:p w14:paraId="20A2B082" w14:textId="77777777" w:rsidR="00E95A7E" w:rsidRPr="00E95A7E" w:rsidRDefault="00E95A7E">
      <w:pPr>
        <w:numPr>
          <w:ilvl w:val="0"/>
          <w:numId w:val="13"/>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 new </w:t>
      </w:r>
      <w:proofErr w:type="spellStart"/>
      <w:r w:rsidRPr="00E95A7E">
        <w:rPr>
          <w:rFonts w:ascii="Segoe UI" w:eastAsia="Times New Roman" w:hAnsi="Segoe UI" w:cs="Segoe UI"/>
          <w:color w:val="000000" w:themeColor="text1"/>
          <w:kern w:val="0"/>
          <w:lang w:eastAsia="en-IN"/>
          <w14:ligatures w14:val="none"/>
        </w:rPr>
        <w:t>Country.ttx</w:t>
      </w:r>
      <w:proofErr w:type="spellEnd"/>
      <w:r w:rsidRPr="00E95A7E">
        <w:rPr>
          <w:rFonts w:ascii="Segoe UI" w:eastAsia="Times New Roman" w:hAnsi="Segoe UI" w:cs="Segoe UI"/>
          <w:color w:val="000000" w:themeColor="text1"/>
          <w:kern w:val="0"/>
          <w:lang w:eastAsia="en-IN"/>
          <w14:ligatures w14:val="none"/>
        </w:rPr>
        <w:t xml:space="preserve"> file if there isn't one.</w:t>
      </w:r>
    </w:p>
    <w:p w14:paraId="2866A1DA" w14:textId="77777777" w:rsidR="004447EC" w:rsidRDefault="004447EC" w:rsidP="00E95A7E">
      <w:pPr>
        <w:spacing w:before="240" w:after="240" w:line="420" w:lineRule="atLeast"/>
        <w:rPr>
          <w:rFonts w:ascii="Segoe UI" w:eastAsia="Times New Roman" w:hAnsi="Segoe UI" w:cs="Segoe UI"/>
          <w:b/>
          <w:bCs/>
          <w:color w:val="000000" w:themeColor="text1"/>
          <w:kern w:val="0"/>
          <w:lang w:eastAsia="en-IN"/>
          <w14:ligatures w14:val="none"/>
        </w:rPr>
      </w:pPr>
    </w:p>
    <w:p w14:paraId="1C5A3E79" w14:textId="789C89FD"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p>
    <w:p w14:paraId="4D1B7A3A" w14:textId="77777777" w:rsidR="00E95A7E" w:rsidRPr="00E95A7E" w:rsidRDefault="00E95A7E">
      <w:pPr>
        <w:numPr>
          <w:ilvl w:val="0"/>
          <w:numId w:val="14"/>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to the </w:t>
      </w:r>
      <w:proofErr w:type="spellStart"/>
      <w:r w:rsidRPr="00E95A7E">
        <w:rPr>
          <w:rFonts w:ascii="Segoe UI" w:eastAsia="Times New Roman" w:hAnsi="Segoe UI" w:cs="Segoe UI"/>
          <w:color w:val="000000" w:themeColor="text1"/>
          <w:kern w:val="0"/>
          <w:lang w:eastAsia="en-IN"/>
          <w14:ligatures w14:val="none"/>
        </w:rPr>
        <w:t>Country.ttx</w:t>
      </w:r>
      <w:proofErr w:type="spellEnd"/>
      <w:r w:rsidRPr="00E95A7E">
        <w:rPr>
          <w:rFonts w:ascii="Segoe UI" w:eastAsia="Times New Roman" w:hAnsi="Segoe UI" w:cs="Segoe UI"/>
          <w:color w:val="000000" w:themeColor="text1"/>
          <w:kern w:val="0"/>
          <w:lang w:eastAsia="en-IN"/>
          <w14:ligatures w14:val="none"/>
        </w:rPr>
        <w:t xml:space="preserve"> file.</w:t>
      </w:r>
    </w:p>
    <w:p w14:paraId="322CEDD8" w14:textId="77777777" w:rsidR="00E95A7E" w:rsidRPr="00E95A7E" w:rsidRDefault="00E95A7E">
      <w:pPr>
        <w:numPr>
          <w:ilvl w:val="0"/>
          <w:numId w:val="14"/>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 new </w:t>
      </w:r>
      <w:proofErr w:type="spellStart"/>
      <w:r w:rsidRPr="00E95A7E">
        <w:rPr>
          <w:rFonts w:ascii="Segoe UI" w:eastAsia="Times New Roman" w:hAnsi="Segoe UI" w:cs="Segoe UI"/>
          <w:color w:val="000000" w:themeColor="text1"/>
          <w:kern w:val="0"/>
          <w:lang w:eastAsia="en-IN"/>
          <w14:ligatures w14:val="none"/>
        </w:rPr>
        <w:t>Country.ttx</w:t>
      </w:r>
      <w:proofErr w:type="spellEnd"/>
      <w:r w:rsidRPr="00E95A7E">
        <w:rPr>
          <w:rFonts w:ascii="Segoe UI" w:eastAsia="Times New Roman" w:hAnsi="Segoe UI" w:cs="Segoe UI"/>
          <w:color w:val="000000" w:themeColor="text1"/>
          <w:kern w:val="0"/>
          <w:lang w:eastAsia="en-IN"/>
          <w14:ligatures w14:val="none"/>
        </w:rPr>
        <w:t xml:space="preserve"> file if there isn't one.</w:t>
      </w:r>
    </w:p>
    <w:p w14:paraId="00AD4B18"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Base application </w:t>
      </w:r>
      <w:proofErr w:type="spellStart"/>
      <w:r w:rsidRPr="004447EC">
        <w:rPr>
          <w:rFonts w:ascii="Segoe UI" w:eastAsia="Times New Roman" w:hAnsi="Segoe UI" w:cs="Segoe UI"/>
          <w:color w:val="000000" w:themeColor="text1"/>
          <w:kern w:val="0"/>
          <w:lang w:eastAsia="en-IN"/>
          <w14:ligatures w14:val="none"/>
        </w:rPr>
        <w:t>typelists</w:t>
      </w:r>
      <w:proofErr w:type="spellEnd"/>
      <w:r w:rsidRPr="004447EC">
        <w:rPr>
          <w:rFonts w:ascii="Segoe UI" w:eastAsia="Times New Roman" w:hAnsi="Segoe UI" w:cs="Segoe UI"/>
          <w:color w:val="000000" w:themeColor="text1"/>
          <w:kern w:val="0"/>
          <w:lang w:eastAsia="en-IN"/>
          <w14:ligatures w14:val="none"/>
        </w:rPr>
        <w:t xml:space="preserve">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tti</w:t>
      </w:r>
      <w:proofErr w:type="spellEnd"/>
      <w:r w:rsidRPr="004447EC">
        <w:rPr>
          <w:rFonts w:ascii="Segoe UI" w:eastAsia="Times New Roman" w:hAnsi="Segoe UI" w:cs="Segoe UI"/>
          <w:color w:val="000000" w:themeColor="text1"/>
          <w:kern w:val="0"/>
          <w:lang w:eastAsia="en-IN"/>
          <w14:ligatures w14:val="none"/>
        </w:rPr>
        <w:t xml:space="preserve"> files) are read-only to prevent conflicts during upgrades. To add a new </w:t>
      </w:r>
      <w:proofErr w:type="spellStart"/>
      <w:r w:rsidRPr="004447EC">
        <w:rPr>
          <w:rFonts w:ascii="Segoe UI" w:eastAsia="Times New Roman" w:hAnsi="Segoe UI" w:cs="Segoe UI"/>
          <w:color w:val="000000" w:themeColor="text1"/>
          <w:kern w:val="0"/>
          <w:lang w:eastAsia="en-IN"/>
          <w14:ligatures w14:val="none"/>
        </w:rPr>
        <w:t>typecode</w:t>
      </w:r>
      <w:proofErr w:type="spellEnd"/>
      <w:r w:rsidRPr="004447EC">
        <w:rPr>
          <w:rFonts w:ascii="Segoe UI" w:eastAsia="Times New Roman" w:hAnsi="Segoe UI" w:cs="Segoe UI"/>
          <w:color w:val="000000" w:themeColor="text1"/>
          <w:kern w:val="0"/>
          <w:lang w:eastAsia="en-IN"/>
          <w14:ligatures w14:val="none"/>
        </w:rPr>
        <w:t xml:space="preserve">, you must create or modify a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extension file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ttx</w:t>
      </w:r>
      <w:proofErr w:type="spellEnd"/>
      <w:r w:rsidRPr="004447EC">
        <w:rPr>
          <w:rFonts w:ascii="Segoe UI" w:eastAsia="Times New Roman" w:hAnsi="Segoe UI" w:cs="Segoe UI"/>
          <w:color w:val="000000" w:themeColor="text1"/>
          <w:kern w:val="0"/>
          <w:lang w:eastAsia="en-IN"/>
          <w14:ligatures w14:val="none"/>
        </w:rPr>
        <w:t xml:space="preserve">). A base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can have at most one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ttx</w:t>
      </w:r>
      <w:proofErr w:type="spellEnd"/>
      <w:r w:rsidRPr="004447EC">
        <w:rPr>
          <w:rFonts w:ascii="Segoe UI" w:eastAsia="Times New Roman" w:hAnsi="Segoe UI" w:cs="Segoe UI"/>
          <w:color w:val="000000" w:themeColor="text1"/>
          <w:kern w:val="0"/>
          <w:lang w:eastAsia="en-IN"/>
          <w14:ligatures w14:val="none"/>
        </w:rPr>
        <w:t xml:space="preserve"> file. If one does not exist, you must create it. New custom </w:t>
      </w:r>
      <w:proofErr w:type="spellStart"/>
      <w:r w:rsidRPr="004447EC">
        <w:rPr>
          <w:rFonts w:ascii="Segoe UI" w:eastAsia="Times New Roman" w:hAnsi="Segoe UI" w:cs="Segoe UI"/>
          <w:color w:val="000000" w:themeColor="text1"/>
          <w:kern w:val="0"/>
          <w:lang w:eastAsia="en-IN"/>
          <w14:ligatures w14:val="none"/>
        </w:rPr>
        <w:t>typecodes</w:t>
      </w:r>
      <w:proofErr w:type="spellEnd"/>
      <w:r w:rsidRPr="004447EC">
        <w:rPr>
          <w:rFonts w:ascii="Segoe UI" w:eastAsia="Times New Roman" w:hAnsi="Segoe UI" w:cs="Segoe UI"/>
          <w:color w:val="000000" w:themeColor="text1"/>
          <w:kern w:val="0"/>
          <w:lang w:eastAsia="en-IN"/>
          <w14:ligatures w14:val="none"/>
        </w:rPr>
        <w:t xml:space="preserve"> added to a base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must end with the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color w:val="000000" w:themeColor="text1"/>
          <w:kern w:val="0"/>
          <w:lang w:eastAsia="en-IN"/>
          <w14:ligatures w14:val="none"/>
        </w:rPr>
        <w:t> su</w:t>
      </w:r>
      <w:r w:rsidRPr="00E95A7E">
        <w:rPr>
          <w:rFonts w:ascii="Segoe UI" w:eastAsia="Times New Roman" w:hAnsi="Segoe UI" w:cs="Segoe UI"/>
          <w:color w:val="000000" w:themeColor="text1"/>
          <w:kern w:val="0"/>
          <w:lang w:eastAsia="en-IN"/>
          <w14:ligatures w14:val="none"/>
        </w:rPr>
        <w:t>ffix.</w:t>
      </w:r>
    </w:p>
    <w:p w14:paraId="3E4A7C0F" w14:textId="77777777" w:rsidR="00E95A7E" w:rsidRPr="00E95A7E" w:rsidRDefault="00000000" w:rsidP="00E95A7E">
      <w:pPr>
        <w:spacing w:before="480" w:after="480" w:line="420" w:lineRule="atLeast"/>
        <w:rPr>
          <w:rFonts w:ascii="Segoe UI" w:eastAsia="Times New Roman" w:hAnsi="Segoe UI" w:cs="Segoe UI"/>
          <w:color w:val="000000" w:themeColor="text1"/>
          <w:kern w:val="0"/>
          <w:lang w:eastAsia="en-IN"/>
          <w14:ligatures w14:val="none"/>
        </w:rPr>
      </w:pPr>
      <w:r>
        <w:rPr>
          <w:rFonts w:ascii="Segoe UI" w:eastAsia="Times New Roman" w:hAnsi="Segoe UI" w:cs="Segoe UI"/>
          <w:color w:val="000000" w:themeColor="text1"/>
          <w:kern w:val="0"/>
          <w:lang w:eastAsia="en-IN"/>
          <w14:ligatures w14:val="none"/>
        </w:rPr>
        <w:pict w14:anchorId="4212BF76">
          <v:rect id="_x0000_i1026" style="width:0;height:.75pt" o:hralign="center" o:hrstd="t" o:hr="t" fillcolor="#a0a0a0" stroked="f"/>
        </w:pict>
      </w:r>
    </w:p>
    <w:p w14:paraId="4A862849"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8</w:t>
      </w:r>
    </w:p>
    <w:p w14:paraId="17C45462"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An insurer needs to add a new code to the base LOB (Line of Business)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Which configuration(s) follow best practices?</w:t>
      </w:r>
    </w:p>
    <w:p w14:paraId="61E6019A"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4FD84E28" w14:textId="77777777" w:rsidR="00E95A7E" w:rsidRPr="00E95A7E" w:rsidRDefault="00E95A7E">
      <w:pPr>
        <w:numPr>
          <w:ilvl w:val="0"/>
          <w:numId w:val="15"/>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Define the new code directly in the base </w:t>
      </w:r>
      <w:proofErr w:type="spellStart"/>
      <w:r w:rsidRPr="00E95A7E">
        <w:rPr>
          <w:rFonts w:ascii="Segoe UI" w:eastAsia="Times New Roman" w:hAnsi="Segoe UI" w:cs="Segoe UI"/>
          <w:color w:val="000000" w:themeColor="text1"/>
          <w:kern w:val="0"/>
          <w:lang w:eastAsia="en-IN"/>
          <w14:ligatures w14:val="none"/>
        </w:rPr>
        <w:t>LOB.tti</w:t>
      </w:r>
      <w:proofErr w:type="spellEnd"/>
      <w:r w:rsidRPr="00E95A7E">
        <w:rPr>
          <w:rFonts w:ascii="Segoe UI" w:eastAsia="Times New Roman" w:hAnsi="Segoe UI" w:cs="Segoe UI"/>
          <w:color w:val="000000" w:themeColor="text1"/>
          <w:kern w:val="0"/>
          <w:lang w:eastAsia="en-IN"/>
          <w14:ligatures w14:val="none"/>
        </w:rPr>
        <w:t>.</w:t>
      </w:r>
    </w:p>
    <w:p w14:paraId="383B2CDF" w14:textId="77777777" w:rsidR="00E95A7E" w:rsidRPr="00E95A7E" w:rsidRDefault="00E95A7E">
      <w:pPr>
        <w:numPr>
          <w:ilvl w:val="0"/>
          <w:numId w:val="15"/>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new type code to </w:t>
      </w:r>
      <w:proofErr w:type="spellStart"/>
      <w:r w:rsidRPr="00E95A7E">
        <w:rPr>
          <w:rFonts w:ascii="Segoe UI" w:eastAsia="Times New Roman" w:hAnsi="Segoe UI" w:cs="Segoe UI"/>
          <w:color w:val="000000" w:themeColor="text1"/>
          <w:kern w:val="0"/>
          <w:lang w:eastAsia="en-IN"/>
          <w14:ligatures w14:val="none"/>
        </w:rPr>
        <w:t>LOB.ttx</w:t>
      </w:r>
      <w:proofErr w:type="spellEnd"/>
      <w:r w:rsidRPr="00E95A7E">
        <w:rPr>
          <w:rFonts w:ascii="Segoe UI" w:eastAsia="Times New Roman" w:hAnsi="Segoe UI" w:cs="Segoe UI"/>
          <w:color w:val="000000" w:themeColor="text1"/>
          <w:kern w:val="0"/>
          <w:lang w:eastAsia="en-IN"/>
          <w14:ligatures w14:val="none"/>
        </w:rPr>
        <w:t>.</w:t>
      </w:r>
    </w:p>
    <w:p w14:paraId="513546C5" w14:textId="77777777" w:rsidR="00E95A7E" w:rsidRPr="00E95A7E" w:rsidRDefault="00E95A7E">
      <w:pPr>
        <w:numPr>
          <w:ilvl w:val="0"/>
          <w:numId w:val="15"/>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Define the new code using a Gosu property on an LOB enhancement.</w:t>
      </w:r>
    </w:p>
    <w:p w14:paraId="03E8D2A8" w14:textId="77777777" w:rsidR="00E95A7E" w:rsidRPr="00E95A7E" w:rsidRDefault="00E95A7E">
      <w:pPr>
        <w:numPr>
          <w:ilvl w:val="0"/>
          <w:numId w:val="15"/>
        </w:numPr>
        <w:shd w:val="clear" w:color="auto" w:fill="A8D08D" w:themeFill="accent6" w:themeFillTint="99"/>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 new file named </w:t>
      </w:r>
      <w:proofErr w:type="spellStart"/>
      <w:r w:rsidRPr="00E95A7E">
        <w:rPr>
          <w:rFonts w:ascii="Segoe UI" w:eastAsia="Times New Roman" w:hAnsi="Segoe UI" w:cs="Segoe UI"/>
          <w:color w:val="000000" w:themeColor="text1"/>
          <w:kern w:val="0"/>
          <w:lang w:eastAsia="en-IN"/>
          <w14:ligatures w14:val="none"/>
        </w:rPr>
        <w:t>LOB.ttx</w:t>
      </w:r>
      <w:proofErr w:type="spellEnd"/>
      <w:r w:rsidRPr="00E95A7E">
        <w:rPr>
          <w:rFonts w:ascii="Segoe UI" w:eastAsia="Times New Roman" w:hAnsi="Segoe UI" w:cs="Segoe UI"/>
          <w:color w:val="000000" w:themeColor="text1"/>
          <w:kern w:val="0"/>
          <w:lang w:eastAsia="en-IN"/>
          <w14:ligatures w14:val="none"/>
        </w:rPr>
        <w:t xml:space="preserve"> if it doesn't already exist.</w:t>
      </w:r>
    </w:p>
    <w:p w14:paraId="15E61767" w14:textId="77777777" w:rsidR="00E95A7E" w:rsidRPr="00E95A7E" w:rsidRDefault="00E95A7E">
      <w:pPr>
        <w:numPr>
          <w:ilvl w:val="0"/>
          <w:numId w:val="15"/>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new code to the base application's </w:t>
      </w:r>
      <w:proofErr w:type="spellStart"/>
      <w:r w:rsidRPr="00E95A7E">
        <w:rPr>
          <w:rFonts w:ascii="Segoe UI" w:eastAsia="Times New Roman" w:hAnsi="Segoe UI" w:cs="Segoe UI"/>
          <w:color w:val="000000" w:themeColor="text1"/>
          <w:kern w:val="0"/>
          <w:lang w:eastAsia="en-IN"/>
          <w14:ligatures w14:val="none"/>
        </w:rPr>
        <w:t>LOB_Ext.ttx</w:t>
      </w:r>
      <w:proofErr w:type="spellEnd"/>
      <w:r w:rsidRPr="00E95A7E">
        <w:rPr>
          <w:rFonts w:ascii="Segoe UI" w:eastAsia="Times New Roman" w:hAnsi="Segoe UI" w:cs="Segoe UI"/>
          <w:color w:val="000000" w:themeColor="text1"/>
          <w:kern w:val="0"/>
          <w:lang w:eastAsia="en-IN"/>
          <w14:ligatures w14:val="none"/>
        </w:rPr>
        <w:t xml:space="preserve"> file.</w:t>
      </w:r>
    </w:p>
    <w:p w14:paraId="371C8FE1" w14:textId="77777777" w:rsidR="00E95A7E" w:rsidRPr="00E95A7E" w:rsidRDefault="00E95A7E">
      <w:pPr>
        <w:numPr>
          <w:ilvl w:val="0"/>
          <w:numId w:val="15"/>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Create a new dynamic field on the LOB entity.</w:t>
      </w:r>
    </w:p>
    <w:p w14:paraId="5DC86CD3"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p>
    <w:p w14:paraId="6D03BC6E" w14:textId="77777777" w:rsidR="00E95A7E" w:rsidRPr="00E95A7E" w:rsidRDefault="00E95A7E">
      <w:pPr>
        <w:numPr>
          <w:ilvl w:val="0"/>
          <w:numId w:val="16"/>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new type code to </w:t>
      </w:r>
      <w:proofErr w:type="spellStart"/>
      <w:r w:rsidRPr="00E95A7E">
        <w:rPr>
          <w:rFonts w:ascii="Segoe UI" w:eastAsia="Times New Roman" w:hAnsi="Segoe UI" w:cs="Segoe UI"/>
          <w:color w:val="000000" w:themeColor="text1"/>
          <w:kern w:val="0"/>
          <w:lang w:eastAsia="en-IN"/>
          <w14:ligatures w14:val="none"/>
        </w:rPr>
        <w:t>LOB.ttx</w:t>
      </w:r>
      <w:proofErr w:type="spellEnd"/>
      <w:r w:rsidRPr="00E95A7E">
        <w:rPr>
          <w:rFonts w:ascii="Segoe UI" w:eastAsia="Times New Roman" w:hAnsi="Segoe UI" w:cs="Segoe UI"/>
          <w:color w:val="000000" w:themeColor="text1"/>
          <w:kern w:val="0"/>
          <w:lang w:eastAsia="en-IN"/>
          <w14:ligatures w14:val="none"/>
        </w:rPr>
        <w:t>.</w:t>
      </w:r>
    </w:p>
    <w:p w14:paraId="4360C9BD" w14:textId="77777777" w:rsidR="00E95A7E" w:rsidRPr="00E95A7E" w:rsidRDefault="00E95A7E">
      <w:pPr>
        <w:numPr>
          <w:ilvl w:val="0"/>
          <w:numId w:val="16"/>
        </w:numPr>
        <w:spacing w:after="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 new file named </w:t>
      </w:r>
      <w:proofErr w:type="spellStart"/>
      <w:r w:rsidRPr="00E95A7E">
        <w:rPr>
          <w:rFonts w:ascii="Segoe UI" w:eastAsia="Times New Roman" w:hAnsi="Segoe UI" w:cs="Segoe UI"/>
          <w:color w:val="000000" w:themeColor="text1"/>
          <w:kern w:val="0"/>
          <w:lang w:eastAsia="en-IN"/>
          <w14:ligatures w14:val="none"/>
        </w:rPr>
        <w:t>LOB.ttx</w:t>
      </w:r>
      <w:proofErr w:type="spellEnd"/>
      <w:r w:rsidRPr="00E95A7E">
        <w:rPr>
          <w:rFonts w:ascii="Segoe UI" w:eastAsia="Times New Roman" w:hAnsi="Segoe UI" w:cs="Segoe UI"/>
          <w:color w:val="000000" w:themeColor="text1"/>
          <w:kern w:val="0"/>
          <w:lang w:eastAsia="en-IN"/>
          <w14:ligatures w14:val="none"/>
        </w:rPr>
        <w:t xml:space="preserve"> if it doesn't already exist.</w:t>
      </w:r>
    </w:p>
    <w:p w14:paraId="73282236" w14:textId="77777777" w:rsidR="00E95A7E" w:rsidRPr="00E95A7E" w:rsidRDefault="00E95A7E" w:rsidP="00E95A7E">
      <w:pPr>
        <w:spacing w:before="240" w:after="240" w:line="420" w:lineRule="atLeast"/>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Similar to the previous question, the best practice for adding a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to a base application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is to use a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extension </w:t>
      </w:r>
      <w:r w:rsidRPr="004447EC">
        <w:rPr>
          <w:rFonts w:ascii="Segoe UI" w:eastAsia="Times New Roman" w:hAnsi="Segoe UI" w:cs="Segoe UI"/>
          <w:color w:val="000000" w:themeColor="text1"/>
          <w:kern w:val="0"/>
          <w:lang w:eastAsia="en-IN"/>
          <w14:ligatures w14:val="none"/>
        </w:rPr>
        <w:t>file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ttx</w:t>
      </w:r>
      <w:proofErr w:type="spellEnd"/>
      <w:r w:rsidRPr="004447EC">
        <w:rPr>
          <w:rFonts w:ascii="Segoe UI" w:eastAsia="Times New Roman" w:hAnsi="Segoe UI" w:cs="Segoe UI"/>
          <w:color w:val="000000" w:themeColor="text1"/>
          <w:kern w:val="0"/>
          <w:lang w:eastAsia="en-IN"/>
          <w14:ligatures w14:val="none"/>
        </w:rPr>
        <w:t>). You should never modify the base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tti</w:t>
      </w:r>
      <w:proofErr w:type="spellEnd"/>
      <w:r w:rsidRPr="004447EC">
        <w:rPr>
          <w:rFonts w:ascii="Segoe UI" w:eastAsia="Times New Roman" w:hAnsi="Segoe UI" w:cs="Segoe UI"/>
          <w:color w:val="000000" w:themeColor="text1"/>
          <w:kern w:val="0"/>
          <w:lang w:eastAsia="en-IN"/>
          <w14:ligatures w14:val="none"/>
        </w:rPr>
        <w:t> file directly. The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ttx</w:t>
      </w:r>
      <w:proofErr w:type="spellEnd"/>
      <w:r w:rsidRPr="004447EC">
        <w:rPr>
          <w:rFonts w:ascii="Segoe UI" w:eastAsia="Times New Roman" w:hAnsi="Segoe UI" w:cs="Segoe UI"/>
          <w:color w:val="000000" w:themeColor="text1"/>
          <w:kern w:val="0"/>
          <w:lang w:eastAsia="en-IN"/>
          <w14:ligatures w14:val="none"/>
        </w:rPr>
        <w:t xml:space="preserve"> file must be named exactly the same as the base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(e.g., </w:t>
      </w:r>
      <w:proofErr w:type="spellStart"/>
      <w:r w:rsidRPr="004447EC">
        <w:rPr>
          <w:rFonts w:ascii="Consolas" w:eastAsia="Times New Roman" w:hAnsi="Consolas" w:cs="Courier New"/>
          <w:color w:val="000000" w:themeColor="text1"/>
          <w:kern w:val="0"/>
          <w:sz w:val="21"/>
          <w:szCs w:val="21"/>
          <w:lang w:eastAsia="en-IN"/>
          <w14:ligatures w14:val="none"/>
        </w:rPr>
        <w:t>LOB.ttx</w:t>
      </w:r>
      <w:proofErr w:type="spellEnd"/>
      <w:r w:rsidRPr="004447EC">
        <w:rPr>
          <w:rFonts w:ascii="Segoe UI" w:eastAsia="Times New Roman" w:hAnsi="Segoe UI" w:cs="Segoe UI"/>
          <w:color w:val="000000" w:themeColor="text1"/>
          <w:kern w:val="0"/>
          <w:lang w:eastAsia="en-IN"/>
          <w14:ligatures w14:val="none"/>
        </w:rPr>
        <w:t>). If no such file exists in the </w:t>
      </w:r>
      <w:r w:rsidRPr="004447EC">
        <w:rPr>
          <w:rFonts w:ascii="Consolas" w:eastAsia="Times New Roman" w:hAnsi="Consolas" w:cs="Courier New"/>
          <w:color w:val="000000" w:themeColor="text1"/>
          <w:kern w:val="0"/>
          <w:sz w:val="21"/>
          <w:szCs w:val="21"/>
          <w:lang w:eastAsia="en-IN"/>
          <w14:ligatures w14:val="none"/>
        </w:rPr>
        <w:t>extensions/</w:t>
      </w:r>
      <w:proofErr w:type="spellStart"/>
      <w:r w:rsidRPr="004447EC">
        <w:rPr>
          <w:rFonts w:ascii="Consolas" w:eastAsia="Times New Roman" w:hAnsi="Consolas" w:cs="Courier New"/>
          <w:color w:val="000000" w:themeColor="text1"/>
          <w:kern w:val="0"/>
          <w:sz w:val="21"/>
          <w:szCs w:val="21"/>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fo</w:t>
      </w:r>
      <w:r w:rsidRPr="00E95A7E">
        <w:rPr>
          <w:rFonts w:ascii="Segoe UI" w:eastAsia="Times New Roman" w:hAnsi="Segoe UI" w:cs="Segoe UI"/>
          <w:color w:val="000000" w:themeColor="text1"/>
          <w:kern w:val="0"/>
          <w:lang w:eastAsia="en-IN"/>
          <w14:ligatures w14:val="none"/>
        </w:rPr>
        <w:t>lder, you must create one.</w:t>
      </w:r>
    </w:p>
    <w:p w14:paraId="3A08833A" w14:textId="3CB76477" w:rsidR="00E95A7E" w:rsidRPr="00E95A7E" w:rsidRDefault="00E95A7E" w:rsidP="00523361">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9</w:t>
      </w:r>
      <w:r w:rsidR="00E700BF">
        <w:rPr>
          <w:rFonts w:ascii="Segoe UI" w:eastAsia="Times New Roman" w:hAnsi="Segoe UI" w:cs="Segoe UI"/>
          <w:b/>
          <w:bCs/>
          <w:color w:val="000000" w:themeColor="text1"/>
          <w:kern w:val="0"/>
          <w:sz w:val="30"/>
          <w:szCs w:val="30"/>
          <w:lang w:eastAsia="en-IN"/>
          <w14:ligatures w14:val="none"/>
        </w:rPr>
        <w:tab/>
      </w:r>
    </w:p>
    <w:p w14:paraId="739F0A74"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An insurer wants to add a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for an alternate address to a base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EmployeeAddress</w:t>
      </w:r>
      <w:proofErr w:type="spellEnd"/>
      <w:r w:rsidRPr="00E95A7E">
        <w:rPr>
          <w:rFonts w:ascii="Segoe UI" w:eastAsia="Times New Roman" w:hAnsi="Segoe UI" w:cs="Segoe UI"/>
          <w:color w:val="000000" w:themeColor="text1"/>
          <w:kern w:val="0"/>
          <w:lang w:eastAsia="en-IN"/>
          <w14:ligatures w14:val="none"/>
        </w:rPr>
        <w:t xml:space="preserve"> that has not been extended.</w:t>
      </w:r>
      <w:r w:rsidRPr="00E95A7E">
        <w:rPr>
          <w:rFonts w:ascii="Segoe UI" w:eastAsia="Times New Roman" w:hAnsi="Segoe UI" w:cs="Segoe UI"/>
          <w:color w:val="000000" w:themeColor="text1"/>
          <w:kern w:val="0"/>
          <w:lang w:eastAsia="en-IN"/>
          <w14:ligatures w14:val="none"/>
        </w:rPr>
        <w:br/>
        <w:t>Following best practices, which step must a developer take to perform this task?</w:t>
      </w:r>
    </w:p>
    <w:p w14:paraId="376101C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1F8EBA1D" w14:textId="77777777" w:rsidR="00E95A7E" w:rsidRPr="00E95A7E" w:rsidRDefault="00E95A7E">
      <w:pPr>
        <w:numPr>
          <w:ilvl w:val="0"/>
          <w:numId w:val="1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an </w:t>
      </w:r>
      <w:proofErr w:type="spellStart"/>
      <w:r w:rsidRPr="00E95A7E">
        <w:rPr>
          <w:rFonts w:ascii="Segoe UI" w:eastAsia="Times New Roman" w:hAnsi="Segoe UI" w:cs="Segoe UI"/>
          <w:color w:val="000000" w:themeColor="text1"/>
          <w:kern w:val="0"/>
          <w:lang w:eastAsia="en-IN"/>
          <w14:ligatures w14:val="none"/>
        </w:rPr>
        <w:t>EmployeeAddress_Ext.tti</w:t>
      </w:r>
      <w:proofErr w:type="spellEnd"/>
      <w:r w:rsidRPr="00E95A7E">
        <w:rPr>
          <w:rFonts w:ascii="Segoe UI" w:eastAsia="Times New Roman" w:hAnsi="Segoe UI" w:cs="Segoe UI"/>
          <w:color w:val="000000" w:themeColor="text1"/>
          <w:kern w:val="0"/>
          <w:lang w:eastAsia="en-IN"/>
          <w14:ligatures w14:val="none"/>
        </w:rPr>
        <w:t xml:space="preserve"> file and add a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alternate</w:t>
      </w:r>
    </w:p>
    <w:p w14:paraId="4186BD8E" w14:textId="77777777" w:rsidR="00E95A7E" w:rsidRPr="00E95A7E" w:rsidRDefault="00E95A7E">
      <w:pPr>
        <w:numPr>
          <w:ilvl w:val="0"/>
          <w:numId w:val="1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Open the </w:t>
      </w:r>
      <w:proofErr w:type="spellStart"/>
      <w:r w:rsidRPr="00E95A7E">
        <w:rPr>
          <w:rFonts w:ascii="Segoe UI" w:eastAsia="Times New Roman" w:hAnsi="Segoe UI" w:cs="Segoe UI"/>
          <w:color w:val="000000" w:themeColor="text1"/>
          <w:kern w:val="0"/>
          <w:lang w:eastAsia="en-IN"/>
          <w14:ligatures w14:val="none"/>
        </w:rPr>
        <w:t>EmployeeAddress.tti</w:t>
      </w:r>
      <w:proofErr w:type="spellEnd"/>
      <w:r w:rsidRPr="00E95A7E">
        <w:rPr>
          <w:rFonts w:ascii="Segoe UI" w:eastAsia="Times New Roman" w:hAnsi="Segoe UI" w:cs="Segoe UI"/>
          <w:color w:val="000000" w:themeColor="text1"/>
          <w:kern w:val="0"/>
          <w:lang w:eastAsia="en-IN"/>
          <w14:ligatures w14:val="none"/>
        </w:rPr>
        <w:t xml:space="preserve"> and add a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alternate</w:t>
      </w:r>
    </w:p>
    <w:p w14:paraId="6922D450" w14:textId="77777777" w:rsidR="00E95A7E" w:rsidRPr="00E95A7E" w:rsidRDefault="00E95A7E">
      <w:pPr>
        <w:numPr>
          <w:ilvl w:val="0"/>
          <w:numId w:val="17"/>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an </w:t>
      </w:r>
      <w:proofErr w:type="spellStart"/>
      <w:r w:rsidRPr="00E95A7E">
        <w:rPr>
          <w:rFonts w:ascii="Segoe UI" w:eastAsia="Times New Roman" w:hAnsi="Segoe UI" w:cs="Segoe UI"/>
          <w:color w:val="000000" w:themeColor="text1"/>
          <w:kern w:val="0"/>
          <w:lang w:eastAsia="en-IN"/>
          <w14:ligatures w14:val="none"/>
        </w:rPr>
        <w:t>EmployeeAddress.ttx</w:t>
      </w:r>
      <w:proofErr w:type="spellEnd"/>
      <w:r w:rsidRPr="00E95A7E">
        <w:rPr>
          <w:rFonts w:ascii="Segoe UI" w:eastAsia="Times New Roman" w:hAnsi="Segoe UI" w:cs="Segoe UI"/>
          <w:color w:val="000000" w:themeColor="text1"/>
          <w:kern w:val="0"/>
          <w:lang w:eastAsia="en-IN"/>
          <w14:ligatures w14:val="none"/>
        </w:rPr>
        <w:t xml:space="preserve"> file and add a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alternate_Ext</w:t>
      </w:r>
      <w:proofErr w:type="spellEnd"/>
    </w:p>
    <w:p w14:paraId="7837F832" w14:textId="77777777" w:rsidR="00E95A7E" w:rsidRPr="00E95A7E" w:rsidRDefault="00E95A7E">
      <w:pPr>
        <w:numPr>
          <w:ilvl w:val="0"/>
          <w:numId w:val="1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an </w:t>
      </w:r>
      <w:proofErr w:type="spellStart"/>
      <w:r w:rsidRPr="00E95A7E">
        <w:rPr>
          <w:rFonts w:ascii="Segoe UI" w:eastAsia="Times New Roman" w:hAnsi="Segoe UI" w:cs="Segoe UI"/>
          <w:color w:val="000000" w:themeColor="text1"/>
          <w:kern w:val="0"/>
          <w:lang w:eastAsia="en-IN"/>
          <w14:ligatures w14:val="none"/>
        </w:rPr>
        <w:t>EmployeeAddress.tix</w:t>
      </w:r>
      <w:proofErr w:type="spellEnd"/>
      <w:r w:rsidRPr="00E95A7E">
        <w:rPr>
          <w:rFonts w:ascii="Segoe UI" w:eastAsia="Times New Roman" w:hAnsi="Segoe UI" w:cs="Segoe UI"/>
          <w:color w:val="000000" w:themeColor="text1"/>
          <w:kern w:val="0"/>
          <w:lang w:eastAsia="en-IN"/>
          <w14:ligatures w14:val="none"/>
        </w:rPr>
        <w:t xml:space="preserve"> file and add a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alternate_Ext</w:t>
      </w:r>
      <w:proofErr w:type="spellEnd"/>
    </w:p>
    <w:p w14:paraId="16398F07"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3930B292" w14:textId="77777777" w:rsidR="00E95A7E" w:rsidRPr="00E95A7E" w:rsidRDefault="00E95A7E">
      <w:pPr>
        <w:numPr>
          <w:ilvl w:val="0"/>
          <w:numId w:val="18"/>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3rd Option:</w:t>
      </w:r>
      <w:r w:rsidRPr="00E95A7E">
        <w:rPr>
          <w:rFonts w:ascii="Segoe UI" w:eastAsia="Times New Roman" w:hAnsi="Segoe UI" w:cs="Segoe UI"/>
          <w:color w:val="000000" w:themeColor="text1"/>
          <w:kern w:val="0"/>
          <w:lang w:eastAsia="en-IN"/>
          <w14:ligatures w14:val="none"/>
        </w:rPr>
        <w:t xml:space="preserve"> Create an </w:t>
      </w:r>
      <w:proofErr w:type="spellStart"/>
      <w:r w:rsidRPr="00E95A7E">
        <w:rPr>
          <w:rFonts w:ascii="Segoe UI" w:eastAsia="Times New Roman" w:hAnsi="Segoe UI" w:cs="Segoe UI"/>
          <w:color w:val="000000" w:themeColor="text1"/>
          <w:kern w:val="0"/>
          <w:lang w:eastAsia="en-IN"/>
          <w14:ligatures w14:val="none"/>
        </w:rPr>
        <w:t>EmployeeAddress.ttx</w:t>
      </w:r>
      <w:proofErr w:type="spellEnd"/>
      <w:r w:rsidRPr="00E95A7E">
        <w:rPr>
          <w:rFonts w:ascii="Segoe UI" w:eastAsia="Times New Roman" w:hAnsi="Segoe UI" w:cs="Segoe UI"/>
          <w:color w:val="000000" w:themeColor="text1"/>
          <w:kern w:val="0"/>
          <w:lang w:eastAsia="en-IN"/>
          <w14:ligatures w14:val="none"/>
        </w:rPr>
        <w:t xml:space="preserve"> file and add a new </w:t>
      </w:r>
      <w:proofErr w:type="spellStart"/>
      <w:r w:rsidRPr="00E95A7E">
        <w:rPr>
          <w:rFonts w:ascii="Segoe UI" w:eastAsia="Times New Roman" w:hAnsi="Segoe UI" w:cs="Segoe UI"/>
          <w:color w:val="000000" w:themeColor="text1"/>
          <w:kern w:val="0"/>
          <w:lang w:eastAsia="en-IN"/>
          <w14:ligatures w14:val="none"/>
        </w:rPr>
        <w:t>typecode</w:t>
      </w:r>
      <w:proofErr w:type="spellEnd"/>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alternate_Ext</w:t>
      </w:r>
      <w:proofErr w:type="spellEnd"/>
    </w:p>
    <w:p w14:paraId="1C3F5944"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Base application </w:t>
      </w:r>
      <w:proofErr w:type="spellStart"/>
      <w:r w:rsidRPr="004447EC">
        <w:rPr>
          <w:rFonts w:ascii="Segoe UI" w:eastAsia="Times New Roman" w:hAnsi="Segoe UI" w:cs="Segoe UI"/>
          <w:color w:val="000000" w:themeColor="text1"/>
          <w:kern w:val="0"/>
          <w:lang w:eastAsia="en-IN"/>
          <w14:ligatures w14:val="none"/>
        </w:rPr>
        <w:t>typelists</w:t>
      </w:r>
      <w:proofErr w:type="spellEnd"/>
      <w:r w:rsidRPr="004447EC">
        <w:rPr>
          <w:rFonts w:ascii="Segoe UI" w:eastAsia="Times New Roman" w:hAnsi="Segoe UI" w:cs="Segoe UI"/>
          <w:color w:val="000000" w:themeColor="text1"/>
          <w:kern w:val="0"/>
          <w:lang w:eastAsia="en-IN"/>
          <w14:ligatures w14:val="none"/>
        </w:rPr>
        <w:t xml:space="preserve">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tti</w:t>
      </w:r>
      <w:proofErr w:type="spellEnd"/>
      <w:r w:rsidRPr="004447EC">
        <w:rPr>
          <w:rFonts w:ascii="Segoe UI" w:eastAsia="Times New Roman" w:hAnsi="Segoe UI" w:cs="Segoe UI"/>
          <w:color w:val="000000" w:themeColor="text1"/>
          <w:kern w:val="0"/>
          <w:lang w:eastAsia="en-IN"/>
          <w14:ligatures w14:val="none"/>
        </w:rPr>
        <w:t xml:space="preserve"> files) are read-only and cannot be modified directly. To add a new </w:t>
      </w:r>
      <w:proofErr w:type="spellStart"/>
      <w:r w:rsidRPr="004447EC">
        <w:rPr>
          <w:rFonts w:ascii="Segoe UI" w:eastAsia="Times New Roman" w:hAnsi="Segoe UI" w:cs="Segoe UI"/>
          <w:color w:val="000000" w:themeColor="text1"/>
          <w:kern w:val="0"/>
          <w:lang w:eastAsia="en-IN"/>
          <w14:ligatures w14:val="none"/>
        </w:rPr>
        <w:t>typecode</w:t>
      </w:r>
      <w:proofErr w:type="spellEnd"/>
      <w:r w:rsidRPr="004447EC">
        <w:rPr>
          <w:rFonts w:ascii="Segoe UI" w:eastAsia="Times New Roman" w:hAnsi="Segoe UI" w:cs="Segoe UI"/>
          <w:color w:val="000000" w:themeColor="text1"/>
          <w:kern w:val="0"/>
          <w:lang w:eastAsia="en-IN"/>
          <w14:ligatures w14:val="none"/>
        </w:rPr>
        <w:t xml:space="preserve"> to a base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you must use a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extension file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ttx</w:t>
      </w:r>
      <w:proofErr w:type="spellEnd"/>
      <w:r w:rsidRPr="004447EC">
        <w:rPr>
          <w:rFonts w:ascii="Segoe UI" w:eastAsia="Times New Roman" w:hAnsi="Segoe UI" w:cs="Segoe UI"/>
          <w:color w:val="000000" w:themeColor="text1"/>
          <w:kern w:val="0"/>
          <w:lang w:eastAsia="en-IN"/>
          <w14:ligatures w14:val="none"/>
        </w:rPr>
        <w:t xml:space="preserve">). If the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has not been extended before (no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ttx</w:t>
      </w:r>
      <w:proofErr w:type="spellEnd"/>
      <w:r w:rsidRPr="004447EC">
        <w:rPr>
          <w:rFonts w:ascii="Segoe UI" w:eastAsia="Times New Roman" w:hAnsi="Segoe UI" w:cs="Segoe UI"/>
          <w:color w:val="000000" w:themeColor="text1"/>
          <w:kern w:val="0"/>
          <w:lang w:eastAsia="en-IN"/>
          <w14:ligatures w14:val="none"/>
        </w:rPr>
        <w:t> file exists), you must create a </w:t>
      </w:r>
      <w:r w:rsidRPr="004447EC">
        <w:rPr>
          <w:rFonts w:ascii="Consolas" w:eastAsia="Times New Roman" w:hAnsi="Consolas" w:cs="Courier New"/>
          <w:color w:val="000000" w:themeColor="text1"/>
          <w:kern w:val="0"/>
          <w:sz w:val="21"/>
          <w:szCs w:val="21"/>
          <w:lang w:eastAsia="en-IN"/>
          <w14:ligatures w14:val="none"/>
        </w:rPr>
        <w:t>.</w:t>
      </w:r>
      <w:proofErr w:type="spellStart"/>
      <w:r w:rsidRPr="004447EC">
        <w:rPr>
          <w:rFonts w:ascii="Consolas" w:eastAsia="Times New Roman" w:hAnsi="Consolas" w:cs="Courier New"/>
          <w:color w:val="000000" w:themeColor="text1"/>
          <w:kern w:val="0"/>
          <w:sz w:val="21"/>
          <w:szCs w:val="21"/>
          <w:lang w:eastAsia="en-IN"/>
          <w14:ligatures w14:val="none"/>
        </w:rPr>
        <w:t>ttx</w:t>
      </w:r>
      <w:proofErr w:type="spellEnd"/>
      <w:r w:rsidRPr="004447EC">
        <w:rPr>
          <w:rFonts w:ascii="Segoe UI" w:eastAsia="Times New Roman" w:hAnsi="Segoe UI" w:cs="Segoe UI"/>
          <w:color w:val="000000" w:themeColor="text1"/>
          <w:kern w:val="0"/>
          <w:lang w:eastAsia="en-IN"/>
          <w14:ligatures w14:val="none"/>
        </w:rPr>
        <w:t xml:space="preserve"> file with the exact same name as the base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w:t>
      </w:r>
      <w:proofErr w:type="spellStart"/>
      <w:r w:rsidRPr="004447EC">
        <w:rPr>
          <w:rFonts w:ascii="Segoe UI" w:eastAsia="Times New Roman" w:hAnsi="Segoe UI" w:cs="Segoe UI"/>
          <w:color w:val="000000" w:themeColor="text1"/>
          <w:kern w:val="0"/>
          <w:lang w:eastAsia="en-IN"/>
          <w14:ligatures w14:val="none"/>
        </w:rPr>
        <w:t>EmployeeAddress.ttx</w:t>
      </w:r>
      <w:proofErr w:type="spellEnd"/>
      <w:r w:rsidRPr="004447EC">
        <w:rPr>
          <w:rFonts w:ascii="Segoe UI" w:eastAsia="Times New Roman" w:hAnsi="Segoe UI" w:cs="Segoe UI"/>
          <w:color w:val="000000" w:themeColor="text1"/>
          <w:kern w:val="0"/>
          <w:lang w:eastAsia="en-IN"/>
          <w14:ligatures w14:val="none"/>
        </w:rPr>
        <w:t xml:space="preserve">). New </w:t>
      </w:r>
      <w:proofErr w:type="spellStart"/>
      <w:r w:rsidRPr="004447EC">
        <w:rPr>
          <w:rFonts w:ascii="Segoe UI" w:eastAsia="Times New Roman" w:hAnsi="Segoe UI" w:cs="Segoe UI"/>
          <w:color w:val="000000" w:themeColor="text1"/>
          <w:kern w:val="0"/>
          <w:lang w:eastAsia="en-IN"/>
          <w14:ligatures w14:val="none"/>
        </w:rPr>
        <w:t>typecodes</w:t>
      </w:r>
      <w:proofErr w:type="spellEnd"/>
      <w:r w:rsidRPr="004447EC">
        <w:rPr>
          <w:rFonts w:ascii="Segoe UI" w:eastAsia="Times New Roman" w:hAnsi="Segoe UI" w:cs="Segoe UI"/>
          <w:color w:val="000000" w:themeColor="text1"/>
          <w:kern w:val="0"/>
          <w:lang w:eastAsia="en-IN"/>
          <w14:ligatures w14:val="none"/>
        </w:rPr>
        <w:t xml:space="preserve"> added to a base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xml:space="preserve"> must end with the </w:t>
      </w:r>
      <w:r w:rsidRPr="004447EC">
        <w:rPr>
          <w:rFonts w:ascii="Consolas" w:eastAsia="Times New Roman" w:hAnsi="Consolas" w:cs="Courier New"/>
          <w:color w:val="000000" w:themeColor="text1"/>
          <w:kern w:val="0"/>
          <w:sz w:val="21"/>
          <w:szCs w:val="21"/>
          <w:lang w:eastAsia="en-IN"/>
          <w14:ligatures w14:val="none"/>
        </w:rPr>
        <w:t>_Ext</w:t>
      </w:r>
      <w:r w:rsidRPr="00E95A7E">
        <w:rPr>
          <w:rFonts w:ascii="Segoe UI" w:eastAsia="Times New Roman" w:hAnsi="Segoe UI" w:cs="Segoe UI"/>
          <w:color w:val="000000" w:themeColor="text1"/>
          <w:kern w:val="0"/>
          <w:lang w:eastAsia="en-IN"/>
          <w14:ligatures w14:val="none"/>
        </w:rPr>
        <w:t> suffix.</w:t>
      </w:r>
    </w:p>
    <w:p w14:paraId="1F4F5A48"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10</w:t>
      </w:r>
    </w:p>
    <w:p w14:paraId="42472FEF"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A business analyst provided a requirement to create a list of Payment Types accepted by vendors. The list will include the values Cash, Credit Card, Debit Card, Check, and EFT. It will be linked to Company Vendors.</w:t>
      </w:r>
      <w:r w:rsidRPr="00E95A7E">
        <w:rPr>
          <w:rFonts w:ascii="Segoe UI" w:eastAsia="Times New Roman" w:hAnsi="Segoe UI" w:cs="Segoe UI"/>
          <w:color w:val="000000" w:themeColor="text1"/>
          <w:kern w:val="0"/>
          <w:lang w:eastAsia="en-IN"/>
          <w14:ligatures w14:val="none"/>
        </w:rPr>
        <w:br/>
        <w:t xml:space="preserve">Following best practices for creating a new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how can this requirement be configured in the data model?</w:t>
      </w:r>
    </w:p>
    <w:p w14:paraId="4006AB02"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5ADB34A1" w14:textId="77777777" w:rsidR="00E95A7E" w:rsidRPr="00E95A7E" w:rsidRDefault="00E95A7E">
      <w:pPr>
        <w:numPr>
          <w:ilvl w:val="0"/>
          <w:numId w:val="19"/>
        </w:numPr>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PaymentType.tti</w:t>
      </w:r>
      <w:proofErr w:type="spellEnd"/>
      <w:r w:rsidRPr="00E95A7E">
        <w:rPr>
          <w:rFonts w:ascii="Segoe UI" w:eastAsia="Times New Roman" w:hAnsi="Segoe UI" w:cs="Segoe UI"/>
          <w:color w:val="000000" w:themeColor="text1"/>
          <w:kern w:val="0"/>
          <w:lang w:eastAsia="en-IN"/>
          <w14:ligatures w14:val="none"/>
        </w:rPr>
        <w:t xml:space="preserve"> in the Metadata -&gt;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folder and add </w:t>
      </w:r>
      <w:proofErr w:type="spellStart"/>
      <w:r w:rsidRPr="00E95A7E">
        <w:rPr>
          <w:rFonts w:ascii="Segoe UI" w:eastAsia="Times New Roman" w:hAnsi="Segoe UI" w:cs="Segoe UI"/>
          <w:color w:val="000000" w:themeColor="text1"/>
          <w:kern w:val="0"/>
          <w:lang w:eastAsia="en-IN"/>
          <w14:ligatures w14:val="none"/>
        </w:rPr>
        <w:t>typecodes</w:t>
      </w:r>
      <w:proofErr w:type="spellEnd"/>
      <w:r w:rsidRPr="00E95A7E">
        <w:rPr>
          <w:rFonts w:ascii="Segoe UI" w:eastAsia="Times New Roman" w:hAnsi="Segoe UI" w:cs="Segoe UI"/>
          <w:color w:val="000000" w:themeColor="text1"/>
          <w:kern w:val="0"/>
          <w:lang w:eastAsia="en-IN"/>
          <w14:ligatures w14:val="none"/>
        </w:rPr>
        <w:t xml:space="preserve"> to the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for the five payment types</w:t>
      </w:r>
    </w:p>
    <w:p w14:paraId="267EFA94" w14:textId="77777777" w:rsidR="00E95A7E" w:rsidRPr="00E95A7E" w:rsidRDefault="00E95A7E">
      <w:pPr>
        <w:numPr>
          <w:ilvl w:val="0"/>
          <w:numId w:val="19"/>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PaymentType_Ext.tti</w:t>
      </w:r>
      <w:proofErr w:type="spellEnd"/>
      <w:r w:rsidRPr="00E95A7E">
        <w:rPr>
          <w:rFonts w:ascii="Segoe UI" w:eastAsia="Times New Roman" w:hAnsi="Segoe UI" w:cs="Segoe UI"/>
          <w:color w:val="000000" w:themeColor="text1"/>
          <w:kern w:val="0"/>
          <w:lang w:eastAsia="en-IN"/>
          <w14:ligatures w14:val="none"/>
        </w:rPr>
        <w:t xml:space="preserve"> in the Extensions -&gt;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folder and add </w:t>
      </w:r>
      <w:proofErr w:type="spellStart"/>
      <w:r w:rsidRPr="00E95A7E">
        <w:rPr>
          <w:rFonts w:ascii="Segoe UI" w:eastAsia="Times New Roman" w:hAnsi="Segoe UI" w:cs="Segoe UI"/>
          <w:color w:val="000000" w:themeColor="text1"/>
          <w:kern w:val="0"/>
          <w:lang w:eastAsia="en-IN"/>
          <w14:ligatures w14:val="none"/>
        </w:rPr>
        <w:t>typecodes</w:t>
      </w:r>
      <w:proofErr w:type="spellEnd"/>
      <w:r w:rsidRPr="00E95A7E">
        <w:rPr>
          <w:rFonts w:ascii="Segoe UI" w:eastAsia="Times New Roman" w:hAnsi="Segoe UI" w:cs="Segoe UI"/>
          <w:color w:val="000000" w:themeColor="text1"/>
          <w:kern w:val="0"/>
          <w:lang w:eastAsia="en-IN"/>
          <w14:ligatures w14:val="none"/>
        </w:rPr>
        <w:t xml:space="preserve"> for the five payment types to the </w:t>
      </w:r>
      <w:proofErr w:type="spellStart"/>
      <w:r w:rsidRPr="00E95A7E">
        <w:rPr>
          <w:rFonts w:ascii="Segoe UI" w:eastAsia="Times New Roman" w:hAnsi="Segoe UI" w:cs="Segoe UI"/>
          <w:color w:val="000000" w:themeColor="text1"/>
          <w:kern w:val="0"/>
          <w:lang w:eastAsia="en-IN"/>
          <w14:ligatures w14:val="none"/>
        </w:rPr>
        <w:t>typelist</w:t>
      </w:r>
      <w:proofErr w:type="spellEnd"/>
    </w:p>
    <w:p w14:paraId="705FBD6E" w14:textId="77777777" w:rsidR="00E95A7E" w:rsidRPr="00E95A7E" w:rsidRDefault="00E95A7E">
      <w:pPr>
        <w:numPr>
          <w:ilvl w:val="0"/>
          <w:numId w:val="19"/>
        </w:numPr>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PaymentType.tix</w:t>
      </w:r>
      <w:proofErr w:type="spellEnd"/>
      <w:r w:rsidRPr="00E95A7E">
        <w:rPr>
          <w:rFonts w:ascii="Segoe UI" w:eastAsia="Times New Roman" w:hAnsi="Segoe UI" w:cs="Segoe UI"/>
          <w:color w:val="000000" w:themeColor="text1"/>
          <w:kern w:val="0"/>
          <w:lang w:eastAsia="en-IN"/>
          <w14:ligatures w14:val="none"/>
        </w:rPr>
        <w:t xml:space="preserve"> in the Metadata -&gt;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folder and add </w:t>
      </w:r>
      <w:proofErr w:type="spellStart"/>
      <w:r w:rsidRPr="00E95A7E">
        <w:rPr>
          <w:rFonts w:ascii="Segoe UI" w:eastAsia="Times New Roman" w:hAnsi="Segoe UI" w:cs="Segoe UI"/>
          <w:color w:val="000000" w:themeColor="text1"/>
          <w:kern w:val="0"/>
          <w:lang w:eastAsia="en-IN"/>
          <w14:ligatures w14:val="none"/>
        </w:rPr>
        <w:t>typecodes</w:t>
      </w:r>
      <w:proofErr w:type="spellEnd"/>
      <w:r w:rsidRPr="00E95A7E">
        <w:rPr>
          <w:rFonts w:ascii="Segoe UI" w:eastAsia="Times New Roman" w:hAnsi="Segoe UI" w:cs="Segoe UI"/>
          <w:color w:val="000000" w:themeColor="text1"/>
          <w:kern w:val="0"/>
          <w:lang w:eastAsia="en-IN"/>
          <w14:ligatures w14:val="none"/>
        </w:rPr>
        <w:t xml:space="preserve"> with the _Ext suffix to the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for the five payment types</w:t>
      </w:r>
    </w:p>
    <w:p w14:paraId="23F3119C" w14:textId="77777777" w:rsidR="00E95A7E" w:rsidRPr="00E95A7E" w:rsidRDefault="00E95A7E">
      <w:pPr>
        <w:numPr>
          <w:ilvl w:val="0"/>
          <w:numId w:val="19"/>
        </w:numPr>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PaymentType_Ext.ttx</w:t>
      </w:r>
      <w:proofErr w:type="spellEnd"/>
      <w:r w:rsidRPr="00E95A7E">
        <w:rPr>
          <w:rFonts w:ascii="Segoe UI" w:eastAsia="Times New Roman" w:hAnsi="Segoe UI" w:cs="Segoe UI"/>
          <w:color w:val="000000" w:themeColor="text1"/>
          <w:kern w:val="0"/>
          <w:lang w:eastAsia="en-IN"/>
          <w14:ligatures w14:val="none"/>
        </w:rPr>
        <w:t xml:space="preserve"> in the Extensions -&gt;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folder and add </w:t>
      </w:r>
      <w:proofErr w:type="spellStart"/>
      <w:r w:rsidRPr="00E95A7E">
        <w:rPr>
          <w:rFonts w:ascii="Segoe UI" w:eastAsia="Times New Roman" w:hAnsi="Segoe UI" w:cs="Segoe UI"/>
          <w:color w:val="000000" w:themeColor="text1"/>
          <w:kern w:val="0"/>
          <w:lang w:eastAsia="en-IN"/>
          <w14:ligatures w14:val="none"/>
        </w:rPr>
        <w:t>typecodes</w:t>
      </w:r>
      <w:proofErr w:type="spellEnd"/>
      <w:r w:rsidRPr="00E95A7E">
        <w:rPr>
          <w:rFonts w:ascii="Segoe UI" w:eastAsia="Times New Roman" w:hAnsi="Segoe UI" w:cs="Segoe UI"/>
          <w:color w:val="000000" w:themeColor="text1"/>
          <w:kern w:val="0"/>
          <w:lang w:eastAsia="en-IN"/>
          <w14:ligatures w14:val="none"/>
        </w:rPr>
        <w:t xml:space="preserve"> with the _Ext suffix to the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for the five payment types</w:t>
      </w:r>
    </w:p>
    <w:p w14:paraId="3EF74FD5"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30BE8721" w14:textId="77777777" w:rsidR="00E95A7E" w:rsidRPr="00E95A7E" w:rsidRDefault="00E95A7E">
      <w:pPr>
        <w:numPr>
          <w:ilvl w:val="0"/>
          <w:numId w:val="20"/>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2nd Option:</w:t>
      </w:r>
      <w:r w:rsidRPr="00E95A7E">
        <w:rPr>
          <w:rFonts w:ascii="Segoe UI" w:eastAsia="Times New Roman" w:hAnsi="Segoe UI" w:cs="Segoe UI"/>
          <w:color w:val="000000" w:themeColor="text1"/>
          <w:kern w:val="0"/>
          <w:lang w:eastAsia="en-IN"/>
          <w14:ligatures w14:val="none"/>
        </w:rPr>
        <w:t> </w:t>
      </w:r>
      <w:proofErr w:type="spellStart"/>
      <w:r w:rsidRPr="00E95A7E">
        <w:rPr>
          <w:rFonts w:ascii="Segoe UI" w:eastAsia="Times New Roman" w:hAnsi="Segoe UI" w:cs="Segoe UI"/>
          <w:color w:val="000000" w:themeColor="text1"/>
          <w:kern w:val="0"/>
          <w:lang w:eastAsia="en-IN"/>
          <w14:ligatures w14:val="none"/>
        </w:rPr>
        <w:t>PaymentType_Ext.tti</w:t>
      </w:r>
      <w:proofErr w:type="spellEnd"/>
      <w:r w:rsidRPr="00E95A7E">
        <w:rPr>
          <w:rFonts w:ascii="Segoe UI" w:eastAsia="Times New Roman" w:hAnsi="Segoe UI" w:cs="Segoe UI"/>
          <w:color w:val="000000" w:themeColor="text1"/>
          <w:kern w:val="0"/>
          <w:lang w:eastAsia="en-IN"/>
          <w14:ligatures w14:val="none"/>
        </w:rPr>
        <w:t xml:space="preserve"> in the Extensions -&gt;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folder and add </w:t>
      </w:r>
      <w:proofErr w:type="spellStart"/>
      <w:r w:rsidRPr="00E95A7E">
        <w:rPr>
          <w:rFonts w:ascii="Segoe UI" w:eastAsia="Times New Roman" w:hAnsi="Segoe UI" w:cs="Segoe UI"/>
          <w:color w:val="000000" w:themeColor="text1"/>
          <w:kern w:val="0"/>
          <w:lang w:eastAsia="en-IN"/>
          <w14:ligatures w14:val="none"/>
        </w:rPr>
        <w:t>typecodes</w:t>
      </w:r>
      <w:proofErr w:type="spellEnd"/>
      <w:r w:rsidRPr="00E95A7E">
        <w:rPr>
          <w:rFonts w:ascii="Segoe UI" w:eastAsia="Times New Roman" w:hAnsi="Segoe UI" w:cs="Segoe UI"/>
          <w:color w:val="000000" w:themeColor="text1"/>
          <w:kern w:val="0"/>
          <w:lang w:eastAsia="en-IN"/>
          <w14:ligatures w14:val="none"/>
        </w:rPr>
        <w:t xml:space="preserve"> for the five payment types to the </w:t>
      </w:r>
      <w:proofErr w:type="spellStart"/>
      <w:r w:rsidRPr="00E95A7E">
        <w:rPr>
          <w:rFonts w:ascii="Segoe UI" w:eastAsia="Times New Roman" w:hAnsi="Segoe UI" w:cs="Segoe UI"/>
          <w:color w:val="000000" w:themeColor="text1"/>
          <w:kern w:val="0"/>
          <w:lang w:eastAsia="en-IN"/>
          <w14:ligatures w14:val="none"/>
        </w:rPr>
        <w:t>typelist</w:t>
      </w:r>
      <w:proofErr w:type="spellEnd"/>
    </w:p>
    <w:p w14:paraId="1852D448"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This is a </w:t>
      </w:r>
      <w:r w:rsidRPr="00E95A7E">
        <w:rPr>
          <w:rFonts w:ascii="Segoe UI" w:eastAsia="Times New Roman" w:hAnsi="Segoe UI" w:cs="Segoe UI"/>
          <w:b/>
          <w:bCs/>
          <w:color w:val="000000" w:themeColor="text1"/>
          <w:kern w:val="0"/>
          <w:lang w:eastAsia="en-IN"/>
          <w14:ligatures w14:val="none"/>
        </w:rPr>
        <w:t xml:space="preserve">new custom </w:t>
      </w:r>
      <w:proofErr w:type="spellStart"/>
      <w:r w:rsidRPr="00E95A7E">
        <w:rPr>
          <w:rFonts w:ascii="Segoe UI" w:eastAsia="Times New Roman" w:hAnsi="Segoe UI" w:cs="Segoe UI"/>
          <w:b/>
          <w:bCs/>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being created from scratch, not an extension to an existing base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Custom </w:t>
      </w:r>
      <w:proofErr w:type="spellStart"/>
      <w:r w:rsidRPr="00E95A7E">
        <w:rPr>
          <w:rFonts w:ascii="Segoe UI" w:eastAsia="Times New Roman" w:hAnsi="Segoe UI" w:cs="Segoe UI"/>
          <w:color w:val="000000" w:themeColor="text1"/>
          <w:kern w:val="0"/>
          <w:lang w:eastAsia="en-IN"/>
          <w14:ligatures w14:val="none"/>
        </w:rPr>
        <w:t>typelists</w:t>
      </w:r>
      <w:proofErr w:type="spellEnd"/>
      <w:r w:rsidRPr="00E95A7E">
        <w:rPr>
          <w:rFonts w:ascii="Segoe UI" w:eastAsia="Times New Roman" w:hAnsi="Segoe UI" w:cs="Segoe UI"/>
          <w:color w:val="000000" w:themeColor="text1"/>
          <w:kern w:val="0"/>
          <w:lang w:eastAsia="en-IN"/>
          <w14:ligatures w14:val="none"/>
        </w:rPr>
        <w:t xml:space="preserve"> should </w:t>
      </w:r>
      <w:r w:rsidRPr="004447EC">
        <w:rPr>
          <w:rFonts w:ascii="Segoe UI" w:eastAsia="Times New Roman" w:hAnsi="Segoe UI" w:cs="Segoe UI"/>
          <w:color w:val="000000" w:themeColor="text1"/>
          <w:kern w:val="0"/>
          <w:lang w:eastAsia="en-IN"/>
          <w14:ligatures w14:val="none"/>
        </w:rPr>
        <w:t>be placed in the </w:t>
      </w:r>
      <w:r w:rsidRPr="004447EC">
        <w:rPr>
          <w:rFonts w:ascii="Consolas" w:eastAsia="Times New Roman" w:hAnsi="Consolas" w:cs="Courier New"/>
          <w:color w:val="000000" w:themeColor="text1"/>
          <w:kern w:val="0"/>
          <w:sz w:val="21"/>
          <w:szCs w:val="21"/>
          <w:lang w:eastAsia="en-IN"/>
          <w14:ligatures w14:val="none"/>
        </w:rPr>
        <w:t xml:space="preserve">Extensions -&gt; </w:t>
      </w:r>
      <w:proofErr w:type="spellStart"/>
      <w:r w:rsidRPr="004447EC">
        <w:rPr>
          <w:rFonts w:ascii="Consolas" w:eastAsia="Times New Roman" w:hAnsi="Consolas" w:cs="Courier New"/>
          <w:color w:val="000000" w:themeColor="text1"/>
          <w:kern w:val="0"/>
          <w:sz w:val="21"/>
          <w:szCs w:val="21"/>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folder and their names must end with the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color w:val="000000" w:themeColor="text1"/>
          <w:kern w:val="0"/>
          <w:lang w:eastAsia="en-IN"/>
          <w14:ligatures w14:val="none"/>
        </w:rPr>
        <w:t xml:space="preserve"> suffix. </w:t>
      </w:r>
      <w:proofErr w:type="spellStart"/>
      <w:r w:rsidRPr="004447EC">
        <w:rPr>
          <w:rFonts w:ascii="Segoe UI" w:eastAsia="Times New Roman" w:hAnsi="Segoe UI" w:cs="Segoe UI"/>
          <w:color w:val="000000" w:themeColor="text1"/>
          <w:kern w:val="0"/>
          <w:lang w:eastAsia="en-IN"/>
          <w14:ligatures w14:val="none"/>
        </w:rPr>
        <w:t>Typecodes</w:t>
      </w:r>
      <w:proofErr w:type="spellEnd"/>
      <w:r w:rsidRPr="004447EC">
        <w:rPr>
          <w:rFonts w:ascii="Segoe UI" w:eastAsia="Times New Roman" w:hAnsi="Segoe UI" w:cs="Segoe UI"/>
          <w:color w:val="000000" w:themeColor="text1"/>
          <w:kern w:val="0"/>
          <w:lang w:eastAsia="en-IN"/>
          <w14:ligatures w14:val="none"/>
        </w:rPr>
        <w:t xml:space="preserve"> within a custom </w:t>
      </w:r>
      <w:proofErr w:type="spellStart"/>
      <w:r w:rsidRPr="004447EC">
        <w:rPr>
          <w:rFonts w:ascii="Segoe UI" w:eastAsia="Times New Roman" w:hAnsi="Segoe UI" w:cs="Segoe UI"/>
          <w:color w:val="000000" w:themeColor="text1"/>
          <w:kern w:val="0"/>
          <w:lang w:eastAsia="en-IN"/>
          <w14:ligatures w14:val="none"/>
        </w:rPr>
        <w:t>typelist</w:t>
      </w:r>
      <w:proofErr w:type="spellEnd"/>
      <w:r w:rsidRPr="004447EC">
        <w:rPr>
          <w:rFonts w:ascii="Segoe UI" w:eastAsia="Times New Roman" w:hAnsi="Segoe UI" w:cs="Segoe UI"/>
          <w:color w:val="000000" w:themeColor="text1"/>
          <w:kern w:val="0"/>
          <w:lang w:eastAsia="en-IN"/>
          <w14:ligatures w14:val="none"/>
        </w:rPr>
        <w:t> </w:t>
      </w:r>
      <w:r w:rsidRPr="004447EC">
        <w:rPr>
          <w:rFonts w:ascii="Segoe UI" w:eastAsia="Times New Roman" w:hAnsi="Segoe UI" w:cs="Segoe UI"/>
          <w:b/>
          <w:bCs/>
          <w:color w:val="000000" w:themeColor="text1"/>
          <w:kern w:val="0"/>
          <w:lang w:eastAsia="en-IN"/>
          <w14:ligatures w14:val="none"/>
        </w:rPr>
        <w:t>do not</w:t>
      </w:r>
      <w:r w:rsidRPr="004447EC">
        <w:rPr>
          <w:rFonts w:ascii="Segoe UI" w:eastAsia="Times New Roman" w:hAnsi="Segoe UI" w:cs="Segoe UI"/>
          <w:color w:val="000000" w:themeColor="text1"/>
          <w:kern w:val="0"/>
          <w:lang w:eastAsia="en-IN"/>
          <w14:ligatures w14:val="none"/>
        </w:rPr>
        <w:t> need the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color w:val="000000" w:themeColor="text1"/>
          <w:kern w:val="0"/>
          <w:lang w:eastAsia="en-IN"/>
          <w14:ligatures w14:val="none"/>
        </w:rPr>
        <w:t> suffix</w:t>
      </w:r>
      <w:r w:rsidRPr="00E95A7E">
        <w:rPr>
          <w:rFonts w:ascii="Segoe UI" w:eastAsia="Times New Roman" w:hAnsi="Segoe UI" w:cs="Segoe UI"/>
          <w:color w:val="000000" w:themeColor="text1"/>
          <w:kern w:val="0"/>
          <w:lang w:eastAsia="en-IN"/>
          <w14:ligatures w14:val="none"/>
        </w:rPr>
        <w:t xml:space="preserve">, as the </w:t>
      </w:r>
      <w:proofErr w:type="spellStart"/>
      <w:r w:rsidRPr="00E95A7E">
        <w:rPr>
          <w:rFonts w:ascii="Segoe UI" w:eastAsia="Times New Roman" w:hAnsi="Segoe UI" w:cs="Segoe UI"/>
          <w:color w:val="000000" w:themeColor="text1"/>
          <w:kern w:val="0"/>
          <w:lang w:eastAsia="en-IN"/>
          <w14:ligatures w14:val="none"/>
        </w:rPr>
        <w:t>typelist</w:t>
      </w:r>
      <w:proofErr w:type="spellEnd"/>
      <w:r w:rsidRPr="00E95A7E">
        <w:rPr>
          <w:rFonts w:ascii="Segoe UI" w:eastAsia="Times New Roman" w:hAnsi="Segoe UI" w:cs="Segoe UI"/>
          <w:color w:val="000000" w:themeColor="text1"/>
          <w:kern w:val="0"/>
          <w:lang w:eastAsia="en-IN"/>
          <w14:ligatures w14:val="none"/>
        </w:rPr>
        <w:t xml:space="preserve"> name itself already identifies it as a custom extension.</w:t>
      </w:r>
    </w:p>
    <w:p w14:paraId="7253A473"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11</w:t>
      </w:r>
    </w:p>
    <w:p w14:paraId="0DD8BDB3"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New fields specific to the new Review subtype of the Job entity are needed.</w:t>
      </w:r>
      <w:r w:rsidRPr="00E95A7E">
        <w:rPr>
          <w:rFonts w:ascii="Segoe UI" w:eastAsia="Times New Roman" w:hAnsi="Segoe UI" w:cs="Segoe UI"/>
          <w:color w:val="000000" w:themeColor="text1"/>
          <w:kern w:val="0"/>
          <w:lang w:eastAsia="en-IN"/>
          <w14:ligatures w14:val="none"/>
        </w:rPr>
        <w:br/>
        <w:t>Which configurations are best practices for adding these fields?</w:t>
      </w:r>
    </w:p>
    <w:p w14:paraId="4EF2417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3EC71A7F" w14:textId="77777777" w:rsidR="00E95A7E" w:rsidRPr="00E95A7E" w:rsidRDefault="00E95A7E">
      <w:pPr>
        <w:numPr>
          <w:ilvl w:val="0"/>
          <w:numId w:val="21"/>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the </w:t>
      </w:r>
      <w:proofErr w:type="spellStart"/>
      <w:r w:rsidRPr="00E95A7E">
        <w:rPr>
          <w:rFonts w:ascii="Segoe UI" w:eastAsia="Times New Roman" w:hAnsi="Segoe UI" w:cs="Segoe UI"/>
          <w:color w:val="000000" w:themeColor="text1"/>
          <w:kern w:val="0"/>
          <w:lang w:eastAsia="en-IN"/>
          <w14:ligatures w14:val="none"/>
        </w:rPr>
        <w:t>Review_Ext</w:t>
      </w:r>
      <w:proofErr w:type="spellEnd"/>
      <w:r w:rsidRPr="00E95A7E">
        <w:rPr>
          <w:rFonts w:ascii="Segoe UI" w:eastAsia="Times New Roman" w:hAnsi="Segoe UI" w:cs="Segoe UI"/>
          <w:color w:val="000000" w:themeColor="text1"/>
          <w:kern w:val="0"/>
          <w:lang w:eastAsia="en-IN"/>
          <w14:ligatures w14:val="none"/>
        </w:rPr>
        <w:t xml:space="preserve"> subtype.</w:t>
      </w:r>
    </w:p>
    <w:p w14:paraId="77505BEA" w14:textId="77777777" w:rsidR="00E95A7E" w:rsidRPr="00E95A7E" w:rsidRDefault="00E95A7E">
      <w:pPr>
        <w:numPr>
          <w:ilvl w:val="0"/>
          <w:numId w:val="2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Create new entities for Review-specific data.</w:t>
      </w:r>
    </w:p>
    <w:p w14:paraId="60E321C8" w14:textId="77777777" w:rsidR="00E95A7E" w:rsidRPr="00E95A7E" w:rsidRDefault="00E95A7E">
      <w:pPr>
        <w:numPr>
          <w:ilvl w:val="0"/>
          <w:numId w:val="2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Use existing fields on the Job entity and repurpose them.</w:t>
      </w:r>
    </w:p>
    <w:p w14:paraId="0493E694" w14:textId="77777777" w:rsidR="00E95A7E" w:rsidRPr="00E95A7E" w:rsidRDefault="00E95A7E">
      <w:pPr>
        <w:numPr>
          <w:ilvl w:val="0"/>
          <w:numId w:val="2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Define the fields in the base Job entity.</w:t>
      </w:r>
    </w:p>
    <w:p w14:paraId="390164FA" w14:textId="77777777" w:rsidR="00E95A7E" w:rsidRPr="00E95A7E" w:rsidRDefault="00E95A7E">
      <w:pPr>
        <w:numPr>
          <w:ilvl w:val="0"/>
          <w:numId w:val="2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fields to the base Job entity and apply a constraint valid only for the </w:t>
      </w:r>
      <w:proofErr w:type="spellStart"/>
      <w:r w:rsidRPr="00E95A7E">
        <w:rPr>
          <w:rFonts w:ascii="Segoe UI" w:eastAsia="Times New Roman" w:hAnsi="Segoe UI" w:cs="Segoe UI"/>
          <w:color w:val="000000" w:themeColor="text1"/>
          <w:kern w:val="0"/>
          <w:lang w:eastAsia="en-IN"/>
          <w14:ligatures w14:val="none"/>
        </w:rPr>
        <w:t>Review_Ext</w:t>
      </w:r>
      <w:proofErr w:type="spellEnd"/>
      <w:r w:rsidRPr="00E95A7E">
        <w:rPr>
          <w:rFonts w:ascii="Segoe UI" w:eastAsia="Times New Roman" w:hAnsi="Segoe UI" w:cs="Segoe UI"/>
          <w:color w:val="000000" w:themeColor="text1"/>
          <w:kern w:val="0"/>
          <w:lang w:eastAsia="en-IN"/>
          <w14:ligatures w14:val="none"/>
        </w:rPr>
        <w:t xml:space="preserve"> subtype.</w:t>
      </w:r>
    </w:p>
    <w:p w14:paraId="058BA0EB" w14:textId="77777777" w:rsidR="00E95A7E" w:rsidRPr="00E95A7E" w:rsidRDefault="00E95A7E">
      <w:pPr>
        <w:numPr>
          <w:ilvl w:val="0"/>
          <w:numId w:val="21"/>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fields to the </w:t>
      </w:r>
      <w:proofErr w:type="spellStart"/>
      <w:r w:rsidRPr="00E95A7E">
        <w:rPr>
          <w:rFonts w:ascii="Segoe UI" w:eastAsia="Times New Roman" w:hAnsi="Segoe UI" w:cs="Segoe UI"/>
          <w:color w:val="000000" w:themeColor="text1"/>
          <w:kern w:val="0"/>
          <w:lang w:eastAsia="en-IN"/>
          <w14:ligatures w14:val="none"/>
        </w:rPr>
        <w:t>Review_Ext</w:t>
      </w:r>
      <w:proofErr w:type="spellEnd"/>
      <w:r w:rsidRPr="00E95A7E">
        <w:rPr>
          <w:rFonts w:ascii="Segoe UI" w:eastAsia="Times New Roman" w:hAnsi="Segoe UI" w:cs="Segoe UI"/>
          <w:color w:val="000000" w:themeColor="text1"/>
          <w:kern w:val="0"/>
          <w:lang w:eastAsia="en-IN"/>
          <w14:ligatures w14:val="none"/>
        </w:rPr>
        <w:t xml:space="preserve"> subtype entity.</w:t>
      </w:r>
    </w:p>
    <w:p w14:paraId="58A8FF88"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p>
    <w:p w14:paraId="665FEC08" w14:textId="77777777" w:rsidR="00E95A7E" w:rsidRPr="00E95A7E" w:rsidRDefault="00E95A7E">
      <w:pPr>
        <w:numPr>
          <w:ilvl w:val="0"/>
          <w:numId w:val="22"/>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1st Option:</w:t>
      </w:r>
      <w:r w:rsidRPr="00E95A7E">
        <w:rPr>
          <w:rFonts w:ascii="Segoe UI" w:eastAsia="Times New Roman" w:hAnsi="Segoe UI" w:cs="Segoe UI"/>
          <w:color w:val="000000" w:themeColor="text1"/>
          <w:kern w:val="0"/>
          <w:lang w:eastAsia="en-IN"/>
          <w14:ligatures w14:val="none"/>
        </w:rPr>
        <w:t xml:space="preserve"> Create the </w:t>
      </w:r>
      <w:proofErr w:type="spellStart"/>
      <w:r w:rsidRPr="00E95A7E">
        <w:rPr>
          <w:rFonts w:ascii="Segoe UI" w:eastAsia="Times New Roman" w:hAnsi="Segoe UI" w:cs="Segoe UI"/>
          <w:color w:val="000000" w:themeColor="text1"/>
          <w:kern w:val="0"/>
          <w:lang w:eastAsia="en-IN"/>
          <w14:ligatures w14:val="none"/>
        </w:rPr>
        <w:t>Review_Ext</w:t>
      </w:r>
      <w:proofErr w:type="spellEnd"/>
      <w:r w:rsidRPr="00E95A7E">
        <w:rPr>
          <w:rFonts w:ascii="Segoe UI" w:eastAsia="Times New Roman" w:hAnsi="Segoe UI" w:cs="Segoe UI"/>
          <w:color w:val="000000" w:themeColor="text1"/>
          <w:kern w:val="0"/>
          <w:lang w:eastAsia="en-IN"/>
          <w14:ligatures w14:val="none"/>
        </w:rPr>
        <w:t xml:space="preserve"> subtype.</w:t>
      </w:r>
    </w:p>
    <w:p w14:paraId="08EED0C4" w14:textId="77777777" w:rsidR="00E95A7E" w:rsidRPr="00E95A7E" w:rsidRDefault="00E95A7E">
      <w:pPr>
        <w:numPr>
          <w:ilvl w:val="0"/>
          <w:numId w:val="22"/>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6th Option:</w:t>
      </w:r>
      <w:r w:rsidRPr="00E95A7E">
        <w:rPr>
          <w:rFonts w:ascii="Segoe UI" w:eastAsia="Times New Roman" w:hAnsi="Segoe UI" w:cs="Segoe UI"/>
          <w:color w:val="000000" w:themeColor="text1"/>
          <w:kern w:val="0"/>
          <w:lang w:eastAsia="en-IN"/>
          <w14:ligatures w14:val="none"/>
        </w:rPr>
        <w:t xml:space="preserve"> Add the fields to the </w:t>
      </w:r>
      <w:proofErr w:type="spellStart"/>
      <w:r w:rsidRPr="00E95A7E">
        <w:rPr>
          <w:rFonts w:ascii="Segoe UI" w:eastAsia="Times New Roman" w:hAnsi="Segoe UI" w:cs="Segoe UI"/>
          <w:color w:val="000000" w:themeColor="text1"/>
          <w:kern w:val="0"/>
          <w:lang w:eastAsia="en-IN"/>
          <w14:ligatures w14:val="none"/>
        </w:rPr>
        <w:t>Review_Ext</w:t>
      </w:r>
      <w:proofErr w:type="spellEnd"/>
      <w:r w:rsidRPr="00E95A7E">
        <w:rPr>
          <w:rFonts w:ascii="Segoe UI" w:eastAsia="Times New Roman" w:hAnsi="Segoe UI" w:cs="Segoe UI"/>
          <w:color w:val="000000" w:themeColor="text1"/>
          <w:kern w:val="0"/>
          <w:lang w:eastAsia="en-IN"/>
          <w14:ligatures w14:val="none"/>
        </w:rPr>
        <w:t xml:space="preserve"> subtype entity.</w:t>
      </w:r>
    </w:p>
    <w:p w14:paraId="4CCBAB38"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Since the fields are specific to the </w:t>
      </w:r>
      <w:r w:rsidRPr="004447EC">
        <w:rPr>
          <w:rFonts w:ascii="Segoe UI" w:eastAsia="Times New Roman" w:hAnsi="Segoe UI" w:cs="Segoe UI"/>
          <w:color w:val="000000" w:themeColor="text1"/>
          <w:kern w:val="0"/>
          <w:lang w:eastAsia="en-IN"/>
          <w14:ligatures w14:val="none"/>
        </w:rPr>
        <w:t>new </w:t>
      </w:r>
      <w:r w:rsidRPr="004447EC">
        <w:rPr>
          <w:rFonts w:ascii="Consolas" w:eastAsia="Times New Roman" w:hAnsi="Consolas" w:cs="Courier New"/>
          <w:color w:val="000000" w:themeColor="text1"/>
          <w:kern w:val="0"/>
          <w:sz w:val="21"/>
          <w:szCs w:val="21"/>
          <w:lang w:eastAsia="en-IN"/>
          <w14:ligatures w14:val="none"/>
        </w:rPr>
        <w:t>Review</w:t>
      </w:r>
      <w:r w:rsidRPr="004447EC">
        <w:rPr>
          <w:rFonts w:ascii="Segoe UI" w:eastAsia="Times New Roman" w:hAnsi="Segoe UI" w:cs="Segoe UI"/>
          <w:color w:val="000000" w:themeColor="text1"/>
          <w:kern w:val="0"/>
          <w:lang w:eastAsia="en-IN"/>
          <w14:ligatures w14:val="none"/>
        </w:rPr>
        <w:t> subtype, the best practice is to create the new subtype entity (following the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color w:val="000000" w:themeColor="text1"/>
          <w:kern w:val="0"/>
          <w:lang w:eastAsia="en-IN"/>
          <w14:ligatures w14:val="none"/>
        </w:rPr>
        <w:t> naming</w:t>
      </w:r>
      <w:r w:rsidRPr="00E95A7E">
        <w:rPr>
          <w:rFonts w:ascii="Segoe UI" w:eastAsia="Times New Roman" w:hAnsi="Segoe UI" w:cs="Segoe UI"/>
          <w:color w:val="000000" w:themeColor="text1"/>
          <w:kern w:val="0"/>
          <w:lang w:eastAsia="en-IN"/>
          <w14:ligatures w14:val="none"/>
        </w:rPr>
        <w:t xml:space="preserve"> convention for custom entities) and add the subtype-specific fields directly to that entity. Information specific to a subtype should be stored at the subtype level, not in the supertype.</w:t>
      </w:r>
    </w:p>
    <w:p w14:paraId="7F27236C"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12</w:t>
      </w:r>
    </w:p>
    <w:p w14:paraId="1B86DCD9"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r>
      <w:proofErr w:type="spellStart"/>
      <w:r w:rsidRPr="00E95A7E">
        <w:rPr>
          <w:rFonts w:ascii="Segoe UI" w:eastAsia="Times New Roman" w:hAnsi="Segoe UI" w:cs="Segoe UI"/>
          <w:color w:val="000000" w:themeColor="text1"/>
          <w:kern w:val="0"/>
          <w:lang w:eastAsia="en-IN"/>
          <w14:ligatures w14:val="none"/>
        </w:rPr>
        <w:t>ABPersonVendor</w:t>
      </w:r>
      <w:proofErr w:type="spellEnd"/>
      <w:r w:rsidRPr="00E95A7E">
        <w:rPr>
          <w:rFonts w:ascii="Segoe UI" w:eastAsia="Times New Roman" w:hAnsi="Segoe UI" w:cs="Segoe UI"/>
          <w:color w:val="000000" w:themeColor="text1"/>
          <w:kern w:val="0"/>
          <w:lang w:eastAsia="en-IN"/>
          <w14:ligatures w14:val="none"/>
        </w:rPr>
        <w:t xml:space="preserve"> is an entity in the base application. An insurer needs to add a new person vendor type for auditors.</w:t>
      </w:r>
      <w:r w:rsidRPr="00E95A7E">
        <w:rPr>
          <w:rFonts w:ascii="Segoe UI" w:eastAsia="Times New Roman" w:hAnsi="Segoe UI" w:cs="Segoe UI"/>
          <w:color w:val="000000" w:themeColor="text1"/>
          <w:kern w:val="0"/>
          <w:lang w:eastAsia="en-IN"/>
          <w14:ligatures w14:val="none"/>
        </w:rPr>
        <w:br/>
        <w:t xml:space="preserve">Which configuration </w:t>
      </w:r>
      <w:proofErr w:type="spellStart"/>
      <w:r w:rsidRPr="00E95A7E">
        <w:rPr>
          <w:rFonts w:ascii="Segoe UI" w:eastAsia="Times New Roman" w:hAnsi="Segoe UI" w:cs="Segoe UI"/>
          <w:color w:val="000000" w:themeColor="text1"/>
          <w:kern w:val="0"/>
          <w:lang w:eastAsia="en-IN"/>
          <w14:ligatures w14:val="none"/>
        </w:rPr>
        <w:t>fulfills</w:t>
      </w:r>
      <w:proofErr w:type="spellEnd"/>
      <w:r w:rsidRPr="00E95A7E">
        <w:rPr>
          <w:rFonts w:ascii="Segoe UI" w:eastAsia="Times New Roman" w:hAnsi="Segoe UI" w:cs="Segoe UI"/>
          <w:color w:val="000000" w:themeColor="text1"/>
          <w:kern w:val="0"/>
          <w:lang w:eastAsia="en-IN"/>
          <w14:ligatures w14:val="none"/>
        </w:rPr>
        <w:t xml:space="preserve"> the requirement and follows the best practices?</w:t>
      </w:r>
    </w:p>
    <w:p w14:paraId="1FD338FE"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053E18AE" w14:textId="77777777" w:rsidR="00E95A7E" w:rsidRPr="00E95A7E" w:rsidRDefault="00E95A7E">
      <w:pPr>
        <w:numPr>
          <w:ilvl w:val="0"/>
          <w:numId w:val="2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w:t>
      </w:r>
      <w:proofErr w:type="spellStart"/>
      <w:r w:rsidRPr="00E95A7E">
        <w:rPr>
          <w:rFonts w:ascii="Segoe UI" w:eastAsia="Times New Roman" w:hAnsi="Segoe UI" w:cs="Segoe UI"/>
          <w:color w:val="000000" w:themeColor="text1"/>
          <w:kern w:val="0"/>
          <w:lang w:eastAsia="en-IN"/>
          <w14:ligatures w14:val="none"/>
        </w:rPr>
        <w:t>ABAuditor.etx</w:t>
      </w:r>
      <w:proofErr w:type="spellEnd"/>
      <w:r w:rsidRPr="00E95A7E">
        <w:rPr>
          <w:rFonts w:ascii="Segoe UI" w:eastAsia="Times New Roman" w:hAnsi="Segoe UI" w:cs="Segoe UI"/>
          <w:color w:val="000000" w:themeColor="text1"/>
          <w:kern w:val="0"/>
          <w:lang w:eastAsia="en-IN"/>
          <w14:ligatures w14:val="none"/>
        </w:rPr>
        <w:t xml:space="preserve"> as an extension of </w:t>
      </w:r>
      <w:proofErr w:type="spellStart"/>
      <w:r w:rsidRPr="00E95A7E">
        <w:rPr>
          <w:rFonts w:ascii="Segoe UI" w:eastAsia="Times New Roman" w:hAnsi="Segoe UI" w:cs="Segoe UI"/>
          <w:color w:val="000000" w:themeColor="text1"/>
          <w:kern w:val="0"/>
          <w:lang w:eastAsia="en-IN"/>
          <w14:ligatures w14:val="none"/>
        </w:rPr>
        <w:t>ABPersonVendor</w:t>
      </w:r>
      <w:proofErr w:type="spellEnd"/>
    </w:p>
    <w:p w14:paraId="3A458BBA" w14:textId="77777777" w:rsidR="00E95A7E" w:rsidRPr="00E95A7E" w:rsidRDefault="00E95A7E">
      <w:pPr>
        <w:numPr>
          <w:ilvl w:val="0"/>
          <w:numId w:val="23"/>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new entity </w:t>
      </w:r>
      <w:proofErr w:type="spellStart"/>
      <w:r w:rsidRPr="00E95A7E">
        <w:rPr>
          <w:rFonts w:ascii="Segoe UI" w:eastAsia="Times New Roman" w:hAnsi="Segoe UI" w:cs="Segoe UI"/>
          <w:color w:val="000000" w:themeColor="text1"/>
          <w:kern w:val="0"/>
          <w:lang w:eastAsia="en-IN"/>
          <w14:ligatures w14:val="none"/>
        </w:rPr>
        <w:t>ABAuditor_Ext.eti</w:t>
      </w:r>
      <w:proofErr w:type="spellEnd"/>
      <w:r w:rsidRPr="00E95A7E">
        <w:rPr>
          <w:rFonts w:ascii="Segoe UI" w:eastAsia="Times New Roman" w:hAnsi="Segoe UI" w:cs="Segoe UI"/>
          <w:color w:val="000000" w:themeColor="text1"/>
          <w:kern w:val="0"/>
          <w:lang w:eastAsia="en-IN"/>
          <w14:ligatures w14:val="none"/>
        </w:rPr>
        <w:t xml:space="preserve"> as a subtype of </w:t>
      </w:r>
      <w:proofErr w:type="spellStart"/>
      <w:r w:rsidRPr="00E95A7E">
        <w:rPr>
          <w:rFonts w:ascii="Segoe UI" w:eastAsia="Times New Roman" w:hAnsi="Segoe UI" w:cs="Segoe UI"/>
          <w:color w:val="000000" w:themeColor="text1"/>
          <w:kern w:val="0"/>
          <w:lang w:eastAsia="en-IN"/>
          <w14:ligatures w14:val="none"/>
        </w:rPr>
        <w:t>ABPersonVendor</w:t>
      </w:r>
      <w:proofErr w:type="spellEnd"/>
    </w:p>
    <w:p w14:paraId="190E211C" w14:textId="77777777" w:rsidR="00E95A7E" w:rsidRPr="00E95A7E" w:rsidRDefault="00E95A7E">
      <w:pPr>
        <w:numPr>
          <w:ilvl w:val="0"/>
          <w:numId w:val="2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w:t>
      </w:r>
      <w:proofErr w:type="spellStart"/>
      <w:r w:rsidRPr="00E95A7E">
        <w:rPr>
          <w:rFonts w:ascii="Segoe UI" w:eastAsia="Times New Roman" w:hAnsi="Segoe UI" w:cs="Segoe UI"/>
          <w:color w:val="000000" w:themeColor="text1"/>
          <w:kern w:val="0"/>
          <w:lang w:eastAsia="en-IN"/>
          <w14:ligatures w14:val="none"/>
        </w:rPr>
        <w:t>ABAuditor_Ext.eti</w:t>
      </w:r>
      <w:proofErr w:type="spellEnd"/>
      <w:r w:rsidRPr="00E95A7E">
        <w:rPr>
          <w:rFonts w:ascii="Segoe UI" w:eastAsia="Times New Roman" w:hAnsi="Segoe UI" w:cs="Segoe UI"/>
          <w:color w:val="000000" w:themeColor="text1"/>
          <w:kern w:val="0"/>
          <w:lang w:eastAsia="en-IN"/>
          <w14:ligatures w14:val="none"/>
        </w:rPr>
        <w:t xml:space="preserve"> with a foreign key pointing to </w:t>
      </w:r>
      <w:proofErr w:type="spellStart"/>
      <w:r w:rsidRPr="00E95A7E">
        <w:rPr>
          <w:rFonts w:ascii="Segoe UI" w:eastAsia="Times New Roman" w:hAnsi="Segoe UI" w:cs="Segoe UI"/>
          <w:color w:val="000000" w:themeColor="text1"/>
          <w:kern w:val="0"/>
          <w:lang w:eastAsia="en-IN"/>
          <w14:ligatures w14:val="none"/>
        </w:rPr>
        <w:t>ABPersonVendor</w:t>
      </w:r>
      <w:proofErr w:type="spellEnd"/>
    </w:p>
    <w:p w14:paraId="4E18EE09" w14:textId="77777777" w:rsidR="00E95A7E" w:rsidRPr="00E95A7E" w:rsidRDefault="00E95A7E">
      <w:pPr>
        <w:numPr>
          <w:ilvl w:val="0"/>
          <w:numId w:val="2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new column </w:t>
      </w:r>
      <w:proofErr w:type="spellStart"/>
      <w:r w:rsidRPr="00E95A7E">
        <w:rPr>
          <w:rFonts w:ascii="Segoe UI" w:eastAsia="Times New Roman" w:hAnsi="Segoe UI" w:cs="Segoe UI"/>
          <w:color w:val="000000" w:themeColor="text1"/>
          <w:kern w:val="0"/>
          <w:lang w:eastAsia="en-IN"/>
          <w14:ligatures w14:val="none"/>
        </w:rPr>
        <w:t>Auditor_Ext</w:t>
      </w:r>
      <w:proofErr w:type="spellEnd"/>
      <w:r w:rsidRPr="00E95A7E">
        <w:rPr>
          <w:rFonts w:ascii="Segoe UI" w:eastAsia="Times New Roman" w:hAnsi="Segoe UI" w:cs="Segoe UI"/>
          <w:color w:val="000000" w:themeColor="text1"/>
          <w:kern w:val="0"/>
          <w:lang w:eastAsia="en-IN"/>
          <w14:ligatures w14:val="none"/>
        </w:rPr>
        <w:t xml:space="preserve"> in the entity extension </w:t>
      </w:r>
      <w:proofErr w:type="spellStart"/>
      <w:r w:rsidRPr="00E95A7E">
        <w:rPr>
          <w:rFonts w:ascii="Segoe UI" w:eastAsia="Times New Roman" w:hAnsi="Segoe UI" w:cs="Segoe UI"/>
          <w:color w:val="000000" w:themeColor="text1"/>
          <w:kern w:val="0"/>
          <w:lang w:eastAsia="en-IN"/>
          <w14:ligatures w14:val="none"/>
        </w:rPr>
        <w:t>ABPersonVendor.etx</w:t>
      </w:r>
      <w:proofErr w:type="spellEnd"/>
    </w:p>
    <w:p w14:paraId="2D70B852"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585BEE97" w14:textId="77777777" w:rsidR="00E95A7E" w:rsidRPr="00E95A7E" w:rsidRDefault="00E95A7E">
      <w:pPr>
        <w:numPr>
          <w:ilvl w:val="0"/>
          <w:numId w:val="24"/>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2nd Option:</w:t>
      </w:r>
      <w:r w:rsidRPr="00E95A7E">
        <w:rPr>
          <w:rFonts w:ascii="Segoe UI" w:eastAsia="Times New Roman" w:hAnsi="Segoe UI" w:cs="Segoe UI"/>
          <w:color w:val="000000" w:themeColor="text1"/>
          <w:kern w:val="0"/>
          <w:lang w:eastAsia="en-IN"/>
          <w14:ligatures w14:val="none"/>
        </w:rPr>
        <w:t xml:space="preserve"> Add a new entity </w:t>
      </w:r>
      <w:proofErr w:type="spellStart"/>
      <w:r w:rsidRPr="00E95A7E">
        <w:rPr>
          <w:rFonts w:ascii="Segoe UI" w:eastAsia="Times New Roman" w:hAnsi="Segoe UI" w:cs="Segoe UI"/>
          <w:color w:val="000000" w:themeColor="text1"/>
          <w:kern w:val="0"/>
          <w:lang w:eastAsia="en-IN"/>
          <w14:ligatures w14:val="none"/>
        </w:rPr>
        <w:t>ABAuditor_Ext.eti</w:t>
      </w:r>
      <w:proofErr w:type="spellEnd"/>
      <w:r w:rsidRPr="00E95A7E">
        <w:rPr>
          <w:rFonts w:ascii="Segoe UI" w:eastAsia="Times New Roman" w:hAnsi="Segoe UI" w:cs="Segoe UI"/>
          <w:color w:val="000000" w:themeColor="text1"/>
          <w:kern w:val="0"/>
          <w:lang w:eastAsia="en-IN"/>
          <w14:ligatures w14:val="none"/>
        </w:rPr>
        <w:t xml:space="preserve"> as a subtype of </w:t>
      </w:r>
      <w:proofErr w:type="spellStart"/>
      <w:r w:rsidRPr="00E95A7E">
        <w:rPr>
          <w:rFonts w:ascii="Segoe UI" w:eastAsia="Times New Roman" w:hAnsi="Segoe UI" w:cs="Segoe UI"/>
          <w:color w:val="000000" w:themeColor="text1"/>
          <w:kern w:val="0"/>
          <w:lang w:eastAsia="en-IN"/>
          <w14:ligatures w14:val="none"/>
        </w:rPr>
        <w:t>ABPersonVendor</w:t>
      </w:r>
      <w:proofErr w:type="spellEnd"/>
    </w:p>
    <w:p w14:paraId="59DCF7A9"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Adding a new "type" of person </w:t>
      </w:r>
      <w:r w:rsidRPr="004447EC">
        <w:rPr>
          <w:rFonts w:ascii="Segoe UI" w:eastAsia="Times New Roman" w:hAnsi="Segoe UI" w:cs="Segoe UI"/>
          <w:color w:val="000000" w:themeColor="text1"/>
          <w:kern w:val="0"/>
          <w:lang w:eastAsia="en-IN"/>
          <w14:ligatures w14:val="none"/>
        </w:rPr>
        <w:t>vendor (Auditor) means creating a new subtype entity. Base application entities like </w:t>
      </w:r>
      <w:proofErr w:type="spellStart"/>
      <w:r w:rsidRPr="004447EC">
        <w:rPr>
          <w:rFonts w:ascii="Consolas" w:eastAsia="Times New Roman" w:hAnsi="Consolas" w:cs="Courier New"/>
          <w:color w:val="000000" w:themeColor="text1"/>
          <w:kern w:val="0"/>
          <w:sz w:val="21"/>
          <w:szCs w:val="21"/>
          <w:lang w:eastAsia="en-IN"/>
          <w14:ligatures w14:val="none"/>
        </w:rPr>
        <w:t>ABPersonVendor</w:t>
      </w:r>
      <w:proofErr w:type="spellEnd"/>
      <w:r w:rsidRPr="004447EC">
        <w:rPr>
          <w:rFonts w:ascii="Segoe UI" w:eastAsia="Times New Roman" w:hAnsi="Segoe UI" w:cs="Segoe UI"/>
          <w:color w:val="000000" w:themeColor="text1"/>
          <w:kern w:val="0"/>
          <w:lang w:eastAsia="en-IN"/>
          <w14:ligatures w14:val="none"/>
        </w:rPr>
        <w:t> can be subtyped. Custom entities must use the </w:t>
      </w:r>
      <w:r w:rsidRPr="004447EC">
        <w:rPr>
          <w:rFonts w:ascii="Consolas" w:eastAsia="Times New Roman" w:hAnsi="Consolas" w:cs="Courier New"/>
          <w:color w:val="000000" w:themeColor="text1"/>
          <w:kern w:val="0"/>
          <w:sz w:val="21"/>
          <w:szCs w:val="21"/>
          <w:lang w:eastAsia="en-IN"/>
          <w14:ligatures w14:val="none"/>
        </w:rPr>
        <w:t>_Ext</w:t>
      </w:r>
      <w:r w:rsidRPr="004447EC">
        <w:rPr>
          <w:rFonts w:ascii="Segoe UI" w:eastAsia="Times New Roman" w:hAnsi="Segoe UI" w:cs="Segoe UI"/>
          <w:color w:val="000000" w:themeColor="text1"/>
          <w:kern w:val="0"/>
          <w:lang w:eastAsia="en-IN"/>
          <w14:ligatures w14:val="none"/>
        </w:rPr>
        <w:t> suffix and be defined in an </w:t>
      </w:r>
      <w:r w:rsidRPr="004447EC">
        <w:rPr>
          <w:rFonts w:ascii="Consolas" w:eastAsia="Times New Roman" w:hAnsi="Consolas" w:cs="Courier New"/>
          <w:color w:val="000000" w:themeColor="text1"/>
          <w:kern w:val="0"/>
          <w:sz w:val="21"/>
          <w:szCs w:val="21"/>
          <w:lang w:eastAsia="en-IN"/>
          <w14:ligatures w14:val="none"/>
        </w:rPr>
        <w:t>.eti</w:t>
      </w:r>
      <w:r w:rsidRPr="004447EC">
        <w:rPr>
          <w:rFonts w:ascii="Segoe UI" w:eastAsia="Times New Roman" w:hAnsi="Segoe UI" w:cs="Segoe UI"/>
          <w:color w:val="000000" w:themeColor="text1"/>
          <w:kern w:val="0"/>
          <w:lang w:eastAsia="en-IN"/>
          <w14:ligatures w14:val="none"/>
        </w:rPr>
        <w:t> file. Creating a subtype is the appropriate way to model a new s</w:t>
      </w:r>
      <w:r w:rsidRPr="00E95A7E">
        <w:rPr>
          <w:rFonts w:ascii="Segoe UI" w:eastAsia="Times New Roman" w:hAnsi="Segoe UI" w:cs="Segoe UI"/>
          <w:color w:val="000000" w:themeColor="text1"/>
          <w:kern w:val="0"/>
          <w:lang w:eastAsia="en-IN"/>
          <w14:ligatures w14:val="none"/>
        </w:rPr>
        <w:t>pecialized type of an existing entity.</w:t>
      </w:r>
    </w:p>
    <w:p w14:paraId="6A3AAB55" w14:textId="365A4A2B" w:rsidR="00E95A7E" w:rsidRPr="00E95A7E" w:rsidRDefault="00E95A7E" w:rsidP="00E95A7E">
      <w:pPr>
        <w:spacing w:before="480" w:after="480" w:line="240" w:lineRule="auto"/>
        <w:rPr>
          <w:rFonts w:ascii="Segoe UI" w:eastAsia="Times New Roman" w:hAnsi="Segoe UI" w:cs="Segoe UI"/>
          <w:color w:val="000000" w:themeColor="text1"/>
          <w:kern w:val="0"/>
          <w:lang w:eastAsia="en-IN"/>
          <w14:ligatures w14:val="none"/>
        </w:rPr>
      </w:pPr>
    </w:p>
    <w:p w14:paraId="67CBD017" w14:textId="77777777" w:rsidR="00E95A7E" w:rsidRPr="00E95A7E" w:rsidRDefault="00E95A7E" w:rsidP="00523361">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13</w:t>
      </w:r>
    </w:p>
    <w:p w14:paraId="10FAF7FF" w14:textId="6E55640D"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r>
      <w:r w:rsidR="00136351" w:rsidRPr="00136351">
        <w:rPr>
          <w:rFonts w:ascii="Segoe UI" w:eastAsia="Times New Roman" w:hAnsi="Segoe UI" w:cs="Segoe UI"/>
          <w:color w:val="000000" w:themeColor="text1"/>
          <w:kern w:val="0"/>
          <w:lang w:eastAsia="en-IN"/>
          <w14:ligatures w14:val="none"/>
        </w:rPr>
        <w:t xml:space="preserve">The business wants to create a new popup in </w:t>
      </w:r>
      <w:proofErr w:type="spellStart"/>
      <w:r w:rsidR="00136351" w:rsidRPr="00136351">
        <w:rPr>
          <w:rFonts w:ascii="Segoe UI" w:eastAsia="Times New Roman" w:hAnsi="Segoe UI" w:cs="Segoe UI"/>
          <w:color w:val="000000" w:themeColor="text1"/>
          <w:kern w:val="0"/>
          <w:lang w:eastAsia="en-IN"/>
          <w14:ligatures w14:val="none"/>
        </w:rPr>
        <w:t>BillingCenter</w:t>
      </w:r>
      <w:proofErr w:type="spellEnd"/>
      <w:r w:rsidR="00136351" w:rsidRPr="00136351">
        <w:rPr>
          <w:rFonts w:ascii="Segoe UI" w:eastAsia="Times New Roman" w:hAnsi="Segoe UI" w:cs="Segoe UI"/>
          <w:color w:val="000000" w:themeColor="text1"/>
          <w:kern w:val="0"/>
          <w:lang w:eastAsia="en-IN"/>
          <w14:ligatures w14:val="none"/>
        </w:rPr>
        <w:t xml:space="preserve"> that displays a single customer invoicing inquiry. The popup will have the inquiry date, inquiry contact, and the description of the inquiry. Which configurations follow best practices to make this page editable? [Choose 2 options]</w:t>
      </w:r>
    </w:p>
    <w:p w14:paraId="0708ABD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72B5CF91" w14:textId="77777777" w:rsidR="00E95A7E" w:rsidRPr="00F0085D" w:rsidRDefault="00E95A7E" w:rsidP="00F0085D">
      <w:pPr>
        <w:numPr>
          <w:ilvl w:val="0"/>
          <w:numId w:val="25"/>
        </w:numPr>
        <w:shd w:val="clear" w:color="auto" w:fill="F7CAAC" w:themeFill="accent2" w:themeFillTint="66"/>
        <w:spacing w:after="0" w:line="240" w:lineRule="auto"/>
        <w:rPr>
          <w:rFonts w:ascii="Segoe UI" w:eastAsia="Times New Roman" w:hAnsi="Segoe UI" w:cs="Segoe UI"/>
          <w:b/>
          <w:bCs/>
          <w:color w:val="538135" w:themeColor="accent6" w:themeShade="BF"/>
          <w:kern w:val="0"/>
          <w:lang w:eastAsia="en-IN"/>
          <w14:ligatures w14:val="none"/>
        </w:rPr>
      </w:pPr>
      <w:r w:rsidRPr="00F0085D">
        <w:rPr>
          <w:rFonts w:ascii="Segoe UI" w:eastAsia="Times New Roman" w:hAnsi="Segoe UI" w:cs="Segoe UI"/>
          <w:b/>
          <w:bCs/>
          <w:color w:val="EE0000"/>
          <w:kern w:val="0"/>
          <w:lang w:eastAsia="en-IN"/>
          <w14:ligatures w14:val="none"/>
        </w:rPr>
        <w:t xml:space="preserve">Add an </w:t>
      </w:r>
      <w:proofErr w:type="spellStart"/>
      <w:r w:rsidRPr="00F0085D">
        <w:rPr>
          <w:rFonts w:ascii="Segoe UI" w:eastAsia="Times New Roman" w:hAnsi="Segoe UI" w:cs="Segoe UI"/>
          <w:b/>
          <w:bCs/>
          <w:color w:val="EE0000"/>
          <w:kern w:val="0"/>
          <w:lang w:eastAsia="en-IN"/>
          <w14:ligatures w14:val="none"/>
        </w:rPr>
        <w:t>InputSet</w:t>
      </w:r>
      <w:proofErr w:type="spellEnd"/>
      <w:r w:rsidRPr="00F0085D">
        <w:rPr>
          <w:rFonts w:ascii="Segoe UI" w:eastAsia="Times New Roman" w:hAnsi="Segoe UI" w:cs="Segoe UI"/>
          <w:b/>
          <w:bCs/>
          <w:color w:val="EE0000"/>
          <w:kern w:val="0"/>
          <w:lang w:eastAsia="en-IN"/>
          <w14:ligatures w14:val="none"/>
        </w:rPr>
        <w:t xml:space="preserve"> widget</w:t>
      </w:r>
      <w:r w:rsidRPr="00F0085D">
        <w:rPr>
          <w:rFonts w:ascii="Segoe UI" w:eastAsia="Times New Roman" w:hAnsi="Segoe UI" w:cs="Segoe UI"/>
          <w:color w:val="EE0000"/>
          <w:kern w:val="0"/>
          <w:lang w:eastAsia="en-IN"/>
          <w14:ligatures w14:val="none"/>
        </w:rPr>
        <w:t xml:space="preserve"> </w:t>
      </w:r>
      <w:r w:rsidRPr="00E95A7E">
        <w:rPr>
          <w:rFonts w:ascii="Segoe UI" w:eastAsia="Times New Roman" w:hAnsi="Segoe UI" w:cs="Segoe UI"/>
          <w:color w:val="000000" w:themeColor="text1"/>
          <w:kern w:val="0"/>
          <w:lang w:eastAsia="en-IN"/>
          <w14:ligatures w14:val="none"/>
        </w:rPr>
        <w:t xml:space="preserve">within the detail view and </w:t>
      </w:r>
      <w:r w:rsidRPr="00F0085D">
        <w:rPr>
          <w:rFonts w:ascii="Segoe UI" w:eastAsia="Times New Roman" w:hAnsi="Segoe UI" w:cs="Segoe UI"/>
          <w:b/>
          <w:bCs/>
          <w:color w:val="538135" w:themeColor="accent6" w:themeShade="BF"/>
          <w:kern w:val="0"/>
          <w:lang w:eastAsia="en-IN"/>
          <w14:ligatures w14:val="none"/>
        </w:rPr>
        <w:t xml:space="preserve">set its </w:t>
      </w:r>
      <w:proofErr w:type="spellStart"/>
      <w:r w:rsidRPr="00F0085D">
        <w:rPr>
          <w:rFonts w:ascii="Segoe UI" w:eastAsia="Times New Roman" w:hAnsi="Segoe UI" w:cs="Segoe UI"/>
          <w:b/>
          <w:bCs/>
          <w:color w:val="538135" w:themeColor="accent6" w:themeShade="BF"/>
          <w:kern w:val="0"/>
          <w:lang w:eastAsia="en-IN"/>
          <w14:ligatures w14:val="none"/>
        </w:rPr>
        <w:t>canEdit</w:t>
      </w:r>
      <w:proofErr w:type="spellEnd"/>
      <w:r w:rsidRPr="00F0085D">
        <w:rPr>
          <w:rFonts w:ascii="Segoe UI" w:eastAsia="Times New Roman" w:hAnsi="Segoe UI" w:cs="Segoe UI"/>
          <w:b/>
          <w:bCs/>
          <w:color w:val="538135" w:themeColor="accent6" w:themeShade="BF"/>
          <w:kern w:val="0"/>
          <w:lang w:eastAsia="en-IN"/>
          <w14:ligatures w14:val="none"/>
        </w:rPr>
        <w:t xml:space="preserve"> property to true.</w:t>
      </w:r>
    </w:p>
    <w:p w14:paraId="43E8D3CE" w14:textId="77777777" w:rsidR="00E95A7E" w:rsidRPr="00E95A7E" w:rsidRDefault="00E95A7E">
      <w:pPr>
        <w:numPr>
          <w:ilvl w:val="0"/>
          <w:numId w:val="2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Boolean variable named </w:t>
      </w:r>
      <w:proofErr w:type="spellStart"/>
      <w:r w:rsidRPr="00E95A7E">
        <w:rPr>
          <w:rFonts w:ascii="Segoe UI" w:eastAsia="Times New Roman" w:hAnsi="Segoe UI" w:cs="Segoe UI"/>
          <w:color w:val="000000" w:themeColor="text1"/>
          <w:kern w:val="0"/>
          <w:lang w:eastAsia="en-IN"/>
          <w14:ligatures w14:val="none"/>
        </w:rPr>
        <w:t>editable_Ext</w:t>
      </w:r>
      <w:proofErr w:type="spellEnd"/>
      <w:r w:rsidRPr="00E95A7E">
        <w:rPr>
          <w:rFonts w:ascii="Segoe UI" w:eastAsia="Times New Roman" w:hAnsi="Segoe UI" w:cs="Segoe UI"/>
          <w:color w:val="000000" w:themeColor="text1"/>
          <w:kern w:val="0"/>
          <w:lang w:eastAsia="en-IN"/>
          <w14:ligatures w14:val="none"/>
        </w:rPr>
        <w:t xml:space="preserve"> to the Variables tab and set its initial value to true.</w:t>
      </w:r>
    </w:p>
    <w:p w14:paraId="56124F7D" w14:textId="77777777" w:rsidR="00E95A7E" w:rsidRPr="00E95A7E" w:rsidRDefault="00E95A7E">
      <w:pPr>
        <w:numPr>
          <w:ilvl w:val="0"/>
          <w:numId w:val="2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Set the Detail View panel's </w:t>
      </w:r>
      <w:proofErr w:type="spellStart"/>
      <w:r w:rsidRPr="00E95A7E">
        <w:rPr>
          <w:rFonts w:ascii="Segoe UI" w:eastAsia="Times New Roman" w:hAnsi="Segoe UI" w:cs="Segoe UI"/>
          <w:color w:val="000000" w:themeColor="text1"/>
          <w:kern w:val="0"/>
          <w:lang w:eastAsia="en-IN"/>
          <w14:ligatures w14:val="none"/>
        </w:rPr>
        <w:t>readOnly</w:t>
      </w:r>
      <w:proofErr w:type="spellEnd"/>
      <w:r w:rsidRPr="00E95A7E">
        <w:rPr>
          <w:rFonts w:ascii="Segoe UI" w:eastAsia="Times New Roman" w:hAnsi="Segoe UI" w:cs="Segoe UI"/>
          <w:color w:val="000000" w:themeColor="text1"/>
          <w:kern w:val="0"/>
          <w:lang w:eastAsia="en-IN"/>
          <w14:ligatures w14:val="none"/>
        </w:rPr>
        <w:t xml:space="preserve"> property to false.</w:t>
      </w:r>
    </w:p>
    <w:p w14:paraId="17805D75" w14:textId="77777777" w:rsidR="00E95A7E" w:rsidRPr="00E95A7E" w:rsidRDefault="00E95A7E" w:rsidP="00567355">
      <w:pPr>
        <w:numPr>
          <w:ilvl w:val="0"/>
          <w:numId w:val="25"/>
        </w:numPr>
        <w:shd w:val="clear" w:color="auto" w:fill="C5E0B3" w:themeFill="accent6" w:themeFillTint="66"/>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Ensure that </w:t>
      </w:r>
      <w:r w:rsidRPr="00F0085D">
        <w:rPr>
          <w:rFonts w:ascii="Segoe UI" w:eastAsia="Times New Roman" w:hAnsi="Segoe UI" w:cs="Segoe UI"/>
          <w:b/>
          <w:bCs/>
          <w:color w:val="538135" w:themeColor="accent6" w:themeShade="BF"/>
          <w:kern w:val="0"/>
          <w:lang w:eastAsia="en-IN"/>
          <w14:ligatures w14:val="none"/>
        </w:rPr>
        <w:t>Input widgets</w:t>
      </w:r>
      <w:r w:rsidRPr="00F0085D">
        <w:rPr>
          <w:rFonts w:ascii="Segoe UI" w:eastAsia="Times New Roman" w:hAnsi="Segoe UI" w:cs="Segoe UI"/>
          <w:color w:val="538135" w:themeColor="accent6" w:themeShade="BF"/>
          <w:kern w:val="0"/>
          <w:lang w:eastAsia="en-IN"/>
          <w14:ligatures w14:val="none"/>
        </w:rPr>
        <w:t xml:space="preserve"> </w:t>
      </w:r>
      <w:r w:rsidRPr="00E95A7E">
        <w:rPr>
          <w:rFonts w:ascii="Segoe UI" w:eastAsia="Times New Roman" w:hAnsi="Segoe UI" w:cs="Segoe UI"/>
          <w:color w:val="000000" w:themeColor="text1"/>
          <w:kern w:val="0"/>
          <w:lang w:eastAsia="en-IN"/>
          <w14:ligatures w14:val="none"/>
        </w:rPr>
        <w:t>are used for fields requiring data entry, and that their editable property is set to true.</w:t>
      </w:r>
    </w:p>
    <w:p w14:paraId="328E0C53" w14:textId="77777777" w:rsidR="00E95A7E" w:rsidRPr="00E95A7E" w:rsidRDefault="00E95A7E" w:rsidP="00567355">
      <w:pPr>
        <w:numPr>
          <w:ilvl w:val="0"/>
          <w:numId w:val="25"/>
        </w:numPr>
        <w:shd w:val="clear" w:color="auto" w:fill="C5E0B3" w:themeFill="accent6" w:themeFillTint="66"/>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Set the Page's </w:t>
      </w:r>
      <w:proofErr w:type="spellStart"/>
      <w:r w:rsidRPr="00F0085D">
        <w:rPr>
          <w:rFonts w:ascii="Segoe UI" w:eastAsia="Times New Roman" w:hAnsi="Segoe UI" w:cs="Segoe UI"/>
          <w:b/>
          <w:bCs/>
          <w:color w:val="538135" w:themeColor="accent6" w:themeShade="BF"/>
          <w:kern w:val="0"/>
          <w:lang w:eastAsia="en-IN"/>
          <w14:ligatures w14:val="none"/>
        </w:rPr>
        <w:t>startInEditMode</w:t>
      </w:r>
      <w:proofErr w:type="spellEnd"/>
      <w:r w:rsidRPr="00F0085D">
        <w:rPr>
          <w:rFonts w:ascii="Segoe UI" w:eastAsia="Times New Roman" w:hAnsi="Segoe UI" w:cs="Segoe UI"/>
          <w:color w:val="538135" w:themeColor="accent6" w:themeShade="BF"/>
          <w:kern w:val="0"/>
          <w:lang w:eastAsia="en-IN"/>
          <w14:ligatures w14:val="none"/>
        </w:rPr>
        <w:t xml:space="preserve"> </w:t>
      </w:r>
      <w:r w:rsidRPr="00E95A7E">
        <w:rPr>
          <w:rFonts w:ascii="Segoe UI" w:eastAsia="Times New Roman" w:hAnsi="Segoe UI" w:cs="Segoe UI"/>
          <w:color w:val="000000" w:themeColor="text1"/>
          <w:kern w:val="0"/>
          <w:lang w:eastAsia="en-IN"/>
          <w14:ligatures w14:val="none"/>
        </w:rPr>
        <w:t>property to true if it should initially be editable.</w:t>
      </w:r>
    </w:p>
    <w:p w14:paraId="0E7B962F" w14:textId="77777777" w:rsidR="00E95A7E" w:rsidRPr="00E95A7E" w:rsidRDefault="00E95A7E">
      <w:pPr>
        <w:numPr>
          <w:ilvl w:val="0"/>
          <w:numId w:val="2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Be sure that 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container widget has its editable property set to true.</w:t>
      </w:r>
    </w:p>
    <w:p w14:paraId="363D4E3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p>
    <w:p w14:paraId="68EF205F" w14:textId="77777777" w:rsidR="00E95A7E" w:rsidRPr="00E95A7E" w:rsidRDefault="00E95A7E">
      <w:pPr>
        <w:numPr>
          <w:ilvl w:val="0"/>
          <w:numId w:val="26"/>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4th Option:</w:t>
      </w:r>
      <w:r w:rsidRPr="00E95A7E">
        <w:rPr>
          <w:rFonts w:ascii="Segoe UI" w:eastAsia="Times New Roman" w:hAnsi="Segoe UI" w:cs="Segoe UI"/>
          <w:color w:val="000000" w:themeColor="text1"/>
          <w:kern w:val="0"/>
          <w:lang w:eastAsia="en-IN"/>
          <w14:ligatures w14:val="none"/>
        </w:rPr>
        <w:t> Ensure that Input widgets are used for fields requiring data entry, and that their editable property is set to true.</w:t>
      </w:r>
    </w:p>
    <w:p w14:paraId="38B9CEC7" w14:textId="77777777" w:rsidR="00E95A7E" w:rsidRPr="00E95A7E" w:rsidRDefault="00E95A7E">
      <w:pPr>
        <w:numPr>
          <w:ilvl w:val="0"/>
          <w:numId w:val="26"/>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5th Option:</w:t>
      </w:r>
      <w:r w:rsidRPr="00E95A7E">
        <w:rPr>
          <w:rFonts w:ascii="Segoe UI" w:eastAsia="Times New Roman" w:hAnsi="Segoe UI" w:cs="Segoe UI"/>
          <w:color w:val="000000" w:themeColor="text1"/>
          <w:kern w:val="0"/>
          <w:lang w:eastAsia="en-IN"/>
          <w14:ligatures w14:val="none"/>
        </w:rPr>
        <w:t xml:space="preserve"> Set the Page's </w:t>
      </w:r>
      <w:proofErr w:type="spellStart"/>
      <w:r w:rsidRPr="00E95A7E">
        <w:rPr>
          <w:rFonts w:ascii="Segoe UI" w:eastAsia="Times New Roman" w:hAnsi="Segoe UI" w:cs="Segoe UI"/>
          <w:color w:val="000000" w:themeColor="text1"/>
          <w:kern w:val="0"/>
          <w:lang w:eastAsia="en-IN"/>
          <w14:ligatures w14:val="none"/>
        </w:rPr>
        <w:t>startInEditMode</w:t>
      </w:r>
      <w:proofErr w:type="spellEnd"/>
      <w:r w:rsidRPr="00E95A7E">
        <w:rPr>
          <w:rFonts w:ascii="Segoe UI" w:eastAsia="Times New Roman" w:hAnsi="Segoe UI" w:cs="Segoe UI"/>
          <w:color w:val="000000" w:themeColor="text1"/>
          <w:kern w:val="0"/>
          <w:lang w:eastAsia="en-IN"/>
          <w14:ligatures w14:val="none"/>
        </w:rPr>
        <w:t xml:space="preserve"> property to true if it should initially be editable.</w:t>
      </w:r>
    </w:p>
    <w:p w14:paraId="4B3E8235"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To make a page (popup) editable, </w:t>
      </w:r>
      <w:r w:rsidRPr="004447EC">
        <w:rPr>
          <w:rFonts w:ascii="Segoe UI" w:eastAsia="Times New Roman" w:hAnsi="Segoe UI" w:cs="Segoe UI"/>
          <w:color w:val="000000" w:themeColor="text1"/>
          <w:kern w:val="0"/>
          <w:lang w:eastAsia="en-IN"/>
          <w14:ligatures w14:val="none"/>
        </w:rPr>
        <w:t>the </w:t>
      </w:r>
      <w:proofErr w:type="spellStart"/>
      <w:r w:rsidRPr="004447EC">
        <w:rPr>
          <w:rFonts w:ascii="Consolas" w:eastAsia="Times New Roman" w:hAnsi="Consolas" w:cs="Courier New"/>
          <w:color w:val="000000" w:themeColor="text1"/>
          <w:kern w:val="0"/>
          <w:sz w:val="21"/>
          <w:szCs w:val="21"/>
          <w:lang w:eastAsia="en-IN"/>
          <w14:ligatures w14:val="none"/>
        </w:rPr>
        <w:t>startInEditMode</w:t>
      </w:r>
      <w:proofErr w:type="spellEnd"/>
      <w:r w:rsidRPr="004447EC">
        <w:rPr>
          <w:rFonts w:ascii="Segoe UI" w:eastAsia="Times New Roman" w:hAnsi="Segoe UI" w:cs="Segoe UI"/>
          <w:color w:val="000000" w:themeColor="text1"/>
          <w:kern w:val="0"/>
          <w:lang w:eastAsia="en-IN"/>
          <w14:ligatures w14:val="none"/>
        </w:rPr>
        <w:t> property on the Page/Popup location should be set to </w:t>
      </w:r>
      <w:r w:rsidRPr="004447EC">
        <w:rPr>
          <w:rFonts w:ascii="Consolas" w:eastAsia="Times New Roman" w:hAnsi="Consolas" w:cs="Courier New"/>
          <w:color w:val="000000" w:themeColor="text1"/>
          <w:kern w:val="0"/>
          <w:sz w:val="21"/>
          <w:szCs w:val="21"/>
          <w:lang w:eastAsia="en-IN"/>
          <w14:ligatures w14:val="none"/>
        </w:rPr>
        <w:t>true</w:t>
      </w:r>
      <w:r w:rsidRPr="004447EC">
        <w:rPr>
          <w:rFonts w:ascii="Segoe UI" w:eastAsia="Times New Roman" w:hAnsi="Segoe UI" w:cs="Segoe UI"/>
          <w:color w:val="000000" w:themeColor="text1"/>
          <w:kern w:val="0"/>
          <w:lang w:eastAsia="en-IN"/>
          <w14:ligatures w14:val="none"/>
        </w:rPr>
        <w:t>. Additionally, the individual atomic widgets (Input widgets) used for data entry must have their </w:t>
      </w:r>
      <w:r w:rsidRPr="004447EC">
        <w:rPr>
          <w:rFonts w:ascii="Consolas" w:eastAsia="Times New Roman" w:hAnsi="Consolas" w:cs="Courier New"/>
          <w:color w:val="000000" w:themeColor="text1"/>
          <w:kern w:val="0"/>
          <w:sz w:val="21"/>
          <w:szCs w:val="21"/>
          <w:lang w:eastAsia="en-IN"/>
          <w14:ligatures w14:val="none"/>
        </w:rPr>
        <w:t>editable</w:t>
      </w:r>
      <w:r w:rsidRPr="004447EC">
        <w:rPr>
          <w:rFonts w:ascii="Segoe UI" w:eastAsia="Times New Roman" w:hAnsi="Segoe UI" w:cs="Segoe UI"/>
          <w:color w:val="000000" w:themeColor="text1"/>
          <w:kern w:val="0"/>
          <w:lang w:eastAsia="en-IN"/>
          <w14:ligatures w14:val="none"/>
        </w:rPr>
        <w:t> property set to </w:t>
      </w:r>
      <w:r w:rsidRPr="004447EC">
        <w:rPr>
          <w:rFonts w:ascii="Consolas" w:eastAsia="Times New Roman" w:hAnsi="Consolas" w:cs="Courier New"/>
          <w:color w:val="000000" w:themeColor="text1"/>
          <w:kern w:val="0"/>
          <w:sz w:val="21"/>
          <w:szCs w:val="21"/>
          <w:lang w:eastAsia="en-IN"/>
          <w14:ligatures w14:val="none"/>
        </w:rPr>
        <w:t>true</w:t>
      </w:r>
      <w:r w:rsidRPr="004447EC">
        <w:rPr>
          <w:rFonts w:ascii="Segoe UI" w:eastAsia="Times New Roman" w:hAnsi="Segoe UI" w:cs="Segoe UI"/>
          <w:color w:val="000000" w:themeColor="text1"/>
          <w:kern w:val="0"/>
          <w:lang w:eastAsia="en-IN"/>
          <w14:ligatures w14:val="none"/>
        </w:rPr>
        <w:t>. The </w:t>
      </w:r>
      <w:proofErr w:type="spellStart"/>
      <w:r w:rsidRPr="004447EC">
        <w:rPr>
          <w:rFonts w:ascii="Consolas" w:eastAsia="Times New Roman" w:hAnsi="Consolas" w:cs="Courier New"/>
          <w:color w:val="000000" w:themeColor="text1"/>
          <w:kern w:val="0"/>
          <w:sz w:val="21"/>
          <w:szCs w:val="21"/>
          <w:lang w:eastAsia="en-IN"/>
          <w14:ligatures w14:val="none"/>
        </w:rPr>
        <w:t>canEdit</w:t>
      </w:r>
      <w:proofErr w:type="spellEnd"/>
      <w:r w:rsidRPr="004447EC">
        <w:rPr>
          <w:rFonts w:ascii="Segoe UI" w:eastAsia="Times New Roman" w:hAnsi="Segoe UI" w:cs="Segoe UI"/>
          <w:color w:val="000000" w:themeColor="text1"/>
          <w:kern w:val="0"/>
          <w:lang w:eastAsia="en-IN"/>
          <w14:ligatures w14:val="none"/>
        </w:rPr>
        <w:t> property on the l</w:t>
      </w:r>
      <w:r w:rsidRPr="00E95A7E">
        <w:rPr>
          <w:rFonts w:ascii="Segoe UI" w:eastAsia="Times New Roman" w:hAnsi="Segoe UI" w:cs="Segoe UI"/>
          <w:color w:val="000000" w:themeColor="text1"/>
          <w:kern w:val="0"/>
          <w:lang w:eastAsia="en-IN"/>
          <w14:ligatures w14:val="none"/>
        </w:rPr>
        <w:t>ocation also controls whether the page supports edit mode.</w:t>
      </w:r>
    </w:p>
    <w:p w14:paraId="4B4DA963"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14</w:t>
      </w:r>
    </w:p>
    <w:p w14:paraId="7D68292E"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An insurer specializing in high-risk policies requires a new Account to provide at least three references. A Reference entity is created.</w:t>
      </w:r>
      <w:r w:rsidRPr="00E95A7E">
        <w:rPr>
          <w:rFonts w:ascii="Segoe UI" w:eastAsia="Times New Roman" w:hAnsi="Segoe UI" w:cs="Segoe UI"/>
          <w:color w:val="000000" w:themeColor="text1"/>
          <w:kern w:val="0"/>
          <w:lang w:eastAsia="en-IN"/>
          <w14:ligatures w14:val="none"/>
        </w:rPr>
        <w:br/>
        <w:t xml:space="preserve">What is the best practice for adding and displaying References on the Contact Summary page in </w:t>
      </w:r>
      <w:proofErr w:type="spellStart"/>
      <w:r w:rsidRPr="00E95A7E">
        <w:rPr>
          <w:rFonts w:ascii="Segoe UI" w:eastAsia="Times New Roman" w:hAnsi="Segoe UI" w:cs="Segoe UI"/>
          <w:color w:val="000000" w:themeColor="text1"/>
          <w:kern w:val="0"/>
          <w:lang w:eastAsia="en-IN"/>
          <w14:ligatures w14:val="none"/>
        </w:rPr>
        <w:t>TrainingApp</w:t>
      </w:r>
      <w:proofErr w:type="spellEnd"/>
      <w:r w:rsidRPr="00E95A7E">
        <w:rPr>
          <w:rFonts w:ascii="Segoe UI" w:eastAsia="Times New Roman" w:hAnsi="Segoe UI" w:cs="Segoe UI"/>
          <w:color w:val="000000" w:themeColor="text1"/>
          <w:kern w:val="0"/>
          <w:lang w:eastAsia="en-IN"/>
          <w14:ligatures w14:val="none"/>
        </w:rPr>
        <w:t>?</w:t>
      </w:r>
    </w:p>
    <w:p w14:paraId="2000D155"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5A6B7B06" w14:textId="77777777" w:rsidR="00E95A7E" w:rsidRPr="00E95A7E" w:rsidRDefault="00E95A7E">
      <w:pPr>
        <w:numPr>
          <w:ilvl w:val="0"/>
          <w:numId w:val="2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Create an input set that displays References and add it to the Contact Summary page</w:t>
      </w:r>
    </w:p>
    <w:p w14:paraId="685B8A84" w14:textId="77777777" w:rsidR="00E95A7E" w:rsidRPr="00E95A7E" w:rsidRDefault="00E95A7E">
      <w:pPr>
        <w:numPr>
          <w:ilvl w:val="0"/>
          <w:numId w:val="2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Create a Reference detail view with fields for three References and add it to the Contact Summary page</w:t>
      </w:r>
    </w:p>
    <w:p w14:paraId="1ADDD507" w14:textId="77777777" w:rsidR="00E95A7E" w:rsidRPr="00E95A7E" w:rsidRDefault="00E95A7E">
      <w:pPr>
        <w:numPr>
          <w:ilvl w:val="0"/>
          <w:numId w:val="2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Create a Contacts pop up and add a button that opens it to the Contact Summary page</w:t>
      </w:r>
    </w:p>
    <w:p w14:paraId="4B4236AC" w14:textId="77777777" w:rsidR="00E95A7E" w:rsidRPr="00E95A7E" w:rsidRDefault="00E95A7E">
      <w:pPr>
        <w:numPr>
          <w:ilvl w:val="0"/>
          <w:numId w:val="2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Create a Reference list view and add it to the Contact Summary page</w:t>
      </w:r>
    </w:p>
    <w:p w14:paraId="4638491D"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7859B533" w14:textId="77777777" w:rsidR="00E95A7E" w:rsidRPr="00E95A7E" w:rsidRDefault="00E95A7E">
      <w:pPr>
        <w:numPr>
          <w:ilvl w:val="0"/>
          <w:numId w:val="28"/>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4th Option:</w:t>
      </w:r>
      <w:r w:rsidRPr="00E95A7E">
        <w:rPr>
          <w:rFonts w:ascii="Segoe UI" w:eastAsia="Times New Roman" w:hAnsi="Segoe UI" w:cs="Segoe UI"/>
          <w:color w:val="000000" w:themeColor="text1"/>
          <w:kern w:val="0"/>
          <w:lang w:eastAsia="en-IN"/>
          <w14:ligatures w14:val="none"/>
        </w:rPr>
        <w:t> Create a Reference list view and add it to the Contact Summary page</w:t>
      </w:r>
    </w:p>
    <w:p w14:paraId="2489534D"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Since the requirement is to display a collection of references (at least three), a List View Panel is the appropriate container widget. A List View is designed to display summary information about a collection of multiple objects (the Reference entities) simultaneously.</w:t>
      </w:r>
    </w:p>
    <w:p w14:paraId="2BBB0383"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15</w:t>
      </w:r>
    </w:p>
    <w:p w14:paraId="4082847E"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The company is concerned about data privacy and would like to have bank account information only visible to users in the Supervisor group.</w:t>
      </w:r>
      <w:r w:rsidRPr="00E95A7E">
        <w:rPr>
          <w:rFonts w:ascii="Segoe UI" w:eastAsia="Times New Roman" w:hAnsi="Segoe UI" w:cs="Segoe UI"/>
          <w:color w:val="000000" w:themeColor="text1"/>
          <w:kern w:val="0"/>
          <w:lang w:eastAsia="en-IN"/>
          <w14:ligatures w14:val="none"/>
        </w:rPr>
        <w:br/>
        <w:t xml:space="preserve">Following best practices, which steps below are required to </w:t>
      </w:r>
      <w:proofErr w:type="spellStart"/>
      <w:r w:rsidRPr="00E95A7E">
        <w:rPr>
          <w:rFonts w:ascii="Segoe UI" w:eastAsia="Times New Roman" w:hAnsi="Segoe UI" w:cs="Segoe UI"/>
          <w:color w:val="000000" w:themeColor="text1"/>
          <w:kern w:val="0"/>
          <w:lang w:eastAsia="en-IN"/>
          <w14:ligatures w14:val="none"/>
        </w:rPr>
        <w:t>fulfill</w:t>
      </w:r>
      <w:proofErr w:type="spellEnd"/>
      <w:r w:rsidRPr="00E95A7E">
        <w:rPr>
          <w:rFonts w:ascii="Segoe UI" w:eastAsia="Times New Roman" w:hAnsi="Segoe UI" w:cs="Segoe UI"/>
          <w:color w:val="000000" w:themeColor="text1"/>
          <w:kern w:val="0"/>
          <w:lang w:eastAsia="en-IN"/>
          <w14:ligatures w14:val="none"/>
        </w:rPr>
        <w:t xml:space="preserve"> this requirement?</w:t>
      </w:r>
    </w:p>
    <w:p w14:paraId="6A21AFAF"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295DCB94" w14:textId="77777777" w:rsidR="00E95A7E" w:rsidRPr="00E95A7E" w:rsidRDefault="00E95A7E">
      <w:pPr>
        <w:numPr>
          <w:ilvl w:val="0"/>
          <w:numId w:val="29"/>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Create a permission </w:t>
      </w:r>
      <w:proofErr w:type="spellStart"/>
      <w:r w:rsidRPr="00E95A7E">
        <w:rPr>
          <w:rFonts w:ascii="Segoe UI" w:eastAsia="Times New Roman" w:hAnsi="Segoe UI" w:cs="Segoe UI"/>
          <w:color w:val="000000" w:themeColor="text1"/>
          <w:kern w:val="0"/>
          <w:lang w:eastAsia="en-IN"/>
          <w14:ligatures w14:val="none"/>
        </w:rPr>
        <w:t>viewbankaccounts</w:t>
      </w:r>
      <w:proofErr w:type="spellEnd"/>
      <w:r w:rsidRPr="00E95A7E">
        <w:rPr>
          <w:rFonts w:ascii="Segoe UI" w:eastAsia="Times New Roman" w:hAnsi="Segoe UI" w:cs="Segoe UI"/>
          <w:color w:val="000000" w:themeColor="text1"/>
          <w:kern w:val="0"/>
          <w:lang w:eastAsia="en-IN"/>
          <w14:ligatures w14:val="none"/>
        </w:rPr>
        <w:t xml:space="preserve"> and add that permission to the Supervisor group.</w:t>
      </w:r>
    </w:p>
    <w:p w14:paraId="0E57C20A" w14:textId="77777777" w:rsidR="00E95A7E" w:rsidRPr="00E95A7E" w:rsidRDefault="00E95A7E">
      <w:pPr>
        <w:numPr>
          <w:ilvl w:val="0"/>
          <w:numId w:val="29"/>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Set the visible property on 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to </w:t>
      </w:r>
      <w:proofErr w:type="spellStart"/>
      <w:proofErr w:type="gramStart"/>
      <w:r w:rsidRPr="00E95A7E">
        <w:rPr>
          <w:rFonts w:ascii="Segoe UI" w:eastAsia="Times New Roman" w:hAnsi="Segoe UI" w:cs="Segoe UI"/>
          <w:color w:val="000000" w:themeColor="text1"/>
          <w:kern w:val="0"/>
          <w:lang w:eastAsia="en-IN"/>
          <w14:ligatures w14:val="none"/>
        </w:rPr>
        <w:t>perm.group</w:t>
      </w:r>
      <w:proofErr w:type="gramEnd"/>
      <w:r w:rsidRPr="00E95A7E">
        <w:rPr>
          <w:rFonts w:ascii="Segoe UI" w:eastAsia="Times New Roman" w:hAnsi="Segoe UI" w:cs="Segoe UI"/>
          <w:color w:val="000000" w:themeColor="text1"/>
          <w:kern w:val="0"/>
          <w:lang w:eastAsia="en-IN"/>
          <w14:ligatures w14:val="none"/>
        </w:rPr>
        <w:t>.supervisors</w:t>
      </w:r>
      <w:proofErr w:type="spellEnd"/>
      <w:r w:rsidRPr="00E95A7E">
        <w:rPr>
          <w:rFonts w:ascii="Segoe UI" w:eastAsia="Times New Roman" w:hAnsi="Segoe UI" w:cs="Segoe UI"/>
          <w:color w:val="000000" w:themeColor="text1"/>
          <w:kern w:val="0"/>
          <w:lang w:eastAsia="en-IN"/>
          <w14:ligatures w14:val="none"/>
        </w:rPr>
        <w:t>.</w:t>
      </w:r>
    </w:p>
    <w:p w14:paraId="57BBA1DE" w14:textId="77777777" w:rsidR="00E95A7E" w:rsidRPr="00E95A7E" w:rsidRDefault="00E95A7E">
      <w:pPr>
        <w:numPr>
          <w:ilvl w:val="0"/>
          <w:numId w:val="29"/>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Set the </w:t>
      </w:r>
      <w:proofErr w:type="spellStart"/>
      <w:r w:rsidRPr="00E95A7E">
        <w:rPr>
          <w:rFonts w:ascii="Segoe UI" w:eastAsia="Times New Roman" w:hAnsi="Segoe UI" w:cs="Segoe UI"/>
          <w:color w:val="000000" w:themeColor="text1"/>
          <w:kern w:val="0"/>
          <w:lang w:eastAsia="en-IN"/>
          <w14:ligatures w14:val="none"/>
        </w:rPr>
        <w:t>canView</w:t>
      </w:r>
      <w:proofErr w:type="spellEnd"/>
      <w:r w:rsidRPr="00E95A7E">
        <w:rPr>
          <w:rFonts w:ascii="Segoe UI" w:eastAsia="Times New Roman" w:hAnsi="Segoe UI" w:cs="Segoe UI"/>
          <w:color w:val="000000" w:themeColor="text1"/>
          <w:kern w:val="0"/>
          <w:lang w:eastAsia="en-IN"/>
          <w14:ligatures w14:val="none"/>
        </w:rPr>
        <w:t xml:space="preserve"> property on 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to </w:t>
      </w:r>
      <w:proofErr w:type="spellStart"/>
      <w:proofErr w:type="gramStart"/>
      <w:r w:rsidRPr="00E95A7E">
        <w:rPr>
          <w:rFonts w:ascii="Segoe UI" w:eastAsia="Times New Roman" w:hAnsi="Segoe UI" w:cs="Segoe UI"/>
          <w:color w:val="000000" w:themeColor="text1"/>
          <w:kern w:val="0"/>
          <w:lang w:eastAsia="en-IN"/>
          <w14:ligatures w14:val="none"/>
        </w:rPr>
        <w:t>perm.system</w:t>
      </w:r>
      <w:proofErr w:type="gramEnd"/>
      <w:r w:rsidRPr="00E95A7E">
        <w:rPr>
          <w:rFonts w:ascii="Segoe UI" w:eastAsia="Times New Roman" w:hAnsi="Segoe UI" w:cs="Segoe UI"/>
          <w:color w:val="000000" w:themeColor="text1"/>
          <w:kern w:val="0"/>
          <w:lang w:eastAsia="en-IN"/>
          <w14:ligatures w14:val="none"/>
        </w:rPr>
        <w:t>.viewbankaccounts</w:t>
      </w:r>
      <w:proofErr w:type="spellEnd"/>
      <w:r w:rsidRPr="00E95A7E">
        <w:rPr>
          <w:rFonts w:ascii="Segoe UI" w:eastAsia="Times New Roman" w:hAnsi="Segoe UI" w:cs="Segoe UI"/>
          <w:color w:val="000000" w:themeColor="text1"/>
          <w:kern w:val="0"/>
          <w:lang w:eastAsia="en-IN"/>
          <w14:ligatures w14:val="none"/>
        </w:rPr>
        <w:t>.</w:t>
      </w:r>
    </w:p>
    <w:p w14:paraId="543DB03E" w14:textId="77777777" w:rsidR="00E95A7E" w:rsidRPr="00E95A7E" w:rsidRDefault="00E95A7E">
      <w:pPr>
        <w:numPr>
          <w:ilvl w:val="0"/>
          <w:numId w:val="29"/>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to the access permissions related to the Supervisor group.</w:t>
      </w:r>
    </w:p>
    <w:p w14:paraId="5D9F1842" w14:textId="77777777" w:rsidR="00E95A7E" w:rsidRPr="00E95A7E" w:rsidRDefault="00E95A7E">
      <w:pPr>
        <w:numPr>
          <w:ilvl w:val="0"/>
          <w:numId w:val="29"/>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Set the visible property on 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to </w:t>
      </w:r>
      <w:proofErr w:type="spellStart"/>
      <w:proofErr w:type="gramStart"/>
      <w:r w:rsidRPr="00E95A7E">
        <w:rPr>
          <w:rFonts w:ascii="Segoe UI" w:eastAsia="Times New Roman" w:hAnsi="Segoe UI" w:cs="Segoe UI"/>
          <w:color w:val="000000" w:themeColor="text1"/>
          <w:kern w:val="0"/>
          <w:lang w:eastAsia="en-IN"/>
          <w14:ligatures w14:val="none"/>
        </w:rPr>
        <w:t>perm.system</w:t>
      </w:r>
      <w:proofErr w:type="gramEnd"/>
      <w:r w:rsidRPr="00E95A7E">
        <w:rPr>
          <w:rFonts w:ascii="Segoe UI" w:eastAsia="Times New Roman" w:hAnsi="Segoe UI" w:cs="Segoe UI"/>
          <w:color w:val="000000" w:themeColor="text1"/>
          <w:kern w:val="0"/>
          <w:lang w:eastAsia="en-IN"/>
          <w14:ligatures w14:val="none"/>
        </w:rPr>
        <w:t>.viewbankaccounts</w:t>
      </w:r>
      <w:proofErr w:type="spellEnd"/>
      <w:r w:rsidRPr="00E95A7E">
        <w:rPr>
          <w:rFonts w:ascii="Segoe UI" w:eastAsia="Times New Roman" w:hAnsi="Segoe UI" w:cs="Segoe UI"/>
          <w:color w:val="000000" w:themeColor="text1"/>
          <w:kern w:val="0"/>
          <w:lang w:eastAsia="en-IN"/>
          <w14:ligatures w14:val="none"/>
        </w:rPr>
        <w:t>.</w:t>
      </w:r>
    </w:p>
    <w:p w14:paraId="3B727EB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p>
    <w:p w14:paraId="3274B536" w14:textId="77777777" w:rsidR="00E95A7E" w:rsidRPr="00E95A7E" w:rsidRDefault="00E95A7E">
      <w:pPr>
        <w:numPr>
          <w:ilvl w:val="0"/>
          <w:numId w:val="30"/>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1st Option:</w:t>
      </w:r>
      <w:r w:rsidRPr="00E95A7E">
        <w:rPr>
          <w:rFonts w:ascii="Segoe UI" w:eastAsia="Times New Roman" w:hAnsi="Segoe UI" w:cs="Segoe UI"/>
          <w:color w:val="000000" w:themeColor="text1"/>
          <w:kern w:val="0"/>
          <w:lang w:eastAsia="en-IN"/>
          <w14:ligatures w14:val="none"/>
        </w:rPr>
        <w:t xml:space="preserve"> Create a permission </w:t>
      </w:r>
      <w:proofErr w:type="spellStart"/>
      <w:r w:rsidRPr="00E95A7E">
        <w:rPr>
          <w:rFonts w:ascii="Segoe UI" w:eastAsia="Times New Roman" w:hAnsi="Segoe UI" w:cs="Segoe UI"/>
          <w:color w:val="000000" w:themeColor="text1"/>
          <w:kern w:val="0"/>
          <w:lang w:eastAsia="en-IN"/>
          <w14:ligatures w14:val="none"/>
        </w:rPr>
        <w:t>viewbankaccounts</w:t>
      </w:r>
      <w:proofErr w:type="spellEnd"/>
      <w:r w:rsidRPr="00E95A7E">
        <w:rPr>
          <w:rFonts w:ascii="Segoe UI" w:eastAsia="Times New Roman" w:hAnsi="Segoe UI" w:cs="Segoe UI"/>
          <w:color w:val="000000" w:themeColor="text1"/>
          <w:kern w:val="0"/>
          <w:lang w:eastAsia="en-IN"/>
          <w14:ligatures w14:val="none"/>
        </w:rPr>
        <w:t xml:space="preserve"> and add that permission to the Supervisor group.</w:t>
      </w:r>
    </w:p>
    <w:p w14:paraId="425893F6" w14:textId="77777777" w:rsidR="00E95A7E" w:rsidRPr="00E95A7E" w:rsidRDefault="00E95A7E">
      <w:pPr>
        <w:numPr>
          <w:ilvl w:val="0"/>
          <w:numId w:val="30"/>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5th Option:</w:t>
      </w:r>
      <w:r w:rsidRPr="00E95A7E">
        <w:rPr>
          <w:rFonts w:ascii="Segoe UI" w:eastAsia="Times New Roman" w:hAnsi="Segoe UI" w:cs="Segoe UI"/>
          <w:color w:val="000000" w:themeColor="text1"/>
          <w:kern w:val="0"/>
          <w:lang w:eastAsia="en-IN"/>
          <w14:ligatures w14:val="none"/>
        </w:rPr>
        <w:t xml:space="preserve"> Set the visible property on 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to </w:t>
      </w:r>
      <w:proofErr w:type="spellStart"/>
      <w:proofErr w:type="gramStart"/>
      <w:r w:rsidRPr="00E95A7E">
        <w:rPr>
          <w:rFonts w:ascii="Segoe UI" w:eastAsia="Times New Roman" w:hAnsi="Segoe UI" w:cs="Segoe UI"/>
          <w:color w:val="000000" w:themeColor="text1"/>
          <w:kern w:val="0"/>
          <w:lang w:eastAsia="en-IN"/>
          <w14:ligatures w14:val="none"/>
        </w:rPr>
        <w:t>perm.system</w:t>
      </w:r>
      <w:proofErr w:type="gramEnd"/>
      <w:r w:rsidRPr="00E95A7E">
        <w:rPr>
          <w:rFonts w:ascii="Segoe UI" w:eastAsia="Times New Roman" w:hAnsi="Segoe UI" w:cs="Segoe UI"/>
          <w:color w:val="000000" w:themeColor="text1"/>
          <w:kern w:val="0"/>
          <w:lang w:eastAsia="en-IN"/>
          <w14:ligatures w14:val="none"/>
        </w:rPr>
        <w:t>.viewbankaccounts</w:t>
      </w:r>
      <w:proofErr w:type="spellEnd"/>
      <w:r w:rsidRPr="00E95A7E">
        <w:rPr>
          <w:rFonts w:ascii="Segoe UI" w:eastAsia="Times New Roman" w:hAnsi="Segoe UI" w:cs="Segoe UI"/>
          <w:color w:val="000000" w:themeColor="text1"/>
          <w:kern w:val="0"/>
          <w:lang w:eastAsia="en-IN"/>
          <w14:ligatures w14:val="none"/>
        </w:rPr>
        <w:t>.</w:t>
      </w:r>
    </w:p>
    <w:p w14:paraId="5B3118CF"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To control visibility based on user permissions, you must first define the permission in the system. Then, you </w:t>
      </w:r>
      <w:r w:rsidRPr="004447EC">
        <w:rPr>
          <w:rFonts w:ascii="Segoe UI" w:eastAsia="Times New Roman" w:hAnsi="Segoe UI" w:cs="Segoe UI"/>
          <w:color w:val="000000" w:themeColor="text1"/>
          <w:kern w:val="0"/>
          <w:lang w:eastAsia="en-IN"/>
          <w14:ligatures w14:val="none"/>
        </w:rPr>
        <w:t>set the </w:t>
      </w:r>
      <w:r w:rsidRPr="004447EC">
        <w:rPr>
          <w:rFonts w:ascii="Consolas" w:eastAsia="Times New Roman" w:hAnsi="Consolas" w:cs="Courier New"/>
          <w:color w:val="000000" w:themeColor="text1"/>
          <w:kern w:val="0"/>
          <w:sz w:val="21"/>
          <w:szCs w:val="21"/>
          <w:lang w:eastAsia="en-IN"/>
          <w14:ligatures w14:val="none"/>
        </w:rPr>
        <w:t>visible</w:t>
      </w:r>
      <w:r w:rsidRPr="004447EC">
        <w:rPr>
          <w:rFonts w:ascii="Segoe UI" w:eastAsia="Times New Roman" w:hAnsi="Segoe UI" w:cs="Segoe UI"/>
          <w:color w:val="000000" w:themeColor="text1"/>
          <w:kern w:val="0"/>
          <w:lang w:eastAsia="en-IN"/>
          <w14:ligatures w14:val="none"/>
        </w:rPr>
        <w:t xml:space="preserve"> property on the PCF widget (the </w:t>
      </w:r>
      <w:proofErr w:type="spellStart"/>
      <w:r w:rsidRPr="004447EC">
        <w:rPr>
          <w:rFonts w:ascii="Segoe UI" w:eastAsia="Times New Roman" w:hAnsi="Segoe UI" w:cs="Segoe UI"/>
          <w:color w:val="000000" w:themeColor="text1"/>
          <w:kern w:val="0"/>
          <w:lang w:eastAsia="en-IN"/>
          <w14:ligatures w14:val="none"/>
        </w:rPr>
        <w:t>ListView</w:t>
      </w:r>
      <w:proofErr w:type="spellEnd"/>
      <w:r w:rsidRPr="004447EC">
        <w:rPr>
          <w:rFonts w:ascii="Segoe UI" w:eastAsia="Times New Roman" w:hAnsi="Segoe UI" w:cs="Segoe UI"/>
          <w:color w:val="000000" w:themeColor="text1"/>
          <w:kern w:val="0"/>
          <w:lang w:eastAsia="en-IN"/>
          <w14:ligatures w14:val="none"/>
        </w:rPr>
        <w:t>) to the permission expression (e.g., </w:t>
      </w:r>
      <w:proofErr w:type="spellStart"/>
      <w:proofErr w:type="gramStart"/>
      <w:r w:rsidRPr="004447EC">
        <w:rPr>
          <w:rFonts w:ascii="Consolas" w:eastAsia="Times New Roman" w:hAnsi="Consolas" w:cs="Courier New"/>
          <w:color w:val="000000" w:themeColor="text1"/>
          <w:kern w:val="0"/>
          <w:sz w:val="21"/>
          <w:szCs w:val="21"/>
          <w:lang w:eastAsia="en-IN"/>
          <w14:ligatures w14:val="none"/>
        </w:rPr>
        <w:t>perm.system</w:t>
      </w:r>
      <w:proofErr w:type="gramEnd"/>
      <w:r w:rsidRPr="004447EC">
        <w:rPr>
          <w:rFonts w:ascii="Consolas" w:eastAsia="Times New Roman" w:hAnsi="Consolas" w:cs="Courier New"/>
          <w:color w:val="000000" w:themeColor="text1"/>
          <w:kern w:val="0"/>
          <w:sz w:val="21"/>
          <w:szCs w:val="21"/>
          <w:lang w:eastAsia="en-IN"/>
          <w14:ligatures w14:val="none"/>
        </w:rPr>
        <w:t>.viewbankaccounts</w:t>
      </w:r>
      <w:proofErr w:type="spellEnd"/>
      <w:r w:rsidRPr="004447EC">
        <w:rPr>
          <w:rFonts w:ascii="Segoe UI" w:eastAsia="Times New Roman" w:hAnsi="Segoe UI" w:cs="Segoe UI"/>
          <w:color w:val="000000" w:themeColor="text1"/>
          <w:kern w:val="0"/>
          <w:lang w:eastAsia="en-IN"/>
          <w14:ligatures w14:val="none"/>
        </w:rPr>
        <w:t>).</w:t>
      </w:r>
      <w:r w:rsidRPr="00E95A7E">
        <w:rPr>
          <w:rFonts w:ascii="Segoe UI" w:eastAsia="Times New Roman" w:hAnsi="Segoe UI" w:cs="Segoe UI"/>
          <w:color w:val="000000" w:themeColor="text1"/>
          <w:kern w:val="0"/>
          <w:lang w:eastAsia="en-IN"/>
          <w14:ligatures w14:val="none"/>
        </w:rPr>
        <w:t xml:space="preserve"> This ensures the widget is only visible to users who have that specific permission.</w:t>
      </w:r>
    </w:p>
    <w:p w14:paraId="7C4706E1" w14:textId="0D47F650" w:rsidR="00E95A7E" w:rsidRPr="00E95A7E" w:rsidRDefault="00E95A7E" w:rsidP="00E95A7E">
      <w:pPr>
        <w:spacing w:before="480" w:after="480" w:line="240" w:lineRule="auto"/>
        <w:rPr>
          <w:rFonts w:ascii="Segoe UI" w:eastAsia="Times New Roman" w:hAnsi="Segoe UI" w:cs="Segoe UI"/>
          <w:color w:val="000000" w:themeColor="text1"/>
          <w:kern w:val="0"/>
          <w:lang w:eastAsia="en-IN"/>
          <w14:ligatures w14:val="none"/>
        </w:rPr>
      </w:pPr>
    </w:p>
    <w:p w14:paraId="4BDFE02C" w14:textId="77777777" w:rsidR="00E95A7E" w:rsidRPr="00E95A7E" w:rsidRDefault="00E95A7E" w:rsidP="00523361">
      <w:pPr>
        <w:shd w:val="clear" w:color="auto" w:fill="F7CAAC" w:themeFill="accent2" w:themeFillTint="66"/>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16</w:t>
      </w:r>
    </w:p>
    <w:p w14:paraId="66A7CA54"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A list displaying (read-only) invoice line items has been added to a screen. The business has requested the ability to add, remove, and edit items directly in the list.</w:t>
      </w:r>
      <w:r w:rsidRPr="00E95A7E">
        <w:rPr>
          <w:rFonts w:ascii="Segoe UI" w:eastAsia="Times New Roman" w:hAnsi="Segoe UI" w:cs="Segoe UI"/>
          <w:color w:val="000000" w:themeColor="text1"/>
          <w:kern w:val="0"/>
          <w:lang w:eastAsia="en-IN"/>
          <w14:ligatures w14:val="none"/>
        </w:rPr>
        <w:br/>
        <w:t>Following best practices, which of the following configurations are required?</w:t>
      </w:r>
    </w:p>
    <w:p w14:paraId="4E09EA42"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6D6CB579" w14:textId="77777777" w:rsidR="00E95A7E" w:rsidRPr="00E95A7E" w:rsidRDefault="00E95A7E">
      <w:pPr>
        <w:numPr>
          <w:ilvl w:val="0"/>
          <w:numId w:val="3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An </w:t>
      </w:r>
      <w:proofErr w:type="spellStart"/>
      <w:r w:rsidRPr="00E95A7E">
        <w:rPr>
          <w:rFonts w:ascii="Segoe UI" w:eastAsia="Times New Roman" w:hAnsi="Segoe UI" w:cs="Segoe UI"/>
          <w:color w:val="000000" w:themeColor="text1"/>
          <w:kern w:val="0"/>
          <w:lang w:eastAsia="en-IN"/>
          <w14:ligatures w14:val="none"/>
        </w:rPr>
        <w:t>InputSet</w:t>
      </w:r>
      <w:proofErr w:type="spellEnd"/>
      <w:r w:rsidRPr="00E95A7E">
        <w:rPr>
          <w:rFonts w:ascii="Segoe UI" w:eastAsia="Times New Roman" w:hAnsi="Segoe UI" w:cs="Segoe UI"/>
          <w:color w:val="000000" w:themeColor="text1"/>
          <w:kern w:val="0"/>
          <w:lang w:eastAsia="en-IN"/>
          <w14:ligatures w14:val="none"/>
        </w:rPr>
        <w:t xml:space="preserve"> must be used within each row.</w:t>
      </w:r>
    </w:p>
    <w:p w14:paraId="7E7AD871" w14:textId="77777777" w:rsidR="00E95A7E" w:rsidRPr="00E95A7E" w:rsidRDefault="00E95A7E">
      <w:pPr>
        <w:numPr>
          <w:ilvl w:val="0"/>
          <w:numId w:val="31"/>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's Row Iterator must be </w:t>
      </w:r>
      <w:r w:rsidRPr="001D231C">
        <w:rPr>
          <w:rFonts w:ascii="Segoe UI" w:eastAsia="Times New Roman" w:hAnsi="Segoe UI" w:cs="Segoe UI"/>
          <w:b/>
          <w:bCs/>
          <w:i/>
          <w:iCs/>
          <w:color w:val="000000" w:themeColor="text1"/>
          <w:kern w:val="0"/>
          <w:lang w:eastAsia="en-IN"/>
          <w14:ligatures w14:val="none"/>
        </w:rPr>
        <w:t>exposed for association</w:t>
      </w:r>
      <w:r w:rsidRPr="00E95A7E">
        <w:rPr>
          <w:rFonts w:ascii="Segoe UI" w:eastAsia="Times New Roman" w:hAnsi="Segoe UI" w:cs="Segoe UI"/>
          <w:color w:val="000000" w:themeColor="text1"/>
          <w:kern w:val="0"/>
          <w:lang w:eastAsia="en-IN"/>
          <w14:ligatures w14:val="none"/>
        </w:rPr>
        <w:t xml:space="preserve"> with the </w:t>
      </w:r>
      <w:proofErr w:type="spellStart"/>
      <w:r w:rsidRPr="00E95A7E">
        <w:rPr>
          <w:rFonts w:ascii="Segoe UI" w:eastAsia="Times New Roman" w:hAnsi="Segoe UI" w:cs="Segoe UI"/>
          <w:color w:val="000000" w:themeColor="text1"/>
          <w:kern w:val="0"/>
          <w:lang w:eastAsia="en-IN"/>
          <w14:ligatures w14:val="none"/>
        </w:rPr>
        <w:t>IteratorButtons</w:t>
      </w:r>
      <w:proofErr w:type="spellEnd"/>
      <w:r w:rsidRPr="00E95A7E">
        <w:rPr>
          <w:rFonts w:ascii="Segoe UI" w:eastAsia="Times New Roman" w:hAnsi="Segoe UI" w:cs="Segoe UI"/>
          <w:color w:val="000000" w:themeColor="text1"/>
          <w:kern w:val="0"/>
          <w:lang w:eastAsia="en-IN"/>
          <w14:ligatures w14:val="none"/>
        </w:rPr>
        <w:t>.</w:t>
      </w:r>
    </w:p>
    <w:p w14:paraId="49CE600F" w14:textId="77777777" w:rsidR="00E95A7E" w:rsidRPr="00E95A7E" w:rsidRDefault="00E95A7E">
      <w:pPr>
        <w:numPr>
          <w:ilvl w:val="0"/>
          <w:numId w:val="3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 separate </w:t>
      </w:r>
      <w:proofErr w:type="spellStart"/>
      <w:r w:rsidRPr="00E95A7E">
        <w:rPr>
          <w:rFonts w:ascii="Segoe UI" w:eastAsia="Times New Roman" w:hAnsi="Segoe UI" w:cs="Segoe UI"/>
          <w:color w:val="000000" w:themeColor="text1"/>
          <w:kern w:val="0"/>
          <w:lang w:eastAsia="en-IN"/>
          <w14:ligatures w14:val="none"/>
        </w:rPr>
        <w:t>DetailView</w:t>
      </w:r>
      <w:proofErr w:type="spellEnd"/>
      <w:r w:rsidRPr="00E95A7E">
        <w:rPr>
          <w:rFonts w:ascii="Segoe UI" w:eastAsia="Times New Roman" w:hAnsi="Segoe UI" w:cs="Segoe UI"/>
          <w:color w:val="000000" w:themeColor="text1"/>
          <w:kern w:val="0"/>
          <w:lang w:eastAsia="en-IN"/>
          <w14:ligatures w14:val="none"/>
        </w:rPr>
        <w:t xml:space="preserve"> must be added for editing each item.</w:t>
      </w:r>
    </w:p>
    <w:p w14:paraId="0D4806C7" w14:textId="77777777" w:rsidR="00E95A7E" w:rsidRPr="00E95A7E" w:rsidRDefault="00E95A7E">
      <w:pPr>
        <w:numPr>
          <w:ilvl w:val="0"/>
          <w:numId w:val="31"/>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An </w:t>
      </w:r>
      <w:proofErr w:type="spellStart"/>
      <w:r w:rsidRPr="00E95A7E">
        <w:rPr>
          <w:rFonts w:ascii="Segoe UI" w:eastAsia="Times New Roman" w:hAnsi="Segoe UI" w:cs="Segoe UI"/>
          <w:color w:val="000000" w:themeColor="text1"/>
          <w:kern w:val="0"/>
          <w:lang w:eastAsia="en-IN"/>
          <w14:ligatures w14:val="none"/>
        </w:rPr>
        <w:t>IteratorButtons</w:t>
      </w:r>
      <w:proofErr w:type="spellEnd"/>
      <w:r w:rsidRPr="00E95A7E">
        <w:rPr>
          <w:rFonts w:ascii="Segoe UI" w:eastAsia="Times New Roman" w:hAnsi="Segoe UI" w:cs="Segoe UI"/>
          <w:color w:val="000000" w:themeColor="text1"/>
          <w:kern w:val="0"/>
          <w:lang w:eastAsia="en-IN"/>
          <w14:ligatures w14:val="none"/>
        </w:rPr>
        <w:t xml:space="preserve"> widget must be added.</w:t>
      </w:r>
    </w:p>
    <w:p w14:paraId="1F38C647" w14:textId="77777777" w:rsidR="00E95A7E" w:rsidRPr="00E95A7E" w:rsidRDefault="00E95A7E">
      <w:pPr>
        <w:numPr>
          <w:ilvl w:val="0"/>
          <w:numId w:val="3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itself must have a </w:t>
      </w:r>
      <w:proofErr w:type="spellStart"/>
      <w:r w:rsidRPr="00E95A7E">
        <w:rPr>
          <w:rFonts w:ascii="Segoe UI" w:eastAsia="Times New Roman" w:hAnsi="Segoe UI" w:cs="Segoe UI"/>
          <w:color w:val="000000" w:themeColor="text1"/>
          <w:kern w:val="0"/>
          <w:lang w:eastAsia="en-IN"/>
          <w14:ligatures w14:val="none"/>
        </w:rPr>
        <w:t>canEdit</w:t>
      </w:r>
      <w:proofErr w:type="spellEnd"/>
      <w:r w:rsidRPr="00E95A7E">
        <w:rPr>
          <w:rFonts w:ascii="Segoe UI" w:eastAsia="Times New Roman" w:hAnsi="Segoe UI" w:cs="Segoe UI"/>
          <w:color w:val="000000" w:themeColor="text1"/>
          <w:kern w:val="0"/>
          <w:lang w:eastAsia="en-IN"/>
          <w14:ligatures w14:val="none"/>
        </w:rPr>
        <w:t>="true" property.</w:t>
      </w:r>
    </w:p>
    <w:p w14:paraId="601B5E4B" w14:textId="77777777" w:rsidR="00E95A7E" w:rsidRPr="00E95A7E" w:rsidRDefault="00E95A7E">
      <w:pPr>
        <w:numPr>
          <w:ilvl w:val="0"/>
          <w:numId w:val="3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The screen containing 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must have </w:t>
      </w:r>
      <w:proofErr w:type="spellStart"/>
      <w:r w:rsidRPr="00E95A7E">
        <w:rPr>
          <w:rFonts w:ascii="Segoe UI" w:eastAsia="Times New Roman" w:hAnsi="Segoe UI" w:cs="Segoe UI"/>
          <w:color w:val="000000" w:themeColor="text1"/>
          <w:kern w:val="0"/>
          <w:lang w:eastAsia="en-IN"/>
          <w14:ligatures w14:val="none"/>
        </w:rPr>
        <w:t>canEdit</w:t>
      </w:r>
      <w:proofErr w:type="spellEnd"/>
      <w:r w:rsidRPr="00E95A7E">
        <w:rPr>
          <w:rFonts w:ascii="Segoe UI" w:eastAsia="Times New Roman" w:hAnsi="Segoe UI" w:cs="Segoe UI"/>
          <w:color w:val="000000" w:themeColor="text1"/>
          <w:kern w:val="0"/>
          <w:lang w:eastAsia="en-IN"/>
          <w14:ligatures w14:val="none"/>
        </w:rPr>
        <w:t>="true".</w:t>
      </w:r>
    </w:p>
    <w:p w14:paraId="14FD4E8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p>
    <w:p w14:paraId="54BB0888" w14:textId="77777777" w:rsidR="00E95A7E" w:rsidRPr="00E95A7E" w:rsidRDefault="00E95A7E">
      <w:pPr>
        <w:numPr>
          <w:ilvl w:val="0"/>
          <w:numId w:val="32"/>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2nd Option:</w:t>
      </w:r>
      <w:r w:rsidRPr="00E95A7E">
        <w:rPr>
          <w:rFonts w:ascii="Segoe UI" w:eastAsia="Times New Roman" w:hAnsi="Segoe UI" w:cs="Segoe UI"/>
          <w:color w:val="000000" w:themeColor="text1"/>
          <w:kern w:val="0"/>
          <w:lang w:eastAsia="en-IN"/>
          <w14:ligatures w14:val="none"/>
        </w:rPr>
        <w:t xml:space="preserve"> The </w:t>
      </w:r>
      <w:proofErr w:type="spellStart"/>
      <w:r w:rsidRPr="00E95A7E">
        <w:rPr>
          <w:rFonts w:ascii="Segoe UI" w:eastAsia="Times New Roman" w:hAnsi="Segoe UI" w:cs="Segoe UI"/>
          <w:color w:val="000000" w:themeColor="text1"/>
          <w:kern w:val="0"/>
          <w:lang w:eastAsia="en-IN"/>
          <w14:ligatures w14:val="none"/>
        </w:rPr>
        <w:t>ListView's</w:t>
      </w:r>
      <w:proofErr w:type="spellEnd"/>
      <w:r w:rsidRPr="00E95A7E">
        <w:rPr>
          <w:rFonts w:ascii="Segoe UI" w:eastAsia="Times New Roman" w:hAnsi="Segoe UI" w:cs="Segoe UI"/>
          <w:color w:val="000000" w:themeColor="text1"/>
          <w:kern w:val="0"/>
          <w:lang w:eastAsia="en-IN"/>
          <w14:ligatures w14:val="none"/>
        </w:rPr>
        <w:t xml:space="preserve"> Row Iterator must be exposed for association with the </w:t>
      </w:r>
      <w:proofErr w:type="spellStart"/>
      <w:r w:rsidRPr="00E95A7E">
        <w:rPr>
          <w:rFonts w:ascii="Segoe UI" w:eastAsia="Times New Roman" w:hAnsi="Segoe UI" w:cs="Segoe UI"/>
          <w:color w:val="000000" w:themeColor="text1"/>
          <w:kern w:val="0"/>
          <w:lang w:eastAsia="en-IN"/>
          <w14:ligatures w14:val="none"/>
        </w:rPr>
        <w:t>IteratorButtons</w:t>
      </w:r>
      <w:proofErr w:type="spellEnd"/>
      <w:r w:rsidRPr="00E95A7E">
        <w:rPr>
          <w:rFonts w:ascii="Segoe UI" w:eastAsia="Times New Roman" w:hAnsi="Segoe UI" w:cs="Segoe UI"/>
          <w:color w:val="000000" w:themeColor="text1"/>
          <w:kern w:val="0"/>
          <w:lang w:eastAsia="en-IN"/>
          <w14:ligatures w14:val="none"/>
        </w:rPr>
        <w:t>.</w:t>
      </w:r>
    </w:p>
    <w:p w14:paraId="264321AC" w14:textId="77777777" w:rsidR="00E95A7E" w:rsidRPr="00E95A7E" w:rsidRDefault="00E95A7E">
      <w:pPr>
        <w:numPr>
          <w:ilvl w:val="0"/>
          <w:numId w:val="32"/>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4th Option:</w:t>
      </w:r>
      <w:r w:rsidRPr="00E95A7E">
        <w:rPr>
          <w:rFonts w:ascii="Segoe UI" w:eastAsia="Times New Roman" w:hAnsi="Segoe UI" w:cs="Segoe UI"/>
          <w:color w:val="000000" w:themeColor="text1"/>
          <w:kern w:val="0"/>
          <w:lang w:eastAsia="en-IN"/>
          <w14:ligatures w14:val="none"/>
        </w:rPr>
        <w:t xml:space="preserve"> An </w:t>
      </w:r>
      <w:proofErr w:type="spellStart"/>
      <w:r w:rsidRPr="00E95A7E">
        <w:rPr>
          <w:rFonts w:ascii="Segoe UI" w:eastAsia="Times New Roman" w:hAnsi="Segoe UI" w:cs="Segoe UI"/>
          <w:color w:val="000000" w:themeColor="text1"/>
          <w:kern w:val="0"/>
          <w:lang w:eastAsia="en-IN"/>
          <w14:ligatures w14:val="none"/>
        </w:rPr>
        <w:t>IteratorButtons</w:t>
      </w:r>
      <w:proofErr w:type="spellEnd"/>
      <w:r w:rsidRPr="00E95A7E">
        <w:rPr>
          <w:rFonts w:ascii="Segoe UI" w:eastAsia="Times New Roman" w:hAnsi="Segoe UI" w:cs="Segoe UI"/>
          <w:color w:val="000000" w:themeColor="text1"/>
          <w:kern w:val="0"/>
          <w:lang w:eastAsia="en-IN"/>
          <w14:ligatures w14:val="none"/>
        </w:rPr>
        <w:t xml:space="preserve"> widget must be added.</w:t>
      </w:r>
    </w:p>
    <w:p w14:paraId="786F9C45"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To enable adding and removing items in a List View, you need an </w:t>
      </w:r>
      <w:proofErr w:type="spellStart"/>
      <w:r w:rsidRPr="00E95A7E">
        <w:rPr>
          <w:rFonts w:ascii="Consolas" w:eastAsia="Times New Roman" w:hAnsi="Consolas" w:cs="Courier New"/>
          <w:color w:val="000000" w:themeColor="text1"/>
          <w:kern w:val="0"/>
          <w:sz w:val="21"/>
          <w:szCs w:val="21"/>
          <w:lang w:eastAsia="en-IN"/>
          <w14:ligatures w14:val="none"/>
        </w:rPr>
        <w:t>IteratorButtons</w:t>
      </w:r>
      <w:proofErr w:type="spellEnd"/>
      <w:r w:rsidRPr="00E95A7E">
        <w:rPr>
          <w:rFonts w:ascii="Segoe UI" w:eastAsia="Times New Roman" w:hAnsi="Segoe UI" w:cs="Segoe UI"/>
          <w:color w:val="000000" w:themeColor="text1"/>
          <w:kern w:val="0"/>
          <w:lang w:eastAsia="en-IN"/>
          <w14:ligatures w14:val="none"/>
        </w:rPr>
        <w:t> widget (which provides the Add and Remove buttons). This widget must be associated with the List View's Row Iterator. To do this, the Row Iterator must be exposed on the List View's </w:t>
      </w:r>
      <w:r w:rsidRPr="00E95A7E">
        <w:rPr>
          <w:rFonts w:ascii="Consolas" w:eastAsia="Times New Roman" w:hAnsi="Consolas" w:cs="Courier New"/>
          <w:color w:val="000000" w:themeColor="text1"/>
          <w:kern w:val="0"/>
          <w:sz w:val="21"/>
          <w:szCs w:val="21"/>
          <w:lang w:eastAsia="en-IN"/>
          <w14:ligatures w14:val="none"/>
        </w:rPr>
        <w:t>Exposes</w:t>
      </w:r>
      <w:r w:rsidRPr="00E95A7E">
        <w:rPr>
          <w:rFonts w:ascii="Segoe UI" w:eastAsia="Times New Roman" w:hAnsi="Segoe UI" w:cs="Segoe UI"/>
          <w:color w:val="000000" w:themeColor="text1"/>
          <w:kern w:val="0"/>
          <w:lang w:eastAsia="en-IN"/>
          <w14:ligatures w14:val="none"/>
        </w:rPr>
        <w:t xml:space="preserve"> tab so that the toolbar (containing the </w:t>
      </w:r>
      <w:proofErr w:type="spellStart"/>
      <w:r w:rsidRPr="00E95A7E">
        <w:rPr>
          <w:rFonts w:ascii="Segoe UI" w:eastAsia="Times New Roman" w:hAnsi="Segoe UI" w:cs="Segoe UI"/>
          <w:color w:val="000000" w:themeColor="text1"/>
          <w:kern w:val="0"/>
          <w:lang w:eastAsia="en-IN"/>
          <w14:ligatures w14:val="none"/>
        </w:rPr>
        <w:t>IteratorButtons</w:t>
      </w:r>
      <w:proofErr w:type="spellEnd"/>
      <w:r w:rsidRPr="00E95A7E">
        <w:rPr>
          <w:rFonts w:ascii="Segoe UI" w:eastAsia="Times New Roman" w:hAnsi="Segoe UI" w:cs="Segoe UI"/>
          <w:color w:val="000000" w:themeColor="text1"/>
          <w:kern w:val="0"/>
          <w:lang w:eastAsia="en-IN"/>
          <w14:ligatures w14:val="none"/>
        </w:rPr>
        <w:t>) can reference it.</w:t>
      </w:r>
    </w:p>
    <w:p w14:paraId="1AD73D2B" w14:textId="7A0E2FAD" w:rsidR="00E95A7E" w:rsidRPr="00E95A7E" w:rsidRDefault="00E95A7E" w:rsidP="00E95A7E">
      <w:pPr>
        <w:spacing w:before="480" w:after="480" w:line="240" w:lineRule="auto"/>
        <w:rPr>
          <w:rFonts w:ascii="Segoe UI" w:eastAsia="Times New Roman" w:hAnsi="Segoe UI" w:cs="Segoe UI"/>
          <w:color w:val="000000" w:themeColor="text1"/>
          <w:kern w:val="0"/>
          <w:lang w:eastAsia="en-IN"/>
          <w14:ligatures w14:val="none"/>
        </w:rPr>
      </w:pPr>
    </w:p>
    <w:p w14:paraId="4E52500B" w14:textId="77777777" w:rsidR="00E95A7E" w:rsidRPr="00E95A7E" w:rsidRDefault="00E95A7E" w:rsidP="00523361">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17</w:t>
      </w:r>
    </w:p>
    <w:p w14:paraId="46D5A364"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In </w:t>
      </w:r>
      <w:proofErr w:type="spellStart"/>
      <w:r w:rsidRPr="00E95A7E">
        <w:rPr>
          <w:rFonts w:ascii="Segoe UI" w:eastAsia="Times New Roman" w:hAnsi="Segoe UI" w:cs="Segoe UI"/>
          <w:color w:val="000000" w:themeColor="text1"/>
          <w:kern w:val="0"/>
          <w:lang w:eastAsia="en-IN"/>
          <w14:ligatures w14:val="none"/>
        </w:rPr>
        <w:t>ClaimCenter</w:t>
      </w:r>
      <w:proofErr w:type="spellEnd"/>
      <w:r w:rsidRPr="00E95A7E">
        <w:rPr>
          <w:rFonts w:ascii="Segoe UI" w:eastAsia="Times New Roman" w:hAnsi="Segoe UI" w:cs="Segoe UI"/>
          <w:color w:val="000000" w:themeColor="text1"/>
          <w:kern w:val="0"/>
          <w:lang w:eastAsia="en-IN"/>
          <w14:ligatures w14:val="none"/>
        </w:rPr>
        <w:t xml:space="preserve">, the Desktop--&gt;Claims page contains a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that is backed by a View Entity </w:t>
      </w:r>
      <w:proofErr w:type="spellStart"/>
      <w:r w:rsidRPr="00E95A7E">
        <w:rPr>
          <w:rFonts w:ascii="Segoe UI" w:eastAsia="Times New Roman" w:hAnsi="Segoe UI" w:cs="Segoe UI"/>
          <w:color w:val="000000" w:themeColor="text1"/>
          <w:kern w:val="0"/>
          <w:lang w:eastAsia="en-IN"/>
          <w14:ligatures w14:val="none"/>
        </w:rPr>
        <w:t>ClaimDesktopView.eti</w:t>
      </w:r>
      <w:proofErr w:type="spellEnd"/>
      <w:r w:rsidRPr="00E95A7E">
        <w:rPr>
          <w:rFonts w:ascii="Segoe UI" w:eastAsia="Times New Roman" w:hAnsi="Segoe UI" w:cs="Segoe UI"/>
          <w:color w:val="000000" w:themeColor="text1"/>
          <w:kern w:val="0"/>
          <w:lang w:eastAsia="en-IN"/>
          <w14:ligatures w14:val="none"/>
        </w:rPr>
        <w:t>. The company would like to add a column to the Claim Validation Level in this List View.</w:t>
      </w:r>
      <w:r w:rsidRPr="00E95A7E">
        <w:rPr>
          <w:rFonts w:ascii="Segoe UI" w:eastAsia="Times New Roman" w:hAnsi="Segoe UI" w:cs="Segoe UI"/>
          <w:color w:val="000000" w:themeColor="text1"/>
          <w:kern w:val="0"/>
          <w:lang w:eastAsia="en-IN"/>
          <w14:ligatures w14:val="none"/>
        </w:rPr>
        <w:br/>
        <w:t xml:space="preserve">Following best practice, which of the following steps are required to </w:t>
      </w:r>
      <w:proofErr w:type="spellStart"/>
      <w:r w:rsidRPr="00E95A7E">
        <w:rPr>
          <w:rFonts w:ascii="Segoe UI" w:eastAsia="Times New Roman" w:hAnsi="Segoe UI" w:cs="Segoe UI"/>
          <w:color w:val="000000" w:themeColor="text1"/>
          <w:kern w:val="0"/>
          <w:lang w:eastAsia="en-IN"/>
          <w14:ligatures w14:val="none"/>
        </w:rPr>
        <w:t>fulfill</w:t>
      </w:r>
      <w:proofErr w:type="spellEnd"/>
      <w:r w:rsidRPr="00E95A7E">
        <w:rPr>
          <w:rFonts w:ascii="Segoe UI" w:eastAsia="Times New Roman" w:hAnsi="Segoe UI" w:cs="Segoe UI"/>
          <w:color w:val="000000" w:themeColor="text1"/>
          <w:kern w:val="0"/>
          <w:lang w:eastAsia="en-IN"/>
          <w14:ligatures w14:val="none"/>
        </w:rPr>
        <w:t xml:space="preserve"> this requirement?</w:t>
      </w:r>
    </w:p>
    <w:p w14:paraId="0CEA14AA"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0B276F5D" w14:textId="77777777" w:rsidR="00E95A7E" w:rsidRPr="00E95A7E" w:rsidRDefault="00E95A7E">
      <w:pPr>
        <w:numPr>
          <w:ilvl w:val="0"/>
          <w:numId w:val="33"/>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w:t>
      </w:r>
      <w:proofErr w:type="spellStart"/>
      <w:r w:rsidRPr="00E95A7E">
        <w:rPr>
          <w:rFonts w:ascii="Segoe UI" w:eastAsia="Times New Roman" w:hAnsi="Segoe UI" w:cs="Segoe UI"/>
          <w:color w:val="000000" w:themeColor="text1"/>
          <w:kern w:val="0"/>
          <w:lang w:eastAsia="en-IN"/>
          <w14:ligatures w14:val="none"/>
        </w:rPr>
        <w:t>viewEntityTypekey</w:t>
      </w:r>
      <w:proofErr w:type="spellEnd"/>
      <w:r w:rsidRPr="00E95A7E">
        <w:rPr>
          <w:rFonts w:ascii="Segoe UI" w:eastAsia="Times New Roman" w:hAnsi="Segoe UI" w:cs="Segoe UI"/>
          <w:color w:val="000000" w:themeColor="text1"/>
          <w:kern w:val="0"/>
          <w:lang w:eastAsia="en-IN"/>
          <w14:ligatures w14:val="none"/>
        </w:rPr>
        <w:t xml:space="preserve"> in </w:t>
      </w:r>
      <w:proofErr w:type="spellStart"/>
      <w:r w:rsidRPr="00E95A7E">
        <w:rPr>
          <w:rFonts w:ascii="Segoe UI" w:eastAsia="Times New Roman" w:hAnsi="Segoe UI" w:cs="Segoe UI"/>
          <w:color w:val="000000" w:themeColor="text1"/>
          <w:kern w:val="0"/>
          <w:lang w:eastAsia="en-IN"/>
          <w14:ligatures w14:val="none"/>
        </w:rPr>
        <w:t>ClaimDesktopView.etx</w:t>
      </w:r>
      <w:proofErr w:type="spellEnd"/>
      <w:r w:rsidRPr="00E95A7E">
        <w:rPr>
          <w:rFonts w:ascii="Segoe UI" w:eastAsia="Times New Roman" w:hAnsi="Segoe UI" w:cs="Segoe UI"/>
          <w:color w:val="000000" w:themeColor="text1"/>
          <w:kern w:val="0"/>
          <w:lang w:eastAsia="en-IN"/>
          <w14:ligatures w14:val="none"/>
        </w:rPr>
        <w:t xml:space="preserve"> with: name: </w:t>
      </w:r>
      <w:proofErr w:type="spellStart"/>
      <w:r w:rsidRPr="00C57429">
        <w:rPr>
          <w:rFonts w:ascii="Segoe UI" w:eastAsia="Times New Roman" w:hAnsi="Segoe UI" w:cs="Segoe UI"/>
          <w:b/>
          <w:bCs/>
          <w:color w:val="000000" w:themeColor="text1"/>
          <w:kern w:val="0"/>
          <w:lang w:eastAsia="en-IN"/>
          <w14:ligatures w14:val="none"/>
        </w:rPr>
        <w:t>ValidationLevel</w:t>
      </w:r>
      <w:proofErr w:type="spellEnd"/>
      <w:r w:rsidRPr="00E95A7E">
        <w:rPr>
          <w:rFonts w:ascii="Segoe UI" w:eastAsia="Times New Roman" w:hAnsi="Segoe UI" w:cs="Segoe UI"/>
          <w:color w:val="000000" w:themeColor="text1"/>
          <w:kern w:val="0"/>
          <w:lang w:eastAsia="en-IN"/>
          <w14:ligatures w14:val="none"/>
        </w:rPr>
        <w:t xml:space="preserve"> path: </w:t>
      </w:r>
      <w:proofErr w:type="spellStart"/>
      <w:r w:rsidRPr="00E95A7E">
        <w:rPr>
          <w:rFonts w:ascii="Segoe UI" w:eastAsia="Times New Roman" w:hAnsi="Segoe UI" w:cs="Segoe UI"/>
          <w:color w:val="000000" w:themeColor="text1"/>
          <w:kern w:val="0"/>
          <w:lang w:eastAsia="en-IN"/>
          <w14:ligatures w14:val="none"/>
        </w:rPr>
        <w:t>Claim.ValidationLevel</w:t>
      </w:r>
      <w:proofErr w:type="spellEnd"/>
    </w:p>
    <w:p w14:paraId="02E7FFB5" w14:textId="77777777" w:rsidR="00E95A7E" w:rsidRPr="00E95A7E" w:rsidRDefault="00E95A7E">
      <w:pPr>
        <w:numPr>
          <w:ilvl w:val="0"/>
          <w:numId w:val="3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w:t>
      </w:r>
      <w:proofErr w:type="spellStart"/>
      <w:r w:rsidRPr="00E95A7E">
        <w:rPr>
          <w:rFonts w:ascii="Segoe UI" w:eastAsia="Times New Roman" w:hAnsi="Segoe UI" w:cs="Segoe UI"/>
          <w:color w:val="000000" w:themeColor="text1"/>
          <w:kern w:val="0"/>
          <w:lang w:eastAsia="en-IN"/>
          <w14:ligatures w14:val="none"/>
        </w:rPr>
        <w:t>viewEntityTypekey</w:t>
      </w:r>
      <w:proofErr w:type="spellEnd"/>
      <w:r w:rsidRPr="00E95A7E">
        <w:rPr>
          <w:rFonts w:ascii="Segoe UI" w:eastAsia="Times New Roman" w:hAnsi="Segoe UI" w:cs="Segoe UI"/>
          <w:color w:val="000000" w:themeColor="text1"/>
          <w:kern w:val="0"/>
          <w:lang w:eastAsia="en-IN"/>
          <w14:ligatures w14:val="none"/>
        </w:rPr>
        <w:t xml:space="preserve"> in </w:t>
      </w:r>
      <w:proofErr w:type="spellStart"/>
      <w:r w:rsidRPr="00E95A7E">
        <w:rPr>
          <w:rFonts w:ascii="Segoe UI" w:eastAsia="Times New Roman" w:hAnsi="Segoe UI" w:cs="Segoe UI"/>
          <w:color w:val="000000" w:themeColor="text1"/>
          <w:kern w:val="0"/>
          <w:lang w:eastAsia="en-IN"/>
          <w14:ligatures w14:val="none"/>
        </w:rPr>
        <w:t>ClaimDesktopView.etx</w:t>
      </w:r>
      <w:proofErr w:type="spellEnd"/>
      <w:r w:rsidRPr="00E95A7E">
        <w:rPr>
          <w:rFonts w:ascii="Segoe UI" w:eastAsia="Times New Roman" w:hAnsi="Segoe UI" w:cs="Segoe UI"/>
          <w:color w:val="000000" w:themeColor="text1"/>
          <w:kern w:val="0"/>
          <w:lang w:eastAsia="en-IN"/>
          <w14:ligatures w14:val="none"/>
        </w:rPr>
        <w:t xml:space="preserve"> with: name: </w:t>
      </w:r>
      <w:proofErr w:type="spellStart"/>
      <w:r w:rsidRPr="00E95A7E">
        <w:rPr>
          <w:rFonts w:ascii="Segoe UI" w:eastAsia="Times New Roman" w:hAnsi="Segoe UI" w:cs="Segoe UI"/>
          <w:color w:val="000000" w:themeColor="text1"/>
          <w:kern w:val="0"/>
          <w:lang w:eastAsia="en-IN"/>
          <w14:ligatures w14:val="none"/>
        </w:rPr>
        <w:t>ValidationLevel</w:t>
      </w:r>
      <w:r w:rsidRPr="00C57429">
        <w:rPr>
          <w:rFonts w:ascii="Segoe UI" w:eastAsia="Times New Roman" w:hAnsi="Segoe UI" w:cs="Segoe UI"/>
          <w:b/>
          <w:bCs/>
          <w:color w:val="EE0000"/>
          <w:kern w:val="0"/>
          <w:lang w:eastAsia="en-IN"/>
          <w14:ligatures w14:val="none"/>
        </w:rPr>
        <w:t>_</w:t>
      </w:r>
      <w:r w:rsidRPr="00C57429">
        <w:rPr>
          <w:rFonts w:ascii="Segoe UI" w:eastAsia="Times New Roman" w:hAnsi="Segoe UI" w:cs="Segoe UI"/>
          <w:b/>
          <w:bCs/>
          <w:i/>
          <w:iCs/>
          <w:color w:val="EE0000"/>
          <w:kern w:val="0"/>
          <w:lang w:eastAsia="en-IN"/>
          <w14:ligatures w14:val="none"/>
        </w:rPr>
        <w:t>Ext</w:t>
      </w:r>
      <w:proofErr w:type="spellEnd"/>
      <w:r w:rsidRPr="00E95A7E">
        <w:rPr>
          <w:rFonts w:ascii="Segoe UI" w:eastAsia="Times New Roman" w:hAnsi="Segoe UI" w:cs="Segoe UI"/>
          <w:color w:val="000000" w:themeColor="text1"/>
          <w:kern w:val="0"/>
          <w:lang w:eastAsia="en-IN"/>
          <w14:ligatures w14:val="none"/>
        </w:rPr>
        <w:t xml:space="preserve"> path: </w:t>
      </w:r>
      <w:proofErr w:type="spellStart"/>
      <w:r w:rsidRPr="00E95A7E">
        <w:rPr>
          <w:rFonts w:ascii="Segoe UI" w:eastAsia="Times New Roman" w:hAnsi="Segoe UI" w:cs="Segoe UI"/>
          <w:color w:val="000000" w:themeColor="text1"/>
          <w:kern w:val="0"/>
          <w:lang w:eastAsia="en-IN"/>
          <w14:ligatures w14:val="none"/>
        </w:rPr>
        <w:t>Claim.ValidationLevel</w:t>
      </w:r>
      <w:proofErr w:type="spellEnd"/>
    </w:p>
    <w:p w14:paraId="194969B8" w14:textId="77777777" w:rsidR="00E95A7E" w:rsidRPr="00E95A7E" w:rsidRDefault="00E95A7E">
      <w:pPr>
        <w:numPr>
          <w:ilvl w:val="0"/>
          <w:numId w:val="3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w:t>
      </w:r>
      <w:proofErr w:type="spellStart"/>
      <w:r w:rsidRPr="00E95A7E">
        <w:rPr>
          <w:rFonts w:ascii="Segoe UI" w:eastAsia="Times New Roman" w:hAnsi="Segoe UI" w:cs="Segoe UI"/>
          <w:color w:val="000000" w:themeColor="text1"/>
          <w:kern w:val="0"/>
          <w:lang w:eastAsia="en-IN"/>
          <w14:ligatures w14:val="none"/>
        </w:rPr>
        <w:t>computedColumn</w:t>
      </w:r>
      <w:proofErr w:type="spellEnd"/>
      <w:r w:rsidRPr="00E95A7E">
        <w:rPr>
          <w:rFonts w:ascii="Segoe UI" w:eastAsia="Times New Roman" w:hAnsi="Segoe UI" w:cs="Segoe UI"/>
          <w:color w:val="000000" w:themeColor="text1"/>
          <w:kern w:val="0"/>
          <w:lang w:eastAsia="en-IN"/>
          <w14:ligatures w14:val="none"/>
        </w:rPr>
        <w:t xml:space="preserve"> in </w:t>
      </w:r>
      <w:proofErr w:type="spellStart"/>
      <w:r w:rsidRPr="00E95A7E">
        <w:rPr>
          <w:rFonts w:ascii="Segoe UI" w:eastAsia="Times New Roman" w:hAnsi="Segoe UI" w:cs="Segoe UI"/>
          <w:color w:val="000000" w:themeColor="text1"/>
          <w:kern w:val="0"/>
          <w:lang w:eastAsia="en-IN"/>
          <w14:ligatures w14:val="none"/>
        </w:rPr>
        <w:t>ClaimDesktopView.etx</w:t>
      </w:r>
      <w:proofErr w:type="spellEnd"/>
      <w:r w:rsidRPr="00E95A7E">
        <w:rPr>
          <w:rFonts w:ascii="Segoe UI" w:eastAsia="Times New Roman" w:hAnsi="Segoe UI" w:cs="Segoe UI"/>
          <w:color w:val="000000" w:themeColor="text1"/>
          <w:kern w:val="0"/>
          <w:lang w:eastAsia="en-IN"/>
          <w14:ligatures w14:val="none"/>
        </w:rPr>
        <w:t xml:space="preserve"> with: name: </w:t>
      </w:r>
      <w:proofErr w:type="spellStart"/>
      <w:r w:rsidRPr="00E95A7E">
        <w:rPr>
          <w:rFonts w:ascii="Segoe UI" w:eastAsia="Times New Roman" w:hAnsi="Segoe UI" w:cs="Segoe UI"/>
          <w:color w:val="000000" w:themeColor="text1"/>
          <w:kern w:val="0"/>
          <w:lang w:eastAsia="en-IN"/>
          <w14:ligatures w14:val="none"/>
        </w:rPr>
        <w:t>ValidationLevel</w:t>
      </w:r>
      <w:proofErr w:type="spellEnd"/>
      <w:r w:rsidRPr="00E95A7E">
        <w:rPr>
          <w:rFonts w:ascii="Segoe UI" w:eastAsia="Times New Roman" w:hAnsi="Segoe UI" w:cs="Segoe UI"/>
          <w:color w:val="000000" w:themeColor="text1"/>
          <w:kern w:val="0"/>
          <w:lang w:eastAsia="en-IN"/>
          <w14:ligatures w14:val="none"/>
        </w:rPr>
        <w:t xml:space="preserve"> path: </w:t>
      </w:r>
      <w:proofErr w:type="spellStart"/>
      <w:r w:rsidRPr="00E95A7E">
        <w:rPr>
          <w:rFonts w:ascii="Segoe UI" w:eastAsia="Times New Roman" w:hAnsi="Segoe UI" w:cs="Segoe UI"/>
          <w:color w:val="000000" w:themeColor="text1"/>
          <w:kern w:val="0"/>
          <w:lang w:eastAsia="en-IN"/>
          <w14:ligatures w14:val="none"/>
        </w:rPr>
        <w:t>Claim.ValidationLevel</w:t>
      </w:r>
      <w:proofErr w:type="spellEnd"/>
    </w:p>
    <w:p w14:paraId="30697CB5" w14:textId="77777777" w:rsidR="00E95A7E" w:rsidRPr="00E95A7E" w:rsidRDefault="00E95A7E">
      <w:pPr>
        <w:numPr>
          <w:ilvl w:val="0"/>
          <w:numId w:val="3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w:t>
      </w:r>
      <w:proofErr w:type="spellStart"/>
      <w:r w:rsidRPr="00E95A7E">
        <w:rPr>
          <w:rFonts w:ascii="Segoe UI" w:eastAsia="Times New Roman" w:hAnsi="Segoe UI" w:cs="Segoe UI"/>
          <w:color w:val="000000" w:themeColor="text1"/>
          <w:kern w:val="0"/>
          <w:lang w:eastAsia="en-IN"/>
          <w14:ligatures w14:val="none"/>
        </w:rPr>
        <w:t>typekey</w:t>
      </w:r>
      <w:proofErr w:type="spellEnd"/>
      <w:r w:rsidRPr="00E95A7E">
        <w:rPr>
          <w:rFonts w:ascii="Segoe UI" w:eastAsia="Times New Roman" w:hAnsi="Segoe UI" w:cs="Segoe UI"/>
          <w:color w:val="000000" w:themeColor="text1"/>
          <w:kern w:val="0"/>
          <w:lang w:eastAsia="en-IN"/>
          <w14:ligatures w14:val="none"/>
        </w:rPr>
        <w:t xml:space="preserve"> in </w:t>
      </w:r>
      <w:proofErr w:type="spellStart"/>
      <w:r w:rsidRPr="00E95A7E">
        <w:rPr>
          <w:rFonts w:ascii="Segoe UI" w:eastAsia="Times New Roman" w:hAnsi="Segoe UI" w:cs="Segoe UI"/>
          <w:color w:val="000000" w:themeColor="text1"/>
          <w:kern w:val="0"/>
          <w:lang w:eastAsia="en-IN"/>
          <w14:ligatures w14:val="none"/>
        </w:rPr>
        <w:t>ClaimDesktopView.etx</w:t>
      </w:r>
      <w:proofErr w:type="spellEnd"/>
      <w:r w:rsidRPr="00E95A7E">
        <w:rPr>
          <w:rFonts w:ascii="Segoe UI" w:eastAsia="Times New Roman" w:hAnsi="Segoe UI" w:cs="Segoe UI"/>
          <w:color w:val="000000" w:themeColor="text1"/>
          <w:kern w:val="0"/>
          <w:lang w:eastAsia="en-IN"/>
          <w14:ligatures w14:val="none"/>
        </w:rPr>
        <w:t xml:space="preserve"> with: name: </w:t>
      </w:r>
      <w:proofErr w:type="spellStart"/>
      <w:r w:rsidRPr="00E95A7E">
        <w:rPr>
          <w:rFonts w:ascii="Segoe UI" w:eastAsia="Times New Roman" w:hAnsi="Segoe UI" w:cs="Segoe UI"/>
          <w:color w:val="000000" w:themeColor="text1"/>
          <w:kern w:val="0"/>
          <w:lang w:eastAsia="en-IN"/>
          <w14:ligatures w14:val="none"/>
        </w:rPr>
        <w:t>ValidationLevel_Ext</w:t>
      </w:r>
      <w:proofErr w:type="spellEnd"/>
      <w:r w:rsidRPr="00E95A7E">
        <w:rPr>
          <w:rFonts w:ascii="Segoe UI" w:eastAsia="Times New Roman" w:hAnsi="Segoe UI" w:cs="Segoe UI"/>
          <w:color w:val="000000" w:themeColor="text1"/>
          <w:kern w:val="0"/>
          <w:lang w:eastAsia="en-IN"/>
          <w14:ligatures w14:val="none"/>
        </w:rPr>
        <w:t xml:space="preserve"> path: </w:t>
      </w:r>
      <w:proofErr w:type="spellStart"/>
      <w:r w:rsidRPr="00E95A7E">
        <w:rPr>
          <w:rFonts w:ascii="Segoe UI" w:eastAsia="Times New Roman" w:hAnsi="Segoe UI" w:cs="Segoe UI"/>
          <w:color w:val="000000" w:themeColor="text1"/>
          <w:kern w:val="0"/>
          <w:lang w:eastAsia="en-IN"/>
          <w14:ligatures w14:val="none"/>
        </w:rPr>
        <w:t>Claim.ValidationLevel</w:t>
      </w:r>
      <w:proofErr w:type="spellEnd"/>
    </w:p>
    <w:p w14:paraId="59E1F376" w14:textId="77777777" w:rsidR="00E95A7E" w:rsidRPr="00E95A7E" w:rsidRDefault="00E95A7E">
      <w:pPr>
        <w:numPr>
          <w:ilvl w:val="0"/>
          <w:numId w:val="3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w:t>
      </w:r>
      <w:proofErr w:type="spellStart"/>
      <w:r w:rsidRPr="00E95A7E">
        <w:rPr>
          <w:rFonts w:ascii="Segoe UI" w:eastAsia="Times New Roman" w:hAnsi="Segoe UI" w:cs="Segoe UI"/>
          <w:color w:val="000000" w:themeColor="text1"/>
          <w:kern w:val="0"/>
          <w:lang w:eastAsia="en-IN"/>
          <w14:ligatures w14:val="none"/>
        </w:rPr>
        <w:t>computedTypekey</w:t>
      </w:r>
      <w:proofErr w:type="spellEnd"/>
      <w:r w:rsidRPr="00E95A7E">
        <w:rPr>
          <w:rFonts w:ascii="Segoe UI" w:eastAsia="Times New Roman" w:hAnsi="Segoe UI" w:cs="Segoe UI"/>
          <w:color w:val="000000" w:themeColor="text1"/>
          <w:kern w:val="0"/>
          <w:lang w:eastAsia="en-IN"/>
          <w14:ligatures w14:val="none"/>
        </w:rPr>
        <w:t xml:space="preserve"> in </w:t>
      </w:r>
      <w:proofErr w:type="spellStart"/>
      <w:r w:rsidRPr="00E95A7E">
        <w:rPr>
          <w:rFonts w:ascii="Segoe UI" w:eastAsia="Times New Roman" w:hAnsi="Segoe UI" w:cs="Segoe UI"/>
          <w:color w:val="000000" w:themeColor="text1"/>
          <w:kern w:val="0"/>
          <w:lang w:eastAsia="en-IN"/>
          <w14:ligatures w14:val="none"/>
        </w:rPr>
        <w:t>ClaimDesktopView.etx</w:t>
      </w:r>
      <w:proofErr w:type="spellEnd"/>
      <w:r w:rsidRPr="00E95A7E">
        <w:rPr>
          <w:rFonts w:ascii="Segoe UI" w:eastAsia="Times New Roman" w:hAnsi="Segoe UI" w:cs="Segoe UI"/>
          <w:color w:val="000000" w:themeColor="text1"/>
          <w:kern w:val="0"/>
          <w:lang w:eastAsia="en-IN"/>
          <w14:ligatures w14:val="none"/>
        </w:rPr>
        <w:t xml:space="preserve"> with: name: </w:t>
      </w:r>
      <w:proofErr w:type="spellStart"/>
      <w:r w:rsidRPr="00E95A7E">
        <w:rPr>
          <w:rFonts w:ascii="Segoe UI" w:eastAsia="Times New Roman" w:hAnsi="Segoe UI" w:cs="Segoe UI"/>
          <w:color w:val="000000" w:themeColor="text1"/>
          <w:kern w:val="0"/>
          <w:lang w:eastAsia="en-IN"/>
          <w14:ligatures w14:val="none"/>
        </w:rPr>
        <w:t>ValidationLevel_Ext</w:t>
      </w:r>
      <w:proofErr w:type="spellEnd"/>
      <w:r w:rsidRPr="00E95A7E">
        <w:rPr>
          <w:rFonts w:ascii="Segoe UI" w:eastAsia="Times New Roman" w:hAnsi="Segoe UI" w:cs="Segoe UI"/>
          <w:color w:val="000000" w:themeColor="text1"/>
          <w:kern w:val="0"/>
          <w:lang w:eastAsia="en-IN"/>
          <w14:ligatures w14:val="none"/>
        </w:rPr>
        <w:t xml:space="preserve"> path: </w:t>
      </w:r>
      <w:proofErr w:type="spellStart"/>
      <w:r w:rsidRPr="00E95A7E">
        <w:rPr>
          <w:rFonts w:ascii="Segoe UI" w:eastAsia="Times New Roman" w:hAnsi="Segoe UI" w:cs="Segoe UI"/>
          <w:color w:val="000000" w:themeColor="text1"/>
          <w:kern w:val="0"/>
          <w:lang w:eastAsia="en-IN"/>
          <w14:ligatures w14:val="none"/>
        </w:rPr>
        <w:t>Claim.ValidationLevel</w:t>
      </w:r>
      <w:proofErr w:type="spellEnd"/>
    </w:p>
    <w:p w14:paraId="4C45C930"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2C440FAE" w14:textId="77777777" w:rsidR="00E95A7E" w:rsidRPr="00E95A7E" w:rsidRDefault="00E95A7E">
      <w:pPr>
        <w:numPr>
          <w:ilvl w:val="0"/>
          <w:numId w:val="34"/>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1st Option:</w:t>
      </w:r>
      <w:r w:rsidRPr="00E95A7E">
        <w:rPr>
          <w:rFonts w:ascii="Segoe UI" w:eastAsia="Times New Roman" w:hAnsi="Segoe UI" w:cs="Segoe UI"/>
          <w:color w:val="000000" w:themeColor="text1"/>
          <w:kern w:val="0"/>
          <w:lang w:eastAsia="en-IN"/>
          <w14:ligatures w14:val="none"/>
        </w:rPr>
        <w:t xml:space="preserve"> Add a </w:t>
      </w:r>
      <w:proofErr w:type="spellStart"/>
      <w:r w:rsidRPr="00E95A7E">
        <w:rPr>
          <w:rFonts w:ascii="Segoe UI" w:eastAsia="Times New Roman" w:hAnsi="Segoe UI" w:cs="Segoe UI"/>
          <w:color w:val="000000" w:themeColor="text1"/>
          <w:kern w:val="0"/>
          <w:lang w:eastAsia="en-IN"/>
          <w14:ligatures w14:val="none"/>
        </w:rPr>
        <w:t>viewEntityTypekey</w:t>
      </w:r>
      <w:proofErr w:type="spellEnd"/>
      <w:r w:rsidRPr="00E95A7E">
        <w:rPr>
          <w:rFonts w:ascii="Segoe UI" w:eastAsia="Times New Roman" w:hAnsi="Segoe UI" w:cs="Segoe UI"/>
          <w:color w:val="000000" w:themeColor="text1"/>
          <w:kern w:val="0"/>
          <w:lang w:eastAsia="en-IN"/>
          <w14:ligatures w14:val="none"/>
        </w:rPr>
        <w:t xml:space="preserve"> in </w:t>
      </w:r>
      <w:proofErr w:type="spellStart"/>
      <w:r w:rsidRPr="00E95A7E">
        <w:rPr>
          <w:rFonts w:ascii="Segoe UI" w:eastAsia="Times New Roman" w:hAnsi="Segoe UI" w:cs="Segoe UI"/>
          <w:color w:val="000000" w:themeColor="text1"/>
          <w:kern w:val="0"/>
          <w:lang w:eastAsia="en-IN"/>
          <w14:ligatures w14:val="none"/>
        </w:rPr>
        <w:t>ClaimDesktopView.etx</w:t>
      </w:r>
      <w:proofErr w:type="spellEnd"/>
      <w:r w:rsidRPr="00E95A7E">
        <w:rPr>
          <w:rFonts w:ascii="Segoe UI" w:eastAsia="Times New Roman" w:hAnsi="Segoe UI" w:cs="Segoe UI"/>
          <w:color w:val="000000" w:themeColor="text1"/>
          <w:kern w:val="0"/>
          <w:lang w:eastAsia="en-IN"/>
          <w14:ligatures w14:val="none"/>
        </w:rPr>
        <w:t xml:space="preserve"> with: name: </w:t>
      </w:r>
      <w:proofErr w:type="spellStart"/>
      <w:r w:rsidRPr="00E95A7E">
        <w:rPr>
          <w:rFonts w:ascii="Segoe UI" w:eastAsia="Times New Roman" w:hAnsi="Segoe UI" w:cs="Segoe UI"/>
          <w:color w:val="000000" w:themeColor="text1"/>
          <w:kern w:val="0"/>
          <w:lang w:eastAsia="en-IN"/>
          <w14:ligatures w14:val="none"/>
        </w:rPr>
        <w:t>ValidationLevel</w:t>
      </w:r>
      <w:proofErr w:type="spellEnd"/>
      <w:r w:rsidRPr="00E95A7E">
        <w:rPr>
          <w:rFonts w:ascii="Segoe UI" w:eastAsia="Times New Roman" w:hAnsi="Segoe UI" w:cs="Segoe UI"/>
          <w:color w:val="000000" w:themeColor="text1"/>
          <w:kern w:val="0"/>
          <w:lang w:eastAsia="en-IN"/>
          <w14:ligatures w14:val="none"/>
        </w:rPr>
        <w:t xml:space="preserve"> path: </w:t>
      </w:r>
      <w:proofErr w:type="spellStart"/>
      <w:r w:rsidRPr="00E95A7E">
        <w:rPr>
          <w:rFonts w:ascii="Segoe UI" w:eastAsia="Times New Roman" w:hAnsi="Segoe UI" w:cs="Segoe UI"/>
          <w:color w:val="000000" w:themeColor="text1"/>
          <w:kern w:val="0"/>
          <w:lang w:eastAsia="en-IN"/>
          <w14:ligatures w14:val="none"/>
        </w:rPr>
        <w:t>Claim.ValidationLevel</w:t>
      </w:r>
      <w:proofErr w:type="spellEnd"/>
    </w:p>
    <w:p w14:paraId="4A1A4680"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When backing a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with a View Entity, any columns you want to display must be directly accessible on the View Entity. If the field is not natively on the View Entity, you must extend the View Entity's </w:t>
      </w:r>
      <w:r w:rsidRPr="00E95A7E">
        <w:rPr>
          <w:rFonts w:ascii="Consolas" w:eastAsia="Times New Roman" w:hAnsi="Consolas" w:cs="Courier New"/>
          <w:color w:val="000000" w:themeColor="text1"/>
          <w:kern w:val="0"/>
          <w:sz w:val="21"/>
          <w:szCs w:val="21"/>
          <w:lang w:eastAsia="en-IN"/>
          <w14:ligatures w14:val="none"/>
        </w:rPr>
        <w:t>.etx</w:t>
      </w:r>
      <w:r w:rsidRPr="00E95A7E">
        <w:rPr>
          <w:rFonts w:ascii="Segoe UI" w:eastAsia="Times New Roman" w:hAnsi="Segoe UI" w:cs="Segoe UI"/>
          <w:color w:val="000000" w:themeColor="text1"/>
          <w:kern w:val="0"/>
          <w:lang w:eastAsia="en-IN"/>
          <w14:ligatures w14:val="none"/>
        </w:rPr>
        <w:t xml:space="preserve"> file using the appropriate element. For a </w:t>
      </w:r>
      <w:proofErr w:type="spellStart"/>
      <w:r w:rsidRPr="00E95A7E">
        <w:rPr>
          <w:rFonts w:ascii="Segoe UI" w:eastAsia="Times New Roman" w:hAnsi="Segoe UI" w:cs="Segoe UI"/>
          <w:color w:val="000000" w:themeColor="text1"/>
          <w:kern w:val="0"/>
          <w:lang w:eastAsia="en-IN"/>
          <w14:ligatures w14:val="none"/>
        </w:rPr>
        <w:t>typekey</w:t>
      </w:r>
      <w:proofErr w:type="spellEnd"/>
      <w:r w:rsidRPr="00E95A7E">
        <w:rPr>
          <w:rFonts w:ascii="Segoe UI" w:eastAsia="Times New Roman" w:hAnsi="Segoe UI" w:cs="Segoe UI"/>
          <w:color w:val="000000" w:themeColor="text1"/>
          <w:kern w:val="0"/>
          <w:lang w:eastAsia="en-IN"/>
          <w14:ligatures w14:val="none"/>
        </w:rPr>
        <w:t xml:space="preserve"> field (like </w:t>
      </w:r>
      <w:proofErr w:type="spellStart"/>
      <w:r w:rsidRPr="00E95A7E">
        <w:rPr>
          <w:rFonts w:ascii="Segoe UI" w:eastAsia="Times New Roman" w:hAnsi="Segoe UI" w:cs="Segoe UI"/>
          <w:color w:val="000000" w:themeColor="text1"/>
          <w:kern w:val="0"/>
          <w:lang w:eastAsia="en-IN"/>
          <w14:ligatures w14:val="none"/>
        </w:rPr>
        <w:t>ValidationLevel</w:t>
      </w:r>
      <w:proofErr w:type="spellEnd"/>
      <w:r w:rsidRPr="00E95A7E">
        <w:rPr>
          <w:rFonts w:ascii="Segoe UI" w:eastAsia="Times New Roman" w:hAnsi="Segoe UI" w:cs="Segoe UI"/>
          <w:color w:val="000000" w:themeColor="text1"/>
          <w:kern w:val="0"/>
          <w:lang w:eastAsia="en-IN"/>
          <w14:ligatures w14:val="none"/>
        </w:rPr>
        <w:t>), you would use a </w:t>
      </w:r>
      <w:proofErr w:type="spellStart"/>
      <w:r w:rsidRPr="00E95A7E">
        <w:rPr>
          <w:rFonts w:ascii="Consolas" w:eastAsia="Times New Roman" w:hAnsi="Consolas" w:cs="Courier New"/>
          <w:color w:val="000000" w:themeColor="text1"/>
          <w:kern w:val="0"/>
          <w:sz w:val="21"/>
          <w:szCs w:val="21"/>
          <w:lang w:eastAsia="en-IN"/>
          <w14:ligatures w14:val="none"/>
        </w:rPr>
        <w:t>viewEntityTypekey</w:t>
      </w:r>
      <w:proofErr w:type="spellEnd"/>
      <w:r w:rsidRPr="00E95A7E">
        <w:rPr>
          <w:rFonts w:ascii="Segoe UI" w:eastAsia="Times New Roman" w:hAnsi="Segoe UI" w:cs="Segoe UI"/>
          <w:color w:val="000000" w:themeColor="text1"/>
          <w:kern w:val="0"/>
          <w:lang w:eastAsia="en-IN"/>
          <w14:ligatures w14:val="none"/>
        </w:rPr>
        <w:t xml:space="preserve"> element and specify the path to the field on the related entity. Fields added to a base application entity (the View Entity) must end </w:t>
      </w:r>
      <w:r w:rsidRPr="004447EC">
        <w:rPr>
          <w:rFonts w:ascii="Segoe UI" w:eastAsia="Times New Roman" w:hAnsi="Segoe UI" w:cs="Segoe UI"/>
          <w:color w:val="000000" w:themeColor="text1"/>
          <w:kern w:val="0"/>
          <w:lang w:eastAsia="en-IN"/>
          <w14:ligatures w14:val="none"/>
        </w:rPr>
        <w:t>with </w:t>
      </w:r>
      <w:r w:rsidRPr="004447EC">
        <w:rPr>
          <w:rFonts w:ascii="Consolas" w:eastAsia="Times New Roman" w:hAnsi="Consolas" w:cs="Courier New"/>
          <w:color w:val="000000" w:themeColor="text1"/>
          <w:kern w:val="0"/>
          <w:sz w:val="21"/>
          <w:szCs w:val="21"/>
          <w:lang w:eastAsia="en-IN"/>
          <w14:ligatures w14:val="none"/>
        </w:rPr>
        <w:t>_Ext</w:t>
      </w:r>
      <w:r w:rsidRPr="00E95A7E">
        <w:rPr>
          <w:rFonts w:ascii="Segoe UI" w:eastAsia="Times New Roman" w:hAnsi="Segoe UI" w:cs="Segoe UI"/>
          <w:color w:val="000000" w:themeColor="text1"/>
          <w:kern w:val="0"/>
          <w:lang w:eastAsia="en-IN"/>
          <w14:ligatures w14:val="none"/>
        </w:rPr>
        <w:t>, but the </w:t>
      </w:r>
      <w:r w:rsidRPr="00E95A7E">
        <w:rPr>
          <w:rFonts w:ascii="Consolas" w:eastAsia="Times New Roman" w:hAnsi="Consolas" w:cs="Courier New"/>
          <w:color w:val="000000" w:themeColor="text1"/>
          <w:kern w:val="0"/>
          <w:sz w:val="21"/>
          <w:szCs w:val="21"/>
          <w:lang w:eastAsia="en-IN"/>
          <w14:ligatures w14:val="none"/>
        </w:rPr>
        <w:t>path</w:t>
      </w:r>
      <w:r w:rsidRPr="00E95A7E">
        <w:rPr>
          <w:rFonts w:ascii="Segoe UI" w:eastAsia="Times New Roman" w:hAnsi="Segoe UI" w:cs="Segoe UI"/>
          <w:color w:val="000000" w:themeColor="text1"/>
          <w:kern w:val="0"/>
          <w:lang w:eastAsia="en-IN"/>
          <w14:ligatures w14:val="none"/>
        </w:rPr>
        <w:t> remains the original field name.</w:t>
      </w:r>
    </w:p>
    <w:p w14:paraId="2863137C" w14:textId="77777777" w:rsidR="00E95A7E" w:rsidRPr="00E95A7E" w:rsidRDefault="00000000" w:rsidP="00E95A7E">
      <w:pPr>
        <w:spacing w:before="480" w:after="480" w:line="240" w:lineRule="auto"/>
        <w:rPr>
          <w:rFonts w:ascii="Segoe UI" w:eastAsia="Times New Roman" w:hAnsi="Segoe UI" w:cs="Segoe UI"/>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pict w14:anchorId="6B0937B2">
          <v:rect id="_x0000_i1027" style="width:0;height:.75pt" o:hralign="center" o:hrstd="t" o:hr="t" fillcolor="#a0a0a0" stroked="f"/>
        </w:pict>
      </w:r>
    </w:p>
    <w:p w14:paraId="7BEF4DF1" w14:textId="77777777" w:rsidR="00E95A7E" w:rsidRPr="00E95A7E" w:rsidRDefault="00E95A7E" w:rsidP="004A1D65">
      <w:pPr>
        <w:shd w:val="clear" w:color="auto" w:fill="8EAADB" w:themeFill="accent1" w:themeFillTint="99"/>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18</w:t>
      </w:r>
    </w:p>
    <w:p w14:paraId="268E04D9"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 xml:space="preserve">Succeed Insurance has a page in </w:t>
      </w:r>
      <w:proofErr w:type="spellStart"/>
      <w:r w:rsidRPr="00E95A7E">
        <w:rPr>
          <w:rFonts w:ascii="Segoe UI" w:eastAsia="Times New Roman" w:hAnsi="Segoe UI" w:cs="Segoe UI"/>
          <w:color w:val="000000" w:themeColor="text1"/>
          <w:kern w:val="0"/>
          <w:lang w:eastAsia="en-IN"/>
          <w14:ligatures w14:val="none"/>
        </w:rPr>
        <w:t>PolicyCenter</w:t>
      </w:r>
      <w:proofErr w:type="spellEnd"/>
      <w:r w:rsidRPr="00E95A7E">
        <w:rPr>
          <w:rFonts w:ascii="Segoe UI" w:eastAsia="Times New Roman" w:hAnsi="Segoe UI" w:cs="Segoe UI"/>
          <w:color w:val="000000" w:themeColor="text1"/>
          <w:kern w:val="0"/>
          <w:lang w:eastAsia="en-IN"/>
          <w14:ligatures w14:val="none"/>
        </w:rPr>
        <w:t xml:space="preserve"> that displays a list of vehicles on a commercial auto policy. For policies with a large fleet of vehicles, they would like to have the ability to create multiple filters to show only a subset of the vehicles on the policy.</w:t>
      </w:r>
      <w:r w:rsidRPr="00E95A7E">
        <w:rPr>
          <w:rFonts w:ascii="Segoe UI" w:eastAsia="Times New Roman" w:hAnsi="Segoe UI" w:cs="Segoe UI"/>
          <w:color w:val="000000" w:themeColor="text1"/>
          <w:kern w:val="0"/>
          <w:lang w:eastAsia="en-IN"/>
          <w14:ligatures w14:val="none"/>
        </w:rPr>
        <w:br/>
        <w:t>Which methods follow best practices for implementing this filter?</w:t>
      </w:r>
    </w:p>
    <w:p w14:paraId="315CBAB2"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4D730B8A" w14:textId="77777777" w:rsidR="00E95A7E" w:rsidRPr="00E95A7E" w:rsidRDefault="00E95A7E">
      <w:pPr>
        <w:numPr>
          <w:ilvl w:val="0"/>
          <w:numId w:val="35"/>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w:t>
      </w:r>
      <w:r w:rsidRPr="00717D78">
        <w:rPr>
          <w:rFonts w:ascii="Segoe UI" w:eastAsia="Times New Roman" w:hAnsi="Segoe UI" w:cs="Segoe UI"/>
          <w:b/>
          <w:bCs/>
          <w:i/>
          <w:iCs/>
          <w:color w:val="000000" w:themeColor="text1"/>
          <w:kern w:val="0"/>
          <w:lang w:eastAsia="en-IN"/>
          <w14:ligatures w14:val="none"/>
        </w:rPr>
        <w:t>multiple Filter Options</w:t>
      </w:r>
      <w:r w:rsidRPr="00E95A7E">
        <w:rPr>
          <w:rFonts w:ascii="Segoe UI" w:eastAsia="Times New Roman" w:hAnsi="Segoe UI" w:cs="Segoe UI"/>
          <w:color w:val="000000" w:themeColor="text1"/>
          <w:kern w:val="0"/>
          <w:lang w:eastAsia="en-IN"/>
          <w14:ligatures w14:val="none"/>
        </w:rPr>
        <w:t xml:space="preserve"> using Gosu Standard Query </w:t>
      </w:r>
      <w:proofErr w:type="spellStart"/>
      <w:r w:rsidRPr="00717D78">
        <w:rPr>
          <w:rFonts w:ascii="Segoe UI" w:eastAsia="Times New Roman" w:hAnsi="Segoe UI" w:cs="Segoe UI"/>
          <w:b/>
          <w:bCs/>
          <w:i/>
          <w:iCs/>
          <w:color w:val="000000" w:themeColor="text1"/>
          <w:kern w:val="0"/>
          <w:lang w:eastAsia="en-IN"/>
          <w14:ligatures w14:val="none"/>
        </w:rPr>
        <w:t>Query</w:t>
      </w:r>
      <w:proofErr w:type="spellEnd"/>
      <w:r w:rsidRPr="00717D78">
        <w:rPr>
          <w:rFonts w:ascii="Segoe UI" w:eastAsia="Times New Roman" w:hAnsi="Segoe UI" w:cs="Segoe UI"/>
          <w:b/>
          <w:bCs/>
          <w:i/>
          <w:iCs/>
          <w:color w:val="000000" w:themeColor="text1"/>
          <w:kern w:val="0"/>
          <w:lang w:eastAsia="en-IN"/>
          <w14:ligatures w14:val="none"/>
        </w:rPr>
        <w:t xml:space="preserve"> Filters</w:t>
      </w:r>
      <w:r w:rsidRPr="00E95A7E">
        <w:rPr>
          <w:rFonts w:ascii="Segoe UI" w:eastAsia="Times New Roman" w:hAnsi="Segoe UI" w:cs="Segoe UI"/>
          <w:color w:val="000000" w:themeColor="text1"/>
          <w:kern w:val="0"/>
          <w:lang w:eastAsia="en-IN"/>
          <w14:ligatures w14:val="none"/>
        </w:rPr>
        <w:t>.</w:t>
      </w:r>
    </w:p>
    <w:p w14:paraId="518E94E8" w14:textId="77777777" w:rsidR="00E95A7E" w:rsidRPr="00E95A7E" w:rsidRDefault="00E95A7E">
      <w:pPr>
        <w:numPr>
          <w:ilvl w:val="0"/>
          <w:numId w:val="3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Apply the filter using the Row Iterator configuration in the PCF.</w:t>
      </w:r>
    </w:p>
    <w:p w14:paraId="65F37813" w14:textId="77777777" w:rsidR="00E95A7E" w:rsidRPr="00E95A7E" w:rsidRDefault="00E95A7E">
      <w:pPr>
        <w:numPr>
          <w:ilvl w:val="0"/>
          <w:numId w:val="35"/>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Add a </w:t>
      </w:r>
      <w:proofErr w:type="spellStart"/>
      <w:r w:rsidRPr="00717D78">
        <w:rPr>
          <w:rFonts w:ascii="Segoe UI" w:eastAsia="Times New Roman" w:hAnsi="Segoe UI" w:cs="Segoe UI"/>
          <w:b/>
          <w:bCs/>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Filter widget to the </w:t>
      </w:r>
      <w:proofErr w:type="spellStart"/>
      <w:r w:rsidRPr="00717D78">
        <w:rPr>
          <w:rFonts w:ascii="Segoe UI" w:eastAsia="Times New Roman" w:hAnsi="Segoe UI" w:cs="Segoe UI"/>
          <w:b/>
          <w:bCs/>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w:t>
      </w:r>
    </w:p>
    <w:p w14:paraId="48524B0A" w14:textId="77777777" w:rsidR="00E95A7E" w:rsidRPr="00E95A7E" w:rsidRDefault="00E95A7E">
      <w:pPr>
        <w:numPr>
          <w:ilvl w:val="0"/>
          <w:numId w:val="3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Use </w:t>
      </w:r>
      <w:proofErr w:type="spellStart"/>
      <w:r w:rsidRPr="00E95A7E">
        <w:rPr>
          <w:rFonts w:ascii="Segoe UI" w:eastAsia="Times New Roman" w:hAnsi="Segoe UI" w:cs="Segoe UI"/>
          <w:color w:val="000000" w:themeColor="text1"/>
          <w:kern w:val="0"/>
          <w:lang w:eastAsia="en-IN"/>
          <w14:ligatures w14:val="none"/>
        </w:rPr>
        <w:t>Gosu's</w:t>
      </w:r>
      <w:proofErr w:type="spellEnd"/>
      <w:r w:rsidRPr="00E95A7E">
        <w:rPr>
          <w:rFonts w:ascii="Segoe UI" w:eastAsia="Times New Roman" w:hAnsi="Segoe UI" w:cs="Segoe UI"/>
          <w:color w:val="000000" w:themeColor="text1"/>
          <w:kern w:val="0"/>
          <w:lang w:eastAsia="en-IN"/>
          <w14:ligatures w14:val="none"/>
        </w:rPr>
        <w:t xml:space="preserve"> where method on the retrieved collection in memory.</w:t>
      </w:r>
    </w:p>
    <w:p w14:paraId="1815AC2E" w14:textId="77777777" w:rsidR="00E95A7E" w:rsidRPr="00E95A7E" w:rsidRDefault="00E95A7E">
      <w:pPr>
        <w:numPr>
          <w:ilvl w:val="0"/>
          <w:numId w:val="3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Retrieve all policies and filter them in the application server layer.</w:t>
      </w:r>
    </w:p>
    <w:p w14:paraId="127B299F" w14:textId="77777777" w:rsidR="00E95A7E" w:rsidRPr="00E95A7E" w:rsidRDefault="00E95A7E">
      <w:pPr>
        <w:numPr>
          <w:ilvl w:val="0"/>
          <w:numId w:val="3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Implement filtering logic in the list view PCF using visible properties.</w:t>
      </w:r>
    </w:p>
    <w:p w14:paraId="19F86220"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p>
    <w:p w14:paraId="68D9234A" w14:textId="77777777" w:rsidR="00E95A7E" w:rsidRPr="00E95A7E" w:rsidRDefault="00E95A7E">
      <w:pPr>
        <w:numPr>
          <w:ilvl w:val="0"/>
          <w:numId w:val="36"/>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1st Option:</w:t>
      </w:r>
      <w:r w:rsidRPr="00E95A7E">
        <w:rPr>
          <w:rFonts w:ascii="Segoe UI" w:eastAsia="Times New Roman" w:hAnsi="Segoe UI" w:cs="Segoe UI"/>
          <w:color w:val="000000" w:themeColor="text1"/>
          <w:kern w:val="0"/>
          <w:lang w:eastAsia="en-IN"/>
          <w14:ligatures w14:val="none"/>
        </w:rPr>
        <w:t xml:space="preserve"> Add multiple Filter Options using Gosu Standard Query </w:t>
      </w:r>
      <w:proofErr w:type="spellStart"/>
      <w:r w:rsidRPr="00E95A7E">
        <w:rPr>
          <w:rFonts w:ascii="Segoe UI" w:eastAsia="Times New Roman" w:hAnsi="Segoe UI" w:cs="Segoe UI"/>
          <w:color w:val="000000" w:themeColor="text1"/>
          <w:kern w:val="0"/>
          <w:lang w:eastAsia="en-IN"/>
          <w14:ligatures w14:val="none"/>
        </w:rPr>
        <w:t>Query</w:t>
      </w:r>
      <w:proofErr w:type="spellEnd"/>
      <w:r w:rsidRPr="00E95A7E">
        <w:rPr>
          <w:rFonts w:ascii="Segoe UI" w:eastAsia="Times New Roman" w:hAnsi="Segoe UI" w:cs="Segoe UI"/>
          <w:color w:val="000000" w:themeColor="text1"/>
          <w:kern w:val="0"/>
          <w:lang w:eastAsia="en-IN"/>
          <w14:ligatures w14:val="none"/>
        </w:rPr>
        <w:t xml:space="preserve"> Filters.</w:t>
      </w:r>
    </w:p>
    <w:p w14:paraId="6D2BBA87" w14:textId="77777777" w:rsidR="00E95A7E" w:rsidRPr="00E95A7E" w:rsidRDefault="00E95A7E">
      <w:pPr>
        <w:numPr>
          <w:ilvl w:val="0"/>
          <w:numId w:val="36"/>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3rd Option:</w:t>
      </w:r>
      <w:r w:rsidRPr="00E95A7E">
        <w:rPr>
          <w:rFonts w:ascii="Segoe UI" w:eastAsia="Times New Roman" w:hAnsi="Segoe UI" w:cs="Segoe UI"/>
          <w:color w:val="000000" w:themeColor="text1"/>
          <w:kern w:val="0"/>
          <w:lang w:eastAsia="en-IN"/>
          <w14:ligatures w14:val="none"/>
        </w:rPr>
        <w:t xml:space="preserve"> Add a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Filter widget to the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w:t>
      </w:r>
    </w:p>
    <w:p w14:paraId="419FB56B"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 xml:space="preserve">The best practices for implementing filters on a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are to use the built-in </w:t>
      </w:r>
      <w:proofErr w:type="spellStart"/>
      <w:r w:rsidRPr="00E95A7E">
        <w:rPr>
          <w:rFonts w:ascii="Segoe UI" w:eastAsia="Times New Roman" w:hAnsi="Segoe UI" w:cs="Segoe UI"/>
          <w:color w:val="000000" w:themeColor="text1"/>
          <w:kern w:val="0"/>
          <w:lang w:eastAsia="en-IN"/>
          <w14:ligatures w14:val="none"/>
        </w:rPr>
        <w:t>ListView</w:t>
      </w:r>
      <w:proofErr w:type="spellEnd"/>
      <w:r w:rsidRPr="00E95A7E">
        <w:rPr>
          <w:rFonts w:ascii="Segoe UI" w:eastAsia="Times New Roman" w:hAnsi="Segoe UI" w:cs="Segoe UI"/>
          <w:color w:val="000000" w:themeColor="text1"/>
          <w:kern w:val="0"/>
          <w:lang w:eastAsia="en-IN"/>
          <w14:ligatures w14:val="none"/>
        </w:rPr>
        <w:t xml:space="preserve"> Filter widget and to define the filter logic using Gosu Standard Query Filters. These filters execute at the database level, limiting the result set and improving performance, rather than retrieving all data and filtering it in memory.</w:t>
      </w:r>
    </w:p>
    <w:p w14:paraId="1072F79A" w14:textId="77777777" w:rsidR="00E95A7E" w:rsidRPr="00E95A7E" w:rsidRDefault="00000000" w:rsidP="00E95A7E">
      <w:pPr>
        <w:spacing w:before="480" w:after="480" w:line="240" w:lineRule="auto"/>
        <w:rPr>
          <w:rFonts w:ascii="Segoe UI" w:eastAsia="Times New Roman" w:hAnsi="Segoe UI" w:cs="Segoe UI"/>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pict w14:anchorId="5BAA944F">
          <v:rect id="_x0000_i1028" style="width:0;height:.75pt" o:hralign="center" o:hrstd="t" o:hr="t" fillcolor="#a0a0a0" stroked="f"/>
        </w:pict>
      </w:r>
    </w:p>
    <w:p w14:paraId="25919501"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19</w:t>
      </w:r>
    </w:p>
    <w:p w14:paraId="5D0E1AD5"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br/>
        <w:t>An insurer requires a single column of information to be displayed in several places in the application. The insurer anticipates that fields may be added to or removed from this column in the future, and wants to do this without making changes in multiple places.</w:t>
      </w:r>
      <w:r w:rsidRPr="00E95A7E">
        <w:rPr>
          <w:rFonts w:ascii="Segoe UI" w:eastAsia="Times New Roman" w:hAnsi="Segoe UI" w:cs="Segoe UI"/>
          <w:color w:val="000000" w:themeColor="text1"/>
          <w:kern w:val="0"/>
          <w:lang w:eastAsia="en-IN"/>
          <w14:ligatures w14:val="none"/>
        </w:rPr>
        <w:br/>
        <w:t>Which container meets this requirement?</w:t>
      </w:r>
    </w:p>
    <w:p w14:paraId="0128448F"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00DADA00" w14:textId="77777777" w:rsidR="00E95A7E" w:rsidRPr="00E95A7E" w:rsidRDefault="00E95A7E">
      <w:pPr>
        <w:numPr>
          <w:ilvl w:val="0"/>
          <w:numId w:val="3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Input set</w:t>
      </w:r>
    </w:p>
    <w:p w14:paraId="66E9E061" w14:textId="77777777" w:rsidR="00E95A7E" w:rsidRPr="00E95A7E" w:rsidRDefault="00E95A7E">
      <w:pPr>
        <w:numPr>
          <w:ilvl w:val="0"/>
          <w:numId w:val="3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Input column</w:t>
      </w:r>
    </w:p>
    <w:p w14:paraId="3551DF49" w14:textId="77777777" w:rsidR="00E95A7E" w:rsidRPr="00E95A7E" w:rsidRDefault="00E95A7E">
      <w:pPr>
        <w:numPr>
          <w:ilvl w:val="0"/>
          <w:numId w:val="3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Wizard</w:t>
      </w:r>
    </w:p>
    <w:p w14:paraId="20EFD048" w14:textId="77777777" w:rsidR="00E95A7E" w:rsidRPr="00E95A7E" w:rsidRDefault="00E95A7E">
      <w:pPr>
        <w:numPr>
          <w:ilvl w:val="0"/>
          <w:numId w:val="37"/>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List view panel</w:t>
      </w:r>
    </w:p>
    <w:p w14:paraId="2B162F0D"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p>
    <w:p w14:paraId="0D17D7D9" w14:textId="77777777" w:rsidR="00E95A7E" w:rsidRPr="00E95A7E" w:rsidRDefault="00E95A7E">
      <w:pPr>
        <w:numPr>
          <w:ilvl w:val="0"/>
          <w:numId w:val="38"/>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1st Option:</w:t>
      </w:r>
      <w:r w:rsidRPr="00E95A7E">
        <w:rPr>
          <w:rFonts w:ascii="Segoe UI" w:eastAsia="Times New Roman" w:hAnsi="Segoe UI" w:cs="Segoe UI"/>
          <w:color w:val="000000" w:themeColor="text1"/>
          <w:kern w:val="0"/>
          <w:lang w:eastAsia="en-IN"/>
          <w14:ligatures w14:val="none"/>
        </w:rPr>
        <w:t> Input set</w:t>
      </w:r>
    </w:p>
    <w:p w14:paraId="66C0564E"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An </w:t>
      </w:r>
      <w:r w:rsidRPr="00E95A7E">
        <w:rPr>
          <w:rFonts w:ascii="Segoe UI" w:eastAsia="Times New Roman" w:hAnsi="Segoe UI" w:cs="Segoe UI"/>
          <w:b/>
          <w:bCs/>
          <w:color w:val="000000" w:themeColor="text1"/>
          <w:kern w:val="0"/>
          <w:lang w:eastAsia="en-IN"/>
          <w14:ligatures w14:val="none"/>
        </w:rPr>
        <w:t>Input Set</w:t>
      </w:r>
      <w:r w:rsidRPr="00E95A7E">
        <w:rPr>
          <w:rFonts w:ascii="Segoe UI" w:eastAsia="Times New Roman" w:hAnsi="Segoe UI" w:cs="Segoe UI"/>
          <w:color w:val="000000" w:themeColor="text1"/>
          <w:kern w:val="0"/>
          <w:lang w:eastAsia="en-IN"/>
          <w14:ligatures w14:val="none"/>
        </w:rPr>
        <w:t xml:space="preserve"> is a reusable container widget that groups related atomic input controls into logical, modular units. Its primary purpose is reusability. By defining the column's fields inside a reusable Input Set and referencing it in multiple locations, you can make changes (add or remove fields) in a single place (the Input Set file), and those changes will automatically propagate to all screens that reference it. This perfectly </w:t>
      </w:r>
      <w:proofErr w:type="spellStart"/>
      <w:r w:rsidRPr="00E95A7E">
        <w:rPr>
          <w:rFonts w:ascii="Segoe UI" w:eastAsia="Times New Roman" w:hAnsi="Segoe UI" w:cs="Segoe UI"/>
          <w:color w:val="000000" w:themeColor="text1"/>
          <w:kern w:val="0"/>
          <w:lang w:eastAsia="en-IN"/>
          <w14:ligatures w14:val="none"/>
        </w:rPr>
        <w:t>fulfills</w:t>
      </w:r>
      <w:proofErr w:type="spellEnd"/>
      <w:r w:rsidRPr="00E95A7E">
        <w:rPr>
          <w:rFonts w:ascii="Segoe UI" w:eastAsia="Times New Roman" w:hAnsi="Segoe UI" w:cs="Segoe UI"/>
          <w:color w:val="000000" w:themeColor="text1"/>
          <w:kern w:val="0"/>
          <w:lang w:eastAsia="en-IN"/>
          <w14:ligatures w14:val="none"/>
        </w:rPr>
        <w:t xml:space="preserve"> the requirement.</w:t>
      </w:r>
    </w:p>
    <w:p w14:paraId="088E9194"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20</w:t>
      </w:r>
    </w:p>
    <w:p w14:paraId="60739ECD"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t xml:space="preserve"> A developer is building a list view and needs to allow users to navigate to the popup, </w:t>
      </w:r>
      <w:proofErr w:type="spellStart"/>
      <w:r w:rsidRPr="00E95A7E">
        <w:rPr>
          <w:rFonts w:ascii="Segoe UI" w:eastAsia="Times New Roman" w:hAnsi="Segoe UI" w:cs="Segoe UI"/>
          <w:color w:val="000000" w:themeColor="text1"/>
          <w:kern w:val="0"/>
          <w:lang w:eastAsia="en-IN"/>
          <w14:ligatures w14:val="none"/>
        </w:rPr>
        <w:t>NewPopup_Ext</w:t>
      </w:r>
      <w:proofErr w:type="spellEnd"/>
      <w:r w:rsidRPr="00E95A7E">
        <w:rPr>
          <w:rFonts w:ascii="Segoe UI" w:eastAsia="Times New Roman" w:hAnsi="Segoe UI" w:cs="Segoe UI"/>
          <w:color w:val="000000" w:themeColor="text1"/>
          <w:kern w:val="0"/>
          <w:lang w:eastAsia="en-IN"/>
          <w14:ligatures w14:val="none"/>
        </w:rPr>
        <w:t>, by clicking on a specific field value in each row. According to best practices, what is the correct configuration to implement this navigation?</w:t>
      </w:r>
    </w:p>
    <w:p w14:paraId="4E9FF59D"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699E6B63" w14:textId="77777777" w:rsidR="00E95A7E" w:rsidRPr="00E95A7E" w:rsidRDefault="00E95A7E">
      <w:pPr>
        <w:numPr>
          <w:ilvl w:val="0"/>
          <w:numId w:val="39"/>
        </w:numPr>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targetLocation</w:t>
      </w:r>
      <w:proofErr w:type="spellEnd"/>
      <w:r w:rsidRPr="00E95A7E">
        <w:rPr>
          <w:rFonts w:ascii="Segoe UI" w:eastAsia="Times New Roman" w:hAnsi="Segoe UI" w:cs="Segoe UI"/>
          <w:color w:val="000000" w:themeColor="text1"/>
          <w:kern w:val="0"/>
          <w:lang w:eastAsia="en-IN"/>
          <w14:ligatures w14:val="none"/>
        </w:rPr>
        <w:t xml:space="preserve"> must call the method </w:t>
      </w:r>
      <w:proofErr w:type="spellStart"/>
      <w:r w:rsidRPr="00E95A7E">
        <w:rPr>
          <w:rFonts w:ascii="Segoe UI" w:eastAsia="Times New Roman" w:hAnsi="Segoe UI" w:cs="Segoe UI"/>
          <w:color w:val="000000" w:themeColor="text1"/>
          <w:kern w:val="0"/>
          <w:lang w:eastAsia="en-IN"/>
          <w14:ligatures w14:val="none"/>
        </w:rPr>
        <w:t>NewPopup_Ext.push</w:t>
      </w:r>
      <w:proofErr w:type="spellEnd"/>
      <w:r w:rsidRPr="00E95A7E">
        <w:rPr>
          <w:rFonts w:ascii="Segoe UI" w:eastAsia="Times New Roman" w:hAnsi="Segoe UI" w:cs="Segoe UI"/>
          <w:color w:val="000000" w:themeColor="text1"/>
          <w:kern w:val="0"/>
          <w:lang w:eastAsia="en-IN"/>
          <w14:ligatures w14:val="none"/>
        </w:rPr>
        <w:t>()</w:t>
      </w:r>
    </w:p>
    <w:p w14:paraId="7D8AAF9E" w14:textId="77777777" w:rsidR="00E95A7E" w:rsidRPr="00E95A7E" w:rsidRDefault="00E95A7E">
      <w:pPr>
        <w:numPr>
          <w:ilvl w:val="0"/>
          <w:numId w:val="39"/>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action must call the method </w:t>
      </w:r>
      <w:proofErr w:type="spellStart"/>
      <w:r w:rsidRPr="00E95A7E">
        <w:rPr>
          <w:rFonts w:ascii="Segoe UI" w:eastAsia="Times New Roman" w:hAnsi="Segoe UI" w:cs="Segoe UI"/>
          <w:color w:val="000000" w:themeColor="text1"/>
          <w:kern w:val="0"/>
          <w:lang w:eastAsia="en-IN"/>
          <w14:ligatures w14:val="none"/>
        </w:rPr>
        <w:t>NewPopup_Ext.push</w:t>
      </w:r>
      <w:proofErr w:type="spellEnd"/>
      <w:r w:rsidRPr="00E95A7E">
        <w:rPr>
          <w:rFonts w:ascii="Segoe UI" w:eastAsia="Times New Roman" w:hAnsi="Segoe UI" w:cs="Segoe UI"/>
          <w:color w:val="000000" w:themeColor="text1"/>
          <w:kern w:val="0"/>
          <w:lang w:eastAsia="en-IN"/>
          <w14:ligatures w14:val="none"/>
        </w:rPr>
        <w:t>()</w:t>
      </w:r>
    </w:p>
    <w:p w14:paraId="4C804DDD" w14:textId="77777777" w:rsidR="00E95A7E" w:rsidRPr="00E95A7E" w:rsidRDefault="00E95A7E">
      <w:pPr>
        <w:numPr>
          <w:ilvl w:val="0"/>
          <w:numId w:val="39"/>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action must call the method </w:t>
      </w:r>
      <w:proofErr w:type="spellStart"/>
      <w:r w:rsidRPr="00E95A7E">
        <w:rPr>
          <w:rFonts w:ascii="Segoe UI" w:eastAsia="Times New Roman" w:hAnsi="Segoe UI" w:cs="Segoe UI"/>
          <w:color w:val="000000" w:themeColor="text1"/>
          <w:kern w:val="0"/>
          <w:lang w:eastAsia="en-IN"/>
          <w14:ligatures w14:val="none"/>
        </w:rPr>
        <w:t>NewPopup_Ext.go</w:t>
      </w:r>
      <w:proofErr w:type="spellEnd"/>
      <w:r w:rsidRPr="00E95A7E">
        <w:rPr>
          <w:rFonts w:ascii="Segoe UI" w:eastAsia="Times New Roman" w:hAnsi="Segoe UI" w:cs="Segoe UI"/>
          <w:color w:val="000000" w:themeColor="text1"/>
          <w:kern w:val="0"/>
          <w:lang w:eastAsia="en-IN"/>
          <w14:ligatures w14:val="none"/>
        </w:rPr>
        <w:t>()</w:t>
      </w:r>
    </w:p>
    <w:p w14:paraId="7137EEB9" w14:textId="77777777" w:rsidR="00E95A7E" w:rsidRPr="00E95A7E" w:rsidRDefault="00E95A7E">
      <w:pPr>
        <w:numPr>
          <w:ilvl w:val="0"/>
          <w:numId w:val="39"/>
        </w:numPr>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targetLocation</w:t>
      </w:r>
      <w:proofErr w:type="spellEnd"/>
      <w:r w:rsidRPr="00E95A7E">
        <w:rPr>
          <w:rFonts w:ascii="Segoe UI" w:eastAsia="Times New Roman" w:hAnsi="Segoe UI" w:cs="Segoe UI"/>
          <w:color w:val="000000" w:themeColor="text1"/>
          <w:kern w:val="0"/>
          <w:lang w:eastAsia="en-IN"/>
          <w14:ligatures w14:val="none"/>
        </w:rPr>
        <w:t xml:space="preserve"> must call the method </w:t>
      </w:r>
      <w:proofErr w:type="spellStart"/>
      <w:r w:rsidRPr="00E95A7E">
        <w:rPr>
          <w:rFonts w:ascii="Segoe UI" w:eastAsia="Times New Roman" w:hAnsi="Segoe UI" w:cs="Segoe UI"/>
          <w:color w:val="000000" w:themeColor="text1"/>
          <w:kern w:val="0"/>
          <w:lang w:eastAsia="en-IN"/>
          <w14:ligatures w14:val="none"/>
        </w:rPr>
        <w:t>NewPopup_Ext.go</w:t>
      </w:r>
      <w:proofErr w:type="spellEnd"/>
      <w:r w:rsidRPr="00E95A7E">
        <w:rPr>
          <w:rFonts w:ascii="Segoe UI" w:eastAsia="Times New Roman" w:hAnsi="Segoe UI" w:cs="Segoe UI"/>
          <w:color w:val="000000" w:themeColor="text1"/>
          <w:kern w:val="0"/>
          <w:lang w:eastAsia="en-IN"/>
          <w14:ligatures w14:val="none"/>
        </w:rPr>
        <w:t>()</w:t>
      </w:r>
    </w:p>
    <w:p w14:paraId="09CE2E70" w14:textId="77777777" w:rsidR="00E95A7E" w:rsidRPr="00E95A7E" w:rsidRDefault="00E95A7E">
      <w:pPr>
        <w:numPr>
          <w:ilvl w:val="0"/>
          <w:numId w:val="39"/>
        </w:numPr>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linkURL</w:t>
      </w:r>
      <w:proofErr w:type="spellEnd"/>
      <w:r w:rsidRPr="00E95A7E">
        <w:rPr>
          <w:rFonts w:ascii="Segoe UI" w:eastAsia="Times New Roman" w:hAnsi="Segoe UI" w:cs="Segoe UI"/>
          <w:color w:val="000000" w:themeColor="text1"/>
          <w:kern w:val="0"/>
          <w:lang w:eastAsia="en-IN"/>
          <w14:ligatures w14:val="none"/>
        </w:rPr>
        <w:t xml:space="preserve"> must call the method </w:t>
      </w:r>
      <w:proofErr w:type="spellStart"/>
      <w:r w:rsidRPr="00E95A7E">
        <w:rPr>
          <w:rFonts w:ascii="Segoe UI" w:eastAsia="Times New Roman" w:hAnsi="Segoe UI" w:cs="Segoe UI"/>
          <w:color w:val="000000" w:themeColor="text1"/>
          <w:kern w:val="0"/>
          <w:lang w:eastAsia="en-IN"/>
          <w14:ligatures w14:val="none"/>
        </w:rPr>
        <w:t>NewPopup_Ext.push</w:t>
      </w:r>
      <w:proofErr w:type="spellEnd"/>
      <w:r w:rsidRPr="00E95A7E">
        <w:rPr>
          <w:rFonts w:ascii="Segoe UI" w:eastAsia="Times New Roman" w:hAnsi="Segoe UI" w:cs="Segoe UI"/>
          <w:color w:val="000000" w:themeColor="text1"/>
          <w:kern w:val="0"/>
          <w:lang w:eastAsia="en-IN"/>
          <w14:ligatures w14:val="none"/>
        </w:rPr>
        <w:t>()</w:t>
      </w:r>
    </w:p>
    <w:p w14:paraId="45D842A6" w14:textId="77777777" w:rsidR="00E95A7E" w:rsidRPr="00E95A7E" w:rsidRDefault="00E95A7E">
      <w:pPr>
        <w:numPr>
          <w:ilvl w:val="0"/>
          <w:numId w:val="39"/>
        </w:numPr>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color w:val="000000" w:themeColor="text1"/>
          <w:kern w:val="0"/>
          <w:lang w:eastAsia="en-IN"/>
          <w14:ligatures w14:val="none"/>
        </w:rPr>
        <w:t>linkURL</w:t>
      </w:r>
      <w:proofErr w:type="spellEnd"/>
      <w:r w:rsidRPr="00E95A7E">
        <w:rPr>
          <w:rFonts w:ascii="Segoe UI" w:eastAsia="Times New Roman" w:hAnsi="Segoe UI" w:cs="Segoe UI"/>
          <w:color w:val="000000" w:themeColor="text1"/>
          <w:kern w:val="0"/>
          <w:lang w:eastAsia="en-IN"/>
          <w14:ligatures w14:val="none"/>
        </w:rPr>
        <w:t xml:space="preserve"> must call the method </w:t>
      </w:r>
      <w:proofErr w:type="spellStart"/>
      <w:r w:rsidRPr="00E95A7E">
        <w:rPr>
          <w:rFonts w:ascii="Segoe UI" w:eastAsia="Times New Roman" w:hAnsi="Segoe UI" w:cs="Segoe UI"/>
          <w:color w:val="000000" w:themeColor="text1"/>
          <w:kern w:val="0"/>
          <w:lang w:eastAsia="en-IN"/>
          <w14:ligatures w14:val="none"/>
        </w:rPr>
        <w:t>NewPopup_Ext.go</w:t>
      </w:r>
      <w:proofErr w:type="spellEnd"/>
      <w:r w:rsidRPr="00E95A7E">
        <w:rPr>
          <w:rFonts w:ascii="Segoe UI" w:eastAsia="Times New Roman" w:hAnsi="Segoe UI" w:cs="Segoe UI"/>
          <w:color w:val="000000" w:themeColor="text1"/>
          <w:kern w:val="0"/>
          <w:lang w:eastAsia="en-IN"/>
          <w14:ligatures w14:val="none"/>
        </w:rPr>
        <w:t>()</w:t>
      </w:r>
    </w:p>
    <w:p w14:paraId="1481AA7B"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r w:rsidRPr="00E95A7E">
        <w:rPr>
          <w:rFonts w:ascii="Segoe UI" w:eastAsia="Times New Roman" w:hAnsi="Segoe UI" w:cs="Segoe UI"/>
          <w:color w:val="000000" w:themeColor="text1"/>
          <w:kern w:val="0"/>
          <w:lang w:eastAsia="en-IN"/>
          <w14:ligatures w14:val="none"/>
        </w:rPr>
        <w:t xml:space="preserve"> 2nd (action must call the method </w:t>
      </w:r>
      <w:proofErr w:type="spellStart"/>
      <w:r w:rsidRPr="00E95A7E">
        <w:rPr>
          <w:rFonts w:ascii="Segoe UI" w:eastAsia="Times New Roman" w:hAnsi="Segoe UI" w:cs="Segoe UI"/>
          <w:color w:val="000000" w:themeColor="text1"/>
          <w:kern w:val="0"/>
          <w:lang w:eastAsia="en-IN"/>
          <w14:ligatures w14:val="none"/>
        </w:rPr>
        <w:t>NewPopup_Ext.push</w:t>
      </w:r>
      <w:proofErr w:type="spellEnd"/>
      <w:r w:rsidRPr="00E95A7E">
        <w:rPr>
          <w:rFonts w:ascii="Segoe UI" w:eastAsia="Times New Roman" w:hAnsi="Segoe UI" w:cs="Segoe UI"/>
          <w:color w:val="000000" w:themeColor="text1"/>
          <w:kern w:val="0"/>
          <w:lang w:eastAsia="en-IN"/>
          <w14:ligatures w14:val="none"/>
        </w:rPr>
        <w:t>())</w:t>
      </w:r>
    </w:p>
    <w:p w14:paraId="4D75F1C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t> To make a widget (like a cell in a list view) navigable, you configure its </w:t>
      </w:r>
      <w:r w:rsidRPr="00E95A7E">
        <w:rPr>
          <w:rFonts w:ascii="Consolas" w:eastAsia="Times New Roman" w:hAnsi="Consolas" w:cs="Courier New"/>
          <w:color w:val="000000" w:themeColor="text1"/>
          <w:kern w:val="0"/>
          <w:sz w:val="21"/>
          <w:szCs w:val="21"/>
          <w:lang w:eastAsia="en-IN"/>
          <w14:ligatures w14:val="none"/>
        </w:rPr>
        <w:t>action</w:t>
      </w:r>
      <w:r w:rsidRPr="00E95A7E">
        <w:rPr>
          <w:rFonts w:ascii="Segoe UI" w:eastAsia="Times New Roman" w:hAnsi="Segoe UI" w:cs="Segoe UI"/>
          <w:color w:val="000000" w:themeColor="text1"/>
          <w:kern w:val="0"/>
          <w:lang w:eastAsia="en-IN"/>
          <w14:ligatures w14:val="none"/>
        </w:rPr>
        <w:t xml:space="preserve"> property. For a popup location, you use </w:t>
      </w:r>
      <w:proofErr w:type="gramStart"/>
      <w:r w:rsidRPr="00E95A7E">
        <w:rPr>
          <w:rFonts w:ascii="Segoe UI" w:eastAsia="Times New Roman" w:hAnsi="Segoe UI" w:cs="Segoe UI"/>
          <w:color w:val="000000" w:themeColor="text1"/>
          <w:kern w:val="0"/>
          <w:lang w:eastAsia="en-IN"/>
          <w14:ligatures w14:val="none"/>
        </w:rPr>
        <w:t>the </w:t>
      </w:r>
      <w:r w:rsidRPr="00E95A7E">
        <w:rPr>
          <w:rFonts w:ascii="Consolas" w:eastAsia="Times New Roman" w:hAnsi="Consolas" w:cs="Courier New"/>
          <w:color w:val="000000" w:themeColor="text1"/>
          <w:kern w:val="0"/>
          <w:sz w:val="21"/>
          <w:szCs w:val="21"/>
          <w:lang w:eastAsia="en-IN"/>
          <w14:ligatures w14:val="none"/>
        </w:rPr>
        <w:t>.push</w:t>
      </w:r>
      <w:proofErr w:type="gramEnd"/>
      <w:r w:rsidRPr="00E95A7E">
        <w:rPr>
          <w:rFonts w:ascii="Consolas" w:eastAsia="Times New Roman" w:hAnsi="Consolas" w:cs="Courier New"/>
          <w:color w:val="000000" w:themeColor="text1"/>
          <w:kern w:val="0"/>
          <w:sz w:val="21"/>
          <w:szCs w:val="21"/>
          <w:lang w:eastAsia="en-IN"/>
          <w14:ligatures w14:val="none"/>
        </w:rPr>
        <w:t>()</w:t>
      </w:r>
      <w:r w:rsidRPr="00E95A7E">
        <w:rPr>
          <w:rFonts w:ascii="Segoe UI" w:eastAsia="Times New Roman" w:hAnsi="Segoe UI" w:cs="Segoe UI"/>
          <w:color w:val="000000" w:themeColor="text1"/>
          <w:kern w:val="0"/>
          <w:lang w:eastAsia="en-IN"/>
          <w14:ligatures w14:val="none"/>
        </w:rPr>
        <w:t xml:space="preserve"> method </w:t>
      </w:r>
      <w:r w:rsidRPr="004447EC">
        <w:rPr>
          <w:rFonts w:ascii="Segoe UI" w:eastAsia="Times New Roman" w:hAnsi="Segoe UI" w:cs="Segoe UI"/>
          <w:color w:val="000000" w:themeColor="text1"/>
          <w:kern w:val="0"/>
          <w:lang w:eastAsia="en-IN"/>
          <w14:ligatures w14:val="none"/>
        </w:rPr>
        <w:t>because </w:t>
      </w:r>
      <w:proofErr w:type="gramStart"/>
      <w:r w:rsidRPr="004447EC">
        <w:rPr>
          <w:rFonts w:ascii="Consolas" w:eastAsia="Times New Roman" w:hAnsi="Consolas" w:cs="Courier New"/>
          <w:color w:val="000000" w:themeColor="text1"/>
          <w:kern w:val="0"/>
          <w:sz w:val="21"/>
          <w:szCs w:val="21"/>
          <w:lang w:eastAsia="en-IN"/>
          <w14:ligatures w14:val="none"/>
        </w:rPr>
        <w:t>push(</w:t>
      </w:r>
      <w:proofErr w:type="gramEnd"/>
      <w:r w:rsidRPr="004447EC">
        <w:rPr>
          <w:rFonts w:ascii="Consolas" w:eastAsia="Times New Roman" w:hAnsi="Consolas" w:cs="Courier New"/>
          <w:color w:val="000000" w:themeColor="text1"/>
          <w:kern w:val="0"/>
          <w:sz w:val="21"/>
          <w:szCs w:val="21"/>
          <w:lang w:eastAsia="en-IN"/>
          <w14:ligatures w14:val="none"/>
        </w:rPr>
        <w:t>)</w:t>
      </w:r>
      <w:r w:rsidRPr="004447EC">
        <w:rPr>
          <w:rFonts w:ascii="Segoe UI" w:eastAsia="Times New Roman" w:hAnsi="Segoe UI" w:cs="Segoe UI"/>
          <w:color w:val="000000" w:themeColor="text1"/>
          <w:kern w:val="0"/>
          <w:lang w:eastAsia="en-IN"/>
          <w14:ligatures w14:val="none"/>
        </w:rPr>
        <w:t> opens</w:t>
      </w:r>
      <w:r w:rsidRPr="00E95A7E">
        <w:rPr>
          <w:rFonts w:ascii="Segoe UI" w:eastAsia="Times New Roman" w:hAnsi="Segoe UI" w:cs="Segoe UI"/>
          <w:color w:val="000000" w:themeColor="text1"/>
          <w:kern w:val="0"/>
          <w:lang w:eastAsia="en-IN"/>
          <w14:ligatures w14:val="none"/>
        </w:rPr>
        <w:t xml:space="preserve"> the location in the current frame while retaining the current location so that the user can return to it.</w:t>
      </w:r>
    </w:p>
    <w:p w14:paraId="74593053" w14:textId="57E7FE28" w:rsidR="00E95A7E" w:rsidRPr="00E95A7E" w:rsidRDefault="00E95A7E" w:rsidP="00E95A7E">
      <w:pPr>
        <w:spacing w:before="480" w:after="480" w:line="240" w:lineRule="auto"/>
        <w:rPr>
          <w:rFonts w:ascii="Segoe UI" w:eastAsia="Times New Roman" w:hAnsi="Segoe UI" w:cs="Segoe UI"/>
          <w:color w:val="000000" w:themeColor="text1"/>
          <w:kern w:val="0"/>
          <w:lang w:eastAsia="en-IN"/>
          <w14:ligatures w14:val="none"/>
        </w:rPr>
      </w:pPr>
    </w:p>
    <w:p w14:paraId="1C9FDBF0" w14:textId="77777777" w:rsidR="00E95A7E" w:rsidRPr="00E95A7E" w:rsidRDefault="00E95A7E" w:rsidP="00523361">
      <w:pPr>
        <w:shd w:val="clear" w:color="auto" w:fill="F7CAAC" w:themeFill="accent2" w:themeFillTint="66"/>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21</w:t>
      </w:r>
    </w:p>
    <w:p w14:paraId="3BC53C5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t> A menu displays links to different administrative settings like 'User Management', 'Group Management', and 'Permission Settings'. Using best practices, how could a developer organize these settings under an 'Administration' heading?</w:t>
      </w:r>
    </w:p>
    <w:p w14:paraId="18A97BC7"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38FE396A" w14:textId="77777777" w:rsidR="00E95A7E" w:rsidRPr="00E95A7E" w:rsidRDefault="00E95A7E">
      <w:pPr>
        <w:numPr>
          <w:ilvl w:val="0"/>
          <w:numId w:val="40"/>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Configure a </w:t>
      </w:r>
      <w:r w:rsidRPr="00717D78">
        <w:rPr>
          <w:rFonts w:ascii="Segoe UI" w:eastAsia="Times New Roman" w:hAnsi="Segoe UI" w:cs="Segoe UI"/>
          <w:b/>
          <w:bCs/>
          <w:i/>
          <w:iCs/>
          <w:color w:val="000000" w:themeColor="text1"/>
          <w:kern w:val="0"/>
          <w:lang w:eastAsia="en-IN"/>
          <w14:ligatures w14:val="none"/>
        </w:rPr>
        <w:t>Location Group</w:t>
      </w:r>
      <w:r w:rsidRPr="00E95A7E">
        <w:rPr>
          <w:rFonts w:ascii="Segoe UI" w:eastAsia="Times New Roman" w:hAnsi="Segoe UI" w:cs="Segoe UI"/>
          <w:color w:val="000000" w:themeColor="text1"/>
          <w:kern w:val="0"/>
          <w:lang w:eastAsia="en-IN"/>
          <w14:ligatures w14:val="none"/>
        </w:rPr>
        <w:t xml:space="preserve"> containing the administrative links.</w:t>
      </w:r>
    </w:p>
    <w:p w14:paraId="0BED7339" w14:textId="77777777" w:rsidR="00E95A7E" w:rsidRPr="00E95A7E" w:rsidRDefault="00E95A7E">
      <w:pPr>
        <w:numPr>
          <w:ilvl w:val="0"/>
          <w:numId w:val="40"/>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Implement the grouping of links within the Tab Bar definition.</w:t>
      </w:r>
    </w:p>
    <w:p w14:paraId="2F6A11C6" w14:textId="77777777" w:rsidR="00E95A7E" w:rsidRPr="00E95A7E" w:rsidRDefault="00E95A7E">
      <w:pPr>
        <w:numPr>
          <w:ilvl w:val="0"/>
          <w:numId w:val="40"/>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Create a reusable PCF file to contain the administration links.</w:t>
      </w:r>
    </w:p>
    <w:p w14:paraId="13389806" w14:textId="77777777" w:rsidR="00E95A7E" w:rsidRPr="00E95A7E" w:rsidRDefault="00E95A7E">
      <w:pPr>
        <w:numPr>
          <w:ilvl w:val="0"/>
          <w:numId w:val="40"/>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Use separate Link widgets for each administrative link.</w:t>
      </w:r>
    </w:p>
    <w:p w14:paraId="7D2CCF67" w14:textId="77777777" w:rsidR="00E95A7E" w:rsidRPr="00E95A7E" w:rsidRDefault="00E95A7E">
      <w:pPr>
        <w:numPr>
          <w:ilvl w:val="0"/>
          <w:numId w:val="40"/>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Use a Detail View Panel to organize the administrative links.</w:t>
      </w:r>
    </w:p>
    <w:p w14:paraId="3B1DAF95" w14:textId="77777777" w:rsidR="00E95A7E" w:rsidRPr="00E95A7E" w:rsidRDefault="00E95A7E">
      <w:pPr>
        <w:numPr>
          <w:ilvl w:val="0"/>
          <w:numId w:val="40"/>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Configure each administrative link as a distinct PCF Page.</w:t>
      </w:r>
    </w:p>
    <w:p w14:paraId="7CE5C90F"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r w:rsidRPr="00E95A7E">
        <w:rPr>
          <w:rFonts w:ascii="Segoe UI" w:eastAsia="Times New Roman" w:hAnsi="Segoe UI" w:cs="Segoe UI"/>
          <w:color w:val="000000" w:themeColor="text1"/>
          <w:kern w:val="0"/>
          <w:lang w:eastAsia="en-IN"/>
          <w14:ligatures w14:val="none"/>
        </w:rPr>
        <w:t> 1st (Configure a Location Group containing the administrative links.)</w:t>
      </w:r>
    </w:p>
    <w:p w14:paraId="165F2DCD"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t> A Location Group is the specific PCF element designed to organize a set of menu links and pages. It is the standard and best-practice way to create a logical grouping, such as an 'Administration' heading, within the navigation sidebar.</w:t>
      </w:r>
    </w:p>
    <w:p w14:paraId="65E71FE2" w14:textId="77777777" w:rsidR="00E95A7E" w:rsidRDefault="00000000" w:rsidP="00E95A7E">
      <w:pPr>
        <w:spacing w:before="480" w:after="480" w:line="240" w:lineRule="auto"/>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pict w14:anchorId="792404F2">
          <v:rect id="_x0000_i1029" style="width:0;height:.75pt" o:hralign="center" o:bullet="t" o:hrstd="t" o:hr="t" fillcolor="#a0a0a0" stroked="f"/>
        </w:pict>
      </w:r>
    </w:p>
    <w:p w14:paraId="770C7500" w14:textId="77777777" w:rsidR="00DF4699" w:rsidRPr="00E95A7E" w:rsidRDefault="00DF4699" w:rsidP="00E95A7E">
      <w:pPr>
        <w:spacing w:before="480" w:after="480" w:line="240" w:lineRule="auto"/>
        <w:rPr>
          <w:rFonts w:ascii="Segoe UI" w:eastAsia="Times New Roman" w:hAnsi="Segoe UI" w:cs="Segoe UI"/>
          <w:color w:val="000000" w:themeColor="text1"/>
          <w:kern w:val="0"/>
          <w:lang w:eastAsia="en-IN"/>
          <w14:ligatures w14:val="none"/>
        </w:rPr>
      </w:pPr>
    </w:p>
    <w:p w14:paraId="6EBF0341" w14:textId="77777777" w:rsidR="00E95A7E" w:rsidRPr="00E95A7E" w:rsidRDefault="00E95A7E" w:rsidP="00C57429">
      <w:pPr>
        <w:shd w:val="clear" w:color="auto" w:fill="8EAADB" w:themeFill="accent1" w:themeFillTint="99"/>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22</w:t>
      </w:r>
    </w:p>
    <w:p w14:paraId="30ECD2DE"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t> A user is viewing a list of records in a non-editable list view. The requirement is to allow the user to edit details for a single record selected from the list. Which UI pattern is the best practice to provide edit access for an individual record without making the entire list editable?</w:t>
      </w:r>
    </w:p>
    <w:p w14:paraId="08626B0A"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42B110AF" w14:textId="77777777" w:rsidR="00E95A7E" w:rsidRPr="00E95A7E" w:rsidRDefault="00E95A7E">
      <w:pPr>
        <w:numPr>
          <w:ilvl w:val="0"/>
          <w:numId w:val="4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Use an Input Set within the list view row to enable inline editing.</w:t>
      </w:r>
    </w:p>
    <w:p w14:paraId="1DD9F04E" w14:textId="77777777" w:rsidR="00E95A7E" w:rsidRPr="00E95A7E" w:rsidRDefault="00E95A7E">
      <w:pPr>
        <w:numPr>
          <w:ilvl w:val="0"/>
          <w:numId w:val="4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Open a Popup containing a detail view of the selected record in edit mode.</w:t>
      </w:r>
    </w:p>
    <w:p w14:paraId="4CE494EF" w14:textId="77777777" w:rsidR="00E95A7E" w:rsidRPr="00E95A7E" w:rsidRDefault="00E95A7E">
      <w:pPr>
        <w:numPr>
          <w:ilvl w:val="0"/>
          <w:numId w:val="4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Make the list view editable but restrict editing with system permissions.</w:t>
      </w:r>
    </w:p>
    <w:p w14:paraId="7832824B" w14:textId="77777777" w:rsidR="00E95A7E" w:rsidRPr="00E95A7E" w:rsidRDefault="00E95A7E">
      <w:pPr>
        <w:numPr>
          <w:ilvl w:val="0"/>
          <w:numId w:val="4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Add an "Edit" button within each row that toggles edit mode for that row.</w:t>
      </w:r>
    </w:p>
    <w:p w14:paraId="6D850A58" w14:textId="77777777" w:rsidR="00307175" w:rsidRDefault="00E95A7E">
      <w:pPr>
        <w:numPr>
          <w:ilvl w:val="0"/>
          <w:numId w:val="4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Configure a Location Group</w:t>
      </w:r>
    </w:p>
    <w:p w14:paraId="44BD5F8C" w14:textId="29C7B55A" w:rsidR="00E95A7E" w:rsidRPr="00E95A7E" w:rsidRDefault="00E95A7E">
      <w:pPr>
        <w:numPr>
          <w:ilvl w:val="0"/>
          <w:numId w:val="4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 specifically for editing single records.</w:t>
      </w:r>
    </w:p>
    <w:p w14:paraId="300751B5" w14:textId="77777777" w:rsidR="00E95A7E" w:rsidRPr="00E95A7E" w:rsidRDefault="00E95A7E">
      <w:pPr>
        <w:numPr>
          <w:ilvl w:val="0"/>
          <w:numId w:val="41"/>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Navigate to a separate Detail View Page for editing the record.</w:t>
      </w:r>
    </w:p>
    <w:p w14:paraId="23D64A0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r w:rsidRPr="00E95A7E">
        <w:rPr>
          <w:rFonts w:ascii="Segoe UI" w:eastAsia="Times New Roman" w:hAnsi="Segoe UI" w:cs="Segoe UI"/>
          <w:color w:val="000000" w:themeColor="text1"/>
          <w:kern w:val="0"/>
          <w:lang w:eastAsia="en-IN"/>
          <w14:ligatures w14:val="none"/>
        </w:rPr>
        <w:t> 2nd (Open a Popup containing a detail view of the selected record in edit mode.)</w:t>
      </w:r>
    </w:p>
    <w:p w14:paraId="6EE37829"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t> The best practice for editing a single record from a list view is to use a popup. Popups are designed to mimic the functionality of a separate window for focused tasks like viewing and editing an object, without making the entire list editable. This avoids synchronization issues and provides a clean user experience.</w:t>
      </w:r>
    </w:p>
    <w:p w14:paraId="1E34923E" w14:textId="77777777" w:rsidR="00E95A7E" w:rsidRPr="00E95A7E" w:rsidRDefault="00E95A7E" w:rsidP="00C57429">
      <w:pPr>
        <w:shd w:val="clear" w:color="auto" w:fill="8EAADB" w:themeFill="accent1" w:themeFillTint="99"/>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23</w:t>
      </w:r>
    </w:p>
    <w:p w14:paraId="61DB242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t xml:space="preserve"> When a user selects "True" or "False" from a radio button set, the related input set on the UI needs to become visible or hidden without updating the page. Which UI features follow best practices to enable this </w:t>
      </w:r>
      <w:proofErr w:type="spellStart"/>
      <w:r w:rsidRPr="00E95A7E">
        <w:rPr>
          <w:rFonts w:ascii="Segoe UI" w:eastAsia="Times New Roman" w:hAnsi="Segoe UI" w:cs="Segoe UI"/>
          <w:color w:val="000000" w:themeColor="text1"/>
          <w:kern w:val="0"/>
          <w:lang w:eastAsia="en-IN"/>
          <w14:ligatures w14:val="none"/>
        </w:rPr>
        <w:t>behavior</w:t>
      </w:r>
      <w:proofErr w:type="spellEnd"/>
      <w:r w:rsidRPr="00E95A7E">
        <w:rPr>
          <w:rFonts w:ascii="Segoe UI" w:eastAsia="Times New Roman" w:hAnsi="Segoe UI" w:cs="Segoe UI"/>
          <w:color w:val="000000" w:themeColor="text1"/>
          <w:kern w:val="0"/>
          <w:lang w:eastAsia="en-IN"/>
          <w14:ligatures w14:val="none"/>
        </w:rPr>
        <w:t>?</w:t>
      </w:r>
    </w:p>
    <w:p w14:paraId="2F07890C"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4F215BC3" w14:textId="77777777" w:rsidR="00E95A7E" w:rsidRPr="00E95A7E" w:rsidRDefault="00E95A7E">
      <w:pPr>
        <w:numPr>
          <w:ilvl w:val="0"/>
          <w:numId w:val="42"/>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F41BAC">
        <w:rPr>
          <w:rFonts w:ascii="Segoe UI" w:eastAsia="Times New Roman" w:hAnsi="Segoe UI" w:cs="Segoe UI"/>
          <w:b/>
          <w:bCs/>
          <w:i/>
          <w:iCs/>
          <w:color w:val="000000" w:themeColor="text1"/>
          <w:kern w:val="0"/>
          <w:lang w:eastAsia="en-IN"/>
          <w14:ligatures w14:val="none"/>
        </w:rPr>
        <w:t xml:space="preserve">Dynamic UI </w:t>
      </w:r>
      <w:r w:rsidRPr="00E95A7E">
        <w:rPr>
          <w:rFonts w:ascii="Segoe UI" w:eastAsia="Times New Roman" w:hAnsi="Segoe UI" w:cs="Segoe UI"/>
          <w:color w:val="000000" w:themeColor="text1"/>
          <w:kern w:val="0"/>
          <w:lang w:eastAsia="en-IN"/>
          <w14:ligatures w14:val="none"/>
        </w:rPr>
        <w:t>logic controlled by the visible property of the input set.</w:t>
      </w:r>
    </w:p>
    <w:p w14:paraId="4DCA2FD7" w14:textId="77777777" w:rsidR="00E95A7E" w:rsidRPr="00E95A7E" w:rsidRDefault="00E95A7E">
      <w:pPr>
        <w:numPr>
          <w:ilvl w:val="0"/>
          <w:numId w:val="42"/>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F41BAC">
        <w:rPr>
          <w:rFonts w:ascii="Segoe UI" w:eastAsia="Times New Roman" w:hAnsi="Segoe UI" w:cs="Segoe UI"/>
          <w:b/>
          <w:bCs/>
          <w:i/>
          <w:iCs/>
          <w:color w:val="000000" w:themeColor="text1"/>
          <w:kern w:val="0"/>
          <w:lang w:eastAsia="en-IN"/>
          <w14:ligatures w14:val="none"/>
        </w:rPr>
        <w:t>Post-on-Change</w:t>
      </w:r>
      <w:r w:rsidRPr="00E95A7E">
        <w:rPr>
          <w:rFonts w:ascii="Segoe UI" w:eastAsia="Times New Roman" w:hAnsi="Segoe UI" w:cs="Segoe UI"/>
          <w:color w:val="000000" w:themeColor="text1"/>
          <w:kern w:val="0"/>
          <w:lang w:eastAsia="en-IN"/>
          <w14:ligatures w14:val="none"/>
        </w:rPr>
        <w:t xml:space="preserve"> configured on the radio button set.</w:t>
      </w:r>
    </w:p>
    <w:p w14:paraId="609A2970" w14:textId="77777777" w:rsidR="00E95A7E" w:rsidRPr="00E95A7E" w:rsidRDefault="00E95A7E">
      <w:pPr>
        <w:numPr>
          <w:ilvl w:val="0"/>
          <w:numId w:val="42"/>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Visible/hidden logic in a </w:t>
      </w:r>
      <w:proofErr w:type="gramStart"/>
      <w:r w:rsidRPr="00E95A7E">
        <w:rPr>
          <w:rFonts w:ascii="Segoe UI" w:eastAsia="Times New Roman" w:hAnsi="Segoe UI" w:cs="Segoe UI"/>
          <w:color w:val="000000" w:themeColor="text1"/>
          <w:kern w:val="0"/>
          <w:lang w:eastAsia="en-IN"/>
          <w14:ligatures w14:val="none"/>
        </w:rPr>
        <w:t>Pre-update</w:t>
      </w:r>
      <w:proofErr w:type="gramEnd"/>
      <w:r w:rsidRPr="00E95A7E">
        <w:rPr>
          <w:rFonts w:ascii="Segoe UI" w:eastAsia="Times New Roman" w:hAnsi="Segoe UI" w:cs="Segoe UI"/>
          <w:color w:val="000000" w:themeColor="text1"/>
          <w:kern w:val="0"/>
          <w:lang w:eastAsia="en-IN"/>
          <w14:ligatures w14:val="none"/>
        </w:rPr>
        <w:t xml:space="preserve"> rule.</w:t>
      </w:r>
    </w:p>
    <w:p w14:paraId="1534A1D4" w14:textId="77777777" w:rsidR="00E95A7E" w:rsidRPr="00E95A7E" w:rsidRDefault="00E95A7E">
      <w:pPr>
        <w:numPr>
          <w:ilvl w:val="0"/>
          <w:numId w:val="42"/>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UI Field Validation configured on the radio button set.</w:t>
      </w:r>
    </w:p>
    <w:p w14:paraId="1F310A53" w14:textId="77777777" w:rsidR="00E95A7E" w:rsidRPr="00E95A7E" w:rsidRDefault="00E95A7E">
      <w:pPr>
        <w:numPr>
          <w:ilvl w:val="0"/>
          <w:numId w:val="42"/>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Post-on-Change configured on the input set.</w:t>
      </w:r>
    </w:p>
    <w:p w14:paraId="3765D07E" w14:textId="77777777" w:rsidR="00E95A7E" w:rsidRPr="00E95A7E" w:rsidRDefault="00E95A7E">
      <w:pPr>
        <w:numPr>
          <w:ilvl w:val="0"/>
          <w:numId w:val="42"/>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Input Conversion configured on the radio button set.</w:t>
      </w:r>
    </w:p>
    <w:p w14:paraId="57FC5068"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r w:rsidRPr="00E95A7E">
        <w:rPr>
          <w:rFonts w:ascii="Segoe UI" w:eastAsia="Times New Roman" w:hAnsi="Segoe UI" w:cs="Segoe UI"/>
          <w:color w:val="000000" w:themeColor="text1"/>
          <w:kern w:val="0"/>
          <w:lang w:eastAsia="en-IN"/>
          <w14:ligatures w14:val="none"/>
        </w:rPr>
        <w:t> 1st and 2nd (Dynamic UI logic controlled by the visible property of the input set &amp; Post-on-Change configured on the radio button set.)</w:t>
      </w:r>
    </w:p>
    <w:p w14:paraId="05A58F6F"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t xml:space="preserve"> This is a classic case of dynamic UI </w:t>
      </w:r>
      <w:proofErr w:type="spellStart"/>
      <w:r w:rsidRPr="00E95A7E">
        <w:rPr>
          <w:rFonts w:ascii="Segoe UI" w:eastAsia="Times New Roman" w:hAnsi="Segoe UI" w:cs="Segoe UI"/>
          <w:color w:val="000000" w:themeColor="text1"/>
          <w:kern w:val="0"/>
          <w:lang w:eastAsia="en-IN"/>
          <w14:ligatures w14:val="none"/>
        </w:rPr>
        <w:t>behavior</w:t>
      </w:r>
      <w:proofErr w:type="spellEnd"/>
      <w:r w:rsidRPr="00E95A7E">
        <w:rPr>
          <w:rFonts w:ascii="Segoe UI" w:eastAsia="Times New Roman" w:hAnsi="Segoe UI" w:cs="Segoe UI"/>
          <w:color w:val="000000" w:themeColor="text1"/>
          <w:kern w:val="0"/>
          <w:lang w:eastAsia="en-IN"/>
          <w14:ligatures w14:val="none"/>
        </w:rPr>
        <w:t>. The </w:t>
      </w:r>
      <w:r w:rsidRPr="00E95A7E">
        <w:rPr>
          <w:rFonts w:ascii="Consolas" w:eastAsia="Times New Roman" w:hAnsi="Consolas" w:cs="Courier New"/>
          <w:color w:val="000000" w:themeColor="text1"/>
          <w:kern w:val="0"/>
          <w:sz w:val="21"/>
          <w:szCs w:val="21"/>
          <w:lang w:eastAsia="en-IN"/>
          <w14:ligatures w14:val="none"/>
        </w:rPr>
        <w:t>visible</w:t>
      </w:r>
      <w:r w:rsidRPr="00E95A7E">
        <w:rPr>
          <w:rFonts w:ascii="Segoe UI" w:eastAsia="Times New Roman" w:hAnsi="Segoe UI" w:cs="Segoe UI"/>
          <w:color w:val="000000" w:themeColor="text1"/>
          <w:kern w:val="0"/>
          <w:lang w:eastAsia="en-IN"/>
          <w14:ligatures w14:val="none"/>
        </w:rPr>
        <w:t> property on the Input Set controls whether it is shown or hidden. To make this change happen immediately when the user selects a radio button, you must enable </w:t>
      </w:r>
      <w:r w:rsidRPr="00E95A7E">
        <w:rPr>
          <w:rFonts w:ascii="Segoe UI" w:eastAsia="Times New Roman" w:hAnsi="Segoe UI" w:cs="Segoe UI"/>
          <w:b/>
          <w:bCs/>
          <w:color w:val="000000" w:themeColor="text1"/>
          <w:kern w:val="0"/>
          <w:lang w:eastAsia="en-IN"/>
          <w14:ligatures w14:val="none"/>
        </w:rPr>
        <w:t xml:space="preserve">Post </w:t>
      </w:r>
      <w:proofErr w:type="gramStart"/>
      <w:r w:rsidRPr="00E95A7E">
        <w:rPr>
          <w:rFonts w:ascii="Segoe UI" w:eastAsia="Times New Roman" w:hAnsi="Segoe UI" w:cs="Segoe UI"/>
          <w:b/>
          <w:bCs/>
          <w:color w:val="000000" w:themeColor="text1"/>
          <w:kern w:val="0"/>
          <w:lang w:eastAsia="en-IN"/>
          <w14:ligatures w14:val="none"/>
        </w:rPr>
        <w:t>On</w:t>
      </w:r>
      <w:proofErr w:type="gramEnd"/>
      <w:r w:rsidRPr="00E95A7E">
        <w:rPr>
          <w:rFonts w:ascii="Segoe UI" w:eastAsia="Times New Roman" w:hAnsi="Segoe UI" w:cs="Segoe UI"/>
          <w:b/>
          <w:bCs/>
          <w:color w:val="000000" w:themeColor="text1"/>
          <w:kern w:val="0"/>
          <w:lang w:eastAsia="en-IN"/>
          <w14:ligatures w14:val="none"/>
        </w:rPr>
        <w:t xml:space="preserve"> Change</w:t>
      </w:r>
      <w:r w:rsidRPr="00E95A7E">
        <w:rPr>
          <w:rFonts w:ascii="Segoe UI" w:eastAsia="Times New Roman" w:hAnsi="Segoe UI" w:cs="Segoe UI"/>
          <w:color w:val="000000" w:themeColor="text1"/>
          <w:kern w:val="0"/>
          <w:lang w:eastAsia="en-IN"/>
          <w14:ligatures w14:val="none"/>
        </w:rPr>
        <w:t xml:space="preserve"> on the radio button widget. This triggers a server round-trip to re-evaluate the screen, and the server then instructs the browser to update the visibility of the Input Set without a </w:t>
      </w:r>
      <w:proofErr w:type="gramStart"/>
      <w:r w:rsidRPr="00E95A7E">
        <w:rPr>
          <w:rFonts w:ascii="Segoe UI" w:eastAsia="Times New Roman" w:hAnsi="Segoe UI" w:cs="Segoe UI"/>
          <w:color w:val="000000" w:themeColor="text1"/>
          <w:kern w:val="0"/>
          <w:lang w:eastAsia="en-IN"/>
          <w14:ligatures w14:val="none"/>
        </w:rPr>
        <w:t>full page</w:t>
      </w:r>
      <w:proofErr w:type="gramEnd"/>
      <w:r w:rsidRPr="00E95A7E">
        <w:rPr>
          <w:rFonts w:ascii="Segoe UI" w:eastAsia="Times New Roman" w:hAnsi="Segoe UI" w:cs="Segoe UI"/>
          <w:color w:val="000000" w:themeColor="text1"/>
          <w:kern w:val="0"/>
          <w:lang w:eastAsia="en-IN"/>
          <w14:ligatures w14:val="none"/>
        </w:rPr>
        <w:t xml:space="preserve"> refresh.</w:t>
      </w:r>
    </w:p>
    <w:p w14:paraId="76EADE43" w14:textId="77777777" w:rsidR="00E95A7E" w:rsidRPr="00E95A7E" w:rsidRDefault="00000000" w:rsidP="00E95A7E">
      <w:pPr>
        <w:spacing w:before="480" w:after="480" w:line="240" w:lineRule="auto"/>
        <w:rPr>
          <w:rFonts w:ascii="Segoe UI" w:eastAsia="Times New Roman" w:hAnsi="Segoe UI" w:cs="Segoe UI"/>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pict w14:anchorId="7B935D52">
          <v:rect id="_x0000_i1030" style="width:0;height:.75pt" o:hralign="center" o:hrstd="t" o:hr="t" fillcolor="#a0a0a0" stroked="f"/>
        </w:pict>
      </w:r>
    </w:p>
    <w:p w14:paraId="2B5DB1D1" w14:textId="77777777" w:rsidR="00E95A7E" w:rsidRPr="00E95A7E" w:rsidRDefault="00E95A7E" w:rsidP="00523361">
      <w:pPr>
        <w:shd w:val="clear" w:color="auto" w:fill="F7CAAC" w:themeFill="accent2" w:themeFillTint="66"/>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25</w:t>
      </w:r>
    </w:p>
    <w:p w14:paraId="447B73F8"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t> A field on a page needs real-time validation as the user enters data (e.g., a date of birth or loss date cannot be in the future, or a number is outside the valid range). According to best practices, which UI validation methods should be used to provide immediate feedback to the user?</w:t>
      </w:r>
    </w:p>
    <w:p w14:paraId="4F1CD127"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1F9099C4" w14:textId="77777777" w:rsidR="00E95A7E" w:rsidRPr="00E95A7E" w:rsidRDefault="00E95A7E">
      <w:pPr>
        <w:numPr>
          <w:ilvl w:val="0"/>
          <w:numId w:val="4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Implementing a Gosu Validation rule on the entity.</w:t>
      </w:r>
    </w:p>
    <w:p w14:paraId="0967AA74" w14:textId="77777777" w:rsidR="00E95A7E" w:rsidRPr="00E95A7E" w:rsidRDefault="00E95A7E">
      <w:pPr>
        <w:numPr>
          <w:ilvl w:val="0"/>
          <w:numId w:val="4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Display a general error message after the page is saved.</w:t>
      </w:r>
    </w:p>
    <w:p w14:paraId="6902EB18" w14:textId="77777777" w:rsidR="00E95A7E" w:rsidRPr="00E95A7E" w:rsidRDefault="00E95A7E">
      <w:pPr>
        <w:numPr>
          <w:ilvl w:val="0"/>
          <w:numId w:val="4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Configuring the </w:t>
      </w:r>
      <w:proofErr w:type="spellStart"/>
      <w:r w:rsidRPr="00E95A7E">
        <w:rPr>
          <w:rFonts w:ascii="Segoe UI" w:eastAsia="Times New Roman" w:hAnsi="Segoe UI" w:cs="Segoe UI"/>
          <w:color w:val="000000" w:themeColor="text1"/>
          <w:kern w:val="0"/>
          <w:lang w:eastAsia="en-IN"/>
          <w14:ligatures w14:val="none"/>
        </w:rPr>
        <w:t>inputConversion</w:t>
      </w:r>
      <w:proofErr w:type="spellEnd"/>
      <w:r w:rsidRPr="00E95A7E">
        <w:rPr>
          <w:rFonts w:ascii="Segoe UI" w:eastAsia="Times New Roman" w:hAnsi="Segoe UI" w:cs="Segoe UI"/>
          <w:color w:val="000000" w:themeColor="text1"/>
          <w:kern w:val="0"/>
          <w:lang w:eastAsia="en-IN"/>
          <w14:ligatures w14:val="none"/>
        </w:rPr>
        <w:t xml:space="preserve"> property on the input widget.</w:t>
      </w:r>
    </w:p>
    <w:p w14:paraId="3001F872" w14:textId="77777777" w:rsidR="00E95A7E" w:rsidRPr="00E95A7E" w:rsidRDefault="00E95A7E">
      <w:pPr>
        <w:numPr>
          <w:ilvl w:val="0"/>
          <w:numId w:val="43"/>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Configure a </w:t>
      </w:r>
      <w:r w:rsidRPr="00F41BAC">
        <w:rPr>
          <w:rFonts w:ascii="Segoe UI" w:eastAsia="Times New Roman" w:hAnsi="Segoe UI" w:cs="Segoe UI"/>
          <w:b/>
          <w:bCs/>
          <w:i/>
          <w:iCs/>
          <w:color w:val="000000" w:themeColor="text1"/>
          <w:kern w:val="0"/>
          <w:lang w:eastAsia="en-IN"/>
          <w14:ligatures w14:val="none"/>
        </w:rPr>
        <w:t>ternary expression</w:t>
      </w:r>
      <w:r w:rsidRPr="00E95A7E">
        <w:rPr>
          <w:rFonts w:ascii="Segoe UI" w:eastAsia="Times New Roman" w:hAnsi="Segoe UI" w:cs="Segoe UI"/>
          <w:color w:val="000000" w:themeColor="text1"/>
          <w:kern w:val="0"/>
          <w:lang w:eastAsia="en-IN"/>
          <w14:ligatures w14:val="none"/>
        </w:rPr>
        <w:t xml:space="preserve"> in the </w:t>
      </w:r>
      <w:proofErr w:type="spellStart"/>
      <w:r w:rsidRPr="00F41BAC">
        <w:rPr>
          <w:rFonts w:ascii="Segoe UI" w:eastAsia="Times New Roman" w:hAnsi="Segoe UI" w:cs="Segoe UI"/>
          <w:b/>
          <w:bCs/>
          <w:i/>
          <w:iCs/>
          <w:color w:val="000000" w:themeColor="text1"/>
          <w:kern w:val="0"/>
          <w:lang w:eastAsia="en-IN"/>
          <w14:ligatures w14:val="none"/>
        </w:rPr>
        <w:t>validationExpression</w:t>
      </w:r>
      <w:proofErr w:type="spellEnd"/>
      <w:r w:rsidRPr="00E95A7E">
        <w:rPr>
          <w:rFonts w:ascii="Segoe UI" w:eastAsia="Times New Roman" w:hAnsi="Segoe UI" w:cs="Segoe UI"/>
          <w:color w:val="000000" w:themeColor="text1"/>
          <w:kern w:val="0"/>
          <w:lang w:eastAsia="en-IN"/>
          <w14:ligatures w14:val="none"/>
        </w:rPr>
        <w:t xml:space="preserve"> property of the widget.</w:t>
      </w:r>
    </w:p>
    <w:p w14:paraId="56A50980" w14:textId="77777777" w:rsidR="00E95A7E" w:rsidRPr="00E95A7E" w:rsidRDefault="00E95A7E">
      <w:pPr>
        <w:numPr>
          <w:ilvl w:val="0"/>
          <w:numId w:val="43"/>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Configure validation in a Gosu </w:t>
      </w:r>
      <w:proofErr w:type="spellStart"/>
      <w:r w:rsidRPr="00E95A7E">
        <w:rPr>
          <w:rFonts w:ascii="Segoe UI" w:eastAsia="Times New Roman" w:hAnsi="Segoe UI" w:cs="Segoe UI"/>
          <w:color w:val="000000" w:themeColor="text1"/>
          <w:kern w:val="0"/>
          <w:lang w:eastAsia="en-IN"/>
          <w14:ligatures w14:val="none"/>
        </w:rPr>
        <w:t>Preupdate</w:t>
      </w:r>
      <w:proofErr w:type="spellEnd"/>
      <w:r w:rsidRPr="00E95A7E">
        <w:rPr>
          <w:rFonts w:ascii="Segoe UI" w:eastAsia="Times New Roman" w:hAnsi="Segoe UI" w:cs="Segoe UI"/>
          <w:color w:val="000000" w:themeColor="text1"/>
          <w:kern w:val="0"/>
          <w:lang w:eastAsia="en-IN"/>
          <w14:ligatures w14:val="none"/>
        </w:rPr>
        <w:t xml:space="preserve"> rule.</w:t>
      </w:r>
    </w:p>
    <w:p w14:paraId="146A5669" w14:textId="77777777" w:rsidR="00E95A7E" w:rsidRPr="00E95A7E" w:rsidRDefault="00E95A7E">
      <w:pPr>
        <w:numPr>
          <w:ilvl w:val="0"/>
          <w:numId w:val="43"/>
        </w:numPr>
        <w:shd w:val="clear" w:color="auto" w:fill="A8D08D" w:themeFill="accent6" w:themeFillTint="99"/>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Enable </w:t>
      </w:r>
      <w:proofErr w:type="spellStart"/>
      <w:r w:rsidRPr="00F41BAC">
        <w:rPr>
          <w:rFonts w:ascii="Segoe UI" w:eastAsia="Times New Roman" w:hAnsi="Segoe UI" w:cs="Segoe UI"/>
          <w:b/>
          <w:bCs/>
          <w:i/>
          <w:iCs/>
          <w:color w:val="000000" w:themeColor="text1"/>
          <w:kern w:val="0"/>
          <w:lang w:eastAsia="en-IN"/>
          <w14:ligatures w14:val="none"/>
        </w:rPr>
        <w:t>PostOnChange</w:t>
      </w:r>
      <w:proofErr w:type="spellEnd"/>
      <w:r w:rsidRPr="00E95A7E">
        <w:rPr>
          <w:rFonts w:ascii="Segoe UI" w:eastAsia="Times New Roman" w:hAnsi="Segoe UI" w:cs="Segoe UI"/>
          <w:color w:val="000000" w:themeColor="text1"/>
          <w:kern w:val="0"/>
          <w:lang w:eastAsia="en-IN"/>
          <w14:ligatures w14:val="none"/>
        </w:rPr>
        <w:t xml:space="preserve"> for the field being validated.</w:t>
      </w:r>
    </w:p>
    <w:p w14:paraId="4E81A4A1"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Answers:</w:t>
      </w:r>
      <w:r w:rsidRPr="00E95A7E">
        <w:rPr>
          <w:rFonts w:ascii="Segoe UI" w:eastAsia="Times New Roman" w:hAnsi="Segoe UI" w:cs="Segoe UI"/>
          <w:color w:val="000000" w:themeColor="text1"/>
          <w:kern w:val="0"/>
          <w:lang w:eastAsia="en-IN"/>
          <w14:ligatures w14:val="none"/>
        </w:rPr>
        <w:t xml:space="preserve"> 4th and 6th (Configure a ternary expression in the </w:t>
      </w:r>
      <w:proofErr w:type="spellStart"/>
      <w:r w:rsidRPr="00E95A7E">
        <w:rPr>
          <w:rFonts w:ascii="Segoe UI" w:eastAsia="Times New Roman" w:hAnsi="Segoe UI" w:cs="Segoe UI"/>
          <w:color w:val="000000" w:themeColor="text1"/>
          <w:kern w:val="0"/>
          <w:lang w:eastAsia="en-IN"/>
          <w14:ligatures w14:val="none"/>
        </w:rPr>
        <w:t>validationExpression</w:t>
      </w:r>
      <w:proofErr w:type="spellEnd"/>
      <w:r w:rsidRPr="00E95A7E">
        <w:rPr>
          <w:rFonts w:ascii="Segoe UI" w:eastAsia="Times New Roman" w:hAnsi="Segoe UI" w:cs="Segoe UI"/>
          <w:color w:val="000000" w:themeColor="text1"/>
          <w:kern w:val="0"/>
          <w:lang w:eastAsia="en-IN"/>
          <w14:ligatures w14:val="none"/>
        </w:rPr>
        <w:t xml:space="preserve"> property of the widget &amp; Enable </w:t>
      </w:r>
      <w:proofErr w:type="spellStart"/>
      <w:r w:rsidRPr="00E95A7E">
        <w:rPr>
          <w:rFonts w:ascii="Segoe UI" w:eastAsia="Times New Roman" w:hAnsi="Segoe UI" w:cs="Segoe UI"/>
          <w:color w:val="000000" w:themeColor="text1"/>
          <w:kern w:val="0"/>
          <w:lang w:eastAsia="en-IN"/>
          <w14:ligatures w14:val="none"/>
        </w:rPr>
        <w:t>PostOnChange</w:t>
      </w:r>
      <w:proofErr w:type="spellEnd"/>
      <w:r w:rsidRPr="00E95A7E">
        <w:rPr>
          <w:rFonts w:ascii="Segoe UI" w:eastAsia="Times New Roman" w:hAnsi="Segoe UI" w:cs="Segoe UI"/>
          <w:color w:val="000000" w:themeColor="text1"/>
          <w:kern w:val="0"/>
          <w:lang w:eastAsia="en-IN"/>
          <w14:ligatures w14:val="none"/>
        </w:rPr>
        <w:t xml:space="preserve"> for the field being validated.)</w:t>
      </w:r>
    </w:p>
    <w:p w14:paraId="5E958DF3"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To provide immediate, real-time feedback as the user enters data, you must combine two UI features:</w:t>
      </w:r>
    </w:p>
    <w:p w14:paraId="2A739ED6" w14:textId="77777777" w:rsidR="00E95A7E" w:rsidRPr="00E95A7E" w:rsidRDefault="00E95A7E">
      <w:pPr>
        <w:numPr>
          <w:ilvl w:val="0"/>
          <w:numId w:val="44"/>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Post On Change:</w:t>
      </w:r>
      <w:r w:rsidRPr="00E95A7E">
        <w:rPr>
          <w:rFonts w:ascii="Segoe UI" w:eastAsia="Times New Roman" w:hAnsi="Segoe UI" w:cs="Segoe UI"/>
          <w:color w:val="000000" w:themeColor="text1"/>
          <w:kern w:val="0"/>
          <w:lang w:eastAsia="en-IN"/>
          <w14:ligatures w14:val="none"/>
        </w:rPr>
        <w:t> Enabled on the input widget to post the value to the server immediately when it changes.</w:t>
      </w:r>
    </w:p>
    <w:p w14:paraId="30A13F60" w14:textId="77777777" w:rsidR="00E95A7E" w:rsidRPr="00E95A7E" w:rsidRDefault="00E95A7E">
      <w:pPr>
        <w:numPr>
          <w:ilvl w:val="0"/>
          <w:numId w:val="44"/>
        </w:numPr>
        <w:spacing w:after="0" w:line="240" w:lineRule="auto"/>
        <w:rPr>
          <w:rFonts w:ascii="Segoe UI" w:eastAsia="Times New Roman" w:hAnsi="Segoe UI" w:cs="Segoe UI"/>
          <w:color w:val="000000" w:themeColor="text1"/>
          <w:kern w:val="0"/>
          <w:lang w:eastAsia="en-IN"/>
          <w14:ligatures w14:val="none"/>
        </w:rPr>
      </w:pPr>
      <w:proofErr w:type="spellStart"/>
      <w:r w:rsidRPr="00E95A7E">
        <w:rPr>
          <w:rFonts w:ascii="Segoe UI" w:eastAsia="Times New Roman" w:hAnsi="Segoe UI" w:cs="Segoe UI"/>
          <w:b/>
          <w:bCs/>
          <w:color w:val="000000" w:themeColor="text1"/>
          <w:kern w:val="0"/>
          <w:lang w:eastAsia="en-IN"/>
          <w14:ligatures w14:val="none"/>
        </w:rPr>
        <w:t>validationExpression</w:t>
      </w:r>
      <w:proofErr w:type="spellEnd"/>
      <w:r w:rsidRPr="00E95A7E">
        <w:rPr>
          <w:rFonts w:ascii="Segoe UI" w:eastAsia="Times New Roman" w:hAnsi="Segoe UI" w:cs="Segoe UI"/>
          <w:b/>
          <w:bCs/>
          <w:color w:val="000000" w:themeColor="text1"/>
          <w:kern w:val="0"/>
          <w:lang w:eastAsia="en-IN"/>
          <w14:ligatures w14:val="none"/>
        </w:rPr>
        <w:t>:</w:t>
      </w:r>
      <w:r w:rsidRPr="00E95A7E">
        <w:rPr>
          <w:rFonts w:ascii="Segoe UI" w:eastAsia="Times New Roman" w:hAnsi="Segoe UI" w:cs="Segoe UI"/>
          <w:color w:val="000000" w:themeColor="text1"/>
          <w:kern w:val="0"/>
          <w:lang w:eastAsia="en-IN"/>
          <w14:ligatures w14:val="none"/>
        </w:rPr>
        <w:t> This property of the widget defines a Gosu expression (often a ternary expression) that is evaluated. If the validation fails, it returns an error message, preventing the commit and displaying the error.</w:t>
      </w:r>
    </w:p>
    <w:p w14:paraId="666D7514" w14:textId="045BF440" w:rsidR="00E95A7E" w:rsidRPr="00E95A7E" w:rsidRDefault="00E95A7E" w:rsidP="00E95A7E">
      <w:pPr>
        <w:spacing w:before="480" w:after="480" w:line="240" w:lineRule="auto"/>
        <w:rPr>
          <w:rFonts w:ascii="Segoe UI" w:eastAsia="Times New Roman" w:hAnsi="Segoe UI" w:cs="Segoe UI"/>
          <w:color w:val="000000" w:themeColor="text1"/>
          <w:kern w:val="0"/>
          <w:lang w:eastAsia="en-IN"/>
          <w14:ligatures w14:val="none"/>
        </w:rPr>
      </w:pPr>
    </w:p>
    <w:p w14:paraId="10317322" w14:textId="77777777" w:rsidR="00E95A7E" w:rsidRPr="00E95A7E" w:rsidRDefault="00E95A7E" w:rsidP="00E95A7E">
      <w:pPr>
        <w:spacing w:before="480" w:after="240" w:line="450" w:lineRule="atLeast"/>
        <w:outlineLvl w:val="2"/>
        <w:rPr>
          <w:rFonts w:ascii="Segoe UI" w:eastAsia="Times New Roman" w:hAnsi="Segoe UI" w:cs="Segoe UI"/>
          <w:b/>
          <w:bCs/>
          <w:color w:val="000000" w:themeColor="text1"/>
          <w:kern w:val="0"/>
          <w:sz w:val="30"/>
          <w:szCs w:val="30"/>
          <w:lang w:eastAsia="en-IN"/>
          <w14:ligatures w14:val="none"/>
        </w:rPr>
      </w:pPr>
      <w:r w:rsidRPr="00E95A7E">
        <w:rPr>
          <w:rFonts w:ascii="Segoe UI" w:eastAsia="Times New Roman" w:hAnsi="Segoe UI" w:cs="Segoe UI"/>
          <w:b/>
          <w:bCs/>
          <w:color w:val="000000" w:themeColor="text1"/>
          <w:kern w:val="0"/>
          <w:sz w:val="30"/>
          <w:szCs w:val="30"/>
          <w:lang w:eastAsia="en-IN"/>
          <w14:ligatures w14:val="none"/>
        </w:rPr>
        <w:t>Question 28</w:t>
      </w:r>
    </w:p>
    <w:p w14:paraId="541AA449"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The Question:</w:t>
      </w:r>
      <w:r w:rsidRPr="00E95A7E">
        <w:rPr>
          <w:rFonts w:ascii="Segoe UI" w:eastAsia="Times New Roman" w:hAnsi="Segoe UI" w:cs="Segoe UI"/>
          <w:color w:val="000000" w:themeColor="text1"/>
          <w:kern w:val="0"/>
          <w:lang w:eastAsia="en-IN"/>
          <w14:ligatures w14:val="none"/>
        </w:rPr>
        <w:t xml:space="preserve"> An insurer has extended the </w:t>
      </w:r>
      <w:proofErr w:type="spellStart"/>
      <w:r w:rsidRPr="00E95A7E">
        <w:rPr>
          <w:rFonts w:ascii="Segoe UI" w:eastAsia="Times New Roman" w:hAnsi="Segoe UI" w:cs="Segoe UI"/>
          <w:color w:val="000000" w:themeColor="text1"/>
          <w:kern w:val="0"/>
          <w:lang w:eastAsia="en-IN"/>
          <w14:ligatures w14:val="none"/>
        </w:rPr>
        <w:t>ABContact</w:t>
      </w:r>
      <w:proofErr w:type="spellEnd"/>
      <w:r w:rsidRPr="00E95A7E">
        <w:rPr>
          <w:rFonts w:ascii="Segoe UI" w:eastAsia="Times New Roman" w:hAnsi="Segoe UI" w:cs="Segoe UI"/>
          <w:color w:val="000000" w:themeColor="text1"/>
          <w:kern w:val="0"/>
          <w:lang w:eastAsia="en-IN"/>
          <w14:ligatures w14:val="none"/>
        </w:rPr>
        <w:t xml:space="preserve"> entity in </w:t>
      </w:r>
      <w:proofErr w:type="spellStart"/>
      <w:r w:rsidRPr="00E95A7E">
        <w:rPr>
          <w:rFonts w:ascii="Segoe UI" w:eastAsia="Times New Roman" w:hAnsi="Segoe UI" w:cs="Segoe UI"/>
          <w:color w:val="000000" w:themeColor="text1"/>
          <w:kern w:val="0"/>
          <w:lang w:eastAsia="en-IN"/>
          <w14:ligatures w14:val="none"/>
        </w:rPr>
        <w:t>ContactManager</w:t>
      </w:r>
      <w:proofErr w:type="spellEnd"/>
      <w:r w:rsidRPr="00E95A7E">
        <w:rPr>
          <w:rFonts w:ascii="Segoe UI" w:eastAsia="Times New Roman" w:hAnsi="Segoe UI" w:cs="Segoe UI"/>
          <w:color w:val="000000" w:themeColor="text1"/>
          <w:kern w:val="0"/>
          <w:lang w:eastAsia="en-IN"/>
          <w14:ligatures w14:val="none"/>
        </w:rPr>
        <w:t xml:space="preserve"> with an array of Notes to capture information of interest about the contact over time. A developer has been asked to write a function to process all the notes for a given contact. Which code satisfies the requirement and follows best practices?</w:t>
      </w:r>
    </w:p>
    <w:p w14:paraId="1D1D628F"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Options:</w:t>
      </w:r>
    </w:p>
    <w:p w14:paraId="0B5AB9DB" w14:textId="77777777" w:rsidR="00E95A7E" w:rsidRPr="00E95A7E" w:rsidRDefault="00E95A7E">
      <w:pPr>
        <w:numPr>
          <w:ilvl w:val="0"/>
          <w:numId w:val="4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while </w:t>
      </w:r>
      <w:proofErr w:type="gramStart"/>
      <w:r w:rsidRPr="00E95A7E">
        <w:rPr>
          <w:rFonts w:ascii="Segoe UI" w:eastAsia="Times New Roman" w:hAnsi="Segoe UI" w:cs="Segoe UI"/>
          <w:color w:val="000000" w:themeColor="text1"/>
          <w:kern w:val="0"/>
          <w:lang w:eastAsia="en-IN"/>
          <w14:ligatures w14:val="none"/>
        </w:rPr>
        <w:t>( exists</w:t>
      </w:r>
      <w:proofErr w:type="gramEnd"/>
      <w:r w:rsidRPr="00E95A7E">
        <w:rPr>
          <w:rFonts w:ascii="Segoe UI" w:eastAsia="Times New Roman" w:hAnsi="Segoe UI" w:cs="Segoe UI"/>
          <w:color w:val="000000" w:themeColor="text1"/>
          <w:kern w:val="0"/>
          <w:lang w:eastAsia="en-IN"/>
          <w14:ligatures w14:val="none"/>
        </w:rPr>
        <w:t xml:space="preserve"> </w:t>
      </w:r>
      <w:proofErr w:type="gramStart"/>
      <w:r w:rsidRPr="00E95A7E">
        <w:rPr>
          <w:rFonts w:ascii="Segoe UI" w:eastAsia="Times New Roman" w:hAnsi="Segoe UI" w:cs="Segoe UI"/>
          <w:color w:val="000000" w:themeColor="text1"/>
          <w:kern w:val="0"/>
          <w:lang w:eastAsia="en-IN"/>
          <w14:ligatures w14:val="none"/>
        </w:rPr>
        <w:t>( note</w:t>
      </w:r>
      <w:proofErr w:type="gramEnd"/>
      <w:r w:rsidRPr="00E95A7E">
        <w:rPr>
          <w:rFonts w:ascii="Segoe UI" w:eastAsia="Times New Roman" w:hAnsi="Segoe UI" w:cs="Segoe UI"/>
          <w:color w:val="000000" w:themeColor="text1"/>
          <w:kern w:val="0"/>
          <w:lang w:eastAsia="en-IN"/>
          <w14:ligatures w14:val="none"/>
        </w:rPr>
        <w:t xml:space="preserve"> in </w:t>
      </w:r>
      <w:proofErr w:type="spellStart"/>
      <w:proofErr w:type="gramStart"/>
      <w:r w:rsidRPr="00E95A7E">
        <w:rPr>
          <w:rFonts w:ascii="Segoe UI" w:eastAsia="Times New Roman" w:hAnsi="Segoe UI" w:cs="Segoe UI"/>
          <w:color w:val="000000" w:themeColor="text1"/>
          <w:kern w:val="0"/>
          <w:lang w:eastAsia="en-IN"/>
          <w14:ligatures w14:val="none"/>
        </w:rPr>
        <w:t>anABContact.Notes</w:t>
      </w:r>
      <w:proofErr w:type="spellEnd"/>
      <w:r w:rsidRPr="00E95A7E">
        <w:rPr>
          <w:rFonts w:ascii="Segoe UI" w:eastAsia="Times New Roman" w:hAnsi="Segoe UI" w:cs="Segoe UI"/>
          <w:color w:val="000000" w:themeColor="text1"/>
          <w:kern w:val="0"/>
          <w:lang w:eastAsia="en-IN"/>
          <w14:ligatures w14:val="none"/>
        </w:rPr>
        <w:t xml:space="preserve"> )</w:t>
      </w:r>
      <w:proofErr w:type="gramEnd"/>
      <w:r w:rsidRPr="00E95A7E">
        <w:rPr>
          <w:rFonts w:ascii="Segoe UI" w:eastAsia="Times New Roman" w:hAnsi="Segoe UI" w:cs="Segoe UI"/>
          <w:color w:val="000000" w:themeColor="text1"/>
          <w:kern w:val="0"/>
          <w:lang w:eastAsia="en-IN"/>
          <w14:ligatures w14:val="none"/>
        </w:rPr>
        <w:t xml:space="preserve"> ) </w:t>
      </w:r>
      <w:proofErr w:type="gramStart"/>
      <w:r w:rsidRPr="00E95A7E">
        <w:rPr>
          <w:rFonts w:ascii="Segoe UI" w:eastAsia="Times New Roman" w:hAnsi="Segoe UI" w:cs="Segoe UI"/>
          <w:color w:val="000000" w:themeColor="text1"/>
          <w:kern w:val="0"/>
          <w:lang w:eastAsia="en-IN"/>
          <w14:ligatures w14:val="none"/>
        </w:rPr>
        <w:t>{ /</w:t>
      </w:r>
      <w:proofErr w:type="gramEnd"/>
      <w:r w:rsidRPr="00E95A7E">
        <w:rPr>
          <w:rFonts w:ascii="Segoe UI" w:eastAsia="Times New Roman" w:hAnsi="Segoe UI" w:cs="Segoe UI"/>
          <w:color w:val="000000" w:themeColor="text1"/>
          <w:kern w:val="0"/>
          <w:lang w:eastAsia="en-IN"/>
          <w14:ligatures w14:val="none"/>
        </w:rPr>
        <w:t xml:space="preserve">/do </w:t>
      </w:r>
      <w:proofErr w:type="gramStart"/>
      <w:r w:rsidRPr="00E95A7E">
        <w:rPr>
          <w:rFonts w:ascii="Segoe UI" w:eastAsia="Times New Roman" w:hAnsi="Segoe UI" w:cs="Segoe UI"/>
          <w:color w:val="000000" w:themeColor="text1"/>
          <w:kern w:val="0"/>
          <w:lang w:eastAsia="en-IN"/>
          <w14:ligatures w14:val="none"/>
        </w:rPr>
        <w:t>something }</w:t>
      </w:r>
      <w:proofErr w:type="gramEnd"/>
    </w:p>
    <w:p w14:paraId="3298B8FD" w14:textId="77777777" w:rsidR="00E95A7E" w:rsidRPr="00E95A7E" w:rsidRDefault="00E95A7E">
      <w:pPr>
        <w:numPr>
          <w:ilvl w:val="0"/>
          <w:numId w:val="4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for </w:t>
      </w:r>
      <w:proofErr w:type="gramStart"/>
      <w:r w:rsidRPr="00E95A7E">
        <w:rPr>
          <w:rFonts w:ascii="Segoe UI" w:eastAsia="Times New Roman" w:hAnsi="Segoe UI" w:cs="Segoe UI"/>
          <w:color w:val="000000" w:themeColor="text1"/>
          <w:kern w:val="0"/>
          <w:lang w:eastAsia="en-IN"/>
          <w14:ligatures w14:val="none"/>
        </w:rPr>
        <w:t>( note</w:t>
      </w:r>
      <w:proofErr w:type="gramEnd"/>
      <w:r w:rsidRPr="00E95A7E">
        <w:rPr>
          <w:rFonts w:ascii="Segoe UI" w:eastAsia="Times New Roman" w:hAnsi="Segoe UI" w:cs="Segoe UI"/>
          <w:color w:val="000000" w:themeColor="text1"/>
          <w:kern w:val="0"/>
          <w:lang w:eastAsia="en-IN"/>
          <w14:ligatures w14:val="none"/>
        </w:rPr>
        <w:t xml:space="preserve"> in </w:t>
      </w:r>
      <w:proofErr w:type="spellStart"/>
      <w:proofErr w:type="gramStart"/>
      <w:r w:rsidRPr="00E95A7E">
        <w:rPr>
          <w:rFonts w:ascii="Segoe UI" w:eastAsia="Times New Roman" w:hAnsi="Segoe UI" w:cs="Segoe UI"/>
          <w:color w:val="000000" w:themeColor="text1"/>
          <w:kern w:val="0"/>
          <w:lang w:eastAsia="en-IN"/>
          <w14:ligatures w14:val="none"/>
        </w:rPr>
        <w:t>anABContact.Notes</w:t>
      </w:r>
      <w:proofErr w:type="spellEnd"/>
      <w:r w:rsidRPr="00E95A7E">
        <w:rPr>
          <w:rFonts w:ascii="Segoe UI" w:eastAsia="Times New Roman" w:hAnsi="Segoe UI" w:cs="Segoe UI"/>
          <w:color w:val="000000" w:themeColor="text1"/>
          <w:kern w:val="0"/>
          <w:lang w:eastAsia="en-IN"/>
          <w14:ligatures w14:val="none"/>
        </w:rPr>
        <w:t xml:space="preserve"> )</w:t>
      </w:r>
      <w:proofErr w:type="gramEnd"/>
      <w:r w:rsidRPr="00E95A7E">
        <w:rPr>
          <w:rFonts w:ascii="Segoe UI" w:eastAsia="Times New Roman" w:hAnsi="Segoe UI" w:cs="Segoe UI"/>
          <w:color w:val="000000" w:themeColor="text1"/>
          <w:kern w:val="0"/>
          <w:lang w:eastAsia="en-IN"/>
          <w14:ligatures w14:val="none"/>
        </w:rPr>
        <w:t xml:space="preserve"> </w:t>
      </w:r>
      <w:proofErr w:type="gramStart"/>
      <w:r w:rsidRPr="00E95A7E">
        <w:rPr>
          <w:rFonts w:ascii="Segoe UI" w:eastAsia="Times New Roman" w:hAnsi="Segoe UI" w:cs="Segoe UI"/>
          <w:color w:val="000000" w:themeColor="text1"/>
          <w:kern w:val="0"/>
          <w:lang w:eastAsia="en-IN"/>
          <w14:ligatures w14:val="none"/>
        </w:rPr>
        <w:t>{ /</w:t>
      </w:r>
      <w:proofErr w:type="gramEnd"/>
      <w:r w:rsidRPr="00E95A7E">
        <w:rPr>
          <w:rFonts w:ascii="Segoe UI" w:eastAsia="Times New Roman" w:hAnsi="Segoe UI" w:cs="Segoe UI"/>
          <w:color w:val="000000" w:themeColor="text1"/>
          <w:kern w:val="0"/>
          <w:lang w:eastAsia="en-IN"/>
          <w14:ligatures w14:val="none"/>
        </w:rPr>
        <w:t xml:space="preserve">/do </w:t>
      </w:r>
      <w:proofErr w:type="gramStart"/>
      <w:r w:rsidRPr="00E95A7E">
        <w:rPr>
          <w:rFonts w:ascii="Segoe UI" w:eastAsia="Times New Roman" w:hAnsi="Segoe UI" w:cs="Segoe UI"/>
          <w:color w:val="000000" w:themeColor="text1"/>
          <w:kern w:val="0"/>
          <w:lang w:eastAsia="en-IN"/>
          <w14:ligatures w14:val="none"/>
        </w:rPr>
        <w:t>something }</w:t>
      </w:r>
      <w:proofErr w:type="gramEnd"/>
    </w:p>
    <w:p w14:paraId="27FD7EC1" w14:textId="77777777" w:rsidR="00E95A7E" w:rsidRPr="00E95A7E" w:rsidRDefault="00E95A7E">
      <w:pPr>
        <w:numPr>
          <w:ilvl w:val="0"/>
          <w:numId w:val="4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for </w:t>
      </w:r>
      <w:proofErr w:type="gramStart"/>
      <w:r w:rsidRPr="00E95A7E">
        <w:rPr>
          <w:rFonts w:ascii="Segoe UI" w:eastAsia="Times New Roman" w:hAnsi="Segoe UI" w:cs="Segoe UI"/>
          <w:color w:val="000000" w:themeColor="text1"/>
          <w:kern w:val="0"/>
          <w:lang w:eastAsia="en-IN"/>
          <w14:ligatures w14:val="none"/>
        </w:rPr>
        <w:t xml:space="preserve">( </w:t>
      </w:r>
      <w:proofErr w:type="spellStart"/>
      <w:r w:rsidRPr="00E95A7E">
        <w:rPr>
          <w:rFonts w:ascii="Segoe UI" w:eastAsia="Times New Roman" w:hAnsi="Segoe UI" w:cs="Segoe UI"/>
          <w:color w:val="000000" w:themeColor="text1"/>
          <w:kern w:val="0"/>
          <w:lang w:eastAsia="en-IN"/>
          <w14:ligatures w14:val="none"/>
        </w:rPr>
        <w:t>i</w:t>
      </w:r>
      <w:proofErr w:type="spellEnd"/>
      <w:proofErr w:type="gramEnd"/>
      <w:r w:rsidRPr="00E95A7E">
        <w:rPr>
          <w:rFonts w:ascii="Segoe UI" w:eastAsia="Times New Roman" w:hAnsi="Segoe UI" w:cs="Segoe UI"/>
          <w:color w:val="000000" w:themeColor="text1"/>
          <w:kern w:val="0"/>
          <w:lang w:eastAsia="en-IN"/>
          <w14:ligatures w14:val="none"/>
        </w:rPr>
        <w:t xml:space="preserve"> = </w:t>
      </w:r>
      <w:proofErr w:type="gramStart"/>
      <w:r w:rsidRPr="00E95A7E">
        <w:rPr>
          <w:rFonts w:ascii="Segoe UI" w:eastAsia="Times New Roman" w:hAnsi="Segoe UI" w:cs="Segoe UI"/>
          <w:color w:val="000000" w:themeColor="text1"/>
          <w:kern w:val="0"/>
          <w:lang w:eastAsia="en-IN"/>
          <w14:ligatures w14:val="none"/>
        </w:rPr>
        <w:t>1..|anABContact.Notes.length</w:t>
      </w:r>
      <w:proofErr w:type="gramEnd"/>
      <w:r w:rsidRPr="00E95A7E">
        <w:rPr>
          <w:rFonts w:ascii="Segoe UI" w:eastAsia="Times New Roman" w:hAnsi="Segoe UI" w:cs="Segoe UI"/>
          <w:color w:val="000000" w:themeColor="text1"/>
          <w:kern w:val="0"/>
          <w:lang w:eastAsia="en-IN"/>
          <w14:ligatures w14:val="none"/>
        </w:rPr>
        <w:t xml:space="preserve"> ) </w:t>
      </w:r>
      <w:proofErr w:type="gramStart"/>
      <w:r w:rsidRPr="00E95A7E">
        <w:rPr>
          <w:rFonts w:ascii="Segoe UI" w:eastAsia="Times New Roman" w:hAnsi="Segoe UI" w:cs="Segoe UI"/>
          <w:color w:val="000000" w:themeColor="text1"/>
          <w:kern w:val="0"/>
          <w:lang w:eastAsia="en-IN"/>
          <w14:ligatures w14:val="none"/>
        </w:rPr>
        <w:t>{ /</w:t>
      </w:r>
      <w:proofErr w:type="gramEnd"/>
      <w:r w:rsidRPr="00E95A7E">
        <w:rPr>
          <w:rFonts w:ascii="Segoe UI" w:eastAsia="Times New Roman" w:hAnsi="Segoe UI" w:cs="Segoe UI"/>
          <w:color w:val="000000" w:themeColor="text1"/>
          <w:kern w:val="0"/>
          <w:lang w:eastAsia="en-IN"/>
          <w14:ligatures w14:val="none"/>
        </w:rPr>
        <w:t xml:space="preserve">/do </w:t>
      </w:r>
      <w:proofErr w:type="gramStart"/>
      <w:r w:rsidRPr="00E95A7E">
        <w:rPr>
          <w:rFonts w:ascii="Segoe UI" w:eastAsia="Times New Roman" w:hAnsi="Segoe UI" w:cs="Segoe UI"/>
          <w:color w:val="000000" w:themeColor="text1"/>
          <w:kern w:val="0"/>
          <w:lang w:eastAsia="en-IN"/>
          <w14:ligatures w14:val="none"/>
        </w:rPr>
        <w:t>something }</w:t>
      </w:r>
      <w:proofErr w:type="gramEnd"/>
    </w:p>
    <w:p w14:paraId="42F47879" w14:textId="77777777" w:rsidR="00E95A7E" w:rsidRPr="00E95A7E" w:rsidRDefault="00E95A7E">
      <w:pPr>
        <w:numPr>
          <w:ilvl w:val="0"/>
          <w:numId w:val="45"/>
        </w:numPr>
        <w:spacing w:after="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color w:val="000000" w:themeColor="text1"/>
          <w:kern w:val="0"/>
          <w:lang w:eastAsia="en-IN"/>
          <w14:ligatures w14:val="none"/>
        </w:rPr>
        <w:t xml:space="preserve">var </w:t>
      </w:r>
      <w:proofErr w:type="spellStart"/>
      <w:r w:rsidRPr="00E95A7E">
        <w:rPr>
          <w:rFonts w:ascii="Segoe UI" w:eastAsia="Times New Roman" w:hAnsi="Segoe UI" w:cs="Segoe UI"/>
          <w:color w:val="000000" w:themeColor="text1"/>
          <w:kern w:val="0"/>
          <w:lang w:eastAsia="en-IN"/>
          <w14:ligatures w14:val="none"/>
        </w:rPr>
        <w:t>aNote</w:t>
      </w:r>
      <w:proofErr w:type="spellEnd"/>
      <w:r w:rsidRPr="00E95A7E">
        <w:rPr>
          <w:rFonts w:ascii="Segoe UI" w:eastAsia="Times New Roman" w:hAnsi="Segoe UI" w:cs="Segoe UI"/>
          <w:color w:val="000000" w:themeColor="text1"/>
          <w:kern w:val="0"/>
          <w:lang w:eastAsia="en-IN"/>
          <w14:ligatures w14:val="none"/>
        </w:rPr>
        <w:t xml:space="preserve"> = </w:t>
      </w:r>
      <w:proofErr w:type="spellStart"/>
      <w:proofErr w:type="gramStart"/>
      <w:r w:rsidRPr="00E95A7E">
        <w:rPr>
          <w:rFonts w:ascii="Segoe UI" w:eastAsia="Times New Roman" w:hAnsi="Segoe UI" w:cs="Segoe UI"/>
          <w:color w:val="000000" w:themeColor="text1"/>
          <w:kern w:val="0"/>
          <w:lang w:eastAsia="en-IN"/>
          <w14:ligatures w14:val="none"/>
        </w:rPr>
        <w:t>anABContact.Notes.firstWhere</w:t>
      </w:r>
      <w:proofErr w:type="spellEnd"/>
      <w:proofErr w:type="gramEnd"/>
      <w:r w:rsidRPr="00E95A7E">
        <w:rPr>
          <w:rFonts w:ascii="Segoe UI" w:eastAsia="Times New Roman" w:hAnsi="Segoe UI" w:cs="Segoe UI"/>
          <w:color w:val="000000" w:themeColor="text1"/>
          <w:kern w:val="0"/>
          <w:lang w:eastAsia="en-IN"/>
          <w14:ligatures w14:val="none"/>
        </w:rPr>
        <w:t xml:space="preserve">(\ note -&gt; </w:t>
      </w:r>
      <w:proofErr w:type="spellStart"/>
      <w:proofErr w:type="gramStart"/>
      <w:r w:rsidRPr="00E95A7E">
        <w:rPr>
          <w:rFonts w:ascii="Segoe UI" w:eastAsia="Times New Roman" w:hAnsi="Segoe UI" w:cs="Segoe UI"/>
          <w:color w:val="000000" w:themeColor="text1"/>
          <w:kern w:val="0"/>
          <w:lang w:eastAsia="en-IN"/>
          <w14:ligatures w14:val="none"/>
        </w:rPr>
        <w:t>note.Author</w:t>
      </w:r>
      <w:proofErr w:type="spellEnd"/>
      <w:r w:rsidRPr="00E95A7E">
        <w:rPr>
          <w:rFonts w:ascii="Segoe UI" w:eastAsia="Times New Roman" w:hAnsi="Segoe UI" w:cs="Segoe UI"/>
          <w:color w:val="000000" w:themeColor="text1"/>
          <w:kern w:val="0"/>
          <w:lang w:eastAsia="en-IN"/>
          <w14:ligatures w14:val="none"/>
        </w:rPr>
        <w:t xml:space="preserve"> !=</w:t>
      </w:r>
      <w:proofErr w:type="gramEnd"/>
      <w:r w:rsidRPr="00E95A7E">
        <w:rPr>
          <w:rFonts w:ascii="Segoe UI" w:eastAsia="Times New Roman" w:hAnsi="Segoe UI" w:cs="Segoe UI"/>
          <w:color w:val="000000" w:themeColor="text1"/>
          <w:kern w:val="0"/>
          <w:lang w:eastAsia="en-IN"/>
          <w14:ligatures w14:val="none"/>
        </w:rPr>
        <w:t xml:space="preserve"> null) //do something</w:t>
      </w:r>
    </w:p>
    <w:p w14:paraId="37BE82F0" w14:textId="77777777" w:rsidR="00E95A7E" w:rsidRP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Correct Answer:</w:t>
      </w:r>
      <w:r w:rsidRPr="00E95A7E">
        <w:rPr>
          <w:rFonts w:ascii="Segoe UI" w:eastAsia="Times New Roman" w:hAnsi="Segoe UI" w:cs="Segoe UI"/>
          <w:color w:val="000000" w:themeColor="text1"/>
          <w:kern w:val="0"/>
          <w:lang w:eastAsia="en-IN"/>
          <w14:ligatures w14:val="none"/>
        </w:rPr>
        <w:t xml:space="preserve"> 2nd (for </w:t>
      </w:r>
      <w:proofErr w:type="gramStart"/>
      <w:r w:rsidRPr="00E95A7E">
        <w:rPr>
          <w:rFonts w:ascii="Segoe UI" w:eastAsia="Times New Roman" w:hAnsi="Segoe UI" w:cs="Segoe UI"/>
          <w:color w:val="000000" w:themeColor="text1"/>
          <w:kern w:val="0"/>
          <w:lang w:eastAsia="en-IN"/>
          <w14:ligatures w14:val="none"/>
        </w:rPr>
        <w:t>( note</w:t>
      </w:r>
      <w:proofErr w:type="gramEnd"/>
      <w:r w:rsidRPr="00E95A7E">
        <w:rPr>
          <w:rFonts w:ascii="Segoe UI" w:eastAsia="Times New Roman" w:hAnsi="Segoe UI" w:cs="Segoe UI"/>
          <w:color w:val="000000" w:themeColor="text1"/>
          <w:kern w:val="0"/>
          <w:lang w:eastAsia="en-IN"/>
          <w14:ligatures w14:val="none"/>
        </w:rPr>
        <w:t xml:space="preserve"> in </w:t>
      </w:r>
      <w:proofErr w:type="spellStart"/>
      <w:proofErr w:type="gramStart"/>
      <w:r w:rsidRPr="00E95A7E">
        <w:rPr>
          <w:rFonts w:ascii="Segoe UI" w:eastAsia="Times New Roman" w:hAnsi="Segoe UI" w:cs="Segoe UI"/>
          <w:color w:val="000000" w:themeColor="text1"/>
          <w:kern w:val="0"/>
          <w:lang w:eastAsia="en-IN"/>
          <w14:ligatures w14:val="none"/>
        </w:rPr>
        <w:t>anABContact.Notes</w:t>
      </w:r>
      <w:proofErr w:type="spellEnd"/>
      <w:r w:rsidRPr="00E95A7E">
        <w:rPr>
          <w:rFonts w:ascii="Segoe UI" w:eastAsia="Times New Roman" w:hAnsi="Segoe UI" w:cs="Segoe UI"/>
          <w:color w:val="000000" w:themeColor="text1"/>
          <w:kern w:val="0"/>
          <w:lang w:eastAsia="en-IN"/>
          <w14:ligatures w14:val="none"/>
        </w:rPr>
        <w:t xml:space="preserve"> )</w:t>
      </w:r>
      <w:proofErr w:type="gramEnd"/>
      <w:r w:rsidRPr="00E95A7E">
        <w:rPr>
          <w:rFonts w:ascii="Segoe UI" w:eastAsia="Times New Roman" w:hAnsi="Segoe UI" w:cs="Segoe UI"/>
          <w:color w:val="000000" w:themeColor="text1"/>
          <w:kern w:val="0"/>
          <w:lang w:eastAsia="en-IN"/>
          <w14:ligatures w14:val="none"/>
        </w:rPr>
        <w:t xml:space="preserve"> </w:t>
      </w:r>
      <w:proofErr w:type="gramStart"/>
      <w:r w:rsidRPr="00E95A7E">
        <w:rPr>
          <w:rFonts w:ascii="Segoe UI" w:eastAsia="Times New Roman" w:hAnsi="Segoe UI" w:cs="Segoe UI"/>
          <w:color w:val="000000" w:themeColor="text1"/>
          <w:kern w:val="0"/>
          <w:lang w:eastAsia="en-IN"/>
          <w14:ligatures w14:val="none"/>
        </w:rPr>
        <w:t>{ /</w:t>
      </w:r>
      <w:proofErr w:type="gramEnd"/>
      <w:r w:rsidRPr="00E95A7E">
        <w:rPr>
          <w:rFonts w:ascii="Segoe UI" w:eastAsia="Times New Roman" w:hAnsi="Segoe UI" w:cs="Segoe UI"/>
          <w:color w:val="000000" w:themeColor="text1"/>
          <w:kern w:val="0"/>
          <w:lang w:eastAsia="en-IN"/>
          <w14:ligatures w14:val="none"/>
        </w:rPr>
        <w:t xml:space="preserve">/do </w:t>
      </w:r>
      <w:proofErr w:type="gramStart"/>
      <w:r w:rsidRPr="00E95A7E">
        <w:rPr>
          <w:rFonts w:ascii="Segoe UI" w:eastAsia="Times New Roman" w:hAnsi="Segoe UI" w:cs="Segoe UI"/>
          <w:color w:val="000000" w:themeColor="text1"/>
          <w:kern w:val="0"/>
          <w:lang w:eastAsia="en-IN"/>
          <w14:ligatures w14:val="none"/>
        </w:rPr>
        <w:t>something }</w:t>
      </w:r>
      <w:proofErr w:type="gramEnd"/>
      <w:r w:rsidRPr="00E95A7E">
        <w:rPr>
          <w:rFonts w:ascii="Segoe UI" w:eastAsia="Times New Roman" w:hAnsi="Segoe UI" w:cs="Segoe UI"/>
          <w:color w:val="000000" w:themeColor="text1"/>
          <w:kern w:val="0"/>
          <w:lang w:eastAsia="en-IN"/>
          <w14:ligatures w14:val="none"/>
        </w:rPr>
        <w:t>)</w:t>
      </w:r>
    </w:p>
    <w:p w14:paraId="22B207E2" w14:textId="77777777" w:rsidR="00E95A7E" w:rsidRDefault="00E95A7E" w:rsidP="00E95A7E">
      <w:pPr>
        <w:spacing w:before="240" w:after="240" w:line="240" w:lineRule="auto"/>
        <w:rPr>
          <w:rFonts w:ascii="Segoe UI" w:eastAsia="Times New Roman" w:hAnsi="Segoe UI" w:cs="Segoe UI"/>
          <w:color w:val="000000" w:themeColor="text1"/>
          <w:kern w:val="0"/>
          <w:lang w:eastAsia="en-IN"/>
          <w14:ligatures w14:val="none"/>
        </w:rPr>
      </w:pPr>
      <w:r w:rsidRPr="00E95A7E">
        <w:rPr>
          <w:rFonts w:ascii="Segoe UI" w:eastAsia="Times New Roman" w:hAnsi="Segoe UI" w:cs="Segoe UI"/>
          <w:b/>
          <w:bCs/>
          <w:color w:val="000000" w:themeColor="text1"/>
          <w:kern w:val="0"/>
          <w:lang w:eastAsia="en-IN"/>
          <w14:ligatures w14:val="none"/>
        </w:rPr>
        <w:t>Explanation:</w:t>
      </w:r>
      <w:r w:rsidRPr="00E95A7E">
        <w:rPr>
          <w:rFonts w:ascii="Segoe UI" w:eastAsia="Times New Roman" w:hAnsi="Segoe UI" w:cs="Segoe UI"/>
          <w:color w:val="000000" w:themeColor="text1"/>
          <w:kern w:val="0"/>
          <w:lang w:eastAsia="en-IN"/>
          <w14:ligatures w14:val="none"/>
        </w:rPr>
        <w:br/>
        <w:t>The requirement is to </w:t>
      </w:r>
      <w:r w:rsidRPr="00E95A7E">
        <w:rPr>
          <w:rFonts w:ascii="Segoe UI" w:eastAsia="Times New Roman" w:hAnsi="Segoe UI" w:cs="Segoe UI"/>
          <w:b/>
          <w:bCs/>
          <w:color w:val="000000" w:themeColor="text1"/>
          <w:kern w:val="0"/>
          <w:lang w:eastAsia="en-IN"/>
          <w14:ligatures w14:val="none"/>
        </w:rPr>
        <w:t>process all the notes</w:t>
      </w:r>
      <w:r w:rsidRPr="00E95A7E">
        <w:rPr>
          <w:rFonts w:ascii="Segoe UI" w:eastAsia="Times New Roman" w:hAnsi="Segoe UI" w:cs="Segoe UI"/>
          <w:color w:val="000000" w:themeColor="text1"/>
          <w:kern w:val="0"/>
          <w:lang w:eastAsia="en-IN"/>
          <w14:ligatures w14:val="none"/>
        </w:rPr>
        <w:t>. The </w:t>
      </w:r>
      <w:r w:rsidRPr="00E95A7E">
        <w:rPr>
          <w:rFonts w:ascii="Consolas" w:eastAsia="Times New Roman" w:hAnsi="Consolas" w:cs="Courier New"/>
          <w:color w:val="000000" w:themeColor="text1"/>
          <w:kern w:val="0"/>
          <w:sz w:val="21"/>
          <w:szCs w:val="21"/>
          <w:lang w:eastAsia="en-IN"/>
          <w14:ligatures w14:val="none"/>
        </w:rPr>
        <w:t>for</w:t>
      </w:r>
      <w:r w:rsidRPr="00E95A7E">
        <w:rPr>
          <w:rFonts w:ascii="Segoe UI" w:eastAsia="Times New Roman" w:hAnsi="Segoe UI" w:cs="Segoe UI"/>
          <w:color w:val="000000" w:themeColor="text1"/>
          <w:kern w:val="0"/>
          <w:lang w:eastAsia="en-IN"/>
          <w14:ligatures w14:val="none"/>
        </w:rPr>
        <w:t> loop is the standard and most readable Gosu syntax for iterating over all elements in a collection or array. It is the best practice for this scenario. The </w:t>
      </w:r>
      <w:r w:rsidRPr="00E95A7E">
        <w:rPr>
          <w:rFonts w:ascii="Consolas" w:eastAsia="Times New Roman" w:hAnsi="Consolas" w:cs="Courier New"/>
          <w:color w:val="000000" w:themeColor="text1"/>
          <w:kern w:val="0"/>
          <w:sz w:val="21"/>
          <w:szCs w:val="21"/>
          <w:lang w:eastAsia="en-IN"/>
          <w14:ligatures w14:val="none"/>
        </w:rPr>
        <w:t>while</w:t>
      </w:r>
      <w:r w:rsidRPr="00E95A7E">
        <w:rPr>
          <w:rFonts w:ascii="Segoe UI" w:eastAsia="Times New Roman" w:hAnsi="Segoe UI" w:cs="Segoe UI"/>
          <w:color w:val="000000" w:themeColor="text1"/>
          <w:kern w:val="0"/>
          <w:lang w:eastAsia="en-IN"/>
          <w14:ligatures w14:val="none"/>
        </w:rPr>
        <w:t> loop (Option 1) is not idiomatic for iterating over all elements of a collection. The indexed </w:t>
      </w:r>
      <w:r w:rsidRPr="00E95A7E">
        <w:rPr>
          <w:rFonts w:ascii="Consolas" w:eastAsia="Times New Roman" w:hAnsi="Consolas" w:cs="Courier New"/>
          <w:color w:val="000000" w:themeColor="text1"/>
          <w:kern w:val="0"/>
          <w:sz w:val="21"/>
          <w:szCs w:val="21"/>
          <w:lang w:eastAsia="en-IN"/>
          <w14:ligatures w14:val="none"/>
        </w:rPr>
        <w:t>for</w:t>
      </w:r>
      <w:r w:rsidRPr="00E95A7E">
        <w:rPr>
          <w:rFonts w:ascii="Segoe UI" w:eastAsia="Times New Roman" w:hAnsi="Segoe UI" w:cs="Segoe UI"/>
          <w:color w:val="000000" w:themeColor="text1"/>
          <w:kern w:val="0"/>
          <w:lang w:eastAsia="en-IN"/>
          <w14:ligatures w14:val="none"/>
        </w:rPr>
        <w:t> loop (Option 3) is less readable and more error-prone, and </w:t>
      </w:r>
      <w:proofErr w:type="spellStart"/>
      <w:r w:rsidRPr="00E95A7E">
        <w:rPr>
          <w:rFonts w:ascii="Consolas" w:eastAsia="Times New Roman" w:hAnsi="Consolas" w:cs="Courier New"/>
          <w:color w:val="000000" w:themeColor="text1"/>
          <w:kern w:val="0"/>
          <w:sz w:val="21"/>
          <w:szCs w:val="21"/>
          <w:lang w:eastAsia="en-IN"/>
          <w14:ligatures w14:val="none"/>
        </w:rPr>
        <w:t>firstWhere</w:t>
      </w:r>
      <w:proofErr w:type="spellEnd"/>
      <w:r w:rsidRPr="00E95A7E">
        <w:rPr>
          <w:rFonts w:ascii="Segoe UI" w:eastAsia="Times New Roman" w:hAnsi="Segoe UI" w:cs="Segoe UI"/>
          <w:color w:val="000000" w:themeColor="text1"/>
          <w:kern w:val="0"/>
          <w:lang w:eastAsia="en-IN"/>
          <w14:ligatures w14:val="none"/>
        </w:rPr>
        <w:t> (Option 4) only processes a single note, not all of them.</w:t>
      </w:r>
    </w:p>
    <w:p w14:paraId="3C80FD95" w14:textId="77777777" w:rsidR="004531D1" w:rsidRDefault="004531D1" w:rsidP="00B32614">
      <w:pPr>
        <w:spacing w:before="240" w:after="240" w:line="240" w:lineRule="auto"/>
        <w:rPr>
          <w:rFonts w:ascii="Segoe UI" w:eastAsia="Times New Roman" w:hAnsi="Segoe UI" w:cs="Segoe UI"/>
          <w:i/>
          <w:iCs/>
          <w:color w:val="000000" w:themeColor="text1"/>
          <w:kern w:val="0"/>
          <w:lang w:eastAsia="en-IN"/>
          <w14:ligatures w14:val="none"/>
        </w:rPr>
      </w:pPr>
    </w:p>
    <w:p w14:paraId="3097042B" w14:textId="77777777" w:rsidR="004531D1" w:rsidRDefault="004531D1" w:rsidP="00B32614">
      <w:pPr>
        <w:spacing w:before="240" w:after="240" w:line="240" w:lineRule="auto"/>
        <w:rPr>
          <w:rFonts w:ascii="Segoe UI" w:eastAsia="Times New Roman" w:hAnsi="Segoe UI" w:cs="Segoe UI"/>
          <w:i/>
          <w:iCs/>
          <w:color w:val="000000" w:themeColor="text1"/>
          <w:kern w:val="0"/>
          <w:lang w:eastAsia="en-IN"/>
          <w14:ligatures w14:val="none"/>
        </w:rPr>
      </w:pPr>
    </w:p>
    <w:p w14:paraId="6F10C04E" w14:textId="77777777" w:rsidR="004531D1" w:rsidRPr="004531D1" w:rsidRDefault="004531D1" w:rsidP="00B32614">
      <w:pPr>
        <w:spacing w:before="240" w:after="240" w:line="240" w:lineRule="auto"/>
        <w:rPr>
          <w:rFonts w:ascii="Segoe UI" w:eastAsia="Times New Roman" w:hAnsi="Segoe UI" w:cs="Segoe UI"/>
          <w:i/>
          <w:iCs/>
          <w:color w:val="000000" w:themeColor="text1"/>
          <w:kern w:val="0"/>
          <w:sz w:val="28"/>
          <w:szCs w:val="28"/>
          <w:lang w:eastAsia="en-IN"/>
          <w14:ligatures w14:val="none"/>
        </w:rPr>
      </w:pPr>
    </w:p>
    <w:p w14:paraId="6B1DFE1F" w14:textId="77777777" w:rsidR="004531D1" w:rsidRPr="004531D1" w:rsidRDefault="004531D1" w:rsidP="00B32614">
      <w:pPr>
        <w:spacing w:before="240" w:after="240" w:line="240" w:lineRule="auto"/>
        <w:rPr>
          <w:rFonts w:ascii="Segoe UI" w:eastAsia="Times New Roman" w:hAnsi="Segoe UI" w:cs="Segoe UI"/>
          <w:i/>
          <w:iCs/>
          <w:color w:val="000000" w:themeColor="text1"/>
          <w:kern w:val="0"/>
          <w:sz w:val="28"/>
          <w:szCs w:val="28"/>
          <w:lang w:eastAsia="en-IN"/>
          <w14:ligatures w14:val="none"/>
        </w:rPr>
      </w:pPr>
    </w:p>
    <w:p w14:paraId="10AC9414"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Q29. As a developer you are creating a new Gosu class for Succeed Insurance. According to the course material, which of the following statements define how you should implement logging in your new class?</w:t>
      </w:r>
    </w:p>
    <w:p w14:paraId="47B97F5C" w14:textId="77777777" w:rsidR="004531D1" w:rsidRPr="004531D1" w:rsidRDefault="004531D1">
      <w:pPr>
        <w:numPr>
          <w:ilvl w:val="0"/>
          <w:numId w:val="46"/>
        </w:numPr>
        <w:shd w:val="clear" w:color="auto" w:fill="A8D08D" w:themeFill="accent6" w:themeFillTint="99"/>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Providing context when logging errors is essential. However, developers should avoid excessive logging, as it can be costly to implement and maintain, and it may negatively impact performance.</w:t>
      </w:r>
    </w:p>
    <w:p w14:paraId="3257B9D3" w14:textId="77777777" w:rsidR="004531D1" w:rsidRPr="004531D1" w:rsidRDefault="004531D1">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When logging an exception, provide details about the cause of the exception. Because you are providing a detailed description there is no need to log the exception message or stack trace.</w:t>
      </w:r>
    </w:p>
    <w:p w14:paraId="6A809F7A" w14:textId="77777777" w:rsidR="004531D1" w:rsidRPr="004531D1" w:rsidRDefault="004531D1">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Checking the log level before logging is usually unnecessary, as logging typically has minimal impact on performance.</w:t>
      </w:r>
    </w:p>
    <w:p w14:paraId="637304A1" w14:textId="77777777" w:rsidR="004531D1" w:rsidRPr="004531D1" w:rsidRDefault="004531D1">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Logging in the cloud can be provided in either a string format or JSON.</w:t>
      </w:r>
    </w:p>
    <w:p w14:paraId="4E857140" w14:textId="77777777" w:rsidR="004531D1" w:rsidRPr="004531D1" w:rsidRDefault="004531D1">
      <w:pPr>
        <w:numPr>
          <w:ilvl w:val="0"/>
          <w:numId w:val="46"/>
        </w:numPr>
        <w:shd w:val="clear" w:color="auto" w:fill="A8D08D" w:themeFill="accent6" w:themeFillTint="99"/>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When logging at the debug level you should check to see if debugging in enabled first to minimize possible performance issues.</w:t>
      </w:r>
    </w:p>
    <w:p w14:paraId="70567924" w14:textId="77777777" w:rsidR="004531D1" w:rsidRPr="004531D1" w:rsidRDefault="004531D1">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All exceptions are </w:t>
      </w:r>
      <w:proofErr w:type="gramStart"/>
      <w:r w:rsidRPr="004531D1">
        <w:rPr>
          <w:rFonts w:ascii="Times New Roman" w:eastAsia="Times New Roman" w:hAnsi="Times New Roman" w:cs="Times New Roman"/>
          <w:kern w:val="0"/>
          <w:sz w:val="28"/>
          <w:szCs w:val="28"/>
          <w:lang w:eastAsia="en-IN"/>
          <w14:ligatures w14:val="none"/>
        </w:rPr>
        <w:t>errors,</w:t>
      </w:r>
      <w:proofErr w:type="gramEnd"/>
      <w:r w:rsidRPr="004531D1">
        <w:rPr>
          <w:rFonts w:ascii="Times New Roman" w:eastAsia="Times New Roman" w:hAnsi="Times New Roman" w:cs="Times New Roman"/>
          <w:kern w:val="0"/>
          <w:sz w:val="28"/>
          <w:szCs w:val="28"/>
          <w:lang w:eastAsia="en-IN"/>
          <w14:ligatures w14:val="none"/>
        </w:rPr>
        <w:t xml:space="preserve"> thus they should always be logged at the error level.</w:t>
      </w:r>
    </w:p>
    <w:p w14:paraId="40725290" w14:textId="77777777" w:rsidR="004531D1" w:rsidRPr="004531D1" w:rsidRDefault="004531D1">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When logging Personal Identifiable Information (PII), developers should log the information at least at the INFO level.</w:t>
      </w:r>
    </w:p>
    <w:p w14:paraId="7CD63B25"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2</w:t>
      </w:r>
    </w:p>
    <w:p w14:paraId="41A7FCAB"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1st option and 5th option</w:t>
      </w:r>
    </w:p>
    <w:p w14:paraId="6494FA45"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Log messages need enough context to be useful, but excessive logging is costly to maintain and hurts performance — so context and restraint must be balanced. Separately, "guarded logging" means checking whether debug is enabled before executing costly string construction for a debug-level log statement, to avoid unnecessary performance overhead.</w:t>
      </w:r>
    </w:p>
    <w:p w14:paraId="42521437"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1278A40">
          <v:rect id="_x0000_i1031" style="width:0;height:1.5pt" o:hralign="center" o:hrstd="t" o:hr="t" fillcolor="#a0a0a0" stroked="f"/>
        </w:pict>
      </w:r>
    </w:p>
    <w:p w14:paraId="61DE5214"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Q30. Succeed Insurance needs to diagnose a problem related to data integrity and needs to output the job number to the log. Which of the following Gosu logging statements follows best practices?</w:t>
      </w:r>
    </w:p>
    <w:p w14:paraId="28FFA9C6" w14:textId="77777777" w:rsidR="004531D1" w:rsidRPr="004531D1" w:rsidRDefault="004531D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_</w:t>
      </w:r>
      <w:proofErr w:type="spellStart"/>
      <w:proofErr w:type="gramStart"/>
      <w:r w:rsidRPr="004531D1">
        <w:rPr>
          <w:rFonts w:ascii="Courier New" w:eastAsia="Times New Roman" w:hAnsi="Courier New" w:cs="Courier New"/>
          <w:kern w:val="0"/>
          <w:sz w:val="22"/>
          <w:szCs w:val="22"/>
          <w:lang w:eastAsia="en-IN"/>
          <w14:ligatures w14:val="none"/>
        </w:rPr>
        <w:t>logger.debug</w:t>
      </w:r>
      <w:proofErr w:type="spellEnd"/>
      <w:proofErr w:type="gramEnd"/>
      <w:r w:rsidRPr="004531D1">
        <w:rPr>
          <w:rFonts w:ascii="Courier New" w:eastAsia="Times New Roman" w:hAnsi="Courier New" w:cs="Courier New"/>
          <w:kern w:val="0"/>
          <w:sz w:val="22"/>
          <w:szCs w:val="22"/>
          <w:lang w:eastAsia="en-IN"/>
          <w14:ligatures w14:val="none"/>
        </w:rPr>
        <w:t>(</w:t>
      </w:r>
      <w:proofErr w:type="spellStart"/>
      <w:r w:rsidRPr="00E81D40">
        <w:rPr>
          <w:rFonts w:ascii="Courier New" w:eastAsia="Times New Roman" w:hAnsi="Courier New" w:cs="Courier New"/>
          <w:b/>
          <w:bCs/>
          <w:i/>
          <w:iCs/>
          <w:color w:val="EE0000"/>
          <w:kern w:val="0"/>
          <w:sz w:val="22"/>
          <w:szCs w:val="22"/>
          <w:lang w:eastAsia="en-IN"/>
          <w14:ligatures w14:val="none"/>
        </w:rPr>
        <w:t>String.format</w:t>
      </w:r>
      <w:proofErr w:type="spellEnd"/>
      <w:r w:rsidRPr="004531D1">
        <w:rPr>
          <w:rFonts w:ascii="Courier New" w:eastAsia="Times New Roman" w:hAnsi="Courier New" w:cs="Courier New"/>
          <w:kern w:val="0"/>
          <w:sz w:val="22"/>
          <w:szCs w:val="22"/>
          <w:lang w:eastAsia="en-IN"/>
          <w14:ligatures w14:val="none"/>
        </w:rPr>
        <w:t>("</w:t>
      </w:r>
      <w:proofErr w:type="gramStart"/>
      <w:r w:rsidRPr="004531D1">
        <w:rPr>
          <w:rFonts w:ascii="Courier New" w:eastAsia="Times New Roman" w:hAnsi="Courier New" w:cs="Courier New"/>
          <w:kern w:val="0"/>
          <w:sz w:val="22"/>
          <w:szCs w:val="22"/>
          <w:lang w:eastAsia="en-IN"/>
          <w14:ligatures w14:val="none"/>
        </w:rPr>
        <w:t>Submission::</w:t>
      </w:r>
      <w:proofErr w:type="gramEnd"/>
      <w:r w:rsidRPr="004531D1">
        <w:rPr>
          <w:rFonts w:ascii="Courier New" w:eastAsia="Times New Roman" w:hAnsi="Courier New" w:cs="Courier New"/>
          <w:kern w:val="0"/>
          <w:sz w:val="22"/>
          <w:szCs w:val="22"/>
          <w:lang w:eastAsia="en-IN"/>
          <w14:ligatures w14:val="none"/>
        </w:rPr>
        <w:t>%s", {submission.id}))</w:t>
      </w:r>
    </w:p>
    <w:p w14:paraId="7320E8F8" w14:textId="77777777" w:rsidR="004531D1" w:rsidRPr="004531D1" w:rsidRDefault="004531D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if (_</w:t>
      </w:r>
      <w:proofErr w:type="spellStart"/>
      <w:proofErr w:type="gramStart"/>
      <w:r w:rsidRPr="004531D1">
        <w:rPr>
          <w:rFonts w:ascii="Courier New" w:eastAsia="Times New Roman" w:hAnsi="Courier New" w:cs="Courier New"/>
          <w:kern w:val="0"/>
          <w:sz w:val="22"/>
          <w:szCs w:val="22"/>
          <w:lang w:eastAsia="en-IN"/>
          <w14:ligatures w14:val="none"/>
        </w:rPr>
        <w:t>logger.DebugEnabled</w:t>
      </w:r>
      <w:proofErr w:type="spellEnd"/>
      <w:proofErr w:type="gramEnd"/>
      <w:r w:rsidRPr="004531D1">
        <w:rPr>
          <w:rFonts w:ascii="Courier New" w:eastAsia="Times New Roman" w:hAnsi="Courier New" w:cs="Courier New"/>
          <w:kern w:val="0"/>
          <w:sz w:val="22"/>
          <w:szCs w:val="22"/>
          <w:lang w:eastAsia="en-IN"/>
          <w14:ligatures w14:val="none"/>
        </w:rPr>
        <w:t xml:space="preserve">) </w:t>
      </w:r>
      <w:proofErr w:type="gramStart"/>
      <w:r w:rsidRPr="004531D1">
        <w:rPr>
          <w:rFonts w:ascii="Courier New" w:eastAsia="Times New Roman" w:hAnsi="Courier New" w:cs="Courier New"/>
          <w:kern w:val="0"/>
          <w:sz w:val="22"/>
          <w:szCs w:val="22"/>
          <w:lang w:eastAsia="en-IN"/>
          <w14:ligatures w14:val="none"/>
        </w:rPr>
        <w:t>{ _logger.</w:t>
      </w:r>
      <w:r w:rsidRPr="00E81D40">
        <w:rPr>
          <w:rFonts w:ascii="Courier New" w:eastAsia="Times New Roman" w:hAnsi="Courier New" w:cs="Courier New"/>
          <w:b/>
          <w:bCs/>
          <w:i/>
          <w:iCs/>
          <w:color w:val="EE0000"/>
          <w:kern w:val="0"/>
          <w:sz w:val="22"/>
          <w:szCs w:val="22"/>
          <w:lang w:eastAsia="en-IN"/>
          <w14:ligatures w14:val="none"/>
        </w:rPr>
        <w:t>info</w:t>
      </w:r>
      <w:r w:rsidRPr="004531D1">
        <w:rPr>
          <w:rFonts w:ascii="Courier New" w:eastAsia="Times New Roman" w:hAnsi="Courier New" w:cs="Courier New"/>
          <w:kern w:val="0"/>
          <w:sz w:val="22"/>
          <w:szCs w:val="22"/>
          <w:lang w:eastAsia="en-IN"/>
          <w14:ligatures w14:val="none"/>
        </w:rPr>
        <w:t>(</w:t>
      </w:r>
      <w:proofErr w:type="spellStart"/>
      <w:proofErr w:type="gramEnd"/>
      <w:r w:rsidRPr="004531D1">
        <w:rPr>
          <w:rFonts w:ascii="Courier New" w:eastAsia="Times New Roman" w:hAnsi="Courier New" w:cs="Courier New"/>
          <w:kern w:val="0"/>
          <w:sz w:val="22"/>
          <w:szCs w:val="22"/>
          <w:lang w:eastAsia="en-IN"/>
          <w14:ligatures w14:val="none"/>
        </w:rPr>
        <w:t>String.format</w:t>
      </w:r>
      <w:proofErr w:type="spellEnd"/>
      <w:r w:rsidRPr="004531D1">
        <w:rPr>
          <w:rFonts w:ascii="Courier New" w:eastAsia="Times New Roman" w:hAnsi="Courier New" w:cs="Courier New"/>
          <w:kern w:val="0"/>
          <w:sz w:val="22"/>
          <w:szCs w:val="22"/>
          <w:lang w:eastAsia="en-IN"/>
          <w14:ligatures w14:val="none"/>
        </w:rPr>
        <w:t>("</w:t>
      </w:r>
      <w:proofErr w:type="gramStart"/>
      <w:r w:rsidRPr="004531D1">
        <w:rPr>
          <w:rFonts w:ascii="Courier New" w:eastAsia="Times New Roman" w:hAnsi="Courier New" w:cs="Courier New"/>
          <w:kern w:val="0"/>
          <w:sz w:val="22"/>
          <w:szCs w:val="22"/>
          <w:lang w:eastAsia="en-IN"/>
          <w14:ligatures w14:val="none"/>
        </w:rPr>
        <w:t>Submission::</w:t>
      </w:r>
      <w:proofErr w:type="gramEnd"/>
      <w:r w:rsidRPr="004531D1">
        <w:rPr>
          <w:rFonts w:ascii="Courier New" w:eastAsia="Times New Roman" w:hAnsi="Courier New" w:cs="Courier New"/>
          <w:kern w:val="0"/>
          <w:sz w:val="22"/>
          <w:szCs w:val="22"/>
          <w:lang w:eastAsia="en-IN"/>
          <w14:ligatures w14:val="none"/>
        </w:rPr>
        <w:t>%s", {submission.id})</w:t>
      </w:r>
      <w:proofErr w:type="gramStart"/>
      <w:r w:rsidRPr="004531D1">
        <w:rPr>
          <w:rFonts w:ascii="Courier New" w:eastAsia="Times New Roman" w:hAnsi="Courier New" w:cs="Courier New"/>
          <w:kern w:val="0"/>
          <w:sz w:val="22"/>
          <w:szCs w:val="22"/>
          <w:lang w:eastAsia="en-IN"/>
          <w14:ligatures w14:val="none"/>
        </w:rPr>
        <w:t>) }</w:t>
      </w:r>
      <w:proofErr w:type="gramEnd"/>
    </w:p>
    <w:p w14:paraId="50965C57" w14:textId="77777777" w:rsidR="004531D1" w:rsidRPr="004531D1" w:rsidRDefault="004531D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if (_</w:t>
      </w:r>
      <w:proofErr w:type="spellStart"/>
      <w:proofErr w:type="gramStart"/>
      <w:r w:rsidRPr="004531D1">
        <w:rPr>
          <w:rFonts w:ascii="Courier New" w:eastAsia="Times New Roman" w:hAnsi="Courier New" w:cs="Courier New"/>
          <w:kern w:val="0"/>
          <w:sz w:val="22"/>
          <w:szCs w:val="22"/>
          <w:lang w:eastAsia="en-IN"/>
          <w14:ligatures w14:val="none"/>
        </w:rPr>
        <w:t>logger.DebugEnabled</w:t>
      </w:r>
      <w:proofErr w:type="spellEnd"/>
      <w:proofErr w:type="gramEnd"/>
      <w:r w:rsidRPr="004531D1">
        <w:rPr>
          <w:rFonts w:ascii="Courier New" w:eastAsia="Times New Roman" w:hAnsi="Courier New" w:cs="Courier New"/>
          <w:kern w:val="0"/>
          <w:sz w:val="22"/>
          <w:szCs w:val="22"/>
          <w:lang w:eastAsia="en-IN"/>
          <w14:ligatures w14:val="none"/>
        </w:rPr>
        <w:t xml:space="preserve">) </w:t>
      </w:r>
      <w:proofErr w:type="gramStart"/>
      <w:r w:rsidRPr="004531D1">
        <w:rPr>
          <w:rFonts w:ascii="Courier New" w:eastAsia="Times New Roman" w:hAnsi="Courier New" w:cs="Courier New"/>
          <w:kern w:val="0"/>
          <w:sz w:val="22"/>
          <w:szCs w:val="22"/>
          <w:lang w:eastAsia="en-IN"/>
          <w14:ligatures w14:val="none"/>
        </w:rPr>
        <w:t>{ _</w:t>
      </w:r>
      <w:proofErr w:type="spellStart"/>
      <w:r w:rsidRPr="004531D1">
        <w:rPr>
          <w:rFonts w:ascii="Courier New" w:eastAsia="Times New Roman" w:hAnsi="Courier New" w:cs="Courier New"/>
          <w:kern w:val="0"/>
          <w:sz w:val="22"/>
          <w:szCs w:val="22"/>
          <w:lang w:eastAsia="en-IN"/>
          <w14:ligatures w14:val="none"/>
        </w:rPr>
        <w:t>logger.</w:t>
      </w:r>
      <w:r w:rsidRPr="00E81D40">
        <w:rPr>
          <w:rFonts w:ascii="Courier New" w:eastAsia="Times New Roman" w:hAnsi="Courier New" w:cs="Courier New"/>
          <w:b/>
          <w:bCs/>
          <w:i/>
          <w:iCs/>
          <w:color w:val="EE0000"/>
          <w:kern w:val="0"/>
          <w:sz w:val="22"/>
          <w:szCs w:val="22"/>
          <w:lang w:eastAsia="en-IN"/>
          <w14:ligatures w14:val="none"/>
        </w:rPr>
        <w:t>trace</w:t>
      </w:r>
      <w:proofErr w:type="spellEnd"/>
      <w:proofErr w:type="gramEnd"/>
      <w:r w:rsidRPr="004531D1">
        <w:rPr>
          <w:rFonts w:ascii="Courier New" w:eastAsia="Times New Roman" w:hAnsi="Courier New" w:cs="Courier New"/>
          <w:kern w:val="0"/>
          <w:sz w:val="22"/>
          <w:szCs w:val="22"/>
          <w:lang w:eastAsia="en-IN"/>
          <w14:ligatures w14:val="none"/>
        </w:rPr>
        <w:t>("</w:t>
      </w:r>
      <w:proofErr w:type="gramStart"/>
      <w:r w:rsidRPr="004531D1">
        <w:rPr>
          <w:rFonts w:ascii="Courier New" w:eastAsia="Times New Roman" w:hAnsi="Courier New" w:cs="Courier New"/>
          <w:kern w:val="0"/>
          <w:sz w:val="22"/>
          <w:szCs w:val="22"/>
          <w:lang w:eastAsia="en-IN"/>
          <w14:ligatures w14:val="none"/>
        </w:rPr>
        <w:t>Submission::</w:t>
      </w:r>
      <w:proofErr w:type="gramEnd"/>
      <w:r w:rsidRPr="004531D1">
        <w:rPr>
          <w:rFonts w:ascii="Courier New" w:eastAsia="Times New Roman" w:hAnsi="Courier New" w:cs="Courier New"/>
          <w:kern w:val="0"/>
          <w:sz w:val="22"/>
          <w:szCs w:val="22"/>
          <w:lang w:eastAsia="en-IN"/>
          <w14:ligatures w14:val="none"/>
        </w:rPr>
        <w:t>${submission.id}"</w:t>
      </w:r>
      <w:proofErr w:type="gramStart"/>
      <w:r w:rsidRPr="004531D1">
        <w:rPr>
          <w:rFonts w:ascii="Courier New" w:eastAsia="Times New Roman" w:hAnsi="Courier New" w:cs="Courier New"/>
          <w:kern w:val="0"/>
          <w:sz w:val="22"/>
          <w:szCs w:val="22"/>
          <w:lang w:eastAsia="en-IN"/>
          <w14:ligatures w14:val="none"/>
        </w:rPr>
        <w:t>) }</w:t>
      </w:r>
      <w:proofErr w:type="gramEnd"/>
    </w:p>
    <w:p w14:paraId="33616553" w14:textId="77777777" w:rsidR="004531D1" w:rsidRPr="004531D1" w:rsidRDefault="004531D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_</w:t>
      </w:r>
      <w:proofErr w:type="spellStart"/>
      <w:proofErr w:type="gramStart"/>
      <w:r w:rsidRPr="004531D1">
        <w:rPr>
          <w:rFonts w:ascii="Courier New" w:eastAsia="Times New Roman" w:hAnsi="Courier New" w:cs="Courier New"/>
          <w:kern w:val="0"/>
          <w:sz w:val="22"/>
          <w:szCs w:val="22"/>
          <w:lang w:eastAsia="en-IN"/>
          <w14:ligatures w14:val="none"/>
        </w:rPr>
        <w:t>logger.debug</w:t>
      </w:r>
      <w:proofErr w:type="spellEnd"/>
      <w:proofErr w:type="gramEnd"/>
      <w:r w:rsidRPr="004531D1">
        <w:rPr>
          <w:rFonts w:ascii="Courier New" w:eastAsia="Times New Roman" w:hAnsi="Courier New" w:cs="Courier New"/>
          <w:kern w:val="0"/>
          <w:sz w:val="22"/>
          <w:szCs w:val="22"/>
          <w:lang w:eastAsia="en-IN"/>
          <w14:ligatures w14:val="none"/>
        </w:rPr>
        <w:t>("</w:t>
      </w:r>
      <w:proofErr w:type="gramStart"/>
      <w:r w:rsidRPr="004531D1">
        <w:rPr>
          <w:rFonts w:ascii="Courier New" w:eastAsia="Times New Roman" w:hAnsi="Courier New" w:cs="Courier New"/>
          <w:kern w:val="0"/>
          <w:sz w:val="22"/>
          <w:szCs w:val="22"/>
          <w:lang w:eastAsia="en-IN"/>
          <w14:ligatures w14:val="none"/>
        </w:rPr>
        <w:t>Submission::</w:t>
      </w:r>
      <w:proofErr w:type="gramEnd"/>
      <w:r w:rsidRPr="004531D1">
        <w:rPr>
          <w:rFonts w:ascii="Courier New" w:eastAsia="Times New Roman" w:hAnsi="Courier New" w:cs="Courier New"/>
          <w:kern w:val="0"/>
          <w:sz w:val="22"/>
          <w:szCs w:val="22"/>
          <w:lang w:eastAsia="en-IN"/>
          <w14:ligatures w14:val="none"/>
        </w:rPr>
        <w:t>${submission.id}")</w:t>
      </w:r>
    </w:p>
    <w:p w14:paraId="3A78F453" w14:textId="77777777" w:rsidR="004531D1" w:rsidRPr="004531D1" w:rsidRDefault="004531D1">
      <w:pPr>
        <w:numPr>
          <w:ilvl w:val="0"/>
          <w:numId w:val="47"/>
        </w:numPr>
        <w:shd w:val="clear" w:color="auto" w:fill="A8D08D" w:themeFill="accent6" w:themeFillTint="99"/>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if (_</w:t>
      </w:r>
      <w:proofErr w:type="spellStart"/>
      <w:proofErr w:type="gramStart"/>
      <w:r w:rsidRPr="004531D1">
        <w:rPr>
          <w:rFonts w:ascii="Courier New" w:eastAsia="Times New Roman" w:hAnsi="Courier New" w:cs="Courier New"/>
          <w:kern w:val="0"/>
          <w:sz w:val="22"/>
          <w:szCs w:val="22"/>
          <w:lang w:eastAsia="en-IN"/>
          <w14:ligatures w14:val="none"/>
        </w:rPr>
        <w:t>logger.DebugEnabled</w:t>
      </w:r>
      <w:proofErr w:type="spellEnd"/>
      <w:proofErr w:type="gramEnd"/>
      <w:r w:rsidRPr="004531D1">
        <w:rPr>
          <w:rFonts w:ascii="Courier New" w:eastAsia="Times New Roman" w:hAnsi="Courier New" w:cs="Courier New"/>
          <w:kern w:val="0"/>
          <w:sz w:val="22"/>
          <w:szCs w:val="22"/>
          <w:lang w:eastAsia="en-IN"/>
          <w14:ligatures w14:val="none"/>
        </w:rPr>
        <w:t xml:space="preserve">) </w:t>
      </w:r>
      <w:proofErr w:type="gramStart"/>
      <w:r w:rsidRPr="004531D1">
        <w:rPr>
          <w:rFonts w:ascii="Courier New" w:eastAsia="Times New Roman" w:hAnsi="Courier New" w:cs="Courier New"/>
          <w:kern w:val="0"/>
          <w:sz w:val="22"/>
          <w:szCs w:val="22"/>
          <w:lang w:eastAsia="en-IN"/>
          <w14:ligatures w14:val="none"/>
        </w:rPr>
        <w:t>{ _</w:t>
      </w:r>
      <w:proofErr w:type="spellStart"/>
      <w:r w:rsidRPr="004531D1">
        <w:rPr>
          <w:rFonts w:ascii="Courier New" w:eastAsia="Times New Roman" w:hAnsi="Courier New" w:cs="Courier New"/>
          <w:kern w:val="0"/>
          <w:sz w:val="22"/>
          <w:szCs w:val="22"/>
          <w:lang w:eastAsia="en-IN"/>
          <w14:ligatures w14:val="none"/>
        </w:rPr>
        <w:t>logger.</w:t>
      </w:r>
      <w:r w:rsidRPr="00E81D40">
        <w:rPr>
          <w:rFonts w:ascii="Courier New" w:eastAsia="Times New Roman" w:hAnsi="Courier New" w:cs="Courier New"/>
          <w:b/>
          <w:bCs/>
          <w:i/>
          <w:iCs/>
          <w:kern w:val="0"/>
          <w:sz w:val="22"/>
          <w:szCs w:val="22"/>
          <w:lang w:eastAsia="en-IN"/>
          <w14:ligatures w14:val="none"/>
        </w:rPr>
        <w:t>debug</w:t>
      </w:r>
      <w:proofErr w:type="spellEnd"/>
      <w:proofErr w:type="gramEnd"/>
      <w:r w:rsidRPr="004531D1">
        <w:rPr>
          <w:rFonts w:ascii="Courier New" w:eastAsia="Times New Roman" w:hAnsi="Courier New" w:cs="Courier New"/>
          <w:kern w:val="0"/>
          <w:sz w:val="22"/>
          <w:szCs w:val="22"/>
          <w:lang w:eastAsia="en-IN"/>
          <w14:ligatures w14:val="none"/>
        </w:rPr>
        <w:t>("</w:t>
      </w:r>
      <w:proofErr w:type="gramStart"/>
      <w:r w:rsidRPr="004531D1">
        <w:rPr>
          <w:rFonts w:ascii="Courier New" w:eastAsia="Times New Roman" w:hAnsi="Courier New" w:cs="Courier New"/>
          <w:kern w:val="0"/>
          <w:sz w:val="22"/>
          <w:szCs w:val="22"/>
          <w:lang w:eastAsia="en-IN"/>
          <w14:ligatures w14:val="none"/>
        </w:rPr>
        <w:t>Submission::</w:t>
      </w:r>
      <w:proofErr w:type="gramEnd"/>
      <w:r w:rsidRPr="004531D1">
        <w:rPr>
          <w:rFonts w:ascii="Courier New" w:eastAsia="Times New Roman" w:hAnsi="Courier New" w:cs="Courier New"/>
          <w:kern w:val="0"/>
          <w:sz w:val="22"/>
          <w:szCs w:val="22"/>
          <w:lang w:eastAsia="en-IN"/>
          <w14:ligatures w14:val="none"/>
        </w:rPr>
        <w:t>${submission.id}"</w:t>
      </w:r>
      <w:proofErr w:type="gramStart"/>
      <w:r w:rsidRPr="004531D1">
        <w:rPr>
          <w:rFonts w:ascii="Courier New" w:eastAsia="Times New Roman" w:hAnsi="Courier New" w:cs="Courier New"/>
          <w:kern w:val="0"/>
          <w:sz w:val="22"/>
          <w:szCs w:val="22"/>
          <w:lang w:eastAsia="en-IN"/>
          <w14:ligatures w14:val="none"/>
        </w:rPr>
        <w:t>) }</w:t>
      </w:r>
      <w:proofErr w:type="gramEnd"/>
    </w:p>
    <w:p w14:paraId="4D41DF74"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1</w:t>
      </w:r>
    </w:p>
    <w:p w14:paraId="73265408"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5th option</w:t>
      </w:r>
    </w:p>
    <w:p w14:paraId="2072B084"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Since the message uses string interpolation/concatenation (a computed string), the debug-level guard </w:t>
      </w:r>
      <w:r w:rsidRPr="004531D1">
        <w:rPr>
          <w:rFonts w:ascii="Courier New" w:eastAsia="Times New Roman" w:hAnsi="Courier New" w:cs="Courier New"/>
          <w:kern w:val="0"/>
          <w:sz w:val="22"/>
          <w:szCs w:val="22"/>
          <w:lang w:eastAsia="en-IN"/>
          <w14:ligatures w14:val="none"/>
        </w:rPr>
        <w:t>if (_</w:t>
      </w:r>
      <w:proofErr w:type="spellStart"/>
      <w:proofErr w:type="gramStart"/>
      <w:r w:rsidRPr="004531D1">
        <w:rPr>
          <w:rFonts w:ascii="Courier New" w:eastAsia="Times New Roman" w:hAnsi="Courier New" w:cs="Courier New"/>
          <w:kern w:val="0"/>
          <w:sz w:val="22"/>
          <w:szCs w:val="22"/>
          <w:lang w:eastAsia="en-IN"/>
          <w14:ligatures w14:val="none"/>
        </w:rPr>
        <w:t>logger.DebugEnabled</w:t>
      </w:r>
      <w:proofErr w:type="spellEnd"/>
      <w:proofErr w:type="gramEnd"/>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xml:space="preserve"> must wrap the call, and the log level must match — </w:t>
      </w:r>
      <w:r w:rsidRPr="004531D1">
        <w:rPr>
          <w:rFonts w:ascii="Courier New" w:eastAsia="Times New Roman" w:hAnsi="Courier New" w:cs="Courier New"/>
          <w:kern w:val="0"/>
          <w:sz w:val="22"/>
          <w:szCs w:val="22"/>
          <w:lang w:eastAsia="en-IN"/>
          <w14:ligatures w14:val="none"/>
        </w:rPr>
        <w:t>debug</w:t>
      </w:r>
      <w:r w:rsidRPr="004531D1">
        <w:rPr>
          <w:rFonts w:ascii="Times New Roman" w:eastAsia="Times New Roman" w:hAnsi="Times New Roman" w:cs="Times New Roman"/>
          <w:kern w:val="0"/>
          <w:sz w:val="28"/>
          <w:szCs w:val="28"/>
          <w:lang w:eastAsia="en-IN"/>
          <w14:ligatures w14:val="none"/>
        </w:rPr>
        <w:t xml:space="preserve"> inside a </w:t>
      </w:r>
      <w:proofErr w:type="spellStart"/>
      <w:r w:rsidRPr="004531D1">
        <w:rPr>
          <w:rFonts w:ascii="Courier New" w:eastAsia="Times New Roman" w:hAnsi="Courier New" w:cs="Courier New"/>
          <w:kern w:val="0"/>
          <w:sz w:val="22"/>
          <w:szCs w:val="22"/>
          <w:lang w:eastAsia="en-IN"/>
          <w14:ligatures w14:val="none"/>
        </w:rPr>
        <w:t>DebugEnabled</w:t>
      </w:r>
      <w:proofErr w:type="spellEnd"/>
      <w:r w:rsidRPr="004531D1">
        <w:rPr>
          <w:rFonts w:ascii="Times New Roman" w:eastAsia="Times New Roman" w:hAnsi="Times New Roman" w:cs="Times New Roman"/>
          <w:kern w:val="0"/>
          <w:sz w:val="28"/>
          <w:szCs w:val="28"/>
          <w:lang w:eastAsia="en-IN"/>
          <w14:ligatures w14:val="none"/>
        </w:rPr>
        <w:t xml:space="preserve"> check. Options 2 and 3 mismatch the guard with </w:t>
      </w:r>
      <w:r w:rsidRPr="004531D1">
        <w:rPr>
          <w:rFonts w:ascii="Courier New" w:eastAsia="Times New Roman" w:hAnsi="Courier New" w:cs="Courier New"/>
          <w:kern w:val="0"/>
          <w:sz w:val="22"/>
          <w:szCs w:val="22"/>
          <w:lang w:eastAsia="en-IN"/>
          <w14:ligatures w14:val="none"/>
        </w:rPr>
        <w:t>info</w:t>
      </w:r>
      <w:r w:rsidRPr="004531D1">
        <w:rPr>
          <w:rFonts w:ascii="Times New Roman" w:eastAsia="Times New Roman" w:hAnsi="Times New Roman" w:cs="Times New Roman"/>
          <w:kern w:val="0"/>
          <w:sz w:val="28"/>
          <w:szCs w:val="28"/>
          <w:lang w:eastAsia="en-IN"/>
          <w14:ligatures w14:val="none"/>
        </w:rPr>
        <w:t>/</w:t>
      </w:r>
      <w:r w:rsidRPr="004531D1">
        <w:rPr>
          <w:rFonts w:ascii="Courier New" w:eastAsia="Times New Roman" w:hAnsi="Courier New" w:cs="Courier New"/>
          <w:kern w:val="0"/>
          <w:sz w:val="22"/>
          <w:szCs w:val="22"/>
          <w:lang w:eastAsia="en-IN"/>
          <w14:ligatures w14:val="none"/>
        </w:rPr>
        <w:t>trace</w:t>
      </w:r>
      <w:r w:rsidRPr="004531D1">
        <w:rPr>
          <w:rFonts w:ascii="Times New Roman" w:eastAsia="Times New Roman" w:hAnsi="Times New Roman" w:cs="Times New Roman"/>
          <w:kern w:val="0"/>
          <w:sz w:val="28"/>
          <w:szCs w:val="28"/>
          <w:lang w:eastAsia="en-IN"/>
          <w14:ligatures w14:val="none"/>
        </w:rPr>
        <w:t xml:space="preserve"> calls, and options 1 and 4 skip the required guard entirely.</w:t>
      </w:r>
    </w:p>
    <w:p w14:paraId="6AEA8A4C"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4EF6289">
          <v:rect id="_x0000_i1032" style="width:0;height:1.5pt" o:hralign="center" o:hrstd="t" o:hr="t" fillcolor="#a0a0a0" stroked="f"/>
        </w:pict>
      </w:r>
    </w:p>
    <w:p w14:paraId="42C8775A"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Q31. Which of the following statements regarding the Guidewire Cloud Logging Standard is true?</w:t>
      </w:r>
    </w:p>
    <w:p w14:paraId="1F978759" w14:textId="77777777" w:rsidR="004531D1" w:rsidRPr="004531D1" w:rsidRDefault="004531D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It is recommended for all projects, but it is not mandatory</w:t>
      </w:r>
    </w:p>
    <w:p w14:paraId="13301808" w14:textId="77777777" w:rsidR="004531D1" w:rsidRPr="004531D1" w:rsidRDefault="004531D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The Guidewire Common Logging Format (CLF) uses XML</w:t>
      </w:r>
    </w:p>
    <w:p w14:paraId="3716B550" w14:textId="77777777" w:rsidR="004531D1" w:rsidRPr="004531D1" w:rsidRDefault="004531D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It is mandatory for all Guidewire Cloud and self-managed projects</w:t>
      </w:r>
    </w:p>
    <w:p w14:paraId="7D367FB2" w14:textId="77777777" w:rsidR="004531D1" w:rsidRPr="004531D1" w:rsidRDefault="004531D1">
      <w:pPr>
        <w:numPr>
          <w:ilvl w:val="0"/>
          <w:numId w:val="48"/>
        </w:numPr>
        <w:shd w:val="clear" w:color="auto" w:fill="A8D08D" w:themeFill="accent6" w:themeFillTint="99"/>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It is </w:t>
      </w:r>
      <w:r w:rsidRPr="00E81D40">
        <w:rPr>
          <w:rFonts w:ascii="Times New Roman" w:eastAsia="Times New Roman" w:hAnsi="Times New Roman" w:cs="Times New Roman"/>
          <w:b/>
          <w:bCs/>
          <w:kern w:val="0"/>
          <w:sz w:val="28"/>
          <w:szCs w:val="28"/>
          <w:lang w:eastAsia="en-IN"/>
          <w14:ligatures w14:val="none"/>
        </w:rPr>
        <w:t>mandatory</w:t>
      </w:r>
      <w:r w:rsidRPr="004531D1">
        <w:rPr>
          <w:rFonts w:ascii="Times New Roman" w:eastAsia="Times New Roman" w:hAnsi="Times New Roman" w:cs="Times New Roman"/>
          <w:kern w:val="0"/>
          <w:sz w:val="28"/>
          <w:szCs w:val="28"/>
          <w:lang w:eastAsia="en-IN"/>
          <w14:ligatures w14:val="none"/>
        </w:rPr>
        <w:t xml:space="preserve"> for all Guidewire Cloud projects</w:t>
      </w:r>
    </w:p>
    <w:p w14:paraId="2ECDD45D" w14:textId="77777777" w:rsidR="004531D1" w:rsidRPr="004531D1" w:rsidRDefault="004531D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It is mandatory for new Guidewire Cloud projects, but not for upgrades to Guidewire Cloud</w:t>
      </w:r>
    </w:p>
    <w:p w14:paraId="2958C1A3" w14:textId="77777777" w:rsidR="004531D1" w:rsidRPr="00E81D40" w:rsidRDefault="004531D1">
      <w:pPr>
        <w:numPr>
          <w:ilvl w:val="0"/>
          <w:numId w:val="48"/>
        </w:numPr>
        <w:shd w:val="clear" w:color="auto" w:fill="A8D08D" w:themeFill="accent6" w:themeFillTint="99"/>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Logger </w:t>
      </w:r>
      <w:r w:rsidRPr="00E81D40">
        <w:rPr>
          <w:rFonts w:ascii="Times New Roman" w:eastAsia="Times New Roman" w:hAnsi="Times New Roman" w:cs="Times New Roman"/>
          <w:b/>
          <w:bCs/>
          <w:kern w:val="0"/>
          <w:sz w:val="28"/>
          <w:szCs w:val="28"/>
          <w:lang w:eastAsia="en-IN"/>
          <w14:ligatures w14:val="none"/>
        </w:rPr>
        <w:t>output</w:t>
      </w:r>
      <w:r w:rsidRPr="004531D1">
        <w:rPr>
          <w:rFonts w:ascii="Times New Roman" w:eastAsia="Times New Roman" w:hAnsi="Times New Roman" w:cs="Times New Roman"/>
          <w:kern w:val="0"/>
          <w:sz w:val="28"/>
          <w:szCs w:val="28"/>
          <w:lang w:eastAsia="en-IN"/>
          <w14:ligatures w14:val="none"/>
        </w:rPr>
        <w:t xml:space="preserve"> is in the Guidewire Common Logging Format </w:t>
      </w:r>
      <w:r w:rsidRPr="00E81D40">
        <w:rPr>
          <w:rFonts w:ascii="Times New Roman" w:eastAsia="Times New Roman" w:hAnsi="Times New Roman" w:cs="Times New Roman"/>
          <w:b/>
          <w:bCs/>
          <w:kern w:val="0"/>
          <w:sz w:val="28"/>
          <w:szCs w:val="28"/>
          <w:lang w:eastAsia="en-IN"/>
          <w14:ligatures w14:val="none"/>
        </w:rPr>
        <w:t>(CLF)</w:t>
      </w:r>
    </w:p>
    <w:p w14:paraId="4D09597D"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2</w:t>
      </w:r>
    </w:p>
    <w:p w14:paraId="7ABAF0FD"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4th option and 6th option</w:t>
      </w:r>
    </w:p>
    <w:p w14:paraId="70BC1F48"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The Cloud logging standard is mandatory for all new Cloud projects and all upgrades to Guidewire Cloud, and only recommended (not mandatory) for self-managed projects. Log output follows CLF, which is a JSON-based format — not XML.</w:t>
      </w:r>
    </w:p>
    <w:p w14:paraId="7C08F348"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EA3FED5">
          <v:rect id="_x0000_i1033" style="width:0;height:1.5pt" o:hralign="center" o:hrstd="t" o:hr="t" fillcolor="#a0a0a0" stroked="f"/>
        </w:pict>
      </w:r>
    </w:p>
    <w:p w14:paraId="7E6A012C"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Q32. Which rule is written in the correct form for a rule which sets the claim segment and leaves the ruleset?</w:t>
      </w:r>
    </w:p>
    <w:p w14:paraId="43BBE41A" w14:textId="77777777" w:rsidR="004531D1" w:rsidRPr="00E81D40" w:rsidRDefault="004531D1">
      <w:pPr>
        <w:numPr>
          <w:ilvl w:val="0"/>
          <w:numId w:val="49"/>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IN"/>
          <w14:ligatures w14:val="none"/>
        </w:rPr>
      </w:pPr>
    </w:p>
    <w:p w14:paraId="1A2AA1AC" w14:textId="77777777" w:rsidR="004531D1" w:rsidRPr="00E81D40" w:rsidRDefault="004531D1" w:rsidP="00E81D40">
      <w:pPr>
        <w:shd w:val="clear" w:color="auto" w:fill="A8D08D" w:themeFill="accent6"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E81D40">
        <w:rPr>
          <w:rFonts w:ascii="var(--font-mono)" w:eastAsia="Times New Roman" w:hAnsi="var(--font-mono)" w:cs="Courier New"/>
          <w:color w:val="000000" w:themeColor="text1"/>
          <w:kern w:val="0"/>
          <w:sz w:val="22"/>
          <w:szCs w:val="22"/>
          <w:lang w:eastAsia="en-IN"/>
          <w14:ligatures w14:val="none"/>
        </w:rPr>
        <w:t>CONDITION (</w:t>
      </w:r>
      <w:proofErr w:type="gramStart"/>
      <w:r w:rsidRPr="00E81D40">
        <w:rPr>
          <w:rFonts w:ascii="var(--font-mono)" w:eastAsia="Times New Roman" w:hAnsi="var(--font-mono)" w:cs="Courier New"/>
          <w:color w:val="000000" w:themeColor="text1"/>
          <w:kern w:val="0"/>
          <w:sz w:val="22"/>
          <w:szCs w:val="22"/>
          <w:lang w:eastAsia="en-IN"/>
          <w14:ligatures w14:val="none"/>
        </w:rPr>
        <w:t>claim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entity.Claim</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7089105C" w14:textId="77777777" w:rsidR="004531D1" w:rsidRPr="00E81D40" w:rsidRDefault="004531D1" w:rsidP="00E81D40">
      <w:pPr>
        <w:shd w:val="clear" w:color="auto" w:fill="A8D08D" w:themeFill="accent6"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E81D40">
        <w:rPr>
          <w:rFonts w:ascii="var(--font-mono)" w:eastAsia="Times New Roman" w:hAnsi="var(--font-mono)" w:cs="Courier New"/>
          <w:color w:val="000000" w:themeColor="text1"/>
          <w:kern w:val="0"/>
          <w:sz w:val="22"/>
          <w:szCs w:val="22"/>
          <w:lang w:eastAsia="en-IN"/>
          <w14:ligatures w14:val="none"/>
        </w:rPr>
        <w:t xml:space="preserve">return </w:t>
      </w:r>
      <w:proofErr w:type="spellStart"/>
      <w:proofErr w:type="gramStart"/>
      <w:r w:rsidRPr="00E81D40">
        <w:rPr>
          <w:rFonts w:ascii="var(--font-mono)" w:eastAsia="Times New Roman" w:hAnsi="var(--font-mono)" w:cs="Courier New"/>
          <w:b/>
          <w:bCs/>
          <w:color w:val="385623" w:themeColor="accent6" w:themeShade="80"/>
          <w:kern w:val="0"/>
          <w:sz w:val="22"/>
          <w:szCs w:val="22"/>
          <w:lang w:eastAsia="en-IN"/>
          <w14:ligatures w14:val="none"/>
        </w:rPr>
        <w:t>claim.Segment</w:t>
      </w:r>
      <w:proofErr w:type="spellEnd"/>
      <w:proofErr w:type="gramEnd"/>
      <w:r w:rsidRPr="00E81D40">
        <w:rPr>
          <w:rFonts w:ascii="var(--font-mono)" w:eastAsia="Times New Roman" w:hAnsi="var(--font-mono)" w:cs="Courier New"/>
          <w:b/>
          <w:bCs/>
          <w:color w:val="385623" w:themeColor="accent6" w:themeShade="80"/>
          <w:kern w:val="0"/>
          <w:sz w:val="22"/>
          <w:szCs w:val="22"/>
          <w:lang w:eastAsia="en-IN"/>
          <w14:ligatures w14:val="none"/>
        </w:rPr>
        <w:t xml:space="preserve"> == null</w:t>
      </w:r>
    </w:p>
    <w:p w14:paraId="55458132" w14:textId="77777777" w:rsidR="004531D1" w:rsidRPr="00E81D40" w:rsidRDefault="004531D1" w:rsidP="00E81D40">
      <w:pPr>
        <w:shd w:val="clear" w:color="auto" w:fill="A8D08D" w:themeFill="accent6"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E81D40">
        <w:rPr>
          <w:rFonts w:ascii="var(--font-mono)" w:eastAsia="Times New Roman" w:hAnsi="var(--font-mono)" w:cs="Courier New"/>
          <w:color w:val="000000" w:themeColor="text1"/>
          <w:kern w:val="0"/>
          <w:sz w:val="22"/>
          <w:szCs w:val="22"/>
          <w:lang w:eastAsia="en-IN"/>
          <w14:ligatures w14:val="none"/>
        </w:rPr>
        <w:t>ACTION (</w:t>
      </w:r>
      <w:proofErr w:type="gramStart"/>
      <w:r w:rsidRPr="00E81D40">
        <w:rPr>
          <w:rFonts w:ascii="var(--font-mono)" w:eastAsia="Times New Roman" w:hAnsi="var(--font-mono)" w:cs="Courier New"/>
          <w:color w:val="000000" w:themeColor="text1"/>
          <w:kern w:val="0"/>
          <w:sz w:val="22"/>
          <w:szCs w:val="22"/>
          <w:lang w:eastAsia="en-IN"/>
          <w14:ligatures w14:val="none"/>
        </w:rPr>
        <w:t>claim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entity.Claim</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actions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r w:rsidRPr="00E81D40">
        <w:rPr>
          <w:rFonts w:ascii="var(--font-mono)" w:eastAsia="Times New Roman" w:hAnsi="var(--font-mono)" w:cs="Courier New"/>
          <w:color w:val="000000" w:themeColor="text1"/>
          <w:kern w:val="0"/>
          <w:sz w:val="22"/>
          <w:szCs w:val="22"/>
          <w:lang w:eastAsia="en-IN"/>
          <w14:ligatures w14:val="none"/>
        </w:rPr>
        <w:t>gw.</w:t>
      </w:r>
      <w:proofErr w:type="gramStart"/>
      <w:r w:rsidRPr="00E81D40">
        <w:rPr>
          <w:rFonts w:ascii="var(--font-mono)" w:eastAsia="Times New Roman" w:hAnsi="var(--font-mono)" w:cs="Courier New"/>
          <w:color w:val="000000" w:themeColor="text1"/>
          <w:kern w:val="0"/>
          <w:sz w:val="22"/>
          <w:szCs w:val="22"/>
          <w:lang w:eastAsia="en-IN"/>
          <w14:ligatures w14:val="none"/>
        </w:rPr>
        <w:t>rules.ACTION</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667A4B08" w14:textId="77777777" w:rsidR="004531D1" w:rsidRPr="00E81D40" w:rsidRDefault="004531D1" w:rsidP="00E81D40">
      <w:pPr>
        <w:shd w:val="clear" w:color="auto" w:fill="A8D08D" w:themeFill="accent6"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claim.Segment</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 xml:space="preserve"> = TC_AUTO_LOW</w:t>
      </w:r>
    </w:p>
    <w:p w14:paraId="7C9D5303" w14:textId="77777777" w:rsidR="004531D1" w:rsidRPr="00E81D40" w:rsidRDefault="004531D1" w:rsidP="00E81D40">
      <w:pPr>
        <w:shd w:val="clear" w:color="auto" w:fill="A8D08D" w:themeFill="accent6"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actions.</w:t>
      </w:r>
      <w:r w:rsidRPr="00E81D40">
        <w:rPr>
          <w:rFonts w:ascii="var(--font-mono)" w:eastAsia="Times New Roman" w:hAnsi="var(--font-mono)" w:cs="Courier New"/>
          <w:b/>
          <w:bCs/>
          <w:color w:val="385623" w:themeColor="accent6" w:themeShade="80"/>
          <w:kern w:val="0"/>
          <w:sz w:val="22"/>
          <w:szCs w:val="22"/>
          <w:lang w:eastAsia="en-IN"/>
          <w14:ligatures w14:val="none"/>
        </w:rPr>
        <w:t>exit</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3A868384" w14:textId="77777777" w:rsidR="004531D1" w:rsidRPr="00E81D40" w:rsidRDefault="004531D1">
      <w:pPr>
        <w:numPr>
          <w:ilvl w:val="0"/>
          <w:numId w:val="50"/>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IN"/>
          <w14:ligatures w14:val="none"/>
        </w:rPr>
      </w:pPr>
    </w:p>
    <w:p w14:paraId="5570284F"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proofErr w:type="gramStart"/>
      <w:r w:rsidRPr="00792761">
        <w:rPr>
          <w:rFonts w:ascii="var(--font-mono)" w:eastAsia="Times New Roman" w:hAnsi="var(--font-mono)" w:cs="Courier New"/>
          <w:b/>
          <w:bCs/>
          <w:color w:val="000000" w:themeColor="text1"/>
          <w:kern w:val="0"/>
          <w:sz w:val="22"/>
          <w:szCs w:val="22"/>
          <w:lang w:eastAsia="en-IN"/>
          <w14:ligatures w14:val="none"/>
        </w:rPr>
        <w:t>CONDITION</w:t>
      </w:r>
      <w:r w:rsidRPr="00E81D40">
        <w:rPr>
          <w:rFonts w:ascii="var(--font-mono)" w:eastAsia="Times New Roman" w:hAnsi="var(--font-mono)" w:cs="Courier New"/>
          <w:color w:val="000000" w:themeColor="text1"/>
          <w:kern w:val="0"/>
          <w:sz w:val="22"/>
          <w:szCs w:val="22"/>
          <w:lang w:eastAsia="en-IN"/>
          <w14:ligatures w14:val="none"/>
        </w:rPr>
        <w:t>(claim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entity.Claim</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4AC731DF"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E81D40">
        <w:rPr>
          <w:rFonts w:ascii="var(--font-mono)" w:eastAsia="Times New Roman" w:hAnsi="var(--font-mono)" w:cs="Courier New"/>
          <w:color w:val="000000" w:themeColor="text1"/>
          <w:kern w:val="0"/>
          <w:sz w:val="22"/>
          <w:szCs w:val="22"/>
          <w:lang w:eastAsia="en-IN"/>
          <w14:ligatures w14:val="none"/>
        </w:rPr>
        <w:t xml:space="preserve">return </w:t>
      </w:r>
      <w:r w:rsidRPr="00792761">
        <w:rPr>
          <w:rFonts w:ascii="var(--font-mono)" w:eastAsia="Times New Roman" w:hAnsi="var(--font-mono)" w:cs="Courier New"/>
          <w:b/>
          <w:bCs/>
          <w:color w:val="EE0000"/>
          <w:kern w:val="0"/>
          <w:lang w:eastAsia="en-IN"/>
          <w14:ligatures w14:val="none"/>
        </w:rPr>
        <w:t>true</w:t>
      </w:r>
    </w:p>
    <w:p w14:paraId="56D10350"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792761">
        <w:rPr>
          <w:rFonts w:ascii="var(--font-mono)" w:eastAsia="Times New Roman" w:hAnsi="var(--font-mono)" w:cs="Courier New"/>
          <w:b/>
          <w:bCs/>
          <w:color w:val="000000" w:themeColor="text1"/>
          <w:kern w:val="0"/>
          <w:sz w:val="22"/>
          <w:szCs w:val="22"/>
          <w:lang w:eastAsia="en-IN"/>
          <w14:ligatures w14:val="none"/>
        </w:rPr>
        <w:t>ACTION</w:t>
      </w:r>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claim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entity.Claim</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actions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r w:rsidRPr="00E81D40">
        <w:rPr>
          <w:rFonts w:ascii="var(--font-mono)" w:eastAsia="Times New Roman" w:hAnsi="var(--font-mono)" w:cs="Courier New"/>
          <w:color w:val="000000" w:themeColor="text1"/>
          <w:kern w:val="0"/>
          <w:sz w:val="22"/>
          <w:szCs w:val="22"/>
          <w:lang w:eastAsia="en-IN"/>
          <w14:ligatures w14:val="none"/>
        </w:rPr>
        <w:t>gw.</w:t>
      </w:r>
      <w:proofErr w:type="gramStart"/>
      <w:r w:rsidRPr="00E81D40">
        <w:rPr>
          <w:rFonts w:ascii="var(--font-mono)" w:eastAsia="Times New Roman" w:hAnsi="var(--font-mono)" w:cs="Courier New"/>
          <w:color w:val="000000" w:themeColor="text1"/>
          <w:kern w:val="0"/>
          <w:sz w:val="22"/>
          <w:szCs w:val="22"/>
          <w:lang w:eastAsia="en-IN"/>
          <w14:ligatures w14:val="none"/>
        </w:rPr>
        <w:t>rules.ACTION</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2B7902F5"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E81D40">
        <w:rPr>
          <w:rFonts w:ascii="var(--font-mono)" w:eastAsia="Times New Roman" w:hAnsi="var(--font-mono)" w:cs="Courier New"/>
          <w:color w:val="000000" w:themeColor="text1"/>
          <w:kern w:val="0"/>
          <w:sz w:val="22"/>
          <w:szCs w:val="22"/>
          <w:lang w:eastAsia="en-IN"/>
          <w14:ligatures w14:val="none"/>
        </w:rPr>
        <w:t>if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claim.Segment</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 xml:space="preserve"> == null)</w:t>
      </w:r>
    </w:p>
    <w:p w14:paraId="5C73443F"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E81D40">
        <w:rPr>
          <w:rFonts w:ascii="var(--font-mono)" w:eastAsia="Times New Roman" w:hAnsi="var(--font-mono)" w:cs="Courier New"/>
          <w:color w:val="000000" w:themeColor="text1"/>
          <w:kern w:val="0"/>
          <w:sz w:val="22"/>
          <w:szCs w:val="22"/>
          <w:lang w:eastAsia="en-IN"/>
          <w14:ligatures w14:val="none"/>
        </w:rPr>
        <w:t>{</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claim.Segment</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 xml:space="preserve"> = TC_AUTO_LOW}</w:t>
      </w:r>
    </w:p>
    <w:p w14:paraId="4D0E1D85" w14:textId="3BA0938B" w:rsidR="004531D1"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actions.exit</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r w:rsidR="00792761">
        <w:rPr>
          <w:rFonts w:ascii="var(--font-mono)" w:eastAsia="Times New Roman" w:hAnsi="var(--font-mono)" w:cs="Courier New"/>
          <w:color w:val="000000" w:themeColor="text1"/>
          <w:kern w:val="0"/>
          <w:sz w:val="22"/>
          <w:szCs w:val="22"/>
          <w:lang w:eastAsia="en-IN"/>
          <w14:ligatures w14:val="none"/>
        </w:rPr>
        <w:br/>
      </w:r>
      <w:r w:rsidR="00792761">
        <w:rPr>
          <w:rFonts w:ascii="var(--font-mono)" w:eastAsia="Times New Roman" w:hAnsi="var(--font-mono)" w:cs="Courier New"/>
          <w:color w:val="000000" w:themeColor="text1"/>
          <w:kern w:val="0"/>
          <w:sz w:val="22"/>
          <w:szCs w:val="22"/>
          <w:lang w:eastAsia="en-IN"/>
          <w14:ligatures w14:val="none"/>
        </w:rPr>
        <w:br/>
      </w:r>
    </w:p>
    <w:p w14:paraId="7E8B2F84" w14:textId="77777777" w:rsidR="00792761" w:rsidRPr="00E81D40" w:rsidRDefault="0079276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p>
    <w:p w14:paraId="318F6217" w14:textId="77777777" w:rsidR="004531D1" w:rsidRPr="00E81D40" w:rsidRDefault="004531D1">
      <w:pPr>
        <w:numPr>
          <w:ilvl w:val="0"/>
          <w:numId w:val="51"/>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IN"/>
          <w14:ligatures w14:val="none"/>
        </w:rPr>
      </w:pPr>
    </w:p>
    <w:p w14:paraId="64B2DFF9"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792761">
        <w:rPr>
          <w:rFonts w:ascii="var(--font-mono)" w:eastAsia="Times New Roman" w:hAnsi="var(--font-mono)" w:cs="Courier New"/>
          <w:b/>
          <w:bCs/>
          <w:color w:val="000000" w:themeColor="text1"/>
          <w:kern w:val="0"/>
          <w:sz w:val="22"/>
          <w:szCs w:val="22"/>
          <w:lang w:eastAsia="en-IN"/>
          <w14:ligatures w14:val="none"/>
        </w:rPr>
        <w:t>CONDITION</w:t>
      </w:r>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claim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entity.Claim</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3D474892"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E81D40">
        <w:rPr>
          <w:rFonts w:ascii="var(--font-mono)" w:eastAsia="Times New Roman" w:hAnsi="var(--font-mono)" w:cs="Courier New"/>
          <w:color w:val="000000" w:themeColor="text1"/>
          <w:kern w:val="0"/>
          <w:sz w:val="22"/>
          <w:szCs w:val="22"/>
          <w:lang w:eastAsia="en-IN"/>
          <w14:ligatures w14:val="none"/>
        </w:rPr>
        <w:t xml:space="preserve">return </w:t>
      </w:r>
      <w:proofErr w:type="spellStart"/>
      <w:proofErr w:type="gramStart"/>
      <w:r w:rsidRPr="00792761">
        <w:rPr>
          <w:rFonts w:ascii="var(--font-mono)" w:eastAsia="Times New Roman" w:hAnsi="var(--font-mono)" w:cs="Courier New"/>
          <w:b/>
          <w:bCs/>
          <w:color w:val="EE0000"/>
          <w:kern w:val="0"/>
          <w:sz w:val="22"/>
          <w:szCs w:val="22"/>
          <w:lang w:eastAsia="en-IN"/>
          <w14:ligatures w14:val="none"/>
        </w:rPr>
        <w:t>claim.Segment</w:t>
      </w:r>
      <w:proofErr w:type="spellEnd"/>
      <w:proofErr w:type="gramEnd"/>
      <w:r w:rsidRPr="00792761">
        <w:rPr>
          <w:rFonts w:ascii="var(--font-mono)" w:eastAsia="Times New Roman" w:hAnsi="var(--font-mono)" w:cs="Courier New"/>
          <w:b/>
          <w:bCs/>
          <w:color w:val="EE0000"/>
          <w:kern w:val="0"/>
          <w:sz w:val="22"/>
          <w:szCs w:val="22"/>
          <w:lang w:eastAsia="en-IN"/>
          <w14:ligatures w14:val="none"/>
        </w:rPr>
        <w:t xml:space="preserve"> = TC_AUTO_LOW</w:t>
      </w:r>
    </w:p>
    <w:p w14:paraId="72B7DF34"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792761">
        <w:rPr>
          <w:rFonts w:ascii="var(--font-mono)" w:eastAsia="Times New Roman" w:hAnsi="var(--font-mono)" w:cs="Courier New"/>
          <w:b/>
          <w:bCs/>
          <w:color w:val="000000" w:themeColor="text1"/>
          <w:kern w:val="0"/>
          <w:sz w:val="22"/>
          <w:szCs w:val="22"/>
          <w:lang w:eastAsia="en-IN"/>
          <w14:ligatures w14:val="none"/>
        </w:rPr>
        <w:t>ACTION</w:t>
      </w:r>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claim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entity.Claim</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actions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r w:rsidRPr="00E81D40">
        <w:rPr>
          <w:rFonts w:ascii="var(--font-mono)" w:eastAsia="Times New Roman" w:hAnsi="var(--font-mono)" w:cs="Courier New"/>
          <w:color w:val="000000" w:themeColor="text1"/>
          <w:kern w:val="0"/>
          <w:sz w:val="22"/>
          <w:szCs w:val="22"/>
          <w:lang w:eastAsia="en-IN"/>
          <w14:ligatures w14:val="none"/>
        </w:rPr>
        <w:t>gw.</w:t>
      </w:r>
      <w:proofErr w:type="gramStart"/>
      <w:r w:rsidRPr="00E81D40">
        <w:rPr>
          <w:rFonts w:ascii="var(--font-mono)" w:eastAsia="Times New Roman" w:hAnsi="var(--font-mono)" w:cs="Courier New"/>
          <w:color w:val="000000" w:themeColor="text1"/>
          <w:kern w:val="0"/>
          <w:sz w:val="22"/>
          <w:szCs w:val="22"/>
          <w:lang w:eastAsia="en-IN"/>
          <w14:ligatures w14:val="none"/>
        </w:rPr>
        <w:t>rules.ACTION</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12FAC9C0"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actions.exit</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3A1A87F8" w14:textId="77777777" w:rsidR="004531D1" w:rsidRPr="00E81D40" w:rsidRDefault="004531D1">
      <w:pPr>
        <w:numPr>
          <w:ilvl w:val="0"/>
          <w:numId w:val="52"/>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IN"/>
          <w14:ligatures w14:val="none"/>
        </w:rPr>
      </w:pPr>
    </w:p>
    <w:p w14:paraId="26DEF7EF"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792761">
        <w:rPr>
          <w:rFonts w:ascii="var(--font-mono)" w:eastAsia="Times New Roman" w:hAnsi="var(--font-mono)" w:cs="Courier New"/>
          <w:b/>
          <w:bCs/>
          <w:color w:val="000000" w:themeColor="text1"/>
          <w:kern w:val="0"/>
          <w:sz w:val="22"/>
          <w:szCs w:val="22"/>
          <w:lang w:eastAsia="en-IN"/>
          <w14:ligatures w14:val="none"/>
        </w:rPr>
        <w:t>CONDITION</w:t>
      </w:r>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claim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entity.Claim</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52DA4033"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E81D40">
        <w:rPr>
          <w:rFonts w:ascii="var(--font-mono)" w:eastAsia="Times New Roman" w:hAnsi="var(--font-mono)" w:cs="Courier New"/>
          <w:color w:val="000000" w:themeColor="text1"/>
          <w:kern w:val="0"/>
          <w:sz w:val="22"/>
          <w:szCs w:val="22"/>
          <w:lang w:eastAsia="en-IN"/>
          <w14:ligatures w14:val="none"/>
        </w:rPr>
        <w:t xml:space="preserve">return </w:t>
      </w:r>
      <w:proofErr w:type="spellStart"/>
      <w:proofErr w:type="gramStart"/>
      <w:r w:rsidRPr="00E81D40">
        <w:rPr>
          <w:rFonts w:ascii="var(--font-mono)" w:eastAsia="Times New Roman" w:hAnsi="var(--font-mono)" w:cs="Courier New"/>
          <w:b/>
          <w:bCs/>
          <w:color w:val="00B050"/>
          <w:kern w:val="0"/>
          <w:sz w:val="22"/>
          <w:szCs w:val="22"/>
          <w:lang w:eastAsia="en-IN"/>
          <w14:ligatures w14:val="none"/>
        </w:rPr>
        <w:t>claim.Segment</w:t>
      </w:r>
      <w:proofErr w:type="spellEnd"/>
      <w:proofErr w:type="gramEnd"/>
      <w:r w:rsidRPr="00E81D40">
        <w:rPr>
          <w:rFonts w:ascii="var(--font-mono)" w:eastAsia="Times New Roman" w:hAnsi="var(--font-mono)" w:cs="Courier New"/>
          <w:b/>
          <w:bCs/>
          <w:color w:val="00B050"/>
          <w:kern w:val="0"/>
          <w:sz w:val="22"/>
          <w:szCs w:val="22"/>
          <w:lang w:eastAsia="en-IN"/>
          <w14:ligatures w14:val="none"/>
        </w:rPr>
        <w:t xml:space="preserve"> == null</w:t>
      </w:r>
    </w:p>
    <w:p w14:paraId="19DDBD18"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r w:rsidRPr="00792761">
        <w:rPr>
          <w:rFonts w:ascii="var(--font-mono)" w:eastAsia="Times New Roman" w:hAnsi="var(--font-mono)" w:cs="Courier New"/>
          <w:b/>
          <w:bCs/>
          <w:color w:val="000000" w:themeColor="text1"/>
          <w:kern w:val="0"/>
          <w:sz w:val="22"/>
          <w:szCs w:val="22"/>
          <w:lang w:eastAsia="en-IN"/>
          <w14:ligatures w14:val="none"/>
        </w:rPr>
        <w:t>ACTION</w:t>
      </w:r>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claim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entity.Claim</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gramStart"/>
      <w:r w:rsidRPr="00E81D40">
        <w:rPr>
          <w:rFonts w:ascii="var(--font-mono)" w:eastAsia="Times New Roman" w:hAnsi="var(--font-mono)" w:cs="Courier New"/>
          <w:color w:val="000000" w:themeColor="text1"/>
          <w:kern w:val="0"/>
          <w:sz w:val="22"/>
          <w:szCs w:val="22"/>
          <w:lang w:eastAsia="en-IN"/>
          <w14:ligatures w14:val="none"/>
        </w:rPr>
        <w:t>actions :</w:t>
      </w:r>
      <w:proofErr w:type="gramEnd"/>
      <w:r w:rsidRPr="00E81D40">
        <w:rPr>
          <w:rFonts w:ascii="var(--font-mono)" w:eastAsia="Times New Roman" w:hAnsi="var(--font-mono)" w:cs="Courier New"/>
          <w:color w:val="000000" w:themeColor="text1"/>
          <w:kern w:val="0"/>
          <w:sz w:val="22"/>
          <w:szCs w:val="22"/>
          <w:lang w:eastAsia="en-IN"/>
          <w14:ligatures w14:val="none"/>
        </w:rPr>
        <w:t xml:space="preserve"> </w:t>
      </w:r>
      <w:proofErr w:type="spellStart"/>
      <w:r w:rsidRPr="00E81D40">
        <w:rPr>
          <w:rFonts w:ascii="var(--font-mono)" w:eastAsia="Times New Roman" w:hAnsi="var(--font-mono)" w:cs="Courier New"/>
          <w:color w:val="000000" w:themeColor="text1"/>
          <w:kern w:val="0"/>
          <w:sz w:val="22"/>
          <w:szCs w:val="22"/>
          <w:lang w:eastAsia="en-IN"/>
          <w14:ligatures w14:val="none"/>
        </w:rPr>
        <w:t>gw.</w:t>
      </w:r>
      <w:proofErr w:type="gramStart"/>
      <w:r w:rsidRPr="00E81D40">
        <w:rPr>
          <w:rFonts w:ascii="var(--font-mono)" w:eastAsia="Times New Roman" w:hAnsi="var(--font-mono)" w:cs="Courier New"/>
          <w:color w:val="000000" w:themeColor="text1"/>
          <w:kern w:val="0"/>
          <w:sz w:val="22"/>
          <w:szCs w:val="22"/>
          <w:lang w:eastAsia="en-IN"/>
          <w14:ligatures w14:val="none"/>
        </w:rPr>
        <w:t>rules.ACTION</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6AAC1004"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claim.Segment</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 xml:space="preserve"> == TC_AUTO_LOW</w:t>
      </w:r>
    </w:p>
    <w:p w14:paraId="65EF6289" w14:textId="77777777" w:rsidR="004531D1" w:rsidRPr="00E81D40" w:rsidRDefault="004531D1" w:rsidP="0045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2"/>
          <w:szCs w:val="22"/>
          <w:lang w:eastAsia="en-IN"/>
          <w14:ligatures w14:val="none"/>
        </w:rPr>
      </w:pPr>
      <w:proofErr w:type="spellStart"/>
      <w:proofErr w:type="gramStart"/>
      <w:r w:rsidRPr="00E81D40">
        <w:rPr>
          <w:rFonts w:ascii="var(--font-mono)" w:eastAsia="Times New Roman" w:hAnsi="var(--font-mono)" w:cs="Courier New"/>
          <w:color w:val="000000" w:themeColor="text1"/>
          <w:kern w:val="0"/>
          <w:sz w:val="22"/>
          <w:szCs w:val="22"/>
          <w:lang w:eastAsia="en-IN"/>
          <w14:ligatures w14:val="none"/>
        </w:rPr>
        <w:t>actions.</w:t>
      </w:r>
      <w:r w:rsidRPr="00E81D40">
        <w:rPr>
          <w:rFonts w:ascii="var(--font-mono)" w:eastAsia="Times New Roman" w:hAnsi="var(--font-mono)" w:cs="Courier New"/>
          <w:b/>
          <w:bCs/>
          <w:color w:val="EE0000"/>
          <w:kern w:val="0"/>
          <w:sz w:val="22"/>
          <w:szCs w:val="22"/>
          <w:lang w:eastAsia="en-IN"/>
          <w14:ligatures w14:val="none"/>
        </w:rPr>
        <w:t>exitRuleset</w:t>
      </w:r>
      <w:proofErr w:type="spellEnd"/>
      <w:proofErr w:type="gramEnd"/>
      <w:r w:rsidRPr="00E81D40">
        <w:rPr>
          <w:rFonts w:ascii="var(--font-mono)" w:eastAsia="Times New Roman" w:hAnsi="var(--font-mono)" w:cs="Courier New"/>
          <w:color w:val="000000" w:themeColor="text1"/>
          <w:kern w:val="0"/>
          <w:sz w:val="22"/>
          <w:szCs w:val="22"/>
          <w:lang w:eastAsia="en-IN"/>
          <w14:ligatures w14:val="none"/>
        </w:rPr>
        <w:t>()</w:t>
      </w:r>
    </w:p>
    <w:p w14:paraId="2BA40FFE"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1</w:t>
      </w:r>
    </w:p>
    <w:p w14:paraId="50063E2B"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1st option</w:t>
      </w:r>
    </w:p>
    <w:p w14:paraId="1A8BC89F"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The CONDITION should use a comparison (</w:t>
      </w:r>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to check whether the segment is unset, and the ACTION should use an assignment (</w:t>
      </w:r>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xml:space="preserve">) to set the value, followed by </w:t>
      </w:r>
      <w:proofErr w:type="spellStart"/>
      <w:proofErr w:type="gramStart"/>
      <w:r w:rsidRPr="004531D1">
        <w:rPr>
          <w:rFonts w:ascii="Courier New" w:eastAsia="Times New Roman" w:hAnsi="Courier New" w:cs="Courier New"/>
          <w:kern w:val="0"/>
          <w:sz w:val="22"/>
          <w:szCs w:val="22"/>
          <w:lang w:eastAsia="en-IN"/>
          <w14:ligatures w14:val="none"/>
        </w:rPr>
        <w:t>actions.exit</w:t>
      </w:r>
      <w:proofErr w:type="spellEnd"/>
      <w:proofErr w:type="gramEnd"/>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xml:space="preserve"> to leave the entire rule set. Option 2 unnecessarily wraps the logic in an if-block inside the ACTION instead of using the CONDITION for filtering. Option 3 incorrectly uses assignment (</w:t>
      </w:r>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inside a return statement in CONDITION. Option 4 incorrectly uses a comparison (</w:t>
      </w:r>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xml:space="preserve">) instead of assignment in the ACTION and calls a non-existent method </w:t>
      </w:r>
      <w:proofErr w:type="spellStart"/>
      <w:proofErr w:type="gramStart"/>
      <w:r w:rsidRPr="004531D1">
        <w:rPr>
          <w:rFonts w:ascii="Courier New" w:eastAsia="Times New Roman" w:hAnsi="Courier New" w:cs="Courier New"/>
          <w:kern w:val="0"/>
          <w:sz w:val="22"/>
          <w:szCs w:val="22"/>
          <w:lang w:eastAsia="en-IN"/>
          <w14:ligatures w14:val="none"/>
        </w:rPr>
        <w:t>actions.exitRuleset</w:t>
      </w:r>
      <w:proofErr w:type="spellEnd"/>
      <w:proofErr w:type="gramEnd"/>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xml:space="preserve"> instead of the correct </w:t>
      </w:r>
      <w:proofErr w:type="spellStart"/>
      <w:proofErr w:type="gramStart"/>
      <w:r w:rsidRPr="004531D1">
        <w:rPr>
          <w:rFonts w:ascii="Courier New" w:eastAsia="Times New Roman" w:hAnsi="Courier New" w:cs="Courier New"/>
          <w:kern w:val="0"/>
          <w:sz w:val="22"/>
          <w:szCs w:val="22"/>
          <w:lang w:eastAsia="en-IN"/>
          <w14:ligatures w14:val="none"/>
        </w:rPr>
        <w:t>actions.exit</w:t>
      </w:r>
      <w:proofErr w:type="spellEnd"/>
      <w:proofErr w:type="gramEnd"/>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w:t>
      </w:r>
    </w:p>
    <w:p w14:paraId="7F9C3CCC"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4740740">
          <v:rect id="_x0000_i1034" style="width:0;height:1.5pt" o:hralign="center" o:hrstd="t" o:hr="t" fillcolor="#a0a0a0" stroked="f"/>
        </w:pict>
      </w:r>
    </w:p>
    <w:p w14:paraId="27D5516D" w14:textId="77777777" w:rsidR="004531D1" w:rsidRPr="00F2559E" w:rsidRDefault="004531D1" w:rsidP="004531D1">
      <w:pPr>
        <w:spacing w:before="100" w:beforeAutospacing="1" w:after="100" w:afterAutospacing="1" w:line="240" w:lineRule="auto"/>
        <w:outlineLvl w:val="3"/>
        <w:rPr>
          <w:rFonts w:ascii="Times New Roman" w:eastAsia="Times New Roman" w:hAnsi="Times New Roman" w:cs="Times New Roman"/>
          <w:b/>
          <w:bCs/>
          <w:color w:val="EE0000"/>
          <w:kern w:val="0"/>
          <w:sz w:val="28"/>
          <w:szCs w:val="28"/>
          <w:lang w:eastAsia="en-IN"/>
          <w14:ligatures w14:val="none"/>
        </w:rPr>
      </w:pPr>
      <w:r w:rsidRPr="00F2559E">
        <w:rPr>
          <w:rFonts w:ascii="Times New Roman" w:eastAsia="Times New Roman" w:hAnsi="Times New Roman" w:cs="Times New Roman"/>
          <w:b/>
          <w:bCs/>
          <w:color w:val="EE0000"/>
          <w:kern w:val="0"/>
          <w:sz w:val="28"/>
          <w:szCs w:val="28"/>
          <w:lang w:eastAsia="en-IN"/>
          <w14:ligatures w14:val="none"/>
        </w:rPr>
        <w:t>Q33. According to best practices, which of the following requirements should be implemented using a Pre-Update Rule?</w:t>
      </w:r>
    </w:p>
    <w:p w14:paraId="3DA18B0E" w14:textId="77777777" w:rsidR="004531D1" w:rsidRPr="00F2559E" w:rsidRDefault="004531D1">
      <w:pPr>
        <w:numPr>
          <w:ilvl w:val="0"/>
          <w:numId w:val="53"/>
        </w:numPr>
        <w:spacing w:before="100" w:beforeAutospacing="1" w:after="100" w:afterAutospacing="1" w:line="240" w:lineRule="auto"/>
        <w:rPr>
          <w:rFonts w:ascii="Times New Roman" w:eastAsia="Times New Roman" w:hAnsi="Times New Roman" w:cs="Times New Roman"/>
          <w:color w:val="EE0000"/>
          <w:kern w:val="0"/>
          <w:sz w:val="28"/>
          <w:szCs w:val="28"/>
          <w:lang w:eastAsia="en-IN"/>
          <w14:ligatures w14:val="none"/>
        </w:rPr>
      </w:pPr>
      <w:r w:rsidRPr="00F2559E">
        <w:rPr>
          <w:rFonts w:ascii="Times New Roman" w:eastAsia="Times New Roman" w:hAnsi="Times New Roman" w:cs="Times New Roman"/>
          <w:color w:val="EE0000"/>
          <w:kern w:val="0"/>
          <w:sz w:val="28"/>
          <w:szCs w:val="28"/>
          <w:lang w:eastAsia="en-IN"/>
          <w14:ligatures w14:val="none"/>
        </w:rPr>
        <w:t>When a claim is saved without a loss description, alert the user to correct the missing data before saving.</w:t>
      </w:r>
    </w:p>
    <w:p w14:paraId="7960645C" w14:textId="77777777" w:rsidR="004531D1" w:rsidRPr="00F2559E" w:rsidRDefault="004531D1">
      <w:pPr>
        <w:numPr>
          <w:ilvl w:val="0"/>
          <w:numId w:val="53"/>
        </w:numPr>
        <w:spacing w:before="100" w:beforeAutospacing="1" w:after="100" w:afterAutospacing="1" w:line="240" w:lineRule="auto"/>
        <w:rPr>
          <w:rFonts w:ascii="Times New Roman" w:eastAsia="Times New Roman" w:hAnsi="Times New Roman" w:cs="Times New Roman"/>
          <w:color w:val="EE0000"/>
          <w:kern w:val="0"/>
          <w:sz w:val="28"/>
          <w:szCs w:val="28"/>
          <w:lang w:eastAsia="en-IN"/>
          <w14:ligatures w14:val="none"/>
        </w:rPr>
      </w:pPr>
      <w:r w:rsidRPr="00F2559E">
        <w:rPr>
          <w:rFonts w:ascii="Times New Roman" w:eastAsia="Times New Roman" w:hAnsi="Times New Roman" w:cs="Times New Roman"/>
          <w:color w:val="EE0000"/>
          <w:kern w:val="0"/>
          <w:sz w:val="28"/>
          <w:szCs w:val="28"/>
          <w:lang w:eastAsia="en-IN"/>
          <w14:ligatures w14:val="none"/>
        </w:rPr>
        <w:t>Update the history every time a contact's last name is changed.</w:t>
      </w:r>
    </w:p>
    <w:p w14:paraId="01F71A2E" w14:textId="77777777" w:rsidR="004531D1" w:rsidRPr="00F2559E" w:rsidRDefault="004531D1">
      <w:pPr>
        <w:numPr>
          <w:ilvl w:val="0"/>
          <w:numId w:val="53"/>
        </w:numPr>
        <w:spacing w:before="100" w:beforeAutospacing="1" w:after="100" w:afterAutospacing="1" w:line="240" w:lineRule="auto"/>
        <w:rPr>
          <w:rFonts w:ascii="Times New Roman" w:eastAsia="Times New Roman" w:hAnsi="Times New Roman" w:cs="Times New Roman"/>
          <w:color w:val="EE0000"/>
          <w:kern w:val="0"/>
          <w:sz w:val="28"/>
          <w:szCs w:val="28"/>
          <w:lang w:eastAsia="en-IN"/>
          <w14:ligatures w14:val="none"/>
        </w:rPr>
      </w:pPr>
      <w:r w:rsidRPr="00F2559E">
        <w:rPr>
          <w:rFonts w:ascii="Times New Roman" w:eastAsia="Times New Roman" w:hAnsi="Times New Roman" w:cs="Times New Roman"/>
          <w:color w:val="EE0000"/>
          <w:kern w:val="0"/>
          <w:sz w:val="28"/>
          <w:szCs w:val="28"/>
          <w:lang w:eastAsia="en-IN"/>
          <w14:ligatures w14:val="none"/>
        </w:rPr>
        <w:t>Create an activity to contact the insured when a claim is created.</w:t>
      </w:r>
    </w:p>
    <w:p w14:paraId="7FB41AD1" w14:textId="77777777" w:rsidR="004531D1" w:rsidRPr="00F2559E" w:rsidRDefault="004531D1">
      <w:pPr>
        <w:numPr>
          <w:ilvl w:val="0"/>
          <w:numId w:val="53"/>
        </w:numPr>
        <w:spacing w:before="100" w:beforeAutospacing="1" w:after="100" w:afterAutospacing="1" w:line="240" w:lineRule="auto"/>
        <w:rPr>
          <w:rFonts w:ascii="Times New Roman" w:eastAsia="Times New Roman" w:hAnsi="Times New Roman" w:cs="Times New Roman"/>
          <w:color w:val="EE0000"/>
          <w:kern w:val="0"/>
          <w:sz w:val="28"/>
          <w:szCs w:val="28"/>
          <w:lang w:eastAsia="en-IN"/>
          <w14:ligatures w14:val="none"/>
        </w:rPr>
      </w:pPr>
      <w:r w:rsidRPr="00F2559E">
        <w:rPr>
          <w:rFonts w:ascii="Times New Roman" w:eastAsia="Times New Roman" w:hAnsi="Times New Roman" w:cs="Times New Roman"/>
          <w:color w:val="EE0000"/>
          <w:kern w:val="0"/>
          <w:sz w:val="28"/>
          <w:szCs w:val="28"/>
          <w:lang w:eastAsia="en-IN"/>
          <w14:ligatures w14:val="none"/>
        </w:rPr>
        <w:t>Create an activity to contact the police department when a police report is added to a claim.</w:t>
      </w:r>
    </w:p>
    <w:p w14:paraId="3B75C867" w14:textId="77777777" w:rsidR="004531D1" w:rsidRPr="00F2559E" w:rsidRDefault="004531D1">
      <w:pPr>
        <w:numPr>
          <w:ilvl w:val="0"/>
          <w:numId w:val="53"/>
        </w:numPr>
        <w:spacing w:before="100" w:beforeAutospacing="1" w:after="100" w:afterAutospacing="1" w:line="240" w:lineRule="auto"/>
        <w:rPr>
          <w:rFonts w:ascii="Times New Roman" w:eastAsia="Times New Roman" w:hAnsi="Times New Roman" w:cs="Times New Roman"/>
          <w:color w:val="EE0000"/>
          <w:kern w:val="0"/>
          <w:sz w:val="28"/>
          <w:szCs w:val="28"/>
          <w:lang w:eastAsia="en-IN"/>
          <w14:ligatures w14:val="none"/>
        </w:rPr>
      </w:pPr>
      <w:r w:rsidRPr="00F2559E">
        <w:rPr>
          <w:rFonts w:ascii="Times New Roman" w:eastAsia="Times New Roman" w:hAnsi="Times New Roman" w:cs="Times New Roman"/>
          <w:color w:val="EE0000"/>
          <w:kern w:val="0"/>
          <w:sz w:val="28"/>
          <w:szCs w:val="28"/>
          <w:lang w:eastAsia="en-IN"/>
          <w14:ligatures w14:val="none"/>
        </w:rPr>
        <w:t>Update the age in the user interface when the birth date is entered or changed.</w:t>
      </w:r>
    </w:p>
    <w:p w14:paraId="3095E75E" w14:textId="77777777" w:rsidR="004531D1" w:rsidRPr="00F2559E" w:rsidRDefault="004531D1">
      <w:pPr>
        <w:numPr>
          <w:ilvl w:val="0"/>
          <w:numId w:val="53"/>
        </w:numPr>
        <w:spacing w:before="100" w:beforeAutospacing="1" w:after="100" w:afterAutospacing="1" w:line="240" w:lineRule="auto"/>
        <w:rPr>
          <w:rFonts w:ascii="Times New Roman" w:eastAsia="Times New Roman" w:hAnsi="Times New Roman" w:cs="Times New Roman"/>
          <w:color w:val="EE0000"/>
          <w:kern w:val="0"/>
          <w:sz w:val="28"/>
          <w:szCs w:val="28"/>
          <w:lang w:eastAsia="en-IN"/>
          <w14:ligatures w14:val="none"/>
        </w:rPr>
      </w:pPr>
      <w:r w:rsidRPr="00F2559E">
        <w:rPr>
          <w:rFonts w:ascii="Times New Roman" w:eastAsia="Times New Roman" w:hAnsi="Times New Roman" w:cs="Times New Roman"/>
          <w:color w:val="EE0000"/>
          <w:kern w:val="0"/>
          <w:sz w:val="28"/>
          <w:szCs w:val="28"/>
          <w:lang w:eastAsia="en-IN"/>
          <w14:ligatures w14:val="none"/>
        </w:rPr>
        <w:t>When I save a contact with an address, call the integration to complete address verification.</w:t>
      </w:r>
    </w:p>
    <w:p w14:paraId="01D9D3B9" w14:textId="77777777" w:rsidR="004531D1" w:rsidRPr="00F2559E" w:rsidRDefault="004531D1" w:rsidP="004531D1">
      <w:pPr>
        <w:spacing w:before="100" w:beforeAutospacing="1" w:after="100" w:afterAutospacing="1" w:line="240" w:lineRule="auto"/>
        <w:rPr>
          <w:rFonts w:ascii="Times New Roman" w:eastAsia="Times New Roman" w:hAnsi="Times New Roman" w:cs="Times New Roman"/>
          <w:color w:val="EE0000"/>
          <w:kern w:val="0"/>
          <w:sz w:val="28"/>
          <w:szCs w:val="28"/>
          <w:lang w:eastAsia="en-IN"/>
          <w14:ligatures w14:val="none"/>
        </w:rPr>
      </w:pPr>
      <w:r w:rsidRPr="00F2559E">
        <w:rPr>
          <w:rFonts w:ascii="Times New Roman" w:eastAsia="Times New Roman" w:hAnsi="Times New Roman" w:cs="Times New Roman"/>
          <w:b/>
          <w:bCs/>
          <w:color w:val="EE0000"/>
          <w:kern w:val="0"/>
          <w:sz w:val="28"/>
          <w:szCs w:val="28"/>
          <w:lang w:eastAsia="en-IN"/>
          <w14:ligatures w14:val="none"/>
        </w:rPr>
        <w:t>Number of correct options: 2</w:t>
      </w:r>
    </w:p>
    <w:p w14:paraId="1C9C1A21" w14:textId="77777777" w:rsidR="004531D1" w:rsidRPr="00F2559E" w:rsidRDefault="004531D1" w:rsidP="004531D1">
      <w:pPr>
        <w:spacing w:before="100" w:beforeAutospacing="1" w:after="100" w:afterAutospacing="1" w:line="240" w:lineRule="auto"/>
        <w:rPr>
          <w:rFonts w:ascii="Times New Roman" w:eastAsia="Times New Roman" w:hAnsi="Times New Roman" w:cs="Times New Roman"/>
          <w:color w:val="EE0000"/>
          <w:kern w:val="0"/>
          <w:sz w:val="28"/>
          <w:szCs w:val="28"/>
          <w:lang w:eastAsia="en-IN"/>
          <w14:ligatures w14:val="none"/>
        </w:rPr>
      </w:pPr>
      <w:r w:rsidRPr="00F2559E">
        <w:rPr>
          <w:rFonts w:ascii="Segoe UI Emoji" w:eastAsia="Times New Roman" w:hAnsi="Segoe UI Emoji" w:cs="Segoe UI Emoji"/>
          <w:b/>
          <w:bCs/>
          <w:color w:val="EE0000"/>
          <w:kern w:val="0"/>
          <w:sz w:val="28"/>
          <w:szCs w:val="28"/>
          <w:lang w:eastAsia="en-IN"/>
          <w14:ligatures w14:val="none"/>
        </w:rPr>
        <w:t>✅</w:t>
      </w:r>
      <w:r w:rsidRPr="00F2559E">
        <w:rPr>
          <w:rFonts w:ascii="Times New Roman" w:eastAsia="Times New Roman" w:hAnsi="Times New Roman" w:cs="Times New Roman"/>
          <w:b/>
          <w:bCs/>
          <w:color w:val="EE0000"/>
          <w:kern w:val="0"/>
          <w:sz w:val="28"/>
          <w:szCs w:val="28"/>
          <w:lang w:eastAsia="en-IN"/>
          <w14:ligatures w14:val="none"/>
        </w:rPr>
        <w:t xml:space="preserve"> Correct: 2nd option and 6th option</w:t>
      </w:r>
    </w:p>
    <w:p w14:paraId="2BA32721"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Pre-Update rules fire on </w:t>
      </w:r>
      <w:proofErr w:type="gramStart"/>
      <w:r w:rsidRPr="004531D1">
        <w:rPr>
          <w:rFonts w:ascii="Times New Roman" w:eastAsia="Times New Roman" w:hAnsi="Times New Roman" w:cs="Times New Roman"/>
          <w:kern w:val="0"/>
          <w:sz w:val="28"/>
          <w:szCs w:val="28"/>
          <w:lang w:eastAsia="en-IN"/>
          <w14:ligatures w14:val="none"/>
        </w:rPr>
        <w:t>save</w:t>
      </w:r>
      <w:proofErr w:type="gramEnd"/>
      <w:r w:rsidRPr="004531D1">
        <w:rPr>
          <w:rFonts w:ascii="Times New Roman" w:eastAsia="Times New Roman" w:hAnsi="Times New Roman" w:cs="Times New Roman"/>
          <w:kern w:val="0"/>
          <w:sz w:val="28"/>
          <w:szCs w:val="28"/>
          <w:lang w:eastAsia="en-IN"/>
          <w14:ligatures w14:val="none"/>
        </w:rPr>
        <w:t xml:space="preserve">, detect whether a specific field has changed, and perform domain processing (including calling out to integrations) before the object commits — exactly matching "update history on a field change" and "call an integration when saving with a changed/added field." Option 1 (blocking a save with a user-facing error) is Validation rule </w:t>
      </w:r>
      <w:proofErr w:type="spellStart"/>
      <w:r w:rsidRPr="004531D1">
        <w:rPr>
          <w:rFonts w:ascii="Times New Roman" w:eastAsia="Times New Roman" w:hAnsi="Times New Roman" w:cs="Times New Roman"/>
          <w:kern w:val="0"/>
          <w:sz w:val="28"/>
          <w:szCs w:val="28"/>
          <w:lang w:eastAsia="en-IN"/>
          <w14:ligatures w14:val="none"/>
        </w:rPr>
        <w:t>behavior</w:t>
      </w:r>
      <w:proofErr w:type="spellEnd"/>
      <w:r w:rsidRPr="004531D1">
        <w:rPr>
          <w:rFonts w:ascii="Times New Roman" w:eastAsia="Times New Roman" w:hAnsi="Times New Roman" w:cs="Times New Roman"/>
          <w:kern w:val="0"/>
          <w:sz w:val="28"/>
          <w:szCs w:val="28"/>
          <w:lang w:eastAsia="en-IN"/>
          <w14:ligatures w14:val="none"/>
        </w:rPr>
        <w:t>. Options 3 and 4 (creating activities upon record creation) fit Event-fired rules. Option 5 is a UI-layer calculation, not a database pre-update concern.</w:t>
      </w:r>
    </w:p>
    <w:p w14:paraId="2D20DDE1"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246DBDE">
          <v:rect id="_x0000_i1035" style="width:0;height:1.5pt" o:hralign="center" o:hrstd="t" o:hr="t" fillcolor="#a0a0a0" stroked="f"/>
        </w:pict>
      </w:r>
    </w:p>
    <w:p w14:paraId="60ECBFC0"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Q34. A developer needs to create an interface in a customer package to handle banking services. An implementation has been identified for online credit union services. Which interface and implementation classes adhere to the naming conventions?</w:t>
      </w:r>
    </w:p>
    <w:p w14:paraId="75851FBC" w14:textId="171843F7" w:rsidR="004531D1" w:rsidRPr="00E81D40" w:rsidRDefault="004531D1">
      <w:pPr>
        <w:numPr>
          <w:ilvl w:val="0"/>
          <w:numId w:val="54"/>
        </w:numPr>
        <w:shd w:val="clear" w:color="auto" w:fill="A8D08D" w:themeFill="accent6" w:themeFillTint="99"/>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E81D40">
        <w:rPr>
          <w:rFonts w:ascii="Courier New" w:eastAsia="Times New Roman" w:hAnsi="Courier New" w:cs="Courier New"/>
          <w:b/>
          <w:bCs/>
          <w:kern w:val="0"/>
          <w:sz w:val="22"/>
          <w:szCs w:val="22"/>
          <w:lang w:eastAsia="en-IN"/>
          <w14:ligatures w14:val="none"/>
        </w:rPr>
        <w:t>BankService.gs</w:t>
      </w:r>
      <w:r w:rsidRPr="00E81D40">
        <w:rPr>
          <w:rFonts w:ascii="Times New Roman" w:eastAsia="Times New Roman" w:hAnsi="Times New Roman" w:cs="Times New Roman"/>
          <w:b/>
          <w:bCs/>
          <w:kern w:val="0"/>
          <w:sz w:val="28"/>
          <w:szCs w:val="28"/>
          <w:lang w:eastAsia="en-IN"/>
          <w14:ligatures w14:val="none"/>
        </w:rPr>
        <w:t xml:space="preserve">, </w:t>
      </w:r>
      <w:r w:rsidR="00E81D40">
        <w:rPr>
          <w:rFonts w:ascii="Times New Roman" w:eastAsia="Times New Roman" w:hAnsi="Times New Roman" w:cs="Times New Roman"/>
          <w:b/>
          <w:bCs/>
          <w:kern w:val="0"/>
          <w:sz w:val="28"/>
          <w:szCs w:val="28"/>
          <w:lang w:eastAsia="en-IN"/>
          <w14:ligatures w14:val="none"/>
        </w:rPr>
        <w:t xml:space="preserve">  </w:t>
      </w:r>
      <w:proofErr w:type="gramEnd"/>
      <w:r w:rsidR="00E81D40">
        <w:rPr>
          <w:rFonts w:ascii="Times New Roman" w:eastAsia="Times New Roman" w:hAnsi="Times New Roman" w:cs="Times New Roman"/>
          <w:b/>
          <w:bCs/>
          <w:kern w:val="0"/>
          <w:sz w:val="28"/>
          <w:szCs w:val="28"/>
          <w:lang w:eastAsia="en-IN"/>
          <w14:ligatures w14:val="none"/>
        </w:rPr>
        <w:t xml:space="preserve">  </w:t>
      </w:r>
      <w:r w:rsidRPr="00E81D40">
        <w:rPr>
          <w:rFonts w:ascii="Courier New" w:eastAsia="Times New Roman" w:hAnsi="Courier New" w:cs="Courier New"/>
          <w:b/>
          <w:bCs/>
          <w:kern w:val="0"/>
          <w:sz w:val="22"/>
          <w:szCs w:val="22"/>
          <w:lang w:eastAsia="en-IN"/>
          <w14:ligatures w14:val="none"/>
        </w:rPr>
        <w:t>CreditUnionBankService.gs</w:t>
      </w:r>
    </w:p>
    <w:p w14:paraId="0F1F5A39" w14:textId="77777777" w:rsidR="004531D1" w:rsidRPr="004531D1" w:rsidRDefault="004531D1">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BankService_Ext.gs</w:t>
      </w:r>
      <w:r w:rsidRPr="004531D1">
        <w:rPr>
          <w:rFonts w:ascii="Times New Roman" w:eastAsia="Times New Roman" w:hAnsi="Times New Roman" w:cs="Times New Roman"/>
          <w:kern w:val="0"/>
          <w:sz w:val="28"/>
          <w:szCs w:val="28"/>
          <w:lang w:eastAsia="en-IN"/>
          <w14:ligatures w14:val="none"/>
        </w:rPr>
        <w:t xml:space="preserve">, </w:t>
      </w:r>
      <w:r w:rsidRPr="004531D1">
        <w:rPr>
          <w:rFonts w:ascii="Courier New" w:eastAsia="Times New Roman" w:hAnsi="Courier New" w:cs="Courier New"/>
          <w:kern w:val="0"/>
          <w:sz w:val="22"/>
          <w:szCs w:val="22"/>
          <w:lang w:eastAsia="en-IN"/>
          <w14:ligatures w14:val="none"/>
        </w:rPr>
        <w:t>CreditUnionBankServiceImpl.gs</w:t>
      </w:r>
    </w:p>
    <w:p w14:paraId="40D4F7FA" w14:textId="77777777" w:rsidR="004531D1" w:rsidRPr="004531D1" w:rsidRDefault="004531D1">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IBankService.gs</w:t>
      </w:r>
      <w:r w:rsidRPr="004531D1">
        <w:rPr>
          <w:rFonts w:ascii="Times New Roman" w:eastAsia="Times New Roman" w:hAnsi="Times New Roman" w:cs="Times New Roman"/>
          <w:kern w:val="0"/>
          <w:sz w:val="28"/>
          <w:szCs w:val="28"/>
          <w:lang w:eastAsia="en-IN"/>
          <w14:ligatures w14:val="none"/>
        </w:rPr>
        <w:t xml:space="preserve">, </w:t>
      </w:r>
      <w:r w:rsidRPr="004531D1">
        <w:rPr>
          <w:rFonts w:ascii="Courier New" w:eastAsia="Times New Roman" w:hAnsi="Courier New" w:cs="Courier New"/>
          <w:kern w:val="0"/>
          <w:sz w:val="22"/>
          <w:szCs w:val="22"/>
          <w:lang w:eastAsia="en-IN"/>
          <w14:ligatures w14:val="none"/>
        </w:rPr>
        <w:t>CreditUnionBankService.gs</w:t>
      </w:r>
    </w:p>
    <w:p w14:paraId="4539FF4C" w14:textId="77777777" w:rsidR="004531D1" w:rsidRPr="004531D1" w:rsidRDefault="004531D1">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BankService_Ext.gs</w:t>
      </w:r>
      <w:r w:rsidRPr="004531D1">
        <w:rPr>
          <w:rFonts w:ascii="Times New Roman" w:eastAsia="Times New Roman" w:hAnsi="Times New Roman" w:cs="Times New Roman"/>
          <w:kern w:val="0"/>
          <w:sz w:val="28"/>
          <w:szCs w:val="28"/>
          <w:lang w:eastAsia="en-IN"/>
          <w14:ligatures w14:val="none"/>
        </w:rPr>
        <w:t xml:space="preserve">, </w:t>
      </w:r>
      <w:r w:rsidRPr="004531D1">
        <w:rPr>
          <w:rFonts w:ascii="Courier New" w:eastAsia="Times New Roman" w:hAnsi="Courier New" w:cs="Courier New"/>
          <w:kern w:val="0"/>
          <w:sz w:val="22"/>
          <w:szCs w:val="22"/>
          <w:lang w:eastAsia="en-IN"/>
          <w14:ligatures w14:val="none"/>
        </w:rPr>
        <w:t>CreditUnionBankService.gs</w:t>
      </w:r>
    </w:p>
    <w:p w14:paraId="5D03D967"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1</w:t>
      </w:r>
    </w:p>
    <w:p w14:paraId="77B8399A"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1st option</w:t>
      </w:r>
    </w:p>
    <w:p w14:paraId="7186CC71"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Interfaces in customer packages should not carry the </w:t>
      </w:r>
      <w:r w:rsidRPr="004531D1">
        <w:rPr>
          <w:rFonts w:ascii="Courier New" w:eastAsia="Times New Roman" w:hAnsi="Courier New" w:cs="Courier New"/>
          <w:kern w:val="0"/>
          <w:sz w:val="22"/>
          <w:szCs w:val="22"/>
          <w:lang w:eastAsia="en-IN"/>
          <w14:ligatures w14:val="none"/>
        </w:rPr>
        <w:t>_Ext</w:t>
      </w:r>
      <w:r w:rsidRPr="004531D1">
        <w:rPr>
          <w:rFonts w:ascii="Times New Roman" w:eastAsia="Times New Roman" w:hAnsi="Times New Roman" w:cs="Times New Roman"/>
          <w:kern w:val="0"/>
          <w:sz w:val="28"/>
          <w:szCs w:val="28"/>
          <w:lang w:eastAsia="en-IN"/>
          <w14:ligatures w14:val="none"/>
        </w:rPr>
        <w:t xml:space="preserve"> suffix and should not be prefixed with </w:t>
      </w:r>
      <w:r w:rsidRPr="004531D1">
        <w:rPr>
          <w:rFonts w:ascii="Courier New" w:eastAsia="Times New Roman" w:hAnsi="Courier New" w:cs="Courier New"/>
          <w:kern w:val="0"/>
          <w:sz w:val="22"/>
          <w:szCs w:val="22"/>
          <w:lang w:eastAsia="en-IN"/>
          <w14:ligatures w14:val="none"/>
        </w:rPr>
        <w:t>I</w:t>
      </w:r>
      <w:r w:rsidRPr="004531D1">
        <w:rPr>
          <w:rFonts w:ascii="Times New Roman" w:eastAsia="Times New Roman" w:hAnsi="Times New Roman" w:cs="Times New Roman"/>
          <w:kern w:val="0"/>
          <w:sz w:val="28"/>
          <w:szCs w:val="28"/>
          <w:lang w:eastAsia="en-IN"/>
          <w14:ligatures w14:val="none"/>
        </w:rPr>
        <w:t xml:space="preserve">, so </w:t>
      </w:r>
      <w:proofErr w:type="spellStart"/>
      <w:r w:rsidRPr="004531D1">
        <w:rPr>
          <w:rFonts w:ascii="Courier New" w:eastAsia="Times New Roman" w:hAnsi="Courier New" w:cs="Courier New"/>
          <w:kern w:val="0"/>
          <w:sz w:val="22"/>
          <w:szCs w:val="22"/>
          <w:lang w:eastAsia="en-IN"/>
          <w14:ligatures w14:val="none"/>
        </w:rPr>
        <w:t>BankService</w:t>
      </w:r>
      <w:proofErr w:type="spellEnd"/>
      <w:r w:rsidRPr="004531D1">
        <w:rPr>
          <w:rFonts w:ascii="Times New Roman" w:eastAsia="Times New Roman" w:hAnsi="Times New Roman" w:cs="Times New Roman"/>
          <w:kern w:val="0"/>
          <w:sz w:val="28"/>
          <w:szCs w:val="28"/>
          <w:lang w:eastAsia="en-IN"/>
          <w14:ligatures w14:val="none"/>
        </w:rPr>
        <w:t xml:space="preserve"> is correct. The implementation class should have a descriptive name reflecting the specific implementation type and should not append </w:t>
      </w:r>
      <w:r w:rsidRPr="004531D1">
        <w:rPr>
          <w:rFonts w:ascii="Courier New" w:eastAsia="Times New Roman" w:hAnsi="Courier New" w:cs="Courier New"/>
          <w:kern w:val="0"/>
          <w:sz w:val="22"/>
          <w:szCs w:val="22"/>
          <w:lang w:eastAsia="en-IN"/>
          <w14:ligatures w14:val="none"/>
        </w:rPr>
        <w:t>Impl</w:t>
      </w:r>
      <w:r w:rsidRPr="004531D1">
        <w:rPr>
          <w:rFonts w:ascii="Times New Roman" w:eastAsia="Times New Roman" w:hAnsi="Times New Roman" w:cs="Times New Roman"/>
          <w:kern w:val="0"/>
          <w:sz w:val="28"/>
          <w:szCs w:val="28"/>
          <w:lang w:eastAsia="en-IN"/>
          <w14:ligatures w14:val="none"/>
        </w:rPr>
        <w:t xml:space="preserve"> — so </w:t>
      </w:r>
      <w:proofErr w:type="spellStart"/>
      <w:r w:rsidRPr="004531D1">
        <w:rPr>
          <w:rFonts w:ascii="Courier New" w:eastAsia="Times New Roman" w:hAnsi="Courier New" w:cs="Courier New"/>
          <w:kern w:val="0"/>
          <w:sz w:val="22"/>
          <w:szCs w:val="22"/>
          <w:lang w:eastAsia="en-IN"/>
          <w14:ligatures w14:val="none"/>
        </w:rPr>
        <w:t>CreditUnionBankService</w:t>
      </w:r>
      <w:proofErr w:type="spellEnd"/>
      <w:r w:rsidRPr="004531D1">
        <w:rPr>
          <w:rFonts w:ascii="Times New Roman" w:eastAsia="Times New Roman" w:hAnsi="Times New Roman" w:cs="Times New Roman"/>
          <w:kern w:val="0"/>
          <w:sz w:val="28"/>
          <w:szCs w:val="28"/>
          <w:lang w:eastAsia="en-IN"/>
          <w14:ligatures w14:val="none"/>
        </w:rPr>
        <w:t xml:space="preserve"> is correct.</w:t>
      </w:r>
    </w:p>
    <w:p w14:paraId="5B5E02DC"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36DC7A4">
          <v:rect id="_x0000_i1036" style="width:0;height:1.5pt" o:hralign="center" o:hrstd="t" o:hr="t" fillcolor="#a0a0a0" stroked="f"/>
        </w:pict>
      </w:r>
    </w:p>
    <w:p w14:paraId="40A09CD8" w14:textId="77777777" w:rsidR="004531D1" w:rsidRPr="00E81D40" w:rsidRDefault="004531D1" w:rsidP="004531D1">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 xml:space="preserve">Q35. A business analyst has a requirement to use either the EmailAddress1 or EmailAddress2 field on </w:t>
      </w:r>
      <w:proofErr w:type="spellStart"/>
      <w:r w:rsidRPr="004531D1">
        <w:rPr>
          <w:rFonts w:ascii="Times New Roman" w:eastAsia="Times New Roman" w:hAnsi="Times New Roman" w:cs="Times New Roman"/>
          <w:b/>
          <w:bCs/>
          <w:kern w:val="0"/>
          <w:sz w:val="28"/>
          <w:szCs w:val="28"/>
          <w:lang w:eastAsia="en-IN"/>
          <w14:ligatures w14:val="none"/>
        </w:rPr>
        <w:t>ABContact</w:t>
      </w:r>
      <w:proofErr w:type="spellEnd"/>
      <w:r w:rsidRPr="004531D1">
        <w:rPr>
          <w:rFonts w:ascii="Times New Roman" w:eastAsia="Times New Roman" w:hAnsi="Times New Roman" w:cs="Times New Roman"/>
          <w:b/>
          <w:bCs/>
          <w:kern w:val="0"/>
          <w:sz w:val="28"/>
          <w:szCs w:val="28"/>
          <w:lang w:eastAsia="en-IN"/>
          <w14:ligatures w14:val="none"/>
        </w:rPr>
        <w:t xml:space="preserve"> as the email address, which will be </w:t>
      </w:r>
      <w:r w:rsidRPr="00E81D40">
        <w:rPr>
          <w:rFonts w:ascii="Times New Roman" w:eastAsia="Times New Roman" w:hAnsi="Times New Roman" w:cs="Times New Roman"/>
          <w:b/>
          <w:bCs/>
          <w:color w:val="000000" w:themeColor="text1"/>
          <w:kern w:val="0"/>
          <w:sz w:val="28"/>
          <w:szCs w:val="28"/>
          <w:lang w:eastAsia="en-IN"/>
          <w14:ligatures w14:val="none"/>
        </w:rPr>
        <w:t>used in multiple places.</w:t>
      </w:r>
    </w:p>
    <w:p w14:paraId="6CADEC06" w14:textId="77777777" w:rsidR="004531D1" w:rsidRPr="00E81D40" w:rsidRDefault="004531D1" w:rsidP="00E8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i/>
          <w:iCs/>
          <w:color w:val="000000" w:themeColor="text1"/>
          <w:kern w:val="0"/>
          <w:sz w:val="22"/>
          <w:szCs w:val="22"/>
          <w:lang w:eastAsia="en-IN"/>
          <w14:ligatures w14:val="none"/>
        </w:rPr>
      </w:pPr>
      <w:r w:rsidRPr="00E81D40">
        <w:rPr>
          <w:rFonts w:ascii="Consolas" w:eastAsia="Times New Roman" w:hAnsi="Consolas" w:cs="Courier New"/>
          <w:i/>
          <w:iCs/>
          <w:color w:val="000000" w:themeColor="text1"/>
          <w:kern w:val="0"/>
          <w:sz w:val="22"/>
          <w:szCs w:val="22"/>
          <w:lang w:eastAsia="en-IN"/>
          <w14:ligatures w14:val="none"/>
        </w:rPr>
        <w:t>{</w:t>
      </w:r>
    </w:p>
    <w:p w14:paraId="67448F0C" w14:textId="77777777" w:rsidR="004531D1" w:rsidRPr="00E81D40" w:rsidRDefault="004531D1" w:rsidP="00E8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i/>
          <w:iCs/>
          <w:color w:val="000000" w:themeColor="text1"/>
          <w:kern w:val="0"/>
          <w:sz w:val="22"/>
          <w:szCs w:val="22"/>
          <w:lang w:eastAsia="en-IN"/>
          <w14:ligatures w14:val="none"/>
        </w:rPr>
      </w:pPr>
      <w:r w:rsidRPr="00E81D40">
        <w:rPr>
          <w:rFonts w:ascii="Consolas" w:eastAsia="Times New Roman" w:hAnsi="Consolas" w:cs="Courier New"/>
          <w:i/>
          <w:iCs/>
          <w:color w:val="000000" w:themeColor="text1"/>
          <w:kern w:val="0"/>
          <w:sz w:val="22"/>
          <w:szCs w:val="22"/>
          <w:lang w:eastAsia="en-IN"/>
          <w14:ligatures w14:val="none"/>
        </w:rPr>
        <w:t xml:space="preserve">  var </w:t>
      </w:r>
      <w:proofErr w:type="spellStart"/>
      <w:r w:rsidRPr="00E81D40">
        <w:rPr>
          <w:rFonts w:ascii="Consolas" w:eastAsia="Times New Roman" w:hAnsi="Consolas" w:cs="Courier New"/>
          <w:i/>
          <w:iCs/>
          <w:color w:val="000000" w:themeColor="text1"/>
          <w:kern w:val="0"/>
          <w:sz w:val="22"/>
          <w:szCs w:val="22"/>
          <w:lang w:eastAsia="en-IN"/>
          <w14:ligatures w14:val="none"/>
        </w:rPr>
        <w:t>emailAddress</w:t>
      </w:r>
      <w:proofErr w:type="spellEnd"/>
      <w:r w:rsidRPr="00E81D40">
        <w:rPr>
          <w:rFonts w:ascii="Consolas" w:eastAsia="Times New Roman" w:hAnsi="Consolas" w:cs="Courier New"/>
          <w:i/>
          <w:iCs/>
          <w:color w:val="000000" w:themeColor="text1"/>
          <w:kern w:val="0"/>
          <w:sz w:val="22"/>
          <w:szCs w:val="22"/>
          <w:lang w:eastAsia="en-IN"/>
          <w14:ligatures w14:val="none"/>
        </w:rPr>
        <w:t xml:space="preserve"> = </w:t>
      </w:r>
      <w:proofErr w:type="gramStart"/>
      <w:r w:rsidRPr="00E81D40">
        <w:rPr>
          <w:rFonts w:ascii="Consolas" w:eastAsia="Times New Roman" w:hAnsi="Consolas" w:cs="Courier New"/>
          <w:i/>
          <w:iCs/>
          <w:color w:val="000000" w:themeColor="text1"/>
          <w:kern w:val="0"/>
          <w:sz w:val="22"/>
          <w:szCs w:val="22"/>
          <w:lang w:eastAsia="en-IN"/>
          <w14:ligatures w14:val="none"/>
        </w:rPr>
        <w:t>this.EmailAddress</w:t>
      </w:r>
      <w:proofErr w:type="gramEnd"/>
      <w:r w:rsidRPr="00E81D40">
        <w:rPr>
          <w:rFonts w:ascii="Consolas" w:eastAsia="Times New Roman" w:hAnsi="Consolas" w:cs="Courier New"/>
          <w:i/>
          <w:iCs/>
          <w:color w:val="000000" w:themeColor="text1"/>
          <w:kern w:val="0"/>
          <w:sz w:val="22"/>
          <w:szCs w:val="22"/>
          <w:lang w:eastAsia="en-IN"/>
          <w14:ligatures w14:val="none"/>
        </w:rPr>
        <w:t>1</w:t>
      </w:r>
    </w:p>
    <w:p w14:paraId="4C30BCB7" w14:textId="77777777" w:rsidR="004531D1" w:rsidRPr="00E81D40" w:rsidRDefault="004531D1" w:rsidP="00E8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i/>
          <w:iCs/>
          <w:color w:val="000000" w:themeColor="text1"/>
          <w:kern w:val="0"/>
          <w:sz w:val="22"/>
          <w:szCs w:val="22"/>
          <w:lang w:eastAsia="en-IN"/>
          <w14:ligatures w14:val="none"/>
        </w:rPr>
      </w:pPr>
      <w:r w:rsidRPr="00E81D40">
        <w:rPr>
          <w:rFonts w:ascii="Consolas" w:eastAsia="Times New Roman" w:hAnsi="Consolas" w:cs="Courier New"/>
          <w:i/>
          <w:iCs/>
          <w:color w:val="000000" w:themeColor="text1"/>
          <w:kern w:val="0"/>
          <w:sz w:val="22"/>
          <w:szCs w:val="22"/>
          <w:lang w:eastAsia="en-IN"/>
          <w14:ligatures w14:val="none"/>
        </w:rPr>
        <w:t xml:space="preserve">  </w:t>
      </w:r>
      <w:proofErr w:type="gramStart"/>
      <w:r w:rsidRPr="00E81D40">
        <w:rPr>
          <w:rFonts w:ascii="Consolas" w:eastAsia="Times New Roman" w:hAnsi="Consolas" w:cs="Courier New"/>
          <w:i/>
          <w:iCs/>
          <w:color w:val="000000" w:themeColor="text1"/>
          <w:kern w:val="0"/>
          <w:sz w:val="22"/>
          <w:szCs w:val="22"/>
          <w:lang w:eastAsia="en-IN"/>
          <w14:ligatures w14:val="none"/>
        </w:rPr>
        <w:t>if(</w:t>
      </w:r>
      <w:proofErr w:type="spellStart"/>
      <w:proofErr w:type="gramEnd"/>
      <w:r w:rsidRPr="00E81D40">
        <w:rPr>
          <w:rFonts w:ascii="Consolas" w:eastAsia="Times New Roman" w:hAnsi="Consolas" w:cs="Courier New"/>
          <w:i/>
          <w:iCs/>
          <w:color w:val="000000" w:themeColor="text1"/>
          <w:kern w:val="0"/>
          <w:sz w:val="22"/>
          <w:szCs w:val="22"/>
          <w:lang w:eastAsia="en-IN"/>
          <w14:ligatures w14:val="none"/>
        </w:rPr>
        <w:t>StringUtils.isEmpty</w:t>
      </w:r>
      <w:proofErr w:type="spellEnd"/>
      <w:r w:rsidRPr="00E81D40">
        <w:rPr>
          <w:rFonts w:ascii="Consolas" w:eastAsia="Times New Roman" w:hAnsi="Consolas" w:cs="Courier New"/>
          <w:i/>
          <w:iCs/>
          <w:color w:val="000000" w:themeColor="text1"/>
          <w:kern w:val="0"/>
          <w:sz w:val="22"/>
          <w:szCs w:val="22"/>
          <w:lang w:eastAsia="en-IN"/>
          <w14:ligatures w14:val="none"/>
        </w:rPr>
        <w:t>(</w:t>
      </w:r>
      <w:proofErr w:type="spellStart"/>
      <w:r w:rsidRPr="00E81D40">
        <w:rPr>
          <w:rFonts w:ascii="Consolas" w:eastAsia="Times New Roman" w:hAnsi="Consolas" w:cs="Courier New"/>
          <w:i/>
          <w:iCs/>
          <w:color w:val="000000" w:themeColor="text1"/>
          <w:kern w:val="0"/>
          <w:sz w:val="22"/>
          <w:szCs w:val="22"/>
          <w:lang w:eastAsia="en-IN"/>
          <w14:ligatures w14:val="none"/>
        </w:rPr>
        <w:t>emailAddress</w:t>
      </w:r>
      <w:proofErr w:type="spellEnd"/>
      <w:proofErr w:type="gramStart"/>
      <w:r w:rsidRPr="00E81D40">
        <w:rPr>
          <w:rFonts w:ascii="Consolas" w:eastAsia="Times New Roman" w:hAnsi="Consolas" w:cs="Courier New"/>
          <w:i/>
          <w:iCs/>
          <w:color w:val="000000" w:themeColor="text1"/>
          <w:kern w:val="0"/>
          <w:sz w:val="22"/>
          <w:szCs w:val="22"/>
          <w:lang w:eastAsia="en-IN"/>
          <w14:ligatures w14:val="none"/>
        </w:rPr>
        <w:t>) )</w:t>
      </w:r>
      <w:proofErr w:type="gramEnd"/>
    </w:p>
    <w:p w14:paraId="04C48DE7" w14:textId="77777777" w:rsidR="004531D1" w:rsidRPr="00E81D40" w:rsidRDefault="004531D1" w:rsidP="00E8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i/>
          <w:iCs/>
          <w:color w:val="000000" w:themeColor="text1"/>
          <w:kern w:val="0"/>
          <w:sz w:val="22"/>
          <w:szCs w:val="22"/>
          <w:lang w:eastAsia="en-IN"/>
          <w14:ligatures w14:val="none"/>
        </w:rPr>
      </w:pPr>
      <w:r w:rsidRPr="00E81D40">
        <w:rPr>
          <w:rFonts w:ascii="Consolas" w:eastAsia="Times New Roman" w:hAnsi="Consolas" w:cs="Courier New"/>
          <w:i/>
          <w:iCs/>
          <w:color w:val="000000" w:themeColor="text1"/>
          <w:kern w:val="0"/>
          <w:sz w:val="22"/>
          <w:szCs w:val="22"/>
          <w:lang w:eastAsia="en-IN"/>
          <w14:ligatures w14:val="none"/>
        </w:rPr>
        <w:t xml:space="preserve">    </w:t>
      </w:r>
      <w:proofErr w:type="spellStart"/>
      <w:r w:rsidRPr="00E81D40">
        <w:rPr>
          <w:rFonts w:ascii="Consolas" w:eastAsia="Times New Roman" w:hAnsi="Consolas" w:cs="Courier New"/>
          <w:i/>
          <w:iCs/>
          <w:color w:val="000000" w:themeColor="text1"/>
          <w:kern w:val="0"/>
          <w:sz w:val="22"/>
          <w:szCs w:val="22"/>
          <w:lang w:eastAsia="en-IN"/>
          <w14:ligatures w14:val="none"/>
        </w:rPr>
        <w:t>emailAddress</w:t>
      </w:r>
      <w:proofErr w:type="spellEnd"/>
      <w:r w:rsidRPr="00E81D40">
        <w:rPr>
          <w:rFonts w:ascii="Consolas" w:eastAsia="Times New Roman" w:hAnsi="Consolas" w:cs="Courier New"/>
          <w:i/>
          <w:iCs/>
          <w:color w:val="000000" w:themeColor="text1"/>
          <w:kern w:val="0"/>
          <w:sz w:val="22"/>
          <w:szCs w:val="22"/>
          <w:lang w:eastAsia="en-IN"/>
          <w14:ligatures w14:val="none"/>
        </w:rPr>
        <w:t xml:space="preserve"> = </w:t>
      </w:r>
      <w:proofErr w:type="gramStart"/>
      <w:r w:rsidRPr="00E81D40">
        <w:rPr>
          <w:rFonts w:ascii="Consolas" w:eastAsia="Times New Roman" w:hAnsi="Consolas" w:cs="Courier New"/>
          <w:i/>
          <w:iCs/>
          <w:color w:val="000000" w:themeColor="text1"/>
          <w:kern w:val="0"/>
          <w:sz w:val="22"/>
          <w:szCs w:val="22"/>
          <w:lang w:eastAsia="en-IN"/>
          <w14:ligatures w14:val="none"/>
        </w:rPr>
        <w:t>this.EmailAddress</w:t>
      </w:r>
      <w:proofErr w:type="gramEnd"/>
      <w:r w:rsidRPr="00E81D40">
        <w:rPr>
          <w:rFonts w:ascii="Consolas" w:eastAsia="Times New Roman" w:hAnsi="Consolas" w:cs="Courier New"/>
          <w:i/>
          <w:iCs/>
          <w:color w:val="000000" w:themeColor="text1"/>
          <w:kern w:val="0"/>
          <w:sz w:val="22"/>
          <w:szCs w:val="22"/>
          <w:lang w:eastAsia="en-IN"/>
          <w14:ligatures w14:val="none"/>
        </w:rPr>
        <w:t>2</w:t>
      </w:r>
    </w:p>
    <w:p w14:paraId="03848D18" w14:textId="77777777" w:rsidR="004531D1" w:rsidRPr="00E81D40" w:rsidRDefault="004531D1" w:rsidP="00E8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i/>
          <w:iCs/>
          <w:color w:val="000000" w:themeColor="text1"/>
          <w:kern w:val="0"/>
          <w:sz w:val="22"/>
          <w:szCs w:val="22"/>
          <w:lang w:eastAsia="en-IN"/>
          <w14:ligatures w14:val="none"/>
        </w:rPr>
      </w:pPr>
      <w:r w:rsidRPr="00E81D40">
        <w:rPr>
          <w:rFonts w:ascii="Consolas" w:eastAsia="Times New Roman" w:hAnsi="Consolas" w:cs="Courier New"/>
          <w:i/>
          <w:iCs/>
          <w:color w:val="000000" w:themeColor="text1"/>
          <w:kern w:val="0"/>
          <w:sz w:val="22"/>
          <w:szCs w:val="22"/>
          <w:lang w:eastAsia="en-IN"/>
          <w14:ligatures w14:val="none"/>
        </w:rPr>
        <w:t xml:space="preserve">  return </w:t>
      </w:r>
      <w:proofErr w:type="spellStart"/>
      <w:r w:rsidRPr="00E81D40">
        <w:rPr>
          <w:rFonts w:ascii="Consolas" w:eastAsia="Times New Roman" w:hAnsi="Consolas" w:cs="Courier New"/>
          <w:i/>
          <w:iCs/>
          <w:color w:val="000000" w:themeColor="text1"/>
          <w:kern w:val="0"/>
          <w:sz w:val="22"/>
          <w:szCs w:val="22"/>
          <w:lang w:eastAsia="en-IN"/>
          <w14:ligatures w14:val="none"/>
        </w:rPr>
        <w:t>emailAddress</w:t>
      </w:r>
      <w:proofErr w:type="spellEnd"/>
    </w:p>
    <w:p w14:paraId="0F2591B6" w14:textId="77777777" w:rsidR="004531D1" w:rsidRPr="00E81D40" w:rsidRDefault="004531D1" w:rsidP="00E8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i/>
          <w:iCs/>
          <w:color w:val="000000" w:themeColor="text1"/>
          <w:kern w:val="0"/>
          <w:sz w:val="22"/>
          <w:szCs w:val="22"/>
          <w:lang w:eastAsia="en-IN"/>
          <w14:ligatures w14:val="none"/>
        </w:rPr>
      </w:pPr>
      <w:r w:rsidRPr="00E81D40">
        <w:rPr>
          <w:rFonts w:ascii="Consolas" w:eastAsia="Times New Roman" w:hAnsi="Consolas" w:cs="Courier New"/>
          <w:i/>
          <w:iCs/>
          <w:color w:val="000000" w:themeColor="text1"/>
          <w:kern w:val="0"/>
          <w:sz w:val="22"/>
          <w:szCs w:val="22"/>
          <w:lang w:eastAsia="en-IN"/>
          <w14:ligatures w14:val="none"/>
        </w:rPr>
        <w:t>}</w:t>
      </w:r>
    </w:p>
    <w:p w14:paraId="2F53AB3D"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Which enhancement component signature is appropriate for this implementation and follows best practice?</w:t>
      </w:r>
    </w:p>
    <w:p w14:paraId="37DD1EE0" w14:textId="77777777" w:rsidR="004531D1" w:rsidRPr="004531D1" w:rsidRDefault="004531D1">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1D40">
        <w:rPr>
          <w:rFonts w:ascii="Courier New" w:eastAsia="Times New Roman" w:hAnsi="Courier New" w:cs="Courier New"/>
          <w:b/>
          <w:bCs/>
          <w:color w:val="C00000"/>
          <w:kern w:val="0"/>
          <w:sz w:val="22"/>
          <w:szCs w:val="22"/>
          <w:lang w:eastAsia="en-IN"/>
          <w14:ligatures w14:val="none"/>
        </w:rPr>
        <w:t>function</w:t>
      </w:r>
      <w:r w:rsidRPr="00E81D40">
        <w:rPr>
          <w:rFonts w:ascii="Courier New" w:eastAsia="Times New Roman" w:hAnsi="Courier New" w:cs="Courier New"/>
          <w:color w:val="C00000"/>
          <w:kern w:val="0"/>
          <w:sz w:val="22"/>
          <w:szCs w:val="22"/>
          <w:lang w:eastAsia="en-IN"/>
          <w14:ligatures w14:val="none"/>
        </w:rPr>
        <w:t xml:space="preserve"> </w:t>
      </w:r>
      <w:proofErr w:type="spellStart"/>
      <w:r w:rsidRPr="004531D1">
        <w:rPr>
          <w:rFonts w:ascii="Courier New" w:eastAsia="Times New Roman" w:hAnsi="Courier New" w:cs="Courier New"/>
          <w:kern w:val="0"/>
          <w:sz w:val="22"/>
          <w:szCs w:val="22"/>
          <w:lang w:eastAsia="en-IN"/>
          <w14:ligatures w14:val="none"/>
        </w:rPr>
        <w:t>emailAddress_</w:t>
      </w:r>
      <w:proofErr w:type="gramStart"/>
      <w:r w:rsidRPr="004531D1">
        <w:rPr>
          <w:rFonts w:ascii="Courier New" w:eastAsia="Times New Roman" w:hAnsi="Courier New" w:cs="Courier New"/>
          <w:kern w:val="0"/>
          <w:sz w:val="22"/>
          <w:szCs w:val="22"/>
          <w:lang w:eastAsia="en-IN"/>
          <w14:ligatures w14:val="none"/>
        </w:rPr>
        <w:t>Ext</w:t>
      </w:r>
      <w:proofErr w:type="spellEnd"/>
      <w:r w:rsidRPr="004531D1">
        <w:rPr>
          <w:rFonts w:ascii="Courier New" w:eastAsia="Times New Roman" w:hAnsi="Courier New" w:cs="Courier New"/>
          <w:kern w:val="0"/>
          <w:sz w:val="22"/>
          <w:szCs w:val="22"/>
          <w:lang w:eastAsia="en-IN"/>
          <w14:ligatures w14:val="none"/>
        </w:rPr>
        <w:t>() :</w:t>
      </w:r>
      <w:proofErr w:type="gramEnd"/>
      <w:r w:rsidRPr="004531D1">
        <w:rPr>
          <w:rFonts w:ascii="Courier New" w:eastAsia="Times New Roman" w:hAnsi="Courier New" w:cs="Courier New"/>
          <w:kern w:val="0"/>
          <w:sz w:val="22"/>
          <w:szCs w:val="22"/>
          <w:lang w:eastAsia="en-IN"/>
          <w14:ligatures w14:val="none"/>
        </w:rPr>
        <w:t xml:space="preserve"> String</w:t>
      </w:r>
    </w:p>
    <w:p w14:paraId="38F63770" w14:textId="77777777" w:rsidR="004531D1" w:rsidRPr="004531D1" w:rsidRDefault="004531D1">
      <w:pPr>
        <w:numPr>
          <w:ilvl w:val="0"/>
          <w:numId w:val="55"/>
        </w:numPr>
        <w:shd w:val="clear" w:color="auto" w:fill="A8D08D" w:themeFill="accent6" w:themeFillTint="99"/>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 xml:space="preserve">property get </w:t>
      </w:r>
      <w:proofErr w:type="spellStart"/>
      <w:r w:rsidRPr="004531D1">
        <w:rPr>
          <w:rFonts w:ascii="Courier New" w:eastAsia="Times New Roman" w:hAnsi="Courier New" w:cs="Courier New"/>
          <w:kern w:val="0"/>
          <w:sz w:val="22"/>
          <w:szCs w:val="22"/>
          <w:lang w:eastAsia="en-IN"/>
          <w14:ligatures w14:val="none"/>
        </w:rPr>
        <w:t>EmailAddress_</w:t>
      </w:r>
      <w:proofErr w:type="gramStart"/>
      <w:r w:rsidRPr="004531D1">
        <w:rPr>
          <w:rFonts w:ascii="Courier New" w:eastAsia="Times New Roman" w:hAnsi="Courier New" w:cs="Courier New"/>
          <w:kern w:val="0"/>
          <w:sz w:val="22"/>
          <w:szCs w:val="22"/>
          <w:lang w:eastAsia="en-IN"/>
          <w14:ligatures w14:val="none"/>
        </w:rPr>
        <w:t>Ext</w:t>
      </w:r>
      <w:proofErr w:type="spellEnd"/>
      <w:r w:rsidRPr="004531D1">
        <w:rPr>
          <w:rFonts w:ascii="Courier New" w:eastAsia="Times New Roman" w:hAnsi="Courier New" w:cs="Courier New"/>
          <w:kern w:val="0"/>
          <w:sz w:val="22"/>
          <w:szCs w:val="22"/>
          <w:lang w:eastAsia="en-IN"/>
          <w14:ligatures w14:val="none"/>
        </w:rPr>
        <w:t>() :</w:t>
      </w:r>
      <w:proofErr w:type="gramEnd"/>
      <w:r w:rsidRPr="004531D1">
        <w:rPr>
          <w:rFonts w:ascii="Courier New" w:eastAsia="Times New Roman" w:hAnsi="Courier New" w:cs="Courier New"/>
          <w:kern w:val="0"/>
          <w:sz w:val="22"/>
          <w:szCs w:val="22"/>
          <w:lang w:eastAsia="en-IN"/>
          <w14:ligatures w14:val="none"/>
        </w:rPr>
        <w:t xml:space="preserve"> String</w:t>
      </w:r>
    </w:p>
    <w:p w14:paraId="58B9A924" w14:textId="77777777" w:rsidR="004531D1" w:rsidRPr="004531D1" w:rsidRDefault="004531D1">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Courier New" w:eastAsia="Times New Roman" w:hAnsi="Courier New" w:cs="Courier New"/>
          <w:kern w:val="0"/>
          <w:sz w:val="22"/>
          <w:szCs w:val="22"/>
          <w:lang w:eastAsia="en-IN"/>
          <w14:ligatures w14:val="none"/>
        </w:rPr>
        <w:t xml:space="preserve">property set </w:t>
      </w:r>
      <w:proofErr w:type="spellStart"/>
      <w:r w:rsidRPr="004531D1">
        <w:rPr>
          <w:rFonts w:ascii="Courier New" w:eastAsia="Times New Roman" w:hAnsi="Courier New" w:cs="Courier New"/>
          <w:kern w:val="0"/>
          <w:sz w:val="22"/>
          <w:szCs w:val="22"/>
          <w:lang w:eastAsia="en-IN"/>
          <w14:ligatures w14:val="none"/>
        </w:rPr>
        <w:t>EmailAddress_</w:t>
      </w:r>
      <w:proofErr w:type="gramStart"/>
      <w:r w:rsidRPr="004531D1">
        <w:rPr>
          <w:rFonts w:ascii="Courier New" w:eastAsia="Times New Roman" w:hAnsi="Courier New" w:cs="Courier New"/>
          <w:kern w:val="0"/>
          <w:sz w:val="22"/>
          <w:szCs w:val="22"/>
          <w:lang w:eastAsia="en-IN"/>
          <w14:ligatures w14:val="none"/>
        </w:rPr>
        <w:t>Ext</w:t>
      </w:r>
      <w:proofErr w:type="spellEnd"/>
      <w:r w:rsidRPr="004531D1">
        <w:rPr>
          <w:rFonts w:ascii="Courier New" w:eastAsia="Times New Roman" w:hAnsi="Courier New" w:cs="Courier New"/>
          <w:kern w:val="0"/>
          <w:sz w:val="22"/>
          <w:szCs w:val="22"/>
          <w:lang w:eastAsia="en-IN"/>
          <w14:ligatures w14:val="none"/>
        </w:rPr>
        <w:t>(</w:t>
      </w:r>
      <w:proofErr w:type="spellStart"/>
      <w:proofErr w:type="gramEnd"/>
      <w:r w:rsidRPr="00E81D40">
        <w:rPr>
          <w:rFonts w:ascii="Courier New" w:eastAsia="Times New Roman" w:hAnsi="Courier New" w:cs="Courier New"/>
          <w:b/>
          <w:bCs/>
          <w:color w:val="C00000"/>
          <w:kern w:val="0"/>
          <w:sz w:val="22"/>
          <w:szCs w:val="22"/>
          <w:lang w:eastAsia="en-IN"/>
          <w14:ligatures w14:val="none"/>
        </w:rPr>
        <w:t>emailAddress</w:t>
      </w:r>
      <w:proofErr w:type="spellEnd"/>
      <w:r w:rsidRPr="00E81D40">
        <w:rPr>
          <w:rFonts w:ascii="Courier New" w:eastAsia="Times New Roman" w:hAnsi="Courier New" w:cs="Courier New"/>
          <w:b/>
          <w:bCs/>
          <w:color w:val="C00000"/>
          <w:kern w:val="0"/>
          <w:sz w:val="22"/>
          <w:szCs w:val="22"/>
          <w:lang w:eastAsia="en-IN"/>
          <w14:ligatures w14:val="none"/>
        </w:rPr>
        <w:t>: String</w:t>
      </w:r>
      <w:r w:rsidRPr="004531D1">
        <w:rPr>
          <w:rFonts w:ascii="Courier New" w:eastAsia="Times New Roman" w:hAnsi="Courier New" w:cs="Courier New"/>
          <w:kern w:val="0"/>
          <w:sz w:val="22"/>
          <w:szCs w:val="22"/>
          <w:lang w:eastAsia="en-IN"/>
          <w14:ligatures w14:val="none"/>
        </w:rPr>
        <w:t>)</w:t>
      </w:r>
    </w:p>
    <w:p w14:paraId="659AA1AB" w14:textId="77777777" w:rsidR="004531D1" w:rsidRPr="004531D1" w:rsidRDefault="004531D1">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1D40">
        <w:rPr>
          <w:rFonts w:ascii="Courier New" w:eastAsia="Times New Roman" w:hAnsi="Courier New" w:cs="Courier New"/>
          <w:b/>
          <w:bCs/>
          <w:color w:val="C00000"/>
          <w:kern w:val="0"/>
          <w:sz w:val="22"/>
          <w:szCs w:val="22"/>
          <w:lang w:eastAsia="en-IN"/>
          <w14:ligatures w14:val="none"/>
        </w:rPr>
        <w:t>function</w:t>
      </w:r>
      <w:r w:rsidRPr="00E81D40">
        <w:rPr>
          <w:rFonts w:ascii="Courier New" w:eastAsia="Times New Roman" w:hAnsi="Courier New" w:cs="Courier New"/>
          <w:color w:val="C00000"/>
          <w:kern w:val="0"/>
          <w:sz w:val="22"/>
          <w:szCs w:val="22"/>
          <w:lang w:eastAsia="en-IN"/>
          <w14:ligatures w14:val="none"/>
        </w:rPr>
        <w:t xml:space="preserve"> </w:t>
      </w:r>
      <w:proofErr w:type="spellStart"/>
      <w:r w:rsidRPr="004531D1">
        <w:rPr>
          <w:rFonts w:ascii="Courier New" w:eastAsia="Times New Roman" w:hAnsi="Courier New" w:cs="Courier New"/>
          <w:kern w:val="0"/>
          <w:sz w:val="22"/>
          <w:szCs w:val="22"/>
          <w:lang w:eastAsia="en-IN"/>
          <w14:ligatures w14:val="none"/>
        </w:rPr>
        <w:t>determineEmailAddress_</w:t>
      </w:r>
      <w:proofErr w:type="gramStart"/>
      <w:r w:rsidRPr="004531D1">
        <w:rPr>
          <w:rFonts w:ascii="Courier New" w:eastAsia="Times New Roman" w:hAnsi="Courier New" w:cs="Courier New"/>
          <w:kern w:val="0"/>
          <w:sz w:val="22"/>
          <w:szCs w:val="22"/>
          <w:lang w:eastAsia="en-IN"/>
          <w14:ligatures w14:val="none"/>
        </w:rPr>
        <w:t>Ext</w:t>
      </w:r>
      <w:proofErr w:type="spellEnd"/>
      <w:r w:rsidRPr="004531D1">
        <w:rPr>
          <w:rFonts w:ascii="Courier New" w:eastAsia="Times New Roman" w:hAnsi="Courier New" w:cs="Courier New"/>
          <w:kern w:val="0"/>
          <w:sz w:val="22"/>
          <w:szCs w:val="22"/>
          <w:lang w:eastAsia="en-IN"/>
          <w14:ligatures w14:val="none"/>
        </w:rPr>
        <w:t>(</w:t>
      </w:r>
      <w:proofErr w:type="gramEnd"/>
      <w:r w:rsidRPr="004531D1">
        <w:rPr>
          <w:rFonts w:ascii="Courier New" w:eastAsia="Times New Roman" w:hAnsi="Courier New" w:cs="Courier New"/>
          <w:kern w:val="0"/>
          <w:sz w:val="22"/>
          <w:szCs w:val="22"/>
          <w:lang w:eastAsia="en-IN"/>
          <w14:ligatures w14:val="none"/>
        </w:rPr>
        <w:t>)</w:t>
      </w:r>
    </w:p>
    <w:p w14:paraId="783903EB"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1</w:t>
      </w:r>
    </w:p>
    <w:p w14:paraId="3E5856AB"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2nd option</w:t>
      </w:r>
    </w:p>
    <w:p w14:paraId="5E01A12E"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The code computes and returns a value with </w:t>
      </w:r>
      <w:r w:rsidRPr="00E81D40">
        <w:rPr>
          <w:rFonts w:ascii="Times New Roman" w:eastAsia="Times New Roman" w:hAnsi="Times New Roman" w:cs="Times New Roman"/>
          <w:b/>
          <w:bCs/>
          <w:i/>
          <w:iCs/>
          <w:kern w:val="0"/>
          <w:sz w:val="28"/>
          <w:szCs w:val="28"/>
          <w:shd w:val="clear" w:color="auto" w:fill="FFE599" w:themeFill="accent4" w:themeFillTint="66"/>
          <w:lang w:eastAsia="en-IN"/>
          <w14:ligatures w14:val="none"/>
        </w:rPr>
        <w:t>no parameters</w:t>
      </w:r>
      <w:r w:rsidRPr="004531D1">
        <w:rPr>
          <w:rFonts w:ascii="Times New Roman" w:eastAsia="Times New Roman" w:hAnsi="Times New Roman" w:cs="Times New Roman"/>
          <w:kern w:val="0"/>
          <w:sz w:val="28"/>
          <w:szCs w:val="28"/>
          <w:lang w:eastAsia="en-IN"/>
          <w14:ligatures w14:val="none"/>
        </w:rPr>
        <w:t xml:space="preserve"> and no side effects, which should be exposed as a virtual property using </w:t>
      </w:r>
      <w:r w:rsidRPr="004531D1">
        <w:rPr>
          <w:rFonts w:ascii="Courier New" w:eastAsia="Times New Roman" w:hAnsi="Courier New" w:cs="Courier New"/>
          <w:kern w:val="0"/>
          <w:sz w:val="22"/>
          <w:szCs w:val="22"/>
          <w:lang w:eastAsia="en-IN"/>
          <w14:ligatures w14:val="none"/>
        </w:rPr>
        <w:t>property get</w:t>
      </w:r>
      <w:r w:rsidRPr="004531D1">
        <w:rPr>
          <w:rFonts w:ascii="Times New Roman" w:eastAsia="Times New Roman" w:hAnsi="Times New Roman" w:cs="Times New Roman"/>
          <w:kern w:val="0"/>
          <w:sz w:val="28"/>
          <w:szCs w:val="28"/>
          <w:lang w:eastAsia="en-IN"/>
          <w14:ligatures w14:val="none"/>
        </w:rPr>
        <w:t xml:space="preserve"> in </w:t>
      </w:r>
      <w:proofErr w:type="spellStart"/>
      <w:r w:rsidRPr="004531D1">
        <w:rPr>
          <w:rFonts w:ascii="Times New Roman" w:eastAsia="Times New Roman" w:hAnsi="Times New Roman" w:cs="Times New Roman"/>
          <w:kern w:val="0"/>
          <w:sz w:val="28"/>
          <w:szCs w:val="28"/>
          <w:lang w:eastAsia="en-IN"/>
          <w14:ligatures w14:val="none"/>
        </w:rPr>
        <w:t>PascalCase</w:t>
      </w:r>
      <w:proofErr w:type="spellEnd"/>
      <w:r w:rsidRPr="004531D1">
        <w:rPr>
          <w:rFonts w:ascii="Times New Roman" w:eastAsia="Times New Roman" w:hAnsi="Times New Roman" w:cs="Times New Roman"/>
          <w:kern w:val="0"/>
          <w:sz w:val="28"/>
          <w:szCs w:val="28"/>
          <w:lang w:eastAsia="en-IN"/>
          <w14:ligatures w14:val="none"/>
        </w:rPr>
        <w:t xml:space="preserve"> with an explicit return type — </w:t>
      </w:r>
      <w:r w:rsidRPr="00E81D40">
        <w:rPr>
          <w:rFonts w:ascii="Times New Roman" w:eastAsia="Times New Roman" w:hAnsi="Times New Roman" w:cs="Times New Roman"/>
          <w:b/>
          <w:bCs/>
          <w:kern w:val="0"/>
          <w:sz w:val="28"/>
          <w:szCs w:val="28"/>
          <w:shd w:val="clear" w:color="auto" w:fill="FFE599" w:themeFill="accent4" w:themeFillTint="66"/>
          <w:lang w:eastAsia="en-IN"/>
          <w14:ligatures w14:val="none"/>
        </w:rPr>
        <w:t xml:space="preserve">not a </w:t>
      </w:r>
      <w:r w:rsidRPr="00E81D40">
        <w:rPr>
          <w:rFonts w:ascii="Courier New" w:eastAsia="Times New Roman" w:hAnsi="Courier New" w:cs="Courier New"/>
          <w:b/>
          <w:bCs/>
          <w:kern w:val="0"/>
          <w:sz w:val="22"/>
          <w:szCs w:val="22"/>
          <w:shd w:val="clear" w:color="auto" w:fill="FFE599" w:themeFill="accent4" w:themeFillTint="66"/>
          <w:lang w:eastAsia="en-IN"/>
          <w14:ligatures w14:val="none"/>
        </w:rPr>
        <w:t>function</w:t>
      </w:r>
      <w:r w:rsidRPr="00E81D40">
        <w:rPr>
          <w:rFonts w:ascii="Times New Roman" w:eastAsia="Times New Roman" w:hAnsi="Times New Roman" w:cs="Times New Roman"/>
          <w:kern w:val="0"/>
          <w:sz w:val="28"/>
          <w:szCs w:val="28"/>
          <w:lang w:eastAsia="en-IN"/>
          <w14:ligatures w14:val="none"/>
        </w:rPr>
        <w:t xml:space="preserve"> </w:t>
      </w:r>
      <w:r w:rsidRPr="004531D1">
        <w:rPr>
          <w:rFonts w:ascii="Times New Roman" w:eastAsia="Times New Roman" w:hAnsi="Times New Roman" w:cs="Times New Roman"/>
          <w:kern w:val="0"/>
          <w:sz w:val="28"/>
          <w:szCs w:val="28"/>
          <w:lang w:eastAsia="en-IN"/>
          <w14:ligatures w14:val="none"/>
        </w:rPr>
        <w:t xml:space="preserve">(options 1 and 4), and not </w:t>
      </w:r>
      <w:r w:rsidRPr="004531D1">
        <w:rPr>
          <w:rFonts w:ascii="Courier New" w:eastAsia="Times New Roman" w:hAnsi="Courier New" w:cs="Courier New"/>
          <w:kern w:val="0"/>
          <w:sz w:val="22"/>
          <w:szCs w:val="22"/>
          <w:lang w:eastAsia="en-IN"/>
          <w14:ligatures w14:val="none"/>
        </w:rPr>
        <w:t>property set</w:t>
      </w:r>
      <w:r w:rsidRPr="004531D1">
        <w:rPr>
          <w:rFonts w:ascii="Times New Roman" w:eastAsia="Times New Roman" w:hAnsi="Times New Roman" w:cs="Times New Roman"/>
          <w:kern w:val="0"/>
          <w:sz w:val="28"/>
          <w:szCs w:val="28"/>
          <w:lang w:eastAsia="en-IN"/>
          <w14:ligatures w14:val="none"/>
        </w:rPr>
        <w:t xml:space="preserve"> (option 3, which is for assignment, not reading a value).</w:t>
      </w:r>
    </w:p>
    <w:p w14:paraId="7F91515A"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59098F2">
          <v:rect id="_x0000_i1037" style="width:0;height:1.5pt" o:hralign="center" o:hrstd="t" o:hr="t" fillcolor="#a0a0a0" stroked="f"/>
        </w:pict>
      </w:r>
    </w:p>
    <w:p w14:paraId="04EADC44"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 xml:space="preserve">Q36. Succeed Insurance needs to </w:t>
      </w:r>
      <w:r w:rsidRPr="00E81D40">
        <w:rPr>
          <w:rFonts w:ascii="Times New Roman" w:eastAsia="Times New Roman" w:hAnsi="Times New Roman" w:cs="Times New Roman"/>
          <w:b/>
          <w:bCs/>
          <w:color w:val="2E74B5" w:themeColor="accent5" w:themeShade="BF"/>
          <w:kern w:val="0"/>
          <w:sz w:val="28"/>
          <w:szCs w:val="28"/>
          <w:lang w:eastAsia="en-IN"/>
          <w14:ligatures w14:val="none"/>
        </w:rPr>
        <w:t xml:space="preserve">add a new getter property </w:t>
      </w:r>
      <w:r w:rsidRPr="004531D1">
        <w:rPr>
          <w:rFonts w:ascii="Times New Roman" w:eastAsia="Times New Roman" w:hAnsi="Times New Roman" w:cs="Times New Roman"/>
          <w:b/>
          <w:bCs/>
          <w:kern w:val="0"/>
          <w:sz w:val="28"/>
          <w:szCs w:val="28"/>
          <w:lang w:eastAsia="en-IN"/>
          <w14:ligatures w14:val="none"/>
        </w:rPr>
        <w:t>to the Java class generated from the Contact entity. According to best practices what steps below would allow this to get implemented?</w:t>
      </w:r>
    </w:p>
    <w:p w14:paraId="4110C5D7" w14:textId="70BDDBEF" w:rsidR="004531D1" w:rsidRPr="004531D1" w:rsidRDefault="004531D1">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Add the enhancement definition to a new </w:t>
      </w:r>
      <w:proofErr w:type="spellStart"/>
      <w:r w:rsidRPr="004531D1">
        <w:rPr>
          <w:rFonts w:ascii="Times New Roman" w:eastAsia="Times New Roman" w:hAnsi="Times New Roman" w:cs="Times New Roman"/>
          <w:kern w:val="0"/>
          <w:sz w:val="28"/>
          <w:szCs w:val="28"/>
          <w:lang w:eastAsia="en-IN"/>
          <w14:ligatures w14:val="none"/>
        </w:rPr>
        <w:t>Contact.etx</w:t>
      </w:r>
      <w:proofErr w:type="spellEnd"/>
      <w:r w:rsidRPr="004531D1">
        <w:rPr>
          <w:rFonts w:ascii="Times New Roman" w:eastAsia="Times New Roman" w:hAnsi="Times New Roman" w:cs="Times New Roman"/>
          <w:kern w:val="0"/>
          <w:sz w:val="28"/>
          <w:szCs w:val="28"/>
          <w:lang w:eastAsia="en-IN"/>
          <w14:ligatures w14:val="none"/>
        </w:rPr>
        <w:t xml:space="preserve"> file.</w:t>
      </w:r>
      <w:r w:rsidR="00E81D40">
        <w:rPr>
          <w:rFonts w:ascii="Times New Roman" w:eastAsia="Times New Roman" w:hAnsi="Times New Roman" w:cs="Times New Roman"/>
          <w:kern w:val="0"/>
          <w:sz w:val="28"/>
          <w:szCs w:val="28"/>
          <w:lang w:eastAsia="en-IN"/>
          <w14:ligatures w14:val="none"/>
        </w:rPr>
        <w:br/>
      </w:r>
    </w:p>
    <w:p w14:paraId="3B82983B" w14:textId="77777777" w:rsidR="004531D1" w:rsidRPr="004531D1" w:rsidRDefault="004531D1">
      <w:pPr>
        <w:numPr>
          <w:ilvl w:val="0"/>
          <w:numId w:val="56"/>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1D40">
        <w:rPr>
          <w:rFonts w:ascii="Times New Roman" w:eastAsia="Times New Roman" w:hAnsi="Times New Roman" w:cs="Times New Roman"/>
          <w:b/>
          <w:bCs/>
          <w:color w:val="2E74B5" w:themeColor="accent5" w:themeShade="BF"/>
          <w:kern w:val="0"/>
          <w:sz w:val="28"/>
          <w:szCs w:val="28"/>
          <w:lang w:eastAsia="en-IN"/>
          <w14:ligatures w14:val="none"/>
        </w:rPr>
        <w:t>Add a new get property</w:t>
      </w:r>
      <w:r w:rsidRPr="00E81D40">
        <w:rPr>
          <w:rFonts w:ascii="Times New Roman" w:eastAsia="Times New Roman" w:hAnsi="Times New Roman" w:cs="Times New Roman"/>
          <w:color w:val="2E74B5" w:themeColor="accent5" w:themeShade="BF"/>
          <w:kern w:val="0"/>
          <w:sz w:val="28"/>
          <w:szCs w:val="28"/>
          <w:lang w:eastAsia="en-IN"/>
          <w14:ligatures w14:val="none"/>
        </w:rPr>
        <w:t xml:space="preserve"> </w:t>
      </w:r>
      <w:r w:rsidRPr="004531D1">
        <w:rPr>
          <w:rFonts w:ascii="Times New Roman" w:eastAsia="Times New Roman" w:hAnsi="Times New Roman" w:cs="Times New Roman"/>
          <w:kern w:val="0"/>
          <w:sz w:val="28"/>
          <w:szCs w:val="28"/>
          <w:lang w:eastAsia="en-IN"/>
          <w14:ligatures w14:val="none"/>
        </w:rPr>
        <w:t>to the enhancement.</w:t>
      </w:r>
    </w:p>
    <w:p w14:paraId="1C16E215" w14:textId="18B66F47" w:rsidR="004531D1" w:rsidRPr="004531D1" w:rsidRDefault="004531D1">
      <w:pPr>
        <w:numPr>
          <w:ilvl w:val="0"/>
          <w:numId w:val="56"/>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1D40">
        <w:rPr>
          <w:rFonts w:ascii="Times New Roman" w:eastAsia="Times New Roman" w:hAnsi="Times New Roman" w:cs="Times New Roman"/>
          <w:b/>
          <w:bCs/>
          <w:kern w:val="0"/>
          <w:sz w:val="28"/>
          <w:szCs w:val="28"/>
          <w:u w:val="single"/>
          <w:lang w:eastAsia="en-IN"/>
          <w14:ligatures w14:val="none"/>
        </w:rPr>
        <w:t>Create a new Gosu enhancement</w:t>
      </w:r>
      <w:r w:rsidRPr="004531D1">
        <w:rPr>
          <w:rFonts w:ascii="Times New Roman" w:eastAsia="Times New Roman" w:hAnsi="Times New Roman" w:cs="Times New Roman"/>
          <w:kern w:val="0"/>
          <w:sz w:val="28"/>
          <w:szCs w:val="28"/>
          <w:lang w:eastAsia="en-IN"/>
          <w14:ligatures w14:val="none"/>
        </w:rPr>
        <w:t xml:space="preserve"> for the Contact entity in the </w:t>
      </w:r>
      <w:proofErr w:type="spellStart"/>
      <w:proofErr w:type="gramStart"/>
      <w:r w:rsidRPr="00E81D40">
        <w:rPr>
          <w:rFonts w:ascii="Times New Roman" w:eastAsia="Times New Roman" w:hAnsi="Times New Roman" w:cs="Times New Roman"/>
          <w:b/>
          <w:bCs/>
          <w:color w:val="385623" w:themeColor="accent6" w:themeShade="80"/>
          <w:kern w:val="0"/>
          <w:sz w:val="28"/>
          <w:szCs w:val="28"/>
          <w:lang w:eastAsia="en-IN"/>
          <w14:ligatures w14:val="none"/>
        </w:rPr>
        <w:t>si.cc.entity</w:t>
      </w:r>
      <w:proofErr w:type="gramEnd"/>
      <w:r w:rsidRPr="00E81D40">
        <w:rPr>
          <w:rFonts w:ascii="Times New Roman" w:eastAsia="Times New Roman" w:hAnsi="Times New Roman" w:cs="Times New Roman"/>
          <w:b/>
          <w:bCs/>
          <w:color w:val="385623" w:themeColor="accent6" w:themeShade="80"/>
          <w:kern w:val="0"/>
          <w:sz w:val="28"/>
          <w:szCs w:val="28"/>
          <w:lang w:eastAsia="en-IN"/>
          <w14:ligatures w14:val="none"/>
        </w:rPr>
        <w:t>.enhancements</w:t>
      </w:r>
      <w:proofErr w:type="spellEnd"/>
      <w:r w:rsidRPr="00E81D40">
        <w:rPr>
          <w:rFonts w:ascii="Times New Roman" w:eastAsia="Times New Roman" w:hAnsi="Times New Roman" w:cs="Times New Roman"/>
          <w:color w:val="385623" w:themeColor="accent6" w:themeShade="80"/>
          <w:kern w:val="0"/>
          <w:sz w:val="28"/>
          <w:szCs w:val="28"/>
          <w:lang w:eastAsia="en-IN"/>
          <w14:ligatures w14:val="none"/>
        </w:rPr>
        <w:t xml:space="preserve"> </w:t>
      </w:r>
      <w:r w:rsidRPr="004531D1">
        <w:rPr>
          <w:rFonts w:ascii="Times New Roman" w:eastAsia="Times New Roman" w:hAnsi="Times New Roman" w:cs="Times New Roman"/>
          <w:kern w:val="0"/>
          <w:sz w:val="28"/>
          <w:szCs w:val="28"/>
          <w:lang w:eastAsia="en-IN"/>
          <w14:ligatures w14:val="none"/>
        </w:rPr>
        <w:t>package.</w:t>
      </w:r>
    </w:p>
    <w:p w14:paraId="34EC0085" w14:textId="48F059E5" w:rsidR="004531D1" w:rsidRPr="00865E40" w:rsidRDefault="004531D1">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5E40">
        <w:rPr>
          <w:rFonts w:ascii="Times New Roman" w:eastAsia="Times New Roman" w:hAnsi="Times New Roman" w:cs="Times New Roman"/>
          <w:kern w:val="0"/>
          <w:sz w:val="28"/>
          <w:szCs w:val="28"/>
          <w:lang w:eastAsia="en-IN"/>
          <w14:ligatures w14:val="none"/>
        </w:rPr>
        <w:t xml:space="preserve">Create a new Gosu enhancement for the Contact entity in the </w:t>
      </w:r>
      <w:proofErr w:type="spellStart"/>
      <w:proofErr w:type="gramStart"/>
      <w:r w:rsidRPr="00865E40">
        <w:rPr>
          <w:rFonts w:ascii="Times New Roman" w:eastAsia="Times New Roman" w:hAnsi="Times New Roman" w:cs="Times New Roman"/>
          <w:b/>
          <w:bCs/>
          <w:color w:val="C00000"/>
          <w:kern w:val="0"/>
          <w:sz w:val="28"/>
          <w:szCs w:val="28"/>
          <w:lang w:eastAsia="en-IN"/>
          <w14:ligatures w14:val="none"/>
        </w:rPr>
        <w:t>gw.entity</w:t>
      </w:r>
      <w:proofErr w:type="gramEnd"/>
      <w:r w:rsidRPr="00865E40">
        <w:rPr>
          <w:rFonts w:ascii="Times New Roman" w:eastAsia="Times New Roman" w:hAnsi="Times New Roman" w:cs="Times New Roman"/>
          <w:b/>
          <w:bCs/>
          <w:color w:val="C00000"/>
          <w:kern w:val="0"/>
          <w:sz w:val="28"/>
          <w:szCs w:val="28"/>
          <w:lang w:eastAsia="en-IN"/>
          <w14:ligatures w14:val="none"/>
        </w:rPr>
        <w:t>.enhancements</w:t>
      </w:r>
      <w:proofErr w:type="spellEnd"/>
      <w:r w:rsidRPr="00865E40">
        <w:rPr>
          <w:rFonts w:ascii="Times New Roman" w:eastAsia="Times New Roman" w:hAnsi="Times New Roman" w:cs="Times New Roman"/>
          <w:color w:val="C00000"/>
          <w:kern w:val="0"/>
          <w:sz w:val="28"/>
          <w:szCs w:val="28"/>
          <w:lang w:eastAsia="en-IN"/>
          <w14:ligatures w14:val="none"/>
        </w:rPr>
        <w:t xml:space="preserve"> </w:t>
      </w:r>
      <w:r w:rsidRPr="00865E40">
        <w:rPr>
          <w:rFonts w:ascii="Times New Roman" w:eastAsia="Times New Roman" w:hAnsi="Times New Roman" w:cs="Times New Roman"/>
          <w:kern w:val="0"/>
          <w:sz w:val="28"/>
          <w:szCs w:val="28"/>
          <w:lang w:eastAsia="en-IN"/>
          <w14:ligatures w14:val="none"/>
        </w:rPr>
        <w:t>package.</w:t>
      </w:r>
    </w:p>
    <w:p w14:paraId="5CDCAD54" w14:textId="77777777" w:rsidR="004531D1" w:rsidRPr="004531D1" w:rsidRDefault="004531D1">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Add the enhancement definition to the </w:t>
      </w:r>
      <w:proofErr w:type="spellStart"/>
      <w:r w:rsidRPr="004531D1">
        <w:rPr>
          <w:rFonts w:ascii="Times New Roman" w:eastAsia="Times New Roman" w:hAnsi="Times New Roman" w:cs="Times New Roman"/>
          <w:kern w:val="0"/>
          <w:sz w:val="28"/>
          <w:szCs w:val="28"/>
          <w:lang w:eastAsia="en-IN"/>
          <w14:ligatures w14:val="none"/>
        </w:rPr>
        <w:t>Contact.eti</w:t>
      </w:r>
      <w:proofErr w:type="spellEnd"/>
      <w:r w:rsidRPr="004531D1">
        <w:rPr>
          <w:rFonts w:ascii="Times New Roman" w:eastAsia="Times New Roman" w:hAnsi="Times New Roman" w:cs="Times New Roman"/>
          <w:kern w:val="0"/>
          <w:sz w:val="28"/>
          <w:szCs w:val="28"/>
          <w:lang w:eastAsia="en-IN"/>
          <w14:ligatures w14:val="none"/>
        </w:rPr>
        <w:t xml:space="preserve"> file.</w:t>
      </w:r>
    </w:p>
    <w:p w14:paraId="18F26681" w14:textId="77777777" w:rsidR="004531D1" w:rsidRPr="004531D1" w:rsidRDefault="004531D1">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Add a new get function to the enhancement.</w:t>
      </w:r>
    </w:p>
    <w:p w14:paraId="2653276D"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2</w:t>
      </w:r>
    </w:p>
    <w:p w14:paraId="5F1C3BCA"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2nd option and 3rd option</w:t>
      </w:r>
    </w:p>
    <w:p w14:paraId="592EA141"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New enhancements should be created in a customer-specific package (like </w:t>
      </w:r>
      <w:proofErr w:type="spellStart"/>
      <w:proofErr w:type="gramStart"/>
      <w:r w:rsidRPr="00E81D40">
        <w:rPr>
          <w:rFonts w:ascii="Courier New" w:eastAsia="Times New Roman" w:hAnsi="Courier New" w:cs="Courier New"/>
          <w:b/>
          <w:bCs/>
          <w:color w:val="385623" w:themeColor="accent6" w:themeShade="80"/>
          <w:kern w:val="0"/>
          <w:sz w:val="22"/>
          <w:szCs w:val="22"/>
          <w:shd w:val="clear" w:color="auto" w:fill="E2EFD9" w:themeFill="accent6" w:themeFillTint="33"/>
          <w:lang w:eastAsia="en-IN"/>
          <w14:ligatures w14:val="none"/>
        </w:rPr>
        <w:t>si.cc.entity</w:t>
      </w:r>
      <w:proofErr w:type="gramEnd"/>
      <w:r w:rsidRPr="00E81D40">
        <w:rPr>
          <w:rFonts w:ascii="Courier New" w:eastAsia="Times New Roman" w:hAnsi="Courier New" w:cs="Courier New"/>
          <w:b/>
          <w:bCs/>
          <w:color w:val="385623" w:themeColor="accent6" w:themeShade="80"/>
          <w:kern w:val="0"/>
          <w:sz w:val="22"/>
          <w:szCs w:val="22"/>
          <w:shd w:val="clear" w:color="auto" w:fill="E2EFD9" w:themeFill="accent6" w:themeFillTint="33"/>
          <w:lang w:eastAsia="en-IN"/>
          <w14:ligatures w14:val="none"/>
        </w:rPr>
        <w:t>.enhancements</w:t>
      </w:r>
      <w:proofErr w:type="spellEnd"/>
      <w:r w:rsidRPr="004531D1">
        <w:rPr>
          <w:rFonts w:ascii="Times New Roman" w:eastAsia="Times New Roman" w:hAnsi="Times New Roman" w:cs="Times New Roman"/>
          <w:kern w:val="0"/>
          <w:sz w:val="28"/>
          <w:szCs w:val="28"/>
          <w:lang w:eastAsia="en-IN"/>
          <w14:ligatures w14:val="none"/>
        </w:rPr>
        <w:t xml:space="preserve">), not in Guidewire's own </w:t>
      </w:r>
      <w:proofErr w:type="spellStart"/>
      <w:proofErr w:type="gramStart"/>
      <w:r w:rsidRPr="004531D1">
        <w:rPr>
          <w:rFonts w:ascii="Courier New" w:eastAsia="Times New Roman" w:hAnsi="Courier New" w:cs="Courier New"/>
          <w:kern w:val="0"/>
          <w:sz w:val="22"/>
          <w:szCs w:val="22"/>
          <w:lang w:eastAsia="en-IN"/>
          <w14:ligatures w14:val="none"/>
        </w:rPr>
        <w:t>gw.entity</w:t>
      </w:r>
      <w:proofErr w:type="gramEnd"/>
      <w:r w:rsidRPr="004531D1">
        <w:rPr>
          <w:rFonts w:ascii="Courier New" w:eastAsia="Times New Roman" w:hAnsi="Courier New" w:cs="Courier New"/>
          <w:kern w:val="0"/>
          <w:sz w:val="22"/>
          <w:szCs w:val="22"/>
          <w:lang w:eastAsia="en-IN"/>
          <w14:ligatures w14:val="none"/>
        </w:rPr>
        <w:t>.enhancements</w:t>
      </w:r>
      <w:proofErr w:type="spellEnd"/>
      <w:r w:rsidRPr="004531D1">
        <w:rPr>
          <w:rFonts w:ascii="Times New Roman" w:eastAsia="Times New Roman" w:hAnsi="Times New Roman" w:cs="Times New Roman"/>
          <w:kern w:val="0"/>
          <w:sz w:val="28"/>
          <w:szCs w:val="28"/>
          <w:lang w:eastAsia="en-IN"/>
          <w14:ligatures w14:val="none"/>
        </w:rPr>
        <w:t xml:space="preserve"> namespace, and getter logic belongs in the enhancement itself using a </w:t>
      </w:r>
      <w:r w:rsidRPr="004531D1">
        <w:rPr>
          <w:rFonts w:ascii="Courier New" w:eastAsia="Times New Roman" w:hAnsi="Courier New" w:cs="Courier New"/>
          <w:kern w:val="0"/>
          <w:sz w:val="22"/>
          <w:szCs w:val="22"/>
          <w:lang w:eastAsia="en-IN"/>
          <w14:ligatures w14:val="none"/>
        </w:rPr>
        <w:t>get property</w:t>
      </w:r>
      <w:r w:rsidRPr="004531D1">
        <w:rPr>
          <w:rFonts w:ascii="Times New Roman" w:eastAsia="Times New Roman" w:hAnsi="Times New Roman" w:cs="Times New Roman"/>
          <w:kern w:val="0"/>
          <w:sz w:val="28"/>
          <w:szCs w:val="28"/>
          <w:lang w:eastAsia="en-IN"/>
          <w14:ligatures w14:val="none"/>
        </w:rPr>
        <w:t xml:space="preserve"> (not a plain function, and not defined </w:t>
      </w:r>
      <w:proofErr w:type="gramStart"/>
      <w:r w:rsidRPr="004531D1">
        <w:rPr>
          <w:rFonts w:ascii="Times New Roman" w:eastAsia="Times New Roman" w:hAnsi="Times New Roman" w:cs="Times New Roman"/>
          <w:kern w:val="0"/>
          <w:sz w:val="28"/>
          <w:szCs w:val="28"/>
          <w:lang w:eastAsia="en-IN"/>
          <w14:ligatures w14:val="none"/>
        </w:rPr>
        <w:t xml:space="preserve">inside </w:t>
      </w:r>
      <w:r w:rsidRPr="004531D1">
        <w:rPr>
          <w:rFonts w:ascii="Courier New" w:eastAsia="Times New Roman" w:hAnsi="Courier New" w:cs="Courier New"/>
          <w:kern w:val="0"/>
          <w:sz w:val="22"/>
          <w:szCs w:val="22"/>
          <w:lang w:eastAsia="en-IN"/>
          <w14:ligatures w14:val="none"/>
        </w:rPr>
        <w:t>.eti</w:t>
      </w:r>
      <w:r w:rsidRPr="004531D1">
        <w:rPr>
          <w:rFonts w:ascii="Times New Roman" w:eastAsia="Times New Roman" w:hAnsi="Times New Roman" w:cs="Times New Roman"/>
          <w:kern w:val="0"/>
          <w:sz w:val="28"/>
          <w:szCs w:val="28"/>
          <w:lang w:eastAsia="en-IN"/>
          <w14:ligatures w14:val="none"/>
        </w:rPr>
        <w:t>/</w:t>
      </w:r>
      <w:r w:rsidRPr="004531D1">
        <w:rPr>
          <w:rFonts w:ascii="Courier New" w:eastAsia="Times New Roman" w:hAnsi="Courier New" w:cs="Courier New"/>
          <w:kern w:val="0"/>
          <w:sz w:val="22"/>
          <w:szCs w:val="22"/>
          <w:lang w:eastAsia="en-IN"/>
          <w14:ligatures w14:val="none"/>
        </w:rPr>
        <w:t>.etx</w:t>
      </w:r>
      <w:proofErr w:type="gramEnd"/>
      <w:r w:rsidRPr="004531D1">
        <w:rPr>
          <w:rFonts w:ascii="Times New Roman" w:eastAsia="Times New Roman" w:hAnsi="Times New Roman" w:cs="Times New Roman"/>
          <w:kern w:val="0"/>
          <w:sz w:val="28"/>
          <w:szCs w:val="28"/>
          <w:lang w:eastAsia="en-IN"/>
          <w14:ligatures w14:val="none"/>
        </w:rPr>
        <w:t xml:space="preserve"> XML files, which only hold entity structure/delegate declarations).</w:t>
      </w:r>
    </w:p>
    <w:p w14:paraId="6CED1187"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74868DC">
          <v:rect id="_x0000_i1038" style="width:0;height:1.5pt" o:hralign="center" o:hrstd="t" o:hr="t" fillcolor="#a0a0a0" stroked="f"/>
        </w:pict>
      </w:r>
    </w:p>
    <w:p w14:paraId="5DC65CDB"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Q37. According to documentation, which items are key best practices for creating and naming packages in customer implementations?</w:t>
      </w:r>
    </w:p>
    <w:p w14:paraId="1DE51E4B" w14:textId="77777777" w:rsidR="004531D1" w:rsidRPr="004531D1" w:rsidRDefault="004531D1">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Using </w:t>
      </w:r>
      <w:r w:rsidRPr="00865E40">
        <w:rPr>
          <w:rFonts w:ascii="Times New Roman" w:eastAsia="Times New Roman" w:hAnsi="Times New Roman" w:cs="Times New Roman"/>
          <w:b/>
          <w:bCs/>
          <w:color w:val="EE0000"/>
          <w:kern w:val="0"/>
          <w:sz w:val="28"/>
          <w:szCs w:val="28"/>
          <w:lang w:eastAsia="en-IN"/>
          <w14:ligatures w14:val="none"/>
        </w:rPr>
        <w:t>testing stages</w:t>
      </w:r>
      <w:r w:rsidRPr="00865E40">
        <w:rPr>
          <w:rFonts w:ascii="Times New Roman" w:eastAsia="Times New Roman" w:hAnsi="Times New Roman" w:cs="Times New Roman"/>
          <w:color w:val="EE0000"/>
          <w:kern w:val="0"/>
          <w:sz w:val="28"/>
          <w:szCs w:val="28"/>
          <w:lang w:eastAsia="en-IN"/>
          <w14:ligatures w14:val="none"/>
        </w:rPr>
        <w:t xml:space="preserve"> </w:t>
      </w:r>
      <w:r w:rsidRPr="004531D1">
        <w:rPr>
          <w:rFonts w:ascii="Times New Roman" w:eastAsia="Times New Roman" w:hAnsi="Times New Roman" w:cs="Times New Roman"/>
          <w:kern w:val="0"/>
          <w:sz w:val="28"/>
          <w:szCs w:val="28"/>
          <w:lang w:eastAsia="en-IN"/>
          <w14:ligatures w14:val="none"/>
        </w:rPr>
        <w:t>(e.g. alpha, beta) in the package hierarchy.</w:t>
      </w:r>
    </w:p>
    <w:p w14:paraId="79C7E9D3" w14:textId="77777777" w:rsidR="004531D1" w:rsidRPr="004531D1" w:rsidRDefault="004531D1">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Grouping classes by type (e.g. all classes in one package, all enhancements in another).</w:t>
      </w:r>
    </w:p>
    <w:p w14:paraId="056247E8" w14:textId="5010DA49" w:rsidR="004531D1" w:rsidRPr="004531D1" w:rsidRDefault="004531D1">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Using the application code as the top-level package followed by customer short name.</w:t>
      </w:r>
    </w:p>
    <w:p w14:paraId="266D3353" w14:textId="77777777" w:rsidR="004531D1" w:rsidRPr="004531D1" w:rsidRDefault="004531D1">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Using descriptive names for packages and classes based on functionality.</w:t>
      </w:r>
    </w:p>
    <w:p w14:paraId="4656B8CA" w14:textId="77777777" w:rsidR="004531D1" w:rsidRPr="004531D1" w:rsidRDefault="004531D1">
      <w:pPr>
        <w:numPr>
          <w:ilvl w:val="0"/>
          <w:numId w:val="57"/>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Using the </w:t>
      </w:r>
      <w:proofErr w:type="gramStart"/>
      <w:r w:rsidRPr="00865E40">
        <w:rPr>
          <w:rFonts w:ascii="Times New Roman" w:eastAsia="Times New Roman" w:hAnsi="Times New Roman" w:cs="Times New Roman"/>
          <w:b/>
          <w:bCs/>
          <w:kern w:val="0"/>
          <w:sz w:val="28"/>
          <w:szCs w:val="28"/>
          <w:lang w:eastAsia="en-IN"/>
          <w14:ligatures w14:val="none"/>
        </w:rPr>
        <w:t>customer</w:t>
      </w:r>
      <w:proofErr w:type="gramEnd"/>
      <w:r w:rsidRPr="00865E40">
        <w:rPr>
          <w:rFonts w:ascii="Times New Roman" w:eastAsia="Times New Roman" w:hAnsi="Times New Roman" w:cs="Times New Roman"/>
          <w:b/>
          <w:bCs/>
          <w:kern w:val="0"/>
          <w:sz w:val="28"/>
          <w:szCs w:val="28"/>
          <w:lang w:eastAsia="en-IN"/>
          <w14:ligatures w14:val="none"/>
        </w:rPr>
        <w:t xml:space="preserve"> short name </w:t>
      </w:r>
      <w:r w:rsidRPr="004531D1">
        <w:rPr>
          <w:rFonts w:ascii="Times New Roman" w:eastAsia="Times New Roman" w:hAnsi="Times New Roman" w:cs="Times New Roman"/>
          <w:kern w:val="0"/>
          <w:sz w:val="28"/>
          <w:szCs w:val="28"/>
          <w:lang w:eastAsia="en-IN"/>
          <w14:ligatures w14:val="none"/>
        </w:rPr>
        <w:t xml:space="preserve">followed by the </w:t>
      </w:r>
      <w:r w:rsidRPr="00865E40">
        <w:rPr>
          <w:rFonts w:ascii="Times New Roman" w:eastAsia="Times New Roman" w:hAnsi="Times New Roman" w:cs="Times New Roman"/>
          <w:b/>
          <w:bCs/>
          <w:kern w:val="0"/>
          <w:sz w:val="28"/>
          <w:szCs w:val="28"/>
          <w:lang w:eastAsia="en-IN"/>
          <w14:ligatures w14:val="none"/>
        </w:rPr>
        <w:t>application code</w:t>
      </w:r>
      <w:r w:rsidRPr="004531D1">
        <w:rPr>
          <w:rFonts w:ascii="Times New Roman" w:eastAsia="Times New Roman" w:hAnsi="Times New Roman" w:cs="Times New Roman"/>
          <w:kern w:val="0"/>
          <w:sz w:val="28"/>
          <w:szCs w:val="28"/>
          <w:lang w:eastAsia="en-IN"/>
          <w14:ligatures w14:val="none"/>
        </w:rPr>
        <w:t>.</w:t>
      </w:r>
    </w:p>
    <w:p w14:paraId="07FBFBB9"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1</w:t>
      </w:r>
    </w:p>
    <w:p w14:paraId="68F48F9E"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5th option</w:t>
      </w:r>
    </w:p>
    <w:p w14:paraId="09368F12"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The correct convention places the customer's short name first, followed by the application code (e.g., </w:t>
      </w:r>
      <w:proofErr w:type="spellStart"/>
      <w:proofErr w:type="gramStart"/>
      <w:r w:rsidRPr="004531D1">
        <w:rPr>
          <w:rFonts w:ascii="Courier New" w:eastAsia="Times New Roman" w:hAnsi="Courier New" w:cs="Courier New"/>
          <w:kern w:val="0"/>
          <w:sz w:val="22"/>
          <w:szCs w:val="22"/>
          <w:lang w:eastAsia="en-IN"/>
          <w14:ligatures w14:val="none"/>
        </w:rPr>
        <w:t>si.bc</w:t>
      </w:r>
      <w:proofErr w:type="spellEnd"/>
      <w:proofErr w:type="gramEnd"/>
      <w:r w:rsidRPr="004531D1">
        <w:rPr>
          <w:rFonts w:ascii="Times New Roman" w:eastAsia="Times New Roman" w:hAnsi="Times New Roman" w:cs="Times New Roman"/>
          <w:kern w:val="0"/>
          <w:sz w:val="28"/>
          <w:szCs w:val="28"/>
          <w:lang w:eastAsia="en-IN"/>
          <w14:ligatures w14:val="none"/>
        </w:rPr>
        <w:t xml:space="preserve">, </w:t>
      </w:r>
      <w:r w:rsidRPr="004531D1">
        <w:rPr>
          <w:rFonts w:ascii="Courier New" w:eastAsia="Times New Roman" w:hAnsi="Courier New" w:cs="Courier New"/>
          <w:kern w:val="0"/>
          <w:sz w:val="22"/>
          <w:szCs w:val="22"/>
          <w:lang w:eastAsia="en-IN"/>
          <w14:ligatures w14:val="none"/>
        </w:rPr>
        <w:t>si.cc</w:t>
      </w:r>
      <w:r w:rsidRPr="004531D1">
        <w:rPr>
          <w:rFonts w:ascii="Times New Roman" w:eastAsia="Times New Roman" w:hAnsi="Times New Roman" w:cs="Times New Roman"/>
          <w:kern w:val="0"/>
          <w:sz w:val="28"/>
          <w:szCs w:val="28"/>
          <w:lang w:eastAsia="en-IN"/>
          <w14:ligatures w14:val="none"/>
        </w:rPr>
        <w:t xml:space="preserve">, </w:t>
      </w:r>
      <w:proofErr w:type="spellStart"/>
      <w:proofErr w:type="gramStart"/>
      <w:r w:rsidRPr="004531D1">
        <w:rPr>
          <w:rFonts w:ascii="Courier New" w:eastAsia="Times New Roman" w:hAnsi="Courier New" w:cs="Courier New"/>
          <w:kern w:val="0"/>
          <w:sz w:val="22"/>
          <w:szCs w:val="22"/>
          <w:lang w:eastAsia="en-IN"/>
          <w14:ligatures w14:val="none"/>
        </w:rPr>
        <w:t>si.pc</w:t>
      </w:r>
      <w:proofErr w:type="spellEnd"/>
      <w:proofErr w:type="gramEnd"/>
      <w:r w:rsidRPr="004531D1">
        <w:rPr>
          <w:rFonts w:ascii="Times New Roman" w:eastAsia="Times New Roman" w:hAnsi="Times New Roman" w:cs="Times New Roman"/>
          <w:kern w:val="0"/>
          <w:sz w:val="28"/>
          <w:szCs w:val="28"/>
          <w:lang w:eastAsia="en-IN"/>
          <w14:ligatures w14:val="none"/>
        </w:rPr>
        <w:t xml:space="preserve">, </w:t>
      </w:r>
      <w:proofErr w:type="spellStart"/>
      <w:proofErr w:type="gramStart"/>
      <w:r w:rsidRPr="004531D1">
        <w:rPr>
          <w:rFonts w:ascii="Courier New" w:eastAsia="Times New Roman" w:hAnsi="Courier New" w:cs="Courier New"/>
          <w:kern w:val="0"/>
          <w:sz w:val="22"/>
          <w:szCs w:val="22"/>
          <w:lang w:eastAsia="en-IN"/>
          <w14:ligatures w14:val="none"/>
        </w:rPr>
        <w:t>si.suite</w:t>
      </w:r>
      <w:proofErr w:type="spellEnd"/>
      <w:proofErr w:type="gramEnd"/>
      <w:r w:rsidRPr="004531D1">
        <w:rPr>
          <w:rFonts w:ascii="Times New Roman" w:eastAsia="Times New Roman" w:hAnsi="Times New Roman" w:cs="Times New Roman"/>
          <w:kern w:val="0"/>
          <w:sz w:val="28"/>
          <w:szCs w:val="28"/>
          <w:lang w:eastAsia="en-IN"/>
          <w14:ligatures w14:val="none"/>
        </w:rPr>
        <w:t>) — the reverse of option 3. Naming after temporary release stages (option 1) is explicitly discouraged, as is grouping code purely by class type rather than by feature (option 2).</w:t>
      </w:r>
    </w:p>
    <w:p w14:paraId="0D1B63E2"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FEB9DCF">
          <v:rect id="_x0000_i1039" style="width:0;height:1.5pt" o:hralign="center" o:hrstd="t" o:hr="t" fillcolor="#a0a0a0" stroked="f"/>
        </w:pict>
      </w:r>
    </w:p>
    <w:p w14:paraId="6ED38D5F"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Q38. Which statements correctly describe the implementation and execution of Gosu Validation rules?</w:t>
      </w:r>
    </w:p>
    <w:p w14:paraId="44E35F29" w14:textId="77777777" w:rsidR="004531D1" w:rsidRPr="004531D1" w:rsidRDefault="004531D1" w:rsidP="00792761">
      <w:pPr>
        <w:numPr>
          <w:ilvl w:val="0"/>
          <w:numId w:val="58"/>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They can be used </w:t>
      </w:r>
      <w:r w:rsidRPr="00792761">
        <w:rPr>
          <w:rFonts w:ascii="Times New Roman" w:eastAsia="Times New Roman" w:hAnsi="Times New Roman" w:cs="Times New Roman"/>
          <w:b/>
          <w:bCs/>
          <w:kern w:val="0"/>
          <w:sz w:val="28"/>
          <w:szCs w:val="28"/>
          <w:lang w:eastAsia="en-IN"/>
          <w14:ligatures w14:val="none"/>
        </w:rPr>
        <w:t>to prevent an entity from being saved if validation fails</w:t>
      </w:r>
      <w:r w:rsidRPr="004531D1">
        <w:rPr>
          <w:rFonts w:ascii="Times New Roman" w:eastAsia="Times New Roman" w:hAnsi="Times New Roman" w:cs="Times New Roman"/>
          <w:kern w:val="0"/>
          <w:sz w:val="28"/>
          <w:szCs w:val="28"/>
          <w:lang w:eastAsia="en-IN"/>
          <w14:ligatures w14:val="none"/>
        </w:rPr>
        <w:t>.</w:t>
      </w:r>
    </w:p>
    <w:p w14:paraId="61C6863A" w14:textId="77777777" w:rsidR="004531D1" w:rsidRPr="004531D1" w:rsidRDefault="004531D1">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They are defined in XML configuration files.</w:t>
      </w:r>
    </w:p>
    <w:p w14:paraId="18185336" w14:textId="77777777" w:rsidR="004531D1" w:rsidRPr="004531D1" w:rsidRDefault="004531D1">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They are configured directly in the UI.</w:t>
      </w:r>
    </w:p>
    <w:p w14:paraId="783D06EB" w14:textId="77777777" w:rsidR="004531D1" w:rsidRPr="004531D1" w:rsidRDefault="004531D1">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They are executed after the database commit occurs.</w:t>
      </w:r>
    </w:p>
    <w:p w14:paraId="583F7070" w14:textId="77777777" w:rsidR="004531D1" w:rsidRPr="004531D1" w:rsidRDefault="004531D1" w:rsidP="00792761">
      <w:pPr>
        <w:numPr>
          <w:ilvl w:val="0"/>
          <w:numId w:val="58"/>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They are organized within the </w:t>
      </w:r>
      <w:r w:rsidRPr="00792761">
        <w:rPr>
          <w:rFonts w:ascii="Times New Roman" w:eastAsia="Times New Roman" w:hAnsi="Times New Roman" w:cs="Times New Roman"/>
          <w:b/>
          <w:bCs/>
          <w:kern w:val="0"/>
          <w:sz w:val="28"/>
          <w:szCs w:val="28"/>
          <w:lang w:eastAsia="en-IN"/>
          <w14:ligatures w14:val="none"/>
        </w:rPr>
        <w:t>Validation Rule Category</w:t>
      </w:r>
      <w:r w:rsidRPr="004531D1">
        <w:rPr>
          <w:rFonts w:ascii="Times New Roman" w:eastAsia="Times New Roman" w:hAnsi="Times New Roman" w:cs="Times New Roman"/>
          <w:kern w:val="0"/>
          <w:sz w:val="28"/>
          <w:szCs w:val="28"/>
          <w:lang w:eastAsia="en-IN"/>
          <w14:ligatures w14:val="none"/>
        </w:rPr>
        <w:t>.</w:t>
      </w:r>
    </w:p>
    <w:p w14:paraId="14C95753" w14:textId="77777777" w:rsidR="004531D1" w:rsidRPr="004531D1" w:rsidRDefault="004531D1">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They are defined in </w:t>
      </w:r>
      <w:proofErr w:type="gramStart"/>
      <w:r w:rsidRPr="004531D1">
        <w:rPr>
          <w:rFonts w:ascii="Times New Roman" w:eastAsia="Times New Roman" w:hAnsi="Times New Roman" w:cs="Times New Roman"/>
          <w:kern w:val="0"/>
          <w:sz w:val="28"/>
          <w:szCs w:val="28"/>
          <w:lang w:eastAsia="en-IN"/>
          <w14:ligatures w14:val="none"/>
        </w:rPr>
        <w:t>entity .eti</w:t>
      </w:r>
      <w:proofErr w:type="gramEnd"/>
      <w:r w:rsidRPr="004531D1">
        <w:rPr>
          <w:rFonts w:ascii="Times New Roman" w:eastAsia="Times New Roman" w:hAnsi="Times New Roman" w:cs="Times New Roman"/>
          <w:kern w:val="0"/>
          <w:sz w:val="28"/>
          <w:szCs w:val="28"/>
          <w:lang w:eastAsia="en-IN"/>
          <w14:ligatures w14:val="none"/>
        </w:rPr>
        <w:t xml:space="preserve"> or .etx files.</w:t>
      </w:r>
    </w:p>
    <w:p w14:paraId="0B27CE71"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2</w:t>
      </w:r>
    </w:p>
    <w:p w14:paraId="11277CE0"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1st option and 5th option</w:t>
      </w:r>
    </w:p>
    <w:p w14:paraId="32EE5D37"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Validation rules are Gosu rules that run when a </w:t>
      </w:r>
      <w:proofErr w:type="spellStart"/>
      <w:r w:rsidRPr="004531D1">
        <w:rPr>
          <w:rFonts w:ascii="Times New Roman" w:eastAsia="Times New Roman" w:hAnsi="Times New Roman" w:cs="Times New Roman"/>
          <w:kern w:val="0"/>
          <w:sz w:val="28"/>
          <w:szCs w:val="28"/>
          <w:lang w:eastAsia="en-IN"/>
          <w14:ligatures w14:val="none"/>
        </w:rPr>
        <w:t>Validatable</w:t>
      </w:r>
      <w:proofErr w:type="spellEnd"/>
      <w:r w:rsidRPr="004531D1">
        <w:rPr>
          <w:rFonts w:ascii="Times New Roman" w:eastAsia="Times New Roman" w:hAnsi="Times New Roman" w:cs="Times New Roman"/>
          <w:kern w:val="0"/>
          <w:sz w:val="28"/>
          <w:szCs w:val="28"/>
          <w:lang w:eastAsia="en-IN"/>
          <w14:ligatures w14:val="none"/>
        </w:rPr>
        <w:t xml:space="preserve"> entity is being committed; a "reject with error" outcome prevents the save. They're grouped into rule set categories, specifically the Validation Rule Category. They are not XML- or UI-configured, don't run after the commit completes, and </w:t>
      </w:r>
      <w:proofErr w:type="gramStart"/>
      <w:r w:rsidRPr="004531D1">
        <w:rPr>
          <w:rFonts w:ascii="Times New Roman" w:eastAsia="Times New Roman" w:hAnsi="Times New Roman" w:cs="Times New Roman"/>
          <w:kern w:val="0"/>
          <w:sz w:val="28"/>
          <w:szCs w:val="28"/>
          <w:lang w:eastAsia="en-IN"/>
          <w14:ligatures w14:val="none"/>
        </w:rPr>
        <w:t xml:space="preserve">the </w:t>
      </w:r>
      <w:r w:rsidRPr="004531D1">
        <w:rPr>
          <w:rFonts w:ascii="Courier New" w:eastAsia="Times New Roman" w:hAnsi="Courier New" w:cs="Courier New"/>
          <w:kern w:val="0"/>
          <w:sz w:val="22"/>
          <w:szCs w:val="22"/>
          <w:lang w:eastAsia="en-IN"/>
          <w14:ligatures w14:val="none"/>
        </w:rPr>
        <w:t>.eti</w:t>
      </w:r>
      <w:proofErr w:type="gramEnd"/>
      <w:r w:rsidRPr="004531D1">
        <w:rPr>
          <w:rFonts w:ascii="Times New Roman" w:eastAsia="Times New Roman" w:hAnsi="Times New Roman" w:cs="Times New Roman"/>
          <w:kern w:val="0"/>
          <w:sz w:val="28"/>
          <w:szCs w:val="28"/>
          <w:lang w:eastAsia="en-IN"/>
          <w14:ligatures w14:val="none"/>
        </w:rPr>
        <w:t>/</w:t>
      </w:r>
      <w:r w:rsidRPr="004531D1">
        <w:rPr>
          <w:rFonts w:ascii="Courier New" w:eastAsia="Times New Roman" w:hAnsi="Courier New" w:cs="Courier New"/>
          <w:kern w:val="0"/>
          <w:sz w:val="22"/>
          <w:szCs w:val="22"/>
          <w:lang w:eastAsia="en-IN"/>
          <w14:ligatures w14:val="none"/>
        </w:rPr>
        <w:t>.etx</w:t>
      </w:r>
      <w:r w:rsidRPr="004531D1">
        <w:rPr>
          <w:rFonts w:ascii="Times New Roman" w:eastAsia="Times New Roman" w:hAnsi="Times New Roman" w:cs="Times New Roman"/>
          <w:kern w:val="0"/>
          <w:sz w:val="28"/>
          <w:szCs w:val="28"/>
          <w:lang w:eastAsia="en-IN"/>
          <w14:ligatures w14:val="none"/>
        </w:rPr>
        <w:t xml:space="preserve"> files only declare that an entity implements the </w:t>
      </w:r>
      <w:proofErr w:type="spellStart"/>
      <w:r w:rsidRPr="004531D1">
        <w:rPr>
          <w:rFonts w:ascii="Times New Roman" w:eastAsia="Times New Roman" w:hAnsi="Times New Roman" w:cs="Times New Roman"/>
          <w:kern w:val="0"/>
          <w:sz w:val="28"/>
          <w:szCs w:val="28"/>
          <w:lang w:eastAsia="en-IN"/>
          <w14:ligatures w14:val="none"/>
        </w:rPr>
        <w:t>Validatable</w:t>
      </w:r>
      <w:proofErr w:type="spellEnd"/>
      <w:r w:rsidRPr="004531D1">
        <w:rPr>
          <w:rFonts w:ascii="Times New Roman" w:eastAsia="Times New Roman" w:hAnsi="Times New Roman" w:cs="Times New Roman"/>
          <w:kern w:val="0"/>
          <w:sz w:val="28"/>
          <w:szCs w:val="28"/>
          <w:lang w:eastAsia="en-IN"/>
          <w14:ligatures w14:val="none"/>
        </w:rPr>
        <w:t xml:space="preserve"> delegate — they don't contain the actual rule logic.</w:t>
      </w:r>
    </w:p>
    <w:p w14:paraId="7D7AD786" w14:textId="77777777" w:rsidR="004531D1" w:rsidRPr="004531D1" w:rsidRDefault="00000000" w:rsidP="004531D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D11D887">
          <v:rect id="_x0000_i1040" style="width:0;height:1.5pt" o:hralign="center" o:hrstd="t" o:hr="t" fillcolor="#a0a0a0" stroked="f"/>
        </w:pict>
      </w:r>
    </w:p>
    <w:p w14:paraId="6CAB39FF" w14:textId="77777777" w:rsidR="004531D1" w:rsidRPr="004531D1" w:rsidRDefault="004531D1" w:rsidP="004531D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Q39. A list view needs to display Policy entities where the Status is 'Active'. Which query techniques are best practices for filtering in the database?</w:t>
      </w:r>
    </w:p>
    <w:p w14:paraId="7FDCD176" w14:textId="77777777" w:rsidR="004531D1" w:rsidRPr="004531D1" w:rsidRDefault="004531D1">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Use a </w:t>
      </w:r>
      <w:proofErr w:type="gramStart"/>
      <w:r w:rsidRPr="004B4F65">
        <w:rPr>
          <w:rFonts w:ascii="Times New Roman" w:eastAsia="Times New Roman" w:hAnsi="Times New Roman" w:cs="Times New Roman"/>
          <w:b/>
          <w:bCs/>
          <w:color w:val="EE0000"/>
          <w:kern w:val="0"/>
          <w:sz w:val="28"/>
          <w:szCs w:val="28"/>
          <w:lang w:eastAsia="en-IN"/>
          <w14:ligatures w14:val="none"/>
        </w:rPr>
        <w:t>where</w:t>
      </w:r>
      <w:r w:rsidRPr="004531D1">
        <w:rPr>
          <w:rFonts w:ascii="Times New Roman" w:eastAsia="Times New Roman" w:hAnsi="Times New Roman" w:cs="Times New Roman"/>
          <w:kern w:val="0"/>
          <w:sz w:val="28"/>
          <w:szCs w:val="28"/>
          <w:lang w:eastAsia="en-IN"/>
          <w14:ligatures w14:val="none"/>
        </w:rPr>
        <w:t>(</w:t>
      </w:r>
      <w:proofErr w:type="gramEnd"/>
      <w:r w:rsidRPr="004531D1">
        <w:rPr>
          <w:rFonts w:ascii="Times New Roman" w:eastAsia="Times New Roman" w:hAnsi="Times New Roman" w:cs="Times New Roman"/>
          <w:kern w:val="0"/>
          <w:sz w:val="28"/>
          <w:szCs w:val="28"/>
          <w:lang w:eastAsia="en-IN"/>
          <w14:ligatures w14:val="none"/>
        </w:rPr>
        <w:t xml:space="preserve">) method on the </w:t>
      </w:r>
      <w:proofErr w:type="spellStart"/>
      <w:r w:rsidRPr="004531D1">
        <w:rPr>
          <w:rFonts w:ascii="Times New Roman" w:eastAsia="Times New Roman" w:hAnsi="Times New Roman" w:cs="Times New Roman"/>
          <w:kern w:val="0"/>
          <w:sz w:val="28"/>
          <w:szCs w:val="28"/>
          <w:lang w:eastAsia="en-IN"/>
          <w14:ligatures w14:val="none"/>
        </w:rPr>
        <w:t>resultset</w:t>
      </w:r>
      <w:proofErr w:type="spellEnd"/>
      <w:r w:rsidRPr="004531D1">
        <w:rPr>
          <w:rFonts w:ascii="Times New Roman" w:eastAsia="Times New Roman" w:hAnsi="Times New Roman" w:cs="Times New Roman"/>
          <w:kern w:val="0"/>
          <w:sz w:val="28"/>
          <w:szCs w:val="28"/>
          <w:lang w:eastAsia="en-IN"/>
          <w14:ligatures w14:val="none"/>
        </w:rPr>
        <w:t xml:space="preserve"> object of the Policy to filter by Status.</w:t>
      </w:r>
    </w:p>
    <w:p w14:paraId="555C9660" w14:textId="77777777" w:rsidR="004531D1" w:rsidRPr="004531D1" w:rsidRDefault="004531D1">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Retrieve all policies into memory and filter the result collection in memory using a loop.</w:t>
      </w:r>
    </w:p>
    <w:p w14:paraId="5C01BA1D" w14:textId="77777777" w:rsidR="004531D1" w:rsidRPr="004531D1" w:rsidRDefault="004531D1">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Filter the data in the UI layer.</w:t>
      </w:r>
    </w:p>
    <w:p w14:paraId="494DD130" w14:textId="77777777" w:rsidR="004531D1" w:rsidRPr="004531D1" w:rsidRDefault="004531D1">
      <w:pPr>
        <w:numPr>
          <w:ilvl w:val="0"/>
          <w:numId w:val="59"/>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Use a </w:t>
      </w:r>
      <w:proofErr w:type="gramStart"/>
      <w:r w:rsidRPr="00792761">
        <w:rPr>
          <w:rFonts w:ascii="Arial Black" w:eastAsia="Times New Roman" w:hAnsi="Arial Black" w:cs="Times New Roman"/>
          <w:b/>
          <w:bCs/>
          <w:kern w:val="0"/>
          <w:sz w:val="28"/>
          <w:szCs w:val="28"/>
          <w:lang w:eastAsia="en-IN"/>
          <w14:ligatures w14:val="none"/>
        </w:rPr>
        <w:t>compare(</w:t>
      </w:r>
      <w:proofErr w:type="gramEnd"/>
      <w:r w:rsidRPr="00792761">
        <w:rPr>
          <w:rFonts w:ascii="Arial Black" w:eastAsia="Times New Roman" w:hAnsi="Arial Black" w:cs="Times New Roman"/>
          <w:b/>
          <w:bCs/>
          <w:kern w:val="0"/>
          <w:sz w:val="28"/>
          <w:szCs w:val="28"/>
          <w:lang w:eastAsia="en-IN"/>
          <w14:ligatures w14:val="none"/>
        </w:rPr>
        <w:t>)</w:t>
      </w:r>
      <w:r w:rsidRPr="00792761">
        <w:rPr>
          <w:rFonts w:ascii="Times New Roman" w:eastAsia="Times New Roman" w:hAnsi="Times New Roman" w:cs="Times New Roman"/>
          <w:kern w:val="0"/>
          <w:sz w:val="28"/>
          <w:szCs w:val="28"/>
          <w:lang w:eastAsia="en-IN"/>
          <w14:ligatures w14:val="none"/>
        </w:rPr>
        <w:t xml:space="preserve"> </w:t>
      </w:r>
      <w:r w:rsidRPr="004531D1">
        <w:rPr>
          <w:rFonts w:ascii="Times New Roman" w:eastAsia="Times New Roman" w:hAnsi="Times New Roman" w:cs="Times New Roman"/>
          <w:kern w:val="0"/>
          <w:sz w:val="28"/>
          <w:szCs w:val="28"/>
          <w:lang w:eastAsia="en-IN"/>
          <w14:ligatures w14:val="none"/>
        </w:rPr>
        <w:t xml:space="preserve">method on the query object of the Policy to </w:t>
      </w:r>
      <w:r w:rsidRPr="0035269B">
        <w:rPr>
          <w:rFonts w:ascii="Times New Roman" w:eastAsia="Times New Roman" w:hAnsi="Times New Roman" w:cs="Times New Roman"/>
          <w:i/>
          <w:iCs/>
          <w:kern w:val="0"/>
          <w:sz w:val="28"/>
          <w:szCs w:val="28"/>
          <w:lang w:eastAsia="en-IN"/>
          <w14:ligatures w14:val="none"/>
        </w:rPr>
        <w:t>filter by</w:t>
      </w:r>
      <w:r w:rsidRPr="004531D1">
        <w:rPr>
          <w:rFonts w:ascii="Times New Roman" w:eastAsia="Times New Roman" w:hAnsi="Times New Roman" w:cs="Times New Roman"/>
          <w:kern w:val="0"/>
          <w:sz w:val="28"/>
          <w:szCs w:val="28"/>
          <w:lang w:eastAsia="en-IN"/>
          <w14:ligatures w14:val="none"/>
        </w:rPr>
        <w:t xml:space="preserve"> </w:t>
      </w:r>
      <w:r w:rsidRPr="0035269B">
        <w:rPr>
          <w:rFonts w:ascii="Times New Roman" w:eastAsia="Times New Roman" w:hAnsi="Times New Roman" w:cs="Times New Roman"/>
          <w:b/>
          <w:bCs/>
          <w:kern w:val="0"/>
          <w:sz w:val="28"/>
          <w:szCs w:val="28"/>
          <w:lang w:eastAsia="en-IN"/>
          <w14:ligatures w14:val="none"/>
        </w:rPr>
        <w:t>'Status'</w:t>
      </w:r>
      <w:r w:rsidRPr="004531D1">
        <w:rPr>
          <w:rFonts w:ascii="Times New Roman" w:eastAsia="Times New Roman" w:hAnsi="Times New Roman" w:cs="Times New Roman"/>
          <w:kern w:val="0"/>
          <w:sz w:val="28"/>
          <w:szCs w:val="28"/>
          <w:lang w:eastAsia="en-IN"/>
          <w14:ligatures w14:val="none"/>
        </w:rPr>
        <w:t>.</w:t>
      </w:r>
    </w:p>
    <w:p w14:paraId="495EF26F" w14:textId="77777777" w:rsidR="004531D1" w:rsidRPr="004531D1" w:rsidRDefault="004531D1">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Use </w:t>
      </w:r>
      <w:proofErr w:type="gramStart"/>
      <w:r w:rsidRPr="004B4F65">
        <w:rPr>
          <w:rFonts w:ascii="Times New Roman" w:eastAsia="Times New Roman" w:hAnsi="Times New Roman" w:cs="Times New Roman"/>
          <w:b/>
          <w:bCs/>
          <w:color w:val="EE0000"/>
          <w:kern w:val="0"/>
          <w:sz w:val="28"/>
          <w:szCs w:val="28"/>
          <w:lang w:eastAsia="en-IN"/>
          <w14:ligatures w14:val="none"/>
        </w:rPr>
        <w:t>filter</w:t>
      </w:r>
      <w:r w:rsidRPr="004531D1">
        <w:rPr>
          <w:rFonts w:ascii="Times New Roman" w:eastAsia="Times New Roman" w:hAnsi="Times New Roman" w:cs="Times New Roman"/>
          <w:kern w:val="0"/>
          <w:sz w:val="28"/>
          <w:szCs w:val="28"/>
          <w:lang w:eastAsia="en-IN"/>
          <w14:ligatures w14:val="none"/>
        </w:rPr>
        <w:t>(</w:t>
      </w:r>
      <w:proofErr w:type="gramEnd"/>
      <w:r w:rsidRPr="004531D1">
        <w:rPr>
          <w:rFonts w:ascii="Times New Roman" w:eastAsia="Times New Roman" w:hAnsi="Times New Roman" w:cs="Times New Roman"/>
          <w:kern w:val="0"/>
          <w:sz w:val="28"/>
          <w:szCs w:val="28"/>
          <w:lang w:eastAsia="en-IN"/>
          <w14:ligatures w14:val="none"/>
        </w:rPr>
        <w:t xml:space="preserve">) on the </w:t>
      </w:r>
      <w:proofErr w:type="spellStart"/>
      <w:r w:rsidRPr="004531D1">
        <w:rPr>
          <w:rFonts w:ascii="Times New Roman" w:eastAsia="Times New Roman" w:hAnsi="Times New Roman" w:cs="Times New Roman"/>
          <w:kern w:val="0"/>
          <w:sz w:val="28"/>
          <w:szCs w:val="28"/>
          <w:lang w:eastAsia="en-IN"/>
          <w14:ligatures w14:val="none"/>
        </w:rPr>
        <w:t>resultset</w:t>
      </w:r>
      <w:proofErr w:type="spellEnd"/>
      <w:r w:rsidRPr="004531D1">
        <w:rPr>
          <w:rFonts w:ascii="Times New Roman" w:eastAsia="Times New Roman" w:hAnsi="Times New Roman" w:cs="Times New Roman"/>
          <w:kern w:val="0"/>
          <w:sz w:val="28"/>
          <w:szCs w:val="28"/>
          <w:lang w:eastAsia="en-IN"/>
          <w14:ligatures w14:val="none"/>
        </w:rPr>
        <w:t xml:space="preserve"> object to define the 'Status' condition.</w:t>
      </w:r>
    </w:p>
    <w:p w14:paraId="5A87578D" w14:textId="77777777" w:rsidR="004531D1" w:rsidRPr="004531D1" w:rsidRDefault="004531D1">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kern w:val="0"/>
          <w:sz w:val="28"/>
          <w:szCs w:val="28"/>
          <w:lang w:eastAsia="en-IN"/>
          <w14:ligatures w14:val="none"/>
        </w:rPr>
        <w:t xml:space="preserve">Retrieve all policies into memory and filter according to 'Status' by using the </w:t>
      </w:r>
      <w:proofErr w:type="spellStart"/>
      <w:proofErr w:type="gramStart"/>
      <w:r w:rsidRPr="004531D1">
        <w:rPr>
          <w:rFonts w:ascii="Times New Roman" w:eastAsia="Times New Roman" w:hAnsi="Times New Roman" w:cs="Times New Roman"/>
          <w:kern w:val="0"/>
          <w:sz w:val="28"/>
          <w:szCs w:val="28"/>
          <w:lang w:eastAsia="en-IN"/>
          <w14:ligatures w14:val="none"/>
        </w:rPr>
        <w:t>firstWhere</w:t>
      </w:r>
      <w:proofErr w:type="spellEnd"/>
      <w:r w:rsidRPr="004531D1">
        <w:rPr>
          <w:rFonts w:ascii="Times New Roman" w:eastAsia="Times New Roman" w:hAnsi="Times New Roman" w:cs="Times New Roman"/>
          <w:kern w:val="0"/>
          <w:sz w:val="28"/>
          <w:szCs w:val="28"/>
          <w:lang w:eastAsia="en-IN"/>
          <w14:ligatures w14:val="none"/>
        </w:rPr>
        <w:t>(</w:t>
      </w:r>
      <w:proofErr w:type="gramEnd"/>
      <w:r w:rsidRPr="004531D1">
        <w:rPr>
          <w:rFonts w:ascii="Times New Roman" w:eastAsia="Times New Roman" w:hAnsi="Times New Roman" w:cs="Times New Roman"/>
          <w:kern w:val="0"/>
          <w:sz w:val="28"/>
          <w:szCs w:val="28"/>
          <w:lang w:eastAsia="en-IN"/>
          <w14:ligatures w14:val="none"/>
        </w:rPr>
        <w:t>) method on the results.</w:t>
      </w:r>
    </w:p>
    <w:p w14:paraId="1536A427"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Number of correct options: 1</w:t>
      </w:r>
    </w:p>
    <w:p w14:paraId="6C441D2B"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Segoe UI Emoji" w:eastAsia="Times New Roman" w:hAnsi="Segoe UI Emoji" w:cs="Segoe UI Emoji"/>
          <w:b/>
          <w:bCs/>
          <w:kern w:val="0"/>
          <w:sz w:val="28"/>
          <w:szCs w:val="28"/>
          <w:lang w:eastAsia="en-IN"/>
          <w14:ligatures w14:val="none"/>
        </w:rPr>
        <w:t>✅</w:t>
      </w:r>
      <w:r w:rsidRPr="004531D1">
        <w:rPr>
          <w:rFonts w:ascii="Times New Roman" w:eastAsia="Times New Roman" w:hAnsi="Times New Roman" w:cs="Times New Roman"/>
          <w:b/>
          <w:bCs/>
          <w:kern w:val="0"/>
          <w:sz w:val="28"/>
          <w:szCs w:val="28"/>
          <w:lang w:eastAsia="en-IN"/>
          <w14:ligatures w14:val="none"/>
        </w:rPr>
        <w:t xml:space="preserve"> Correct: 4th option</w:t>
      </w:r>
    </w:p>
    <w:p w14:paraId="0C1FF2E2" w14:textId="77777777" w:rsidR="004531D1" w:rsidRPr="004531D1" w:rsidRDefault="004531D1" w:rsidP="004531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531D1">
        <w:rPr>
          <w:rFonts w:ascii="Times New Roman" w:eastAsia="Times New Roman" w:hAnsi="Times New Roman" w:cs="Times New Roman"/>
          <w:b/>
          <w:bCs/>
          <w:kern w:val="0"/>
          <w:sz w:val="28"/>
          <w:szCs w:val="28"/>
          <w:lang w:eastAsia="en-IN"/>
          <w14:ligatures w14:val="none"/>
        </w:rPr>
        <w:t>Explanation:</w:t>
      </w:r>
      <w:r w:rsidRPr="004531D1">
        <w:rPr>
          <w:rFonts w:ascii="Times New Roman" w:eastAsia="Times New Roman" w:hAnsi="Times New Roman" w:cs="Times New Roman"/>
          <w:kern w:val="0"/>
          <w:sz w:val="28"/>
          <w:szCs w:val="28"/>
          <w:lang w:eastAsia="en-IN"/>
          <w14:ligatures w14:val="none"/>
        </w:rPr>
        <w:t xml:space="preserve"> Filtering should happen at the database/SQL level rather than after loading data into memory. The correct approach is </w:t>
      </w:r>
      <w:proofErr w:type="gramStart"/>
      <w:r w:rsidRPr="004531D1">
        <w:rPr>
          <w:rFonts w:ascii="Times New Roman" w:eastAsia="Times New Roman" w:hAnsi="Times New Roman" w:cs="Times New Roman"/>
          <w:kern w:val="0"/>
          <w:sz w:val="28"/>
          <w:szCs w:val="28"/>
          <w:lang w:eastAsia="en-IN"/>
          <w14:ligatures w14:val="none"/>
        </w:rPr>
        <w:t xml:space="preserve">calling </w:t>
      </w:r>
      <w:r w:rsidRPr="004531D1">
        <w:rPr>
          <w:rFonts w:ascii="Courier New" w:eastAsia="Times New Roman" w:hAnsi="Courier New" w:cs="Courier New"/>
          <w:kern w:val="0"/>
          <w:sz w:val="22"/>
          <w:szCs w:val="22"/>
          <w:lang w:eastAsia="en-IN"/>
          <w14:ligatures w14:val="none"/>
        </w:rPr>
        <w:t>.compare</w:t>
      </w:r>
      <w:proofErr w:type="gramEnd"/>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xml:space="preserve"> on the Query object before </w:t>
      </w:r>
      <w:proofErr w:type="gramStart"/>
      <w:r w:rsidRPr="004531D1">
        <w:rPr>
          <w:rFonts w:ascii="Times New Roman" w:eastAsia="Times New Roman" w:hAnsi="Times New Roman" w:cs="Times New Roman"/>
          <w:kern w:val="0"/>
          <w:sz w:val="28"/>
          <w:szCs w:val="28"/>
          <w:lang w:eastAsia="en-IN"/>
          <w14:ligatures w14:val="none"/>
        </w:rPr>
        <w:t xml:space="preserve">executing </w:t>
      </w:r>
      <w:r w:rsidRPr="004531D1">
        <w:rPr>
          <w:rFonts w:ascii="Courier New" w:eastAsia="Times New Roman" w:hAnsi="Courier New" w:cs="Courier New"/>
          <w:kern w:val="0"/>
          <w:sz w:val="22"/>
          <w:szCs w:val="22"/>
          <w:lang w:eastAsia="en-IN"/>
          <w14:ligatures w14:val="none"/>
        </w:rPr>
        <w:t>.select</w:t>
      </w:r>
      <w:proofErr w:type="gramEnd"/>
      <w:r w:rsidRPr="004531D1">
        <w:rPr>
          <w:rFonts w:ascii="Courier New" w:eastAsia="Times New Roman" w:hAnsi="Courier New" w:cs="Courier New"/>
          <w:kern w:val="0"/>
          <w:sz w:val="22"/>
          <w:szCs w:val="22"/>
          <w:lang w:eastAsia="en-IN"/>
          <w14:ligatures w14:val="none"/>
        </w:rPr>
        <w:t>()</w:t>
      </w:r>
      <w:r w:rsidRPr="004531D1">
        <w:rPr>
          <w:rFonts w:ascii="Times New Roman" w:eastAsia="Times New Roman" w:hAnsi="Times New Roman" w:cs="Times New Roman"/>
          <w:kern w:val="0"/>
          <w:sz w:val="28"/>
          <w:szCs w:val="28"/>
          <w:lang w:eastAsia="en-IN"/>
          <w14:ligatures w14:val="none"/>
        </w:rPr>
        <w:t>, which restricts rows at the SQL WHERE clause level. All other options load the full data set first and filter afterward (in memory or the UI), which is an explicitly documented anti-pattern that causes performance and memory issues.</w:t>
      </w:r>
    </w:p>
    <w:p w14:paraId="766684CA" w14:textId="77777777"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Q40.</w:t>
      </w:r>
    </w:p>
    <w:p w14:paraId="082A9FE5" w14:textId="7353FC09" w:rsidR="007007C3" w:rsidRPr="001E2B23" w:rsidRDefault="007007C3" w:rsidP="007007C3">
      <w:pPr>
        <w:spacing w:before="100" w:beforeAutospacing="1" w:after="100" w:afterAutospacing="1" w:line="240" w:lineRule="auto"/>
        <w:rPr>
          <w:rFonts w:ascii="Times New Roman" w:eastAsia="Times New Roman" w:hAnsi="Times New Roman" w:cs="Times New Roman"/>
          <w:b/>
          <w:bCs/>
          <w:color w:val="EE0000"/>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w:t>
      </w:r>
      <w:r w:rsidRPr="001E2B23">
        <w:rPr>
          <w:rFonts w:ascii="Times New Roman" w:eastAsia="Times New Roman" w:hAnsi="Times New Roman" w:cs="Times New Roman"/>
          <w:b/>
          <w:bCs/>
          <w:color w:val="EE0000"/>
          <w:kern w:val="0"/>
          <w:lang w:eastAsia="en-IN"/>
          <w14:ligatures w14:val="none"/>
        </w:rPr>
        <w:t>Succeed Insurance would like a list of all Notes related to all of the Policies for a specific Account.</w:t>
      </w:r>
      <w:r w:rsidRPr="001E2B23">
        <w:rPr>
          <w:rFonts w:ascii="Times New Roman" w:eastAsia="Times New Roman" w:hAnsi="Times New Roman" w:cs="Times New Roman"/>
          <w:b/>
          <w:bCs/>
          <w:color w:val="EE0000"/>
          <w:kern w:val="0"/>
          <w:lang w:eastAsia="en-IN"/>
          <w14:ligatures w14:val="none"/>
        </w:rPr>
        <w:br/>
        <w:t>Which approach follows best practices for retrieving this data more efficiently?</w:t>
      </w:r>
    </w:p>
    <w:p w14:paraId="4F35FB19" w14:textId="77777777" w:rsidR="007007C3" w:rsidRPr="0035269B"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35269B">
        <w:rPr>
          <w:rFonts w:ascii="Times New Roman" w:eastAsia="Times New Roman" w:hAnsi="Times New Roman" w:cs="Times New Roman"/>
          <w:b/>
          <w:bCs/>
          <w:color w:val="EE0000"/>
          <w:kern w:val="0"/>
          <w:lang w:eastAsia="en-IN"/>
          <w14:ligatures w14:val="none"/>
        </w:rPr>
        <w:t>Options:</w:t>
      </w:r>
    </w:p>
    <w:p w14:paraId="60A33EAC" w14:textId="21012CC6" w:rsidR="007007C3" w:rsidRPr="0035269B" w:rsidRDefault="007007C3">
      <w:pPr>
        <w:numPr>
          <w:ilvl w:val="0"/>
          <w:numId w:val="70"/>
        </w:numPr>
        <w:spacing w:before="100" w:beforeAutospacing="1" w:after="0" w:afterAutospacing="1" w:line="240" w:lineRule="auto"/>
        <w:rPr>
          <w:rFonts w:ascii="var(--font-mono)" w:eastAsia="Times New Roman" w:hAnsi="var(--font-mono)" w:cs="Courier New"/>
          <w:color w:val="EE0000"/>
          <w:kern w:val="0"/>
          <w:sz w:val="20"/>
          <w:szCs w:val="20"/>
          <w:lang w:eastAsia="en-IN"/>
          <w14:ligatures w14:val="none"/>
        </w:rPr>
      </w:pPr>
      <w:r w:rsidRPr="0035269B">
        <w:rPr>
          <w:rFonts w:ascii="Courier New" w:eastAsia="Times New Roman" w:hAnsi="Courier New" w:cs="Courier New"/>
          <w:color w:val="EE0000"/>
          <w:kern w:val="0"/>
          <w:sz w:val="20"/>
          <w:szCs w:val="20"/>
          <w:lang w:eastAsia="en-IN"/>
          <w14:ligatures w14:val="none"/>
        </w:rPr>
        <w:t xml:space="preserve">var </w:t>
      </w:r>
      <w:proofErr w:type="spellStart"/>
      <w:r w:rsidRPr="0035269B">
        <w:rPr>
          <w:rFonts w:ascii="Courier New" w:eastAsia="Times New Roman" w:hAnsi="Courier New" w:cs="Courier New"/>
          <w:color w:val="EE0000"/>
          <w:kern w:val="0"/>
          <w:sz w:val="20"/>
          <w:szCs w:val="20"/>
          <w:lang w:eastAsia="en-IN"/>
          <w14:ligatures w14:val="none"/>
        </w:rPr>
        <w:t>policyNotes</w:t>
      </w:r>
      <w:proofErr w:type="spellEnd"/>
      <w:r w:rsidRPr="0035269B">
        <w:rPr>
          <w:rFonts w:ascii="Courier New" w:eastAsia="Times New Roman" w:hAnsi="Courier New" w:cs="Courier New"/>
          <w:color w:val="EE0000"/>
          <w:kern w:val="0"/>
          <w:sz w:val="20"/>
          <w:szCs w:val="20"/>
          <w:lang w:eastAsia="en-IN"/>
          <w14:ligatures w14:val="none"/>
        </w:rPr>
        <w:t xml:space="preserve"> = </w:t>
      </w:r>
      <w:proofErr w:type="spellStart"/>
      <w:proofErr w:type="gramStart"/>
      <w:r w:rsidRPr="0035269B">
        <w:rPr>
          <w:rFonts w:ascii="Courier New" w:eastAsia="Times New Roman" w:hAnsi="Courier New" w:cs="Courier New"/>
          <w:color w:val="EE0000"/>
          <w:kern w:val="0"/>
          <w:sz w:val="20"/>
          <w:szCs w:val="20"/>
          <w:lang w:eastAsia="en-IN"/>
          <w14:ligatures w14:val="none"/>
        </w:rPr>
        <w:t>policy.Notes.where</w:t>
      </w:r>
      <w:proofErr w:type="spellEnd"/>
      <w:r w:rsidRPr="0035269B">
        <w:rPr>
          <w:rFonts w:ascii="Courier New" w:eastAsia="Times New Roman" w:hAnsi="Courier New" w:cs="Courier New"/>
          <w:color w:val="EE0000"/>
          <w:kern w:val="0"/>
          <w:sz w:val="20"/>
          <w:szCs w:val="20"/>
          <w:lang w:eastAsia="en-IN"/>
          <w14:ligatures w14:val="none"/>
        </w:rPr>
        <w:t>( \</w:t>
      </w:r>
      <w:proofErr w:type="gramEnd"/>
      <w:r w:rsidRPr="0035269B">
        <w:rPr>
          <w:rFonts w:ascii="Courier New" w:eastAsia="Times New Roman" w:hAnsi="Courier New" w:cs="Courier New"/>
          <w:color w:val="EE0000"/>
          <w:kern w:val="0"/>
          <w:sz w:val="20"/>
          <w:szCs w:val="20"/>
          <w:lang w:eastAsia="en-IN"/>
          <w14:ligatures w14:val="none"/>
        </w:rPr>
        <w:t xml:space="preserve">n -&gt; </w:t>
      </w:r>
      <w:proofErr w:type="spellStart"/>
      <w:proofErr w:type="gramStart"/>
      <w:r w:rsidRPr="0035269B">
        <w:rPr>
          <w:rFonts w:ascii="Courier New" w:eastAsia="Times New Roman" w:hAnsi="Courier New" w:cs="Courier New"/>
          <w:color w:val="EE0000"/>
          <w:kern w:val="0"/>
          <w:sz w:val="20"/>
          <w:szCs w:val="20"/>
          <w:lang w:eastAsia="en-IN"/>
          <w14:ligatures w14:val="none"/>
        </w:rPr>
        <w:t>n.Policy.Account</w:t>
      </w:r>
      <w:proofErr w:type="spellEnd"/>
      <w:proofErr w:type="gramEnd"/>
      <w:r w:rsidRPr="0035269B">
        <w:rPr>
          <w:rFonts w:ascii="Courier New" w:eastAsia="Times New Roman" w:hAnsi="Courier New" w:cs="Courier New"/>
          <w:color w:val="EE0000"/>
          <w:kern w:val="0"/>
          <w:sz w:val="20"/>
          <w:szCs w:val="20"/>
          <w:lang w:eastAsia="en-IN"/>
          <w14:ligatures w14:val="none"/>
        </w:rPr>
        <w:t xml:space="preserve"> == account)</w:t>
      </w:r>
    </w:p>
    <w:p w14:paraId="6201F3EC" w14:textId="6545218D" w:rsidR="007007C3" w:rsidRPr="0035269B" w:rsidRDefault="007007C3">
      <w:pPr>
        <w:numPr>
          <w:ilvl w:val="0"/>
          <w:numId w:val="70"/>
        </w:numPr>
        <w:shd w:val="clear" w:color="auto" w:fill="C5E0B3" w:themeFill="accent6" w:themeFillTint="66"/>
        <w:spacing w:before="100" w:beforeAutospacing="1" w:after="0" w:afterAutospacing="1" w:line="240" w:lineRule="auto"/>
        <w:rPr>
          <w:rFonts w:ascii="var(--font-mono)" w:eastAsia="Times New Roman" w:hAnsi="var(--font-mono)" w:cs="Courier New"/>
          <w:color w:val="EE0000"/>
          <w:kern w:val="0"/>
          <w:sz w:val="20"/>
          <w:szCs w:val="20"/>
          <w:lang w:eastAsia="en-IN"/>
          <w14:ligatures w14:val="none"/>
        </w:rPr>
      </w:pPr>
      <w:r w:rsidRPr="0035269B">
        <w:rPr>
          <w:rFonts w:ascii="var(--font-mono)" w:eastAsia="Times New Roman" w:hAnsi="var(--font-mono)" w:cs="Courier New"/>
          <w:color w:val="EE0000"/>
          <w:kern w:val="0"/>
          <w:sz w:val="20"/>
          <w:szCs w:val="20"/>
          <w:lang w:eastAsia="en-IN"/>
          <w14:ligatures w14:val="none"/>
        </w:rPr>
        <w:t xml:space="preserve">var </w:t>
      </w:r>
      <w:proofErr w:type="spellStart"/>
      <w:r w:rsidRPr="0035269B">
        <w:rPr>
          <w:rFonts w:ascii="var(--font-mono)" w:eastAsia="Times New Roman" w:hAnsi="var(--font-mono)" w:cs="Courier New"/>
          <w:color w:val="EE0000"/>
          <w:kern w:val="0"/>
          <w:sz w:val="20"/>
          <w:szCs w:val="20"/>
          <w:lang w:eastAsia="en-IN"/>
          <w14:ligatures w14:val="none"/>
        </w:rPr>
        <w:t>policyNotes</w:t>
      </w:r>
      <w:proofErr w:type="spellEnd"/>
      <w:r w:rsidRPr="0035269B">
        <w:rPr>
          <w:rFonts w:ascii="var(--font-mono)" w:eastAsia="Times New Roman" w:hAnsi="var(--font-mono)" w:cs="Courier New"/>
          <w:color w:val="EE0000"/>
          <w:kern w:val="0"/>
          <w:sz w:val="20"/>
          <w:szCs w:val="20"/>
          <w:lang w:eastAsia="en-IN"/>
          <w14:ligatures w14:val="none"/>
        </w:rPr>
        <w:t xml:space="preserve"> = </w:t>
      </w:r>
      <w:proofErr w:type="spellStart"/>
      <w:r w:rsidRPr="0035269B">
        <w:rPr>
          <w:rFonts w:ascii="var(--font-mono)" w:eastAsia="Times New Roman" w:hAnsi="var(--font-mono)" w:cs="Courier New"/>
          <w:color w:val="EE0000"/>
          <w:kern w:val="0"/>
          <w:sz w:val="20"/>
          <w:szCs w:val="20"/>
          <w:lang w:eastAsia="en-IN"/>
          <w14:ligatures w14:val="none"/>
        </w:rPr>
        <w:t>Query.make</w:t>
      </w:r>
      <w:proofErr w:type="spellEnd"/>
      <w:r w:rsidRPr="0035269B">
        <w:rPr>
          <w:rFonts w:ascii="var(--font-mono)" w:eastAsia="Times New Roman" w:hAnsi="var(--font-mono)" w:cs="Courier New"/>
          <w:color w:val="EE0000"/>
          <w:kern w:val="0"/>
          <w:sz w:val="20"/>
          <w:szCs w:val="20"/>
          <w:lang w:eastAsia="en-IN"/>
          <w14:ligatures w14:val="none"/>
        </w:rPr>
        <w:t xml:space="preserve">(Note)  </w:t>
      </w:r>
      <w:r w:rsidRPr="0035269B">
        <w:rPr>
          <w:rFonts w:ascii="var(--font-mono)" w:eastAsia="Times New Roman" w:hAnsi="var(--font-mono)" w:cs="Courier New"/>
          <w:color w:val="EE0000"/>
          <w:kern w:val="0"/>
          <w:sz w:val="20"/>
          <w:szCs w:val="20"/>
          <w:lang w:eastAsia="en-IN"/>
          <w14:ligatures w14:val="none"/>
        </w:rPr>
        <w:br/>
        <w:t>.</w:t>
      </w:r>
      <w:proofErr w:type="gramStart"/>
      <w:r w:rsidRPr="0035269B">
        <w:rPr>
          <w:rFonts w:ascii="var(--font-mono)" w:eastAsia="Times New Roman" w:hAnsi="var(--font-mono)" w:cs="Courier New"/>
          <w:color w:val="EE0000"/>
          <w:kern w:val="0"/>
          <w:sz w:val="20"/>
          <w:szCs w:val="20"/>
          <w:lang w:eastAsia="en-IN"/>
          <w14:ligatures w14:val="none"/>
        </w:rPr>
        <w:t>compare(</w:t>
      </w:r>
      <w:proofErr w:type="spellStart"/>
      <w:proofErr w:type="gramEnd"/>
      <w:r w:rsidRPr="0035269B">
        <w:rPr>
          <w:rFonts w:ascii="var(--font-mono)" w:eastAsia="Times New Roman" w:hAnsi="var(--font-mono)" w:cs="Courier New"/>
          <w:color w:val="EE0000"/>
          <w:kern w:val="0"/>
          <w:sz w:val="20"/>
          <w:szCs w:val="20"/>
          <w:lang w:eastAsia="en-IN"/>
          <w14:ligatures w14:val="none"/>
        </w:rPr>
        <w:t>Note#Policy</w:t>
      </w:r>
      <w:proofErr w:type="spellEnd"/>
      <w:r w:rsidRPr="0035269B">
        <w:rPr>
          <w:rFonts w:ascii="var(--font-mono)" w:eastAsia="Times New Roman" w:hAnsi="var(--font-mono)" w:cs="Courier New"/>
          <w:color w:val="EE0000"/>
          <w:kern w:val="0"/>
          <w:sz w:val="20"/>
          <w:szCs w:val="20"/>
          <w:lang w:eastAsia="en-IN"/>
          <w14:ligatures w14:val="none"/>
        </w:rPr>
        <w:t xml:space="preserve">, </w:t>
      </w:r>
      <w:proofErr w:type="spellStart"/>
      <w:r w:rsidRPr="0035269B">
        <w:rPr>
          <w:rFonts w:ascii="var(--font-mono)" w:eastAsia="Times New Roman" w:hAnsi="var(--font-mono)" w:cs="Courier New"/>
          <w:color w:val="EE0000"/>
          <w:kern w:val="0"/>
          <w:sz w:val="20"/>
          <w:szCs w:val="20"/>
          <w:lang w:eastAsia="en-IN"/>
          <w14:ligatures w14:val="none"/>
        </w:rPr>
        <w:t>Relop.Equals</w:t>
      </w:r>
      <w:proofErr w:type="spellEnd"/>
      <w:r w:rsidRPr="0035269B">
        <w:rPr>
          <w:rFonts w:ascii="var(--font-mono)" w:eastAsia="Times New Roman" w:hAnsi="var(--font-mono)" w:cs="Courier New"/>
          <w:color w:val="EE0000"/>
          <w:kern w:val="0"/>
          <w:sz w:val="20"/>
          <w:szCs w:val="20"/>
          <w:lang w:eastAsia="en-IN"/>
          <w14:ligatures w14:val="none"/>
        </w:rPr>
        <w:t>, policy)</w:t>
      </w:r>
      <w:r w:rsidRPr="0035269B">
        <w:rPr>
          <w:rFonts w:ascii="var(--font-mono)" w:eastAsia="Times New Roman" w:hAnsi="var(--font-mono)" w:cs="Courier New"/>
          <w:color w:val="EE0000"/>
          <w:kern w:val="0"/>
          <w:sz w:val="20"/>
          <w:szCs w:val="20"/>
          <w:lang w:eastAsia="en-IN"/>
          <w14:ligatures w14:val="none"/>
        </w:rPr>
        <w:br/>
        <w:t>.compare(</w:t>
      </w:r>
      <w:proofErr w:type="spellStart"/>
      <w:r w:rsidRPr="0035269B">
        <w:rPr>
          <w:rFonts w:ascii="var(--font-mono)" w:eastAsia="Times New Roman" w:hAnsi="var(--font-mono)" w:cs="Courier New"/>
          <w:color w:val="EE0000"/>
          <w:kern w:val="0"/>
          <w:sz w:val="20"/>
          <w:szCs w:val="20"/>
          <w:lang w:eastAsia="en-IN"/>
          <w14:ligatures w14:val="none"/>
        </w:rPr>
        <w:t>Note#Account</w:t>
      </w:r>
      <w:proofErr w:type="spellEnd"/>
      <w:r w:rsidRPr="0035269B">
        <w:rPr>
          <w:rFonts w:ascii="var(--font-mono)" w:eastAsia="Times New Roman" w:hAnsi="var(--font-mono)" w:cs="Courier New"/>
          <w:color w:val="EE0000"/>
          <w:kern w:val="0"/>
          <w:sz w:val="20"/>
          <w:szCs w:val="20"/>
          <w:lang w:eastAsia="en-IN"/>
          <w14:ligatures w14:val="none"/>
        </w:rPr>
        <w:t xml:space="preserve">, </w:t>
      </w:r>
      <w:proofErr w:type="spellStart"/>
      <w:r w:rsidRPr="0035269B">
        <w:rPr>
          <w:rFonts w:ascii="var(--font-mono)" w:eastAsia="Times New Roman" w:hAnsi="var(--font-mono)" w:cs="Courier New"/>
          <w:color w:val="EE0000"/>
          <w:kern w:val="0"/>
          <w:sz w:val="20"/>
          <w:szCs w:val="20"/>
          <w:lang w:eastAsia="en-IN"/>
          <w14:ligatures w14:val="none"/>
        </w:rPr>
        <w:t>Relop.Equals</w:t>
      </w:r>
      <w:proofErr w:type="spellEnd"/>
      <w:r w:rsidRPr="0035269B">
        <w:rPr>
          <w:rFonts w:ascii="var(--font-mono)" w:eastAsia="Times New Roman" w:hAnsi="var(--font-mono)" w:cs="Courier New"/>
          <w:color w:val="EE0000"/>
          <w:kern w:val="0"/>
          <w:sz w:val="20"/>
          <w:szCs w:val="20"/>
          <w:lang w:eastAsia="en-IN"/>
          <w14:ligatures w14:val="none"/>
        </w:rPr>
        <w:t>, account)</w:t>
      </w:r>
      <w:r w:rsidRPr="0035269B">
        <w:rPr>
          <w:rFonts w:ascii="var(--font-mono)" w:eastAsia="Times New Roman" w:hAnsi="var(--font-mono)" w:cs="Courier New"/>
          <w:color w:val="EE0000"/>
          <w:kern w:val="0"/>
          <w:sz w:val="20"/>
          <w:szCs w:val="20"/>
          <w:lang w:eastAsia="en-IN"/>
          <w14:ligatures w14:val="none"/>
        </w:rPr>
        <w:br/>
        <w:t>.select()</w:t>
      </w:r>
      <w:r w:rsidRPr="0035269B">
        <w:rPr>
          <w:rFonts w:ascii="var(--font-mono)" w:eastAsia="Times New Roman" w:hAnsi="var(--font-mono)" w:cs="Courier New"/>
          <w:color w:val="EE0000"/>
          <w:kern w:val="0"/>
          <w:sz w:val="20"/>
          <w:szCs w:val="20"/>
          <w:lang w:eastAsia="en-IN"/>
          <w14:ligatures w14:val="none"/>
        </w:rPr>
        <w:br/>
      </w:r>
    </w:p>
    <w:p w14:paraId="450FCD66" w14:textId="77777777" w:rsidR="007007C3" w:rsidRPr="0035269B" w:rsidRDefault="007007C3">
      <w:pPr>
        <w:numPr>
          <w:ilvl w:val="0"/>
          <w:numId w:val="70"/>
        </w:numPr>
        <w:spacing w:before="100" w:beforeAutospacing="1" w:after="0" w:afterAutospacing="1" w:line="240" w:lineRule="auto"/>
        <w:rPr>
          <w:rFonts w:ascii="var(--font-mono)" w:eastAsia="Times New Roman" w:hAnsi="var(--font-mono)" w:cs="Courier New"/>
          <w:color w:val="EE0000"/>
          <w:kern w:val="0"/>
          <w:sz w:val="20"/>
          <w:szCs w:val="20"/>
          <w:lang w:eastAsia="en-IN"/>
          <w14:ligatures w14:val="none"/>
        </w:rPr>
      </w:pPr>
      <w:r w:rsidRPr="0035269B">
        <w:rPr>
          <w:rFonts w:ascii="var(--font-mono)" w:eastAsia="Times New Roman" w:hAnsi="var(--font-mono)" w:cs="Courier New"/>
          <w:color w:val="EE0000"/>
          <w:kern w:val="0"/>
          <w:sz w:val="20"/>
          <w:szCs w:val="20"/>
          <w:lang w:eastAsia="en-IN"/>
          <w14:ligatures w14:val="none"/>
        </w:rPr>
        <w:t xml:space="preserve">var </w:t>
      </w:r>
      <w:proofErr w:type="spellStart"/>
      <w:proofErr w:type="gramStart"/>
      <w:r w:rsidRPr="0035269B">
        <w:rPr>
          <w:rFonts w:ascii="var(--font-mono)" w:eastAsia="Times New Roman" w:hAnsi="var(--font-mono)" w:cs="Courier New"/>
          <w:color w:val="EE0000"/>
          <w:kern w:val="0"/>
          <w:sz w:val="20"/>
          <w:szCs w:val="20"/>
          <w:lang w:eastAsia="en-IN"/>
          <w14:ligatures w14:val="none"/>
        </w:rPr>
        <w:t>policyNotes</w:t>
      </w:r>
      <w:proofErr w:type="spellEnd"/>
      <w:r w:rsidRPr="0035269B">
        <w:rPr>
          <w:rFonts w:ascii="var(--font-mono)" w:eastAsia="Times New Roman" w:hAnsi="var(--font-mono)" w:cs="Courier New"/>
          <w:color w:val="EE0000"/>
          <w:kern w:val="0"/>
          <w:sz w:val="20"/>
          <w:szCs w:val="20"/>
          <w:lang w:eastAsia="en-IN"/>
          <w14:ligatures w14:val="none"/>
        </w:rPr>
        <w:t xml:space="preserve"> :</w:t>
      </w:r>
      <w:proofErr w:type="gramEnd"/>
      <w:r w:rsidRPr="0035269B">
        <w:rPr>
          <w:rFonts w:ascii="var(--font-mono)" w:eastAsia="Times New Roman" w:hAnsi="var(--font-mono)" w:cs="Courier New"/>
          <w:color w:val="EE0000"/>
          <w:kern w:val="0"/>
          <w:sz w:val="20"/>
          <w:szCs w:val="20"/>
          <w:lang w:eastAsia="en-IN"/>
          <w14:ligatures w14:val="none"/>
        </w:rPr>
        <w:t xml:space="preserve"> </w:t>
      </w:r>
      <w:proofErr w:type="spellStart"/>
      <w:r w:rsidRPr="0035269B">
        <w:rPr>
          <w:rFonts w:ascii="var(--font-mono)" w:eastAsia="Times New Roman" w:hAnsi="var(--font-mono)" w:cs="Courier New"/>
          <w:color w:val="EE0000"/>
          <w:kern w:val="0"/>
          <w:sz w:val="20"/>
          <w:szCs w:val="20"/>
          <w:lang w:eastAsia="en-IN"/>
          <w14:ligatures w14:val="none"/>
        </w:rPr>
        <w:t>ArrayList</w:t>
      </w:r>
      <w:proofErr w:type="spellEnd"/>
      <w:r w:rsidRPr="0035269B">
        <w:rPr>
          <w:rFonts w:ascii="var(--font-mono)" w:eastAsia="Times New Roman" w:hAnsi="var(--font-mono)" w:cs="Courier New"/>
          <w:color w:val="EE0000"/>
          <w:kern w:val="0"/>
          <w:sz w:val="20"/>
          <w:szCs w:val="20"/>
          <w:lang w:eastAsia="en-IN"/>
          <w14:ligatures w14:val="none"/>
        </w:rPr>
        <w:t xml:space="preserve">&lt;Note&gt; </w:t>
      </w:r>
      <w:r w:rsidRPr="0035269B">
        <w:rPr>
          <w:rFonts w:ascii="var(--font-mono)" w:eastAsia="Times New Roman" w:hAnsi="var(--font-mono)" w:cs="Courier New"/>
          <w:color w:val="EE0000"/>
          <w:kern w:val="0"/>
          <w:sz w:val="20"/>
          <w:szCs w:val="20"/>
          <w:lang w:eastAsia="en-IN"/>
          <w14:ligatures w14:val="none"/>
        </w:rPr>
        <w:br/>
      </w:r>
      <w:proofErr w:type="gramStart"/>
      <w:r w:rsidRPr="0035269B">
        <w:rPr>
          <w:rFonts w:ascii="var(--font-mono)" w:eastAsia="Times New Roman" w:hAnsi="var(--font-mono)" w:cs="Courier New"/>
          <w:color w:val="EE0000"/>
          <w:kern w:val="0"/>
          <w:sz w:val="20"/>
          <w:szCs w:val="20"/>
          <w:lang w:eastAsia="en-IN"/>
          <w14:ligatures w14:val="none"/>
        </w:rPr>
        <w:t>for(</w:t>
      </w:r>
      <w:proofErr w:type="gramEnd"/>
      <w:r w:rsidRPr="0035269B">
        <w:rPr>
          <w:rFonts w:ascii="var(--font-mono)" w:eastAsia="Times New Roman" w:hAnsi="var(--font-mono)" w:cs="Courier New"/>
          <w:color w:val="EE0000"/>
          <w:kern w:val="0"/>
          <w:sz w:val="20"/>
          <w:szCs w:val="20"/>
          <w:lang w:eastAsia="en-IN"/>
          <w14:ligatures w14:val="none"/>
        </w:rPr>
        <w:t xml:space="preserve">policy in </w:t>
      </w:r>
      <w:proofErr w:type="spellStart"/>
      <w:proofErr w:type="gramStart"/>
      <w:r w:rsidRPr="0035269B">
        <w:rPr>
          <w:rFonts w:ascii="var(--font-mono)" w:eastAsia="Times New Roman" w:hAnsi="var(--font-mono)" w:cs="Courier New"/>
          <w:color w:val="EE0000"/>
          <w:kern w:val="0"/>
          <w:sz w:val="20"/>
          <w:szCs w:val="20"/>
          <w:lang w:eastAsia="en-IN"/>
          <w14:ligatures w14:val="none"/>
        </w:rPr>
        <w:t>account.Policies</w:t>
      </w:r>
      <w:proofErr w:type="spellEnd"/>
      <w:proofErr w:type="gramEnd"/>
      <w:r w:rsidRPr="0035269B">
        <w:rPr>
          <w:rFonts w:ascii="var(--font-mono)" w:eastAsia="Times New Roman" w:hAnsi="var(--font-mono)" w:cs="Courier New"/>
          <w:color w:val="EE0000"/>
          <w:kern w:val="0"/>
          <w:sz w:val="20"/>
          <w:szCs w:val="20"/>
          <w:lang w:eastAsia="en-IN"/>
          <w14:ligatures w14:val="none"/>
        </w:rPr>
        <w:t xml:space="preserve">) { </w:t>
      </w:r>
      <w:r w:rsidRPr="0035269B">
        <w:rPr>
          <w:rFonts w:ascii="var(--font-mono)" w:eastAsia="Times New Roman" w:hAnsi="var(--font-mono)" w:cs="Courier New"/>
          <w:color w:val="EE0000"/>
          <w:kern w:val="0"/>
          <w:sz w:val="20"/>
          <w:szCs w:val="20"/>
          <w:lang w:eastAsia="en-IN"/>
          <w14:ligatures w14:val="none"/>
        </w:rPr>
        <w:br/>
        <w:t xml:space="preserve">    for (note in </w:t>
      </w:r>
      <w:proofErr w:type="spellStart"/>
      <w:proofErr w:type="gramStart"/>
      <w:r w:rsidRPr="0035269B">
        <w:rPr>
          <w:rFonts w:ascii="var(--font-mono)" w:eastAsia="Times New Roman" w:hAnsi="var(--font-mono)" w:cs="Courier New"/>
          <w:color w:val="EE0000"/>
          <w:kern w:val="0"/>
          <w:sz w:val="20"/>
          <w:szCs w:val="20"/>
          <w:lang w:eastAsia="en-IN"/>
          <w14:ligatures w14:val="none"/>
        </w:rPr>
        <w:t>policy.Notes</w:t>
      </w:r>
      <w:proofErr w:type="spellEnd"/>
      <w:proofErr w:type="gramEnd"/>
      <w:r w:rsidRPr="0035269B">
        <w:rPr>
          <w:rFonts w:ascii="var(--font-mono)" w:eastAsia="Times New Roman" w:hAnsi="var(--font-mono)" w:cs="Courier New"/>
          <w:color w:val="EE0000"/>
          <w:kern w:val="0"/>
          <w:sz w:val="20"/>
          <w:szCs w:val="20"/>
          <w:lang w:eastAsia="en-IN"/>
          <w14:ligatures w14:val="none"/>
        </w:rPr>
        <w:t xml:space="preserve">) </w:t>
      </w:r>
      <w:proofErr w:type="gramStart"/>
      <w:r w:rsidRPr="0035269B">
        <w:rPr>
          <w:rFonts w:ascii="var(--font-mono)" w:eastAsia="Times New Roman" w:hAnsi="var(--font-mono)" w:cs="Courier New"/>
          <w:color w:val="EE0000"/>
          <w:kern w:val="0"/>
          <w:sz w:val="20"/>
          <w:szCs w:val="20"/>
          <w:lang w:eastAsia="en-IN"/>
          <w14:ligatures w14:val="none"/>
        </w:rPr>
        <w:t xml:space="preserve">{ </w:t>
      </w:r>
      <w:proofErr w:type="spellStart"/>
      <w:r w:rsidRPr="0035269B">
        <w:rPr>
          <w:rFonts w:ascii="var(--font-mono)" w:eastAsia="Times New Roman" w:hAnsi="var(--font-mono)" w:cs="Courier New"/>
          <w:color w:val="EE0000"/>
          <w:kern w:val="0"/>
          <w:sz w:val="20"/>
          <w:szCs w:val="20"/>
          <w:lang w:eastAsia="en-IN"/>
          <w14:ligatures w14:val="none"/>
        </w:rPr>
        <w:t>policyNotes.add</w:t>
      </w:r>
      <w:proofErr w:type="spellEnd"/>
      <w:proofErr w:type="gramEnd"/>
      <w:r w:rsidRPr="0035269B">
        <w:rPr>
          <w:rFonts w:ascii="var(--font-mono)" w:eastAsia="Times New Roman" w:hAnsi="var(--font-mono)" w:cs="Courier New"/>
          <w:color w:val="EE0000"/>
          <w:kern w:val="0"/>
          <w:sz w:val="20"/>
          <w:szCs w:val="20"/>
          <w:lang w:eastAsia="en-IN"/>
          <w14:ligatures w14:val="none"/>
        </w:rPr>
        <w:t>(note)</w:t>
      </w:r>
      <w:r w:rsidRPr="0035269B">
        <w:rPr>
          <w:rFonts w:ascii="var(--font-mono)" w:eastAsia="Times New Roman" w:hAnsi="var(--font-mono)" w:cs="Courier New"/>
          <w:color w:val="EE0000"/>
          <w:kern w:val="0"/>
          <w:sz w:val="20"/>
          <w:szCs w:val="20"/>
          <w:lang w:eastAsia="en-IN"/>
          <w14:ligatures w14:val="none"/>
        </w:rPr>
        <w:br/>
        <w:t xml:space="preserve">  } </w:t>
      </w:r>
      <w:r w:rsidRPr="0035269B">
        <w:rPr>
          <w:rFonts w:ascii="var(--font-mono)" w:eastAsia="Times New Roman" w:hAnsi="var(--font-mono)" w:cs="Courier New"/>
          <w:color w:val="EE0000"/>
          <w:kern w:val="0"/>
          <w:sz w:val="20"/>
          <w:szCs w:val="20"/>
          <w:lang w:eastAsia="en-IN"/>
          <w14:ligatures w14:val="none"/>
        </w:rPr>
        <w:br/>
        <w:t>}</w:t>
      </w:r>
    </w:p>
    <w:p w14:paraId="2991CAA9" w14:textId="77777777" w:rsidR="007007C3" w:rsidRPr="0035269B" w:rsidRDefault="007007C3">
      <w:pPr>
        <w:numPr>
          <w:ilvl w:val="0"/>
          <w:numId w:val="70"/>
        </w:numPr>
        <w:spacing w:before="100" w:beforeAutospacing="1" w:after="0" w:afterAutospacing="1" w:line="240" w:lineRule="auto"/>
        <w:rPr>
          <w:rFonts w:ascii="var(--font-mono)" w:eastAsia="Times New Roman" w:hAnsi="var(--font-mono)" w:cs="Courier New"/>
          <w:color w:val="EE0000"/>
          <w:kern w:val="0"/>
          <w:sz w:val="20"/>
          <w:szCs w:val="20"/>
          <w:lang w:eastAsia="en-IN"/>
          <w14:ligatures w14:val="none"/>
        </w:rPr>
      </w:pPr>
      <w:r w:rsidRPr="0035269B">
        <w:rPr>
          <w:rFonts w:ascii="var(--font-mono)" w:eastAsia="Times New Roman" w:hAnsi="var(--font-mono)" w:cs="Courier New"/>
          <w:color w:val="EE0000"/>
          <w:kern w:val="0"/>
          <w:sz w:val="20"/>
          <w:szCs w:val="20"/>
          <w:lang w:eastAsia="en-IN"/>
          <w14:ligatures w14:val="none"/>
        </w:rPr>
        <w:t xml:space="preserve">var </w:t>
      </w:r>
      <w:proofErr w:type="spellStart"/>
      <w:r w:rsidRPr="0035269B">
        <w:rPr>
          <w:rFonts w:ascii="var(--font-mono)" w:eastAsia="Times New Roman" w:hAnsi="var(--font-mono)" w:cs="Courier New"/>
          <w:color w:val="EE0000"/>
          <w:kern w:val="0"/>
          <w:sz w:val="20"/>
          <w:szCs w:val="20"/>
          <w:lang w:eastAsia="en-IN"/>
          <w14:ligatures w14:val="none"/>
        </w:rPr>
        <w:t>policyNotes</w:t>
      </w:r>
      <w:proofErr w:type="spellEnd"/>
      <w:r w:rsidRPr="0035269B">
        <w:rPr>
          <w:rFonts w:ascii="var(--font-mono)" w:eastAsia="Times New Roman" w:hAnsi="var(--font-mono)" w:cs="Courier New"/>
          <w:color w:val="EE0000"/>
          <w:kern w:val="0"/>
          <w:sz w:val="20"/>
          <w:szCs w:val="20"/>
          <w:lang w:eastAsia="en-IN"/>
          <w14:ligatures w14:val="none"/>
        </w:rPr>
        <w:t xml:space="preserve"> = </w:t>
      </w:r>
      <w:proofErr w:type="spellStart"/>
      <w:proofErr w:type="gramStart"/>
      <w:r w:rsidRPr="0035269B">
        <w:rPr>
          <w:rFonts w:ascii="var(--font-mono)" w:eastAsia="Times New Roman" w:hAnsi="var(--font-mono)" w:cs="Courier New"/>
          <w:color w:val="EE0000"/>
          <w:kern w:val="0"/>
          <w:sz w:val="20"/>
          <w:szCs w:val="20"/>
          <w:lang w:eastAsia="en-IN"/>
          <w14:ligatures w14:val="none"/>
        </w:rPr>
        <w:t>account.Policies.arrays</w:t>
      </w:r>
      <w:proofErr w:type="spellEnd"/>
      <w:proofErr w:type="gramEnd"/>
      <w:r w:rsidRPr="0035269B">
        <w:rPr>
          <w:rFonts w:ascii="var(--font-mono)" w:eastAsia="Times New Roman" w:hAnsi="var(--font-mono)" w:cs="Courier New"/>
          <w:color w:val="EE0000"/>
          <w:kern w:val="0"/>
          <w:sz w:val="20"/>
          <w:szCs w:val="20"/>
          <w:lang w:eastAsia="en-IN"/>
          <w14:ligatures w14:val="none"/>
        </w:rPr>
        <w:t>("Notes")</w:t>
      </w:r>
    </w:p>
    <w:p w14:paraId="6E7F2900" w14:textId="77777777" w:rsidR="007007C3" w:rsidRPr="0035269B" w:rsidRDefault="007007C3">
      <w:pPr>
        <w:numPr>
          <w:ilvl w:val="0"/>
          <w:numId w:val="70"/>
        </w:numPr>
        <w:spacing w:before="100" w:beforeAutospacing="1" w:after="0" w:afterAutospacing="1" w:line="240" w:lineRule="auto"/>
        <w:rPr>
          <w:rFonts w:ascii="var(--font-mono)" w:eastAsia="Times New Roman" w:hAnsi="var(--font-mono)" w:cs="Courier New"/>
          <w:color w:val="EE0000"/>
          <w:kern w:val="0"/>
          <w:sz w:val="20"/>
          <w:szCs w:val="20"/>
          <w:lang w:eastAsia="en-IN"/>
          <w14:ligatures w14:val="none"/>
        </w:rPr>
      </w:pPr>
      <w:r w:rsidRPr="0035269B">
        <w:rPr>
          <w:rFonts w:ascii="var(--font-mono)" w:eastAsia="Times New Roman" w:hAnsi="var(--font-mono)" w:cs="Courier New"/>
          <w:color w:val="EE0000"/>
          <w:kern w:val="0"/>
          <w:sz w:val="20"/>
          <w:szCs w:val="20"/>
          <w:lang w:eastAsia="en-IN"/>
          <w14:ligatures w14:val="none"/>
        </w:rPr>
        <w:t xml:space="preserve">var </w:t>
      </w:r>
      <w:proofErr w:type="spellStart"/>
      <w:r w:rsidRPr="0035269B">
        <w:rPr>
          <w:rFonts w:ascii="var(--font-mono)" w:eastAsia="Times New Roman" w:hAnsi="var(--font-mono)" w:cs="Courier New"/>
          <w:color w:val="EE0000"/>
          <w:kern w:val="0"/>
          <w:sz w:val="20"/>
          <w:szCs w:val="20"/>
          <w:lang w:eastAsia="en-IN"/>
          <w14:ligatures w14:val="none"/>
        </w:rPr>
        <w:t>policyNotes</w:t>
      </w:r>
      <w:proofErr w:type="spellEnd"/>
      <w:r w:rsidRPr="0035269B">
        <w:rPr>
          <w:rFonts w:ascii="var(--font-mono)" w:eastAsia="Times New Roman" w:hAnsi="var(--font-mono)" w:cs="Courier New"/>
          <w:color w:val="EE0000"/>
          <w:kern w:val="0"/>
          <w:sz w:val="20"/>
          <w:szCs w:val="20"/>
          <w:lang w:eastAsia="en-IN"/>
          <w14:ligatures w14:val="none"/>
        </w:rPr>
        <w:t xml:space="preserve"> = </w:t>
      </w:r>
      <w:proofErr w:type="spellStart"/>
      <w:proofErr w:type="gramStart"/>
      <w:r w:rsidRPr="0035269B">
        <w:rPr>
          <w:rFonts w:ascii="var(--font-mono)" w:eastAsia="Times New Roman" w:hAnsi="var(--font-mono)" w:cs="Courier New"/>
          <w:color w:val="EE0000"/>
          <w:kern w:val="0"/>
          <w:sz w:val="20"/>
          <w:szCs w:val="20"/>
          <w:lang w:eastAsia="en-IN"/>
          <w14:ligatures w14:val="none"/>
        </w:rPr>
        <w:t>account.Policies</w:t>
      </w:r>
      <w:proofErr w:type="spellEnd"/>
      <w:r w:rsidRPr="0035269B">
        <w:rPr>
          <w:rFonts w:ascii="var(--font-mono)" w:eastAsia="Times New Roman" w:hAnsi="var(--font-mono)" w:cs="Courier New"/>
          <w:color w:val="EE0000"/>
          <w:kern w:val="0"/>
          <w:sz w:val="20"/>
          <w:szCs w:val="20"/>
          <w:lang w:eastAsia="en-IN"/>
          <w14:ligatures w14:val="none"/>
        </w:rPr>
        <w:t>*.Notes*.DisplayName</w:t>
      </w:r>
      <w:proofErr w:type="gramEnd"/>
    </w:p>
    <w:p w14:paraId="42C0917B" w14:textId="12BE6FCF" w:rsidR="007007C3" w:rsidRPr="0035269B" w:rsidRDefault="007007C3">
      <w:pPr>
        <w:numPr>
          <w:ilvl w:val="0"/>
          <w:numId w:val="70"/>
        </w:numPr>
        <w:spacing w:before="100" w:beforeAutospacing="1" w:after="0" w:afterAutospacing="1" w:line="240" w:lineRule="auto"/>
        <w:rPr>
          <w:rFonts w:ascii="var(--font-mono)" w:eastAsia="Times New Roman" w:hAnsi="var(--font-mono)" w:cs="Courier New"/>
          <w:color w:val="EE0000"/>
          <w:kern w:val="0"/>
          <w:sz w:val="20"/>
          <w:szCs w:val="20"/>
          <w:lang w:eastAsia="en-IN"/>
          <w14:ligatures w14:val="none"/>
        </w:rPr>
      </w:pPr>
      <w:r w:rsidRPr="0035269B">
        <w:rPr>
          <w:rFonts w:ascii="var(--font-mono)" w:eastAsia="Times New Roman" w:hAnsi="var(--font-mono)" w:cs="Courier New"/>
          <w:color w:val="EE0000"/>
          <w:kern w:val="0"/>
          <w:sz w:val="20"/>
          <w:szCs w:val="20"/>
          <w:lang w:eastAsia="en-IN"/>
          <w14:ligatures w14:val="none"/>
        </w:rPr>
        <w:t xml:space="preserve">var </w:t>
      </w:r>
      <w:proofErr w:type="spellStart"/>
      <w:r w:rsidRPr="0035269B">
        <w:rPr>
          <w:rFonts w:ascii="var(--font-mono)" w:eastAsia="Times New Roman" w:hAnsi="var(--font-mono)" w:cs="Courier New"/>
          <w:color w:val="EE0000"/>
          <w:kern w:val="0"/>
          <w:sz w:val="20"/>
          <w:szCs w:val="20"/>
          <w:lang w:eastAsia="en-IN"/>
          <w14:ligatures w14:val="none"/>
        </w:rPr>
        <w:t>policyNotes</w:t>
      </w:r>
      <w:proofErr w:type="spellEnd"/>
      <w:r w:rsidRPr="0035269B">
        <w:rPr>
          <w:rFonts w:ascii="var(--font-mono)" w:eastAsia="Times New Roman" w:hAnsi="var(--font-mono)" w:cs="Courier New"/>
          <w:color w:val="EE0000"/>
          <w:kern w:val="0"/>
          <w:sz w:val="20"/>
          <w:szCs w:val="20"/>
          <w:lang w:eastAsia="en-IN"/>
          <w14:ligatures w14:val="none"/>
        </w:rPr>
        <w:t xml:space="preserve"> = </w:t>
      </w:r>
      <w:proofErr w:type="spellStart"/>
      <w:proofErr w:type="gramStart"/>
      <w:r w:rsidRPr="0035269B">
        <w:rPr>
          <w:rFonts w:ascii="var(--font-mono)" w:eastAsia="Times New Roman" w:hAnsi="var(--font-mono)" w:cs="Courier New"/>
          <w:color w:val="EE0000"/>
          <w:kern w:val="0"/>
          <w:sz w:val="20"/>
          <w:szCs w:val="20"/>
          <w:lang w:eastAsia="en-IN"/>
          <w14:ligatures w14:val="none"/>
        </w:rPr>
        <w:t>account.Policies</w:t>
      </w:r>
      <w:proofErr w:type="spellEnd"/>
      <w:r w:rsidRPr="0035269B">
        <w:rPr>
          <w:rFonts w:ascii="var(--font-mono)" w:eastAsia="Times New Roman" w:hAnsi="var(--font-mono)" w:cs="Courier New"/>
          <w:color w:val="EE0000"/>
          <w:kern w:val="0"/>
          <w:sz w:val="20"/>
          <w:szCs w:val="20"/>
          <w:lang w:eastAsia="en-IN"/>
          <w14:ligatures w14:val="none"/>
        </w:rPr>
        <w:t>*.</w:t>
      </w:r>
      <w:proofErr w:type="spellStart"/>
      <w:r w:rsidRPr="0035269B">
        <w:rPr>
          <w:rFonts w:ascii="var(--font-mono)" w:eastAsia="Times New Roman" w:hAnsi="var(--font-mono)" w:cs="Courier New"/>
          <w:color w:val="EE0000"/>
          <w:kern w:val="0"/>
          <w:sz w:val="20"/>
          <w:szCs w:val="20"/>
          <w:lang w:eastAsia="en-IN"/>
          <w14:ligatures w14:val="none"/>
        </w:rPr>
        <w:t>Notes.toList</w:t>
      </w:r>
      <w:proofErr w:type="spellEnd"/>
      <w:proofErr w:type="gramEnd"/>
      <w:r w:rsidRPr="0035269B">
        <w:rPr>
          <w:rFonts w:ascii="var(--font-mono)" w:eastAsia="Times New Roman" w:hAnsi="var(--font-mono)" w:cs="Courier New"/>
          <w:color w:val="EE0000"/>
          <w:kern w:val="0"/>
          <w:sz w:val="20"/>
          <w:szCs w:val="20"/>
          <w:lang w:eastAsia="en-IN"/>
          <w14:ligatures w14:val="none"/>
        </w:rPr>
        <w:t>()</w:t>
      </w:r>
      <w:r w:rsidRPr="0035269B">
        <w:rPr>
          <w:rFonts w:ascii="var(--font-mono)" w:eastAsia="Times New Roman" w:hAnsi="var(--font-mono)" w:cs="Courier New"/>
          <w:color w:val="EE0000"/>
          <w:kern w:val="0"/>
          <w:sz w:val="20"/>
          <w:szCs w:val="20"/>
          <w:lang w:eastAsia="en-IN"/>
          <w14:ligatures w14:val="none"/>
        </w:rPr>
        <w:br/>
      </w:r>
    </w:p>
    <w:p w14:paraId="7D696CC4" w14:textId="6AD3F678" w:rsidR="007007C3" w:rsidRPr="0035269B"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35269B">
        <w:rPr>
          <w:rFonts w:ascii="Times New Roman" w:eastAsia="Times New Roman" w:hAnsi="Times New Roman" w:cs="Times New Roman"/>
          <w:b/>
          <w:bCs/>
          <w:color w:val="EE0000"/>
          <w:kern w:val="0"/>
          <w:lang w:eastAsia="en-IN"/>
          <w14:ligatures w14:val="none"/>
        </w:rPr>
        <w:t>Choose 1 option.</w:t>
      </w:r>
    </w:p>
    <w:p w14:paraId="507E94BC" w14:textId="77777777" w:rsidR="007007C3" w:rsidRPr="0035269B"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35269B">
        <w:rPr>
          <w:rFonts w:ascii="Times New Roman" w:eastAsia="Times New Roman" w:hAnsi="Times New Roman" w:cs="Times New Roman"/>
          <w:b/>
          <w:bCs/>
          <w:color w:val="EE0000"/>
          <w:kern w:val="0"/>
          <w:lang w:eastAsia="en-IN"/>
          <w14:ligatures w14:val="none"/>
        </w:rPr>
        <w:t>Number of correct options: 1</w:t>
      </w:r>
    </w:p>
    <w:p w14:paraId="231CE21D" w14:textId="77777777" w:rsidR="007007C3" w:rsidRPr="0035269B"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w:t>
      </w:r>
      <w:r w:rsidRPr="0035269B">
        <w:rPr>
          <w:rFonts w:ascii="Times New Roman" w:eastAsia="Times New Roman" w:hAnsi="Times New Roman" w:cs="Times New Roman"/>
          <w:b/>
          <w:bCs/>
          <w:color w:val="EE0000"/>
          <w:kern w:val="0"/>
          <w:lang w:eastAsia="en-IN"/>
          <w14:ligatures w14:val="none"/>
        </w:rPr>
        <w:t>Correct Answer: 2nd option</w:t>
      </w:r>
    </w:p>
    <w:p w14:paraId="61E5C72B" w14:textId="2255FEB8" w:rsidR="007007C3" w:rsidRPr="0035269B"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35269B">
        <w:rPr>
          <w:rFonts w:ascii="Times New Roman" w:eastAsia="Times New Roman" w:hAnsi="Times New Roman" w:cs="Times New Roman"/>
          <w:b/>
          <w:bCs/>
          <w:color w:val="EE0000"/>
          <w:kern w:val="0"/>
          <w:lang w:eastAsia="en-IN"/>
          <w14:ligatures w14:val="none"/>
        </w:rPr>
        <w:t>Why:</w:t>
      </w:r>
      <w:r w:rsidRPr="0035269B">
        <w:rPr>
          <w:rFonts w:ascii="Times New Roman" w:eastAsia="Times New Roman" w:hAnsi="Times New Roman" w:cs="Times New Roman"/>
          <w:color w:val="EE0000"/>
          <w:kern w:val="0"/>
          <w:lang w:eastAsia="en-IN"/>
          <w14:ligatures w14:val="none"/>
        </w:rPr>
        <w:t xml:space="preserve"> Filtering must be pushed to the database via </w:t>
      </w:r>
      <w:proofErr w:type="spellStart"/>
      <w:r w:rsidRPr="0035269B">
        <w:rPr>
          <w:rFonts w:ascii="Courier New" w:eastAsia="Times New Roman" w:hAnsi="Courier New" w:cs="Courier New"/>
          <w:color w:val="EE0000"/>
          <w:kern w:val="0"/>
          <w:sz w:val="20"/>
          <w:szCs w:val="20"/>
          <w:lang w:eastAsia="en-IN"/>
          <w14:ligatures w14:val="none"/>
        </w:rPr>
        <w:t>Query.make</w:t>
      </w:r>
      <w:proofErr w:type="spellEnd"/>
      <w:proofErr w:type="gramStart"/>
      <w:r w:rsidRPr="0035269B">
        <w:rPr>
          <w:rFonts w:ascii="Courier New" w:eastAsia="Times New Roman" w:hAnsi="Courier New" w:cs="Courier New"/>
          <w:color w:val="EE0000"/>
          <w:kern w:val="0"/>
          <w:sz w:val="20"/>
          <w:szCs w:val="20"/>
          <w:lang w:eastAsia="en-IN"/>
          <w14:ligatures w14:val="none"/>
        </w:rPr>
        <w:t>(...).compare</w:t>
      </w:r>
      <w:proofErr w:type="gramEnd"/>
      <w:r w:rsidRPr="0035269B">
        <w:rPr>
          <w:rFonts w:ascii="Courier New" w:eastAsia="Times New Roman" w:hAnsi="Courier New" w:cs="Courier New"/>
          <w:color w:val="EE0000"/>
          <w:kern w:val="0"/>
          <w:sz w:val="20"/>
          <w:szCs w:val="20"/>
          <w:lang w:eastAsia="en-IN"/>
          <w14:ligatures w14:val="none"/>
        </w:rPr>
        <w:t>(...)</w:t>
      </w:r>
      <w:r w:rsidRPr="0035269B">
        <w:rPr>
          <w:rFonts w:ascii="Times New Roman" w:eastAsia="Times New Roman" w:hAnsi="Times New Roman" w:cs="Times New Roman"/>
          <w:color w:val="EE0000"/>
          <w:kern w:val="0"/>
          <w:lang w:eastAsia="en-IN"/>
          <w14:ligatures w14:val="none"/>
        </w:rPr>
        <w:t xml:space="preserve">, not performed by traversing object-graph relationships in memory (options 1, 3, 6), not via a </w:t>
      </w:r>
      <w:proofErr w:type="gramStart"/>
      <w:r w:rsidRPr="0035269B">
        <w:rPr>
          <w:rFonts w:ascii="Times New Roman" w:eastAsia="Times New Roman" w:hAnsi="Times New Roman" w:cs="Times New Roman"/>
          <w:color w:val="EE0000"/>
          <w:kern w:val="0"/>
          <w:lang w:eastAsia="en-IN"/>
          <w14:ligatures w14:val="none"/>
        </w:rPr>
        <w:t xml:space="preserve">nonstandard </w:t>
      </w:r>
      <w:r w:rsidRPr="0035269B">
        <w:rPr>
          <w:rFonts w:ascii="Courier New" w:eastAsia="Times New Roman" w:hAnsi="Courier New" w:cs="Courier New"/>
          <w:color w:val="EE0000"/>
          <w:kern w:val="0"/>
          <w:sz w:val="20"/>
          <w:szCs w:val="20"/>
          <w:lang w:eastAsia="en-IN"/>
          <w14:ligatures w14:val="none"/>
        </w:rPr>
        <w:t>.arrays</w:t>
      </w:r>
      <w:proofErr w:type="gramEnd"/>
      <w:r w:rsidRPr="0035269B">
        <w:rPr>
          <w:rFonts w:ascii="Courier New" w:eastAsia="Times New Roman" w:hAnsi="Courier New" w:cs="Courier New"/>
          <w:color w:val="EE0000"/>
          <w:kern w:val="0"/>
          <w:sz w:val="20"/>
          <w:szCs w:val="20"/>
          <w:lang w:eastAsia="en-IN"/>
          <w14:ligatures w14:val="none"/>
        </w:rPr>
        <w:t>()</w:t>
      </w:r>
      <w:r w:rsidRPr="0035269B">
        <w:rPr>
          <w:rFonts w:ascii="Times New Roman" w:eastAsia="Times New Roman" w:hAnsi="Times New Roman" w:cs="Times New Roman"/>
          <w:color w:val="EE0000"/>
          <w:kern w:val="0"/>
          <w:lang w:eastAsia="en-IN"/>
          <w14:ligatures w14:val="none"/>
        </w:rPr>
        <w:t xml:space="preserve"> call (option 4), and not by pulling </w:t>
      </w:r>
      <w:r w:rsidRPr="0035269B">
        <w:rPr>
          <w:rFonts w:ascii="Courier New" w:eastAsia="Times New Roman" w:hAnsi="Courier New" w:cs="Courier New"/>
          <w:color w:val="EE0000"/>
          <w:kern w:val="0"/>
          <w:sz w:val="20"/>
          <w:szCs w:val="20"/>
          <w:lang w:eastAsia="en-IN"/>
          <w14:ligatures w14:val="none"/>
        </w:rPr>
        <w:t>DisplayName</w:t>
      </w:r>
      <w:r w:rsidRPr="0035269B">
        <w:rPr>
          <w:rFonts w:ascii="Times New Roman" w:eastAsia="Times New Roman" w:hAnsi="Times New Roman" w:cs="Times New Roman"/>
          <w:color w:val="EE0000"/>
          <w:kern w:val="0"/>
          <w:lang w:eastAsia="en-IN"/>
          <w14:ligatures w14:val="none"/>
        </w:rPr>
        <w:t xml:space="preserve"> strings instead of Note objects (option 5). Options 1, 3, and 6 all load every Policy and Note into memory first and filter/iterate afterward — the documented anti-pattern.</w:t>
      </w:r>
      <w:r w:rsidR="00000000">
        <w:rPr>
          <w:rFonts w:ascii="Times New Roman" w:eastAsia="Times New Roman" w:hAnsi="Times New Roman" w:cs="Times New Roman"/>
          <w:color w:val="EE0000"/>
          <w:kern w:val="0"/>
          <w:lang w:eastAsia="en-IN"/>
          <w14:ligatures w14:val="none"/>
        </w:rPr>
        <w:pict w14:anchorId="57C6C47E">
          <v:rect id="_x0000_i1041" style="width:0;height:1.5pt" o:hralign="center" o:hrstd="t" o:hr="t" fillcolor="#a0a0a0" stroked="f"/>
        </w:pict>
      </w:r>
    </w:p>
    <w:p w14:paraId="4716A05A" w14:textId="77777777"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Q41.</w:t>
      </w:r>
    </w:p>
    <w:p w14:paraId="4A126D78"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w:t>
      </w:r>
      <w:r w:rsidRPr="001E2B23">
        <w:rPr>
          <w:rFonts w:ascii="Times New Roman" w:eastAsia="Times New Roman" w:hAnsi="Times New Roman" w:cs="Times New Roman"/>
          <w:b/>
          <w:bCs/>
          <w:kern w:val="0"/>
          <w:lang w:eastAsia="en-IN"/>
          <w14:ligatures w14:val="none"/>
        </w:rPr>
        <w:t>A developer wrote the following query to create a list of activities sorted by activity pattern, and then returns the first activity for a failed policy bind:</w:t>
      </w:r>
    </w:p>
    <w:p w14:paraId="3FFE6717" w14:textId="77777777" w:rsidR="007007C3" w:rsidRPr="007007C3" w:rsidRDefault="007007C3" w:rsidP="0070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000000" w:themeColor="text1"/>
          <w:kern w:val="0"/>
          <w:sz w:val="22"/>
          <w:szCs w:val="22"/>
          <w:lang w:eastAsia="en-IN"/>
          <w14:ligatures w14:val="none"/>
        </w:rPr>
      </w:pPr>
      <w:r w:rsidRPr="007007C3">
        <w:rPr>
          <w:rFonts w:ascii="Consolas" w:eastAsia="Times New Roman" w:hAnsi="Consolas" w:cs="Courier New"/>
          <w:i/>
          <w:iCs/>
          <w:color w:val="000000" w:themeColor="text1"/>
          <w:kern w:val="0"/>
          <w:sz w:val="22"/>
          <w:szCs w:val="22"/>
          <w:lang w:eastAsia="en-IN"/>
          <w14:ligatures w14:val="none"/>
        </w:rPr>
        <w:t xml:space="preserve">uses </w:t>
      </w:r>
      <w:proofErr w:type="spellStart"/>
      <w:proofErr w:type="gramStart"/>
      <w:r w:rsidRPr="007007C3">
        <w:rPr>
          <w:rFonts w:ascii="Consolas" w:eastAsia="Times New Roman" w:hAnsi="Consolas" w:cs="Courier New"/>
          <w:i/>
          <w:iCs/>
          <w:color w:val="000000" w:themeColor="text1"/>
          <w:kern w:val="0"/>
          <w:sz w:val="22"/>
          <w:szCs w:val="22"/>
          <w:lang w:eastAsia="en-IN"/>
          <w14:ligatures w14:val="none"/>
        </w:rPr>
        <w:t>gw.api.database</w:t>
      </w:r>
      <w:proofErr w:type="gramEnd"/>
      <w:r w:rsidRPr="007007C3">
        <w:rPr>
          <w:rFonts w:ascii="Consolas" w:eastAsia="Times New Roman" w:hAnsi="Consolas" w:cs="Courier New"/>
          <w:i/>
          <w:iCs/>
          <w:color w:val="000000" w:themeColor="text1"/>
          <w:kern w:val="0"/>
          <w:sz w:val="22"/>
          <w:szCs w:val="22"/>
          <w:lang w:eastAsia="en-IN"/>
          <w14:ligatures w14:val="none"/>
        </w:rPr>
        <w:t>.Query</w:t>
      </w:r>
      <w:proofErr w:type="spellEnd"/>
    </w:p>
    <w:p w14:paraId="1DC5B6AC" w14:textId="77777777" w:rsidR="007007C3" w:rsidRPr="007007C3" w:rsidRDefault="007007C3" w:rsidP="0070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000000" w:themeColor="text1"/>
          <w:kern w:val="0"/>
          <w:sz w:val="22"/>
          <w:szCs w:val="22"/>
          <w:lang w:eastAsia="en-IN"/>
          <w14:ligatures w14:val="none"/>
        </w:rPr>
      </w:pPr>
      <w:r w:rsidRPr="007007C3">
        <w:rPr>
          <w:rFonts w:ascii="Consolas" w:eastAsia="Times New Roman" w:hAnsi="Consolas" w:cs="Courier New"/>
          <w:i/>
          <w:iCs/>
          <w:color w:val="000000" w:themeColor="text1"/>
          <w:kern w:val="0"/>
          <w:sz w:val="22"/>
          <w:szCs w:val="22"/>
          <w:lang w:eastAsia="en-IN"/>
          <w14:ligatures w14:val="none"/>
        </w:rPr>
        <w:t xml:space="preserve">var </w:t>
      </w:r>
      <w:proofErr w:type="spellStart"/>
      <w:r w:rsidRPr="007007C3">
        <w:rPr>
          <w:rFonts w:ascii="Consolas" w:eastAsia="Times New Roman" w:hAnsi="Consolas" w:cs="Courier New"/>
          <w:i/>
          <w:iCs/>
          <w:color w:val="000000" w:themeColor="text1"/>
          <w:kern w:val="0"/>
          <w:sz w:val="22"/>
          <w:szCs w:val="22"/>
          <w:lang w:eastAsia="en-IN"/>
          <w14:ligatures w14:val="none"/>
        </w:rPr>
        <w:t>activitiesList</w:t>
      </w:r>
      <w:proofErr w:type="spellEnd"/>
      <w:r w:rsidRPr="007007C3">
        <w:rPr>
          <w:rFonts w:ascii="Consolas" w:eastAsia="Times New Roman" w:hAnsi="Consolas" w:cs="Courier New"/>
          <w:i/>
          <w:iCs/>
          <w:color w:val="000000" w:themeColor="text1"/>
          <w:kern w:val="0"/>
          <w:sz w:val="22"/>
          <w:szCs w:val="22"/>
          <w:lang w:eastAsia="en-IN"/>
          <w14:ligatures w14:val="none"/>
        </w:rPr>
        <w:t xml:space="preserve"> = </w:t>
      </w:r>
      <w:proofErr w:type="spellStart"/>
      <w:r w:rsidRPr="007007C3">
        <w:rPr>
          <w:rFonts w:ascii="Consolas" w:eastAsia="Times New Roman" w:hAnsi="Consolas" w:cs="Courier New"/>
          <w:i/>
          <w:iCs/>
          <w:color w:val="000000" w:themeColor="text1"/>
          <w:kern w:val="0"/>
          <w:sz w:val="22"/>
          <w:szCs w:val="22"/>
          <w:lang w:eastAsia="en-IN"/>
          <w14:ligatures w14:val="none"/>
        </w:rPr>
        <w:t>Query.make</w:t>
      </w:r>
      <w:proofErr w:type="spellEnd"/>
      <w:r w:rsidRPr="007007C3">
        <w:rPr>
          <w:rFonts w:ascii="Consolas" w:eastAsia="Times New Roman" w:hAnsi="Consolas" w:cs="Courier New"/>
          <w:i/>
          <w:iCs/>
          <w:color w:val="000000" w:themeColor="text1"/>
          <w:kern w:val="0"/>
          <w:sz w:val="22"/>
          <w:szCs w:val="22"/>
          <w:lang w:eastAsia="en-IN"/>
          <w14:ligatures w14:val="none"/>
        </w:rPr>
        <w:t>(Activity</w:t>
      </w:r>
      <w:proofErr w:type="gramStart"/>
      <w:r w:rsidRPr="007007C3">
        <w:rPr>
          <w:rFonts w:ascii="Consolas" w:eastAsia="Times New Roman" w:hAnsi="Consolas" w:cs="Courier New"/>
          <w:i/>
          <w:iCs/>
          <w:color w:val="000000" w:themeColor="text1"/>
          <w:kern w:val="0"/>
          <w:sz w:val="22"/>
          <w:szCs w:val="22"/>
          <w:lang w:eastAsia="en-IN"/>
          <w14:ligatures w14:val="none"/>
        </w:rPr>
        <w:t>).select</w:t>
      </w:r>
      <w:proofErr w:type="gramEnd"/>
      <w:r w:rsidRPr="007007C3">
        <w:rPr>
          <w:rFonts w:ascii="Consolas" w:eastAsia="Times New Roman" w:hAnsi="Consolas" w:cs="Courier New"/>
          <w:i/>
          <w:iCs/>
          <w:color w:val="000000" w:themeColor="text1"/>
          <w:kern w:val="0"/>
          <w:sz w:val="22"/>
          <w:szCs w:val="22"/>
          <w:lang w:eastAsia="en-IN"/>
          <w14:ligatures w14:val="none"/>
        </w:rPr>
        <w:t>(</w:t>
      </w:r>
      <w:proofErr w:type="gramStart"/>
      <w:r w:rsidRPr="007007C3">
        <w:rPr>
          <w:rFonts w:ascii="Consolas" w:eastAsia="Times New Roman" w:hAnsi="Consolas" w:cs="Courier New"/>
          <w:i/>
          <w:iCs/>
          <w:color w:val="000000" w:themeColor="text1"/>
          <w:kern w:val="0"/>
          <w:sz w:val="22"/>
          <w:szCs w:val="22"/>
          <w:lang w:eastAsia="en-IN"/>
          <w14:ligatures w14:val="none"/>
        </w:rPr>
        <w:t>).</w:t>
      </w:r>
      <w:proofErr w:type="spellStart"/>
      <w:r w:rsidRPr="007007C3">
        <w:rPr>
          <w:rFonts w:ascii="Consolas" w:eastAsia="Times New Roman" w:hAnsi="Consolas" w:cs="Courier New"/>
          <w:i/>
          <w:iCs/>
          <w:color w:val="000000" w:themeColor="text1"/>
          <w:kern w:val="0"/>
          <w:sz w:val="22"/>
          <w:szCs w:val="22"/>
          <w:lang w:eastAsia="en-IN"/>
          <w14:ligatures w14:val="none"/>
        </w:rPr>
        <w:t>toList</w:t>
      </w:r>
      <w:proofErr w:type="spellEnd"/>
      <w:proofErr w:type="gramEnd"/>
      <w:r w:rsidRPr="007007C3">
        <w:rPr>
          <w:rFonts w:ascii="Consolas" w:eastAsia="Times New Roman" w:hAnsi="Consolas" w:cs="Courier New"/>
          <w:i/>
          <w:iCs/>
          <w:color w:val="000000" w:themeColor="text1"/>
          <w:kern w:val="0"/>
          <w:sz w:val="22"/>
          <w:szCs w:val="22"/>
          <w:lang w:eastAsia="en-IN"/>
          <w14:ligatures w14:val="none"/>
        </w:rPr>
        <w:t>(</w:t>
      </w:r>
      <w:proofErr w:type="gramStart"/>
      <w:r w:rsidRPr="007007C3">
        <w:rPr>
          <w:rFonts w:ascii="Consolas" w:eastAsia="Times New Roman" w:hAnsi="Consolas" w:cs="Courier New"/>
          <w:i/>
          <w:iCs/>
          <w:color w:val="000000" w:themeColor="text1"/>
          <w:kern w:val="0"/>
          <w:sz w:val="22"/>
          <w:szCs w:val="22"/>
          <w:lang w:eastAsia="en-IN"/>
          <w14:ligatures w14:val="none"/>
        </w:rPr>
        <w:t>).</w:t>
      </w:r>
      <w:proofErr w:type="spellStart"/>
      <w:r w:rsidRPr="007007C3">
        <w:rPr>
          <w:rFonts w:ascii="Consolas" w:eastAsia="Times New Roman" w:hAnsi="Consolas" w:cs="Courier New"/>
          <w:i/>
          <w:iCs/>
          <w:color w:val="000000" w:themeColor="text1"/>
          <w:kern w:val="0"/>
          <w:sz w:val="22"/>
          <w:szCs w:val="22"/>
          <w:lang w:eastAsia="en-IN"/>
          <w14:ligatures w14:val="none"/>
        </w:rPr>
        <w:t>sortBy</w:t>
      </w:r>
      <w:proofErr w:type="spellEnd"/>
      <w:r w:rsidRPr="007007C3">
        <w:rPr>
          <w:rFonts w:ascii="Consolas" w:eastAsia="Times New Roman" w:hAnsi="Consolas" w:cs="Courier New"/>
          <w:i/>
          <w:iCs/>
          <w:color w:val="000000" w:themeColor="text1"/>
          <w:kern w:val="0"/>
          <w:sz w:val="22"/>
          <w:szCs w:val="22"/>
          <w:lang w:eastAsia="en-IN"/>
          <w14:ligatures w14:val="none"/>
        </w:rPr>
        <w:t>( \</w:t>
      </w:r>
      <w:proofErr w:type="gramEnd"/>
      <w:r w:rsidRPr="007007C3">
        <w:rPr>
          <w:rFonts w:ascii="Consolas" w:eastAsia="Times New Roman" w:hAnsi="Consolas" w:cs="Courier New"/>
          <w:i/>
          <w:iCs/>
          <w:color w:val="000000" w:themeColor="text1"/>
          <w:kern w:val="0"/>
          <w:sz w:val="22"/>
          <w:szCs w:val="22"/>
          <w:lang w:eastAsia="en-IN"/>
          <w14:ligatures w14:val="none"/>
        </w:rPr>
        <w:t xml:space="preserve"> act -&gt; </w:t>
      </w:r>
      <w:proofErr w:type="spellStart"/>
      <w:proofErr w:type="gramStart"/>
      <w:r w:rsidRPr="007007C3">
        <w:rPr>
          <w:rFonts w:ascii="Consolas" w:eastAsia="Times New Roman" w:hAnsi="Consolas" w:cs="Courier New"/>
          <w:i/>
          <w:iCs/>
          <w:color w:val="000000" w:themeColor="text1"/>
          <w:kern w:val="0"/>
          <w:sz w:val="22"/>
          <w:szCs w:val="22"/>
          <w:lang w:eastAsia="en-IN"/>
          <w14:ligatures w14:val="none"/>
        </w:rPr>
        <w:t>act.ActivityPattern</w:t>
      </w:r>
      <w:proofErr w:type="spellEnd"/>
      <w:proofErr w:type="gramEnd"/>
      <w:r w:rsidRPr="007007C3">
        <w:rPr>
          <w:rFonts w:ascii="Consolas" w:eastAsia="Times New Roman" w:hAnsi="Consolas" w:cs="Courier New"/>
          <w:i/>
          <w:iCs/>
          <w:color w:val="000000" w:themeColor="text1"/>
          <w:kern w:val="0"/>
          <w:sz w:val="22"/>
          <w:szCs w:val="22"/>
          <w:lang w:eastAsia="en-IN"/>
          <w14:ligatures w14:val="none"/>
        </w:rPr>
        <w:t xml:space="preserve"> )</w:t>
      </w:r>
    </w:p>
    <w:p w14:paraId="44FDABBE" w14:textId="77777777" w:rsidR="007007C3" w:rsidRPr="007007C3" w:rsidRDefault="007007C3" w:rsidP="0070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000000" w:themeColor="text1"/>
          <w:kern w:val="0"/>
          <w:sz w:val="22"/>
          <w:szCs w:val="22"/>
          <w:lang w:eastAsia="en-IN"/>
          <w14:ligatures w14:val="none"/>
        </w:rPr>
      </w:pPr>
      <w:r w:rsidRPr="007007C3">
        <w:rPr>
          <w:rFonts w:ascii="Consolas" w:eastAsia="Times New Roman" w:hAnsi="Consolas" w:cs="Courier New"/>
          <w:i/>
          <w:iCs/>
          <w:color w:val="000000" w:themeColor="text1"/>
          <w:kern w:val="0"/>
          <w:sz w:val="22"/>
          <w:szCs w:val="22"/>
          <w:lang w:eastAsia="en-IN"/>
          <w14:ligatures w14:val="none"/>
        </w:rPr>
        <w:t xml:space="preserve">var </w:t>
      </w:r>
      <w:proofErr w:type="spellStart"/>
      <w:r w:rsidRPr="007007C3">
        <w:rPr>
          <w:rFonts w:ascii="Consolas" w:eastAsia="Times New Roman" w:hAnsi="Consolas" w:cs="Courier New"/>
          <w:i/>
          <w:iCs/>
          <w:color w:val="000000" w:themeColor="text1"/>
          <w:kern w:val="0"/>
          <w:sz w:val="22"/>
          <w:szCs w:val="22"/>
          <w:lang w:eastAsia="en-IN"/>
          <w14:ligatures w14:val="none"/>
        </w:rPr>
        <w:t>firstBindFailed</w:t>
      </w:r>
      <w:proofErr w:type="spellEnd"/>
      <w:r w:rsidRPr="007007C3">
        <w:rPr>
          <w:rFonts w:ascii="Consolas" w:eastAsia="Times New Roman" w:hAnsi="Consolas" w:cs="Courier New"/>
          <w:i/>
          <w:iCs/>
          <w:color w:val="000000" w:themeColor="text1"/>
          <w:kern w:val="0"/>
          <w:sz w:val="22"/>
          <w:szCs w:val="22"/>
          <w:lang w:eastAsia="en-IN"/>
          <w14:ligatures w14:val="none"/>
        </w:rPr>
        <w:t xml:space="preserve"> = </w:t>
      </w:r>
      <w:proofErr w:type="spellStart"/>
      <w:r w:rsidRPr="007007C3">
        <w:rPr>
          <w:rFonts w:ascii="Consolas" w:eastAsia="Times New Roman" w:hAnsi="Consolas" w:cs="Courier New"/>
          <w:i/>
          <w:iCs/>
          <w:color w:val="000000" w:themeColor="text1"/>
          <w:kern w:val="0"/>
          <w:sz w:val="22"/>
          <w:szCs w:val="22"/>
          <w:lang w:eastAsia="en-IN"/>
          <w14:ligatures w14:val="none"/>
        </w:rPr>
        <w:t>activitiesList.firstWhere</w:t>
      </w:r>
      <w:proofErr w:type="spellEnd"/>
      <w:proofErr w:type="gramStart"/>
      <w:r w:rsidRPr="007007C3">
        <w:rPr>
          <w:rFonts w:ascii="Consolas" w:eastAsia="Times New Roman" w:hAnsi="Consolas" w:cs="Courier New"/>
          <w:i/>
          <w:iCs/>
          <w:color w:val="000000" w:themeColor="text1"/>
          <w:kern w:val="0"/>
          <w:sz w:val="22"/>
          <w:szCs w:val="22"/>
          <w:lang w:eastAsia="en-IN"/>
          <w14:ligatures w14:val="none"/>
        </w:rPr>
        <w:t>( \</w:t>
      </w:r>
      <w:proofErr w:type="gramEnd"/>
      <w:r w:rsidRPr="007007C3">
        <w:rPr>
          <w:rFonts w:ascii="Consolas" w:eastAsia="Times New Roman" w:hAnsi="Consolas" w:cs="Courier New"/>
          <w:i/>
          <w:iCs/>
          <w:color w:val="000000" w:themeColor="text1"/>
          <w:kern w:val="0"/>
          <w:sz w:val="22"/>
          <w:szCs w:val="22"/>
          <w:lang w:eastAsia="en-IN"/>
          <w14:ligatures w14:val="none"/>
        </w:rPr>
        <w:t xml:space="preserve">act -&gt; </w:t>
      </w:r>
      <w:proofErr w:type="spellStart"/>
      <w:proofErr w:type="gramStart"/>
      <w:r w:rsidRPr="007007C3">
        <w:rPr>
          <w:rFonts w:ascii="Consolas" w:eastAsia="Times New Roman" w:hAnsi="Consolas" w:cs="Courier New"/>
          <w:i/>
          <w:iCs/>
          <w:color w:val="000000" w:themeColor="text1"/>
          <w:kern w:val="0"/>
          <w:sz w:val="22"/>
          <w:szCs w:val="22"/>
          <w:lang w:eastAsia="en-IN"/>
          <w14:ligatures w14:val="none"/>
        </w:rPr>
        <w:t>act.ActivityPattern.Code</w:t>
      </w:r>
      <w:proofErr w:type="spellEnd"/>
      <w:proofErr w:type="gramEnd"/>
      <w:r w:rsidRPr="007007C3">
        <w:rPr>
          <w:rFonts w:ascii="Consolas" w:eastAsia="Times New Roman" w:hAnsi="Consolas" w:cs="Courier New"/>
          <w:i/>
          <w:iCs/>
          <w:color w:val="000000" w:themeColor="text1"/>
          <w:kern w:val="0"/>
          <w:sz w:val="22"/>
          <w:szCs w:val="22"/>
          <w:lang w:eastAsia="en-IN"/>
          <w14:ligatures w14:val="none"/>
        </w:rPr>
        <w:t xml:space="preserve"> == "</w:t>
      </w:r>
      <w:proofErr w:type="spellStart"/>
      <w:r w:rsidRPr="007007C3">
        <w:rPr>
          <w:rFonts w:ascii="Consolas" w:eastAsia="Times New Roman" w:hAnsi="Consolas" w:cs="Courier New"/>
          <w:i/>
          <w:iCs/>
          <w:color w:val="000000" w:themeColor="text1"/>
          <w:kern w:val="0"/>
          <w:sz w:val="22"/>
          <w:szCs w:val="22"/>
          <w:lang w:eastAsia="en-IN"/>
          <w14:ligatures w14:val="none"/>
        </w:rPr>
        <w:t>bind_failed</w:t>
      </w:r>
      <w:proofErr w:type="spellEnd"/>
      <w:proofErr w:type="gramStart"/>
      <w:r w:rsidRPr="007007C3">
        <w:rPr>
          <w:rFonts w:ascii="Consolas" w:eastAsia="Times New Roman" w:hAnsi="Consolas" w:cs="Courier New"/>
          <w:i/>
          <w:iCs/>
          <w:color w:val="000000" w:themeColor="text1"/>
          <w:kern w:val="0"/>
          <w:sz w:val="22"/>
          <w:szCs w:val="22"/>
          <w:lang w:eastAsia="en-IN"/>
          <w14:ligatures w14:val="none"/>
        </w:rPr>
        <w:t>" )</w:t>
      </w:r>
      <w:proofErr w:type="gramEnd"/>
    </w:p>
    <w:p w14:paraId="52B267E5" w14:textId="77777777" w:rsidR="007007C3" w:rsidRPr="001E2B23" w:rsidRDefault="007007C3" w:rsidP="007007C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E2B23">
        <w:rPr>
          <w:rFonts w:ascii="Times New Roman" w:eastAsia="Times New Roman" w:hAnsi="Times New Roman" w:cs="Times New Roman"/>
          <w:b/>
          <w:bCs/>
          <w:kern w:val="0"/>
          <w:lang w:eastAsia="en-IN"/>
          <w14:ligatures w14:val="none"/>
        </w:rPr>
        <w:t xml:space="preserve">This query uses the </w:t>
      </w:r>
      <w:proofErr w:type="spellStart"/>
      <w:proofErr w:type="gramStart"/>
      <w:r w:rsidRPr="001E2B23">
        <w:rPr>
          <w:rFonts w:ascii="Times New Roman" w:eastAsia="Times New Roman" w:hAnsi="Times New Roman" w:cs="Times New Roman"/>
          <w:b/>
          <w:bCs/>
          <w:kern w:val="0"/>
          <w:lang w:eastAsia="en-IN"/>
          <w14:ligatures w14:val="none"/>
        </w:rPr>
        <w:t>sortBy</w:t>
      </w:r>
      <w:proofErr w:type="spellEnd"/>
      <w:r w:rsidRPr="001E2B23">
        <w:rPr>
          <w:rFonts w:ascii="Times New Roman" w:eastAsia="Times New Roman" w:hAnsi="Times New Roman" w:cs="Times New Roman"/>
          <w:b/>
          <w:bCs/>
          <w:kern w:val="0"/>
          <w:lang w:eastAsia="en-IN"/>
          <w14:ligatures w14:val="none"/>
        </w:rPr>
        <w:t>(</w:t>
      </w:r>
      <w:proofErr w:type="gramEnd"/>
      <w:r w:rsidRPr="001E2B23">
        <w:rPr>
          <w:rFonts w:ascii="Times New Roman" w:eastAsia="Times New Roman" w:hAnsi="Times New Roman" w:cs="Times New Roman"/>
          <w:b/>
          <w:bCs/>
          <w:kern w:val="0"/>
          <w:lang w:eastAsia="en-IN"/>
          <w14:ligatures w14:val="none"/>
        </w:rPr>
        <w:t xml:space="preserve">) and </w:t>
      </w:r>
      <w:proofErr w:type="spellStart"/>
      <w:proofErr w:type="gramStart"/>
      <w:r w:rsidRPr="001E2B23">
        <w:rPr>
          <w:rFonts w:ascii="Times New Roman" w:eastAsia="Times New Roman" w:hAnsi="Times New Roman" w:cs="Times New Roman"/>
          <w:b/>
          <w:bCs/>
          <w:kern w:val="0"/>
          <w:lang w:eastAsia="en-IN"/>
          <w14:ligatures w14:val="none"/>
        </w:rPr>
        <w:t>firstWhere</w:t>
      </w:r>
      <w:proofErr w:type="spellEnd"/>
      <w:r w:rsidRPr="001E2B23">
        <w:rPr>
          <w:rFonts w:ascii="Times New Roman" w:eastAsia="Times New Roman" w:hAnsi="Times New Roman" w:cs="Times New Roman"/>
          <w:b/>
          <w:bCs/>
          <w:kern w:val="0"/>
          <w:lang w:eastAsia="en-IN"/>
          <w14:ligatures w14:val="none"/>
        </w:rPr>
        <w:t>(</w:t>
      </w:r>
      <w:proofErr w:type="gramEnd"/>
      <w:r w:rsidRPr="001E2B23">
        <w:rPr>
          <w:rFonts w:ascii="Times New Roman" w:eastAsia="Times New Roman" w:hAnsi="Times New Roman" w:cs="Times New Roman"/>
          <w:b/>
          <w:bCs/>
          <w:kern w:val="0"/>
          <w:lang w:eastAsia="en-IN"/>
          <w14:ligatures w14:val="none"/>
        </w:rPr>
        <w:t>) methods which are anti-patterns.</w:t>
      </w:r>
      <w:r w:rsidRPr="001E2B23">
        <w:rPr>
          <w:rFonts w:ascii="Times New Roman" w:eastAsia="Times New Roman" w:hAnsi="Times New Roman" w:cs="Times New Roman"/>
          <w:b/>
          <w:bCs/>
          <w:kern w:val="0"/>
          <w:lang w:eastAsia="en-IN"/>
          <w14:ligatures w14:val="none"/>
        </w:rPr>
        <w:br/>
        <w:t>Where should the developer handle the filtering and sorting to follow best practices?</w:t>
      </w:r>
    </w:p>
    <w:p w14:paraId="2148AE29"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Options:</w:t>
      </w:r>
    </w:p>
    <w:p w14:paraId="7C4E18EF" w14:textId="77777777" w:rsidR="007007C3" w:rsidRPr="007007C3" w:rsidRDefault="007007C3">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On the application server</w:t>
      </w:r>
    </w:p>
    <w:p w14:paraId="5B1F71F3" w14:textId="77777777" w:rsidR="007007C3" w:rsidRPr="007007C3" w:rsidRDefault="007007C3">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In a block statement</w:t>
      </w:r>
    </w:p>
    <w:p w14:paraId="60634B1F" w14:textId="77777777" w:rsidR="007007C3" w:rsidRPr="007007C3" w:rsidRDefault="007007C3">
      <w:pPr>
        <w:numPr>
          <w:ilvl w:val="0"/>
          <w:numId w:val="60"/>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In the database</w:t>
      </w:r>
    </w:p>
    <w:p w14:paraId="5C45C7EA" w14:textId="77777777" w:rsidR="007007C3" w:rsidRPr="007007C3" w:rsidRDefault="007007C3">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In the application cache</w:t>
      </w:r>
    </w:p>
    <w:p w14:paraId="7C134C2C"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Choose 1 option.</w:t>
      </w:r>
    </w:p>
    <w:p w14:paraId="0B5E30F8"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1</w:t>
      </w:r>
    </w:p>
    <w:p w14:paraId="37894CAC"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Answer: 3rd option — In the database</w:t>
      </w:r>
    </w:p>
    <w:p w14:paraId="294F2D44"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w:t>
      </w:r>
      <w:proofErr w:type="spellStart"/>
      <w:proofErr w:type="gramStart"/>
      <w:r w:rsidRPr="007007C3">
        <w:rPr>
          <w:rFonts w:ascii="Courier New" w:eastAsia="Times New Roman" w:hAnsi="Courier New" w:cs="Courier New"/>
          <w:kern w:val="0"/>
          <w:sz w:val="20"/>
          <w:szCs w:val="20"/>
          <w:lang w:eastAsia="en-IN"/>
          <w14:ligatures w14:val="none"/>
        </w:rPr>
        <w:t>sortBy</w:t>
      </w:r>
      <w:proofErr w:type="spellEnd"/>
      <w:r w:rsidRPr="007007C3">
        <w:rPr>
          <w:rFonts w:ascii="Courier New" w:eastAsia="Times New Roman" w:hAnsi="Courier New" w:cs="Courier New"/>
          <w:kern w:val="0"/>
          <w:sz w:val="20"/>
          <w:szCs w:val="20"/>
          <w:lang w:eastAsia="en-IN"/>
          <w14:ligatures w14:val="none"/>
        </w:rPr>
        <w:t>(</w:t>
      </w:r>
      <w:proofErr w:type="gram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xml:space="preserve"> and </w:t>
      </w:r>
      <w:proofErr w:type="spellStart"/>
      <w:proofErr w:type="gramStart"/>
      <w:r w:rsidRPr="007007C3">
        <w:rPr>
          <w:rFonts w:ascii="Courier New" w:eastAsia="Times New Roman" w:hAnsi="Courier New" w:cs="Courier New"/>
          <w:kern w:val="0"/>
          <w:sz w:val="20"/>
          <w:szCs w:val="20"/>
          <w:lang w:eastAsia="en-IN"/>
          <w14:ligatures w14:val="none"/>
        </w:rPr>
        <w:t>firstWhere</w:t>
      </w:r>
      <w:proofErr w:type="spellEnd"/>
      <w:r w:rsidRPr="007007C3">
        <w:rPr>
          <w:rFonts w:ascii="Courier New" w:eastAsia="Times New Roman" w:hAnsi="Courier New" w:cs="Courier New"/>
          <w:kern w:val="0"/>
          <w:sz w:val="20"/>
          <w:szCs w:val="20"/>
          <w:lang w:eastAsia="en-IN"/>
          <w14:ligatures w14:val="none"/>
        </w:rPr>
        <w:t>(</w:t>
      </w:r>
      <w:proofErr w:type="gram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xml:space="preserve"> operate on an already-fetched in-memory list </w:t>
      </w:r>
      <w:proofErr w:type="gramStart"/>
      <w:r w:rsidRPr="007007C3">
        <w:rPr>
          <w:rFonts w:ascii="Times New Roman" w:eastAsia="Times New Roman" w:hAnsi="Times New Roman" w:cs="Times New Roman"/>
          <w:kern w:val="0"/>
          <w:lang w:eastAsia="en-IN"/>
          <w14:ligatures w14:val="none"/>
        </w:rPr>
        <w:t>(</w:t>
      </w:r>
      <w:r w:rsidRPr="007007C3">
        <w:rPr>
          <w:rFonts w:ascii="Courier New" w:eastAsia="Times New Roman" w:hAnsi="Courier New" w:cs="Courier New"/>
          <w:kern w:val="0"/>
          <w:sz w:val="20"/>
          <w:szCs w:val="20"/>
          <w:lang w:eastAsia="en-IN"/>
          <w14:ligatures w14:val="none"/>
        </w:rPr>
        <w:t>.select</w:t>
      </w:r>
      <w:proofErr w:type="gramEnd"/>
      <w:r w:rsidRPr="007007C3">
        <w:rPr>
          <w:rFonts w:ascii="Courier New" w:eastAsia="Times New Roman" w:hAnsi="Courier New" w:cs="Courier New"/>
          <w:kern w:val="0"/>
          <w:sz w:val="20"/>
          <w:szCs w:val="20"/>
          <w:lang w:eastAsia="en-IN"/>
          <w14:ligatures w14:val="none"/>
        </w:rPr>
        <w:t>(</w:t>
      </w:r>
      <w:proofErr w:type="gramStart"/>
      <w:r w:rsidRPr="007007C3">
        <w:rPr>
          <w:rFonts w:ascii="Courier New" w:eastAsia="Times New Roman" w:hAnsi="Courier New" w:cs="Courier New"/>
          <w:kern w:val="0"/>
          <w:sz w:val="20"/>
          <w:szCs w:val="20"/>
          <w:lang w:eastAsia="en-IN"/>
          <w14:ligatures w14:val="none"/>
        </w:rPr>
        <w:t>).</w:t>
      </w:r>
      <w:proofErr w:type="spellStart"/>
      <w:r w:rsidRPr="007007C3">
        <w:rPr>
          <w:rFonts w:ascii="Courier New" w:eastAsia="Times New Roman" w:hAnsi="Courier New" w:cs="Courier New"/>
          <w:kern w:val="0"/>
          <w:sz w:val="20"/>
          <w:szCs w:val="20"/>
          <w:lang w:eastAsia="en-IN"/>
          <w14:ligatures w14:val="none"/>
        </w:rPr>
        <w:t>toList</w:t>
      </w:r>
      <w:proofErr w:type="spellEnd"/>
      <w:proofErr w:type="gram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xml:space="preserve">), meaning all rows are pulled into the app server first. Best practice is to push both filtering and sorting to the database using the </w:t>
      </w:r>
      <w:r w:rsidRPr="007007C3">
        <w:rPr>
          <w:rFonts w:ascii="Courier New" w:eastAsia="Times New Roman" w:hAnsi="Courier New" w:cs="Courier New"/>
          <w:kern w:val="0"/>
          <w:sz w:val="20"/>
          <w:szCs w:val="20"/>
          <w:lang w:eastAsia="en-IN"/>
          <w14:ligatures w14:val="none"/>
        </w:rPr>
        <w:t>Query</w:t>
      </w:r>
      <w:r w:rsidRPr="007007C3">
        <w:rPr>
          <w:rFonts w:ascii="Times New Roman" w:eastAsia="Times New Roman" w:hAnsi="Times New Roman" w:cs="Times New Roman"/>
          <w:kern w:val="0"/>
          <w:lang w:eastAsia="en-IN"/>
          <w14:ligatures w14:val="none"/>
        </w:rPr>
        <w:t>/</w:t>
      </w:r>
      <w:proofErr w:type="gramStart"/>
      <w:r w:rsidRPr="007007C3">
        <w:rPr>
          <w:rFonts w:ascii="Courier New" w:eastAsia="Times New Roman" w:hAnsi="Courier New" w:cs="Courier New"/>
          <w:kern w:val="0"/>
          <w:sz w:val="20"/>
          <w:szCs w:val="20"/>
          <w:lang w:eastAsia="en-IN"/>
          <w14:ligatures w14:val="none"/>
        </w:rPr>
        <w:t>compare(</w:t>
      </w:r>
      <w:proofErr w:type="gram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xml:space="preserve"> API before the results are materialized in memory.</w:t>
      </w:r>
    </w:p>
    <w:p w14:paraId="50380D05"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F6CF5D4">
          <v:rect id="_x0000_i1042" style="width:0;height:1.5pt" o:hralign="center" o:hrstd="t" o:hr="t" fillcolor="#a0a0a0" stroked="f"/>
        </w:pict>
      </w:r>
    </w:p>
    <w:p w14:paraId="11584878" w14:textId="77777777"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Q42.</w:t>
      </w:r>
    </w:p>
    <w:p w14:paraId="02E0DA4C"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Given the following code sample:</w:t>
      </w:r>
    </w:p>
    <w:p w14:paraId="072339A7" w14:textId="77777777" w:rsidR="007007C3" w:rsidRPr="007007C3" w:rsidRDefault="007007C3" w:rsidP="0070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themeColor="text1"/>
          <w:kern w:val="0"/>
          <w:sz w:val="20"/>
          <w:szCs w:val="20"/>
          <w:lang w:eastAsia="en-IN"/>
          <w14:ligatures w14:val="none"/>
        </w:rPr>
      </w:pPr>
      <w:r w:rsidRPr="007007C3">
        <w:rPr>
          <w:rFonts w:ascii="Consolas" w:eastAsia="Times New Roman" w:hAnsi="Consolas" w:cs="Courier New"/>
          <w:color w:val="000000" w:themeColor="text1"/>
          <w:kern w:val="0"/>
          <w:sz w:val="20"/>
          <w:szCs w:val="20"/>
          <w:lang w:eastAsia="en-IN"/>
          <w14:ligatures w14:val="none"/>
        </w:rPr>
        <w:t xml:space="preserve">var </w:t>
      </w:r>
      <w:proofErr w:type="spellStart"/>
      <w:r w:rsidRPr="007007C3">
        <w:rPr>
          <w:rFonts w:ascii="Consolas" w:eastAsia="Times New Roman" w:hAnsi="Consolas" w:cs="Courier New"/>
          <w:color w:val="000000" w:themeColor="text1"/>
          <w:kern w:val="0"/>
          <w:sz w:val="20"/>
          <w:szCs w:val="20"/>
          <w:lang w:eastAsia="en-IN"/>
          <w14:ligatures w14:val="none"/>
        </w:rPr>
        <w:t>newBundle</w:t>
      </w:r>
      <w:proofErr w:type="spellEnd"/>
      <w:r w:rsidRPr="007007C3">
        <w:rPr>
          <w:rFonts w:ascii="Consolas" w:eastAsia="Times New Roman" w:hAnsi="Consolas" w:cs="Courier New"/>
          <w:color w:val="000000" w:themeColor="text1"/>
          <w:kern w:val="0"/>
          <w:sz w:val="20"/>
          <w:szCs w:val="20"/>
          <w:lang w:eastAsia="en-IN"/>
          <w14:ligatures w14:val="none"/>
        </w:rPr>
        <w:t xml:space="preserve"> = </w:t>
      </w:r>
      <w:proofErr w:type="spellStart"/>
      <w:proofErr w:type="gramStart"/>
      <w:r w:rsidRPr="007007C3">
        <w:rPr>
          <w:rFonts w:ascii="Consolas" w:eastAsia="Times New Roman" w:hAnsi="Consolas" w:cs="Courier New"/>
          <w:color w:val="000000" w:themeColor="text1"/>
          <w:kern w:val="0"/>
          <w:sz w:val="20"/>
          <w:szCs w:val="20"/>
          <w:lang w:eastAsia="en-IN"/>
          <w14:ligatures w14:val="none"/>
        </w:rPr>
        <w:t>gw.transaction</w:t>
      </w:r>
      <w:proofErr w:type="gramEnd"/>
      <w:r w:rsidRPr="007007C3">
        <w:rPr>
          <w:rFonts w:ascii="Consolas" w:eastAsia="Times New Roman" w:hAnsi="Consolas" w:cs="Courier New"/>
          <w:color w:val="000000" w:themeColor="text1"/>
          <w:kern w:val="0"/>
          <w:sz w:val="20"/>
          <w:szCs w:val="20"/>
          <w:lang w:eastAsia="en-IN"/>
          <w14:ligatures w14:val="none"/>
        </w:rPr>
        <w:t>.Transaction.newBundle</w:t>
      </w:r>
      <w:proofErr w:type="spellEnd"/>
      <w:r w:rsidRPr="007007C3">
        <w:rPr>
          <w:rFonts w:ascii="Consolas" w:eastAsia="Times New Roman" w:hAnsi="Consolas" w:cs="Courier New"/>
          <w:color w:val="000000" w:themeColor="text1"/>
          <w:kern w:val="0"/>
          <w:sz w:val="20"/>
          <w:szCs w:val="20"/>
          <w:lang w:eastAsia="en-IN"/>
          <w14:ligatures w14:val="none"/>
        </w:rPr>
        <w:t>()</w:t>
      </w:r>
    </w:p>
    <w:p w14:paraId="6D677D4E" w14:textId="77777777" w:rsidR="007007C3" w:rsidRPr="007007C3" w:rsidRDefault="007007C3" w:rsidP="0070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themeColor="text1"/>
          <w:kern w:val="0"/>
          <w:sz w:val="20"/>
          <w:szCs w:val="20"/>
          <w:lang w:eastAsia="en-IN"/>
          <w14:ligatures w14:val="none"/>
        </w:rPr>
      </w:pPr>
      <w:r w:rsidRPr="007007C3">
        <w:rPr>
          <w:rFonts w:ascii="Consolas" w:eastAsia="Times New Roman" w:hAnsi="Consolas" w:cs="Courier New"/>
          <w:color w:val="000000" w:themeColor="text1"/>
          <w:kern w:val="0"/>
          <w:sz w:val="20"/>
          <w:szCs w:val="20"/>
          <w:lang w:eastAsia="en-IN"/>
          <w14:ligatures w14:val="none"/>
        </w:rPr>
        <w:t xml:space="preserve">var </w:t>
      </w:r>
      <w:proofErr w:type="spellStart"/>
      <w:r w:rsidRPr="007007C3">
        <w:rPr>
          <w:rFonts w:ascii="Consolas" w:eastAsia="Times New Roman" w:hAnsi="Consolas" w:cs="Courier New"/>
          <w:color w:val="000000" w:themeColor="text1"/>
          <w:kern w:val="0"/>
          <w:sz w:val="20"/>
          <w:szCs w:val="20"/>
          <w:lang w:eastAsia="en-IN"/>
          <w14:ligatures w14:val="none"/>
        </w:rPr>
        <w:t>targetCo</w:t>
      </w:r>
      <w:proofErr w:type="spellEnd"/>
      <w:r w:rsidRPr="007007C3">
        <w:rPr>
          <w:rFonts w:ascii="Consolas" w:eastAsia="Times New Roman" w:hAnsi="Consolas" w:cs="Courier New"/>
          <w:color w:val="000000" w:themeColor="text1"/>
          <w:kern w:val="0"/>
          <w:sz w:val="20"/>
          <w:szCs w:val="20"/>
          <w:lang w:eastAsia="en-IN"/>
          <w14:ligatures w14:val="none"/>
        </w:rPr>
        <w:t xml:space="preserve"> = </w:t>
      </w:r>
      <w:proofErr w:type="spellStart"/>
      <w:proofErr w:type="gramStart"/>
      <w:r w:rsidRPr="007007C3">
        <w:rPr>
          <w:rFonts w:ascii="Consolas" w:eastAsia="Times New Roman" w:hAnsi="Consolas" w:cs="Courier New"/>
          <w:color w:val="000000" w:themeColor="text1"/>
          <w:kern w:val="0"/>
          <w:sz w:val="20"/>
          <w:szCs w:val="20"/>
          <w:lang w:eastAsia="en-IN"/>
          <w14:ligatures w14:val="none"/>
        </w:rPr>
        <w:t>gw.api.database</w:t>
      </w:r>
      <w:proofErr w:type="gramEnd"/>
      <w:r w:rsidRPr="007007C3">
        <w:rPr>
          <w:rFonts w:ascii="Consolas" w:eastAsia="Times New Roman" w:hAnsi="Consolas" w:cs="Courier New"/>
          <w:color w:val="000000" w:themeColor="text1"/>
          <w:kern w:val="0"/>
          <w:sz w:val="20"/>
          <w:szCs w:val="20"/>
          <w:lang w:eastAsia="en-IN"/>
          <w14:ligatures w14:val="none"/>
        </w:rPr>
        <w:t>.Query.make</w:t>
      </w:r>
      <w:proofErr w:type="spellEnd"/>
      <w:r w:rsidRPr="007007C3">
        <w:rPr>
          <w:rFonts w:ascii="Consolas" w:eastAsia="Times New Roman" w:hAnsi="Consolas" w:cs="Courier New"/>
          <w:color w:val="000000" w:themeColor="text1"/>
          <w:kern w:val="0"/>
          <w:sz w:val="20"/>
          <w:szCs w:val="20"/>
          <w:lang w:eastAsia="en-IN"/>
          <w14:ligatures w14:val="none"/>
        </w:rPr>
        <w:t>(</w:t>
      </w:r>
      <w:proofErr w:type="spellStart"/>
      <w:r w:rsidRPr="007007C3">
        <w:rPr>
          <w:rFonts w:ascii="Consolas" w:eastAsia="Times New Roman" w:hAnsi="Consolas" w:cs="Courier New"/>
          <w:color w:val="000000" w:themeColor="text1"/>
          <w:kern w:val="0"/>
          <w:sz w:val="20"/>
          <w:szCs w:val="20"/>
          <w:lang w:eastAsia="en-IN"/>
          <w14:ligatures w14:val="none"/>
        </w:rPr>
        <w:t>ABCompany</w:t>
      </w:r>
      <w:proofErr w:type="spellEnd"/>
      <w:r w:rsidRPr="007007C3">
        <w:rPr>
          <w:rFonts w:ascii="Consolas" w:eastAsia="Times New Roman" w:hAnsi="Consolas" w:cs="Courier New"/>
          <w:color w:val="000000" w:themeColor="text1"/>
          <w:kern w:val="0"/>
          <w:sz w:val="20"/>
          <w:szCs w:val="20"/>
          <w:lang w:eastAsia="en-IN"/>
          <w14:ligatures w14:val="none"/>
        </w:rPr>
        <w:t>)</w:t>
      </w:r>
    </w:p>
    <w:p w14:paraId="363F0EAA" w14:textId="77777777" w:rsidR="007007C3" w:rsidRPr="007007C3" w:rsidRDefault="007007C3" w:rsidP="0070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themeColor="text1"/>
          <w:kern w:val="0"/>
          <w:sz w:val="20"/>
          <w:szCs w:val="20"/>
          <w:lang w:eastAsia="en-IN"/>
          <w14:ligatures w14:val="none"/>
        </w:rPr>
      </w:pPr>
      <w:proofErr w:type="spellStart"/>
      <w:r w:rsidRPr="007007C3">
        <w:rPr>
          <w:rFonts w:ascii="Consolas" w:eastAsia="Times New Roman" w:hAnsi="Consolas" w:cs="Courier New"/>
          <w:color w:val="000000" w:themeColor="text1"/>
          <w:kern w:val="0"/>
          <w:sz w:val="20"/>
          <w:szCs w:val="20"/>
          <w:lang w:eastAsia="en-IN"/>
          <w14:ligatures w14:val="none"/>
        </w:rPr>
        <w:t>targetCo.compare</w:t>
      </w:r>
      <w:proofErr w:type="spellEnd"/>
      <w:r w:rsidRPr="007007C3">
        <w:rPr>
          <w:rFonts w:ascii="Consolas" w:eastAsia="Times New Roman" w:hAnsi="Consolas" w:cs="Courier New"/>
          <w:color w:val="000000" w:themeColor="text1"/>
          <w:kern w:val="0"/>
          <w:sz w:val="20"/>
          <w:szCs w:val="20"/>
          <w:lang w:eastAsia="en-IN"/>
          <w14:ligatures w14:val="none"/>
        </w:rPr>
        <w:t>(</w:t>
      </w:r>
      <w:proofErr w:type="spellStart"/>
      <w:r w:rsidRPr="007007C3">
        <w:rPr>
          <w:rFonts w:ascii="Consolas" w:eastAsia="Times New Roman" w:hAnsi="Consolas" w:cs="Courier New"/>
          <w:color w:val="000000" w:themeColor="text1"/>
          <w:kern w:val="0"/>
          <w:sz w:val="20"/>
          <w:szCs w:val="20"/>
          <w:lang w:eastAsia="en-IN"/>
          <w14:ligatures w14:val="none"/>
        </w:rPr>
        <w:t>ABCompany#Name</w:t>
      </w:r>
      <w:proofErr w:type="spellEnd"/>
      <w:r w:rsidRPr="007007C3">
        <w:rPr>
          <w:rFonts w:ascii="Consolas" w:eastAsia="Times New Roman" w:hAnsi="Consolas" w:cs="Courier New"/>
          <w:color w:val="000000" w:themeColor="text1"/>
          <w:kern w:val="0"/>
          <w:sz w:val="20"/>
          <w:szCs w:val="20"/>
          <w:lang w:eastAsia="en-IN"/>
          <w14:ligatures w14:val="none"/>
        </w:rPr>
        <w:t>, Equals, "Acme Brick Co.")</w:t>
      </w:r>
    </w:p>
    <w:p w14:paraId="2C226BB2" w14:textId="77777777" w:rsidR="007007C3" w:rsidRPr="007007C3" w:rsidRDefault="007007C3" w:rsidP="0070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themeColor="text1"/>
          <w:kern w:val="0"/>
          <w:sz w:val="20"/>
          <w:szCs w:val="20"/>
          <w:lang w:eastAsia="en-IN"/>
          <w14:ligatures w14:val="none"/>
        </w:rPr>
      </w:pPr>
      <w:r w:rsidRPr="007007C3">
        <w:rPr>
          <w:rFonts w:ascii="Consolas" w:eastAsia="Times New Roman" w:hAnsi="Consolas" w:cs="Courier New"/>
          <w:color w:val="000000" w:themeColor="text1"/>
          <w:kern w:val="0"/>
          <w:sz w:val="20"/>
          <w:szCs w:val="20"/>
          <w:lang w:eastAsia="en-IN"/>
          <w14:ligatures w14:val="none"/>
        </w:rPr>
        <w:t xml:space="preserve">var company = </w:t>
      </w:r>
      <w:proofErr w:type="spellStart"/>
      <w:r w:rsidRPr="007007C3">
        <w:rPr>
          <w:rFonts w:ascii="Consolas" w:eastAsia="Times New Roman" w:hAnsi="Consolas" w:cs="Courier New"/>
          <w:color w:val="000000" w:themeColor="text1"/>
          <w:kern w:val="0"/>
          <w:sz w:val="20"/>
          <w:szCs w:val="20"/>
          <w:lang w:eastAsia="en-IN"/>
          <w14:ligatures w14:val="none"/>
        </w:rPr>
        <w:t>targetCo.select</w:t>
      </w:r>
      <w:proofErr w:type="spellEnd"/>
      <w:r w:rsidRPr="007007C3">
        <w:rPr>
          <w:rFonts w:ascii="Consolas" w:eastAsia="Times New Roman" w:hAnsi="Consolas" w:cs="Courier New"/>
          <w:color w:val="000000" w:themeColor="text1"/>
          <w:kern w:val="0"/>
          <w:sz w:val="20"/>
          <w:szCs w:val="20"/>
          <w:lang w:eastAsia="en-IN"/>
          <w14:ligatures w14:val="none"/>
        </w:rPr>
        <w:t>(</w:t>
      </w:r>
      <w:proofErr w:type="gramStart"/>
      <w:r w:rsidRPr="007007C3">
        <w:rPr>
          <w:rFonts w:ascii="Consolas" w:eastAsia="Times New Roman" w:hAnsi="Consolas" w:cs="Courier New"/>
          <w:color w:val="000000" w:themeColor="text1"/>
          <w:kern w:val="0"/>
          <w:sz w:val="20"/>
          <w:szCs w:val="20"/>
          <w:lang w:eastAsia="en-IN"/>
          <w14:ligatures w14:val="none"/>
        </w:rPr>
        <w:t>).</w:t>
      </w:r>
      <w:proofErr w:type="spellStart"/>
      <w:r w:rsidRPr="007007C3">
        <w:rPr>
          <w:rFonts w:ascii="Consolas" w:eastAsia="Times New Roman" w:hAnsi="Consolas" w:cs="Courier New"/>
          <w:color w:val="000000" w:themeColor="text1"/>
          <w:kern w:val="0"/>
          <w:sz w:val="20"/>
          <w:szCs w:val="20"/>
          <w:lang w:eastAsia="en-IN"/>
          <w14:ligatures w14:val="none"/>
        </w:rPr>
        <w:t>AtMostOneRow</w:t>
      </w:r>
      <w:proofErr w:type="spellEnd"/>
      <w:proofErr w:type="gramEnd"/>
    </w:p>
    <w:p w14:paraId="3F8A60A2" w14:textId="77777777" w:rsidR="007007C3" w:rsidRPr="007007C3" w:rsidRDefault="007007C3" w:rsidP="0070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themeColor="text1"/>
          <w:kern w:val="0"/>
          <w:sz w:val="20"/>
          <w:szCs w:val="20"/>
          <w:lang w:eastAsia="en-IN"/>
          <w14:ligatures w14:val="none"/>
        </w:rPr>
      </w:pPr>
      <w:proofErr w:type="spellStart"/>
      <w:proofErr w:type="gramStart"/>
      <w:r w:rsidRPr="007007C3">
        <w:rPr>
          <w:rFonts w:ascii="Consolas" w:eastAsia="Times New Roman" w:hAnsi="Consolas" w:cs="Courier New"/>
          <w:color w:val="000000" w:themeColor="text1"/>
          <w:kern w:val="0"/>
          <w:sz w:val="20"/>
          <w:szCs w:val="20"/>
          <w:lang w:eastAsia="en-IN"/>
          <w14:ligatures w14:val="none"/>
        </w:rPr>
        <w:t>company.Notes</w:t>
      </w:r>
      <w:proofErr w:type="spellEnd"/>
      <w:proofErr w:type="gramEnd"/>
      <w:r w:rsidRPr="007007C3">
        <w:rPr>
          <w:rFonts w:ascii="Consolas" w:eastAsia="Times New Roman" w:hAnsi="Consolas" w:cs="Courier New"/>
          <w:color w:val="000000" w:themeColor="text1"/>
          <w:kern w:val="0"/>
          <w:sz w:val="20"/>
          <w:szCs w:val="20"/>
          <w:lang w:eastAsia="en-IN"/>
          <w14:ligatures w14:val="none"/>
        </w:rPr>
        <w:t xml:space="preserve"> = "TBD"</w:t>
      </w:r>
    </w:p>
    <w:p w14:paraId="3AA9FFF1"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Following best practices, what two items should be changed to create a bundle and commit this data change to the database? (Select two)</w:t>
      </w:r>
    </w:p>
    <w:p w14:paraId="26CC9945"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Options:</w:t>
      </w:r>
    </w:p>
    <w:p w14:paraId="1220A1F1" w14:textId="77777777" w:rsidR="007007C3" w:rsidRPr="007007C3" w:rsidRDefault="007007C3" w:rsidP="001E2B23">
      <w:pPr>
        <w:numPr>
          <w:ilvl w:val="0"/>
          <w:numId w:val="61"/>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Add company to the bundle</w:t>
      </w:r>
    </w:p>
    <w:p w14:paraId="08F16508" w14:textId="77777777" w:rsidR="007007C3" w:rsidRPr="007007C3" w:rsidRDefault="007007C3">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Add </w:t>
      </w:r>
      <w:proofErr w:type="gramStart"/>
      <w:r w:rsidRPr="007007C3">
        <w:rPr>
          <w:rFonts w:ascii="Times New Roman" w:eastAsia="Times New Roman" w:hAnsi="Times New Roman" w:cs="Times New Roman"/>
          <w:kern w:val="0"/>
          <w:lang w:eastAsia="en-IN"/>
          <w14:ligatures w14:val="none"/>
        </w:rPr>
        <w:t>( \</w:t>
      </w:r>
      <w:proofErr w:type="spellStart"/>
      <w:proofErr w:type="gramEnd"/>
      <w:r w:rsidRPr="007007C3">
        <w:rPr>
          <w:rFonts w:ascii="Times New Roman" w:eastAsia="Times New Roman" w:hAnsi="Times New Roman" w:cs="Times New Roman"/>
          <w:kern w:val="0"/>
          <w:lang w:eastAsia="en-IN"/>
          <w14:ligatures w14:val="none"/>
        </w:rPr>
        <w:t>newBundle</w:t>
      </w:r>
      <w:proofErr w:type="spellEnd"/>
      <w:r w:rsidRPr="007007C3">
        <w:rPr>
          <w:rFonts w:ascii="Times New Roman" w:eastAsia="Times New Roman" w:hAnsi="Times New Roman" w:cs="Times New Roman"/>
          <w:kern w:val="0"/>
          <w:lang w:eastAsia="en-IN"/>
          <w14:ligatures w14:val="none"/>
        </w:rPr>
        <w:t xml:space="preserve"> -</w:t>
      </w:r>
      <w:proofErr w:type="gramStart"/>
      <w:r w:rsidRPr="007007C3">
        <w:rPr>
          <w:rFonts w:ascii="Times New Roman" w:eastAsia="Times New Roman" w:hAnsi="Times New Roman" w:cs="Times New Roman"/>
          <w:kern w:val="0"/>
          <w:lang w:eastAsia="en-IN"/>
          <w14:ligatures w14:val="none"/>
        </w:rPr>
        <w:t>&gt;{ to</w:t>
      </w:r>
      <w:proofErr w:type="gramEnd"/>
      <w:r w:rsidRPr="007007C3">
        <w:rPr>
          <w:rFonts w:ascii="Times New Roman" w:eastAsia="Times New Roman" w:hAnsi="Times New Roman" w:cs="Times New Roman"/>
          <w:kern w:val="0"/>
          <w:lang w:eastAsia="en-IN"/>
          <w14:ligatures w14:val="none"/>
        </w:rPr>
        <w:t xml:space="preserve"> the first line</w:t>
      </w:r>
    </w:p>
    <w:p w14:paraId="2FBDAC83" w14:textId="77777777" w:rsidR="007007C3" w:rsidRPr="007007C3" w:rsidRDefault="007007C3">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Add Notes to the bundle</w:t>
      </w:r>
    </w:p>
    <w:p w14:paraId="1A8FF7CE" w14:textId="77777777" w:rsidR="007007C3" w:rsidRPr="007007C3" w:rsidRDefault="007007C3" w:rsidP="001E2B23">
      <w:pPr>
        <w:numPr>
          <w:ilvl w:val="0"/>
          <w:numId w:val="61"/>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End with </w:t>
      </w:r>
      <w:proofErr w:type="spellStart"/>
      <w:r w:rsidRPr="007007C3">
        <w:rPr>
          <w:rFonts w:ascii="Times New Roman" w:eastAsia="Times New Roman" w:hAnsi="Times New Roman" w:cs="Times New Roman"/>
          <w:kern w:val="0"/>
          <w:lang w:eastAsia="en-IN"/>
          <w14:ligatures w14:val="none"/>
        </w:rPr>
        <w:t>newBundle.commit</w:t>
      </w:r>
      <w:proofErr w:type="spellEnd"/>
      <w:r w:rsidRPr="007007C3">
        <w:rPr>
          <w:rFonts w:ascii="Times New Roman" w:eastAsia="Times New Roman" w:hAnsi="Times New Roman" w:cs="Times New Roman"/>
          <w:kern w:val="0"/>
          <w:lang w:eastAsia="en-IN"/>
          <w14:ligatures w14:val="none"/>
        </w:rPr>
        <w:t>()</w:t>
      </w:r>
    </w:p>
    <w:p w14:paraId="202267FD" w14:textId="77777777" w:rsidR="007007C3" w:rsidRPr="007007C3" w:rsidRDefault="007007C3">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Add </w:t>
      </w:r>
      <w:proofErr w:type="spellStart"/>
      <w:r w:rsidRPr="007007C3">
        <w:rPr>
          <w:rFonts w:ascii="Times New Roman" w:eastAsia="Times New Roman" w:hAnsi="Times New Roman" w:cs="Times New Roman"/>
          <w:kern w:val="0"/>
          <w:lang w:eastAsia="en-IN"/>
          <w14:ligatures w14:val="none"/>
        </w:rPr>
        <w:t>targetCo</w:t>
      </w:r>
      <w:proofErr w:type="spellEnd"/>
      <w:r w:rsidRPr="007007C3">
        <w:rPr>
          <w:rFonts w:ascii="Times New Roman" w:eastAsia="Times New Roman" w:hAnsi="Times New Roman" w:cs="Times New Roman"/>
          <w:kern w:val="0"/>
          <w:lang w:eastAsia="en-IN"/>
          <w14:ligatures w14:val="none"/>
        </w:rPr>
        <w:t xml:space="preserve"> to the bundle</w:t>
      </w:r>
    </w:p>
    <w:p w14:paraId="62FC19B1"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Choose 2 options.</w:t>
      </w:r>
    </w:p>
    <w:p w14:paraId="7C7291C2"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2</w:t>
      </w:r>
    </w:p>
    <w:p w14:paraId="524EC659"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1st option and 4th option</w:t>
      </w:r>
    </w:p>
    <w:p w14:paraId="331C1C60"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The query result (</w:t>
      </w:r>
      <w:r w:rsidRPr="007007C3">
        <w:rPr>
          <w:rFonts w:ascii="Courier New" w:eastAsia="Times New Roman" w:hAnsi="Courier New" w:cs="Courier New"/>
          <w:kern w:val="0"/>
          <w:sz w:val="20"/>
          <w:szCs w:val="20"/>
          <w:lang w:eastAsia="en-IN"/>
          <w14:ligatures w14:val="none"/>
        </w:rPr>
        <w:t>company</w:t>
      </w:r>
      <w:r w:rsidRPr="007007C3">
        <w:rPr>
          <w:rFonts w:ascii="Times New Roman" w:eastAsia="Times New Roman" w:hAnsi="Times New Roman" w:cs="Times New Roman"/>
          <w:kern w:val="0"/>
          <w:lang w:eastAsia="en-IN"/>
          <w14:ligatures w14:val="none"/>
        </w:rPr>
        <w:t>) is read-only until it's explicitly copied into the writable bundle (</w:t>
      </w:r>
      <w:r w:rsidRPr="007007C3">
        <w:rPr>
          <w:rFonts w:ascii="Courier New" w:eastAsia="Times New Roman" w:hAnsi="Courier New" w:cs="Courier New"/>
          <w:kern w:val="0"/>
          <w:sz w:val="20"/>
          <w:szCs w:val="20"/>
          <w:lang w:eastAsia="en-IN"/>
          <w14:ligatures w14:val="none"/>
        </w:rPr>
        <w:t xml:space="preserve">company = </w:t>
      </w:r>
      <w:proofErr w:type="spellStart"/>
      <w:r w:rsidRPr="007007C3">
        <w:rPr>
          <w:rFonts w:ascii="Courier New" w:eastAsia="Times New Roman" w:hAnsi="Courier New" w:cs="Courier New"/>
          <w:kern w:val="0"/>
          <w:sz w:val="20"/>
          <w:szCs w:val="20"/>
          <w:lang w:eastAsia="en-IN"/>
          <w14:ligatures w14:val="none"/>
        </w:rPr>
        <w:t>newBundle.add</w:t>
      </w:r>
      <w:proofErr w:type="spellEnd"/>
      <w:r w:rsidRPr="007007C3">
        <w:rPr>
          <w:rFonts w:ascii="Courier New" w:eastAsia="Times New Roman" w:hAnsi="Courier New" w:cs="Courier New"/>
          <w:kern w:val="0"/>
          <w:sz w:val="20"/>
          <w:szCs w:val="20"/>
          <w:lang w:eastAsia="en-IN"/>
          <w14:ligatures w14:val="none"/>
        </w:rPr>
        <w:t>(company)</w:t>
      </w:r>
      <w:r w:rsidRPr="007007C3">
        <w:rPr>
          <w:rFonts w:ascii="Times New Roman" w:eastAsia="Times New Roman" w:hAnsi="Times New Roman" w:cs="Times New Roman"/>
          <w:kern w:val="0"/>
          <w:lang w:eastAsia="en-IN"/>
          <w14:ligatures w14:val="none"/>
        </w:rPr>
        <w:t xml:space="preserve">) before its fields can be modified. Since this uses </w:t>
      </w:r>
      <w:proofErr w:type="spellStart"/>
      <w:r w:rsidRPr="007007C3">
        <w:rPr>
          <w:rFonts w:ascii="Courier New" w:eastAsia="Times New Roman" w:hAnsi="Courier New" w:cs="Courier New"/>
          <w:kern w:val="0"/>
          <w:sz w:val="20"/>
          <w:szCs w:val="20"/>
          <w:lang w:eastAsia="en-IN"/>
          <w14:ligatures w14:val="none"/>
        </w:rPr>
        <w:t>Transaction.newBundle</w:t>
      </w:r>
      <w:proofErr w:type="spell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xml:space="preserve"> (not the closure-based </w:t>
      </w:r>
      <w:proofErr w:type="spellStart"/>
      <w:proofErr w:type="gramStart"/>
      <w:r w:rsidRPr="007007C3">
        <w:rPr>
          <w:rFonts w:ascii="Courier New" w:eastAsia="Times New Roman" w:hAnsi="Courier New" w:cs="Courier New"/>
          <w:kern w:val="0"/>
          <w:sz w:val="20"/>
          <w:szCs w:val="20"/>
          <w:lang w:eastAsia="en-IN"/>
          <w14:ligatures w14:val="none"/>
        </w:rPr>
        <w:t>runWithNewBundle</w:t>
      </w:r>
      <w:proofErr w:type="spellEnd"/>
      <w:r w:rsidRPr="007007C3">
        <w:rPr>
          <w:rFonts w:ascii="Courier New" w:eastAsia="Times New Roman" w:hAnsi="Courier New" w:cs="Courier New"/>
          <w:kern w:val="0"/>
          <w:sz w:val="20"/>
          <w:szCs w:val="20"/>
          <w:lang w:eastAsia="en-IN"/>
          <w14:ligatures w14:val="none"/>
        </w:rPr>
        <w:t>(</w:t>
      </w:r>
      <w:proofErr w:type="gram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xml:space="preserve">), there's no automatic commit — the developer must explicitly call </w:t>
      </w:r>
      <w:proofErr w:type="spellStart"/>
      <w:r w:rsidRPr="007007C3">
        <w:rPr>
          <w:rFonts w:ascii="Courier New" w:eastAsia="Times New Roman" w:hAnsi="Courier New" w:cs="Courier New"/>
          <w:kern w:val="0"/>
          <w:sz w:val="20"/>
          <w:szCs w:val="20"/>
          <w:lang w:eastAsia="en-IN"/>
          <w14:ligatures w14:val="none"/>
        </w:rPr>
        <w:t>newBundle.commit</w:t>
      </w:r>
      <w:proofErr w:type="spell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xml:space="preserve"> at the end. Wrapping in a closure (option 2) would only apply to </w:t>
      </w:r>
      <w:proofErr w:type="spellStart"/>
      <w:proofErr w:type="gramStart"/>
      <w:r w:rsidRPr="007007C3">
        <w:rPr>
          <w:rFonts w:ascii="Courier New" w:eastAsia="Times New Roman" w:hAnsi="Courier New" w:cs="Courier New"/>
          <w:kern w:val="0"/>
          <w:sz w:val="20"/>
          <w:szCs w:val="20"/>
          <w:lang w:eastAsia="en-IN"/>
          <w14:ligatures w14:val="none"/>
        </w:rPr>
        <w:t>runWithNewBundle</w:t>
      </w:r>
      <w:proofErr w:type="spellEnd"/>
      <w:r w:rsidRPr="007007C3">
        <w:rPr>
          <w:rFonts w:ascii="Courier New" w:eastAsia="Times New Roman" w:hAnsi="Courier New" w:cs="Courier New"/>
          <w:kern w:val="0"/>
          <w:sz w:val="20"/>
          <w:szCs w:val="20"/>
          <w:lang w:eastAsia="en-IN"/>
          <w14:ligatures w14:val="none"/>
        </w:rPr>
        <w:t>(</w:t>
      </w:r>
      <w:proofErr w:type="gram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and the query object itself (</w:t>
      </w:r>
      <w:proofErr w:type="spellStart"/>
      <w:r w:rsidRPr="007007C3">
        <w:rPr>
          <w:rFonts w:ascii="Courier New" w:eastAsia="Times New Roman" w:hAnsi="Courier New" w:cs="Courier New"/>
          <w:kern w:val="0"/>
          <w:sz w:val="20"/>
          <w:szCs w:val="20"/>
          <w:lang w:eastAsia="en-IN"/>
          <w14:ligatures w14:val="none"/>
        </w:rPr>
        <w:t>targetCo</w:t>
      </w:r>
      <w:proofErr w:type="spellEnd"/>
      <w:r w:rsidRPr="007007C3">
        <w:rPr>
          <w:rFonts w:ascii="Times New Roman" w:eastAsia="Times New Roman" w:hAnsi="Times New Roman" w:cs="Times New Roman"/>
          <w:kern w:val="0"/>
          <w:lang w:eastAsia="en-IN"/>
          <w14:ligatures w14:val="none"/>
        </w:rPr>
        <w:t>) is not the entity being modified, so it isn't what needs adding to the bundle.</w:t>
      </w:r>
    </w:p>
    <w:p w14:paraId="4168CC0C"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1FC0FA">
          <v:rect id="_x0000_i1043" style="width:0;height:1.5pt" o:hralign="center" o:hrstd="t" o:hr="t" fillcolor="#a0a0a0" stroked="f"/>
        </w:pict>
      </w:r>
    </w:p>
    <w:p w14:paraId="6BF4603D" w14:textId="77777777" w:rsid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p>
    <w:p w14:paraId="6C68AD97" w14:textId="5819AC50"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color w:val="EE0000"/>
          <w:kern w:val="0"/>
          <w:lang w:eastAsia="en-IN"/>
          <w14:ligatures w14:val="none"/>
        </w:rPr>
      </w:pPr>
      <w:r w:rsidRPr="007007C3">
        <w:rPr>
          <w:rFonts w:ascii="Times New Roman" w:eastAsia="Times New Roman" w:hAnsi="Times New Roman" w:cs="Times New Roman"/>
          <w:b/>
          <w:bCs/>
          <w:color w:val="EE0000"/>
          <w:kern w:val="0"/>
          <w:lang w:eastAsia="en-IN"/>
          <w14:ligatures w14:val="none"/>
        </w:rPr>
        <w:t>Q43.</w:t>
      </w:r>
    </w:p>
    <w:p w14:paraId="06D873C5"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Times New Roman" w:eastAsia="Times New Roman" w:hAnsi="Times New Roman" w:cs="Times New Roman"/>
          <w:b/>
          <w:bCs/>
          <w:color w:val="EE0000"/>
          <w:kern w:val="0"/>
          <w:lang w:eastAsia="en-IN"/>
          <w14:ligatures w14:val="none"/>
        </w:rPr>
        <w:t>Question:</w:t>
      </w:r>
      <w:r w:rsidRPr="007007C3">
        <w:rPr>
          <w:rFonts w:ascii="Times New Roman" w:eastAsia="Times New Roman" w:hAnsi="Times New Roman" w:cs="Times New Roman"/>
          <w:color w:val="EE0000"/>
          <w:kern w:val="0"/>
          <w:lang w:eastAsia="en-IN"/>
          <w14:ligatures w14:val="none"/>
        </w:rPr>
        <w:t xml:space="preserve"> A query is known to return 500,000 rows.</w:t>
      </w:r>
      <w:r w:rsidRPr="007007C3">
        <w:rPr>
          <w:rFonts w:ascii="Times New Roman" w:eastAsia="Times New Roman" w:hAnsi="Times New Roman" w:cs="Times New Roman"/>
          <w:color w:val="EE0000"/>
          <w:kern w:val="0"/>
          <w:lang w:eastAsia="en-IN"/>
          <w14:ligatures w14:val="none"/>
        </w:rPr>
        <w:br/>
        <w:t>Which two are recommended to process all 500,000 rows efficiently? (Select two)</w:t>
      </w:r>
    </w:p>
    <w:p w14:paraId="38DDEE0F"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Times New Roman" w:eastAsia="Times New Roman" w:hAnsi="Times New Roman" w:cs="Times New Roman"/>
          <w:b/>
          <w:bCs/>
          <w:color w:val="EE0000"/>
          <w:kern w:val="0"/>
          <w:lang w:eastAsia="en-IN"/>
          <w14:ligatures w14:val="none"/>
        </w:rPr>
        <w:t>Options:</w:t>
      </w:r>
    </w:p>
    <w:p w14:paraId="350296B5" w14:textId="77777777" w:rsidR="007007C3" w:rsidRPr="007007C3" w:rsidRDefault="007007C3">
      <w:pPr>
        <w:numPr>
          <w:ilvl w:val="0"/>
          <w:numId w:val="62"/>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Times New Roman" w:eastAsia="Times New Roman" w:hAnsi="Times New Roman" w:cs="Times New Roman"/>
          <w:color w:val="EE0000"/>
          <w:kern w:val="0"/>
          <w:lang w:eastAsia="en-IN"/>
          <w14:ligatures w14:val="none"/>
        </w:rPr>
        <w:t>Sort the result by entity name</w:t>
      </w:r>
    </w:p>
    <w:p w14:paraId="3F5C6EC0" w14:textId="77777777" w:rsidR="007007C3" w:rsidRPr="007007C3" w:rsidRDefault="007007C3">
      <w:pPr>
        <w:numPr>
          <w:ilvl w:val="0"/>
          <w:numId w:val="62"/>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Times New Roman" w:eastAsia="Times New Roman" w:hAnsi="Times New Roman" w:cs="Times New Roman"/>
          <w:color w:val="EE0000"/>
          <w:kern w:val="0"/>
          <w:lang w:eastAsia="en-IN"/>
          <w14:ligatures w14:val="none"/>
        </w:rPr>
        <w:t>Use a batch process for large result sets</w:t>
      </w:r>
    </w:p>
    <w:p w14:paraId="5811A326" w14:textId="77777777" w:rsidR="007007C3" w:rsidRPr="007007C3" w:rsidRDefault="007007C3">
      <w:pPr>
        <w:numPr>
          <w:ilvl w:val="0"/>
          <w:numId w:val="62"/>
        </w:numPr>
        <w:shd w:val="clear" w:color="auto" w:fill="C5E0B3" w:themeFill="accent6" w:themeFillTint="66"/>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Times New Roman" w:eastAsia="Times New Roman" w:hAnsi="Times New Roman" w:cs="Times New Roman"/>
          <w:color w:val="EE0000"/>
          <w:kern w:val="0"/>
          <w:lang w:eastAsia="en-IN"/>
          <w14:ligatures w14:val="none"/>
        </w:rPr>
        <w:t xml:space="preserve">Use </w:t>
      </w:r>
      <w:proofErr w:type="spellStart"/>
      <w:proofErr w:type="gramStart"/>
      <w:r w:rsidRPr="007007C3">
        <w:rPr>
          <w:rFonts w:ascii="Times New Roman" w:eastAsia="Times New Roman" w:hAnsi="Times New Roman" w:cs="Times New Roman"/>
          <w:color w:val="EE0000"/>
          <w:kern w:val="0"/>
          <w:lang w:eastAsia="en-IN"/>
          <w14:ligatures w14:val="none"/>
        </w:rPr>
        <w:t>setPageSize</w:t>
      </w:r>
      <w:proofErr w:type="spellEnd"/>
      <w:r w:rsidRPr="007007C3">
        <w:rPr>
          <w:rFonts w:ascii="Times New Roman" w:eastAsia="Times New Roman" w:hAnsi="Times New Roman" w:cs="Times New Roman"/>
          <w:color w:val="EE0000"/>
          <w:kern w:val="0"/>
          <w:lang w:eastAsia="en-IN"/>
          <w14:ligatures w14:val="none"/>
        </w:rPr>
        <w:t>(</w:t>
      </w:r>
      <w:proofErr w:type="gramEnd"/>
      <w:r w:rsidRPr="007007C3">
        <w:rPr>
          <w:rFonts w:ascii="Times New Roman" w:eastAsia="Times New Roman" w:hAnsi="Times New Roman" w:cs="Times New Roman"/>
          <w:color w:val="EE0000"/>
          <w:kern w:val="0"/>
          <w:lang w:eastAsia="en-IN"/>
          <w14:ligatures w14:val="none"/>
        </w:rPr>
        <w:t>)</w:t>
      </w:r>
    </w:p>
    <w:p w14:paraId="37ACDC1F" w14:textId="77777777" w:rsidR="007007C3" w:rsidRPr="007007C3" w:rsidRDefault="007007C3">
      <w:pPr>
        <w:numPr>
          <w:ilvl w:val="0"/>
          <w:numId w:val="62"/>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Times New Roman" w:eastAsia="Times New Roman" w:hAnsi="Times New Roman" w:cs="Times New Roman"/>
          <w:color w:val="EE0000"/>
          <w:kern w:val="0"/>
          <w:lang w:eastAsia="en-IN"/>
          <w14:ligatures w14:val="none"/>
        </w:rPr>
        <w:t xml:space="preserve">Use Google </w:t>
      </w:r>
      <w:proofErr w:type="spellStart"/>
      <w:r w:rsidRPr="007007C3">
        <w:rPr>
          <w:rFonts w:ascii="Times New Roman" w:eastAsia="Times New Roman" w:hAnsi="Times New Roman" w:cs="Times New Roman"/>
          <w:color w:val="EE0000"/>
          <w:kern w:val="0"/>
          <w:lang w:eastAsia="en-IN"/>
          <w14:ligatures w14:val="none"/>
        </w:rPr>
        <w:t>Iterables</w:t>
      </w:r>
      <w:proofErr w:type="spellEnd"/>
    </w:p>
    <w:p w14:paraId="7D8559A4" w14:textId="77777777" w:rsidR="007007C3" w:rsidRPr="007007C3" w:rsidRDefault="007007C3">
      <w:pPr>
        <w:numPr>
          <w:ilvl w:val="0"/>
          <w:numId w:val="62"/>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Times New Roman" w:eastAsia="Times New Roman" w:hAnsi="Times New Roman" w:cs="Times New Roman"/>
          <w:color w:val="EE0000"/>
          <w:kern w:val="0"/>
          <w:lang w:eastAsia="en-IN"/>
          <w14:ligatures w14:val="none"/>
        </w:rPr>
        <w:t>Chunk the results into page sets</w:t>
      </w:r>
    </w:p>
    <w:p w14:paraId="7FCCD43F"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7007C3">
        <w:rPr>
          <w:rFonts w:ascii="Times New Roman" w:eastAsia="Times New Roman" w:hAnsi="Times New Roman" w:cs="Times New Roman"/>
          <w:b/>
          <w:bCs/>
          <w:color w:val="EE0000"/>
          <w:kern w:val="0"/>
          <w:lang w:eastAsia="en-IN"/>
          <w14:ligatures w14:val="none"/>
        </w:rPr>
        <w:t>Choose 2 options.</w:t>
      </w:r>
    </w:p>
    <w:p w14:paraId="6FF775D6"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2</w:t>
      </w:r>
    </w:p>
    <w:p w14:paraId="037083D0"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3rd option and 5th option</w:t>
      </w:r>
    </w:p>
    <w:p w14:paraId="0E7D79CA"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This is the documented example almost verbatim — a query returning 500,000 rows should not be loaded into a single bundle/collection. The best-practice pattern is paging with regular commits: setting a page size via </w:t>
      </w:r>
      <w:proofErr w:type="spellStart"/>
      <w:r w:rsidRPr="007007C3">
        <w:rPr>
          <w:rFonts w:ascii="Courier New" w:eastAsia="Times New Roman" w:hAnsi="Courier New" w:cs="Courier New"/>
          <w:kern w:val="0"/>
          <w:sz w:val="20"/>
          <w:szCs w:val="20"/>
          <w:lang w:eastAsia="en-IN"/>
          <w14:ligatures w14:val="none"/>
        </w:rPr>
        <w:t>queryResults.setPageSize</w:t>
      </w:r>
      <w:proofErr w:type="spellEnd"/>
      <w:r w:rsidRPr="007007C3">
        <w:rPr>
          <w:rFonts w:ascii="Courier New" w:eastAsia="Times New Roman" w:hAnsi="Courier New" w:cs="Courier New"/>
          <w:kern w:val="0"/>
          <w:sz w:val="20"/>
          <w:szCs w:val="20"/>
          <w:lang w:eastAsia="en-IN"/>
          <w14:ligatures w14:val="none"/>
        </w:rPr>
        <w:t>(10000)</w:t>
      </w:r>
      <w:r w:rsidRPr="007007C3">
        <w:rPr>
          <w:rFonts w:ascii="Times New Roman" w:eastAsia="Times New Roman" w:hAnsi="Times New Roman" w:cs="Times New Roman"/>
          <w:kern w:val="0"/>
          <w:lang w:eastAsia="en-IN"/>
          <w14:ligatures w14:val="none"/>
        </w:rPr>
        <w:t xml:space="preserve"> and processing the results in chunked pages with periodic commits, avoiding memory exhaustion and oversized transactions.</w:t>
      </w:r>
    </w:p>
    <w:p w14:paraId="7EB5E8D6"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Source:</w:t>
      </w:r>
      <w:r w:rsidRPr="007007C3">
        <w:rPr>
          <w:rFonts w:ascii="Times New Roman" w:eastAsia="Times New Roman" w:hAnsi="Times New Roman" w:cs="Times New Roman"/>
          <w:kern w:val="0"/>
          <w:lang w:eastAsia="en-IN"/>
          <w14:ligatures w14:val="none"/>
        </w:rPr>
        <w:t xml:space="preserve"> 02__GOSU.docx: "Scale Problem Example: If a query returns 500,000 entities... A better approach: Paging plus regular commits... </w:t>
      </w:r>
      <w:proofErr w:type="spellStart"/>
      <w:r w:rsidRPr="007007C3">
        <w:rPr>
          <w:rFonts w:ascii="Courier New" w:eastAsia="Times New Roman" w:hAnsi="Courier New" w:cs="Courier New"/>
          <w:kern w:val="0"/>
          <w:sz w:val="20"/>
          <w:szCs w:val="20"/>
          <w:lang w:eastAsia="en-IN"/>
          <w14:ligatures w14:val="none"/>
        </w:rPr>
        <w:t>queryResults.setPageSize</w:t>
      </w:r>
      <w:proofErr w:type="spellEnd"/>
      <w:r w:rsidRPr="007007C3">
        <w:rPr>
          <w:rFonts w:ascii="Courier New" w:eastAsia="Times New Roman" w:hAnsi="Courier New" w:cs="Courier New"/>
          <w:kern w:val="0"/>
          <w:sz w:val="20"/>
          <w:szCs w:val="20"/>
          <w:lang w:eastAsia="en-IN"/>
          <w14:ligatures w14:val="none"/>
        </w:rPr>
        <w:t>(10000)</w:t>
      </w:r>
      <w:r w:rsidRPr="007007C3">
        <w:rPr>
          <w:rFonts w:ascii="Times New Roman" w:eastAsia="Times New Roman" w:hAnsi="Times New Roman" w:cs="Times New Roman"/>
          <w:kern w:val="0"/>
          <w:lang w:eastAsia="en-IN"/>
          <w14:ligatures w14:val="none"/>
        </w:rPr>
        <w:t>."</w:t>
      </w:r>
    </w:p>
    <w:p w14:paraId="23B24B43"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73AED24">
          <v:rect id="_x0000_i1044" style="width:0;height:1.5pt" o:hralign="center" o:hrstd="t" o:hr="t" fillcolor="#a0a0a0" stroked="f"/>
        </w:pict>
      </w:r>
    </w:p>
    <w:p w14:paraId="09FE0403" w14:textId="77777777"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Q44.</w:t>
      </w:r>
    </w:p>
    <w:p w14:paraId="70ECA32E"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Which GUnit base class is used for tests that involve Gosu queries </w:t>
      </w:r>
      <w:proofErr w:type="spellStart"/>
      <w:r w:rsidRPr="007007C3">
        <w:rPr>
          <w:rFonts w:ascii="Times New Roman" w:eastAsia="Times New Roman" w:hAnsi="Times New Roman" w:cs="Times New Roman"/>
          <w:kern w:val="0"/>
          <w:lang w:eastAsia="en-IN"/>
          <w14:ligatures w14:val="none"/>
        </w:rPr>
        <w:t>PolicyCenter</w:t>
      </w:r>
      <w:proofErr w:type="spellEnd"/>
      <w:r w:rsidRPr="007007C3">
        <w:rPr>
          <w:rFonts w:ascii="Times New Roman" w:eastAsia="Times New Roman" w:hAnsi="Times New Roman" w:cs="Times New Roman"/>
          <w:kern w:val="0"/>
          <w:lang w:eastAsia="en-IN"/>
          <w14:ligatures w14:val="none"/>
        </w:rPr>
        <w:t>?</w:t>
      </w:r>
    </w:p>
    <w:p w14:paraId="413D0F7A"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Options:</w:t>
      </w:r>
    </w:p>
    <w:p w14:paraId="5E878739" w14:textId="77777777" w:rsidR="007007C3" w:rsidRPr="007007C3" w:rsidRDefault="007007C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007C3">
        <w:rPr>
          <w:rFonts w:ascii="Times New Roman" w:eastAsia="Times New Roman" w:hAnsi="Times New Roman" w:cs="Times New Roman"/>
          <w:kern w:val="0"/>
          <w:lang w:eastAsia="en-IN"/>
          <w14:ligatures w14:val="none"/>
        </w:rPr>
        <w:t>GUnitTestClassBase</w:t>
      </w:r>
      <w:proofErr w:type="spellEnd"/>
    </w:p>
    <w:p w14:paraId="105B6FA0" w14:textId="77777777" w:rsidR="007007C3" w:rsidRPr="007007C3" w:rsidRDefault="007007C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007C3">
        <w:rPr>
          <w:rFonts w:ascii="Times New Roman" w:eastAsia="Times New Roman" w:hAnsi="Times New Roman" w:cs="Times New Roman"/>
          <w:kern w:val="0"/>
          <w:lang w:eastAsia="en-IN"/>
          <w14:ligatures w14:val="none"/>
        </w:rPr>
        <w:t>PCServerTestClassBase</w:t>
      </w:r>
      <w:proofErr w:type="spellEnd"/>
    </w:p>
    <w:p w14:paraId="1ED5FF67" w14:textId="77777777" w:rsidR="007007C3" w:rsidRPr="007007C3" w:rsidRDefault="007007C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007C3">
        <w:rPr>
          <w:rFonts w:ascii="Times New Roman" w:eastAsia="Times New Roman" w:hAnsi="Times New Roman" w:cs="Times New Roman"/>
          <w:kern w:val="0"/>
          <w:lang w:eastAsia="en-IN"/>
          <w14:ligatures w14:val="none"/>
        </w:rPr>
        <w:t>SuiteDBTestClassBase</w:t>
      </w:r>
      <w:proofErr w:type="spellEnd"/>
    </w:p>
    <w:p w14:paraId="12B3E7B1" w14:textId="77777777" w:rsidR="007007C3" w:rsidRPr="007007C3" w:rsidRDefault="007007C3">
      <w:pPr>
        <w:numPr>
          <w:ilvl w:val="0"/>
          <w:numId w:val="63"/>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007C3">
        <w:rPr>
          <w:rFonts w:ascii="Times New Roman" w:eastAsia="Times New Roman" w:hAnsi="Times New Roman" w:cs="Times New Roman"/>
          <w:kern w:val="0"/>
          <w:lang w:eastAsia="en-IN"/>
          <w14:ligatures w14:val="none"/>
        </w:rPr>
        <w:t>PCUnitTestClassBase</w:t>
      </w:r>
      <w:proofErr w:type="spellEnd"/>
    </w:p>
    <w:p w14:paraId="1ACC198A"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Choose 1 option.</w:t>
      </w:r>
    </w:p>
    <w:p w14:paraId="22FC8B5E"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1</w:t>
      </w:r>
    </w:p>
    <w:p w14:paraId="4D7B4C85"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Answer: 2nd option — </w:t>
      </w:r>
      <w:proofErr w:type="spellStart"/>
      <w:r w:rsidRPr="007007C3">
        <w:rPr>
          <w:rFonts w:ascii="Times New Roman" w:eastAsia="Times New Roman" w:hAnsi="Times New Roman" w:cs="Times New Roman"/>
          <w:b/>
          <w:bCs/>
          <w:kern w:val="0"/>
          <w:lang w:eastAsia="en-IN"/>
          <w14:ligatures w14:val="none"/>
        </w:rPr>
        <w:t>PCServerTestClassBase</w:t>
      </w:r>
      <w:proofErr w:type="spellEnd"/>
    </w:p>
    <w:p w14:paraId="0E336D13"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Tests involving Gosu queries interact with the database, which requires a running application server — this needs the </w:t>
      </w:r>
      <w:proofErr w:type="spellStart"/>
      <w:r w:rsidRPr="007007C3">
        <w:rPr>
          <w:rFonts w:ascii="Courier New" w:eastAsia="Times New Roman" w:hAnsi="Courier New" w:cs="Courier New"/>
          <w:kern w:val="0"/>
          <w:sz w:val="20"/>
          <w:szCs w:val="20"/>
          <w:lang w:eastAsia="en-IN"/>
          <w14:ligatures w14:val="none"/>
        </w:rPr>
        <w:t>XXServerTestCaseBase</w:t>
      </w:r>
      <w:proofErr w:type="spellEnd"/>
      <w:r w:rsidRPr="007007C3">
        <w:rPr>
          <w:rFonts w:ascii="Times New Roman" w:eastAsia="Times New Roman" w:hAnsi="Times New Roman" w:cs="Times New Roman"/>
          <w:kern w:val="0"/>
          <w:lang w:eastAsia="en-IN"/>
          <w14:ligatures w14:val="none"/>
        </w:rPr>
        <w:t xml:space="preserve"> family, with </w:t>
      </w:r>
      <w:r w:rsidRPr="007007C3">
        <w:rPr>
          <w:rFonts w:ascii="Courier New" w:eastAsia="Times New Roman" w:hAnsi="Courier New" w:cs="Courier New"/>
          <w:kern w:val="0"/>
          <w:sz w:val="20"/>
          <w:szCs w:val="20"/>
          <w:lang w:eastAsia="en-IN"/>
          <w14:ligatures w14:val="none"/>
        </w:rPr>
        <w:t>XX</w:t>
      </w:r>
      <w:r w:rsidRPr="007007C3">
        <w:rPr>
          <w:rFonts w:ascii="Times New Roman" w:eastAsia="Times New Roman" w:hAnsi="Times New Roman" w:cs="Times New Roman"/>
          <w:kern w:val="0"/>
          <w:lang w:eastAsia="en-IN"/>
          <w14:ligatures w14:val="none"/>
        </w:rPr>
        <w:t xml:space="preserve"> replaced by the product prefix. For </w:t>
      </w:r>
      <w:proofErr w:type="spellStart"/>
      <w:r w:rsidRPr="007007C3">
        <w:rPr>
          <w:rFonts w:ascii="Times New Roman" w:eastAsia="Times New Roman" w:hAnsi="Times New Roman" w:cs="Times New Roman"/>
          <w:kern w:val="0"/>
          <w:lang w:eastAsia="en-IN"/>
          <w14:ligatures w14:val="none"/>
        </w:rPr>
        <w:t>PolicyCenter</w:t>
      </w:r>
      <w:proofErr w:type="spellEnd"/>
      <w:r w:rsidRPr="007007C3">
        <w:rPr>
          <w:rFonts w:ascii="Times New Roman" w:eastAsia="Times New Roman" w:hAnsi="Times New Roman" w:cs="Times New Roman"/>
          <w:kern w:val="0"/>
          <w:lang w:eastAsia="en-IN"/>
          <w14:ligatures w14:val="none"/>
        </w:rPr>
        <w:t xml:space="preserve">, that's </w:t>
      </w:r>
      <w:proofErr w:type="spellStart"/>
      <w:r w:rsidRPr="007007C3">
        <w:rPr>
          <w:rFonts w:ascii="Courier New" w:eastAsia="Times New Roman" w:hAnsi="Courier New" w:cs="Courier New"/>
          <w:kern w:val="0"/>
          <w:sz w:val="20"/>
          <w:szCs w:val="20"/>
          <w:lang w:eastAsia="en-IN"/>
          <w14:ligatures w14:val="none"/>
        </w:rPr>
        <w:t>PCServerTestClassBase</w:t>
      </w:r>
      <w:proofErr w:type="spellEnd"/>
      <w:r w:rsidRPr="007007C3">
        <w:rPr>
          <w:rFonts w:ascii="Times New Roman" w:eastAsia="Times New Roman" w:hAnsi="Times New Roman" w:cs="Times New Roman"/>
          <w:kern w:val="0"/>
          <w:lang w:eastAsia="en-IN"/>
          <w14:ligatures w14:val="none"/>
        </w:rPr>
        <w:t xml:space="preserve"> (not the </w:t>
      </w:r>
      <w:proofErr w:type="spellStart"/>
      <w:r w:rsidRPr="007007C3">
        <w:rPr>
          <w:rFonts w:ascii="Courier New" w:eastAsia="Times New Roman" w:hAnsi="Courier New" w:cs="Courier New"/>
          <w:kern w:val="0"/>
          <w:sz w:val="20"/>
          <w:szCs w:val="20"/>
          <w:lang w:eastAsia="en-IN"/>
          <w14:ligatures w14:val="none"/>
        </w:rPr>
        <w:t>XXUnitTestClassBase</w:t>
      </w:r>
      <w:proofErr w:type="spellEnd"/>
      <w:r w:rsidRPr="007007C3">
        <w:rPr>
          <w:rFonts w:ascii="Times New Roman" w:eastAsia="Times New Roman" w:hAnsi="Times New Roman" w:cs="Times New Roman"/>
          <w:kern w:val="0"/>
          <w:lang w:eastAsia="en-IN"/>
          <w14:ligatures w14:val="none"/>
        </w:rPr>
        <w:t xml:space="preserve"> variant, which is only for tests with no server/database dependency, like pure calculations).</w:t>
      </w:r>
    </w:p>
    <w:p w14:paraId="65EC34D0"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Source:</w:t>
      </w:r>
      <w:r w:rsidRPr="007007C3">
        <w:rPr>
          <w:rFonts w:ascii="Times New Roman" w:eastAsia="Times New Roman" w:hAnsi="Times New Roman" w:cs="Times New Roman"/>
          <w:kern w:val="0"/>
          <w:lang w:eastAsia="en-IN"/>
          <w14:ligatures w14:val="none"/>
        </w:rPr>
        <w:t xml:space="preserve"> 02__GOSU.docx: "</w:t>
      </w:r>
      <w:proofErr w:type="spellStart"/>
      <w:r w:rsidRPr="007007C3">
        <w:rPr>
          <w:rFonts w:ascii="Times New Roman" w:eastAsia="Times New Roman" w:hAnsi="Times New Roman" w:cs="Times New Roman"/>
          <w:kern w:val="0"/>
          <w:lang w:eastAsia="en-IN"/>
          <w14:ligatures w14:val="none"/>
        </w:rPr>
        <w:t>XXServerTestCaseBase</w:t>
      </w:r>
      <w:proofErr w:type="spellEnd"/>
      <w:r w:rsidRPr="007007C3">
        <w:rPr>
          <w:rFonts w:ascii="Times New Roman" w:eastAsia="Times New Roman" w:hAnsi="Times New Roman" w:cs="Times New Roman"/>
          <w:kern w:val="0"/>
          <w:lang w:eastAsia="en-IN"/>
          <w14:ligatures w14:val="none"/>
        </w:rPr>
        <w:t xml:space="preserve"> for tests that require services provided by a running server — Examples: Tests that interact with the database... Replace XX with the appropriate product application prefix (CC, PC, BC, or AB)."</w:t>
      </w:r>
    </w:p>
    <w:p w14:paraId="31B2F145"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A8725E">
          <v:rect id="_x0000_i1045" style="width:0;height:1.5pt" o:hralign="center" o:hrstd="t" o:hr="t" fillcolor="#a0a0a0" stroked="f"/>
        </w:pict>
      </w:r>
    </w:p>
    <w:p w14:paraId="38DEB883" w14:textId="77777777"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Q45.</w:t>
      </w:r>
    </w:p>
    <w:p w14:paraId="53594844"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Which GUnit test method adheres to the Guidewire naming standards?</w:t>
      </w:r>
    </w:p>
    <w:p w14:paraId="233627E8"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Options:</w:t>
      </w:r>
    </w:p>
    <w:p w14:paraId="6FA5A288" w14:textId="77777777" w:rsidR="007007C3" w:rsidRPr="007007C3" w:rsidRDefault="007007C3">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007C3">
        <w:rPr>
          <w:rFonts w:ascii="Times New Roman" w:eastAsia="Times New Roman" w:hAnsi="Times New Roman" w:cs="Times New Roman"/>
          <w:kern w:val="0"/>
          <w:lang w:eastAsia="en-IN"/>
          <w14:ligatures w14:val="none"/>
        </w:rPr>
        <w:t>testBulkInvoiceBatchJob</w:t>
      </w:r>
      <w:proofErr w:type="spellEnd"/>
    </w:p>
    <w:p w14:paraId="40591E89" w14:textId="77777777" w:rsidR="007007C3" w:rsidRPr="007007C3" w:rsidRDefault="007007C3">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007C3">
        <w:rPr>
          <w:rFonts w:ascii="Times New Roman" w:eastAsia="Times New Roman" w:hAnsi="Times New Roman" w:cs="Times New Roman"/>
          <w:kern w:val="0"/>
          <w:lang w:eastAsia="en-IN"/>
          <w14:ligatures w14:val="none"/>
        </w:rPr>
        <w:t>claimSegmentationTest</w:t>
      </w:r>
      <w:proofErr w:type="spellEnd"/>
    </w:p>
    <w:p w14:paraId="35F55399" w14:textId="77777777" w:rsidR="007007C3" w:rsidRPr="007007C3" w:rsidRDefault="007007C3">
      <w:pPr>
        <w:numPr>
          <w:ilvl w:val="0"/>
          <w:numId w:val="64"/>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007C3">
        <w:rPr>
          <w:rFonts w:ascii="Times New Roman" w:eastAsia="Times New Roman" w:hAnsi="Times New Roman" w:cs="Times New Roman"/>
          <w:kern w:val="0"/>
          <w:lang w:eastAsia="en-IN"/>
          <w14:ligatures w14:val="none"/>
        </w:rPr>
        <w:t>testThatQuoteIsGenerated</w:t>
      </w:r>
      <w:proofErr w:type="spellEnd"/>
    </w:p>
    <w:p w14:paraId="1F94E8A7" w14:textId="77777777" w:rsidR="007007C3" w:rsidRPr="007007C3" w:rsidRDefault="007007C3">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007C3">
        <w:rPr>
          <w:rFonts w:ascii="Times New Roman" w:eastAsia="Times New Roman" w:hAnsi="Times New Roman" w:cs="Times New Roman"/>
          <w:kern w:val="0"/>
          <w:lang w:eastAsia="en-IN"/>
          <w14:ligatures w14:val="none"/>
        </w:rPr>
        <w:t>whenAssigningActivityTest</w:t>
      </w:r>
      <w:proofErr w:type="spellEnd"/>
    </w:p>
    <w:p w14:paraId="2EAE20DE"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Choose 1 option.</w:t>
      </w:r>
    </w:p>
    <w:p w14:paraId="692FA216"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1</w:t>
      </w:r>
    </w:p>
    <w:p w14:paraId="636A2418"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Answer: 3rd option — </w:t>
      </w:r>
      <w:proofErr w:type="spellStart"/>
      <w:r w:rsidRPr="007007C3">
        <w:rPr>
          <w:rFonts w:ascii="Times New Roman" w:eastAsia="Times New Roman" w:hAnsi="Times New Roman" w:cs="Times New Roman"/>
          <w:b/>
          <w:bCs/>
          <w:kern w:val="0"/>
          <w:lang w:eastAsia="en-IN"/>
          <w14:ligatures w14:val="none"/>
        </w:rPr>
        <w:t>testThatQuoteIsGenerated</w:t>
      </w:r>
      <w:proofErr w:type="spellEnd"/>
    </w:p>
    <w:p w14:paraId="79F7A174"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Guidewire's documented test method naming standard requires the method name to start with the prefix </w:t>
      </w:r>
      <w:proofErr w:type="spellStart"/>
      <w:r w:rsidRPr="007007C3">
        <w:rPr>
          <w:rFonts w:ascii="Courier New" w:eastAsia="Times New Roman" w:hAnsi="Courier New" w:cs="Courier New"/>
          <w:kern w:val="0"/>
          <w:sz w:val="20"/>
          <w:szCs w:val="20"/>
          <w:lang w:eastAsia="en-IN"/>
          <w14:ligatures w14:val="none"/>
        </w:rPr>
        <w:t>testThat</w:t>
      </w:r>
      <w:proofErr w:type="spellEnd"/>
      <w:r w:rsidRPr="007007C3">
        <w:rPr>
          <w:rFonts w:ascii="Times New Roman" w:eastAsia="Times New Roman" w:hAnsi="Times New Roman" w:cs="Times New Roman"/>
          <w:kern w:val="0"/>
          <w:lang w:eastAsia="en-IN"/>
          <w14:ligatures w14:val="none"/>
        </w:rPr>
        <w:t xml:space="preserve">, followed by a description of the expected </w:t>
      </w:r>
      <w:proofErr w:type="spellStart"/>
      <w:r w:rsidRPr="007007C3">
        <w:rPr>
          <w:rFonts w:ascii="Times New Roman" w:eastAsia="Times New Roman" w:hAnsi="Times New Roman" w:cs="Times New Roman"/>
          <w:kern w:val="0"/>
          <w:lang w:eastAsia="en-IN"/>
          <w14:ligatures w14:val="none"/>
        </w:rPr>
        <w:t>behavior</w:t>
      </w:r>
      <w:proofErr w:type="spellEnd"/>
      <w:r w:rsidRPr="007007C3">
        <w:rPr>
          <w:rFonts w:ascii="Times New Roman" w:eastAsia="Times New Roman" w:hAnsi="Times New Roman" w:cs="Times New Roman"/>
          <w:kern w:val="0"/>
          <w:lang w:eastAsia="en-IN"/>
          <w14:ligatures w14:val="none"/>
        </w:rPr>
        <w:t xml:space="preserve"> being tested (e.g., </w:t>
      </w:r>
      <w:proofErr w:type="spellStart"/>
      <w:r w:rsidRPr="007007C3">
        <w:rPr>
          <w:rFonts w:ascii="Courier New" w:eastAsia="Times New Roman" w:hAnsi="Courier New" w:cs="Courier New"/>
          <w:kern w:val="0"/>
          <w:sz w:val="20"/>
          <w:szCs w:val="20"/>
          <w:lang w:eastAsia="en-IN"/>
          <w14:ligatures w14:val="none"/>
        </w:rPr>
        <w:t>testThatUserContactInformationIsComplete</w:t>
      </w:r>
      <w:proofErr w:type="spellEnd"/>
      <w:r w:rsidRPr="007007C3">
        <w:rPr>
          <w:rFonts w:ascii="Times New Roman" w:eastAsia="Times New Roman" w:hAnsi="Times New Roman" w:cs="Times New Roman"/>
          <w:kern w:val="0"/>
          <w:lang w:eastAsia="en-IN"/>
          <w14:ligatures w14:val="none"/>
        </w:rPr>
        <w:t>). The other options either use "test" as a suffix, omit "</w:t>
      </w:r>
      <w:proofErr w:type="spellStart"/>
      <w:r w:rsidRPr="007007C3">
        <w:rPr>
          <w:rFonts w:ascii="Times New Roman" w:eastAsia="Times New Roman" w:hAnsi="Times New Roman" w:cs="Times New Roman"/>
          <w:kern w:val="0"/>
          <w:lang w:eastAsia="en-IN"/>
          <w14:ligatures w14:val="none"/>
        </w:rPr>
        <w:t>testThat</w:t>
      </w:r>
      <w:proofErr w:type="spellEnd"/>
      <w:r w:rsidRPr="007007C3">
        <w:rPr>
          <w:rFonts w:ascii="Times New Roman" w:eastAsia="Times New Roman" w:hAnsi="Times New Roman" w:cs="Times New Roman"/>
          <w:kern w:val="0"/>
          <w:lang w:eastAsia="en-IN"/>
          <w14:ligatures w14:val="none"/>
        </w:rPr>
        <w:t>" altogether, or use a "when...Test" pattern that doesn't match the standard.</w:t>
      </w:r>
    </w:p>
    <w:p w14:paraId="2BF9DF32"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Source:</w:t>
      </w:r>
      <w:r w:rsidRPr="007007C3">
        <w:rPr>
          <w:rFonts w:ascii="Times New Roman" w:eastAsia="Times New Roman" w:hAnsi="Times New Roman" w:cs="Times New Roman"/>
          <w:kern w:val="0"/>
          <w:lang w:eastAsia="en-IN"/>
          <w14:ligatures w14:val="none"/>
        </w:rPr>
        <w:t xml:space="preserve"> 02__GOSU.docx: "Function names must start with the prefix </w:t>
      </w:r>
      <w:proofErr w:type="spellStart"/>
      <w:r w:rsidRPr="007007C3">
        <w:rPr>
          <w:rFonts w:ascii="Times New Roman" w:eastAsia="Times New Roman" w:hAnsi="Times New Roman" w:cs="Times New Roman"/>
          <w:kern w:val="0"/>
          <w:lang w:eastAsia="en-IN"/>
          <w14:ligatures w14:val="none"/>
        </w:rPr>
        <w:t>testThat</w:t>
      </w:r>
      <w:proofErr w:type="spellEnd"/>
      <w:r w:rsidRPr="007007C3">
        <w:rPr>
          <w:rFonts w:ascii="Times New Roman" w:eastAsia="Times New Roman" w:hAnsi="Times New Roman" w:cs="Times New Roman"/>
          <w:kern w:val="0"/>
          <w:lang w:eastAsia="en-IN"/>
          <w14:ligatures w14:val="none"/>
        </w:rPr>
        <w:t xml:space="preserve"> and follow... </w:t>
      </w:r>
      <w:proofErr w:type="spellStart"/>
      <w:r w:rsidRPr="007007C3">
        <w:rPr>
          <w:rFonts w:ascii="Courier New" w:eastAsia="Times New Roman" w:hAnsi="Courier New" w:cs="Courier New"/>
          <w:kern w:val="0"/>
          <w:sz w:val="20"/>
          <w:szCs w:val="20"/>
          <w:lang w:eastAsia="en-IN"/>
          <w14:ligatures w14:val="none"/>
        </w:rPr>
        <w:t>testThat</w:t>
      </w:r>
      <w:proofErr w:type="spellEnd"/>
      <w:r w:rsidRPr="007007C3">
        <w:rPr>
          <w:rFonts w:ascii="Times New Roman" w:eastAsia="Times New Roman" w:hAnsi="Times New Roman" w:cs="Times New Roman"/>
          <w:kern w:val="0"/>
          <w:lang w:eastAsia="en-IN"/>
          <w14:ligatures w14:val="none"/>
        </w:rPr>
        <w:t xml:space="preserve"> + </w:t>
      </w:r>
      <w:proofErr w:type="spellStart"/>
      <w:r w:rsidRPr="007007C3">
        <w:rPr>
          <w:rFonts w:ascii="Courier New" w:eastAsia="Times New Roman" w:hAnsi="Courier New" w:cs="Courier New"/>
          <w:kern w:val="0"/>
          <w:sz w:val="20"/>
          <w:szCs w:val="20"/>
          <w:lang w:eastAsia="en-IN"/>
          <w14:ligatures w14:val="none"/>
        </w:rPr>
        <w:t>CodeProducesThisBehavior</w:t>
      </w:r>
      <w:proofErr w:type="spellEnd"/>
      <w:r w:rsidRPr="007007C3">
        <w:rPr>
          <w:rFonts w:ascii="Times New Roman" w:eastAsia="Times New Roman" w:hAnsi="Times New Roman" w:cs="Times New Roman"/>
          <w:kern w:val="0"/>
          <w:lang w:eastAsia="en-IN"/>
          <w14:ligatures w14:val="none"/>
        </w:rPr>
        <w:t>."</w:t>
      </w:r>
    </w:p>
    <w:p w14:paraId="2BF444FA"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B385665">
          <v:rect id="_x0000_i1046" style="width:0;height:1.5pt" o:hralign="center" o:hrstd="t" o:hr="t" fillcolor="#a0a0a0" stroked="f"/>
        </w:pict>
      </w:r>
    </w:p>
    <w:p w14:paraId="5506ED0E" w14:textId="77777777"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Q46.</w:t>
      </w:r>
    </w:p>
    <w:p w14:paraId="05C121CF"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A developer has added multiple related features in an implementation that needs to be tested. For efficiency, all those features need to be tested at the same time.</w:t>
      </w:r>
      <w:r w:rsidRPr="007007C3">
        <w:rPr>
          <w:rFonts w:ascii="Times New Roman" w:eastAsia="Times New Roman" w:hAnsi="Times New Roman" w:cs="Times New Roman"/>
          <w:kern w:val="0"/>
          <w:lang w:eastAsia="en-IN"/>
          <w14:ligatures w14:val="none"/>
        </w:rPr>
        <w:br/>
        <w:t>Which two statements are true about including multiple tests? (Select two)</w:t>
      </w:r>
    </w:p>
    <w:p w14:paraId="5D3AAF01"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Options:</w:t>
      </w:r>
    </w:p>
    <w:p w14:paraId="2F58AB08" w14:textId="77777777" w:rsidR="007007C3" w:rsidRPr="007007C3" w:rsidRDefault="007007C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They must be in the same GUnit class</w:t>
      </w:r>
    </w:p>
    <w:p w14:paraId="77A61A6F" w14:textId="77777777" w:rsidR="007007C3" w:rsidRPr="007007C3" w:rsidRDefault="007007C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They must use the </w:t>
      </w:r>
      <w:proofErr w:type="spellStart"/>
      <w:proofErr w:type="gramStart"/>
      <w:r w:rsidRPr="007007C3">
        <w:rPr>
          <w:rFonts w:ascii="Times New Roman" w:eastAsia="Times New Roman" w:hAnsi="Times New Roman" w:cs="Times New Roman"/>
          <w:kern w:val="0"/>
          <w:lang w:eastAsia="en-IN"/>
          <w14:ligatures w14:val="none"/>
        </w:rPr>
        <w:t>assertTrue</w:t>
      </w:r>
      <w:proofErr w:type="spellEnd"/>
      <w:r w:rsidRPr="007007C3">
        <w:rPr>
          <w:rFonts w:ascii="Times New Roman" w:eastAsia="Times New Roman" w:hAnsi="Times New Roman" w:cs="Times New Roman"/>
          <w:kern w:val="0"/>
          <w:lang w:eastAsia="en-IN"/>
          <w14:ligatures w14:val="none"/>
        </w:rPr>
        <w:t>(</w:t>
      </w:r>
      <w:proofErr w:type="gramEnd"/>
      <w:r w:rsidRPr="007007C3">
        <w:rPr>
          <w:rFonts w:ascii="Times New Roman" w:eastAsia="Times New Roman" w:hAnsi="Times New Roman" w:cs="Times New Roman"/>
          <w:kern w:val="0"/>
          <w:lang w:eastAsia="en-IN"/>
          <w14:ligatures w14:val="none"/>
        </w:rPr>
        <w:t>) function</w:t>
      </w:r>
    </w:p>
    <w:p w14:paraId="3A510DEF" w14:textId="77777777" w:rsidR="007007C3" w:rsidRPr="007007C3" w:rsidRDefault="007007C3">
      <w:pPr>
        <w:numPr>
          <w:ilvl w:val="0"/>
          <w:numId w:val="65"/>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They must have the same @Suite annotation</w:t>
      </w:r>
    </w:p>
    <w:p w14:paraId="52905C2B" w14:textId="77777777" w:rsidR="007007C3" w:rsidRPr="007007C3" w:rsidRDefault="007007C3">
      <w:pPr>
        <w:numPr>
          <w:ilvl w:val="0"/>
          <w:numId w:val="65"/>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They must be based on the same GUnit base class</w:t>
      </w:r>
    </w:p>
    <w:p w14:paraId="072CCF5E" w14:textId="77777777" w:rsidR="007007C3" w:rsidRPr="007007C3" w:rsidRDefault="007007C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They must set </w:t>
      </w:r>
      <w:proofErr w:type="spellStart"/>
      <w:r w:rsidRPr="007007C3">
        <w:rPr>
          <w:rFonts w:ascii="Times New Roman" w:eastAsia="Times New Roman" w:hAnsi="Times New Roman" w:cs="Times New Roman"/>
          <w:kern w:val="0"/>
          <w:lang w:eastAsia="en-IN"/>
          <w14:ligatures w14:val="none"/>
        </w:rPr>
        <w:t>TestResultsDir</w:t>
      </w:r>
      <w:proofErr w:type="spellEnd"/>
      <w:r w:rsidRPr="007007C3">
        <w:rPr>
          <w:rFonts w:ascii="Times New Roman" w:eastAsia="Times New Roman" w:hAnsi="Times New Roman" w:cs="Times New Roman"/>
          <w:kern w:val="0"/>
          <w:lang w:eastAsia="en-IN"/>
          <w14:ligatures w14:val="none"/>
        </w:rPr>
        <w:t xml:space="preserve"> property</w:t>
      </w:r>
    </w:p>
    <w:p w14:paraId="5D1BF248"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Choose 2 options.</w:t>
      </w:r>
    </w:p>
    <w:p w14:paraId="142AA9A6"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2</w:t>
      </w:r>
    </w:p>
    <w:p w14:paraId="43BAF196"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3rd option and 4th option</w:t>
      </w:r>
    </w:p>
    <w:p w14:paraId="75D2EEBE"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To combine multiple test classes into a single test suite for efficient batch execution, all test classes must share the same base class type and must carry the identical </w:t>
      </w:r>
      <w:r w:rsidRPr="007007C3">
        <w:rPr>
          <w:rFonts w:ascii="Courier New" w:eastAsia="Times New Roman" w:hAnsi="Courier New" w:cs="Courier New"/>
          <w:kern w:val="0"/>
          <w:sz w:val="20"/>
          <w:szCs w:val="20"/>
          <w:lang w:eastAsia="en-IN"/>
          <w14:ligatures w14:val="none"/>
        </w:rPr>
        <w:t>@</w:t>
      </w:r>
      <w:proofErr w:type="gramStart"/>
      <w:r w:rsidRPr="007007C3">
        <w:rPr>
          <w:rFonts w:ascii="Courier New" w:eastAsia="Times New Roman" w:hAnsi="Courier New" w:cs="Courier New"/>
          <w:kern w:val="0"/>
          <w:sz w:val="20"/>
          <w:szCs w:val="20"/>
          <w:lang w:eastAsia="en-IN"/>
          <w14:ligatures w14:val="none"/>
        </w:rPr>
        <w:t>Suites</w:t>
      </w:r>
      <w:proofErr w:type="gramEnd"/>
      <w:r w:rsidRPr="007007C3">
        <w:rPr>
          <w:rFonts w:ascii="Times New Roman" w:eastAsia="Times New Roman" w:hAnsi="Times New Roman" w:cs="Times New Roman"/>
          <w:kern w:val="0"/>
          <w:lang w:eastAsia="en-IN"/>
          <w14:ligatures w14:val="none"/>
        </w:rPr>
        <w:t xml:space="preserve"> annotation string so they're recognized as members of the same suite. They don't need to live in a single class (they can span multiple classes), don't require </w:t>
      </w:r>
      <w:proofErr w:type="spellStart"/>
      <w:proofErr w:type="gramStart"/>
      <w:r w:rsidRPr="007007C3">
        <w:rPr>
          <w:rFonts w:ascii="Courier New" w:eastAsia="Times New Roman" w:hAnsi="Courier New" w:cs="Courier New"/>
          <w:kern w:val="0"/>
          <w:sz w:val="20"/>
          <w:szCs w:val="20"/>
          <w:lang w:eastAsia="en-IN"/>
          <w14:ligatures w14:val="none"/>
        </w:rPr>
        <w:t>assertTrue</w:t>
      </w:r>
      <w:proofErr w:type="spellEnd"/>
      <w:r w:rsidRPr="007007C3">
        <w:rPr>
          <w:rFonts w:ascii="Courier New" w:eastAsia="Times New Roman" w:hAnsi="Courier New" w:cs="Courier New"/>
          <w:kern w:val="0"/>
          <w:sz w:val="20"/>
          <w:szCs w:val="20"/>
          <w:lang w:eastAsia="en-IN"/>
          <w14:ligatures w14:val="none"/>
        </w:rPr>
        <w:t>(</w:t>
      </w:r>
      <w:proofErr w:type="gramEnd"/>
      <w:r w:rsidRPr="007007C3">
        <w:rPr>
          <w:rFonts w:ascii="Courier New" w:eastAsia="Times New Roman" w:hAnsi="Courier New" w:cs="Courier New"/>
          <w:kern w:val="0"/>
          <w:sz w:val="20"/>
          <w:szCs w:val="20"/>
          <w:lang w:eastAsia="en-IN"/>
          <w14:ligatures w14:val="none"/>
        </w:rPr>
        <w:t>)</w:t>
      </w:r>
      <w:r w:rsidRPr="007007C3">
        <w:rPr>
          <w:rFonts w:ascii="Times New Roman" w:eastAsia="Times New Roman" w:hAnsi="Times New Roman" w:cs="Times New Roman"/>
          <w:kern w:val="0"/>
          <w:lang w:eastAsia="en-IN"/>
          <w14:ligatures w14:val="none"/>
        </w:rPr>
        <w:t xml:space="preserve"> specifically (other assertion methods exist), and </w:t>
      </w:r>
      <w:proofErr w:type="spellStart"/>
      <w:r w:rsidRPr="007007C3">
        <w:rPr>
          <w:rFonts w:ascii="Courier New" w:eastAsia="Times New Roman" w:hAnsi="Courier New" w:cs="Courier New"/>
          <w:kern w:val="0"/>
          <w:sz w:val="20"/>
          <w:szCs w:val="20"/>
          <w:lang w:eastAsia="en-IN"/>
          <w14:ligatures w14:val="none"/>
        </w:rPr>
        <w:t>TestResultsDir</w:t>
      </w:r>
      <w:proofErr w:type="spellEnd"/>
      <w:r w:rsidRPr="007007C3">
        <w:rPr>
          <w:rFonts w:ascii="Times New Roman" w:eastAsia="Times New Roman" w:hAnsi="Times New Roman" w:cs="Times New Roman"/>
          <w:kern w:val="0"/>
          <w:lang w:eastAsia="en-IN"/>
          <w14:ligatures w14:val="none"/>
        </w:rPr>
        <w:t xml:space="preserve"> is an output-location property, not a grouping requirement.</w:t>
      </w:r>
    </w:p>
    <w:p w14:paraId="381DD467"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Source:</w:t>
      </w:r>
      <w:r w:rsidRPr="007007C3">
        <w:rPr>
          <w:rFonts w:ascii="Times New Roman" w:eastAsia="Times New Roman" w:hAnsi="Times New Roman" w:cs="Times New Roman"/>
          <w:kern w:val="0"/>
          <w:lang w:eastAsia="en-IN"/>
          <w14:ligatures w14:val="none"/>
        </w:rPr>
        <w:t xml:space="preserve"> 02__GOSU.docx: "All test classes in a suite must be based on the same class type... All test classes in a suite must have the same @</w:t>
      </w:r>
      <w:proofErr w:type="gramStart"/>
      <w:r w:rsidRPr="007007C3">
        <w:rPr>
          <w:rFonts w:ascii="Times New Roman" w:eastAsia="Times New Roman" w:hAnsi="Times New Roman" w:cs="Times New Roman"/>
          <w:kern w:val="0"/>
          <w:lang w:eastAsia="en-IN"/>
          <w14:ligatures w14:val="none"/>
        </w:rPr>
        <w:t>Suites</w:t>
      </w:r>
      <w:proofErr w:type="gramEnd"/>
      <w:r w:rsidRPr="007007C3">
        <w:rPr>
          <w:rFonts w:ascii="Times New Roman" w:eastAsia="Times New Roman" w:hAnsi="Times New Roman" w:cs="Times New Roman"/>
          <w:kern w:val="0"/>
          <w:lang w:eastAsia="en-IN"/>
          <w14:ligatures w14:val="none"/>
        </w:rPr>
        <w:t xml:space="preserve"> annotation."</w:t>
      </w:r>
    </w:p>
    <w:p w14:paraId="6B6A441D"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B5716CB">
          <v:rect id="_x0000_i1047" style="width:0;height:1.5pt" o:hralign="center" o:hrstd="t" o:hr="t" fillcolor="#a0a0a0" stroked="f"/>
        </w:pict>
      </w:r>
    </w:p>
    <w:p w14:paraId="66C3FE6D" w14:textId="77777777" w:rsidR="007007C3" w:rsidRPr="007007C3" w:rsidRDefault="007007C3" w:rsidP="00063205">
      <w:pPr>
        <w:shd w:val="clear" w:color="auto" w:fill="FFD966" w:themeFill="accent4" w:themeFillTint="99"/>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Q47.</w:t>
      </w:r>
    </w:p>
    <w:p w14:paraId="08047909" w14:textId="0FB19F66"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Which types of information does </w:t>
      </w:r>
      <w:r w:rsidR="003D7BAC">
        <w:rPr>
          <w:rFonts w:ascii="Times New Roman" w:eastAsia="Times New Roman" w:hAnsi="Times New Roman" w:cs="Times New Roman"/>
          <w:kern w:val="0"/>
          <w:lang w:eastAsia="en-IN"/>
          <w14:ligatures w14:val="none"/>
        </w:rPr>
        <w:t xml:space="preserve">the </w:t>
      </w:r>
      <w:r w:rsidR="003D7BAC" w:rsidRPr="00063205">
        <w:rPr>
          <w:rFonts w:ascii="Times New Roman" w:eastAsia="Times New Roman" w:hAnsi="Times New Roman" w:cs="Times New Roman"/>
          <w:kern w:val="0"/>
          <w:shd w:val="clear" w:color="auto" w:fill="FFD966" w:themeFill="accent4" w:themeFillTint="99"/>
          <w:lang w:eastAsia="en-IN"/>
          <w14:ligatures w14:val="none"/>
        </w:rPr>
        <w:t>Guidewire Profiler</w:t>
      </w:r>
      <w:r w:rsidRPr="007007C3">
        <w:rPr>
          <w:rFonts w:ascii="Times New Roman" w:eastAsia="Times New Roman" w:hAnsi="Times New Roman" w:cs="Times New Roman"/>
          <w:kern w:val="0"/>
          <w:lang w:eastAsia="en-IN"/>
          <w14:ligatures w14:val="none"/>
        </w:rPr>
        <w:t xml:space="preserve"> provide to help </w:t>
      </w:r>
      <w:proofErr w:type="spellStart"/>
      <w:r w:rsidRPr="007007C3">
        <w:rPr>
          <w:rFonts w:ascii="Times New Roman" w:eastAsia="Times New Roman" w:hAnsi="Times New Roman" w:cs="Times New Roman"/>
          <w:kern w:val="0"/>
          <w:lang w:eastAsia="en-IN"/>
          <w14:ligatures w14:val="none"/>
        </w:rPr>
        <w:t>analyze</w:t>
      </w:r>
      <w:proofErr w:type="spellEnd"/>
      <w:r w:rsidRPr="007007C3">
        <w:rPr>
          <w:rFonts w:ascii="Times New Roman" w:eastAsia="Times New Roman" w:hAnsi="Times New Roman" w:cs="Times New Roman"/>
          <w:kern w:val="0"/>
          <w:lang w:eastAsia="en-IN"/>
          <w14:ligatures w14:val="none"/>
        </w:rPr>
        <w:t xml:space="preserve"> application performance?</w:t>
      </w:r>
    </w:p>
    <w:p w14:paraId="2EA41527"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Options:</w:t>
      </w:r>
    </w:p>
    <w:p w14:paraId="67CC4C90" w14:textId="77777777" w:rsidR="007007C3" w:rsidRPr="007007C3" w:rsidRDefault="007007C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Detailed logs of every user interaction.</w:t>
      </w:r>
    </w:p>
    <w:p w14:paraId="23A21086" w14:textId="77777777" w:rsidR="007007C3" w:rsidRPr="007007C3" w:rsidRDefault="007007C3">
      <w:pPr>
        <w:numPr>
          <w:ilvl w:val="0"/>
          <w:numId w:val="66"/>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Timings of UI navigations.</w:t>
      </w:r>
    </w:p>
    <w:p w14:paraId="1B60A0DA" w14:textId="77777777" w:rsidR="007007C3" w:rsidRPr="007007C3" w:rsidRDefault="007007C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Identification of potential memory leaks.</w:t>
      </w:r>
    </w:p>
    <w:p w14:paraId="65077933" w14:textId="77777777" w:rsidR="007007C3" w:rsidRPr="007007C3" w:rsidRDefault="007007C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Solutions to UI performance issues.</w:t>
      </w:r>
    </w:p>
    <w:p w14:paraId="6AC18798" w14:textId="77777777" w:rsidR="007007C3" w:rsidRPr="007007C3" w:rsidRDefault="007007C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Real-time monitoring of server resource utilization.</w:t>
      </w:r>
    </w:p>
    <w:p w14:paraId="1D7BCBE8" w14:textId="77777777" w:rsidR="007007C3" w:rsidRPr="007007C3" w:rsidRDefault="007007C3">
      <w:pPr>
        <w:numPr>
          <w:ilvl w:val="0"/>
          <w:numId w:val="66"/>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Information about database queries and their execution plans.</w:t>
      </w:r>
    </w:p>
    <w:p w14:paraId="314A3629"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Choose 2 options.</w:t>
      </w:r>
    </w:p>
    <w:p w14:paraId="070C8330"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2</w:t>
      </w:r>
    </w:p>
    <w:p w14:paraId="06117613"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2nd option and 6th option</w:t>
      </w:r>
    </w:p>
    <w:p w14:paraId="66EB5BC4"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The Profiler times specific blocks of server-side code and tracks where time is spent, including navigation round trips and response times of calls to the database and external services — matching "timings of UI navigations" and "information about database queries." It does not log every user interaction, doesn't detect memory leaks or monitor resource utilization in real time, and it surfaces diagnostic data rather than prescribing solutions.</w:t>
      </w:r>
    </w:p>
    <w:p w14:paraId="35F1075B"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71222C5">
          <v:rect id="_x0000_i1048" style="width:0;height:1.5pt" o:hralign="center" o:hrstd="t" o:hr="t" fillcolor="#a0a0a0" stroked="f"/>
        </w:pict>
      </w:r>
    </w:p>
    <w:p w14:paraId="7AB4001A" w14:textId="77777777" w:rsidR="007007C3" w:rsidRPr="00063205" w:rsidRDefault="007007C3" w:rsidP="00063205">
      <w:pPr>
        <w:shd w:val="clear" w:color="auto" w:fill="FFD966" w:themeFill="accent4" w:themeFillTint="99"/>
        <w:spacing w:before="100" w:beforeAutospacing="1" w:after="100" w:afterAutospacing="1" w:line="240" w:lineRule="auto"/>
        <w:outlineLvl w:val="3"/>
        <w:rPr>
          <w:rFonts w:ascii="Times New Roman" w:eastAsia="Times New Roman" w:hAnsi="Times New Roman" w:cs="Times New Roman"/>
          <w:b/>
          <w:bCs/>
          <w:color w:val="EE0000"/>
          <w:kern w:val="0"/>
          <w:lang w:eastAsia="en-IN"/>
          <w14:ligatures w14:val="none"/>
        </w:rPr>
      </w:pPr>
      <w:r w:rsidRPr="00063205">
        <w:rPr>
          <w:rFonts w:ascii="Times New Roman" w:eastAsia="Times New Roman" w:hAnsi="Times New Roman" w:cs="Times New Roman"/>
          <w:b/>
          <w:bCs/>
          <w:color w:val="EE0000"/>
          <w:kern w:val="0"/>
          <w:lang w:eastAsia="en-IN"/>
          <w14:ligatures w14:val="none"/>
        </w:rPr>
        <w:t>Q48.</w:t>
      </w:r>
    </w:p>
    <w:p w14:paraId="6674E1AD" w14:textId="77777777" w:rsidR="007007C3" w:rsidRPr="00063205"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b/>
          <w:bCs/>
          <w:color w:val="EE0000"/>
          <w:kern w:val="0"/>
          <w:lang w:eastAsia="en-IN"/>
          <w14:ligatures w14:val="none"/>
        </w:rPr>
        <w:t>Question:</w:t>
      </w:r>
      <w:r w:rsidRPr="00063205">
        <w:rPr>
          <w:rFonts w:ascii="Times New Roman" w:eastAsia="Times New Roman" w:hAnsi="Times New Roman" w:cs="Times New Roman"/>
          <w:color w:val="EE0000"/>
          <w:kern w:val="0"/>
          <w:lang w:eastAsia="en-IN"/>
          <w14:ligatures w14:val="none"/>
        </w:rPr>
        <w:t xml:space="preserve"> Which performance issues of Guidewire core products can be </w:t>
      </w:r>
      <w:proofErr w:type="spellStart"/>
      <w:r w:rsidRPr="00063205">
        <w:rPr>
          <w:rFonts w:ascii="Times New Roman" w:eastAsia="Times New Roman" w:hAnsi="Times New Roman" w:cs="Times New Roman"/>
          <w:color w:val="EE0000"/>
          <w:kern w:val="0"/>
          <w:lang w:eastAsia="en-IN"/>
          <w14:ligatures w14:val="none"/>
        </w:rPr>
        <w:t>analyzed</w:t>
      </w:r>
      <w:proofErr w:type="spellEnd"/>
      <w:r w:rsidRPr="00063205">
        <w:rPr>
          <w:rFonts w:ascii="Times New Roman" w:eastAsia="Times New Roman" w:hAnsi="Times New Roman" w:cs="Times New Roman"/>
          <w:color w:val="EE0000"/>
          <w:kern w:val="0"/>
          <w:lang w:eastAsia="en-IN"/>
          <w14:ligatures w14:val="none"/>
        </w:rPr>
        <w:t xml:space="preserve"> using the Guidewire Profiler?</w:t>
      </w:r>
    </w:p>
    <w:p w14:paraId="2D0289FB" w14:textId="77777777" w:rsidR="007007C3" w:rsidRPr="00063205"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b/>
          <w:bCs/>
          <w:color w:val="EE0000"/>
          <w:kern w:val="0"/>
          <w:lang w:eastAsia="en-IN"/>
          <w14:ligatures w14:val="none"/>
        </w:rPr>
        <w:t>Options:</w:t>
      </w:r>
    </w:p>
    <w:p w14:paraId="55743DBF" w14:textId="77777777" w:rsidR="007007C3" w:rsidRPr="00063205" w:rsidRDefault="007007C3">
      <w:pPr>
        <w:numPr>
          <w:ilvl w:val="0"/>
          <w:numId w:val="67"/>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color w:val="EE0000"/>
          <w:kern w:val="0"/>
          <w:lang w:eastAsia="en-IN"/>
          <w14:ligatures w14:val="none"/>
        </w:rPr>
        <w:t>Client reflection</w:t>
      </w:r>
    </w:p>
    <w:p w14:paraId="6771A0E0" w14:textId="77777777" w:rsidR="007007C3" w:rsidRPr="00063205" w:rsidRDefault="007007C3">
      <w:pPr>
        <w:numPr>
          <w:ilvl w:val="0"/>
          <w:numId w:val="67"/>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color w:val="EE0000"/>
          <w:kern w:val="0"/>
          <w:lang w:eastAsia="en-IN"/>
          <w14:ligatures w14:val="none"/>
        </w:rPr>
        <w:t>Data warehouse</w:t>
      </w:r>
    </w:p>
    <w:p w14:paraId="0D359F13" w14:textId="77777777" w:rsidR="007007C3" w:rsidRPr="00063205" w:rsidRDefault="007007C3">
      <w:pPr>
        <w:numPr>
          <w:ilvl w:val="0"/>
          <w:numId w:val="67"/>
        </w:numPr>
        <w:shd w:val="clear" w:color="auto" w:fill="C5E0B3" w:themeFill="accent6" w:themeFillTint="66"/>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color w:val="EE0000"/>
          <w:kern w:val="0"/>
          <w:lang w:eastAsia="en-IN"/>
          <w14:ligatures w14:val="none"/>
        </w:rPr>
        <w:t>User interface</w:t>
      </w:r>
    </w:p>
    <w:p w14:paraId="5D244C61" w14:textId="77777777" w:rsidR="007007C3" w:rsidRPr="00063205" w:rsidRDefault="007007C3">
      <w:pPr>
        <w:numPr>
          <w:ilvl w:val="0"/>
          <w:numId w:val="67"/>
        </w:num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color w:val="EE0000"/>
          <w:kern w:val="0"/>
          <w:lang w:eastAsia="en-IN"/>
          <w14:ligatures w14:val="none"/>
        </w:rPr>
        <w:t>Database index</w:t>
      </w:r>
    </w:p>
    <w:p w14:paraId="54931315" w14:textId="77777777" w:rsidR="007007C3" w:rsidRPr="00063205" w:rsidRDefault="007007C3">
      <w:pPr>
        <w:numPr>
          <w:ilvl w:val="0"/>
          <w:numId w:val="67"/>
        </w:numPr>
        <w:shd w:val="clear" w:color="auto" w:fill="C5E0B3" w:themeFill="accent6" w:themeFillTint="66"/>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color w:val="EE0000"/>
          <w:kern w:val="0"/>
          <w:lang w:eastAsia="en-IN"/>
          <w14:ligatures w14:val="none"/>
        </w:rPr>
        <w:t>Batch process</w:t>
      </w:r>
    </w:p>
    <w:p w14:paraId="294FF169" w14:textId="77777777" w:rsidR="007007C3" w:rsidRPr="00063205"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b/>
          <w:bCs/>
          <w:color w:val="EE0000"/>
          <w:kern w:val="0"/>
          <w:lang w:eastAsia="en-IN"/>
          <w14:ligatures w14:val="none"/>
        </w:rPr>
        <w:t>Choose 2 options.</w:t>
      </w:r>
    </w:p>
    <w:p w14:paraId="7AED0861" w14:textId="77777777" w:rsidR="007007C3" w:rsidRPr="00063205"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b/>
          <w:bCs/>
          <w:color w:val="EE0000"/>
          <w:kern w:val="0"/>
          <w:lang w:eastAsia="en-IN"/>
          <w14:ligatures w14:val="none"/>
        </w:rPr>
        <w:t>Number of correct options: 2</w:t>
      </w:r>
    </w:p>
    <w:p w14:paraId="72677D20" w14:textId="77777777" w:rsidR="007007C3" w:rsidRPr="00063205"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Segoe UI Emoji" w:eastAsia="Times New Roman" w:hAnsi="Segoe UI Emoji" w:cs="Segoe UI Emoji"/>
          <w:b/>
          <w:bCs/>
          <w:color w:val="EE0000"/>
          <w:kern w:val="0"/>
          <w:lang w:eastAsia="en-IN"/>
          <w14:ligatures w14:val="none"/>
        </w:rPr>
        <w:t>✅</w:t>
      </w:r>
      <w:r w:rsidRPr="00063205">
        <w:rPr>
          <w:rFonts w:ascii="Times New Roman" w:eastAsia="Times New Roman" w:hAnsi="Times New Roman" w:cs="Times New Roman"/>
          <w:b/>
          <w:bCs/>
          <w:color w:val="EE0000"/>
          <w:kern w:val="0"/>
          <w:lang w:eastAsia="en-IN"/>
          <w14:ligatures w14:val="none"/>
        </w:rPr>
        <w:t xml:space="preserve"> Correct: 3rd option and 5th option</w:t>
      </w:r>
    </w:p>
    <w:p w14:paraId="073839A0" w14:textId="77777777" w:rsidR="007007C3" w:rsidRPr="00063205" w:rsidRDefault="007007C3" w:rsidP="007007C3">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063205">
        <w:rPr>
          <w:rFonts w:ascii="Times New Roman" w:eastAsia="Times New Roman" w:hAnsi="Times New Roman" w:cs="Times New Roman"/>
          <w:b/>
          <w:bCs/>
          <w:color w:val="EE0000"/>
          <w:kern w:val="0"/>
          <w:lang w:eastAsia="en-IN"/>
          <w14:ligatures w14:val="none"/>
        </w:rPr>
        <w:t>Why:</w:t>
      </w:r>
      <w:r w:rsidRPr="00063205">
        <w:rPr>
          <w:rFonts w:ascii="Times New Roman" w:eastAsia="Times New Roman" w:hAnsi="Times New Roman" w:cs="Times New Roman"/>
          <w:color w:val="EE0000"/>
          <w:kern w:val="0"/>
          <w:lang w:eastAsia="en-IN"/>
          <w14:ligatures w14:val="none"/>
        </w:rPr>
        <w:t xml:space="preserve"> The three profiler types map directly to specific performance domains: the </w:t>
      </w:r>
      <w:r w:rsidRPr="00063205">
        <w:rPr>
          <w:rFonts w:ascii="Times New Roman" w:eastAsia="Times New Roman" w:hAnsi="Times New Roman" w:cs="Times New Roman"/>
          <w:b/>
          <w:bCs/>
          <w:color w:val="EE0000"/>
          <w:kern w:val="0"/>
          <w:lang w:eastAsia="en-IN"/>
          <w14:ligatures w14:val="none"/>
        </w:rPr>
        <w:t>Web profiler</w:t>
      </w:r>
      <w:r w:rsidRPr="00063205">
        <w:rPr>
          <w:rFonts w:ascii="Times New Roman" w:eastAsia="Times New Roman" w:hAnsi="Times New Roman" w:cs="Times New Roman"/>
          <w:color w:val="EE0000"/>
          <w:kern w:val="0"/>
          <w:lang w:eastAsia="en-IN"/>
          <w14:ligatures w14:val="none"/>
        </w:rPr>
        <w:t xml:space="preserve"> targets core-product </w:t>
      </w:r>
      <w:r w:rsidRPr="00063205">
        <w:rPr>
          <w:rFonts w:ascii="Times New Roman" w:eastAsia="Times New Roman" w:hAnsi="Times New Roman" w:cs="Times New Roman"/>
          <w:b/>
          <w:bCs/>
          <w:color w:val="EE0000"/>
          <w:kern w:val="0"/>
          <w:lang w:eastAsia="en-IN"/>
          <w14:ligatures w14:val="none"/>
        </w:rPr>
        <w:t>UI</w:t>
      </w:r>
      <w:r w:rsidRPr="00063205">
        <w:rPr>
          <w:rFonts w:ascii="Times New Roman" w:eastAsia="Times New Roman" w:hAnsi="Times New Roman" w:cs="Times New Roman"/>
          <w:color w:val="EE0000"/>
          <w:kern w:val="0"/>
          <w:lang w:eastAsia="en-IN"/>
          <w14:ligatures w14:val="none"/>
        </w:rPr>
        <w:t xml:space="preserve"> performance issues, and the </w:t>
      </w:r>
      <w:r w:rsidRPr="00063205">
        <w:rPr>
          <w:rFonts w:ascii="Times New Roman" w:eastAsia="Times New Roman" w:hAnsi="Times New Roman" w:cs="Times New Roman"/>
          <w:b/>
          <w:bCs/>
          <w:color w:val="EE0000"/>
          <w:kern w:val="0"/>
          <w:lang w:eastAsia="en-IN"/>
          <w14:ligatures w14:val="none"/>
        </w:rPr>
        <w:t>Entry-point profiler</w:t>
      </w:r>
      <w:r w:rsidRPr="00063205">
        <w:rPr>
          <w:rFonts w:ascii="Times New Roman" w:eastAsia="Times New Roman" w:hAnsi="Times New Roman" w:cs="Times New Roman"/>
          <w:color w:val="EE0000"/>
          <w:kern w:val="0"/>
          <w:lang w:eastAsia="en-IN"/>
          <w14:ligatures w14:val="none"/>
        </w:rPr>
        <w:t xml:space="preserve"> targets background components including </w:t>
      </w:r>
      <w:r w:rsidRPr="00063205">
        <w:rPr>
          <w:rFonts w:ascii="Times New Roman" w:eastAsia="Times New Roman" w:hAnsi="Times New Roman" w:cs="Times New Roman"/>
          <w:b/>
          <w:bCs/>
          <w:color w:val="EE0000"/>
          <w:kern w:val="0"/>
          <w:lang w:eastAsia="en-IN"/>
          <w14:ligatures w14:val="none"/>
        </w:rPr>
        <w:t>batch processes</w:t>
      </w:r>
      <w:r w:rsidRPr="00063205">
        <w:rPr>
          <w:rFonts w:ascii="Times New Roman" w:eastAsia="Times New Roman" w:hAnsi="Times New Roman" w:cs="Times New Roman"/>
          <w:color w:val="EE0000"/>
          <w:kern w:val="0"/>
          <w:lang w:eastAsia="en-IN"/>
          <w14:ligatures w14:val="none"/>
        </w:rPr>
        <w:t xml:space="preserve">, work queues, message destinations, web services, and </w:t>
      </w:r>
      <w:proofErr w:type="spellStart"/>
      <w:r w:rsidRPr="00063205">
        <w:rPr>
          <w:rFonts w:ascii="Times New Roman" w:eastAsia="Times New Roman" w:hAnsi="Times New Roman" w:cs="Times New Roman"/>
          <w:color w:val="EE0000"/>
          <w:kern w:val="0"/>
          <w:lang w:eastAsia="en-IN"/>
          <w14:ligatures w14:val="none"/>
        </w:rPr>
        <w:t>startable</w:t>
      </w:r>
      <w:proofErr w:type="spellEnd"/>
      <w:r w:rsidRPr="00063205">
        <w:rPr>
          <w:rFonts w:ascii="Times New Roman" w:eastAsia="Times New Roman" w:hAnsi="Times New Roman" w:cs="Times New Roman"/>
          <w:color w:val="EE0000"/>
          <w:kern w:val="0"/>
          <w:lang w:eastAsia="en-IN"/>
          <w14:ligatures w14:val="none"/>
        </w:rPr>
        <w:t xml:space="preserve"> plugins. "Data warehouse," "database index," and "client reflection" aren't areas the Guidewire Profiler is documented to </w:t>
      </w:r>
      <w:proofErr w:type="spellStart"/>
      <w:r w:rsidRPr="00063205">
        <w:rPr>
          <w:rFonts w:ascii="Times New Roman" w:eastAsia="Times New Roman" w:hAnsi="Times New Roman" w:cs="Times New Roman"/>
          <w:color w:val="EE0000"/>
          <w:kern w:val="0"/>
          <w:lang w:eastAsia="en-IN"/>
          <w14:ligatures w14:val="none"/>
        </w:rPr>
        <w:t>analyze</w:t>
      </w:r>
      <w:proofErr w:type="spellEnd"/>
      <w:r w:rsidRPr="00063205">
        <w:rPr>
          <w:rFonts w:ascii="Times New Roman" w:eastAsia="Times New Roman" w:hAnsi="Times New Roman" w:cs="Times New Roman"/>
          <w:color w:val="EE0000"/>
          <w:kern w:val="0"/>
          <w:lang w:eastAsia="en-IN"/>
          <w14:ligatures w14:val="none"/>
        </w:rPr>
        <w:t>.</w:t>
      </w:r>
    </w:p>
    <w:p w14:paraId="1FBFE434"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DCC9BCE">
          <v:rect id="_x0000_i1049" style="width:0;height:1.5pt" o:hralign="center" o:hrstd="t" o:hr="t" fillcolor="#a0a0a0" stroked="f"/>
        </w:pict>
      </w:r>
    </w:p>
    <w:p w14:paraId="1FA25A9C" w14:textId="77777777"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Q49.</w:t>
      </w:r>
    </w:p>
    <w:p w14:paraId="327AE398"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A developer performed Guidewire Profiler analysis on a web service. The results showed a large Own Time (unaccounted-for time) value, but it is difficult to correlate the data with the exact section of code executed.</w:t>
      </w:r>
      <w:r w:rsidRPr="007007C3">
        <w:rPr>
          <w:rFonts w:ascii="Times New Roman" w:eastAsia="Times New Roman" w:hAnsi="Times New Roman" w:cs="Times New Roman"/>
          <w:kern w:val="0"/>
          <w:lang w:eastAsia="en-IN"/>
          <w14:ligatures w14:val="none"/>
        </w:rPr>
        <w:br/>
        <w:t>Which approach can help to identify what is causing the large processing time?</w:t>
      </w:r>
    </w:p>
    <w:p w14:paraId="2F7A1EA7"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Options:</w:t>
      </w:r>
    </w:p>
    <w:p w14:paraId="7AF6BDBD" w14:textId="77777777" w:rsidR="007007C3" w:rsidRPr="007007C3" w:rsidRDefault="007007C3">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Add more logging statements at the INFO level</w:t>
      </w:r>
    </w:p>
    <w:p w14:paraId="66D9EA07" w14:textId="77777777" w:rsidR="007007C3" w:rsidRPr="007007C3" w:rsidRDefault="007007C3">
      <w:pPr>
        <w:numPr>
          <w:ilvl w:val="0"/>
          <w:numId w:val="68"/>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Create more profiler tags to block out sections of code</w:t>
      </w:r>
    </w:p>
    <w:p w14:paraId="50F3FDD0" w14:textId="77777777" w:rsidR="007007C3" w:rsidRPr="007007C3" w:rsidRDefault="007007C3">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Apply extra frames in the profiler output</w:t>
      </w:r>
    </w:p>
    <w:p w14:paraId="3B5CE449" w14:textId="77777777" w:rsidR="007007C3" w:rsidRPr="007007C3" w:rsidRDefault="007007C3">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Use print statements to calculate the time spent in the code</w:t>
      </w:r>
    </w:p>
    <w:p w14:paraId="75AEA88C"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Choose 1 option.</w:t>
      </w:r>
    </w:p>
    <w:p w14:paraId="4884EF81"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1</w:t>
      </w:r>
    </w:p>
    <w:p w14:paraId="2EE51064"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Answer: 2nd option</w:t>
      </w:r>
    </w:p>
    <w:p w14:paraId="24B28EB7"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"Own time" represents execution time not attributed to any specific instrumented operation. When a large, unexplained own-time value appears (e.g., because a custom web service wasn't explicitly instrumented), the documented remedy is to add additional </w:t>
      </w:r>
      <w:r w:rsidRPr="007007C3">
        <w:rPr>
          <w:rFonts w:ascii="Times New Roman" w:eastAsia="Times New Roman" w:hAnsi="Times New Roman" w:cs="Times New Roman"/>
          <w:b/>
          <w:bCs/>
          <w:kern w:val="0"/>
          <w:lang w:eastAsia="en-IN"/>
          <w14:ligatures w14:val="none"/>
        </w:rPr>
        <w:t>profiler tags</w:t>
      </w:r>
      <w:r w:rsidRPr="007007C3">
        <w:rPr>
          <w:rFonts w:ascii="Times New Roman" w:eastAsia="Times New Roman" w:hAnsi="Times New Roman" w:cs="Times New Roman"/>
          <w:kern w:val="0"/>
          <w:lang w:eastAsia="en-IN"/>
          <w14:ligatures w14:val="none"/>
        </w:rPr>
        <w:t xml:space="preserve"> around specific sections of the code to break that time down into more granular, attributable operations — not to rely on logging or print statements, which don't integrate with profiler timing data.</w:t>
      </w:r>
    </w:p>
    <w:p w14:paraId="07C44BDD" w14:textId="77777777" w:rsidR="007007C3" w:rsidRPr="007007C3" w:rsidRDefault="00000000" w:rsidP="007007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D822F8A">
          <v:rect id="_x0000_i1050" style="width:0;height:1.5pt" o:hralign="center" o:hrstd="t" o:hr="t" fillcolor="#a0a0a0" stroked="f"/>
        </w:pict>
      </w:r>
    </w:p>
    <w:p w14:paraId="109F02FA" w14:textId="77777777" w:rsidR="007007C3" w:rsidRPr="007007C3" w:rsidRDefault="007007C3" w:rsidP="007007C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07C3">
        <w:rPr>
          <w:rFonts w:ascii="Times New Roman" w:eastAsia="Times New Roman" w:hAnsi="Times New Roman" w:cs="Times New Roman"/>
          <w:b/>
          <w:bCs/>
          <w:kern w:val="0"/>
          <w:lang w:eastAsia="en-IN"/>
          <w14:ligatures w14:val="none"/>
        </w:rPr>
        <w:t>Q50.</w:t>
      </w:r>
    </w:p>
    <w:p w14:paraId="3F41F24F"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Question:</w:t>
      </w:r>
      <w:r w:rsidRPr="007007C3">
        <w:rPr>
          <w:rFonts w:ascii="Times New Roman" w:eastAsia="Times New Roman" w:hAnsi="Times New Roman" w:cs="Times New Roman"/>
          <w:kern w:val="0"/>
          <w:lang w:eastAsia="en-IN"/>
          <w14:ligatures w14:val="none"/>
        </w:rPr>
        <w:t xml:space="preserve"> Which scenarios should database consistency checks be run in?</w:t>
      </w:r>
    </w:p>
    <w:p w14:paraId="5FF99118"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Options:</w:t>
      </w:r>
    </w:p>
    <w:p w14:paraId="0440421B" w14:textId="77777777" w:rsidR="007007C3" w:rsidRPr="007007C3" w:rsidRDefault="007007C3">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A customer created a new </w:t>
      </w:r>
      <w:proofErr w:type="spellStart"/>
      <w:r w:rsidRPr="007007C3">
        <w:rPr>
          <w:rFonts w:ascii="Times New Roman" w:eastAsia="Times New Roman" w:hAnsi="Times New Roman" w:cs="Times New Roman"/>
          <w:kern w:val="0"/>
          <w:lang w:eastAsia="en-IN"/>
          <w14:ligatures w14:val="none"/>
        </w:rPr>
        <w:t>typelist</w:t>
      </w:r>
      <w:proofErr w:type="spellEnd"/>
      <w:r w:rsidRPr="007007C3">
        <w:rPr>
          <w:rFonts w:ascii="Times New Roman" w:eastAsia="Times New Roman" w:hAnsi="Times New Roman" w:cs="Times New Roman"/>
          <w:kern w:val="0"/>
          <w:lang w:eastAsia="en-IN"/>
          <w14:ligatures w14:val="none"/>
        </w:rPr>
        <w:t xml:space="preserve"> and added several new </w:t>
      </w:r>
      <w:proofErr w:type="spellStart"/>
      <w:r w:rsidRPr="007007C3">
        <w:rPr>
          <w:rFonts w:ascii="Times New Roman" w:eastAsia="Times New Roman" w:hAnsi="Times New Roman" w:cs="Times New Roman"/>
          <w:kern w:val="0"/>
          <w:lang w:eastAsia="en-IN"/>
          <w14:ligatures w14:val="none"/>
        </w:rPr>
        <w:t>typecodes</w:t>
      </w:r>
      <w:proofErr w:type="spellEnd"/>
      <w:r w:rsidRPr="007007C3">
        <w:rPr>
          <w:rFonts w:ascii="Times New Roman" w:eastAsia="Times New Roman" w:hAnsi="Times New Roman" w:cs="Times New Roman"/>
          <w:kern w:val="0"/>
          <w:lang w:eastAsia="en-IN"/>
          <w14:ligatures w14:val="none"/>
        </w:rPr>
        <w:t xml:space="preserve"> to an existing </w:t>
      </w:r>
      <w:proofErr w:type="spellStart"/>
      <w:r w:rsidRPr="007007C3">
        <w:rPr>
          <w:rFonts w:ascii="Times New Roman" w:eastAsia="Times New Roman" w:hAnsi="Times New Roman" w:cs="Times New Roman"/>
          <w:kern w:val="0"/>
          <w:lang w:eastAsia="en-IN"/>
          <w14:ligatures w14:val="none"/>
        </w:rPr>
        <w:t>typelist</w:t>
      </w:r>
      <w:proofErr w:type="spellEnd"/>
      <w:r w:rsidRPr="007007C3">
        <w:rPr>
          <w:rFonts w:ascii="Times New Roman" w:eastAsia="Times New Roman" w:hAnsi="Times New Roman" w:cs="Times New Roman"/>
          <w:kern w:val="0"/>
          <w:lang w:eastAsia="en-IN"/>
          <w14:ligatures w14:val="none"/>
        </w:rPr>
        <w:t>.</w:t>
      </w:r>
    </w:p>
    <w:p w14:paraId="3034A701" w14:textId="77777777" w:rsidR="007007C3" w:rsidRPr="007007C3" w:rsidRDefault="007007C3">
      <w:pPr>
        <w:numPr>
          <w:ilvl w:val="0"/>
          <w:numId w:val="69"/>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A customer created their own </w:t>
      </w:r>
      <w:r w:rsidRPr="00063205">
        <w:rPr>
          <w:rFonts w:ascii="Times New Roman" w:eastAsia="Times New Roman" w:hAnsi="Times New Roman" w:cs="Times New Roman"/>
          <w:b/>
          <w:bCs/>
          <w:kern w:val="0"/>
          <w:lang w:eastAsia="en-IN"/>
          <w14:ligatures w14:val="none"/>
        </w:rPr>
        <w:t>SQL script</w:t>
      </w:r>
      <w:r w:rsidRPr="007007C3">
        <w:rPr>
          <w:rFonts w:ascii="Times New Roman" w:eastAsia="Times New Roman" w:hAnsi="Times New Roman" w:cs="Times New Roman"/>
          <w:kern w:val="0"/>
          <w:lang w:eastAsia="en-IN"/>
          <w14:ligatures w14:val="none"/>
        </w:rPr>
        <w:t xml:space="preserve"> to populate empty columns in their production database.</w:t>
      </w:r>
    </w:p>
    <w:p w14:paraId="6EF796BF" w14:textId="77777777" w:rsidR="007007C3" w:rsidRPr="007007C3" w:rsidRDefault="007007C3">
      <w:pPr>
        <w:numPr>
          <w:ilvl w:val="0"/>
          <w:numId w:val="69"/>
        </w:num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A customer created a </w:t>
      </w:r>
      <w:r w:rsidRPr="00063205">
        <w:rPr>
          <w:rFonts w:ascii="Times New Roman" w:eastAsia="Times New Roman" w:hAnsi="Times New Roman" w:cs="Times New Roman"/>
          <w:b/>
          <w:bCs/>
          <w:kern w:val="0"/>
          <w:lang w:eastAsia="en-IN"/>
          <w14:ligatures w14:val="none"/>
        </w:rPr>
        <w:t>subtype of an entity</w:t>
      </w:r>
      <w:r w:rsidRPr="007007C3">
        <w:rPr>
          <w:rFonts w:ascii="Times New Roman" w:eastAsia="Times New Roman" w:hAnsi="Times New Roman" w:cs="Times New Roman"/>
          <w:kern w:val="0"/>
          <w:lang w:eastAsia="en-IN"/>
          <w14:ligatures w14:val="none"/>
        </w:rPr>
        <w:t xml:space="preserve"> that has a required column and imported data through the user interface.</w:t>
      </w:r>
    </w:p>
    <w:p w14:paraId="2B5EFEDF" w14:textId="77777777" w:rsidR="007007C3" w:rsidRPr="007007C3" w:rsidRDefault="007007C3">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A customer extended an entity with a column that is not required and imported data for the column through the user interface.</w:t>
      </w:r>
    </w:p>
    <w:p w14:paraId="7664709F" w14:textId="77777777" w:rsidR="007007C3" w:rsidRPr="007007C3" w:rsidRDefault="007007C3">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kern w:val="0"/>
          <w:lang w:eastAsia="en-IN"/>
          <w14:ligatures w14:val="none"/>
        </w:rPr>
        <w:t xml:space="preserve">A customer created a new </w:t>
      </w:r>
      <w:proofErr w:type="spellStart"/>
      <w:r w:rsidRPr="007007C3">
        <w:rPr>
          <w:rFonts w:ascii="Times New Roman" w:eastAsia="Times New Roman" w:hAnsi="Times New Roman" w:cs="Times New Roman"/>
          <w:kern w:val="0"/>
          <w:lang w:eastAsia="en-IN"/>
          <w14:ligatures w14:val="none"/>
        </w:rPr>
        <w:t>LocationRef</w:t>
      </w:r>
      <w:proofErr w:type="spellEnd"/>
      <w:r w:rsidRPr="007007C3">
        <w:rPr>
          <w:rFonts w:ascii="Times New Roman" w:eastAsia="Times New Roman" w:hAnsi="Times New Roman" w:cs="Times New Roman"/>
          <w:kern w:val="0"/>
          <w:lang w:eastAsia="en-IN"/>
          <w14:ligatures w14:val="none"/>
        </w:rPr>
        <w:t>, a folder that contains a new PCF file, Detail View, and List View.</w:t>
      </w:r>
    </w:p>
    <w:p w14:paraId="06418C23"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Choose 2 options.</w:t>
      </w:r>
    </w:p>
    <w:p w14:paraId="1BA9BE4F"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Number of correct options: 2</w:t>
      </w:r>
    </w:p>
    <w:p w14:paraId="59F69AE3" w14:textId="77777777" w:rsidR="007007C3" w:rsidRP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Segoe UI Emoji" w:eastAsia="Times New Roman" w:hAnsi="Segoe UI Emoji" w:cs="Segoe UI Emoji"/>
          <w:b/>
          <w:bCs/>
          <w:kern w:val="0"/>
          <w:lang w:eastAsia="en-IN"/>
          <w14:ligatures w14:val="none"/>
        </w:rPr>
        <w:t>✅</w:t>
      </w:r>
      <w:r w:rsidRPr="007007C3">
        <w:rPr>
          <w:rFonts w:ascii="Times New Roman" w:eastAsia="Times New Roman" w:hAnsi="Times New Roman" w:cs="Times New Roman"/>
          <w:b/>
          <w:bCs/>
          <w:kern w:val="0"/>
          <w:lang w:eastAsia="en-IN"/>
          <w14:ligatures w14:val="none"/>
        </w:rPr>
        <w:t xml:space="preserve"> Correct: 2nd option and 3rd option</w:t>
      </w:r>
    </w:p>
    <w:p w14:paraId="64A0ED86" w14:textId="77777777" w:rsidR="007007C3" w:rsidRDefault="007007C3"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7C3">
        <w:rPr>
          <w:rFonts w:ascii="Times New Roman" w:eastAsia="Times New Roman" w:hAnsi="Times New Roman" w:cs="Times New Roman"/>
          <w:b/>
          <w:bCs/>
          <w:kern w:val="0"/>
          <w:lang w:eastAsia="en-IN"/>
          <w14:ligatures w14:val="none"/>
        </w:rPr>
        <w:t>Why:</w:t>
      </w:r>
      <w:r w:rsidRPr="007007C3">
        <w:rPr>
          <w:rFonts w:ascii="Times New Roman" w:eastAsia="Times New Roman" w:hAnsi="Times New Roman" w:cs="Times New Roman"/>
          <w:kern w:val="0"/>
          <w:lang w:eastAsia="en-IN"/>
          <w14:ligatures w14:val="none"/>
        </w:rPr>
        <w:t xml:space="preserve"> DBCCs should run "before and after running any scripts that change data" — a custom SQL script bypasses Guidewire's application-layer referential integrity and bundle validation entirely, making it a prime consistency-risk scenario. DBCCs should also run "always... before importing data into a production database" — and importing data for a </w:t>
      </w:r>
      <w:r w:rsidRPr="007007C3">
        <w:rPr>
          <w:rFonts w:ascii="Times New Roman" w:eastAsia="Times New Roman" w:hAnsi="Times New Roman" w:cs="Times New Roman"/>
          <w:b/>
          <w:bCs/>
          <w:kern w:val="0"/>
          <w:lang w:eastAsia="en-IN"/>
          <w14:ligatures w14:val="none"/>
        </w:rPr>
        <w:t>required</w:t>
      </w:r>
      <w:r w:rsidRPr="007007C3">
        <w:rPr>
          <w:rFonts w:ascii="Times New Roman" w:eastAsia="Times New Roman" w:hAnsi="Times New Roman" w:cs="Times New Roman"/>
          <w:kern w:val="0"/>
          <w:lang w:eastAsia="en-IN"/>
          <w14:ligatures w14:val="none"/>
        </w:rPr>
        <w:t xml:space="preserve"> column on a new subtype is the higher-risk import scenario (versus an optional/non-required field), since it can leave inconsistent or missing mandatory data across affected rows. A pure </w:t>
      </w:r>
      <w:proofErr w:type="spellStart"/>
      <w:r w:rsidRPr="007007C3">
        <w:rPr>
          <w:rFonts w:ascii="Times New Roman" w:eastAsia="Times New Roman" w:hAnsi="Times New Roman" w:cs="Times New Roman"/>
          <w:kern w:val="0"/>
          <w:lang w:eastAsia="en-IN"/>
          <w14:ligatures w14:val="none"/>
        </w:rPr>
        <w:t>typelist</w:t>
      </w:r>
      <w:proofErr w:type="spellEnd"/>
      <w:r w:rsidRPr="007007C3">
        <w:rPr>
          <w:rFonts w:ascii="Times New Roman" w:eastAsia="Times New Roman" w:hAnsi="Times New Roman" w:cs="Times New Roman"/>
          <w:kern w:val="0"/>
          <w:lang w:eastAsia="en-IN"/>
          <w14:ligatures w14:val="none"/>
        </w:rPr>
        <w:t>/</w:t>
      </w:r>
      <w:proofErr w:type="spellStart"/>
      <w:r w:rsidRPr="007007C3">
        <w:rPr>
          <w:rFonts w:ascii="Times New Roman" w:eastAsia="Times New Roman" w:hAnsi="Times New Roman" w:cs="Times New Roman"/>
          <w:kern w:val="0"/>
          <w:lang w:eastAsia="en-IN"/>
          <w14:ligatures w14:val="none"/>
        </w:rPr>
        <w:t>typecode</w:t>
      </w:r>
      <w:proofErr w:type="spellEnd"/>
      <w:r w:rsidRPr="007007C3">
        <w:rPr>
          <w:rFonts w:ascii="Times New Roman" w:eastAsia="Times New Roman" w:hAnsi="Times New Roman" w:cs="Times New Roman"/>
          <w:kern w:val="0"/>
          <w:lang w:eastAsia="en-IN"/>
          <w14:ligatures w14:val="none"/>
        </w:rPr>
        <w:t xml:space="preserve"> addition or a new UI artifact (</w:t>
      </w:r>
      <w:proofErr w:type="spellStart"/>
      <w:r w:rsidRPr="007007C3">
        <w:rPr>
          <w:rFonts w:ascii="Times New Roman" w:eastAsia="Times New Roman" w:hAnsi="Times New Roman" w:cs="Times New Roman"/>
          <w:kern w:val="0"/>
          <w:lang w:eastAsia="en-IN"/>
          <w14:ligatures w14:val="none"/>
        </w:rPr>
        <w:t>LocationRef</w:t>
      </w:r>
      <w:proofErr w:type="spellEnd"/>
      <w:r w:rsidRPr="007007C3">
        <w:rPr>
          <w:rFonts w:ascii="Times New Roman" w:eastAsia="Times New Roman" w:hAnsi="Times New Roman" w:cs="Times New Roman"/>
          <w:kern w:val="0"/>
          <w:lang w:eastAsia="en-IN"/>
          <w14:ligatures w14:val="none"/>
        </w:rPr>
        <w:t>/PCF/views) doesn't itself alter or import row-level entity data, so neither triggers a DBCC need.</w:t>
      </w:r>
    </w:p>
    <w:p w14:paraId="4668D41C"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5306BBAC"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6213AAFE"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6BFBAFA1"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223975D0"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13064C44"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212223B5"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36D4477C"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5DE7CC6E"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60689301"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739AA317"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74C2463E" w14:textId="26DC7C55"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5C0DB6C7"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50</w:t>
      </w:r>
    </w:p>
    <w:p w14:paraId="1529CCAF" w14:textId="77777777" w:rsidR="00E86E1A" w:rsidRPr="00E86E1A" w:rsidRDefault="00E86E1A">
      <w:pPr>
        <w:numPr>
          <w:ilvl w:val="0"/>
          <w:numId w:val="71"/>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Which scenarios should database consistency checks be run in?</w:t>
      </w:r>
    </w:p>
    <w:p w14:paraId="7F9E079F"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C976BD9" w14:textId="77777777" w:rsidR="00E86E1A" w:rsidRPr="00E86E1A" w:rsidRDefault="00E86E1A">
      <w:pPr>
        <w:numPr>
          <w:ilvl w:val="0"/>
          <w:numId w:val="7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1st Option: A customer created a new </w:t>
      </w:r>
      <w:proofErr w:type="spellStart"/>
      <w:r w:rsidRPr="00E86E1A">
        <w:rPr>
          <w:rFonts w:ascii="Arial" w:eastAsia="Times New Roman" w:hAnsi="Arial" w:cs="Arial"/>
          <w:color w:val="1F1F1F"/>
          <w:kern w:val="0"/>
          <w:bdr w:val="none" w:sz="0" w:space="0" w:color="auto" w:frame="1"/>
          <w:lang w:eastAsia="en-IN"/>
          <w14:ligatures w14:val="none"/>
        </w:rPr>
        <w:t>typelist</w:t>
      </w:r>
      <w:proofErr w:type="spellEnd"/>
      <w:r w:rsidRPr="00E86E1A">
        <w:rPr>
          <w:rFonts w:ascii="Arial" w:eastAsia="Times New Roman" w:hAnsi="Arial" w:cs="Arial"/>
          <w:color w:val="1F1F1F"/>
          <w:kern w:val="0"/>
          <w:bdr w:val="none" w:sz="0" w:space="0" w:color="auto" w:frame="1"/>
          <w:lang w:eastAsia="en-IN"/>
          <w14:ligatures w14:val="none"/>
        </w:rPr>
        <w:t xml:space="preserve"> and added several new </w:t>
      </w:r>
      <w:proofErr w:type="spellStart"/>
      <w:r w:rsidRPr="00E86E1A">
        <w:rPr>
          <w:rFonts w:ascii="Arial" w:eastAsia="Times New Roman" w:hAnsi="Arial" w:cs="Arial"/>
          <w:color w:val="1F1F1F"/>
          <w:kern w:val="0"/>
          <w:bdr w:val="none" w:sz="0" w:space="0" w:color="auto" w:frame="1"/>
          <w:lang w:eastAsia="en-IN"/>
          <w14:ligatures w14:val="none"/>
        </w:rPr>
        <w:t>typecodes</w:t>
      </w:r>
      <w:proofErr w:type="spellEnd"/>
      <w:r w:rsidRPr="00E86E1A">
        <w:rPr>
          <w:rFonts w:ascii="Arial" w:eastAsia="Times New Roman" w:hAnsi="Arial" w:cs="Arial"/>
          <w:color w:val="1F1F1F"/>
          <w:kern w:val="0"/>
          <w:bdr w:val="none" w:sz="0" w:space="0" w:color="auto" w:frame="1"/>
          <w:lang w:eastAsia="en-IN"/>
          <w14:ligatures w14:val="none"/>
        </w:rPr>
        <w:t xml:space="preserve"> to an existing </w:t>
      </w:r>
      <w:proofErr w:type="spellStart"/>
      <w:r w:rsidRPr="00E86E1A">
        <w:rPr>
          <w:rFonts w:ascii="Arial" w:eastAsia="Times New Roman" w:hAnsi="Arial" w:cs="Arial"/>
          <w:color w:val="1F1F1F"/>
          <w:kern w:val="0"/>
          <w:bdr w:val="none" w:sz="0" w:space="0" w:color="auto" w:frame="1"/>
          <w:lang w:eastAsia="en-IN"/>
          <w14:ligatures w14:val="none"/>
        </w:rPr>
        <w:t>typelist</w:t>
      </w:r>
      <w:proofErr w:type="spellEnd"/>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0811653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E657CF3" w14:textId="77777777" w:rsidR="00E86E1A" w:rsidRPr="00E86E1A" w:rsidRDefault="00E86E1A">
      <w:pPr>
        <w:numPr>
          <w:ilvl w:val="0"/>
          <w:numId w:val="72"/>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A customer created their own SQL script to populate empty columns in their production database.</w:t>
      </w:r>
      <w:r w:rsidRPr="00E86E1A">
        <w:rPr>
          <w:rFonts w:ascii="Arial" w:eastAsia="Times New Roman" w:hAnsi="Arial" w:cs="Arial"/>
          <w:color w:val="1F1F1F"/>
          <w:kern w:val="0"/>
          <w:lang w:eastAsia="en-IN"/>
          <w14:ligatures w14:val="none"/>
        </w:rPr>
        <w:t xml:space="preserve"> </w:t>
      </w:r>
    </w:p>
    <w:p w14:paraId="36773B10"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721A4EA" w14:textId="77777777" w:rsidR="00E86E1A" w:rsidRPr="00E86E1A" w:rsidRDefault="00E86E1A">
      <w:pPr>
        <w:numPr>
          <w:ilvl w:val="0"/>
          <w:numId w:val="72"/>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A customer created a subtype of an entity that has a required column and imported data through the user interface.</w:t>
      </w:r>
      <w:r w:rsidRPr="00E86E1A">
        <w:rPr>
          <w:rFonts w:ascii="Arial" w:eastAsia="Times New Roman" w:hAnsi="Arial" w:cs="Arial"/>
          <w:color w:val="1F1F1F"/>
          <w:kern w:val="0"/>
          <w:lang w:eastAsia="en-IN"/>
          <w14:ligatures w14:val="none"/>
        </w:rPr>
        <w:t xml:space="preserve"> </w:t>
      </w:r>
    </w:p>
    <w:p w14:paraId="00C05F28"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F0F3335" w14:textId="77777777" w:rsidR="00E86E1A" w:rsidRPr="00E86E1A" w:rsidRDefault="00E86E1A">
      <w:pPr>
        <w:numPr>
          <w:ilvl w:val="0"/>
          <w:numId w:val="7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A customer extended an entity with a column that is not required and imported data for the column through the user interface.</w:t>
      </w:r>
      <w:r w:rsidRPr="00E86E1A">
        <w:rPr>
          <w:rFonts w:ascii="Arial" w:eastAsia="Times New Roman" w:hAnsi="Arial" w:cs="Arial"/>
          <w:color w:val="1F1F1F"/>
          <w:kern w:val="0"/>
          <w:lang w:eastAsia="en-IN"/>
          <w14:ligatures w14:val="none"/>
        </w:rPr>
        <w:t xml:space="preserve"> </w:t>
      </w:r>
    </w:p>
    <w:p w14:paraId="352C628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2CBC39C" w14:textId="77777777" w:rsidR="00E86E1A" w:rsidRPr="00E86E1A" w:rsidRDefault="00E86E1A">
      <w:pPr>
        <w:numPr>
          <w:ilvl w:val="0"/>
          <w:numId w:val="7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5th Option: A customer created a new </w:t>
      </w:r>
      <w:proofErr w:type="spellStart"/>
      <w:r w:rsidRPr="00E86E1A">
        <w:rPr>
          <w:rFonts w:ascii="Arial" w:eastAsia="Times New Roman" w:hAnsi="Arial" w:cs="Arial"/>
          <w:color w:val="1F1F1F"/>
          <w:kern w:val="0"/>
          <w:bdr w:val="none" w:sz="0" w:space="0" w:color="auto" w:frame="1"/>
          <w:lang w:eastAsia="en-IN"/>
          <w14:ligatures w14:val="none"/>
        </w:rPr>
        <w:t>LocationRef</w:t>
      </w:r>
      <w:proofErr w:type="spellEnd"/>
      <w:r w:rsidRPr="00E86E1A">
        <w:rPr>
          <w:rFonts w:ascii="Arial" w:eastAsia="Times New Roman" w:hAnsi="Arial" w:cs="Arial"/>
          <w:color w:val="1F1F1F"/>
          <w:kern w:val="0"/>
          <w:bdr w:val="none" w:sz="0" w:space="0" w:color="auto" w:frame="1"/>
          <w:lang w:eastAsia="en-IN"/>
          <w14:ligatures w14:val="none"/>
        </w:rPr>
        <w:t>, a folder that contains a new PCF file, Detail View, and List View.</w:t>
      </w:r>
      <w:r w:rsidRPr="00E86E1A">
        <w:rPr>
          <w:rFonts w:ascii="Arial" w:eastAsia="Times New Roman" w:hAnsi="Arial" w:cs="Arial"/>
          <w:color w:val="1F1F1F"/>
          <w:kern w:val="0"/>
          <w:lang w:eastAsia="en-IN"/>
          <w14:ligatures w14:val="none"/>
        </w:rPr>
        <w:t xml:space="preserve"> </w:t>
      </w:r>
    </w:p>
    <w:p w14:paraId="5E1BFBDB"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299E5A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150B9055"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77ACD8EE" w14:textId="77777777" w:rsidR="00E86E1A" w:rsidRPr="00E86E1A" w:rsidRDefault="00E86E1A">
      <w:pPr>
        <w:numPr>
          <w:ilvl w:val="0"/>
          <w:numId w:val="73"/>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A customer created their own SQL script to populate empty columns in their production database.</w:t>
      </w:r>
      <w:r w:rsidRPr="00E86E1A">
        <w:rPr>
          <w:rFonts w:ascii="Arial" w:eastAsia="Times New Roman" w:hAnsi="Arial" w:cs="Arial"/>
          <w:color w:val="1F1F1F"/>
          <w:kern w:val="0"/>
          <w:lang w:eastAsia="en-IN"/>
          <w14:ligatures w14:val="none"/>
        </w:rPr>
        <w:t xml:space="preserve"> </w:t>
      </w:r>
    </w:p>
    <w:p w14:paraId="3D0B0A50"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B976F9C" w14:textId="77777777" w:rsidR="00E86E1A" w:rsidRPr="00E86E1A" w:rsidRDefault="00E86E1A">
      <w:pPr>
        <w:numPr>
          <w:ilvl w:val="0"/>
          <w:numId w:val="73"/>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A customer created a subtype of an entity that has a required column and imported data through the user interface.</w:t>
      </w:r>
      <w:r w:rsidRPr="00E86E1A">
        <w:rPr>
          <w:rFonts w:ascii="Arial" w:eastAsia="Times New Roman" w:hAnsi="Arial" w:cs="Arial"/>
          <w:color w:val="1F1F1F"/>
          <w:kern w:val="0"/>
          <w:lang w:eastAsia="en-IN"/>
          <w14:ligatures w14:val="none"/>
        </w:rPr>
        <w:t xml:space="preserve"> </w:t>
      </w:r>
    </w:p>
    <w:p w14:paraId="2BA197A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142BAF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280AF6B6"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47A77677" w14:textId="77777777" w:rsidR="00E86E1A" w:rsidRPr="00E86E1A" w:rsidRDefault="00E86E1A">
      <w:pPr>
        <w:numPr>
          <w:ilvl w:val="0"/>
          <w:numId w:val="7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Option is correct:</w:t>
      </w:r>
      <w:r w:rsidRPr="00E86E1A">
        <w:rPr>
          <w:rFonts w:ascii="Arial" w:eastAsia="Times New Roman" w:hAnsi="Arial" w:cs="Arial"/>
          <w:color w:val="1F1F1F"/>
          <w:kern w:val="0"/>
          <w:bdr w:val="none" w:sz="0" w:space="0" w:color="auto" w:frame="1"/>
          <w:lang w:eastAsia="en-IN"/>
          <w14:ligatures w14:val="none"/>
        </w:rPr>
        <w:t xml:space="preserve"> Running unapproved SQL scripts or data fixes that alter data directly in the database is a primary root cause of consistency issues. DBCCs should always be executed before and after running any scripts that change data.</w:t>
      </w:r>
      <w:r w:rsidRPr="00E86E1A">
        <w:rPr>
          <w:rFonts w:ascii="Arial" w:eastAsia="Times New Roman" w:hAnsi="Arial" w:cs="Arial"/>
          <w:color w:val="1F1F1F"/>
          <w:kern w:val="0"/>
          <w:lang w:eastAsia="en-IN"/>
          <w14:ligatures w14:val="none"/>
        </w:rPr>
        <w:t xml:space="preserve"> </w:t>
      </w:r>
    </w:p>
    <w:p w14:paraId="7E787E9B"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F9DF62B" w14:textId="77777777" w:rsidR="00E86E1A" w:rsidRPr="00E86E1A" w:rsidRDefault="00E86E1A">
      <w:pPr>
        <w:numPr>
          <w:ilvl w:val="0"/>
          <w:numId w:val="7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3rd Option is correct:</w:t>
      </w:r>
      <w:r w:rsidRPr="00E86E1A">
        <w:rPr>
          <w:rFonts w:ascii="Arial" w:eastAsia="Times New Roman" w:hAnsi="Arial" w:cs="Arial"/>
          <w:color w:val="1F1F1F"/>
          <w:kern w:val="0"/>
          <w:bdr w:val="none" w:sz="0" w:space="0" w:color="auto" w:frame="1"/>
          <w:lang w:eastAsia="en-IN"/>
          <w14:ligatures w14:val="none"/>
        </w:rPr>
        <w:t xml:space="preserve"> Importing data into subtyped entities with required columns introduces data integrity risks if platform/subtype checks aren't validated, making DBCCs mandatory during/after data imports.</w:t>
      </w:r>
      <w:r w:rsidRPr="00E86E1A">
        <w:rPr>
          <w:rFonts w:ascii="Arial" w:eastAsia="Times New Roman" w:hAnsi="Arial" w:cs="Arial"/>
          <w:color w:val="1F1F1F"/>
          <w:kern w:val="0"/>
          <w:lang w:eastAsia="en-IN"/>
          <w14:ligatures w14:val="none"/>
        </w:rPr>
        <w:t xml:space="preserve"> </w:t>
      </w:r>
    </w:p>
    <w:p w14:paraId="19F9C530"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E0E75C4" w14:textId="77777777" w:rsidR="00E86E1A" w:rsidRPr="00E86E1A" w:rsidRDefault="00E86E1A">
      <w:pPr>
        <w:numPr>
          <w:ilvl w:val="0"/>
          <w:numId w:val="7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4th, and 5th Options are incorrect:</w:t>
      </w:r>
      <w:r w:rsidRPr="00E86E1A">
        <w:rPr>
          <w:rFonts w:ascii="Arial" w:eastAsia="Times New Roman" w:hAnsi="Arial" w:cs="Arial"/>
          <w:color w:val="1F1F1F"/>
          <w:kern w:val="0"/>
          <w:bdr w:val="none" w:sz="0" w:space="0" w:color="auto" w:frame="1"/>
          <w:lang w:eastAsia="en-IN"/>
          <w14:ligatures w14:val="none"/>
        </w:rPr>
        <w:t xml:space="preserve"> Standard </w:t>
      </w:r>
      <w:proofErr w:type="spellStart"/>
      <w:r w:rsidRPr="00E86E1A">
        <w:rPr>
          <w:rFonts w:ascii="Arial" w:eastAsia="Times New Roman" w:hAnsi="Arial" w:cs="Arial"/>
          <w:color w:val="1F1F1F"/>
          <w:kern w:val="0"/>
          <w:bdr w:val="none" w:sz="0" w:space="0" w:color="auto" w:frame="1"/>
          <w:lang w:eastAsia="en-IN"/>
          <w14:ligatures w14:val="none"/>
        </w:rPr>
        <w:t>typelist</w:t>
      </w:r>
      <w:proofErr w:type="spellEnd"/>
      <w:r w:rsidRPr="00E86E1A">
        <w:rPr>
          <w:rFonts w:ascii="Arial" w:eastAsia="Times New Roman" w:hAnsi="Arial" w:cs="Arial"/>
          <w:color w:val="1F1F1F"/>
          <w:kern w:val="0"/>
          <w:bdr w:val="none" w:sz="0" w:space="0" w:color="auto" w:frame="1"/>
          <w:lang w:eastAsia="en-IN"/>
          <w14:ligatures w14:val="none"/>
        </w:rPr>
        <w:t xml:space="preserve"> additions, optional column extensions via standard UI imports, or adding UI PCF components (</w:t>
      </w:r>
      <w:proofErr w:type="spellStart"/>
      <w:r w:rsidRPr="00E86E1A">
        <w:rPr>
          <w:rFonts w:ascii="Arial" w:eastAsia="Times New Roman" w:hAnsi="Arial" w:cs="Arial"/>
          <w:color w:val="1F1F1F"/>
          <w:kern w:val="0"/>
          <w:bdr w:val="none" w:sz="0" w:space="0" w:color="auto" w:frame="1"/>
          <w:lang w:eastAsia="en-IN"/>
          <w14:ligatures w14:val="none"/>
        </w:rPr>
        <w:t>LocationRef</w:t>
      </w:r>
      <w:proofErr w:type="spellEnd"/>
      <w:r w:rsidRPr="00E86E1A">
        <w:rPr>
          <w:rFonts w:ascii="Arial" w:eastAsia="Times New Roman" w:hAnsi="Arial" w:cs="Arial"/>
          <w:color w:val="1F1F1F"/>
          <w:kern w:val="0"/>
          <w:bdr w:val="none" w:sz="0" w:space="0" w:color="auto" w:frame="1"/>
          <w:lang w:eastAsia="en-IN"/>
          <w14:ligatures w14:val="none"/>
        </w:rPr>
        <w:t>, Detail View, List View) do not bypass validation layers or execute direct database modifications requiring DBCC checks.</w:t>
      </w:r>
      <w:r w:rsidRPr="00E86E1A">
        <w:rPr>
          <w:rFonts w:ascii="Arial" w:eastAsia="Times New Roman" w:hAnsi="Arial" w:cs="Arial"/>
          <w:color w:val="1F1F1F"/>
          <w:kern w:val="0"/>
          <w:lang w:eastAsia="en-IN"/>
          <w14:ligatures w14:val="none"/>
        </w:rPr>
        <w:t xml:space="preserve"> </w:t>
      </w:r>
    </w:p>
    <w:p w14:paraId="2BC8A3F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B460FD2"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03. SYSTEM HEALTH.docx</w:t>
      </w:r>
      <w:r w:rsidRPr="00E86E1A">
        <w:rPr>
          <w:rFonts w:ascii="Arial" w:eastAsia="Times New Roman" w:hAnsi="Arial" w:cs="Arial"/>
          <w:color w:val="1F1F1F"/>
          <w:kern w:val="0"/>
          <w:bdr w:val="none" w:sz="0" w:space="0" w:color="auto" w:frame="1"/>
          <w:lang w:eastAsia="en-IN"/>
          <w14:ligatures w14:val="none"/>
        </w:rPr>
        <w:t xml:space="preserve"> under the sections </w:t>
      </w:r>
      <w:r w:rsidRPr="00E86E1A">
        <w:rPr>
          <w:rFonts w:ascii="Arial" w:eastAsia="Times New Roman" w:hAnsi="Arial" w:cs="Arial"/>
          <w:b/>
          <w:bCs/>
          <w:color w:val="1F1F1F"/>
          <w:kern w:val="0"/>
          <w:bdr w:val="none" w:sz="0" w:space="0" w:color="auto" w:frame="1"/>
          <w:lang w:eastAsia="en-IN"/>
          <w14:ligatures w14:val="none"/>
        </w:rPr>
        <w:t>"Common causes of DBCC issues"</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b/>
          <w:bCs/>
          <w:color w:val="1F1F1F"/>
          <w:kern w:val="0"/>
          <w:bdr w:val="none" w:sz="0" w:space="0" w:color="auto" w:frame="1"/>
          <w:lang w:eastAsia="en-IN"/>
          <w14:ligatures w14:val="none"/>
        </w:rPr>
        <w:t>"When to run consistency checks (2 of 2)"</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59D9B8C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0920A01"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bdr w:val="none" w:sz="0" w:space="0" w:color="auto" w:frame="1"/>
          <w:lang w:eastAsia="en-IN"/>
          <w14:ligatures w14:val="none"/>
        </w:rPr>
        <w:t>Question 51</w:t>
      </w:r>
      <w:r w:rsidRPr="00E86E1A">
        <w:rPr>
          <w:rFonts w:ascii="Arial" w:eastAsia="Times New Roman" w:hAnsi="Arial" w:cs="Arial"/>
          <w:b/>
          <w:bCs/>
          <w:color w:val="1F1F1F"/>
          <w:kern w:val="0"/>
          <w:sz w:val="27"/>
          <w:szCs w:val="27"/>
          <w:lang w:eastAsia="en-IN"/>
          <w14:ligatures w14:val="none"/>
        </w:rPr>
        <w:t xml:space="preserve"> </w:t>
      </w:r>
    </w:p>
    <w:p w14:paraId="4D9670D3" w14:textId="77777777" w:rsidR="00E86E1A" w:rsidRPr="00D30790" w:rsidRDefault="00E86E1A">
      <w:pPr>
        <w:numPr>
          <w:ilvl w:val="0"/>
          <w:numId w:val="75"/>
        </w:numPr>
        <w:shd w:val="clear" w:color="auto" w:fill="FFE599" w:themeFill="accent4" w:themeFillTint="66"/>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bdr w:val="none" w:sz="0" w:space="0" w:color="auto" w:frame="1"/>
          <w:lang w:eastAsia="en-IN"/>
          <w14:ligatures w14:val="none"/>
        </w:rPr>
        <w:t>Database Consistency Checks classified as 'Other data integrity expectations' in Guidewire Cloud must be addres</w:t>
      </w:r>
      <w:r w:rsidRPr="00D30790">
        <w:rPr>
          <w:rFonts w:ascii="Arial" w:eastAsia="Times New Roman" w:hAnsi="Arial" w:cs="Arial"/>
          <w:color w:val="EE0000"/>
          <w:kern w:val="0"/>
          <w:lang w:eastAsia="en-IN"/>
          <w14:ligatures w14:val="none"/>
        </w:rPr>
        <w:t xml:space="preserve">sed before deploying code into production in the Cloud. Which two are best practices for resolving these errors? (Select two) </w:t>
      </w:r>
    </w:p>
    <w:p w14:paraId="1F732BCA"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2063B5C2" w14:textId="77777777" w:rsidR="00E86E1A" w:rsidRPr="00D30790" w:rsidRDefault="00E86E1A">
      <w:pPr>
        <w:numPr>
          <w:ilvl w:val="0"/>
          <w:numId w:val="76"/>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bdr w:val="none" w:sz="0" w:space="0" w:color="auto" w:frame="1"/>
          <w:lang w:eastAsia="en-IN"/>
          <w14:ligatures w14:val="none"/>
        </w:rPr>
        <w:t>1st Option: Schedule weekly deployments of fixes until all errors are resolved</w:t>
      </w:r>
      <w:r w:rsidRPr="00D30790">
        <w:rPr>
          <w:rFonts w:ascii="Arial" w:eastAsia="Times New Roman" w:hAnsi="Arial" w:cs="Arial"/>
          <w:color w:val="EE0000"/>
          <w:kern w:val="0"/>
          <w:lang w:eastAsia="en-IN"/>
          <w14:ligatures w14:val="none"/>
        </w:rPr>
        <w:t xml:space="preserve"> </w:t>
      </w:r>
    </w:p>
    <w:p w14:paraId="2C4090FF"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44073EFC" w14:textId="77777777" w:rsidR="00E86E1A" w:rsidRPr="00D30790" w:rsidRDefault="00E86E1A">
      <w:pPr>
        <w:numPr>
          <w:ilvl w:val="0"/>
          <w:numId w:val="76"/>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bdr w:val="none" w:sz="0" w:space="0" w:color="auto" w:frame="1"/>
          <w:lang w:eastAsia="en-IN"/>
          <w14:ligatures w14:val="none"/>
        </w:rPr>
        <w:t>2nd Option: Run the Production Data Fix Tool to correct these errors</w:t>
      </w:r>
      <w:r w:rsidRPr="00D30790">
        <w:rPr>
          <w:rFonts w:ascii="Arial" w:eastAsia="Times New Roman" w:hAnsi="Arial" w:cs="Arial"/>
          <w:color w:val="EE0000"/>
          <w:kern w:val="0"/>
          <w:lang w:eastAsia="en-IN"/>
          <w14:ligatures w14:val="none"/>
        </w:rPr>
        <w:t xml:space="preserve"> </w:t>
      </w:r>
    </w:p>
    <w:p w14:paraId="650813CD"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01EC798A" w14:textId="77777777" w:rsidR="00E86E1A" w:rsidRPr="00D30790" w:rsidRDefault="00E86E1A">
      <w:pPr>
        <w:numPr>
          <w:ilvl w:val="0"/>
          <w:numId w:val="76"/>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bdr w:val="none" w:sz="0" w:space="0" w:color="auto" w:frame="1"/>
          <w:lang w:eastAsia="en-IN"/>
          <w14:ligatures w14:val="none"/>
        </w:rPr>
        <w:t>3rd Option: Fix these errors regardless of age or number of offending rows</w:t>
      </w:r>
      <w:r w:rsidRPr="00D30790">
        <w:rPr>
          <w:rFonts w:ascii="Arial" w:eastAsia="Times New Roman" w:hAnsi="Arial" w:cs="Arial"/>
          <w:color w:val="EE0000"/>
          <w:kern w:val="0"/>
          <w:lang w:eastAsia="en-IN"/>
          <w14:ligatures w14:val="none"/>
        </w:rPr>
        <w:t xml:space="preserve"> </w:t>
      </w:r>
    </w:p>
    <w:p w14:paraId="67FF6358"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4B931A5C" w14:textId="77777777" w:rsidR="00E86E1A" w:rsidRPr="00D30790" w:rsidRDefault="00E86E1A">
      <w:pPr>
        <w:numPr>
          <w:ilvl w:val="0"/>
          <w:numId w:val="76"/>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bdr w:val="none" w:sz="0" w:space="0" w:color="auto" w:frame="1"/>
          <w:lang w:eastAsia="en-IN"/>
          <w14:ligatures w14:val="none"/>
        </w:rPr>
        <w:t>4th Option: Share analysis with Guidewire Cloud Assurance for final determination</w:t>
      </w:r>
      <w:r w:rsidRPr="00D30790">
        <w:rPr>
          <w:rFonts w:ascii="Arial" w:eastAsia="Times New Roman" w:hAnsi="Arial" w:cs="Arial"/>
          <w:color w:val="EE0000"/>
          <w:kern w:val="0"/>
          <w:lang w:eastAsia="en-IN"/>
          <w14:ligatures w14:val="none"/>
        </w:rPr>
        <w:t xml:space="preserve"> </w:t>
      </w:r>
    </w:p>
    <w:p w14:paraId="656721C6"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4087876A" w14:textId="77777777" w:rsidR="00E86E1A" w:rsidRPr="00D30790" w:rsidRDefault="00E86E1A">
      <w:pPr>
        <w:numPr>
          <w:ilvl w:val="0"/>
          <w:numId w:val="76"/>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bdr w:val="none" w:sz="0" w:space="0" w:color="auto" w:frame="1"/>
          <w:lang w:eastAsia="en-IN"/>
          <w14:ligatures w14:val="none"/>
        </w:rPr>
        <w:t>5th Option: Prioritize errors that are recent and occur in large numbers</w:t>
      </w:r>
      <w:r w:rsidRPr="00D30790">
        <w:rPr>
          <w:rFonts w:ascii="Arial" w:eastAsia="Times New Roman" w:hAnsi="Arial" w:cs="Arial"/>
          <w:color w:val="EE0000"/>
          <w:kern w:val="0"/>
          <w:lang w:eastAsia="en-IN"/>
          <w14:ligatures w14:val="none"/>
        </w:rPr>
        <w:t xml:space="preserve"> </w:t>
      </w:r>
    </w:p>
    <w:p w14:paraId="2A62C939"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2ACE4FC6" w14:textId="77777777" w:rsidR="00E86E1A" w:rsidRPr="00D30790" w:rsidRDefault="00E86E1A" w:rsidP="00E86E1A">
      <w:p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b/>
          <w:bCs/>
          <w:color w:val="EE0000"/>
          <w:kern w:val="0"/>
          <w:bdr w:val="none" w:sz="0" w:space="0" w:color="auto" w:frame="1"/>
          <w:lang w:eastAsia="en-IN"/>
          <w14:ligatures w14:val="none"/>
        </w:rPr>
        <w:t>Correct Answer(s):</w:t>
      </w:r>
    </w:p>
    <w:p w14:paraId="47D71E05" w14:textId="77777777" w:rsidR="00E86E1A" w:rsidRPr="00D30790" w:rsidRDefault="00E86E1A" w:rsidP="00E86E1A">
      <w:p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lang w:eastAsia="en-IN"/>
          <w14:ligatures w14:val="none"/>
        </w:rPr>
        <w:br/>
      </w:r>
    </w:p>
    <w:p w14:paraId="22A77D69" w14:textId="77777777" w:rsidR="00E86E1A" w:rsidRPr="00D30790" w:rsidRDefault="00E86E1A">
      <w:pPr>
        <w:numPr>
          <w:ilvl w:val="0"/>
          <w:numId w:val="77"/>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bdr w:val="none" w:sz="0" w:space="0" w:color="auto" w:frame="1"/>
          <w:lang w:eastAsia="en-IN"/>
          <w14:ligatures w14:val="none"/>
        </w:rPr>
        <w:t>4th Option: Share analysis with Guidewire Cloud Assurance for final determination</w:t>
      </w:r>
      <w:r w:rsidRPr="00D30790">
        <w:rPr>
          <w:rFonts w:ascii="Arial" w:eastAsia="Times New Roman" w:hAnsi="Arial" w:cs="Arial"/>
          <w:color w:val="EE0000"/>
          <w:kern w:val="0"/>
          <w:lang w:eastAsia="en-IN"/>
          <w14:ligatures w14:val="none"/>
        </w:rPr>
        <w:t xml:space="preserve"> </w:t>
      </w:r>
    </w:p>
    <w:p w14:paraId="0E82E596"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4EAE670F" w14:textId="77777777" w:rsidR="00E86E1A" w:rsidRPr="00D30790" w:rsidRDefault="00E86E1A">
      <w:pPr>
        <w:numPr>
          <w:ilvl w:val="0"/>
          <w:numId w:val="77"/>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bdr w:val="none" w:sz="0" w:space="0" w:color="auto" w:frame="1"/>
          <w:lang w:eastAsia="en-IN"/>
          <w14:ligatures w14:val="none"/>
        </w:rPr>
        <w:t>5th Option: Prioritize errors that are recent and occur in large numbers</w:t>
      </w:r>
      <w:r w:rsidRPr="00D30790">
        <w:rPr>
          <w:rFonts w:ascii="Arial" w:eastAsia="Times New Roman" w:hAnsi="Arial" w:cs="Arial"/>
          <w:color w:val="EE0000"/>
          <w:kern w:val="0"/>
          <w:lang w:eastAsia="en-IN"/>
          <w14:ligatures w14:val="none"/>
        </w:rPr>
        <w:t xml:space="preserve"> </w:t>
      </w:r>
    </w:p>
    <w:p w14:paraId="13B493CD"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1196E1CA" w14:textId="77777777" w:rsidR="00E86E1A" w:rsidRPr="00D30790" w:rsidRDefault="00E86E1A" w:rsidP="00E86E1A">
      <w:p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b/>
          <w:bCs/>
          <w:color w:val="EE0000"/>
          <w:kern w:val="0"/>
          <w:bdr w:val="none" w:sz="0" w:space="0" w:color="auto" w:frame="1"/>
          <w:lang w:eastAsia="en-IN"/>
          <w14:ligatures w14:val="none"/>
        </w:rPr>
        <w:t>Explanation:</w:t>
      </w:r>
    </w:p>
    <w:p w14:paraId="6460AC57" w14:textId="77777777" w:rsidR="00E86E1A" w:rsidRPr="00D30790" w:rsidRDefault="00E86E1A" w:rsidP="00E86E1A">
      <w:p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color w:val="EE0000"/>
          <w:kern w:val="0"/>
          <w:lang w:eastAsia="en-IN"/>
          <w14:ligatures w14:val="none"/>
        </w:rPr>
        <w:br/>
      </w:r>
    </w:p>
    <w:p w14:paraId="6BC07B04" w14:textId="77777777" w:rsidR="00E86E1A" w:rsidRPr="00D30790" w:rsidRDefault="00E86E1A">
      <w:pPr>
        <w:numPr>
          <w:ilvl w:val="0"/>
          <w:numId w:val="78"/>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b/>
          <w:bCs/>
          <w:color w:val="EE0000"/>
          <w:kern w:val="0"/>
          <w:bdr w:val="none" w:sz="0" w:space="0" w:color="auto" w:frame="1"/>
          <w:lang w:eastAsia="en-IN"/>
          <w14:ligatures w14:val="none"/>
        </w:rPr>
        <w:t>4th Option is correct:</w:t>
      </w:r>
      <w:r w:rsidRPr="00D30790">
        <w:rPr>
          <w:rFonts w:ascii="Arial" w:eastAsia="Times New Roman" w:hAnsi="Arial" w:cs="Arial"/>
          <w:color w:val="EE0000"/>
          <w:kern w:val="0"/>
          <w:bdr w:val="none" w:sz="0" w:space="0" w:color="auto" w:frame="1"/>
          <w:lang w:eastAsia="en-IN"/>
          <w14:ligatures w14:val="none"/>
        </w:rPr>
        <w:t xml:space="preserve"> When </w:t>
      </w:r>
      <w:proofErr w:type="spellStart"/>
      <w:r w:rsidRPr="00D30790">
        <w:rPr>
          <w:rFonts w:ascii="Arial" w:eastAsia="Times New Roman" w:hAnsi="Arial" w:cs="Arial"/>
          <w:color w:val="EE0000"/>
          <w:kern w:val="0"/>
          <w:bdr w:val="none" w:sz="0" w:space="0" w:color="auto" w:frame="1"/>
          <w:lang w:eastAsia="en-IN"/>
          <w14:ligatures w14:val="none"/>
        </w:rPr>
        <w:t>analyzing</w:t>
      </w:r>
      <w:proofErr w:type="spellEnd"/>
      <w:r w:rsidRPr="00D30790">
        <w:rPr>
          <w:rFonts w:ascii="Arial" w:eastAsia="Times New Roman" w:hAnsi="Arial" w:cs="Arial"/>
          <w:color w:val="EE0000"/>
          <w:kern w:val="0"/>
          <w:bdr w:val="none" w:sz="0" w:space="0" w:color="auto" w:frame="1"/>
          <w:lang w:eastAsia="en-IN"/>
          <w14:ligatures w14:val="none"/>
        </w:rPr>
        <w:t xml:space="preserve"> DBCC error findings, sharing error analysis with Guidewire Cloud Assurance / Guidewire Support is necessary to confirm root causes and receive approved remediation strategies/scripts.</w:t>
      </w:r>
      <w:r w:rsidRPr="00D30790">
        <w:rPr>
          <w:rFonts w:ascii="Arial" w:eastAsia="Times New Roman" w:hAnsi="Arial" w:cs="Arial"/>
          <w:color w:val="EE0000"/>
          <w:kern w:val="0"/>
          <w:lang w:eastAsia="en-IN"/>
          <w14:ligatures w14:val="none"/>
        </w:rPr>
        <w:t xml:space="preserve"> </w:t>
      </w:r>
    </w:p>
    <w:p w14:paraId="523C3A7E"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6B9CDF4B" w14:textId="77777777" w:rsidR="00E86E1A" w:rsidRPr="00D30790" w:rsidRDefault="00E86E1A">
      <w:pPr>
        <w:numPr>
          <w:ilvl w:val="0"/>
          <w:numId w:val="78"/>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b/>
          <w:bCs/>
          <w:color w:val="EE0000"/>
          <w:kern w:val="0"/>
          <w:bdr w:val="none" w:sz="0" w:space="0" w:color="auto" w:frame="1"/>
          <w:lang w:eastAsia="en-IN"/>
          <w14:ligatures w14:val="none"/>
        </w:rPr>
        <w:t>5th Option is correct:</w:t>
      </w:r>
      <w:r w:rsidRPr="00D30790">
        <w:rPr>
          <w:rFonts w:ascii="Arial" w:eastAsia="Times New Roman" w:hAnsi="Arial" w:cs="Arial"/>
          <w:color w:val="EE0000"/>
          <w:kern w:val="0"/>
          <w:bdr w:val="none" w:sz="0" w:space="0" w:color="auto" w:frame="1"/>
          <w:lang w:eastAsia="en-IN"/>
          <w14:ligatures w14:val="none"/>
        </w:rPr>
        <w:t xml:space="preserve"> Best practice analysis involves prioritizing errors based on impact, especially focusing on errors that are recent and occur in large numbers.</w:t>
      </w:r>
      <w:r w:rsidRPr="00D30790">
        <w:rPr>
          <w:rFonts w:ascii="Arial" w:eastAsia="Times New Roman" w:hAnsi="Arial" w:cs="Arial"/>
          <w:color w:val="EE0000"/>
          <w:kern w:val="0"/>
          <w:lang w:eastAsia="en-IN"/>
          <w14:ligatures w14:val="none"/>
        </w:rPr>
        <w:t xml:space="preserve"> </w:t>
      </w:r>
    </w:p>
    <w:p w14:paraId="7C2F332F"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39CB847E" w14:textId="77777777" w:rsidR="00E86E1A" w:rsidRPr="00D30790" w:rsidRDefault="00E86E1A">
      <w:pPr>
        <w:numPr>
          <w:ilvl w:val="0"/>
          <w:numId w:val="78"/>
        </w:num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b/>
          <w:bCs/>
          <w:color w:val="EE0000"/>
          <w:kern w:val="0"/>
          <w:bdr w:val="none" w:sz="0" w:space="0" w:color="auto" w:frame="1"/>
          <w:lang w:eastAsia="en-IN"/>
          <w14:ligatures w14:val="none"/>
        </w:rPr>
        <w:t>1st, 2nd, and 3rd Options are incorrect:</w:t>
      </w:r>
      <w:r w:rsidRPr="00D30790">
        <w:rPr>
          <w:rFonts w:ascii="Arial" w:eastAsia="Times New Roman" w:hAnsi="Arial" w:cs="Arial"/>
          <w:color w:val="EE0000"/>
          <w:kern w:val="0"/>
          <w:bdr w:val="none" w:sz="0" w:space="0" w:color="auto" w:frame="1"/>
          <w:lang w:eastAsia="en-IN"/>
          <w14:ligatures w14:val="none"/>
        </w:rPr>
        <w:t xml:space="preserve"> Scheduling random weekly deployments without proper pre-approval, relying on non-existent automated tools without root-cause analysis, or fixing errors without evaluating context/age are inefficient and against Guidewire's governed remediation process.</w:t>
      </w:r>
      <w:r w:rsidRPr="00D30790">
        <w:rPr>
          <w:rFonts w:ascii="Arial" w:eastAsia="Times New Roman" w:hAnsi="Arial" w:cs="Arial"/>
          <w:color w:val="EE0000"/>
          <w:kern w:val="0"/>
          <w:lang w:eastAsia="en-IN"/>
          <w14:ligatures w14:val="none"/>
        </w:rPr>
        <w:t xml:space="preserve"> </w:t>
      </w:r>
    </w:p>
    <w:p w14:paraId="4FA69756" w14:textId="77777777" w:rsidR="00E86E1A" w:rsidRPr="00D30790" w:rsidRDefault="00E86E1A" w:rsidP="00E86E1A">
      <w:pPr>
        <w:spacing w:after="0" w:line="240" w:lineRule="auto"/>
        <w:ind w:left="720"/>
        <w:rPr>
          <w:rFonts w:ascii="Arial" w:eastAsia="Times New Roman" w:hAnsi="Arial" w:cs="Arial"/>
          <w:color w:val="EE0000"/>
          <w:kern w:val="0"/>
          <w:lang w:eastAsia="en-IN"/>
          <w14:ligatures w14:val="none"/>
        </w:rPr>
      </w:pPr>
    </w:p>
    <w:p w14:paraId="4508959C" w14:textId="77777777" w:rsidR="00E86E1A" w:rsidRPr="00D30790" w:rsidRDefault="00E86E1A" w:rsidP="00E86E1A">
      <w:pPr>
        <w:spacing w:after="0" w:line="240" w:lineRule="auto"/>
        <w:rPr>
          <w:rFonts w:ascii="Arial" w:eastAsia="Times New Roman" w:hAnsi="Arial" w:cs="Arial"/>
          <w:color w:val="EE0000"/>
          <w:kern w:val="0"/>
          <w:lang w:eastAsia="en-IN"/>
          <w14:ligatures w14:val="none"/>
        </w:rPr>
      </w:pPr>
      <w:r w:rsidRPr="00D30790">
        <w:rPr>
          <w:rFonts w:ascii="Arial" w:eastAsia="Times New Roman" w:hAnsi="Arial" w:cs="Arial"/>
          <w:b/>
          <w:bCs/>
          <w:color w:val="EE0000"/>
          <w:kern w:val="0"/>
          <w:bdr w:val="none" w:sz="0" w:space="0" w:color="auto" w:frame="1"/>
          <w:lang w:eastAsia="en-IN"/>
          <w14:ligatures w14:val="none"/>
        </w:rPr>
        <w:t>Source Location:</w:t>
      </w:r>
      <w:r w:rsidRPr="00D30790">
        <w:rPr>
          <w:rFonts w:ascii="Arial" w:eastAsia="Times New Roman" w:hAnsi="Arial" w:cs="Arial"/>
          <w:color w:val="EE0000"/>
          <w:kern w:val="0"/>
          <w:bdr w:val="none" w:sz="0" w:space="0" w:color="auto" w:frame="1"/>
          <w:lang w:eastAsia="en-IN"/>
          <w14:ligatures w14:val="none"/>
        </w:rPr>
        <w:t xml:space="preserve"> Found in </w:t>
      </w:r>
      <w:r w:rsidRPr="00D30790">
        <w:rPr>
          <w:rFonts w:ascii="Arial" w:eastAsia="Times New Roman" w:hAnsi="Arial" w:cs="Arial"/>
          <w:color w:val="EE0000"/>
          <w:kern w:val="0"/>
          <w:sz w:val="23"/>
          <w:szCs w:val="23"/>
          <w:bdr w:val="none" w:sz="0" w:space="0" w:color="auto" w:frame="1"/>
          <w:lang w:eastAsia="en-IN"/>
          <w14:ligatures w14:val="none"/>
        </w:rPr>
        <w:t>03. SYSTEM HEALTH.docx</w:t>
      </w:r>
      <w:r w:rsidRPr="00D30790">
        <w:rPr>
          <w:rFonts w:ascii="Arial" w:eastAsia="Times New Roman" w:hAnsi="Arial" w:cs="Arial"/>
          <w:color w:val="EE0000"/>
          <w:kern w:val="0"/>
          <w:bdr w:val="none" w:sz="0" w:space="0" w:color="auto" w:frame="1"/>
          <w:lang w:eastAsia="en-IN"/>
          <w14:ligatures w14:val="none"/>
        </w:rPr>
        <w:t xml:space="preserve"> under </w:t>
      </w:r>
      <w:r w:rsidRPr="00D30790">
        <w:rPr>
          <w:rFonts w:ascii="Arial" w:eastAsia="Times New Roman" w:hAnsi="Arial" w:cs="Arial"/>
          <w:b/>
          <w:bCs/>
          <w:color w:val="EE0000"/>
          <w:kern w:val="0"/>
          <w:bdr w:val="none" w:sz="0" w:space="0" w:color="auto" w:frame="1"/>
          <w:lang w:eastAsia="en-IN"/>
          <w14:ligatures w14:val="none"/>
        </w:rPr>
        <w:t>"</w:t>
      </w:r>
      <w:proofErr w:type="spellStart"/>
      <w:r w:rsidRPr="00D30790">
        <w:rPr>
          <w:rFonts w:ascii="Arial" w:eastAsia="Times New Roman" w:hAnsi="Arial" w:cs="Arial"/>
          <w:b/>
          <w:bCs/>
          <w:color w:val="EE0000"/>
          <w:kern w:val="0"/>
          <w:bdr w:val="none" w:sz="0" w:space="0" w:color="auto" w:frame="1"/>
          <w:lang w:eastAsia="en-IN"/>
          <w14:ligatures w14:val="none"/>
        </w:rPr>
        <w:t>Analyzing</w:t>
      </w:r>
      <w:proofErr w:type="spellEnd"/>
      <w:r w:rsidRPr="00D30790">
        <w:rPr>
          <w:rFonts w:ascii="Arial" w:eastAsia="Times New Roman" w:hAnsi="Arial" w:cs="Arial"/>
          <w:b/>
          <w:bCs/>
          <w:color w:val="EE0000"/>
          <w:kern w:val="0"/>
          <w:bdr w:val="none" w:sz="0" w:space="0" w:color="auto" w:frame="1"/>
          <w:lang w:eastAsia="en-IN"/>
          <w14:ligatures w14:val="none"/>
        </w:rPr>
        <w:t xml:space="preserve"> errors"</w:t>
      </w:r>
      <w:r w:rsidRPr="00D30790">
        <w:rPr>
          <w:rFonts w:ascii="Arial" w:eastAsia="Times New Roman" w:hAnsi="Arial" w:cs="Arial"/>
          <w:color w:val="EE0000"/>
          <w:kern w:val="0"/>
          <w:bdr w:val="none" w:sz="0" w:space="0" w:color="auto" w:frame="1"/>
          <w:lang w:eastAsia="en-IN"/>
          <w14:ligatures w14:val="none"/>
        </w:rPr>
        <w:t xml:space="preserve"> and </w:t>
      </w:r>
      <w:r w:rsidRPr="00D30790">
        <w:rPr>
          <w:rFonts w:ascii="Arial" w:eastAsia="Times New Roman" w:hAnsi="Arial" w:cs="Arial"/>
          <w:b/>
          <w:bCs/>
          <w:color w:val="EE0000"/>
          <w:kern w:val="0"/>
          <w:bdr w:val="none" w:sz="0" w:space="0" w:color="auto" w:frame="1"/>
          <w:lang w:eastAsia="en-IN"/>
          <w14:ligatures w14:val="none"/>
        </w:rPr>
        <w:t>"Cloud Assurance Assessments (CAA)"</w:t>
      </w:r>
      <w:r w:rsidRPr="00D30790">
        <w:rPr>
          <w:rFonts w:ascii="Arial" w:eastAsia="Times New Roman" w:hAnsi="Arial" w:cs="Arial"/>
          <w:color w:val="EE0000"/>
          <w:kern w:val="0"/>
          <w:bdr w:val="none" w:sz="0" w:space="0" w:color="auto" w:frame="1"/>
          <w:lang w:eastAsia="en-IN"/>
          <w14:ligatures w14:val="none"/>
        </w:rPr>
        <w:t>.</w:t>
      </w:r>
      <w:r w:rsidRPr="00D30790">
        <w:rPr>
          <w:rFonts w:ascii="Arial" w:eastAsia="Times New Roman" w:hAnsi="Arial" w:cs="Arial"/>
          <w:color w:val="EE0000"/>
          <w:kern w:val="0"/>
          <w:lang w:eastAsia="en-IN"/>
          <w14:ligatures w14:val="none"/>
        </w:rPr>
        <w:t xml:space="preserve"> </w:t>
      </w:r>
    </w:p>
    <w:p w14:paraId="75605391" w14:textId="77777777" w:rsid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B2FE9F5"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614F0965"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1785C09E"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57A7BDAC" w14:textId="77777777" w:rsidR="00D30790" w:rsidRDefault="00D30790" w:rsidP="00E86E1A">
      <w:pPr>
        <w:spacing w:after="0" w:line="240" w:lineRule="auto"/>
        <w:rPr>
          <w:rFonts w:ascii="Arial" w:eastAsia="Times New Roman" w:hAnsi="Arial" w:cs="Arial"/>
          <w:color w:val="1F1F1F"/>
          <w:kern w:val="0"/>
          <w:lang w:eastAsia="en-IN"/>
          <w14:ligatures w14:val="none"/>
        </w:rPr>
      </w:pPr>
    </w:p>
    <w:p w14:paraId="5FCA7609" w14:textId="77777777" w:rsidR="00D30790" w:rsidRPr="00E86E1A" w:rsidRDefault="00D30790" w:rsidP="00E86E1A">
      <w:pPr>
        <w:spacing w:after="0" w:line="240" w:lineRule="auto"/>
        <w:rPr>
          <w:rFonts w:ascii="Arial" w:eastAsia="Times New Roman" w:hAnsi="Arial" w:cs="Arial"/>
          <w:color w:val="1F1F1F"/>
          <w:kern w:val="0"/>
          <w:lang w:eastAsia="en-IN"/>
          <w14:ligatures w14:val="none"/>
        </w:rPr>
      </w:pPr>
    </w:p>
    <w:p w14:paraId="0B72CFF9"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52</w:t>
      </w:r>
    </w:p>
    <w:p w14:paraId="4EA14552" w14:textId="77777777" w:rsidR="00E86E1A" w:rsidRPr="00E86E1A" w:rsidRDefault="00E86E1A">
      <w:pPr>
        <w:numPr>
          <w:ilvl w:val="0"/>
          <w:numId w:val="79"/>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 xml:space="preserve">An insurer ran the DBCC checks against a copy of their </w:t>
      </w:r>
      <w:proofErr w:type="spellStart"/>
      <w:r w:rsidRPr="00E86E1A">
        <w:rPr>
          <w:rFonts w:ascii="Arial" w:eastAsia="Times New Roman" w:hAnsi="Arial" w:cs="Arial"/>
          <w:color w:val="1F1F1F"/>
          <w:kern w:val="0"/>
          <w:lang w:eastAsia="en-IN"/>
          <w14:ligatures w14:val="none"/>
        </w:rPr>
        <w:t>PolicyCenter</w:t>
      </w:r>
      <w:proofErr w:type="spellEnd"/>
      <w:r w:rsidRPr="00E86E1A">
        <w:rPr>
          <w:rFonts w:ascii="Arial" w:eastAsia="Times New Roman" w:hAnsi="Arial" w:cs="Arial"/>
          <w:color w:val="1F1F1F"/>
          <w:kern w:val="0"/>
          <w:lang w:eastAsia="en-IN"/>
          <w14:ligatures w14:val="none"/>
        </w:rPr>
        <w:t xml:space="preserve"> production database in a non-production environment to check for errors before promoting the code to production. Three errors with high counts were found in the category Data update and reconciliation. What are two best practices for resolving the errors? (Select two)</w:t>
      </w:r>
    </w:p>
    <w:p w14:paraId="1BED27AB"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4178C88" w14:textId="77777777" w:rsidR="00E86E1A" w:rsidRPr="00E86E1A" w:rsidRDefault="00E86E1A">
      <w:pPr>
        <w:numPr>
          <w:ilvl w:val="0"/>
          <w:numId w:val="80"/>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1st Option: </w:t>
      </w:r>
      <w:proofErr w:type="spellStart"/>
      <w:r w:rsidRPr="00E86E1A">
        <w:rPr>
          <w:rFonts w:ascii="Arial" w:eastAsia="Times New Roman" w:hAnsi="Arial" w:cs="Arial"/>
          <w:color w:val="1F1F1F"/>
          <w:kern w:val="0"/>
          <w:bdr w:val="none" w:sz="0" w:space="0" w:color="auto" w:frame="1"/>
          <w:lang w:eastAsia="en-IN"/>
          <w14:ligatures w14:val="none"/>
        </w:rPr>
        <w:t>Analyze</w:t>
      </w:r>
      <w:proofErr w:type="spellEnd"/>
      <w:r w:rsidRPr="00E86E1A">
        <w:rPr>
          <w:rFonts w:ascii="Arial" w:eastAsia="Times New Roman" w:hAnsi="Arial" w:cs="Arial"/>
          <w:color w:val="1F1F1F"/>
          <w:kern w:val="0"/>
          <w:bdr w:val="none" w:sz="0" w:space="0" w:color="auto" w:frame="1"/>
          <w:lang w:eastAsia="en-IN"/>
          <w14:ligatures w14:val="none"/>
        </w:rPr>
        <w:t xml:space="preserve"> the errors to determine the root cause and correct the code responsible for the errors</w:t>
      </w:r>
      <w:r w:rsidRPr="00E86E1A">
        <w:rPr>
          <w:rFonts w:ascii="Arial" w:eastAsia="Times New Roman" w:hAnsi="Arial" w:cs="Arial"/>
          <w:color w:val="1F1F1F"/>
          <w:kern w:val="0"/>
          <w:lang w:eastAsia="en-IN"/>
          <w14:ligatures w14:val="none"/>
        </w:rPr>
        <w:t xml:space="preserve"> </w:t>
      </w:r>
    </w:p>
    <w:p w14:paraId="46772D33"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50DD7AA" w14:textId="77777777" w:rsidR="00E86E1A" w:rsidRPr="00E86E1A" w:rsidRDefault="00E86E1A">
      <w:pPr>
        <w:numPr>
          <w:ilvl w:val="0"/>
          <w:numId w:val="80"/>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Search the Knowledge Base on the Guidewire Community for solutions to the problems found</w:t>
      </w:r>
      <w:r w:rsidRPr="00E86E1A">
        <w:rPr>
          <w:rFonts w:ascii="Arial" w:eastAsia="Times New Roman" w:hAnsi="Arial" w:cs="Arial"/>
          <w:color w:val="1F1F1F"/>
          <w:kern w:val="0"/>
          <w:lang w:eastAsia="en-IN"/>
          <w14:ligatures w14:val="none"/>
        </w:rPr>
        <w:t xml:space="preserve"> </w:t>
      </w:r>
    </w:p>
    <w:p w14:paraId="5F17824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23EEB33E" w14:textId="77777777" w:rsidR="00E86E1A" w:rsidRPr="00E86E1A" w:rsidRDefault="00E86E1A">
      <w:pPr>
        <w:numPr>
          <w:ilvl w:val="0"/>
          <w:numId w:val="8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Wait to see if error counts increase; if they increase by more than 10%, fix the errors</w:t>
      </w:r>
      <w:r w:rsidRPr="00E86E1A">
        <w:rPr>
          <w:rFonts w:ascii="Arial" w:eastAsia="Times New Roman" w:hAnsi="Arial" w:cs="Arial"/>
          <w:color w:val="1F1F1F"/>
          <w:kern w:val="0"/>
          <w:lang w:eastAsia="en-IN"/>
          <w14:ligatures w14:val="none"/>
        </w:rPr>
        <w:t xml:space="preserve"> </w:t>
      </w:r>
    </w:p>
    <w:p w14:paraId="175F2140"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78B51EB" w14:textId="77777777" w:rsidR="00E86E1A" w:rsidRPr="00E86E1A" w:rsidRDefault="00E86E1A">
      <w:pPr>
        <w:numPr>
          <w:ilvl w:val="0"/>
          <w:numId w:val="8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Promote the code to production and run the DBCCs again to see if the same errors are found</w:t>
      </w:r>
      <w:r w:rsidRPr="00E86E1A">
        <w:rPr>
          <w:rFonts w:ascii="Arial" w:eastAsia="Times New Roman" w:hAnsi="Arial" w:cs="Arial"/>
          <w:color w:val="1F1F1F"/>
          <w:kern w:val="0"/>
          <w:lang w:eastAsia="en-IN"/>
          <w14:ligatures w14:val="none"/>
        </w:rPr>
        <w:t xml:space="preserve"> </w:t>
      </w:r>
    </w:p>
    <w:p w14:paraId="76D26AA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152710C" w14:textId="77777777" w:rsidR="00E86E1A" w:rsidRPr="00E86E1A" w:rsidRDefault="00E86E1A">
      <w:pPr>
        <w:numPr>
          <w:ilvl w:val="0"/>
          <w:numId w:val="8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5th Option: Identify any bad data and write a SQL script to correct the data; run the script immediately</w:t>
      </w:r>
      <w:r w:rsidRPr="00E86E1A">
        <w:rPr>
          <w:rFonts w:ascii="Arial" w:eastAsia="Times New Roman" w:hAnsi="Arial" w:cs="Arial"/>
          <w:color w:val="1F1F1F"/>
          <w:kern w:val="0"/>
          <w:lang w:eastAsia="en-IN"/>
          <w14:ligatures w14:val="none"/>
        </w:rPr>
        <w:t xml:space="preserve"> </w:t>
      </w:r>
    </w:p>
    <w:p w14:paraId="52C78DE2"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C9AFD9B"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70FFF4D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26605AD5" w14:textId="77777777" w:rsidR="00E86E1A" w:rsidRPr="00E86E1A" w:rsidRDefault="00E86E1A">
      <w:pPr>
        <w:numPr>
          <w:ilvl w:val="0"/>
          <w:numId w:val="81"/>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1st Option: </w:t>
      </w:r>
      <w:proofErr w:type="spellStart"/>
      <w:r w:rsidRPr="00E86E1A">
        <w:rPr>
          <w:rFonts w:ascii="Arial" w:eastAsia="Times New Roman" w:hAnsi="Arial" w:cs="Arial"/>
          <w:color w:val="1F1F1F"/>
          <w:kern w:val="0"/>
          <w:bdr w:val="none" w:sz="0" w:space="0" w:color="auto" w:frame="1"/>
          <w:lang w:eastAsia="en-IN"/>
          <w14:ligatures w14:val="none"/>
        </w:rPr>
        <w:t>Analyze</w:t>
      </w:r>
      <w:proofErr w:type="spellEnd"/>
      <w:r w:rsidRPr="00E86E1A">
        <w:rPr>
          <w:rFonts w:ascii="Arial" w:eastAsia="Times New Roman" w:hAnsi="Arial" w:cs="Arial"/>
          <w:color w:val="1F1F1F"/>
          <w:kern w:val="0"/>
          <w:bdr w:val="none" w:sz="0" w:space="0" w:color="auto" w:frame="1"/>
          <w:lang w:eastAsia="en-IN"/>
          <w14:ligatures w14:val="none"/>
        </w:rPr>
        <w:t xml:space="preserve"> the errors to determine the root cause and correct the code responsible for the errors</w:t>
      </w:r>
      <w:r w:rsidRPr="00E86E1A">
        <w:rPr>
          <w:rFonts w:ascii="Arial" w:eastAsia="Times New Roman" w:hAnsi="Arial" w:cs="Arial"/>
          <w:color w:val="1F1F1F"/>
          <w:kern w:val="0"/>
          <w:lang w:eastAsia="en-IN"/>
          <w14:ligatures w14:val="none"/>
        </w:rPr>
        <w:t xml:space="preserve"> </w:t>
      </w:r>
    </w:p>
    <w:p w14:paraId="598973EB"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930F6B6" w14:textId="77777777" w:rsidR="00E86E1A" w:rsidRPr="00E86E1A" w:rsidRDefault="00E86E1A">
      <w:pPr>
        <w:numPr>
          <w:ilvl w:val="0"/>
          <w:numId w:val="81"/>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Search the Knowledge Base on the Guidewire Community for solutions to the problems found</w:t>
      </w:r>
      <w:r w:rsidRPr="00E86E1A">
        <w:rPr>
          <w:rFonts w:ascii="Arial" w:eastAsia="Times New Roman" w:hAnsi="Arial" w:cs="Arial"/>
          <w:color w:val="1F1F1F"/>
          <w:kern w:val="0"/>
          <w:lang w:eastAsia="en-IN"/>
          <w14:ligatures w14:val="none"/>
        </w:rPr>
        <w:t xml:space="preserve"> </w:t>
      </w:r>
    </w:p>
    <w:p w14:paraId="36754CA8"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D0A86C6"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27E1272F"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03A8F3F8" w14:textId="77777777" w:rsidR="00E86E1A" w:rsidRPr="00E86E1A" w:rsidRDefault="00E86E1A">
      <w:pPr>
        <w:numPr>
          <w:ilvl w:val="0"/>
          <w:numId w:val="8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Option is correct:</w:t>
      </w:r>
      <w:r w:rsidRPr="00E86E1A">
        <w:rPr>
          <w:rFonts w:ascii="Arial" w:eastAsia="Times New Roman" w:hAnsi="Arial" w:cs="Arial"/>
          <w:color w:val="1F1F1F"/>
          <w:kern w:val="0"/>
          <w:bdr w:val="none" w:sz="0" w:space="0" w:color="auto" w:frame="1"/>
          <w:lang w:eastAsia="en-IN"/>
          <w14:ligatures w14:val="none"/>
        </w:rPr>
        <w:t xml:space="preserve"> DBCCs identify inconsistencies after they occur, so developers must perform root-cause analysis to identify and fix the underlying code or rule logic responsible for the data corruption.</w:t>
      </w:r>
      <w:r w:rsidRPr="00E86E1A">
        <w:rPr>
          <w:rFonts w:ascii="Arial" w:eastAsia="Times New Roman" w:hAnsi="Arial" w:cs="Arial"/>
          <w:color w:val="1F1F1F"/>
          <w:kern w:val="0"/>
          <w:lang w:eastAsia="en-IN"/>
          <w14:ligatures w14:val="none"/>
        </w:rPr>
        <w:t xml:space="preserve"> </w:t>
      </w:r>
    </w:p>
    <w:p w14:paraId="03A425EC"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B4F8462" w14:textId="77777777" w:rsidR="00E86E1A" w:rsidRPr="00E86E1A" w:rsidRDefault="00E86E1A">
      <w:pPr>
        <w:numPr>
          <w:ilvl w:val="0"/>
          <w:numId w:val="8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Option is correct:</w:t>
      </w:r>
      <w:r w:rsidRPr="00E86E1A">
        <w:rPr>
          <w:rFonts w:ascii="Arial" w:eastAsia="Times New Roman" w:hAnsi="Arial" w:cs="Arial"/>
          <w:color w:val="1F1F1F"/>
          <w:kern w:val="0"/>
          <w:bdr w:val="none" w:sz="0" w:space="0" w:color="auto" w:frame="1"/>
          <w:lang w:eastAsia="en-IN"/>
          <w14:ligatures w14:val="none"/>
        </w:rPr>
        <w:t xml:space="preserve"> Guidewire recommends checking the Knowledge Base on the Guidewire Community for preapproved data-fix scripts and documented solutions.</w:t>
      </w:r>
      <w:r w:rsidRPr="00E86E1A">
        <w:rPr>
          <w:rFonts w:ascii="Arial" w:eastAsia="Times New Roman" w:hAnsi="Arial" w:cs="Arial"/>
          <w:color w:val="1F1F1F"/>
          <w:kern w:val="0"/>
          <w:lang w:eastAsia="en-IN"/>
          <w14:ligatures w14:val="none"/>
        </w:rPr>
        <w:t xml:space="preserve"> </w:t>
      </w:r>
    </w:p>
    <w:p w14:paraId="44967F8A"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CA7A61A" w14:textId="77777777" w:rsidR="00E86E1A" w:rsidRPr="00E86E1A" w:rsidRDefault="00E86E1A">
      <w:pPr>
        <w:numPr>
          <w:ilvl w:val="0"/>
          <w:numId w:val="8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3rd, 4th, and 5th Options are incorrect:</w:t>
      </w:r>
      <w:r w:rsidRPr="00E86E1A">
        <w:rPr>
          <w:rFonts w:ascii="Arial" w:eastAsia="Times New Roman" w:hAnsi="Arial" w:cs="Arial"/>
          <w:color w:val="1F1F1F"/>
          <w:kern w:val="0"/>
          <w:bdr w:val="none" w:sz="0" w:space="0" w:color="auto" w:frame="1"/>
          <w:lang w:eastAsia="en-IN"/>
          <w14:ligatures w14:val="none"/>
        </w:rPr>
        <w:t xml:space="preserve"> Waiting for errors to multiply, promoting unverified code to production, or running unapproved SQL scripts directly without Guidewire Support review violates safety policies and risks severe database corruption.</w:t>
      </w:r>
      <w:r w:rsidRPr="00E86E1A">
        <w:rPr>
          <w:rFonts w:ascii="Arial" w:eastAsia="Times New Roman" w:hAnsi="Arial" w:cs="Arial"/>
          <w:color w:val="1F1F1F"/>
          <w:kern w:val="0"/>
          <w:lang w:eastAsia="en-IN"/>
          <w14:ligatures w14:val="none"/>
        </w:rPr>
        <w:t xml:space="preserve"> </w:t>
      </w:r>
    </w:p>
    <w:p w14:paraId="269C0C8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B99BC7C"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03. SYSTEM HEALTH.docx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w:t>
      </w:r>
      <w:proofErr w:type="spellStart"/>
      <w:r w:rsidRPr="00E86E1A">
        <w:rPr>
          <w:rFonts w:ascii="Arial" w:eastAsia="Times New Roman" w:hAnsi="Arial" w:cs="Arial"/>
          <w:b/>
          <w:bCs/>
          <w:color w:val="1F1F1F"/>
          <w:kern w:val="0"/>
          <w:bdr w:val="none" w:sz="0" w:space="0" w:color="auto" w:frame="1"/>
          <w:lang w:eastAsia="en-IN"/>
          <w14:ligatures w14:val="none"/>
        </w:rPr>
        <w:t>Analyzing</w:t>
      </w:r>
      <w:proofErr w:type="spellEnd"/>
      <w:r w:rsidRPr="00E86E1A">
        <w:rPr>
          <w:rFonts w:ascii="Arial" w:eastAsia="Times New Roman" w:hAnsi="Arial" w:cs="Arial"/>
          <w:b/>
          <w:bCs/>
          <w:color w:val="1F1F1F"/>
          <w:kern w:val="0"/>
          <w:bdr w:val="none" w:sz="0" w:space="0" w:color="auto" w:frame="1"/>
          <w:lang w:eastAsia="en-IN"/>
          <w14:ligatures w14:val="none"/>
        </w:rPr>
        <w:t xml:space="preserve"> errors"</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b/>
          <w:bCs/>
          <w:color w:val="1F1F1F"/>
          <w:kern w:val="0"/>
          <w:bdr w:val="none" w:sz="0" w:space="0" w:color="auto" w:frame="1"/>
          <w:lang w:eastAsia="en-IN"/>
          <w14:ligatures w14:val="none"/>
        </w:rPr>
        <w:t>"Resources"</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2F183998" w14:textId="78B1123A" w:rsidR="00E86E1A" w:rsidRPr="00E86E1A" w:rsidRDefault="00D30790" w:rsidP="00E86E1A">
      <w:pPr>
        <w:spacing w:after="0" w:line="240" w:lineRule="auto"/>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 xml:space="preserve"> </w:t>
      </w:r>
    </w:p>
    <w:p w14:paraId="4F665947"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53</w:t>
      </w:r>
    </w:p>
    <w:p w14:paraId="247BE990"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53. A developer reviewing inspection results observes that many pieces of code violate a specific convention regarding method formatting. Which steps can the developer take to manage these inspection results effectively in Guidewire Studio? (Select two)</w:t>
      </w:r>
    </w:p>
    <w:p w14:paraId="40BBFAF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06971A9E" w14:textId="77777777" w:rsidR="00E86E1A" w:rsidRPr="00E86E1A" w:rsidRDefault="00E86E1A">
      <w:pPr>
        <w:numPr>
          <w:ilvl w:val="0"/>
          <w:numId w:val="12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Option:</w:t>
      </w:r>
      <w:r w:rsidRPr="00E86E1A">
        <w:rPr>
          <w:rFonts w:ascii="Arial" w:eastAsia="Times New Roman" w:hAnsi="Arial" w:cs="Arial"/>
          <w:color w:val="1F1F1F"/>
          <w:kern w:val="0"/>
          <w:bdr w:val="none" w:sz="0" w:space="0" w:color="auto" w:frame="1"/>
          <w:lang w:eastAsia="en-IN"/>
          <w14:ligatures w14:val="none"/>
        </w:rPr>
        <w:t xml:space="preserve"> Use the </w:t>
      </w:r>
      <w:proofErr w:type="spellStart"/>
      <w:r w:rsidRPr="00E86E1A">
        <w:rPr>
          <w:rFonts w:ascii="Arial" w:eastAsia="Times New Roman" w:hAnsi="Arial" w:cs="Arial"/>
          <w:color w:val="1F1F1F"/>
          <w:kern w:val="0"/>
          <w:bdr w:val="none" w:sz="0" w:space="0" w:color="auto" w:frame="1"/>
          <w:lang w:eastAsia="en-IN"/>
          <w14:ligatures w14:val="none"/>
        </w:rPr>
        <w:t>gwb</w:t>
      </w:r>
      <w:proofErr w:type="spellEnd"/>
      <w:r w:rsidRPr="00E86E1A">
        <w:rPr>
          <w:rFonts w:ascii="Arial" w:eastAsia="Times New Roman" w:hAnsi="Arial" w:cs="Arial"/>
          <w:color w:val="1F1F1F"/>
          <w:kern w:val="0"/>
          <w:bdr w:val="none" w:sz="0" w:space="0" w:color="auto" w:frame="1"/>
          <w:lang w:eastAsia="en-IN"/>
          <w14:ligatures w14:val="none"/>
        </w:rPr>
        <w:t xml:space="preserve"> utility command in the console to manually suppress the inspection warning for the individual file without changing the configuration settings.</w:t>
      </w:r>
      <w:r w:rsidRPr="00E86E1A">
        <w:rPr>
          <w:rFonts w:ascii="Arial" w:eastAsia="Times New Roman" w:hAnsi="Arial" w:cs="Arial"/>
          <w:color w:val="1F1F1F"/>
          <w:kern w:val="0"/>
          <w:lang w:eastAsia="en-IN"/>
          <w14:ligatures w14:val="none"/>
        </w:rPr>
        <w:t xml:space="preserve"> </w:t>
      </w:r>
    </w:p>
    <w:p w14:paraId="6DE4C6CF"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CABE1DD" w14:textId="77777777" w:rsidR="00E86E1A" w:rsidRPr="00E86E1A" w:rsidRDefault="00E86E1A">
      <w:pPr>
        <w:numPr>
          <w:ilvl w:val="0"/>
          <w:numId w:val="12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Option:</w:t>
      </w:r>
      <w:r w:rsidRPr="00E86E1A">
        <w:rPr>
          <w:rFonts w:ascii="Arial" w:eastAsia="Times New Roman" w:hAnsi="Arial" w:cs="Arial"/>
          <w:color w:val="1F1F1F"/>
          <w:kern w:val="0"/>
          <w:bdr w:val="none" w:sz="0" w:space="0" w:color="auto" w:frame="1"/>
          <w:lang w:eastAsia="en-IN"/>
          <w14:ligatures w14:val="none"/>
        </w:rPr>
        <w:t xml:space="preserve"> Apply a global change to the inspection profile settings, such as </w:t>
      </w:r>
      <w:r w:rsidRPr="00567355">
        <w:rPr>
          <w:rFonts w:ascii="Arial" w:eastAsia="Times New Roman" w:hAnsi="Arial" w:cs="Arial"/>
          <w:b/>
          <w:bCs/>
          <w:color w:val="1F1F1F"/>
          <w:kern w:val="0"/>
          <w:bdr w:val="none" w:sz="0" w:space="0" w:color="auto" w:frame="1"/>
          <w:lang w:eastAsia="en-IN"/>
          <w14:ligatures w14:val="none"/>
        </w:rPr>
        <w:t>changing the severity level for the identified rule</w:t>
      </w:r>
      <w:r w:rsidRPr="00E86E1A">
        <w:rPr>
          <w:rFonts w:ascii="Arial" w:eastAsia="Times New Roman" w:hAnsi="Arial" w:cs="Arial"/>
          <w:color w:val="1F1F1F"/>
          <w:kern w:val="0"/>
          <w:bdr w:val="none" w:sz="0" w:space="0" w:color="auto" w:frame="1"/>
          <w:lang w:eastAsia="en-IN"/>
          <w14:ligatures w14:val="none"/>
        </w:rPr>
        <w:t>, and share these updated settings with the team.</w:t>
      </w:r>
      <w:r w:rsidRPr="00E86E1A">
        <w:rPr>
          <w:rFonts w:ascii="Arial" w:eastAsia="Times New Roman" w:hAnsi="Arial" w:cs="Arial"/>
          <w:color w:val="1F1F1F"/>
          <w:kern w:val="0"/>
          <w:lang w:eastAsia="en-IN"/>
          <w14:ligatures w14:val="none"/>
        </w:rPr>
        <w:t xml:space="preserve"> </w:t>
      </w:r>
    </w:p>
    <w:p w14:paraId="6904E66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C08C946" w14:textId="77777777" w:rsidR="00E86E1A" w:rsidRPr="00E86E1A" w:rsidRDefault="00E86E1A">
      <w:pPr>
        <w:numPr>
          <w:ilvl w:val="0"/>
          <w:numId w:val="12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3rd Option:</w:t>
      </w:r>
      <w:r w:rsidRPr="00E86E1A">
        <w:rPr>
          <w:rFonts w:ascii="Arial" w:eastAsia="Times New Roman" w:hAnsi="Arial" w:cs="Arial"/>
          <w:color w:val="1F1F1F"/>
          <w:kern w:val="0"/>
          <w:bdr w:val="none" w:sz="0" w:space="0" w:color="auto" w:frame="1"/>
          <w:lang w:eastAsia="en-IN"/>
          <w14:ligatures w14:val="none"/>
        </w:rPr>
        <w:t xml:space="preserve"> Inject custom profiler tags into the code to account for 'Own Time' associated with the execution time of the method flagged by the inspection.</w:t>
      </w:r>
      <w:r w:rsidRPr="00E86E1A">
        <w:rPr>
          <w:rFonts w:ascii="Arial" w:eastAsia="Times New Roman" w:hAnsi="Arial" w:cs="Arial"/>
          <w:color w:val="1F1F1F"/>
          <w:kern w:val="0"/>
          <w:lang w:eastAsia="en-IN"/>
          <w14:ligatures w14:val="none"/>
        </w:rPr>
        <w:t xml:space="preserve"> </w:t>
      </w:r>
    </w:p>
    <w:p w14:paraId="781E6EEC"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2925489" w14:textId="77777777" w:rsidR="00E86E1A" w:rsidRPr="00E86E1A" w:rsidRDefault="00E86E1A">
      <w:pPr>
        <w:numPr>
          <w:ilvl w:val="0"/>
          <w:numId w:val="12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4th Option:</w:t>
      </w:r>
      <w:r w:rsidRPr="00E86E1A">
        <w:rPr>
          <w:rFonts w:ascii="Arial" w:eastAsia="Times New Roman" w:hAnsi="Arial" w:cs="Arial"/>
          <w:color w:val="1F1F1F"/>
          <w:kern w:val="0"/>
          <w:bdr w:val="none" w:sz="0" w:space="0" w:color="auto" w:frame="1"/>
          <w:lang w:eastAsia="en-IN"/>
          <w14:ligatures w14:val="none"/>
        </w:rPr>
        <w:t xml:space="preserve"> Review the results of the inspection directly in the Gosu Editor interface, where violations are highlighted using </w:t>
      </w:r>
      <w:r w:rsidRPr="00567355">
        <w:rPr>
          <w:rFonts w:ascii="Arial" w:eastAsia="Times New Roman" w:hAnsi="Arial" w:cs="Arial"/>
          <w:b/>
          <w:bCs/>
          <w:color w:val="1F1F1F"/>
          <w:kern w:val="0"/>
          <w:bdr w:val="none" w:sz="0" w:space="0" w:color="auto" w:frame="1"/>
          <w:lang w:eastAsia="en-IN"/>
          <w14:ligatures w14:val="none"/>
        </w:rPr>
        <w:t>Info, Warning, or Error severity markers.</w:t>
      </w:r>
      <w:r w:rsidRPr="00E86E1A">
        <w:rPr>
          <w:rFonts w:ascii="Arial" w:eastAsia="Times New Roman" w:hAnsi="Arial" w:cs="Arial"/>
          <w:color w:val="1F1F1F"/>
          <w:kern w:val="0"/>
          <w:lang w:eastAsia="en-IN"/>
          <w14:ligatures w14:val="none"/>
        </w:rPr>
        <w:t xml:space="preserve"> </w:t>
      </w:r>
    </w:p>
    <w:p w14:paraId="02C1EEE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4F6D34E" w14:textId="77777777" w:rsidR="00E86E1A" w:rsidRPr="00E86E1A" w:rsidRDefault="00E86E1A">
      <w:pPr>
        <w:numPr>
          <w:ilvl w:val="0"/>
          <w:numId w:val="12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5th Option:</w:t>
      </w:r>
      <w:r w:rsidRPr="00E86E1A">
        <w:rPr>
          <w:rFonts w:ascii="Arial" w:eastAsia="Times New Roman" w:hAnsi="Arial" w:cs="Arial"/>
          <w:color w:val="1F1F1F"/>
          <w:kern w:val="0"/>
          <w:bdr w:val="none" w:sz="0" w:space="0" w:color="auto" w:frame="1"/>
          <w:lang w:eastAsia="en-IN"/>
          <w14:ligatures w14:val="none"/>
        </w:rPr>
        <w:t xml:space="preserve"> Utilize the 'Show Queries' feature on the Guidewire Profiler analysis page to see which database operations triggered the inspection warning.</w:t>
      </w:r>
      <w:r w:rsidRPr="00E86E1A">
        <w:rPr>
          <w:rFonts w:ascii="Arial" w:eastAsia="Times New Roman" w:hAnsi="Arial" w:cs="Arial"/>
          <w:color w:val="1F1F1F"/>
          <w:kern w:val="0"/>
          <w:lang w:eastAsia="en-IN"/>
          <w14:ligatures w14:val="none"/>
        </w:rPr>
        <w:t xml:space="preserve"> </w:t>
      </w:r>
    </w:p>
    <w:p w14:paraId="6C154AC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7E387CC" w14:textId="77777777" w:rsidR="00E86E1A" w:rsidRPr="00E86E1A" w:rsidRDefault="00E86E1A">
      <w:pPr>
        <w:numPr>
          <w:ilvl w:val="0"/>
          <w:numId w:val="12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6th Option:</w:t>
      </w:r>
      <w:r w:rsidRPr="00E86E1A">
        <w:rPr>
          <w:rFonts w:ascii="Arial" w:eastAsia="Times New Roman" w:hAnsi="Arial" w:cs="Arial"/>
          <w:color w:val="1F1F1F"/>
          <w:kern w:val="0"/>
          <w:bdr w:val="none" w:sz="0" w:space="0" w:color="auto" w:frame="1"/>
          <w:lang w:eastAsia="en-IN"/>
          <w14:ligatures w14:val="none"/>
        </w:rPr>
        <w:t xml:space="preserve"> Modify the entity definition in the Data Dictionary to exclude the entity from future inspections regarding its field usage.</w:t>
      </w:r>
      <w:r w:rsidRPr="00E86E1A">
        <w:rPr>
          <w:rFonts w:ascii="Arial" w:eastAsia="Times New Roman" w:hAnsi="Arial" w:cs="Arial"/>
          <w:color w:val="1F1F1F"/>
          <w:kern w:val="0"/>
          <w:lang w:eastAsia="en-IN"/>
          <w14:ligatures w14:val="none"/>
        </w:rPr>
        <w:t xml:space="preserve"> </w:t>
      </w:r>
    </w:p>
    <w:p w14:paraId="3EDD512F"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B805B21"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1634DFC7"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05798028" w14:textId="77777777" w:rsidR="00E86E1A" w:rsidRPr="00E86E1A" w:rsidRDefault="00E86E1A">
      <w:pPr>
        <w:numPr>
          <w:ilvl w:val="0"/>
          <w:numId w:val="12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Option:</w:t>
      </w:r>
      <w:r w:rsidRPr="00E86E1A">
        <w:rPr>
          <w:rFonts w:ascii="Arial" w:eastAsia="Times New Roman" w:hAnsi="Arial" w:cs="Arial"/>
          <w:color w:val="1F1F1F"/>
          <w:kern w:val="0"/>
          <w:bdr w:val="none" w:sz="0" w:space="0" w:color="auto" w:frame="1"/>
          <w:lang w:eastAsia="en-IN"/>
          <w14:ligatures w14:val="none"/>
        </w:rPr>
        <w:t xml:space="preserve"> Apply a global change to the inspection profile settings, such as changing the severity level for the identified rule, and share these updated settings with the team.</w:t>
      </w:r>
      <w:r w:rsidRPr="00E86E1A">
        <w:rPr>
          <w:rFonts w:ascii="Arial" w:eastAsia="Times New Roman" w:hAnsi="Arial" w:cs="Arial"/>
          <w:color w:val="1F1F1F"/>
          <w:kern w:val="0"/>
          <w:lang w:eastAsia="en-IN"/>
          <w14:ligatures w14:val="none"/>
        </w:rPr>
        <w:t xml:space="preserve"> </w:t>
      </w:r>
    </w:p>
    <w:p w14:paraId="21362E1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693CF20" w14:textId="77777777" w:rsidR="00E86E1A" w:rsidRPr="00E86E1A" w:rsidRDefault="00E86E1A">
      <w:pPr>
        <w:numPr>
          <w:ilvl w:val="0"/>
          <w:numId w:val="12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4th Option:</w:t>
      </w:r>
      <w:r w:rsidRPr="00E86E1A">
        <w:rPr>
          <w:rFonts w:ascii="Arial" w:eastAsia="Times New Roman" w:hAnsi="Arial" w:cs="Arial"/>
          <w:color w:val="1F1F1F"/>
          <w:kern w:val="0"/>
          <w:bdr w:val="none" w:sz="0" w:space="0" w:color="auto" w:frame="1"/>
          <w:lang w:eastAsia="en-IN"/>
          <w14:ligatures w14:val="none"/>
        </w:rPr>
        <w:t xml:space="preserve"> Review the results of the inspection directly in the Gosu Editor interface, where violations are highlighted using Info, Warning, or Error severity markers.</w:t>
      </w:r>
      <w:r w:rsidRPr="00E86E1A">
        <w:rPr>
          <w:rFonts w:ascii="Arial" w:eastAsia="Times New Roman" w:hAnsi="Arial" w:cs="Arial"/>
          <w:color w:val="1F1F1F"/>
          <w:kern w:val="0"/>
          <w:lang w:eastAsia="en-IN"/>
          <w14:ligatures w14:val="none"/>
        </w:rPr>
        <w:t xml:space="preserve"> </w:t>
      </w:r>
    </w:p>
    <w:p w14:paraId="5F7DC82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7737B18"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24463125"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33D821CC" w14:textId="77777777" w:rsidR="00E86E1A" w:rsidRPr="00E86E1A" w:rsidRDefault="00E86E1A">
      <w:pPr>
        <w:numPr>
          <w:ilvl w:val="0"/>
          <w:numId w:val="129"/>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Option is correct:</w:t>
      </w:r>
      <w:r w:rsidRPr="00E86E1A">
        <w:rPr>
          <w:rFonts w:ascii="Arial" w:eastAsia="Times New Roman" w:hAnsi="Arial" w:cs="Arial"/>
          <w:color w:val="1F1F1F"/>
          <w:kern w:val="0"/>
          <w:bdr w:val="none" w:sz="0" w:space="0" w:color="auto" w:frame="1"/>
          <w:lang w:eastAsia="en-IN"/>
          <w14:ligatures w14:val="none"/>
        </w:rPr>
        <w:t xml:space="preserve"> In Guidewire Studio, developers manage inspections by navigating to </w:t>
      </w:r>
      <w:r w:rsidRPr="00E86E1A">
        <w:rPr>
          <w:rFonts w:ascii="Arial" w:eastAsia="Times New Roman" w:hAnsi="Arial" w:cs="Arial"/>
          <w:color w:val="1F1F1F"/>
          <w:kern w:val="0"/>
          <w:sz w:val="23"/>
          <w:szCs w:val="23"/>
          <w:bdr w:val="none" w:sz="0" w:space="0" w:color="auto" w:frame="1"/>
          <w:lang w:eastAsia="en-IN"/>
          <w14:ligatures w14:val="none"/>
        </w:rPr>
        <w:t>File -&gt; Settings -&gt; Editor -&gt; Inspections</w:t>
      </w:r>
      <w:r w:rsidRPr="00E86E1A">
        <w:rPr>
          <w:rFonts w:ascii="Arial" w:eastAsia="Times New Roman" w:hAnsi="Arial" w:cs="Arial"/>
          <w:color w:val="1F1F1F"/>
          <w:kern w:val="0"/>
          <w:bdr w:val="none" w:sz="0" w:space="0" w:color="auto" w:frame="1"/>
          <w:lang w:eastAsia="en-IN"/>
          <w14:ligatures w14:val="none"/>
        </w:rPr>
        <w:t>. They can modify severity levels (Info, Warning, Error) or disable specific rules, save these settings into an inspection profile, and share the XML profile across the development team.</w:t>
      </w:r>
      <w:r w:rsidRPr="00E86E1A">
        <w:rPr>
          <w:rFonts w:ascii="Arial" w:eastAsia="Times New Roman" w:hAnsi="Arial" w:cs="Arial"/>
          <w:color w:val="1F1F1F"/>
          <w:kern w:val="0"/>
          <w:lang w:eastAsia="en-IN"/>
          <w14:ligatures w14:val="none"/>
        </w:rPr>
        <w:t xml:space="preserve"> </w:t>
      </w:r>
    </w:p>
    <w:p w14:paraId="0595624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EE82F75" w14:textId="77777777" w:rsidR="00E86E1A" w:rsidRPr="00E86E1A" w:rsidRDefault="00E86E1A">
      <w:pPr>
        <w:numPr>
          <w:ilvl w:val="0"/>
          <w:numId w:val="129"/>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4th Option is correct:</w:t>
      </w:r>
      <w:r w:rsidRPr="00E86E1A">
        <w:rPr>
          <w:rFonts w:ascii="Arial" w:eastAsia="Times New Roman" w:hAnsi="Arial" w:cs="Arial"/>
          <w:color w:val="1F1F1F"/>
          <w:kern w:val="0"/>
          <w:bdr w:val="none" w:sz="0" w:space="0" w:color="auto" w:frame="1"/>
          <w:lang w:eastAsia="en-IN"/>
          <w14:ligatures w14:val="none"/>
        </w:rPr>
        <w:t xml:space="preserve"> Inspections run automatically as background tasks in Guidewire Studio, displaying inspection results directly inside the Gosu Editor interface using Info, Warning, or Error severity markers (highlighting/underlining).</w:t>
      </w:r>
      <w:r w:rsidRPr="00E86E1A">
        <w:rPr>
          <w:rFonts w:ascii="Arial" w:eastAsia="Times New Roman" w:hAnsi="Arial" w:cs="Arial"/>
          <w:color w:val="1F1F1F"/>
          <w:kern w:val="0"/>
          <w:lang w:eastAsia="en-IN"/>
          <w14:ligatures w14:val="none"/>
        </w:rPr>
        <w:t xml:space="preserve"> </w:t>
      </w:r>
    </w:p>
    <w:p w14:paraId="3C718A66"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AD73E4C" w14:textId="77777777" w:rsidR="00E86E1A" w:rsidRPr="00E86E1A" w:rsidRDefault="00E86E1A">
      <w:pPr>
        <w:numPr>
          <w:ilvl w:val="0"/>
          <w:numId w:val="129"/>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3rd, 5th, and 6th Options are incorrect:</w:t>
      </w:r>
      <w:r w:rsidRPr="00E86E1A">
        <w:rPr>
          <w:rFonts w:ascii="Arial" w:eastAsia="Times New Roman" w:hAnsi="Arial" w:cs="Arial"/>
          <w:color w:val="1F1F1F"/>
          <w:kern w:val="0"/>
          <w:bdr w:val="none" w:sz="0" w:space="0" w:color="auto" w:frame="1"/>
          <w:lang w:eastAsia="en-IN"/>
          <w14:ligatures w14:val="none"/>
        </w:rPr>
        <w:t xml:space="preserve"> </w:t>
      </w:r>
      <w:proofErr w:type="spellStart"/>
      <w:r w:rsidRPr="00E86E1A">
        <w:rPr>
          <w:rFonts w:ascii="Arial" w:eastAsia="Times New Roman" w:hAnsi="Arial" w:cs="Arial"/>
          <w:color w:val="1F1F1F"/>
          <w:kern w:val="0"/>
          <w:sz w:val="23"/>
          <w:szCs w:val="23"/>
          <w:bdr w:val="none" w:sz="0" w:space="0" w:color="auto" w:frame="1"/>
          <w:lang w:eastAsia="en-IN"/>
          <w14:ligatures w14:val="none"/>
        </w:rPr>
        <w:t>gwb</w:t>
      </w:r>
      <w:proofErr w:type="spellEnd"/>
      <w:r w:rsidRPr="00E86E1A">
        <w:rPr>
          <w:rFonts w:ascii="Arial" w:eastAsia="Times New Roman" w:hAnsi="Arial" w:cs="Arial"/>
          <w:color w:val="1F1F1F"/>
          <w:kern w:val="0"/>
          <w:sz w:val="23"/>
          <w:szCs w:val="23"/>
          <w:bdr w:val="none" w:sz="0" w:space="0" w:color="auto" w:frame="1"/>
          <w:lang w:eastAsia="en-IN"/>
          <w14:ligatures w14:val="none"/>
        </w:rPr>
        <w:t xml:space="preserve"> inspect</w:t>
      </w:r>
      <w:r w:rsidRPr="00E86E1A">
        <w:rPr>
          <w:rFonts w:ascii="Arial" w:eastAsia="Times New Roman" w:hAnsi="Arial" w:cs="Arial"/>
          <w:color w:val="1F1F1F"/>
          <w:kern w:val="0"/>
          <w:bdr w:val="none" w:sz="0" w:space="0" w:color="auto" w:frame="1"/>
          <w:lang w:eastAsia="en-IN"/>
          <w14:ligatures w14:val="none"/>
        </w:rPr>
        <w:t xml:space="preserve"> is used to run command-line inspection builds rather than suppressing per-file warnings; custom profiler tags measure execution time/Own Time; Guidewire Profiler's 'Show Queries' feature measures database performance rather than static code formatting conventions; and the Data Dictionary documents entity schemas rather than controlling Studio code inspections.</w:t>
      </w:r>
      <w:r w:rsidRPr="00E86E1A">
        <w:rPr>
          <w:rFonts w:ascii="Arial" w:eastAsia="Times New Roman" w:hAnsi="Arial" w:cs="Arial"/>
          <w:color w:val="1F1F1F"/>
          <w:kern w:val="0"/>
          <w:lang w:eastAsia="en-IN"/>
          <w14:ligatures w14:val="none"/>
        </w:rPr>
        <w:t xml:space="preserve"> </w:t>
      </w:r>
    </w:p>
    <w:p w14:paraId="5E7DE23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E5D4F7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03. SYSTEM HEALTH.docx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"Detecting anti-patterns with inspections"</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b/>
          <w:bCs/>
          <w:color w:val="1F1F1F"/>
          <w:kern w:val="0"/>
          <w:bdr w:val="none" w:sz="0" w:space="0" w:color="auto" w:frame="1"/>
          <w:lang w:eastAsia="en-IN"/>
          <w14:ligatures w14:val="none"/>
        </w:rPr>
        <w:t>"Managing inspections"</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58A9C885"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047E8D15"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54</w:t>
      </w:r>
    </w:p>
    <w:p w14:paraId="05F70E4A" w14:textId="77777777" w:rsidR="00E86E1A" w:rsidRPr="00E86E1A" w:rsidRDefault="00E86E1A">
      <w:pPr>
        <w:numPr>
          <w:ilvl w:val="0"/>
          <w:numId w:val="83"/>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 xml:space="preserve">Which two types of </w:t>
      </w:r>
      <w:proofErr w:type="spellStart"/>
      <w:r w:rsidRPr="00E86E1A">
        <w:rPr>
          <w:rFonts w:ascii="Arial" w:eastAsia="Times New Roman" w:hAnsi="Arial" w:cs="Arial"/>
          <w:color w:val="1F1F1F"/>
          <w:kern w:val="0"/>
          <w:lang w:eastAsia="en-IN"/>
          <w14:ligatures w14:val="none"/>
        </w:rPr>
        <w:t>InsuranceSuite</w:t>
      </w:r>
      <w:proofErr w:type="spellEnd"/>
      <w:r w:rsidRPr="00E86E1A">
        <w:rPr>
          <w:rFonts w:ascii="Arial" w:eastAsia="Times New Roman" w:hAnsi="Arial" w:cs="Arial"/>
          <w:color w:val="1F1F1F"/>
          <w:kern w:val="0"/>
          <w:lang w:eastAsia="en-IN"/>
          <w14:ligatures w14:val="none"/>
        </w:rPr>
        <w:t xml:space="preserve"> projects does the Cloud Assurance process apply to? (Select two)</w:t>
      </w:r>
    </w:p>
    <w:p w14:paraId="71EBCE13"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E4D9AA5" w14:textId="77777777" w:rsidR="00E86E1A" w:rsidRPr="00E86E1A" w:rsidRDefault="00E86E1A">
      <w:pPr>
        <w:numPr>
          <w:ilvl w:val="0"/>
          <w:numId w:val="8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New features added to existing implementations</w:t>
      </w:r>
      <w:r w:rsidRPr="00E86E1A">
        <w:rPr>
          <w:rFonts w:ascii="Arial" w:eastAsia="Times New Roman" w:hAnsi="Arial" w:cs="Arial"/>
          <w:color w:val="1F1F1F"/>
          <w:kern w:val="0"/>
          <w:lang w:eastAsia="en-IN"/>
          <w14:ligatures w14:val="none"/>
        </w:rPr>
        <w:t xml:space="preserve"> </w:t>
      </w:r>
    </w:p>
    <w:p w14:paraId="0232B3F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E2DCBBC" w14:textId="77777777" w:rsidR="00E86E1A" w:rsidRPr="00E86E1A" w:rsidRDefault="00E86E1A">
      <w:pPr>
        <w:numPr>
          <w:ilvl w:val="0"/>
          <w:numId w:val="8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2nd Option: Upgrades to </w:t>
      </w:r>
      <w:r w:rsidRPr="00567355">
        <w:rPr>
          <w:rFonts w:ascii="Arial" w:eastAsia="Times New Roman" w:hAnsi="Arial" w:cs="Arial"/>
          <w:b/>
          <w:bCs/>
          <w:color w:val="1F1F1F"/>
          <w:kern w:val="0"/>
          <w:bdr w:val="none" w:sz="0" w:space="0" w:color="auto" w:frame="1"/>
          <w:lang w:eastAsia="en-IN"/>
          <w14:ligatures w14:val="none"/>
        </w:rPr>
        <w:t>Guidewire Cloud</w:t>
      </w:r>
      <w:r w:rsidRPr="00E86E1A">
        <w:rPr>
          <w:rFonts w:ascii="Arial" w:eastAsia="Times New Roman" w:hAnsi="Arial" w:cs="Arial"/>
          <w:color w:val="1F1F1F"/>
          <w:kern w:val="0"/>
          <w:bdr w:val="none" w:sz="0" w:space="0" w:color="auto" w:frame="1"/>
          <w:lang w:eastAsia="en-IN"/>
          <w14:ligatures w14:val="none"/>
        </w:rPr>
        <w:t xml:space="preserve"> Platform</w:t>
      </w:r>
      <w:r w:rsidRPr="00E86E1A">
        <w:rPr>
          <w:rFonts w:ascii="Arial" w:eastAsia="Times New Roman" w:hAnsi="Arial" w:cs="Arial"/>
          <w:color w:val="1F1F1F"/>
          <w:kern w:val="0"/>
          <w:lang w:eastAsia="en-IN"/>
          <w14:ligatures w14:val="none"/>
        </w:rPr>
        <w:t xml:space="preserve"> </w:t>
      </w:r>
    </w:p>
    <w:p w14:paraId="6DEDEB6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B6D9661" w14:textId="77777777" w:rsidR="00E86E1A" w:rsidRPr="00E86E1A" w:rsidRDefault="00E86E1A">
      <w:pPr>
        <w:numPr>
          <w:ilvl w:val="0"/>
          <w:numId w:val="8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Upgrades on self-managed implementations</w:t>
      </w:r>
      <w:r w:rsidRPr="00E86E1A">
        <w:rPr>
          <w:rFonts w:ascii="Arial" w:eastAsia="Times New Roman" w:hAnsi="Arial" w:cs="Arial"/>
          <w:color w:val="1F1F1F"/>
          <w:kern w:val="0"/>
          <w:lang w:eastAsia="en-IN"/>
          <w14:ligatures w14:val="none"/>
        </w:rPr>
        <w:t xml:space="preserve"> </w:t>
      </w:r>
    </w:p>
    <w:p w14:paraId="162EE2BB"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FBCCB18" w14:textId="77777777" w:rsidR="00E86E1A" w:rsidRPr="00E86E1A" w:rsidRDefault="00E86E1A">
      <w:pPr>
        <w:numPr>
          <w:ilvl w:val="0"/>
          <w:numId w:val="8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4th Option: New </w:t>
      </w:r>
      <w:r w:rsidRPr="00567355">
        <w:rPr>
          <w:rFonts w:ascii="Arial" w:eastAsia="Times New Roman" w:hAnsi="Arial" w:cs="Arial"/>
          <w:b/>
          <w:bCs/>
          <w:color w:val="1F1F1F"/>
          <w:kern w:val="0"/>
          <w:bdr w:val="none" w:sz="0" w:space="0" w:color="auto" w:frame="1"/>
          <w:lang w:eastAsia="en-IN"/>
          <w14:ligatures w14:val="none"/>
        </w:rPr>
        <w:t>Guidewire Cloud</w:t>
      </w:r>
      <w:r w:rsidRPr="00E86E1A">
        <w:rPr>
          <w:rFonts w:ascii="Arial" w:eastAsia="Times New Roman" w:hAnsi="Arial" w:cs="Arial"/>
          <w:color w:val="1F1F1F"/>
          <w:kern w:val="0"/>
          <w:bdr w:val="none" w:sz="0" w:space="0" w:color="auto" w:frame="1"/>
          <w:lang w:eastAsia="en-IN"/>
          <w14:ligatures w14:val="none"/>
        </w:rPr>
        <w:t xml:space="preserve"> Platform implementations</w:t>
      </w:r>
      <w:r w:rsidRPr="00E86E1A">
        <w:rPr>
          <w:rFonts w:ascii="Arial" w:eastAsia="Times New Roman" w:hAnsi="Arial" w:cs="Arial"/>
          <w:color w:val="1F1F1F"/>
          <w:kern w:val="0"/>
          <w:lang w:eastAsia="en-IN"/>
          <w14:ligatures w14:val="none"/>
        </w:rPr>
        <w:t xml:space="preserve"> </w:t>
      </w:r>
    </w:p>
    <w:p w14:paraId="28C8232C"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20FA2574" w14:textId="77777777" w:rsidR="00E86E1A" w:rsidRPr="00E86E1A" w:rsidRDefault="00E86E1A">
      <w:pPr>
        <w:numPr>
          <w:ilvl w:val="0"/>
          <w:numId w:val="8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5th Option: New self-managed implementations</w:t>
      </w:r>
      <w:r w:rsidRPr="00E86E1A">
        <w:rPr>
          <w:rFonts w:ascii="Arial" w:eastAsia="Times New Roman" w:hAnsi="Arial" w:cs="Arial"/>
          <w:color w:val="1F1F1F"/>
          <w:kern w:val="0"/>
          <w:lang w:eastAsia="en-IN"/>
          <w14:ligatures w14:val="none"/>
        </w:rPr>
        <w:t xml:space="preserve"> </w:t>
      </w:r>
    </w:p>
    <w:p w14:paraId="377B9E25"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C6EC477"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6073C698"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5496AC5B" w14:textId="77777777" w:rsidR="00E86E1A" w:rsidRPr="00E86E1A" w:rsidRDefault="00E86E1A">
      <w:pPr>
        <w:numPr>
          <w:ilvl w:val="0"/>
          <w:numId w:val="85"/>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Upgrades to Guidewire Cloud Platform</w:t>
      </w:r>
      <w:r w:rsidRPr="00E86E1A">
        <w:rPr>
          <w:rFonts w:ascii="Arial" w:eastAsia="Times New Roman" w:hAnsi="Arial" w:cs="Arial"/>
          <w:color w:val="1F1F1F"/>
          <w:kern w:val="0"/>
          <w:lang w:eastAsia="en-IN"/>
          <w14:ligatures w14:val="none"/>
        </w:rPr>
        <w:t xml:space="preserve"> </w:t>
      </w:r>
    </w:p>
    <w:p w14:paraId="335EF18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C65ADE6" w14:textId="77777777" w:rsidR="00E86E1A" w:rsidRPr="00E86E1A" w:rsidRDefault="00E86E1A">
      <w:pPr>
        <w:numPr>
          <w:ilvl w:val="0"/>
          <w:numId w:val="85"/>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New Guidewire Cloud Platform implementations</w:t>
      </w:r>
      <w:r w:rsidRPr="00E86E1A">
        <w:rPr>
          <w:rFonts w:ascii="Arial" w:eastAsia="Times New Roman" w:hAnsi="Arial" w:cs="Arial"/>
          <w:color w:val="1F1F1F"/>
          <w:kern w:val="0"/>
          <w:lang w:eastAsia="en-IN"/>
          <w14:ligatures w14:val="none"/>
        </w:rPr>
        <w:t xml:space="preserve"> </w:t>
      </w:r>
    </w:p>
    <w:p w14:paraId="43CD3E2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3D71439"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5D2F9A4F"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063FAD1B" w14:textId="77777777" w:rsidR="00E86E1A" w:rsidRPr="00E86E1A" w:rsidRDefault="00E86E1A">
      <w:pPr>
        <w:numPr>
          <w:ilvl w:val="0"/>
          <w:numId w:val="8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&amp; 4th Options are correct:</w:t>
      </w:r>
      <w:r w:rsidRPr="00E86E1A">
        <w:rPr>
          <w:rFonts w:ascii="Arial" w:eastAsia="Times New Roman" w:hAnsi="Arial" w:cs="Arial"/>
          <w:color w:val="1F1F1F"/>
          <w:kern w:val="0"/>
          <w:bdr w:val="none" w:sz="0" w:space="0" w:color="auto" w:frame="1"/>
          <w:lang w:eastAsia="en-IN"/>
          <w14:ligatures w14:val="none"/>
        </w:rPr>
        <w:t xml:space="preserve"> The documentation explicitly states: "Cloud Assurance applies equally to new Cloud implementations and upgrades to Guidewire Cloud."</w:t>
      </w:r>
      <w:r w:rsidRPr="00E86E1A">
        <w:rPr>
          <w:rFonts w:ascii="Arial" w:eastAsia="Times New Roman" w:hAnsi="Arial" w:cs="Arial"/>
          <w:color w:val="1F1F1F"/>
          <w:kern w:val="0"/>
          <w:lang w:eastAsia="en-IN"/>
          <w14:ligatures w14:val="none"/>
        </w:rPr>
        <w:t xml:space="preserve"> </w:t>
      </w:r>
    </w:p>
    <w:p w14:paraId="53E0A792"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C895FCE" w14:textId="77777777" w:rsidR="00E86E1A" w:rsidRPr="00E86E1A" w:rsidRDefault="00E86E1A">
      <w:pPr>
        <w:numPr>
          <w:ilvl w:val="0"/>
          <w:numId w:val="8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3rd, and 5th Options are incorrect:</w:t>
      </w:r>
      <w:r w:rsidRPr="00E86E1A">
        <w:rPr>
          <w:rFonts w:ascii="Arial" w:eastAsia="Times New Roman" w:hAnsi="Arial" w:cs="Arial"/>
          <w:color w:val="1F1F1F"/>
          <w:kern w:val="0"/>
          <w:bdr w:val="none" w:sz="0" w:space="0" w:color="auto" w:frame="1"/>
          <w:lang w:eastAsia="en-IN"/>
          <w14:ligatures w14:val="none"/>
        </w:rPr>
        <w:t xml:space="preserve"> Self-managed (on-premise) projects utilize Cloud Delivery Standards merely as optional best practices, whereas the formal Cloud Assurance process and governance apply specifically to Cloud implementations and Cloud upgrades.</w:t>
      </w:r>
      <w:r w:rsidRPr="00E86E1A">
        <w:rPr>
          <w:rFonts w:ascii="Arial" w:eastAsia="Times New Roman" w:hAnsi="Arial" w:cs="Arial"/>
          <w:color w:val="1F1F1F"/>
          <w:kern w:val="0"/>
          <w:lang w:eastAsia="en-IN"/>
          <w14:ligatures w14:val="none"/>
        </w:rPr>
        <w:t xml:space="preserve"> </w:t>
      </w:r>
    </w:p>
    <w:p w14:paraId="6D2D64E2"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1842678"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04. CLOUD.docx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"Cloud Assurance process"</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45C4808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E832744"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55</w:t>
      </w:r>
    </w:p>
    <w:p w14:paraId="28861C71" w14:textId="77777777" w:rsidR="00E86E1A" w:rsidRPr="00E86E1A" w:rsidRDefault="00E86E1A">
      <w:pPr>
        <w:numPr>
          <w:ilvl w:val="0"/>
          <w:numId w:val="8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 xml:space="preserve">An </w:t>
      </w:r>
      <w:proofErr w:type="spellStart"/>
      <w:r w:rsidRPr="00E86E1A">
        <w:rPr>
          <w:rFonts w:ascii="Arial" w:eastAsia="Times New Roman" w:hAnsi="Arial" w:cs="Arial"/>
          <w:color w:val="1F1F1F"/>
          <w:kern w:val="0"/>
          <w:lang w:eastAsia="en-IN"/>
          <w14:ligatures w14:val="none"/>
        </w:rPr>
        <w:t>InsuranceSuite</w:t>
      </w:r>
      <w:proofErr w:type="spellEnd"/>
      <w:r w:rsidRPr="00E86E1A">
        <w:rPr>
          <w:rFonts w:ascii="Arial" w:eastAsia="Times New Roman" w:hAnsi="Arial" w:cs="Arial"/>
          <w:color w:val="1F1F1F"/>
          <w:kern w:val="0"/>
          <w:lang w:eastAsia="en-IN"/>
          <w14:ligatures w14:val="none"/>
        </w:rPr>
        <w:t xml:space="preserve"> implementation project is preparing for deployment to the Guidewire Cloud Platform. Which two Cloud Delivery Standards must be met before deployment? (Select two)</w:t>
      </w:r>
    </w:p>
    <w:p w14:paraId="3BFDF27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84CA4A4" w14:textId="77777777" w:rsidR="00E86E1A" w:rsidRPr="00E86E1A" w:rsidRDefault="00E86E1A">
      <w:pPr>
        <w:numPr>
          <w:ilvl w:val="0"/>
          <w:numId w:val="8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GUnit tests must be combined into suites and executed in Studio prior to each code deployment</w:t>
      </w:r>
      <w:r w:rsidRPr="00E86E1A">
        <w:rPr>
          <w:rFonts w:ascii="Arial" w:eastAsia="Times New Roman" w:hAnsi="Arial" w:cs="Arial"/>
          <w:color w:val="1F1F1F"/>
          <w:kern w:val="0"/>
          <w:lang w:eastAsia="en-IN"/>
          <w14:ligatures w14:val="none"/>
        </w:rPr>
        <w:t xml:space="preserve"> </w:t>
      </w:r>
    </w:p>
    <w:p w14:paraId="4F54EB63"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7D71D92" w14:textId="77777777" w:rsidR="00E86E1A" w:rsidRPr="00E86E1A" w:rsidRDefault="00E86E1A">
      <w:pPr>
        <w:numPr>
          <w:ilvl w:val="0"/>
          <w:numId w:val="8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New entities and new columns added to existing entities use a customer suffix such as _Si</w:t>
      </w:r>
      <w:r w:rsidRPr="00E86E1A">
        <w:rPr>
          <w:rFonts w:ascii="Arial" w:eastAsia="Times New Roman" w:hAnsi="Arial" w:cs="Arial"/>
          <w:color w:val="1F1F1F"/>
          <w:kern w:val="0"/>
          <w:lang w:eastAsia="en-IN"/>
          <w14:ligatures w14:val="none"/>
        </w:rPr>
        <w:t xml:space="preserve"> </w:t>
      </w:r>
    </w:p>
    <w:p w14:paraId="62960D0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17EBF14" w14:textId="77777777" w:rsidR="00E86E1A" w:rsidRPr="00E86E1A" w:rsidRDefault="00E86E1A">
      <w:pPr>
        <w:numPr>
          <w:ilvl w:val="0"/>
          <w:numId w:val="88"/>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3rd Option: There are no instances of single statements with multiple expansion </w:t>
      </w:r>
      <w:proofErr w:type="gramStart"/>
      <w:r w:rsidRPr="00E86E1A">
        <w:rPr>
          <w:rFonts w:ascii="Arial" w:eastAsia="Times New Roman" w:hAnsi="Arial" w:cs="Arial"/>
          <w:color w:val="1F1F1F"/>
          <w:kern w:val="0"/>
          <w:bdr w:val="none" w:sz="0" w:space="0" w:color="auto" w:frame="1"/>
          <w:lang w:eastAsia="en-IN"/>
          <w14:ligatures w14:val="none"/>
        </w:rPr>
        <w:t>operators(</w:t>
      </w:r>
      <w:proofErr w:type="gramEnd"/>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66752D9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8620292" w14:textId="77777777" w:rsidR="00E86E1A" w:rsidRPr="00E86E1A" w:rsidRDefault="00E86E1A">
      <w:pPr>
        <w:numPr>
          <w:ilvl w:val="0"/>
          <w:numId w:val="8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4th Option: The default system user </w:t>
      </w:r>
      <w:proofErr w:type="spellStart"/>
      <w:r w:rsidRPr="00E86E1A">
        <w:rPr>
          <w:rFonts w:ascii="Arial" w:eastAsia="Times New Roman" w:hAnsi="Arial" w:cs="Arial"/>
          <w:color w:val="1F1F1F"/>
          <w:kern w:val="0"/>
          <w:bdr w:val="none" w:sz="0" w:space="0" w:color="auto" w:frame="1"/>
          <w:lang w:eastAsia="en-IN"/>
          <w14:ligatures w14:val="none"/>
        </w:rPr>
        <w:t>su</w:t>
      </w:r>
      <w:proofErr w:type="spellEnd"/>
      <w:r w:rsidRPr="00E86E1A">
        <w:rPr>
          <w:rFonts w:ascii="Arial" w:eastAsia="Times New Roman" w:hAnsi="Arial" w:cs="Arial"/>
          <w:color w:val="1F1F1F"/>
          <w:kern w:val="0"/>
          <w:bdr w:val="none" w:sz="0" w:space="0" w:color="auto" w:frame="1"/>
          <w:lang w:eastAsia="en-IN"/>
          <w14:ligatures w14:val="none"/>
        </w:rPr>
        <w:t xml:space="preserve"> is configured as the second argument of the </w:t>
      </w:r>
      <w:proofErr w:type="spellStart"/>
      <w:r w:rsidRPr="00E86E1A">
        <w:rPr>
          <w:rFonts w:ascii="Arial" w:eastAsia="Times New Roman" w:hAnsi="Arial" w:cs="Arial"/>
          <w:color w:val="1F1F1F"/>
          <w:kern w:val="0"/>
          <w:bdr w:val="none" w:sz="0" w:space="0" w:color="auto" w:frame="1"/>
          <w:lang w:eastAsia="en-IN"/>
          <w14:ligatures w14:val="none"/>
        </w:rPr>
        <w:t>runWithNewBundle</w:t>
      </w:r>
      <w:proofErr w:type="spellEnd"/>
      <w:r w:rsidRPr="00E86E1A">
        <w:rPr>
          <w:rFonts w:ascii="Arial" w:eastAsia="Times New Roman" w:hAnsi="Arial" w:cs="Arial"/>
          <w:color w:val="1F1F1F"/>
          <w:kern w:val="0"/>
          <w:bdr w:val="none" w:sz="0" w:space="0" w:color="auto" w:frame="1"/>
          <w:lang w:eastAsia="en-IN"/>
          <w14:ligatures w14:val="none"/>
        </w:rPr>
        <w:t xml:space="preserve"> method</w:t>
      </w:r>
      <w:r w:rsidRPr="00E86E1A">
        <w:rPr>
          <w:rFonts w:ascii="Arial" w:eastAsia="Times New Roman" w:hAnsi="Arial" w:cs="Arial"/>
          <w:color w:val="1F1F1F"/>
          <w:kern w:val="0"/>
          <w:lang w:eastAsia="en-IN"/>
          <w14:ligatures w14:val="none"/>
        </w:rPr>
        <w:t xml:space="preserve"> </w:t>
      </w:r>
    </w:p>
    <w:p w14:paraId="23096E4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BD8B8CB" w14:textId="77777777" w:rsidR="00E86E1A" w:rsidRPr="00E86E1A" w:rsidRDefault="00E86E1A">
      <w:pPr>
        <w:numPr>
          <w:ilvl w:val="0"/>
          <w:numId w:val="88"/>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5th Option: Log files contain no PII (Personally Identifiable Information) as clear text</w:t>
      </w:r>
      <w:r w:rsidRPr="00E86E1A">
        <w:rPr>
          <w:rFonts w:ascii="Arial" w:eastAsia="Times New Roman" w:hAnsi="Arial" w:cs="Arial"/>
          <w:color w:val="1F1F1F"/>
          <w:kern w:val="0"/>
          <w:lang w:eastAsia="en-IN"/>
          <w14:ligatures w14:val="none"/>
        </w:rPr>
        <w:t xml:space="preserve"> </w:t>
      </w:r>
    </w:p>
    <w:p w14:paraId="0436082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27E3BA27"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666938EA"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6DB96589" w14:textId="77777777" w:rsidR="00E86E1A" w:rsidRPr="00E86E1A" w:rsidRDefault="00E86E1A">
      <w:pPr>
        <w:numPr>
          <w:ilvl w:val="0"/>
          <w:numId w:val="89"/>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3rd Option: There are no instances of single statements with multiple expansion </w:t>
      </w:r>
      <w:proofErr w:type="gramStart"/>
      <w:r w:rsidRPr="00E86E1A">
        <w:rPr>
          <w:rFonts w:ascii="Arial" w:eastAsia="Times New Roman" w:hAnsi="Arial" w:cs="Arial"/>
          <w:color w:val="1F1F1F"/>
          <w:kern w:val="0"/>
          <w:bdr w:val="none" w:sz="0" w:space="0" w:color="auto" w:frame="1"/>
          <w:lang w:eastAsia="en-IN"/>
          <w14:ligatures w14:val="none"/>
        </w:rPr>
        <w:t>operators(</w:t>
      </w:r>
      <w:proofErr w:type="gramEnd"/>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7C79349F"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0E4C1B4" w14:textId="77777777" w:rsidR="00E86E1A" w:rsidRPr="00E86E1A" w:rsidRDefault="00E86E1A">
      <w:pPr>
        <w:numPr>
          <w:ilvl w:val="0"/>
          <w:numId w:val="89"/>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5th Option: Log files contain no PII (Personally Identifiable Information) as clear text</w:t>
      </w:r>
      <w:r w:rsidRPr="00E86E1A">
        <w:rPr>
          <w:rFonts w:ascii="Arial" w:eastAsia="Times New Roman" w:hAnsi="Arial" w:cs="Arial"/>
          <w:color w:val="1F1F1F"/>
          <w:kern w:val="0"/>
          <w:lang w:eastAsia="en-IN"/>
          <w14:ligatures w14:val="none"/>
        </w:rPr>
        <w:t xml:space="preserve"> </w:t>
      </w:r>
    </w:p>
    <w:p w14:paraId="72E7FFA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947FE77"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69F9EFAC"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346C8E86" w14:textId="77777777" w:rsidR="00E86E1A" w:rsidRPr="00E86E1A" w:rsidRDefault="00E86E1A">
      <w:pPr>
        <w:numPr>
          <w:ilvl w:val="0"/>
          <w:numId w:val="9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3rd Option is correct:</w:t>
      </w:r>
      <w:r w:rsidRPr="00E86E1A">
        <w:rPr>
          <w:rFonts w:ascii="Arial" w:eastAsia="Times New Roman" w:hAnsi="Arial" w:cs="Arial"/>
          <w:color w:val="1F1F1F"/>
          <w:kern w:val="0"/>
          <w:bdr w:val="none" w:sz="0" w:space="0" w:color="auto" w:frame="1"/>
          <w:lang w:eastAsia="en-IN"/>
          <w14:ligatures w14:val="none"/>
        </w:rPr>
        <w:t xml:space="preserve"> Standard </w:t>
      </w:r>
      <w:r w:rsidRPr="00E86E1A">
        <w:rPr>
          <w:rFonts w:ascii="Arial" w:eastAsia="Times New Roman" w:hAnsi="Arial" w:cs="Arial"/>
          <w:color w:val="1F1F1F"/>
          <w:kern w:val="0"/>
          <w:sz w:val="23"/>
          <w:szCs w:val="23"/>
          <w:bdr w:val="none" w:sz="0" w:space="0" w:color="auto" w:frame="1"/>
          <w:lang w:eastAsia="en-IN"/>
          <w14:ligatures w14:val="none"/>
        </w:rPr>
        <w:t>CPD-008</w:t>
      </w:r>
      <w:r w:rsidRPr="00E86E1A">
        <w:rPr>
          <w:rFonts w:ascii="Arial" w:eastAsia="Times New Roman" w:hAnsi="Arial" w:cs="Arial"/>
          <w:color w:val="1F1F1F"/>
          <w:kern w:val="0"/>
          <w:bdr w:val="none" w:sz="0" w:space="0" w:color="auto" w:frame="1"/>
          <w:lang w:eastAsia="en-IN"/>
          <w14:ligatures w14:val="none"/>
        </w:rPr>
        <w:t xml:space="preserve"> / </w:t>
      </w:r>
      <w:r w:rsidRPr="00E86E1A">
        <w:rPr>
          <w:rFonts w:ascii="Arial" w:eastAsia="Times New Roman" w:hAnsi="Arial" w:cs="Arial"/>
          <w:color w:val="1F1F1F"/>
          <w:kern w:val="0"/>
          <w:sz w:val="23"/>
          <w:szCs w:val="23"/>
          <w:bdr w:val="none" w:sz="0" w:space="0" w:color="auto" w:frame="1"/>
          <w:lang w:eastAsia="en-IN"/>
          <w14:ligatures w14:val="none"/>
        </w:rPr>
        <w:t>XT-036</w:t>
      </w:r>
      <w:r w:rsidRPr="00E86E1A">
        <w:rPr>
          <w:rFonts w:ascii="Arial" w:eastAsia="Times New Roman" w:hAnsi="Arial" w:cs="Arial"/>
          <w:color w:val="1F1F1F"/>
          <w:kern w:val="0"/>
          <w:bdr w:val="none" w:sz="0" w:space="0" w:color="auto" w:frame="1"/>
          <w:lang w:eastAsia="en-IN"/>
          <w14:ligatures w14:val="none"/>
        </w:rPr>
        <w:t xml:space="preserve"> explicitly checks for multiple array expansion operators (</w:t>
      </w:r>
      <w:r w:rsidRPr="00E86E1A">
        <w:rPr>
          <w:rFonts w:ascii="Arial" w:eastAsia="Times New Roman" w:hAnsi="Arial" w:cs="Arial"/>
          <w:color w:val="1F1F1F"/>
          <w:kern w:val="0"/>
          <w:sz w:val="23"/>
          <w:szCs w:val="23"/>
          <w:bdr w:val="none" w:sz="0" w:space="0" w:color="auto" w:frame="1"/>
          <w:lang w:eastAsia="en-IN"/>
          <w14:ligatures w14:val="none"/>
        </w:rPr>
        <w:t>*.</w:t>
      </w:r>
      <w:r w:rsidRPr="00E86E1A">
        <w:rPr>
          <w:rFonts w:ascii="Arial" w:eastAsia="Times New Roman" w:hAnsi="Arial" w:cs="Arial"/>
          <w:color w:val="1F1F1F"/>
          <w:kern w:val="0"/>
          <w:bdr w:val="none" w:sz="0" w:space="0" w:color="auto" w:frame="1"/>
          <w:lang w:eastAsia="en-IN"/>
          <w14:ligatures w14:val="none"/>
        </w:rPr>
        <w:t xml:space="preserve">) in a single statement, requiring </w:t>
      </w:r>
      <w:r w:rsidRPr="00E86E1A">
        <w:rPr>
          <w:rFonts w:ascii="Arial" w:eastAsia="Times New Roman" w:hAnsi="Arial" w:cs="Arial"/>
          <w:color w:val="1F1F1F"/>
          <w:kern w:val="0"/>
          <w:sz w:val="23"/>
          <w:szCs w:val="23"/>
          <w:bdr w:val="none" w:sz="0" w:space="0" w:color="auto" w:frame="1"/>
          <w:lang w:eastAsia="en-IN"/>
          <w14:ligatures w14:val="none"/>
        </w:rPr>
        <w:t>ArrayLoader</w:t>
      </w:r>
      <w:r w:rsidRPr="00E86E1A">
        <w:rPr>
          <w:rFonts w:ascii="Arial" w:eastAsia="Times New Roman" w:hAnsi="Arial" w:cs="Arial"/>
          <w:color w:val="1F1F1F"/>
          <w:kern w:val="0"/>
          <w:bdr w:val="none" w:sz="0" w:space="0" w:color="auto" w:frame="1"/>
          <w:lang w:eastAsia="en-IN"/>
          <w14:ligatures w14:val="none"/>
        </w:rPr>
        <w:t xml:space="preserve"> to prevent performance degradation.</w:t>
      </w:r>
      <w:r w:rsidRPr="00E86E1A">
        <w:rPr>
          <w:rFonts w:ascii="Arial" w:eastAsia="Times New Roman" w:hAnsi="Arial" w:cs="Arial"/>
          <w:color w:val="1F1F1F"/>
          <w:kern w:val="0"/>
          <w:lang w:eastAsia="en-IN"/>
          <w14:ligatures w14:val="none"/>
        </w:rPr>
        <w:t xml:space="preserve"> </w:t>
      </w:r>
    </w:p>
    <w:p w14:paraId="43A479E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7E4865B" w14:textId="77777777" w:rsidR="00E86E1A" w:rsidRPr="00E86E1A" w:rsidRDefault="00E86E1A">
      <w:pPr>
        <w:numPr>
          <w:ilvl w:val="0"/>
          <w:numId w:val="9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5th Option is correct:</w:t>
      </w:r>
      <w:r w:rsidRPr="00E86E1A">
        <w:rPr>
          <w:rFonts w:ascii="Arial" w:eastAsia="Times New Roman" w:hAnsi="Arial" w:cs="Arial"/>
          <w:color w:val="1F1F1F"/>
          <w:kern w:val="0"/>
          <w:bdr w:val="none" w:sz="0" w:space="0" w:color="auto" w:frame="1"/>
          <w:lang w:eastAsia="en-IN"/>
          <w14:ligatures w14:val="none"/>
        </w:rPr>
        <w:t xml:space="preserve"> Security standards (</w:t>
      </w:r>
      <w:r w:rsidRPr="00E86E1A">
        <w:rPr>
          <w:rFonts w:ascii="Arial" w:eastAsia="Times New Roman" w:hAnsi="Arial" w:cs="Arial"/>
          <w:color w:val="1F1F1F"/>
          <w:kern w:val="0"/>
          <w:sz w:val="23"/>
          <w:szCs w:val="23"/>
          <w:bdr w:val="none" w:sz="0" w:space="0" w:color="auto" w:frame="1"/>
          <w:lang w:eastAsia="en-IN"/>
          <w14:ligatures w14:val="none"/>
        </w:rPr>
        <w:t>IS-SEC-1008</w:t>
      </w:r>
      <w:r w:rsidRPr="00E86E1A">
        <w:rPr>
          <w:rFonts w:ascii="Arial" w:eastAsia="Times New Roman" w:hAnsi="Arial" w:cs="Arial"/>
          <w:color w:val="1F1F1F"/>
          <w:kern w:val="0"/>
          <w:bdr w:val="none" w:sz="0" w:space="0" w:color="auto" w:frame="1"/>
          <w:lang w:eastAsia="en-IN"/>
          <w14:ligatures w14:val="none"/>
        </w:rPr>
        <w:t xml:space="preserve"> / </w:t>
      </w:r>
      <w:r w:rsidRPr="00E86E1A">
        <w:rPr>
          <w:rFonts w:ascii="Arial" w:eastAsia="Times New Roman" w:hAnsi="Arial" w:cs="Arial"/>
          <w:color w:val="1F1F1F"/>
          <w:kern w:val="0"/>
          <w:sz w:val="23"/>
          <w:szCs w:val="23"/>
          <w:bdr w:val="none" w:sz="0" w:space="0" w:color="auto" w:frame="1"/>
          <w:lang w:eastAsia="en-IN"/>
          <w14:ligatures w14:val="none"/>
        </w:rPr>
        <w:t>CPD-009</w:t>
      </w:r>
      <w:r w:rsidRPr="00E86E1A">
        <w:rPr>
          <w:rFonts w:ascii="Arial" w:eastAsia="Times New Roman" w:hAnsi="Arial" w:cs="Arial"/>
          <w:color w:val="1F1F1F"/>
          <w:kern w:val="0"/>
          <w:bdr w:val="none" w:sz="0" w:space="0" w:color="auto" w:frame="1"/>
          <w:lang w:eastAsia="en-IN"/>
          <w14:ligatures w14:val="none"/>
        </w:rPr>
        <w:t>) mandate that log files must never contain clear-text Personally Identifiable Information (PII) or secrets.</w:t>
      </w:r>
      <w:r w:rsidRPr="00E86E1A">
        <w:rPr>
          <w:rFonts w:ascii="Arial" w:eastAsia="Times New Roman" w:hAnsi="Arial" w:cs="Arial"/>
          <w:color w:val="1F1F1F"/>
          <w:kern w:val="0"/>
          <w:lang w:eastAsia="en-IN"/>
          <w14:ligatures w14:val="none"/>
        </w:rPr>
        <w:t xml:space="preserve"> </w:t>
      </w:r>
    </w:p>
    <w:p w14:paraId="35030DD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1363D67" w14:textId="77777777" w:rsidR="00E86E1A" w:rsidRPr="00E86E1A" w:rsidRDefault="00E86E1A">
      <w:pPr>
        <w:numPr>
          <w:ilvl w:val="0"/>
          <w:numId w:val="9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2nd, and 4th Options are incorrect:</w:t>
      </w:r>
      <w:r w:rsidRPr="00E86E1A">
        <w:rPr>
          <w:rFonts w:ascii="Arial" w:eastAsia="Times New Roman" w:hAnsi="Arial" w:cs="Arial"/>
          <w:color w:val="1F1F1F"/>
          <w:kern w:val="0"/>
          <w:bdr w:val="none" w:sz="0" w:space="0" w:color="auto" w:frame="1"/>
          <w:lang w:eastAsia="en-IN"/>
          <w14:ligatures w14:val="none"/>
        </w:rPr>
        <w:t xml:space="preserve"> Guidewire standard suffix for extensions is mandatory </w:t>
      </w:r>
      <w:r w:rsidRPr="00E86E1A">
        <w:rPr>
          <w:rFonts w:ascii="Arial" w:eastAsia="Times New Roman" w:hAnsi="Arial" w:cs="Arial"/>
          <w:color w:val="1F1F1F"/>
          <w:kern w:val="0"/>
          <w:sz w:val="23"/>
          <w:szCs w:val="23"/>
          <w:bdr w:val="none" w:sz="0" w:space="0" w:color="auto" w:frame="1"/>
          <w:lang w:eastAsia="en-IN"/>
          <w14:ligatures w14:val="none"/>
        </w:rPr>
        <w:t>_Ext</w:t>
      </w:r>
      <w:r w:rsidRPr="00E86E1A">
        <w:rPr>
          <w:rFonts w:ascii="Arial" w:eastAsia="Times New Roman" w:hAnsi="Arial" w:cs="Arial"/>
          <w:color w:val="1F1F1F"/>
          <w:kern w:val="0"/>
          <w:bdr w:val="none" w:sz="0" w:space="0" w:color="auto" w:frame="1"/>
          <w:lang w:eastAsia="en-IN"/>
          <w14:ligatures w14:val="none"/>
        </w:rPr>
        <w:t xml:space="preserve"> (not </w:t>
      </w:r>
      <w:r w:rsidRPr="00E86E1A">
        <w:rPr>
          <w:rFonts w:ascii="Arial" w:eastAsia="Times New Roman" w:hAnsi="Arial" w:cs="Arial"/>
          <w:color w:val="1F1F1F"/>
          <w:kern w:val="0"/>
          <w:sz w:val="23"/>
          <w:szCs w:val="23"/>
          <w:bdr w:val="none" w:sz="0" w:space="0" w:color="auto" w:frame="1"/>
          <w:lang w:eastAsia="en-IN"/>
          <w14:ligatures w14:val="none"/>
        </w:rPr>
        <w:t>_Si</w:t>
      </w:r>
      <w:r w:rsidRPr="00E86E1A">
        <w:rPr>
          <w:rFonts w:ascii="Arial" w:eastAsia="Times New Roman" w:hAnsi="Arial" w:cs="Arial"/>
          <w:color w:val="1F1F1F"/>
          <w:kern w:val="0"/>
          <w:bdr w:val="none" w:sz="0" w:space="0" w:color="auto" w:frame="1"/>
          <w:lang w:eastAsia="en-IN"/>
          <w14:ligatures w14:val="none"/>
        </w:rPr>
        <w:t xml:space="preserve">); hardcoding superuser </w:t>
      </w:r>
      <w:proofErr w:type="spellStart"/>
      <w:r w:rsidRPr="00E86E1A">
        <w:rPr>
          <w:rFonts w:ascii="Arial" w:eastAsia="Times New Roman" w:hAnsi="Arial" w:cs="Arial"/>
          <w:color w:val="1F1F1F"/>
          <w:kern w:val="0"/>
          <w:sz w:val="23"/>
          <w:szCs w:val="23"/>
          <w:bdr w:val="none" w:sz="0" w:space="0" w:color="auto" w:frame="1"/>
          <w:lang w:eastAsia="en-IN"/>
          <w14:ligatures w14:val="none"/>
        </w:rPr>
        <w:t>su</w:t>
      </w:r>
      <w:proofErr w:type="spellEnd"/>
      <w:r w:rsidRPr="00E86E1A">
        <w:rPr>
          <w:rFonts w:ascii="Arial" w:eastAsia="Times New Roman" w:hAnsi="Arial" w:cs="Arial"/>
          <w:color w:val="1F1F1F"/>
          <w:kern w:val="0"/>
          <w:bdr w:val="none" w:sz="0" w:space="0" w:color="auto" w:frame="1"/>
          <w:lang w:eastAsia="en-IN"/>
          <w14:ligatures w14:val="none"/>
        </w:rPr>
        <w:t xml:space="preserve"> in </w:t>
      </w:r>
      <w:proofErr w:type="spellStart"/>
      <w:r w:rsidRPr="00E86E1A">
        <w:rPr>
          <w:rFonts w:ascii="Arial" w:eastAsia="Times New Roman" w:hAnsi="Arial" w:cs="Arial"/>
          <w:color w:val="1F1F1F"/>
          <w:kern w:val="0"/>
          <w:sz w:val="23"/>
          <w:szCs w:val="23"/>
          <w:bdr w:val="none" w:sz="0" w:space="0" w:color="auto" w:frame="1"/>
          <w:lang w:eastAsia="en-IN"/>
          <w14:ligatures w14:val="none"/>
        </w:rPr>
        <w:t>runWithNewBundle</w:t>
      </w:r>
      <w:proofErr w:type="spellEnd"/>
      <w:r w:rsidRPr="00E86E1A">
        <w:rPr>
          <w:rFonts w:ascii="Arial" w:eastAsia="Times New Roman" w:hAnsi="Arial" w:cs="Arial"/>
          <w:color w:val="1F1F1F"/>
          <w:kern w:val="0"/>
          <w:bdr w:val="none" w:sz="0" w:space="0" w:color="auto" w:frame="1"/>
          <w:lang w:eastAsia="en-IN"/>
          <w14:ligatures w14:val="none"/>
        </w:rPr>
        <w:t xml:space="preserve"> is explicitly prohibited as a critical security finding; and GUnit command-line execution uses </w:t>
      </w:r>
      <w:proofErr w:type="spellStart"/>
      <w:r w:rsidRPr="00E86E1A">
        <w:rPr>
          <w:rFonts w:ascii="Arial" w:eastAsia="Times New Roman" w:hAnsi="Arial" w:cs="Arial"/>
          <w:color w:val="1F1F1F"/>
          <w:kern w:val="0"/>
          <w:sz w:val="23"/>
          <w:szCs w:val="23"/>
          <w:bdr w:val="none" w:sz="0" w:space="0" w:color="auto" w:frame="1"/>
          <w:lang w:eastAsia="en-IN"/>
          <w14:ligatures w14:val="none"/>
        </w:rPr>
        <w:t>gwb</w:t>
      </w:r>
      <w:proofErr w:type="spellEnd"/>
      <w:r w:rsidRPr="00E86E1A">
        <w:rPr>
          <w:rFonts w:ascii="Arial" w:eastAsia="Times New Roman" w:hAnsi="Arial" w:cs="Arial"/>
          <w:color w:val="1F1F1F"/>
          <w:kern w:val="0"/>
          <w:sz w:val="23"/>
          <w:szCs w:val="23"/>
          <w:bdr w:val="none" w:sz="0" w:space="0" w:color="auto" w:frame="1"/>
          <w:lang w:eastAsia="en-IN"/>
          <w14:ligatures w14:val="none"/>
        </w:rPr>
        <w:t xml:space="preserve"> </w:t>
      </w:r>
      <w:proofErr w:type="spellStart"/>
      <w:r w:rsidRPr="00E86E1A">
        <w:rPr>
          <w:rFonts w:ascii="Arial" w:eastAsia="Times New Roman" w:hAnsi="Arial" w:cs="Arial"/>
          <w:color w:val="1F1F1F"/>
          <w:kern w:val="0"/>
          <w:sz w:val="23"/>
          <w:szCs w:val="23"/>
          <w:bdr w:val="none" w:sz="0" w:space="0" w:color="auto" w:frame="1"/>
          <w:lang w:eastAsia="en-IN"/>
          <w14:ligatures w14:val="none"/>
        </w:rPr>
        <w:t>runSuite</w:t>
      </w:r>
      <w:proofErr w:type="spellEnd"/>
      <w:r w:rsidRPr="00E86E1A">
        <w:rPr>
          <w:rFonts w:ascii="Arial" w:eastAsia="Times New Roman" w:hAnsi="Arial" w:cs="Arial"/>
          <w:color w:val="1F1F1F"/>
          <w:kern w:val="0"/>
          <w:bdr w:val="none" w:sz="0" w:space="0" w:color="auto" w:frame="1"/>
          <w:lang w:eastAsia="en-IN"/>
          <w14:ligatures w14:val="none"/>
        </w:rPr>
        <w:t>, not manual Studio execution.</w:t>
      </w:r>
      <w:r w:rsidRPr="00E86E1A">
        <w:rPr>
          <w:rFonts w:ascii="Arial" w:eastAsia="Times New Roman" w:hAnsi="Arial" w:cs="Arial"/>
          <w:color w:val="1F1F1F"/>
          <w:kern w:val="0"/>
          <w:lang w:eastAsia="en-IN"/>
          <w14:ligatures w14:val="none"/>
        </w:rPr>
        <w:t xml:space="preserve"> </w:t>
      </w:r>
    </w:p>
    <w:p w14:paraId="28DE8BE2"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CA9336A"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03. SYSTEM HEALTH.docx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 xml:space="preserve">"Examples of </w:t>
      </w:r>
      <w:proofErr w:type="spellStart"/>
      <w:r w:rsidRPr="00E86E1A">
        <w:rPr>
          <w:rFonts w:ascii="Arial" w:eastAsia="Times New Roman" w:hAnsi="Arial" w:cs="Arial"/>
          <w:b/>
          <w:bCs/>
          <w:color w:val="1F1F1F"/>
          <w:kern w:val="0"/>
          <w:bdr w:val="none" w:sz="0" w:space="0" w:color="auto" w:frame="1"/>
          <w:lang w:eastAsia="en-IN"/>
          <w14:ligatures w14:val="none"/>
        </w:rPr>
        <w:t>SurePath</w:t>
      </w:r>
      <w:proofErr w:type="spellEnd"/>
      <w:r w:rsidRPr="00E86E1A">
        <w:rPr>
          <w:rFonts w:ascii="Arial" w:eastAsia="Times New Roman" w:hAnsi="Arial" w:cs="Arial"/>
          <w:b/>
          <w:bCs/>
          <w:color w:val="1F1F1F"/>
          <w:kern w:val="0"/>
          <w:bdr w:val="none" w:sz="0" w:space="0" w:color="auto" w:frame="1"/>
          <w:lang w:eastAsia="en-IN"/>
          <w14:ligatures w14:val="none"/>
        </w:rPr>
        <w:t xml:space="preserve"> Plugin Inspections"</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b/>
          <w:bCs/>
          <w:color w:val="1F1F1F"/>
          <w:kern w:val="0"/>
          <w:bdr w:val="none" w:sz="0" w:space="0" w:color="auto" w:frame="1"/>
          <w:lang w:eastAsia="en-IN"/>
          <w14:ligatures w14:val="none"/>
        </w:rPr>
        <w:t>"Log Security &amp; Data Protection"</w:t>
      </w:r>
      <w:r w:rsidRPr="00E86E1A">
        <w:rPr>
          <w:rFonts w:ascii="Arial" w:eastAsia="Times New Roman" w:hAnsi="Arial" w:cs="Arial"/>
          <w:color w:val="1F1F1F"/>
          <w:kern w:val="0"/>
          <w:bdr w:val="none" w:sz="0" w:space="0" w:color="auto" w:frame="1"/>
          <w:lang w:eastAsia="en-IN"/>
          <w14:ligatures w14:val="none"/>
        </w:rPr>
        <w:t xml:space="preserve">, and in </w:t>
      </w:r>
      <w:r w:rsidRPr="00E86E1A">
        <w:rPr>
          <w:rFonts w:ascii="Arial" w:eastAsia="Times New Roman" w:hAnsi="Arial" w:cs="Arial"/>
          <w:color w:val="1F1F1F"/>
          <w:kern w:val="0"/>
          <w:sz w:val="23"/>
          <w:szCs w:val="23"/>
          <w:bdr w:val="none" w:sz="0" w:space="0" w:color="auto" w:frame="1"/>
          <w:lang w:eastAsia="en-IN"/>
          <w14:ligatures w14:val="none"/>
        </w:rPr>
        <w:t>04. CLOUD.docx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"Compliance criteria examples"</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0226734E"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8222C50"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56</w:t>
      </w:r>
    </w:p>
    <w:p w14:paraId="720ABCA6" w14:textId="77777777" w:rsidR="00E86E1A" w:rsidRPr="00E86E1A" w:rsidRDefault="00E86E1A">
      <w:pPr>
        <w:numPr>
          <w:ilvl w:val="0"/>
          <w:numId w:val="91"/>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What type of Assessment Check ensures that applications have monitoring and logging frameworks in place?</w:t>
      </w:r>
    </w:p>
    <w:p w14:paraId="20F4170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F234E04" w14:textId="77777777" w:rsidR="00E86E1A" w:rsidRPr="00E86E1A" w:rsidRDefault="00E86E1A">
      <w:pPr>
        <w:numPr>
          <w:ilvl w:val="0"/>
          <w:numId w:val="92"/>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Operations</w:t>
      </w:r>
      <w:r w:rsidRPr="00E86E1A">
        <w:rPr>
          <w:rFonts w:ascii="Arial" w:eastAsia="Times New Roman" w:hAnsi="Arial" w:cs="Arial"/>
          <w:color w:val="1F1F1F"/>
          <w:kern w:val="0"/>
          <w:lang w:eastAsia="en-IN"/>
          <w14:ligatures w14:val="none"/>
        </w:rPr>
        <w:t xml:space="preserve"> </w:t>
      </w:r>
    </w:p>
    <w:p w14:paraId="1874C25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24FBFF2" w14:textId="77777777" w:rsidR="00E86E1A" w:rsidRPr="00E86E1A" w:rsidRDefault="00E86E1A">
      <w:pPr>
        <w:numPr>
          <w:ilvl w:val="0"/>
          <w:numId w:val="9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Upgrades</w:t>
      </w:r>
      <w:r w:rsidRPr="00E86E1A">
        <w:rPr>
          <w:rFonts w:ascii="Arial" w:eastAsia="Times New Roman" w:hAnsi="Arial" w:cs="Arial"/>
          <w:color w:val="1F1F1F"/>
          <w:kern w:val="0"/>
          <w:lang w:eastAsia="en-IN"/>
          <w14:ligatures w14:val="none"/>
        </w:rPr>
        <w:t xml:space="preserve"> </w:t>
      </w:r>
    </w:p>
    <w:p w14:paraId="58837FE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7CF9F35" w14:textId="77777777" w:rsidR="00E86E1A" w:rsidRPr="00E86E1A" w:rsidRDefault="00E86E1A">
      <w:pPr>
        <w:numPr>
          <w:ilvl w:val="0"/>
          <w:numId w:val="9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Performance</w:t>
      </w:r>
      <w:r w:rsidRPr="00E86E1A">
        <w:rPr>
          <w:rFonts w:ascii="Arial" w:eastAsia="Times New Roman" w:hAnsi="Arial" w:cs="Arial"/>
          <w:color w:val="1F1F1F"/>
          <w:kern w:val="0"/>
          <w:lang w:eastAsia="en-IN"/>
          <w14:ligatures w14:val="none"/>
        </w:rPr>
        <w:t xml:space="preserve"> </w:t>
      </w:r>
    </w:p>
    <w:p w14:paraId="031B949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4211523" w14:textId="77777777" w:rsidR="00E86E1A" w:rsidRPr="00E86E1A" w:rsidRDefault="00E86E1A">
      <w:pPr>
        <w:numPr>
          <w:ilvl w:val="0"/>
          <w:numId w:val="9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Security</w:t>
      </w:r>
      <w:r w:rsidRPr="00E86E1A">
        <w:rPr>
          <w:rFonts w:ascii="Arial" w:eastAsia="Times New Roman" w:hAnsi="Arial" w:cs="Arial"/>
          <w:color w:val="1F1F1F"/>
          <w:kern w:val="0"/>
          <w:lang w:eastAsia="en-IN"/>
          <w14:ligatures w14:val="none"/>
        </w:rPr>
        <w:t xml:space="preserve"> </w:t>
      </w:r>
    </w:p>
    <w:p w14:paraId="1434D236"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9711AB6"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131AA1B2"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7FB9DA84" w14:textId="77777777" w:rsidR="00E86E1A" w:rsidRPr="00E86E1A" w:rsidRDefault="00E86E1A">
      <w:pPr>
        <w:numPr>
          <w:ilvl w:val="0"/>
          <w:numId w:val="93"/>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Operations</w:t>
      </w:r>
      <w:r w:rsidRPr="00E86E1A">
        <w:rPr>
          <w:rFonts w:ascii="Arial" w:eastAsia="Times New Roman" w:hAnsi="Arial" w:cs="Arial"/>
          <w:color w:val="1F1F1F"/>
          <w:kern w:val="0"/>
          <w:lang w:eastAsia="en-IN"/>
          <w14:ligatures w14:val="none"/>
        </w:rPr>
        <w:t xml:space="preserve"> </w:t>
      </w:r>
    </w:p>
    <w:p w14:paraId="1800E44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542480A"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0AD29615"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4BD44D37" w14:textId="77777777" w:rsidR="00E86E1A" w:rsidRPr="00E86E1A" w:rsidRDefault="00E86E1A">
      <w:pPr>
        <w:numPr>
          <w:ilvl w:val="0"/>
          <w:numId w:val="9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Option is correct:</w:t>
      </w:r>
      <w:r w:rsidRPr="00E86E1A">
        <w:rPr>
          <w:rFonts w:ascii="Arial" w:eastAsia="Times New Roman" w:hAnsi="Arial" w:cs="Arial"/>
          <w:color w:val="1F1F1F"/>
          <w:kern w:val="0"/>
          <w:bdr w:val="none" w:sz="0" w:space="0" w:color="auto" w:frame="1"/>
          <w:lang w:eastAsia="en-IN"/>
          <w14:ligatures w14:val="none"/>
        </w:rPr>
        <w:t xml:space="preserve"> The documentation explicitly defines the Operations assessment category: "Operations: Ensures applications have monitoring and logging frameworks in place and that knowledge transfer documentation is complete."</w:t>
      </w:r>
      <w:r w:rsidRPr="00E86E1A">
        <w:rPr>
          <w:rFonts w:ascii="Arial" w:eastAsia="Times New Roman" w:hAnsi="Arial" w:cs="Arial"/>
          <w:color w:val="1F1F1F"/>
          <w:kern w:val="0"/>
          <w:lang w:eastAsia="en-IN"/>
          <w14:ligatures w14:val="none"/>
        </w:rPr>
        <w:t xml:space="preserve"> </w:t>
      </w:r>
    </w:p>
    <w:p w14:paraId="2AA3098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BB24681" w14:textId="77777777" w:rsidR="00E86E1A" w:rsidRPr="00E86E1A" w:rsidRDefault="00E86E1A">
      <w:pPr>
        <w:numPr>
          <w:ilvl w:val="0"/>
          <w:numId w:val="9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3rd, and 4th Options are incorrect:</w:t>
      </w:r>
      <w:r w:rsidRPr="00E86E1A">
        <w:rPr>
          <w:rFonts w:ascii="Arial" w:eastAsia="Times New Roman" w:hAnsi="Arial" w:cs="Arial"/>
          <w:color w:val="1F1F1F"/>
          <w:kern w:val="0"/>
          <w:bdr w:val="none" w:sz="0" w:space="0" w:color="auto" w:frame="1"/>
          <w:lang w:eastAsia="en-IN"/>
          <w14:ligatures w14:val="none"/>
        </w:rPr>
        <w:t xml:space="preserve"> Security focuses on vulnerabilities/PII/PCI; Performance focuses on query bottlenecks and resource limits; and Upgrades focuses on product alignment and code quality.</w:t>
      </w:r>
      <w:r w:rsidRPr="00E86E1A">
        <w:rPr>
          <w:rFonts w:ascii="Arial" w:eastAsia="Times New Roman" w:hAnsi="Arial" w:cs="Arial"/>
          <w:color w:val="1F1F1F"/>
          <w:kern w:val="0"/>
          <w:lang w:eastAsia="en-IN"/>
          <w14:ligatures w14:val="none"/>
        </w:rPr>
        <w:t xml:space="preserve"> </w:t>
      </w:r>
    </w:p>
    <w:p w14:paraId="1147AC5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5AC3C0A"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04. CLOUD.docx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"What does an assessment check for?"</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3B87ED5A"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68A9657E"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57</w:t>
      </w:r>
    </w:p>
    <w:p w14:paraId="45A77DC5" w14:textId="77777777" w:rsidR="00E86E1A" w:rsidRPr="00E86E1A" w:rsidRDefault="00E86E1A">
      <w:pPr>
        <w:numPr>
          <w:ilvl w:val="0"/>
          <w:numId w:val="95"/>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What is a commit in Git?</w:t>
      </w:r>
    </w:p>
    <w:p w14:paraId="4590D71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098761B" w14:textId="77777777" w:rsidR="00E86E1A" w:rsidRPr="00E86E1A" w:rsidRDefault="00E86E1A">
      <w:pPr>
        <w:numPr>
          <w:ilvl w:val="0"/>
          <w:numId w:val="96"/>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A snapshot of all of the files in a project</w:t>
      </w:r>
      <w:r w:rsidRPr="00E86E1A">
        <w:rPr>
          <w:rFonts w:ascii="Arial" w:eastAsia="Times New Roman" w:hAnsi="Arial" w:cs="Arial"/>
          <w:color w:val="1F1F1F"/>
          <w:kern w:val="0"/>
          <w:lang w:eastAsia="en-IN"/>
          <w14:ligatures w14:val="none"/>
        </w:rPr>
        <w:t xml:space="preserve"> </w:t>
      </w:r>
    </w:p>
    <w:p w14:paraId="53F7C11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2B7CD5F" w14:textId="77777777" w:rsidR="00E86E1A" w:rsidRPr="00E86E1A" w:rsidRDefault="00E86E1A">
      <w:pPr>
        <w:numPr>
          <w:ilvl w:val="0"/>
          <w:numId w:val="9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A fixed pointer that identifies the changes to a file</w:t>
      </w:r>
      <w:r w:rsidRPr="00E86E1A">
        <w:rPr>
          <w:rFonts w:ascii="Arial" w:eastAsia="Times New Roman" w:hAnsi="Arial" w:cs="Arial"/>
          <w:color w:val="1F1F1F"/>
          <w:kern w:val="0"/>
          <w:lang w:eastAsia="en-IN"/>
          <w14:ligatures w14:val="none"/>
        </w:rPr>
        <w:t xml:space="preserve"> </w:t>
      </w:r>
    </w:p>
    <w:p w14:paraId="404EA7E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248D16F3" w14:textId="77777777" w:rsidR="00E86E1A" w:rsidRPr="00E86E1A" w:rsidRDefault="00E86E1A">
      <w:pPr>
        <w:numPr>
          <w:ilvl w:val="0"/>
          <w:numId w:val="9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A list of files with the changes made to each file over time</w:t>
      </w:r>
      <w:r w:rsidRPr="00E86E1A">
        <w:rPr>
          <w:rFonts w:ascii="Arial" w:eastAsia="Times New Roman" w:hAnsi="Arial" w:cs="Arial"/>
          <w:color w:val="1F1F1F"/>
          <w:kern w:val="0"/>
          <w:lang w:eastAsia="en-IN"/>
          <w14:ligatures w14:val="none"/>
        </w:rPr>
        <w:t xml:space="preserve"> </w:t>
      </w:r>
    </w:p>
    <w:p w14:paraId="53B638A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0A91ADE" w14:textId="77777777" w:rsidR="00E86E1A" w:rsidRPr="00E86E1A" w:rsidRDefault="00E86E1A">
      <w:pPr>
        <w:numPr>
          <w:ilvl w:val="0"/>
          <w:numId w:val="9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A floating pointer to a stream of file changes</w:t>
      </w:r>
      <w:r w:rsidRPr="00E86E1A">
        <w:rPr>
          <w:rFonts w:ascii="Arial" w:eastAsia="Times New Roman" w:hAnsi="Arial" w:cs="Arial"/>
          <w:color w:val="1F1F1F"/>
          <w:kern w:val="0"/>
          <w:lang w:eastAsia="en-IN"/>
          <w14:ligatures w14:val="none"/>
        </w:rPr>
        <w:t xml:space="preserve"> </w:t>
      </w:r>
    </w:p>
    <w:p w14:paraId="42787E35"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238E7CA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2C505AB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21B44492" w14:textId="77777777" w:rsidR="00E86E1A" w:rsidRPr="00E86E1A" w:rsidRDefault="00E86E1A">
      <w:pPr>
        <w:numPr>
          <w:ilvl w:val="0"/>
          <w:numId w:val="9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A snapshot of all of the files in a project</w:t>
      </w:r>
      <w:r w:rsidRPr="00E86E1A">
        <w:rPr>
          <w:rFonts w:ascii="Arial" w:eastAsia="Times New Roman" w:hAnsi="Arial" w:cs="Arial"/>
          <w:color w:val="1F1F1F"/>
          <w:kern w:val="0"/>
          <w:lang w:eastAsia="en-IN"/>
          <w14:ligatures w14:val="none"/>
        </w:rPr>
        <w:t xml:space="preserve"> </w:t>
      </w:r>
    </w:p>
    <w:p w14:paraId="1BB749B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193BF8E"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7C288EC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3AF9C96C" w14:textId="77777777" w:rsidR="00E86E1A" w:rsidRPr="00E86E1A" w:rsidRDefault="00E86E1A">
      <w:pPr>
        <w:numPr>
          <w:ilvl w:val="0"/>
          <w:numId w:val="9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Option is correct:</w:t>
      </w:r>
      <w:r w:rsidRPr="00E86E1A">
        <w:rPr>
          <w:rFonts w:ascii="Arial" w:eastAsia="Times New Roman" w:hAnsi="Arial" w:cs="Arial"/>
          <w:color w:val="1F1F1F"/>
          <w:kern w:val="0"/>
          <w:bdr w:val="none" w:sz="0" w:space="0" w:color="auto" w:frame="1"/>
          <w:lang w:eastAsia="en-IN"/>
          <w14:ligatures w14:val="none"/>
        </w:rPr>
        <w:t xml:space="preserve"> The documentation explicitly states: "A commit in Git is a snapshot of all the files in a project. There are no versions of files, just versions of the entire project."</w:t>
      </w:r>
      <w:r w:rsidRPr="00E86E1A">
        <w:rPr>
          <w:rFonts w:ascii="Arial" w:eastAsia="Times New Roman" w:hAnsi="Arial" w:cs="Arial"/>
          <w:color w:val="1F1F1F"/>
          <w:kern w:val="0"/>
          <w:lang w:eastAsia="en-IN"/>
          <w14:ligatures w14:val="none"/>
        </w:rPr>
        <w:t xml:space="preserve"> </w:t>
      </w:r>
    </w:p>
    <w:p w14:paraId="1BB1145F"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36735B5" w14:textId="77777777" w:rsidR="00E86E1A" w:rsidRPr="00E86E1A" w:rsidRDefault="00E86E1A">
      <w:pPr>
        <w:numPr>
          <w:ilvl w:val="0"/>
          <w:numId w:val="9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3rd, and 4th Options are incorrect:</w:t>
      </w:r>
      <w:r w:rsidRPr="00E86E1A">
        <w:rPr>
          <w:rFonts w:ascii="Arial" w:eastAsia="Times New Roman" w:hAnsi="Arial" w:cs="Arial"/>
          <w:color w:val="1F1F1F"/>
          <w:kern w:val="0"/>
          <w:bdr w:val="none" w:sz="0" w:space="0" w:color="auto" w:frame="1"/>
          <w:lang w:eastAsia="en-IN"/>
          <w14:ligatures w14:val="none"/>
        </w:rPr>
        <w:t xml:space="preserve"> Storing lists of file changes over time represents traditional delta-based VCS (like Subversion), fixed pointers to commits are tags, and floating pointers are branches.</w:t>
      </w:r>
      <w:r w:rsidRPr="00E86E1A">
        <w:rPr>
          <w:rFonts w:ascii="Arial" w:eastAsia="Times New Roman" w:hAnsi="Arial" w:cs="Arial"/>
          <w:color w:val="1F1F1F"/>
          <w:kern w:val="0"/>
          <w:lang w:eastAsia="en-IN"/>
          <w14:ligatures w14:val="none"/>
        </w:rPr>
        <w:t xml:space="preserve"> </w:t>
      </w:r>
    </w:p>
    <w:p w14:paraId="59845F9B"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654AB1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04. CLOUD.docx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"Commits"</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b/>
          <w:bCs/>
          <w:color w:val="1F1F1F"/>
          <w:kern w:val="0"/>
          <w:bdr w:val="none" w:sz="0" w:space="0" w:color="auto" w:frame="1"/>
          <w:lang w:eastAsia="en-IN"/>
          <w14:ligatures w14:val="none"/>
        </w:rPr>
        <w:t>"Snapshots instead of change lists"</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3933FC1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A5A4EA1"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58</w:t>
      </w:r>
    </w:p>
    <w:p w14:paraId="15873548" w14:textId="77777777" w:rsidR="00E86E1A" w:rsidRPr="00E86E1A" w:rsidRDefault="00E86E1A">
      <w:pPr>
        <w:numPr>
          <w:ilvl w:val="0"/>
          <w:numId w:val="99"/>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A developer has finished a bug fix. Which step is needed before merging to follow best practices?</w:t>
      </w:r>
    </w:p>
    <w:p w14:paraId="7F13C6DF"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4C1504C" w14:textId="77777777" w:rsidR="00E86E1A" w:rsidRPr="00E86E1A" w:rsidRDefault="00E86E1A">
      <w:pPr>
        <w:numPr>
          <w:ilvl w:val="0"/>
          <w:numId w:val="10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Clone the parent branch</w:t>
      </w:r>
      <w:r w:rsidRPr="00E86E1A">
        <w:rPr>
          <w:rFonts w:ascii="Arial" w:eastAsia="Times New Roman" w:hAnsi="Arial" w:cs="Arial"/>
          <w:color w:val="1F1F1F"/>
          <w:kern w:val="0"/>
          <w:lang w:eastAsia="en-IN"/>
          <w14:ligatures w14:val="none"/>
        </w:rPr>
        <w:t xml:space="preserve"> </w:t>
      </w:r>
    </w:p>
    <w:p w14:paraId="7732540A"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0CEFB11" w14:textId="77777777" w:rsidR="00E86E1A" w:rsidRPr="00E86E1A" w:rsidRDefault="00E86E1A">
      <w:pPr>
        <w:numPr>
          <w:ilvl w:val="0"/>
          <w:numId w:val="10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Recreate the development branch</w:t>
      </w:r>
      <w:r w:rsidRPr="00E86E1A">
        <w:rPr>
          <w:rFonts w:ascii="Arial" w:eastAsia="Times New Roman" w:hAnsi="Arial" w:cs="Arial"/>
          <w:color w:val="1F1F1F"/>
          <w:kern w:val="0"/>
          <w:lang w:eastAsia="en-IN"/>
          <w14:ligatures w14:val="none"/>
        </w:rPr>
        <w:t xml:space="preserve"> </w:t>
      </w:r>
    </w:p>
    <w:p w14:paraId="7F82A9B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2B4E86E" w14:textId="77777777" w:rsidR="00E86E1A" w:rsidRPr="00E86E1A" w:rsidRDefault="00E86E1A">
      <w:pPr>
        <w:numPr>
          <w:ilvl w:val="0"/>
          <w:numId w:val="100"/>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Integrate parent branch to defect branch</w:t>
      </w:r>
      <w:r w:rsidRPr="00E86E1A">
        <w:rPr>
          <w:rFonts w:ascii="Arial" w:eastAsia="Times New Roman" w:hAnsi="Arial" w:cs="Arial"/>
          <w:color w:val="1F1F1F"/>
          <w:kern w:val="0"/>
          <w:lang w:eastAsia="en-IN"/>
          <w14:ligatures w14:val="none"/>
        </w:rPr>
        <w:t xml:space="preserve"> </w:t>
      </w:r>
    </w:p>
    <w:p w14:paraId="0145AAF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8BD7C62" w14:textId="77777777" w:rsidR="00E86E1A" w:rsidRPr="00E86E1A" w:rsidRDefault="00E86E1A">
      <w:pPr>
        <w:numPr>
          <w:ilvl w:val="0"/>
          <w:numId w:val="10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Merge user story branch into parent branch</w:t>
      </w:r>
      <w:r w:rsidRPr="00E86E1A">
        <w:rPr>
          <w:rFonts w:ascii="Arial" w:eastAsia="Times New Roman" w:hAnsi="Arial" w:cs="Arial"/>
          <w:color w:val="1F1F1F"/>
          <w:kern w:val="0"/>
          <w:lang w:eastAsia="en-IN"/>
          <w14:ligatures w14:val="none"/>
        </w:rPr>
        <w:t xml:space="preserve"> </w:t>
      </w:r>
    </w:p>
    <w:p w14:paraId="4859989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03FA7C2"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15137B38"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276AE099" w14:textId="77777777" w:rsidR="00E86E1A" w:rsidRPr="00E86E1A" w:rsidRDefault="00E86E1A">
      <w:pPr>
        <w:numPr>
          <w:ilvl w:val="0"/>
          <w:numId w:val="101"/>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Integrate parent branch to defect branch</w:t>
      </w:r>
      <w:r w:rsidRPr="00E86E1A">
        <w:rPr>
          <w:rFonts w:ascii="Arial" w:eastAsia="Times New Roman" w:hAnsi="Arial" w:cs="Arial"/>
          <w:color w:val="1F1F1F"/>
          <w:kern w:val="0"/>
          <w:lang w:eastAsia="en-IN"/>
          <w14:ligatures w14:val="none"/>
        </w:rPr>
        <w:t xml:space="preserve"> </w:t>
      </w:r>
    </w:p>
    <w:p w14:paraId="4A370B7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CBFFC25"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2C38F37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FE08514" w14:textId="77777777" w:rsidR="00E86E1A" w:rsidRPr="00E86E1A" w:rsidRDefault="00E86E1A">
      <w:pPr>
        <w:numPr>
          <w:ilvl w:val="0"/>
          <w:numId w:val="10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3rd Option is correct:</w:t>
      </w:r>
      <w:r w:rsidRPr="00E86E1A">
        <w:rPr>
          <w:rFonts w:ascii="Arial" w:eastAsia="Times New Roman" w:hAnsi="Arial" w:cs="Arial"/>
          <w:color w:val="1F1F1F"/>
          <w:kern w:val="0"/>
          <w:bdr w:val="none" w:sz="0" w:space="0" w:color="auto" w:frame="1"/>
          <w:lang w:eastAsia="en-IN"/>
          <w14:ligatures w14:val="none"/>
        </w:rPr>
        <w:t xml:space="preserve"> Step 1 of Guidewire's four basic integration steps states: "Integrate Parent to Feature Branch: Pull/merge the latest parent branch (develop/release) changes into the user story or defect branch" before running tests and merging back to the parent.</w:t>
      </w:r>
      <w:r w:rsidRPr="00E86E1A">
        <w:rPr>
          <w:rFonts w:ascii="Arial" w:eastAsia="Times New Roman" w:hAnsi="Arial" w:cs="Arial"/>
          <w:color w:val="1F1F1F"/>
          <w:kern w:val="0"/>
          <w:lang w:eastAsia="en-IN"/>
          <w14:ligatures w14:val="none"/>
        </w:rPr>
        <w:t xml:space="preserve"> </w:t>
      </w:r>
    </w:p>
    <w:p w14:paraId="035E253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DC747E3" w14:textId="77777777" w:rsidR="00E86E1A" w:rsidRPr="00E86E1A" w:rsidRDefault="00E86E1A">
      <w:pPr>
        <w:numPr>
          <w:ilvl w:val="0"/>
          <w:numId w:val="10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2nd, and 4th Options are incorrect:</w:t>
      </w:r>
      <w:r w:rsidRPr="00E86E1A">
        <w:rPr>
          <w:rFonts w:ascii="Arial" w:eastAsia="Times New Roman" w:hAnsi="Arial" w:cs="Arial"/>
          <w:color w:val="1F1F1F"/>
          <w:kern w:val="0"/>
          <w:bdr w:val="none" w:sz="0" w:space="0" w:color="auto" w:frame="1"/>
          <w:lang w:eastAsia="en-IN"/>
          <w14:ligatures w14:val="none"/>
        </w:rPr>
        <w:t xml:space="preserve"> Cloning </w:t>
      </w:r>
      <w:proofErr w:type="gramStart"/>
      <w:r w:rsidRPr="00E86E1A">
        <w:rPr>
          <w:rFonts w:ascii="Arial" w:eastAsia="Times New Roman" w:hAnsi="Arial" w:cs="Arial"/>
          <w:color w:val="1F1F1F"/>
          <w:kern w:val="0"/>
          <w:bdr w:val="none" w:sz="0" w:space="0" w:color="auto" w:frame="1"/>
          <w:lang w:eastAsia="en-IN"/>
          <w14:ligatures w14:val="none"/>
        </w:rPr>
        <w:t>clones</w:t>
      </w:r>
      <w:proofErr w:type="gramEnd"/>
      <w:r w:rsidRPr="00E86E1A">
        <w:rPr>
          <w:rFonts w:ascii="Arial" w:eastAsia="Times New Roman" w:hAnsi="Arial" w:cs="Arial"/>
          <w:color w:val="1F1F1F"/>
          <w:kern w:val="0"/>
          <w:bdr w:val="none" w:sz="0" w:space="0" w:color="auto" w:frame="1"/>
          <w:lang w:eastAsia="en-IN"/>
          <w14:ligatures w14:val="none"/>
        </w:rPr>
        <w:t xml:space="preserve"> repositories (not branches); recreating develop is invalid; and merging to the parent is the step </w:t>
      </w:r>
      <w:r w:rsidRPr="00E86E1A">
        <w:rPr>
          <w:rFonts w:ascii="Arial" w:eastAsia="Times New Roman" w:hAnsi="Arial" w:cs="Arial"/>
          <w:i/>
          <w:iCs/>
          <w:color w:val="1F1F1F"/>
          <w:kern w:val="0"/>
          <w:bdr w:val="none" w:sz="0" w:space="0" w:color="auto" w:frame="1"/>
          <w:lang w:eastAsia="en-IN"/>
          <w14:ligatures w14:val="none"/>
        </w:rPr>
        <w:t>after</w:t>
      </w:r>
      <w:r w:rsidRPr="00E86E1A">
        <w:rPr>
          <w:rFonts w:ascii="Arial" w:eastAsia="Times New Roman" w:hAnsi="Arial" w:cs="Arial"/>
          <w:color w:val="1F1F1F"/>
          <w:kern w:val="0"/>
          <w:bdr w:val="none" w:sz="0" w:space="0" w:color="auto" w:frame="1"/>
          <w:lang w:eastAsia="en-IN"/>
          <w14:ligatures w14:val="none"/>
        </w:rPr>
        <w:t xml:space="preserve"> parent-to-defect integration and testing.</w:t>
      </w:r>
      <w:r w:rsidRPr="00E86E1A">
        <w:rPr>
          <w:rFonts w:ascii="Arial" w:eastAsia="Times New Roman" w:hAnsi="Arial" w:cs="Arial"/>
          <w:color w:val="1F1F1F"/>
          <w:kern w:val="0"/>
          <w:lang w:eastAsia="en-IN"/>
          <w14:ligatures w14:val="none"/>
        </w:rPr>
        <w:t xml:space="preserve"> </w:t>
      </w:r>
    </w:p>
    <w:p w14:paraId="711DA82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9C9C8F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04. CLOUD.docx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"Merge to integrate changes"</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6D2EDCD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39DAA6F4"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59</w:t>
      </w:r>
    </w:p>
    <w:p w14:paraId="1443B4E3" w14:textId="77777777" w:rsidR="00E86E1A" w:rsidRPr="00E86E1A" w:rsidRDefault="00E86E1A">
      <w:pPr>
        <w:numPr>
          <w:ilvl w:val="0"/>
          <w:numId w:val="103"/>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Which statement is true about the Project Release branch for an implementation using Git?</w:t>
      </w:r>
    </w:p>
    <w:p w14:paraId="047F1E9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BC459B3" w14:textId="77777777" w:rsidR="00E86E1A" w:rsidRPr="00567355" w:rsidRDefault="00E86E1A">
      <w:pPr>
        <w:numPr>
          <w:ilvl w:val="0"/>
          <w:numId w:val="104"/>
        </w:numPr>
        <w:shd w:val="clear" w:color="auto" w:fill="C5E0B3" w:themeFill="accent6" w:themeFillTint="66"/>
        <w:spacing w:after="0" w:line="240" w:lineRule="auto"/>
        <w:rPr>
          <w:rFonts w:ascii="Arial" w:eastAsia="Times New Roman" w:hAnsi="Arial" w:cs="Arial"/>
          <w:b/>
          <w:bCs/>
          <w:i/>
          <w:iCs/>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1st Option: It is used by the implementation team </w:t>
      </w:r>
      <w:r w:rsidRPr="00567355">
        <w:rPr>
          <w:rFonts w:ascii="Arial" w:eastAsia="Times New Roman" w:hAnsi="Arial" w:cs="Arial"/>
          <w:b/>
          <w:bCs/>
          <w:i/>
          <w:iCs/>
          <w:color w:val="1F1F1F"/>
          <w:kern w:val="0"/>
          <w:bdr w:val="none" w:sz="0" w:space="0" w:color="auto" w:frame="1"/>
          <w:lang w:eastAsia="en-IN"/>
          <w14:ligatures w14:val="none"/>
        </w:rPr>
        <w:t>to stabilize the code for a specific release</w:t>
      </w:r>
      <w:r w:rsidRPr="00567355">
        <w:rPr>
          <w:rFonts w:ascii="Arial" w:eastAsia="Times New Roman" w:hAnsi="Arial" w:cs="Arial"/>
          <w:b/>
          <w:bCs/>
          <w:i/>
          <w:iCs/>
          <w:color w:val="1F1F1F"/>
          <w:kern w:val="0"/>
          <w:lang w:eastAsia="en-IN"/>
          <w14:ligatures w14:val="none"/>
        </w:rPr>
        <w:t xml:space="preserve"> </w:t>
      </w:r>
    </w:p>
    <w:p w14:paraId="56B1E445"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18F0668" w14:textId="77777777" w:rsidR="00E86E1A" w:rsidRPr="00E86E1A" w:rsidRDefault="00E86E1A">
      <w:pPr>
        <w:numPr>
          <w:ilvl w:val="0"/>
          <w:numId w:val="10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It stores the current production code and is updated whenever the production system is updated</w:t>
      </w:r>
      <w:r w:rsidRPr="00E86E1A">
        <w:rPr>
          <w:rFonts w:ascii="Arial" w:eastAsia="Times New Roman" w:hAnsi="Arial" w:cs="Arial"/>
          <w:color w:val="1F1F1F"/>
          <w:kern w:val="0"/>
          <w:lang w:eastAsia="en-IN"/>
          <w14:ligatures w14:val="none"/>
        </w:rPr>
        <w:t xml:space="preserve"> </w:t>
      </w:r>
    </w:p>
    <w:p w14:paraId="66F5875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456F4D7" w14:textId="77777777" w:rsidR="00E86E1A" w:rsidRPr="00E86E1A" w:rsidRDefault="00E86E1A">
      <w:pPr>
        <w:numPr>
          <w:ilvl w:val="0"/>
          <w:numId w:val="10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It contains product releases from Guidewire</w:t>
      </w:r>
      <w:r w:rsidRPr="00E86E1A">
        <w:rPr>
          <w:rFonts w:ascii="Arial" w:eastAsia="Times New Roman" w:hAnsi="Arial" w:cs="Arial"/>
          <w:color w:val="1F1F1F"/>
          <w:kern w:val="0"/>
          <w:lang w:eastAsia="en-IN"/>
          <w14:ligatures w14:val="none"/>
        </w:rPr>
        <w:t xml:space="preserve"> </w:t>
      </w:r>
    </w:p>
    <w:p w14:paraId="46FBE3A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85947C6" w14:textId="77777777" w:rsidR="00E86E1A" w:rsidRPr="00E86E1A" w:rsidRDefault="00E86E1A">
      <w:pPr>
        <w:numPr>
          <w:ilvl w:val="0"/>
          <w:numId w:val="10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It is used by the implementation team to develop code for a specific release</w:t>
      </w:r>
      <w:r w:rsidRPr="00E86E1A">
        <w:rPr>
          <w:rFonts w:ascii="Arial" w:eastAsia="Times New Roman" w:hAnsi="Arial" w:cs="Arial"/>
          <w:color w:val="1F1F1F"/>
          <w:kern w:val="0"/>
          <w:lang w:eastAsia="en-IN"/>
          <w14:ligatures w14:val="none"/>
        </w:rPr>
        <w:t xml:space="preserve"> </w:t>
      </w:r>
    </w:p>
    <w:p w14:paraId="2423430F"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7D05EE7"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0FD5B690"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4C9627F" w14:textId="77777777" w:rsidR="00E86E1A" w:rsidRPr="00E86E1A" w:rsidRDefault="00E86E1A">
      <w:pPr>
        <w:numPr>
          <w:ilvl w:val="0"/>
          <w:numId w:val="105"/>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It is used by the implementation team to stabilize the code for a specific release</w:t>
      </w:r>
      <w:r w:rsidRPr="00E86E1A">
        <w:rPr>
          <w:rFonts w:ascii="Arial" w:eastAsia="Times New Roman" w:hAnsi="Arial" w:cs="Arial"/>
          <w:color w:val="1F1F1F"/>
          <w:kern w:val="0"/>
          <w:lang w:eastAsia="en-IN"/>
          <w14:ligatures w14:val="none"/>
        </w:rPr>
        <w:t xml:space="preserve"> </w:t>
      </w:r>
    </w:p>
    <w:p w14:paraId="0CD44DC0"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7B76749"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62023F9F"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0B4FAA61" w14:textId="77777777" w:rsidR="00E86E1A" w:rsidRPr="00E86E1A" w:rsidRDefault="00E86E1A">
      <w:pPr>
        <w:numPr>
          <w:ilvl w:val="0"/>
          <w:numId w:val="10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Option is correct:</w:t>
      </w:r>
      <w:r w:rsidRPr="00E86E1A">
        <w:rPr>
          <w:rFonts w:ascii="Arial" w:eastAsia="Times New Roman" w:hAnsi="Arial" w:cs="Arial"/>
          <w:color w:val="1F1F1F"/>
          <w:kern w:val="0"/>
          <w:bdr w:val="none" w:sz="0" w:space="0" w:color="auto" w:frame="1"/>
          <w:lang w:eastAsia="en-IN"/>
          <w14:ligatures w14:val="none"/>
        </w:rPr>
        <w:t xml:space="preserve"> The documentation defines: "Project Release branch (</w:t>
      </w:r>
      <w:r w:rsidRPr="00E86E1A">
        <w:rPr>
          <w:rFonts w:ascii="Arial" w:eastAsia="Times New Roman" w:hAnsi="Arial" w:cs="Arial"/>
          <w:color w:val="1F1F1F"/>
          <w:kern w:val="0"/>
          <w:sz w:val="23"/>
          <w:szCs w:val="23"/>
          <w:bdr w:val="none" w:sz="0" w:space="0" w:color="auto" w:frame="1"/>
          <w:lang w:eastAsia="en-IN"/>
          <w14:ligatures w14:val="none"/>
        </w:rPr>
        <w:t>release/r-*</w:t>
      </w:r>
      <w:r w:rsidRPr="00E86E1A">
        <w:rPr>
          <w:rFonts w:ascii="Arial" w:eastAsia="Times New Roman" w:hAnsi="Arial" w:cs="Arial"/>
          <w:color w:val="1F1F1F"/>
          <w:kern w:val="0"/>
          <w:bdr w:val="none" w:sz="0" w:space="0" w:color="auto" w:frame="1"/>
          <w:lang w:eastAsia="en-IN"/>
          <w14:ligatures w14:val="none"/>
        </w:rPr>
        <w:t>): Used by implementation teams to stabilize code for specific upcoming releases prior to production."</w:t>
      </w:r>
      <w:r w:rsidRPr="00E86E1A">
        <w:rPr>
          <w:rFonts w:ascii="Arial" w:eastAsia="Times New Roman" w:hAnsi="Arial" w:cs="Arial"/>
          <w:color w:val="1F1F1F"/>
          <w:kern w:val="0"/>
          <w:lang w:eastAsia="en-IN"/>
          <w14:ligatures w14:val="none"/>
        </w:rPr>
        <w:t xml:space="preserve"> </w:t>
      </w:r>
    </w:p>
    <w:p w14:paraId="0A480922"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893122E" w14:textId="77777777" w:rsidR="00E86E1A" w:rsidRPr="00E86E1A" w:rsidRDefault="00E86E1A">
      <w:pPr>
        <w:numPr>
          <w:ilvl w:val="0"/>
          <w:numId w:val="10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3rd, and 4th Options are incorrect:</w:t>
      </w:r>
      <w:r w:rsidRPr="00E86E1A">
        <w:rPr>
          <w:rFonts w:ascii="Arial" w:eastAsia="Times New Roman" w:hAnsi="Arial" w:cs="Arial"/>
          <w:color w:val="1F1F1F"/>
          <w:kern w:val="0"/>
          <w:bdr w:val="none" w:sz="0" w:space="0" w:color="auto" w:frame="1"/>
          <w:lang w:eastAsia="en-IN"/>
          <w14:ligatures w14:val="none"/>
        </w:rPr>
        <w:t xml:space="preserve"> </w:t>
      </w:r>
      <w:r w:rsidRPr="00E86E1A">
        <w:rPr>
          <w:rFonts w:ascii="Arial" w:eastAsia="Times New Roman" w:hAnsi="Arial" w:cs="Arial"/>
          <w:color w:val="1F1F1F"/>
          <w:kern w:val="0"/>
          <w:sz w:val="23"/>
          <w:szCs w:val="23"/>
          <w:bdr w:val="none" w:sz="0" w:space="0" w:color="auto" w:frame="1"/>
          <w:lang w:eastAsia="en-IN"/>
          <w14:ligatures w14:val="none"/>
        </w:rPr>
        <w:t>master</w:t>
      </w:r>
      <w:r w:rsidRPr="00E86E1A">
        <w:rPr>
          <w:rFonts w:ascii="Arial" w:eastAsia="Times New Roman" w:hAnsi="Arial" w:cs="Arial"/>
          <w:color w:val="1F1F1F"/>
          <w:kern w:val="0"/>
          <w:bdr w:val="none" w:sz="0" w:space="0" w:color="auto" w:frame="1"/>
          <w:lang w:eastAsia="en-IN"/>
          <w14:ligatures w14:val="none"/>
        </w:rPr>
        <w:t xml:space="preserve"> stores production code; </w:t>
      </w:r>
      <w:proofErr w:type="spellStart"/>
      <w:r w:rsidRPr="00E86E1A">
        <w:rPr>
          <w:rFonts w:ascii="Arial" w:eastAsia="Times New Roman" w:hAnsi="Arial" w:cs="Arial"/>
          <w:color w:val="1F1F1F"/>
          <w:kern w:val="0"/>
          <w:sz w:val="23"/>
          <w:szCs w:val="23"/>
          <w:bdr w:val="none" w:sz="0" w:space="0" w:color="auto" w:frame="1"/>
          <w:lang w:eastAsia="en-IN"/>
          <w14:ligatures w14:val="none"/>
        </w:rPr>
        <w:t>gw</w:t>
      </w:r>
      <w:proofErr w:type="spellEnd"/>
      <w:r w:rsidRPr="00E86E1A">
        <w:rPr>
          <w:rFonts w:ascii="Arial" w:eastAsia="Times New Roman" w:hAnsi="Arial" w:cs="Arial"/>
          <w:color w:val="1F1F1F"/>
          <w:kern w:val="0"/>
          <w:sz w:val="23"/>
          <w:szCs w:val="23"/>
          <w:bdr w:val="none" w:sz="0" w:space="0" w:color="auto" w:frame="1"/>
          <w:lang w:eastAsia="en-IN"/>
          <w14:ligatures w14:val="none"/>
        </w:rPr>
        <w:t>-releases</w:t>
      </w:r>
      <w:r w:rsidRPr="00E86E1A">
        <w:rPr>
          <w:rFonts w:ascii="Arial" w:eastAsia="Times New Roman" w:hAnsi="Arial" w:cs="Arial"/>
          <w:color w:val="1F1F1F"/>
          <w:kern w:val="0"/>
          <w:bdr w:val="none" w:sz="0" w:space="0" w:color="auto" w:frame="1"/>
          <w:lang w:eastAsia="en-IN"/>
          <w14:ligatures w14:val="none"/>
        </w:rPr>
        <w:t xml:space="preserve"> receives product releases from Guidewire; and </w:t>
      </w:r>
      <w:r w:rsidRPr="00E86E1A">
        <w:rPr>
          <w:rFonts w:ascii="Arial" w:eastAsia="Times New Roman" w:hAnsi="Arial" w:cs="Arial"/>
          <w:color w:val="1F1F1F"/>
          <w:kern w:val="0"/>
          <w:sz w:val="23"/>
          <w:szCs w:val="23"/>
          <w:bdr w:val="none" w:sz="0" w:space="0" w:color="auto" w:frame="1"/>
          <w:lang w:eastAsia="en-IN"/>
          <w14:ligatures w14:val="none"/>
        </w:rPr>
        <w:t>develop</w:t>
      </w:r>
      <w:r w:rsidRPr="00E86E1A">
        <w:rPr>
          <w:rFonts w:ascii="Arial" w:eastAsia="Times New Roman" w:hAnsi="Arial" w:cs="Arial"/>
          <w:color w:val="1F1F1F"/>
          <w:kern w:val="0"/>
          <w:bdr w:val="none" w:sz="0" w:space="0" w:color="auto" w:frame="1"/>
          <w:lang w:eastAsia="en-IN"/>
          <w14:ligatures w14:val="none"/>
        </w:rPr>
        <w:t xml:space="preserve"> (mainline) is used to develop code for future releases.</w:t>
      </w:r>
      <w:r w:rsidRPr="00E86E1A">
        <w:rPr>
          <w:rFonts w:ascii="Arial" w:eastAsia="Times New Roman" w:hAnsi="Arial" w:cs="Arial"/>
          <w:color w:val="1F1F1F"/>
          <w:kern w:val="0"/>
          <w:lang w:eastAsia="en-IN"/>
          <w14:ligatures w14:val="none"/>
        </w:rPr>
        <w:t xml:space="preserve"> </w:t>
      </w:r>
    </w:p>
    <w:p w14:paraId="0D2D245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7D8B95D"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04. CLOUD.docx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"Overview of branch types (1 of 2)"</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b/>
          <w:bCs/>
          <w:color w:val="1F1F1F"/>
          <w:kern w:val="0"/>
          <w:bdr w:val="none" w:sz="0" w:space="0" w:color="auto" w:frame="1"/>
          <w:lang w:eastAsia="en-IN"/>
          <w14:ligatures w14:val="none"/>
        </w:rPr>
        <w:t>"Project release branches – release/r-*"</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704BD36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27F97C6B"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60</w:t>
      </w:r>
    </w:p>
    <w:p w14:paraId="2926EDAA" w14:textId="77777777" w:rsidR="00E86E1A" w:rsidRPr="00E86E1A" w:rsidRDefault="00E86E1A">
      <w:pPr>
        <w:numPr>
          <w:ilvl w:val="0"/>
          <w:numId w:val="10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What is a benefit of archiving?</w:t>
      </w:r>
    </w:p>
    <w:p w14:paraId="55784F9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3928D4F" w14:textId="77777777" w:rsidR="00E86E1A" w:rsidRPr="00567355" w:rsidRDefault="00E86E1A">
      <w:pPr>
        <w:numPr>
          <w:ilvl w:val="0"/>
          <w:numId w:val="108"/>
        </w:numPr>
        <w:shd w:val="clear" w:color="auto" w:fill="C5E0B3" w:themeFill="accent6" w:themeFillTint="66"/>
        <w:spacing w:after="0" w:line="240" w:lineRule="auto"/>
        <w:rPr>
          <w:rFonts w:ascii="Arial" w:eastAsia="Times New Roman" w:hAnsi="Arial" w:cs="Arial"/>
          <w:b/>
          <w:bCs/>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1st Option: Improves application performance by </w:t>
      </w:r>
      <w:r w:rsidRPr="00567355">
        <w:rPr>
          <w:rFonts w:ascii="Arial" w:eastAsia="Times New Roman" w:hAnsi="Arial" w:cs="Arial"/>
          <w:b/>
          <w:bCs/>
          <w:color w:val="1F1F1F"/>
          <w:kern w:val="0"/>
          <w:bdr w:val="none" w:sz="0" w:space="0" w:color="auto" w:frame="1"/>
          <w:lang w:eastAsia="en-IN"/>
          <w14:ligatures w14:val="none"/>
        </w:rPr>
        <w:t>reducing the size of the database</w:t>
      </w:r>
      <w:r w:rsidRPr="00567355">
        <w:rPr>
          <w:rFonts w:ascii="Arial" w:eastAsia="Times New Roman" w:hAnsi="Arial" w:cs="Arial"/>
          <w:b/>
          <w:bCs/>
          <w:color w:val="1F1F1F"/>
          <w:kern w:val="0"/>
          <w:lang w:eastAsia="en-IN"/>
          <w14:ligatures w14:val="none"/>
        </w:rPr>
        <w:t xml:space="preserve"> </w:t>
      </w:r>
    </w:p>
    <w:p w14:paraId="2843B25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81CA41E" w14:textId="77777777" w:rsidR="00E86E1A" w:rsidRPr="00E86E1A" w:rsidRDefault="00E86E1A">
      <w:pPr>
        <w:numPr>
          <w:ilvl w:val="0"/>
          <w:numId w:val="10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Reorganizes and compresses the contents of the database to conserve space</w:t>
      </w:r>
      <w:r w:rsidRPr="00E86E1A">
        <w:rPr>
          <w:rFonts w:ascii="Arial" w:eastAsia="Times New Roman" w:hAnsi="Arial" w:cs="Arial"/>
          <w:color w:val="1F1F1F"/>
          <w:kern w:val="0"/>
          <w:lang w:eastAsia="en-IN"/>
          <w14:ligatures w14:val="none"/>
        </w:rPr>
        <w:t xml:space="preserve"> </w:t>
      </w:r>
    </w:p>
    <w:p w14:paraId="0DD0F2CF"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23FFB5DC" w14:textId="77777777" w:rsidR="00E86E1A" w:rsidRPr="00E86E1A" w:rsidRDefault="00E86E1A">
      <w:pPr>
        <w:numPr>
          <w:ilvl w:val="0"/>
          <w:numId w:val="10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Reduces database size by permanently removing data marked for purge</w:t>
      </w:r>
      <w:r w:rsidRPr="00E86E1A">
        <w:rPr>
          <w:rFonts w:ascii="Arial" w:eastAsia="Times New Roman" w:hAnsi="Arial" w:cs="Arial"/>
          <w:color w:val="1F1F1F"/>
          <w:kern w:val="0"/>
          <w:lang w:eastAsia="en-IN"/>
          <w14:ligatures w14:val="none"/>
        </w:rPr>
        <w:t xml:space="preserve"> </w:t>
      </w:r>
    </w:p>
    <w:p w14:paraId="23F0776A"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B21E3B7" w14:textId="77777777" w:rsidR="00E86E1A" w:rsidRPr="00E86E1A" w:rsidRDefault="00E86E1A">
      <w:pPr>
        <w:numPr>
          <w:ilvl w:val="0"/>
          <w:numId w:val="10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Reindexes the contents of the database to increase data retrieval speed</w:t>
      </w:r>
      <w:r w:rsidRPr="00E86E1A">
        <w:rPr>
          <w:rFonts w:ascii="Arial" w:eastAsia="Times New Roman" w:hAnsi="Arial" w:cs="Arial"/>
          <w:color w:val="1F1F1F"/>
          <w:kern w:val="0"/>
          <w:lang w:eastAsia="en-IN"/>
          <w14:ligatures w14:val="none"/>
        </w:rPr>
        <w:t xml:space="preserve"> </w:t>
      </w:r>
    </w:p>
    <w:p w14:paraId="3E29C4E3"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3731766"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51558336"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5897A2AE" w14:textId="77777777" w:rsidR="00E86E1A" w:rsidRPr="00E86E1A" w:rsidRDefault="00E86E1A">
      <w:pPr>
        <w:numPr>
          <w:ilvl w:val="0"/>
          <w:numId w:val="109"/>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Improves application performance by reducing the size of the database</w:t>
      </w:r>
      <w:r w:rsidRPr="00E86E1A">
        <w:rPr>
          <w:rFonts w:ascii="Arial" w:eastAsia="Times New Roman" w:hAnsi="Arial" w:cs="Arial"/>
          <w:color w:val="1F1F1F"/>
          <w:kern w:val="0"/>
          <w:lang w:eastAsia="en-IN"/>
          <w14:ligatures w14:val="none"/>
        </w:rPr>
        <w:t xml:space="preserve"> </w:t>
      </w:r>
    </w:p>
    <w:p w14:paraId="4C48D4E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211CD779"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6A82F4DA"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3CF83C5E" w14:textId="77777777" w:rsidR="00E86E1A" w:rsidRPr="00E86E1A" w:rsidRDefault="00E86E1A">
      <w:pPr>
        <w:numPr>
          <w:ilvl w:val="0"/>
          <w:numId w:val="11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Option is correct:</w:t>
      </w:r>
      <w:r w:rsidRPr="00E86E1A">
        <w:rPr>
          <w:rFonts w:ascii="Arial" w:eastAsia="Times New Roman" w:hAnsi="Arial" w:cs="Arial"/>
          <w:color w:val="1F1F1F"/>
          <w:kern w:val="0"/>
          <w:bdr w:val="none" w:sz="0" w:space="0" w:color="auto" w:frame="1"/>
          <w:lang w:eastAsia="en-IN"/>
          <w14:ligatures w14:val="none"/>
        </w:rPr>
        <w:t xml:space="preserve"> The documentation states under the primary benefits: "Archiving is the most effective strategy to manage database growth and maintain optimal application performance over time."</w:t>
      </w:r>
      <w:r w:rsidRPr="00E86E1A">
        <w:rPr>
          <w:rFonts w:ascii="Arial" w:eastAsia="Times New Roman" w:hAnsi="Arial" w:cs="Arial"/>
          <w:color w:val="1F1F1F"/>
          <w:kern w:val="0"/>
          <w:lang w:eastAsia="en-IN"/>
          <w14:ligatures w14:val="none"/>
        </w:rPr>
        <w:t xml:space="preserve"> </w:t>
      </w:r>
    </w:p>
    <w:p w14:paraId="1A30AE9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8A621BB" w14:textId="77777777" w:rsidR="00E86E1A" w:rsidRPr="00E86E1A" w:rsidRDefault="00E86E1A">
      <w:pPr>
        <w:numPr>
          <w:ilvl w:val="0"/>
          <w:numId w:val="110"/>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3rd, and 4th Options are incorrect:</w:t>
      </w:r>
      <w:r w:rsidRPr="00E86E1A">
        <w:rPr>
          <w:rFonts w:ascii="Arial" w:eastAsia="Times New Roman" w:hAnsi="Arial" w:cs="Arial"/>
          <w:color w:val="1F1F1F"/>
          <w:kern w:val="0"/>
          <w:bdr w:val="none" w:sz="0" w:space="0" w:color="auto" w:frame="1"/>
          <w:lang w:eastAsia="en-IN"/>
          <w14:ligatures w14:val="none"/>
        </w:rPr>
        <w:t xml:space="preserve"> Archiving moves entire closed entity object graphs out of the primary database into an external archive store (preserving data for retrieval, rather than purging or merely compressing/reindexing primary tables).</w:t>
      </w:r>
      <w:r w:rsidRPr="00E86E1A">
        <w:rPr>
          <w:rFonts w:ascii="Arial" w:eastAsia="Times New Roman" w:hAnsi="Arial" w:cs="Arial"/>
          <w:color w:val="1F1F1F"/>
          <w:kern w:val="0"/>
          <w:lang w:eastAsia="en-IN"/>
          <w14:ligatures w14:val="none"/>
        </w:rPr>
        <w:t xml:space="preserve"> </w:t>
      </w:r>
    </w:p>
    <w:p w14:paraId="7868E516"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B297B3E"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04. CLOUD.docx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"The value of archiving (Parts 1 &amp; 2)"</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3169FC46"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49FFE1EB"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61</w:t>
      </w:r>
    </w:p>
    <w:p w14:paraId="788AE210" w14:textId="77777777" w:rsidR="00E86E1A" w:rsidRPr="00E86E1A" w:rsidRDefault="00E86E1A">
      <w:pPr>
        <w:numPr>
          <w:ilvl w:val="0"/>
          <w:numId w:val="111"/>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 xml:space="preserve">A non-editable list view shows items related to a claim. To modify a single item, the user clicks an icon in that item's row. </w:t>
      </w:r>
      <w:r w:rsidRPr="00567355">
        <w:rPr>
          <w:rFonts w:ascii="Arial" w:eastAsia="Times New Roman" w:hAnsi="Arial" w:cs="Arial"/>
          <w:b/>
          <w:bCs/>
          <w:color w:val="1F1F1F"/>
          <w:kern w:val="0"/>
          <w:lang w:eastAsia="en-IN"/>
          <w14:ligatures w14:val="none"/>
        </w:rPr>
        <w:t>Which UI pattern is the best practice to present the editable details?</w:t>
      </w:r>
    </w:p>
    <w:p w14:paraId="030F7D06"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43BF060" w14:textId="77777777" w:rsidR="00E86E1A" w:rsidRPr="00E86E1A" w:rsidRDefault="00E86E1A">
      <w:pPr>
        <w:numPr>
          <w:ilvl w:val="0"/>
          <w:numId w:val="11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Use an Input Set within the list view row.</w:t>
      </w:r>
      <w:r w:rsidRPr="00E86E1A">
        <w:rPr>
          <w:rFonts w:ascii="Arial" w:eastAsia="Times New Roman" w:hAnsi="Arial" w:cs="Arial"/>
          <w:color w:val="1F1F1F"/>
          <w:kern w:val="0"/>
          <w:lang w:eastAsia="en-IN"/>
          <w14:ligatures w14:val="none"/>
        </w:rPr>
        <w:t xml:space="preserve"> </w:t>
      </w:r>
    </w:p>
    <w:p w14:paraId="0A81584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F23D474" w14:textId="77777777" w:rsidR="00E86E1A" w:rsidRPr="00E86E1A" w:rsidRDefault="00E86E1A">
      <w:pPr>
        <w:numPr>
          <w:ilvl w:val="0"/>
          <w:numId w:val="112"/>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2nd Option: Open a </w:t>
      </w:r>
      <w:r w:rsidRPr="00567355">
        <w:rPr>
          <w:rFonts w:ascii="Arial" w:eastAsia="Times New Roman" w:hAnsi="Arial" w:cs="Arial"/>
          <w:b/>
          <w:bCs/>
          <w:color w:val="1F1F1F"/>
          <w:kern w:val="0"/>
          <w:bdr w:val="none" w:sz="0" w:space="0" w:color="auto" w:frame="1"/>
          <w:lang w:eastAsia="en-IN"/>
          <w14:ligatures w14:val="none"/>
        </w:rPr>
        <w:t>Popup</w:t>
      </w:r>
      <w:r w:rsidRPr="00E86E1A">
        <w:rPr>
          <w:rFonts w:ascii="Arial" w:eastAsia="Times New Roman" w:hAnsi="Arial" w:cs="Arial"/>
          <w:color w:val="1F1F1F"/>
          <w:kern w:val="0"/>
          <w:bdr w:val="none" w:sz="0" w:space="0" w:color="auto" w:frame="1"/>
          <w:lang w:eastAsia="en-IN"/>
          <w14:ligatures w14:val="none"/>
        </w:rPr>
        <w:t xml:space="preserve"> containing an editable form for the single item.</w:t>
      </w:r>
      <w:r w:rsidRPr="00E86E1A">
        <w:rPr>
          <w:rFonts w:ascii="Arial" w:eastAsia="Times New Roman" w:hAnsi="Arial" w:cs="Arial"/>
          <w:color w:val="1F1F1F"/>
          <w:kern w:val="0"/>
          <w:lang w:eastAsia="en-IN"/>
          <w14:ligatures w14:val="none"/>
        </w:rPr>
        <w:t xml:space="preserve"> </w:t>
      </w:r>
    </w:p>
    <w:p w14:paraId="3C9A33B8"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2BEFB08" w14:textId="77777777" w:rsidR="00E86E1A" w:rsidRPr="00E86E1A" w:rsidRDefault="00E86E1A">
      <w:pPr>
        <w:numPr>
          <w:ilvl w:val="0"/>
          <w:numId w:val="11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3rd Option: Navigate to a new PCF page for editing.</w:t>
      </w:r>
      <w:r w:rsidRPr="00E86E1A">
        <w:rPr>
          <w:rFonts w:ascii="Arial" w:eastAsia="Times New Roman" w:hAnsi="Arial" w:cs="Arial"/>
          <w:color w:val="1F1F1F"/>
          <w:kern w:val="0"/>
          <w:lang w:eastAsia="en-IN"/>
          <w14:ligatures w14:val="none"/>
        </w:rPr>
        <w:t xml:space="preserve"> </w:t>
      </w:r>
    </w:p>
    <w:p w14:paraId="73B10592"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92F9D90" w14:textId="77777777" w:rsidR="00E86E1A" w:rsidRPr="00E86E1A" w:rsidRDefault="00E86E1A">
      <w:pPr>
        <w:numPr>
          <w:ilvl w:val="0"/>
          <w:numId w:val="11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Configure a Location Group for editing.</w:t>
      </w:r>
      <w:r w:rsidRPr="00E86E1A">
        <w:rPr>
          <w:rFonts w:ascii="Arial" w:eastAsia="Times New Roman" w:hAnsi="Arial" w:cs="Arial"/>
          <w:color w:val="1F1F1F"/>
          <w:kern w:val="0"/>
          <w:lang w:eastAsia="en-IN"/>
          <w14:ligatures w14:val="none"/>
        </w:rPr>
        <w:t xml:space="preserve"> </w:t>
      </w:r>
    </w:p>
    <w:p w14:paraId="62BC80E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4A99406" w14:textId="77777777" w:rsidR="00E86E1A" w:rsidRPr="00E86E1A" w:rsidRDefault="00E86E1A">
      <w:pPr>
        <w:numPr>
          <w:ilvl w:val="0"/>
          <w:numId w:val="112"/>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5th Option: Make the list view editable and use permissions.</w:t>
      </w:r>
      <w:r w:rsidRPr="00E86E1A">
        <w:rPr>
          <w:rFonts w:ascii="Arial" w:eastAsia="Times New Roman" w:hAnsi="Arial" w:cs="Arial"/>
          <w:color w:val="1F1F1F"/>
          <w:kern w:val="0"/>
          <w:lang w:eastAsia="en-IN"/>
          <w14:ligatures w14:val="none"/>
        </w:rPr>
        <w:t xml:space="preserve"> </w:t>
      </w:r>
    </w:p>
    <w:p w14:paraId="28A0AB48"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6D7C1CC"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0E328462"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430D4BD7" w14:textId="77777777" w:rsidR="00E86E1A" w:rsidRPr="00E86E1A" w:rsidRDefault="00E86E1A">
      <w:pPr>
        <w:numPr>
          <w:ilvl w:val="0"/>
          <w:numId w:val="113"/>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Open a Popup containing an editable form for the single item.</w:t>
      </w:r>
      <w:r w:rsidRPr="00E86E1A">
        <w:rPr>
          <w:rFonts w:ascii="Arial" w:eastAsia="Times New Roman" w:hAnsi="Arial" w:cs="Arial"/>
          <w:color w:val="1F1F1F"/>
          <w:kern w:val="0"/>
          <w:lang w:eastAsia="en-IN"/>
          <w14:ligatures w14:val="none"/>
        </w:rPr>
        <w:t xml:space="preserve"> </w:t>
      </w:r>
    </w:p>
    <w:p w14:paraId="70233F55"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341A3FB"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583C90A6"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2686208D" w14:textId="77777777" w:rsidR="00E86E1A" w:rsidRPr="00E86E1A" w:rsidRDefault="00E86E1A">
      <w:pPr>
        <w:numPr>
          <w:ilvl w:val="0"/>
          <w:numId w:val="11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Option is correct:</w:t>
      </w:r>
      <w:r w:rsidRPr="00E86E1A">
        <w:rPr>
          <w:rFonts w:ascii="Arial" w:eastAsia="Times New Roman" w:hAnsi="Arial" w:cs="Arial"/>
          <w:color w:val="1F1F1F"/>
          <w:kern w:val="0"/>
          <w:bdr w:val="none" w:sz="0" w:space="0" w:color="auto" w:frame="1"/>
          <w:lang w:eastAsia="en-IN"/>
          <w14:ligatures w14:val="none"/>
        </w:rPr>
        <w:t xml:space="preserve"> Under "Popup use case 1: View and edit existing objects" and "Add Button Patterns", when a List View displays summary information, the best practice to view/edit complete details of a single record is to click a row cell/icon that launches a modal Popup containing an editable Detail View form.</w:t>
      </w:r>
      <w:r w:rsidRPr="00E86E1A">
        <w:rPr>
          <w:rFonts w:ascii="Arial" w:eastAsia="Times New Roman" w:hAnsi="Arial" w:cs="Arial"/>
          <w:color w:val="1F1F1F"/>
          <w:kern w:val="0"/>
          <w:lang w:eastAsia="en-IN"/>
          <w14:ligatures w14:val="none"/>
        </w:rPr>
        <w:t xml:space="preserve"> </w:t>
      </w:r>
    </w:p>
    <w:p w14:paraId="029B7873"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2168823C" w14:textId="77777777" w:rsidR="00E86E1A" w:rsidRPr="00E86E1A" w:rsidRDefault="00E86E1A">
      <w:pPr>
        <w:numPr>
          <w:ilvl w:val="0"/>
          <w:numId w:val="11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3rd, 4th, and 5th Options are incorrect:</w:t>
      </w:r>
      <w:r w:rsidRPr="00E86E1A">
        <w:rPr>
          <w:rFonts w:ascii="Arial" w:eastAsia="Times New Roman" w:hAnsi="Arial" w:cs="Arial"/>
          <w:color w:val="1F1F1F"/>
          <w:kern w:val="0"/>
          <w:bdr w:val="none" w:sz="0" w:space="0" w:color="auto" w:frame="1"/>
          <w:lang w:eastAsia="en-IN"/>
          <w14:ligatures w14:val="none"/>
        </w:rPr>
        <w:t xml:space="preserve"> </w:t>
      </w:r>
      <w:r w:rsidRPr="00567355">
        <w:rPr>
          <w:rFonts w:ascii="Arial" w:eastAsia="Times New Roman" w:hAnsi="Arial" w:cs="Arial"/>
          <w:color w:val="EE0000"/>
          <w:kern w:val="0"/>
          <w:bdr w:val="none" w:sz="0" w:space="0" w:color="auto" w:frame="1"/>
          <w:lang w:eastAsia="en-IN"/>
          <w14:ligatures w14:val="none"/>
        </w:rPr>
        <w:t>Input Sets cannot be placed directly inside List View rows</w:t>
      </w:r>
      <w:r w:rsidRPr="00E86E1A">
        <w:rPr>
          <w:rFonts w:ascii="Arial" w:eastAsia="Times New Roman" w:hAnsi="Arial" w:cs="Arial"/>
          <w:color w:val="1F1F1F"/>
          <w:kern w:val="0"/>
          <w:bdr w:val="none" w:sz="0" w:space="0" w:color="auto" w:frame="1"/>
          <w:lang w:eastAsia="en-IN"/>
          <w14:ligatures w14:val="none"/>
        </w:rPr>
        <w:t xml:space="preserve">; </w:t>
      </w:r>
      <w:r w:rsidRPr="00567355">
        <w:rPr>
          <w:rFonts w:ascii="Arial" w:eastAsia="Times New Roman" w:hAnsi="Arial" w:cs="Arial"/>
          <w:color w:val="1F1F1F"/>
          <w:kern w:val="0"/>
          <w:bdr w:val="none" w:sz="0" w:space="0" w:color="auto" w:frame="1"/>
          <w:shd w:val="clear" w:color="auto" w:fill="F7CAAC" w:themeFill="accent2" w:themeFillTint="66"/>
          <w:lang w:eastAsia="en-IN"/>
          <w14:ligatures w14:val="none"/>
        </w:rPr>
        <w:t>opening full PCF pages or Location Groups causes unnecessary full-screen navigation loss</w:t>
      </w:r>
      <w:r w:rsidRPr="00E86E1A">
        <w:rPr>
          <w:rFonts w:ascii="Arial" w:eastAsia="Times New Roman" w:hAnsi="Arial" w:cs="Arial"/>
          <w:color w:val="1F1F1F"/>
          <w:kern w:val="0"/>
          <w:bdr w:val="none" w:sz="0" w:space="0" w:color="auto" w:frame="1"/>
          <w:lang w:eastAsia="en-IN"/>
          <w14:ligatures w14:val="none"/>
        </w:rPr>
        <w:t>; and making the entire List View editable directly is unsuitable when the row displays only summary fields.</w:t>
      </w:r>
      <w:r w:rsidRPr="00E86E1A">
        <w:rPr>
          <w:rFonts w:ascii="Arial" w:eastAsia="Times New Roman" w:hAnsi="Arial" w:cs="Arial"/>
          <w:color w:val="1F1F1F"/>
          <w:kern w:val="0"/>
          <w:lang w:eastAsia="en-IN"/>
          <w14:ligatures w14:val="none"/>
        </w:rPr>
        <w:t xml:space="preserve"> </w:t>
      </w:r>
    </w:p>
    <w:p w14:paraId="415902F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ED31C3E"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01. PCF.docx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"Approach B: Creational Popup Window"</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color w:val="1F1F1F"/>
          <w:kern w:val="0"/>
          <w:sz w:val="23"/>
          <w:szCs w:val="23"/>
          <w:bdr w:val="none" w:sz="0" w:space="0" w:color="auto" w:frame="1"/>
          <w:lang w:eastAsia="en-IN"/>
          <w14:ligatures w14:val="none"/>
        </w:rPr>
        <w:t>02. GOSU.docx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"Popup use case 1: View and edit existing objects"</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53EF2295"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80E807A"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62</w:t>
      </w:r>
    </w:p>
    <w:p w14:paraId="7F6393B2" w14:textId="77777777" w:rsidR="00E86E1A" w:rsidRPr="00E86E1A" w:rsidRDefault="00E86E1A">
      <w:pPr>
        <w:numPr>
          <w:ilvl w:val="0"/>
          <w:numId w:val="115"/>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The business has requested an Interactions Popup with all of the interaction details. It is currently read-only. What configuration does the developer need to do to make it editable? (Select two)</w:t>
      </w:r>
    </w:p>
    <w:p w14:paraId="2A26098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0484F3F" w14:textId="77777777" w:rsidR="00E86E1A" w:rsidRPr="00E86E1A" w:rsidRDefault="00E86E1A">
      <w:pPr>
        <w:numPr>
          <w:ilvl w:val="0"/>
          <w:numId w:val="11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1st Option: Define variables using the Variables tab instead of Required variables.</w:t>
      </w:r>
      <w:r w:rsidRPr="00E86E1A">
        <w:rPr>
          <w:rFonts w:ascii="Arial" w:eastAsia="Times New Roman" w:hAnsi="Arial" w:cs="Arial"/>
          <w:color w:val="1F1F1F"/>
          <w:kern w:val="0"/>
          <w:lang w:eastAsia="en-IN"/>
          <w14:ligatures w14:val="none"/>
        </w:rPr>
        <w:t xml:space="preserve"> </w:t>
      </w:r>
    </w:p>
    <w:p w14:paraId="4114D723"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78E3CD8" w14:textId="77777777" w:rsidR="00E86E1A" w:rsidRPr="00E86E1A" w:rsidRDefault="00E86E1A">
      <w:pPr>
        <w:numPr>
          <w:ilvl w:val="0"/>
          <w:numId w:val="11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Replace the detail view with a Panel Ref.</w:t>
      </w:r>
      <w:r w:rsidRPr="00E86E1A">
        <w:rPr>
          <w:rFonts w:ascii="Arial" w:eastAsia="Times New Roman" w:hAnsi="Arial" w:cs="Arial"/>
          <w:color w:val="1F1F1F"/>
          <w:kern w:val="0"/>
          <w:lang w:eastAsia="en-IN"/>
          <w14:ligatures w14:val="none"/>
        </w:rPr>
        <w:t xml:space="preserve"> </w:t>
      </w:r>
    </w:p>
    <w:p w14:paraId="06C1103A"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79827CF" w14:textId="77777777" w:rsidR="00E86E1A" w:rsidRPr="00E86E1A" w:rsidRDefault="00E86E1A">
      <w:pPr>
        <w:numPr>
          <w:ilvl w:val="0"/>
          <w:numId w:val="11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3rd Option: Set the detail view panel's </w:t>
      </w:r>
      <w:proofErr w:type="spellStart"/>
      <w:r w:rsidRPr="00E86E1A">
        <w:rPr>
          <w:rFonts w:ascii="Arial" w:eastAsia="Times New Roman" w:hAnsi="Arial" w:cs="Arial"/>
          <w:color w:val="1F1F1F"/>
          <w:kern w:val="0"/>
          <w:bdr w:val="none" w:sz="0" w:space="0" w:color="auto" w:frame="1"/>
          <w:lang w:eastAsia="en-IN"/>
          <w14:ligatures w14:val="none"/>
        </w:rPr>
        <w:t>readOnly</w:t>
      </w:r>
      <w:proofErr w:type="spellEnd"/>
      <w:r w:rsidRPr="00E86E1A">
        <w:rPr>
          <w:rFonts w:ascii="Arial" w:eastAsia="Times New Roman" w:hAnsi="Arial" w:cs="Arial"/>
          <w:color w:val="1F1F1F"/>
          <w:kern w:val="0"/>
          <w:bdr w:val="none" w:sz="0" w:space="0" w:color="auto" w:frame="1"/>
          <w:lang w:eastAsia="en-IN"/>
          <w14:ligatures w14:val="none"/>
        </w:rPr>
        <w:t xml:space="preserve"> property to false.</w:t>
      </w:r>
      <w:r w:rsidRPr="00E86E1A">
        <w:rPr>
          <w:rFonts w:ascii="Arial" w:eastAsia="Times New Roman" w:hAnsi="Arial" w:cs="Arial"/>
          <w:color w:val="1F1F1F"/>
          <w:kern w:val="0"/>
          <w:lang w:eastAsia="en-IN"/>
          <w14:ligatures w14:val="none"/>
        </w:rPr>
        <w:t xml:space="preserve"> </w:t>
      </w:r>
    </w:p>
    <w:p w14:paraId="633C068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0D2D963" w14:textId="77777777" w:rsidR="00E86E1A" w:rsidRPr="00E86E1A" w:rsidRDefault="00E86E1A">
      <w:pPr>
        <w:numPr>
          <w:ilvl w:val="0"/>
          <w:numId w:val="116"/>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4th Option: Set the </w:t>
      </w:r>
      <w:proofErr w:type="spellStart"/>
      <w:r w:rsidRPr="00E86E1A">
        <w:rPr>
          <w:rFonts w:ascii="Arial" w:eastAsia="Times New Roman" w:hAnsi="Arial" w:cs="Arial"/>
          <w:color w:val="1F1F1F"/>
          <w:kern w:val="0"/>
          <w:bdr w:val="none" w:sz="0" w:space="0" w:color="auto" w:frame="1"/>
          <w:lang w:eastAsia="en-IN"/>
          <w14:ligatures w14:val="none"/>
        </w:rPr>
        <w:t>canEdit</w:t>
      </w:r>
      <w:proofErr w:type="spellEnd"/>
      <w:r w:rsidRPr="00E86E1A">
        <w:rPr>
          <w:rFonts w:ascii="Arial" w:eastAsia="Times New Roman" w:hAnsi="Arial" w:cs="Arial"/>
          <w:color w:val="1F1F1F"/>
          <w:kern w:val="0"/>
          <w:bdr w:val="none" w:sz="0" w:space="0" w:color="auto" w:frame="1"/>
          <w:lang w:eastAsia="en-IN"/>
          <w14:ligatures w14:val="none"/>
        </w:rPr>
        <w:t xml:space="preserve"> property to true on the Popup.</w:t>
      </w:r>
      <w:r w:rsidRPr="00E86E1A">
        <w:rPr>
          <w:rFonts w:ascii="Arial" w:eastAsia="Times New Roman" w:hAnsi="Arial" w:cs="Arial"/>
          <w:color w:val="1F1F1F"/>
          <w:kern w:val="0"/>
          <w:lang w:eastAsia="en-IN"/>
          <w14:ligatures w14:val="none"/>
        </w:rPr>
        <w:t xml:space="preserve"> </w:t>
      </w:r>
    </w:p>
    <w:p w14:paraId="03EA5FD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16C8444" w14:textId="77777777" w:rsidR="00E86E1A" w:rsidRPr="00E86E1A" w:rsidRDefault="00E86E1A">
      <w:pPr>
        <w:numPr>
          <w:ilvl w:val="0"/>
          <w:numId w:val="11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5th Option: Ensure all widgets within the detail view are Cell widgets.</w:t>
      </w:r>
      <w:r w:rsidRPr="00E86E1A">
        <w:rPr>
          <w:rFonts w:ascii="Arial" w:eastAsia="Times New Roman" w:hAnsi="Arial" w:cs="Arial"/>
          <w:color w:val="1F1F1F"/>
          <w:kern w:val="0"/>
          <w:lang w:eastAsia="en-IN"/>
          <w14:ligatures w14:val="none"/>
        </w:rPr>
        <w:t xml:space="preserve"> </w:t>
      </w:r>
    </w:p>
    <w:p w14:paraId="4B1AFC85"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5564FA8" w14:textId="77777777" w:rsidR="00E86E1A" w:rsidRPr="00E86E1A" w:rsidRDefault="00E86E1A">
      <w:pPr>
        <w:numPr>
          <w:ilvl w:val="0"/>
          <w:numId w:val="116"/>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6th Option: Add </w:t>
      </w:r>
      <w:proofErr w:type="spellStart"/>
      <w:r w:rsidRPr="00E86E1A">
        <w:rPr>
          <w:rFonts w:ascii="Arial" w:eastAsia="Times New Roman" w:hAnsi="Arial" w:cs="Arial"/>
          <w:color w:val="1F1F1F"/>
          <w:kern w:val="0"/>
          <w:bdr w:val="none" w:sz="0" w:space="0" w:color="auto" w:frame="1"/>
          <w:lang w:eastAsia="en-IN"/>
          <w14:ligatures w14:val="none"/>
        </w:rPr>
        <w:t>EditButtons</w:t>
      </w:r>
      <w:proofErr w:type="spellEnd"/>
      <w:r w:rsidRPr="00E86E1A">
        <w:rPr>
          <w:rFonts w:ascii="Arial" w:eastAsia="Times New Roman" w:hAnsi="Arial" w:cs="Arial"/>
          <w:color w:val="1F1F1F"/>
          <w:kern w:val="0"/>
          <w:bdr w:val="none" w:sz="0" w:space="0" w:color="auto" w:frame="1"/>
          <w:lang w:eastAsia="en-IN"/>
          <w14:ligatures w14:val="none"/>
        </w:rPr>
        <w:t xml:space="preserve"> widget to the Popup.</w:t>
      </w:r>
      <w:r w:rsidRPr="00E86E1A">
        <w:rPr>
          <w:rFonts w:ascii="Arial" w:eastAsia="Times New Roman" w:hAnsi="Arial" w:cs="Arial"/>
          <w:color w:val="1F1F1F"/>
          <w:kern w:val="0"/>
          <w:lang w:eastAsia="en-IN"/>
          <w14:ligatures w14:val="none"/>
        </w:rPr>
        <w:t xml:space="preserve"> </w:t>
      </w:r>
    </w:p>
    <w:p w14:paraId="3B3ADBF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C1556D7"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39B15437"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62F8A136" w14:textId="77777777" w:rsidR="00E86E1A" w:rsidRPr="00E86E1A" w:rsidRDefault="00E86E1A">
      <w:pPr>
        <w:numPr>
          <w:ilvl w:val="0"/>
          <w:numId w:val="11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4th Option: Set the </w:t>
      </w:r>
      <w:proofErr w:type="spellStart"/>
      <w:r w:rsidRPr="00E86E1A">
        <w:rPr>
          <w:rFonts w:ascii="Arial" w:eastAsia="Times New Roman" w:hAnsi="Arial" w:cs="Arial"/>
          <w:color w:val="1F1F1F"/>
          <w:kern w:val="0"/>
          <w:bdr w:val="none" w:sz="0" w:space="0" w:color="auto" w:frame="1"/>
          <w:lang w:eastAsia="en-IN"/>
          <w14:ligatures w14:val="none"/>
        </w:rPr>
        <w:t>canEdit</w:t>
      </w:r>
      <w:proofErr w:type="spellEnd"/>
      <w:r w:rsidRPr="00E86E1A">
        <w:rPr>
          <w:rFonts w:ascii="Arial" w:eastAsia="Times New Roman" w:hAnsi="Arial" w:cs="Arial"/>
          <w:color w:val="1F1F1F"/>
          <w:kern w:val="0"/>
          <w:bdr w:val="none" w:sz="0" w:space="0" w:color="auto" w:frame="1"/>
          <w:lang w:eastAsia="en-IN"/>
          <w14:ligatures w14:val="none"/>
        </w:rPr>
        <w:t xml:space="preserve"> property to true on the Popup.</w:t>
      </w:r>
      <w:r w:rsidRPr="00E86E1A">
        <w:rPr>
          <w:rFonts w:ascii="Arial" w:eastAsia="Times New Roman" w:hAnsi="Arial" w:cs="Arial"/>
          <w:color w:val="1F1F1F"/>
          <w:kern w:val="0"/>
          <w:lang w:eastAsia="en-IN"/>
          <w14:ligatures w14:val="none"/>
        </w:rPr>
        <w:t xml:space="preserve"> </w:t>
      </w:r>
    </w:p>
    <w:p w14:paraId="774D8FA5"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58CB6E2" w14:textId="77777777" w:rsidR="00E86E1A" w:rsidRPr="00E86E1A" w:rsidRDefault="00E86E1A">
      <w:pPr>
        <w:numPr>
          <w:ilvl w:val="0"/>
          <w:numId w:val="117"/>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6th Option: Add </w:t>
      </w:r>
      <w:proofErr w:type="spellStart"/>
      <w:r w:rsidRPr="00E86E1A">
        <w:rPr>
          <w:rFonts w:ascii="Arial" w:eastAsia="Times New Roman" w:hAnsi="Arial" w:cs="Arial"/>
          <w:color w:val="1F1F1F"/>
          <w:kern w:val="0"/>
          <w:bdr w:val="none" w:sz="0" w:space="0" w:color="auto" w:frame="1"/>
          <w:lang w:eastAsia="en-IN"/>
          <w14:ligatures w14:val="none"/>
        </w:rPr>
        <w:t>EditButtons</w:t>
      </w:r>
      <w:proofErr w:type="spellEnd"/>
      <w:r w:rsidRPr="00E86E1A">
        <w:rPr>
          <w:rFonts w:ascii="Arial" w:eastAsia="Times New Roman" w:hAnsi="Arial" w:cs="Arial"/>
          <w:color w:val="1F1F1F"/>
          <w:kern w:val="0"/>
          <w:bdr w:val="none" w:sz="0" w:space="0" w:color="auto" w:frame="1"/>
          <w:lang w:eastAsia="en-IN"/>
          <w14:ligatures w14:val="none"/>
        </w:rPr>
        <w:t xml:space="preserve"> widget to the Popup.</w:t>
      </w:r>
      <w:r w:rsidRPr="00E86E1A">
        <w:rPr>
          <w:rFonts w:ascii="Arial" w:eastAsia="Times New Roman" w:hAnsi="Arial" w:cs="Arial"/>
          <w:color w:val="1F1F1F"/>
          <w:kern w:val="0"/>
          <w:lang w:eastAsia="en-IN"/>
          <w14:ligatures w14:val="none"/>
        </w:rPr>
        <w:t xml:space="preserve"> </w:t>
      </w:r>
    </w:p>
    <w:p w14:paraId="3250E56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47C75A8"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15BA8972"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3037A4F8" w14:textId="77777777" w:rsidR="00E86E1A" w:rsidRPr="00E86E1A" w:rsidRDefault="00E86E1A">
      <w:pPr>
        <w:numPr>
          <w:ilvl w:val="0"/>
          <w:numId w:val="11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4th Option is correct:</w:t>
      </w:r>
      <w:r w:rsidRPr="00E86E1A">
        <w:rPr>
          <w:rFonts w:ascii="Arial" w:eastAsia="Times New Roman" w:hAnsi="Arial" w:cs="Arial"/>
          <w:color w:val="1F1F1F"/>
          <w:kern w:val="0"/>
          <w:bdr w:val="none" w:sz="0" w:space="0" w:color="auto" w:frame="1"/>
          <w:lang w:eastAsia="en-IN"/>
          <w14:ligatures w14:val="none"/>
        </w:rPr>
        <w:t xml:space="preserve"> To make a location editable, the location itself must explicitly specify </w:t>
      </w:r>
      <w:proofErr w:type="spellStart"/>
      <w:r w:rsidRPr="00E86E1A">
        <w:rPr>
          <w:rFonts w:ascii="Arial" w:eastAsia="Times New Roman" w:hAnsi="Arial" w:cs="Arial"/>
          <w:color w:val="1F1F1F"/>
          <w:kern w:val="0"/>
          <w:sz w:val="23"/>
          <w:szCs w:val="23"/>
          <w:bdr w:val="none" w:sz="0" w:space="0" w:color="auto" w:frame="1"/>
          <w:lang w:eastAsia="en-IN"/>
          <w14:ligatures w14:val="none"/>
        </w:rPr>
        <w:t>canEdit</w:t>
      </w:r>
      <w:proofErr w:type="spellEnd"/>
      <w:r w:rsidRPr="00E86E1A">
        <w:rPr>
          <w:rFonts w:ascii="Arial" w:eastAsia="Times New Roman" w:hAnsi="Arial" w:cs="Arial"/>
          <w:color w:val="1F1F1F"/>
          <w:kern w:val="0"/>
          <w:sz w:val="23"/>
          <w:szCs w:val="23"/>
          <w:bdr w:val="none" w:sz="0" w:space="0" w:color="auto" w:frame="1"/>
          <w:lang w:eastAsia="en-IN"/>
          <w14:ligatures w14:val="none"/>
        </w:rPr>
        <w:t>="true"</w:t>
      </w:r>
      <w:r w:rsidRPr="00E86E1A">
        <w:rPr>
          <w:rFonts w:ascii="Arial" w:eastAsia="Times New Roman" w:hAnsi="Arial" w:cs="Arial"/>
          <w:color w:val="1F1F1F"/>
          <w:kern w:val="0"/>
          <w:bdr w:val="none" w:sz="0" w:space="0" w:color="auto" w:frame="1"/>
          <w:lang w:eastAsia="en-IN"/>
          <w14:ligatures w14:val="none"/>
        </w:rPr>
        <w:t xml:space="preserve"> (or </w:t>
      </w:r>
      <w:proofErr w:type="spellStart"/>
      <w:r w:rsidRPr="00E86E1A">
        <w:rPr>
          <w:rFonts w:ascii="Arial" w:eastAsia="Times New Roman" w:hAnsi="Arial" w:cs="Arial"/>
          <w:color w:val="1F1F1F"/>
          <w:kern w:val="0"/>
          <w:sz w:val="23"/>
          <w:szCs w:val="23"/>
          <w:bdr w:val="none" w:sz="0" w:space="0" w:color="auto" w:frame="1"/>
          <w:lang w:eastAsia="en-IN"/>
          <w14:ligatures w14:val="none"/>
        </w:rPr>
        <w:t>canEdit</w:t>
      </w:r>
      <w:proofErr w:type="spellEnd"/>
      <w:r w:rsidRPr="00E86E1A">
        <w:rPr>
          <w:rFonts w:ascii="Arial" w:eastAsia="Times New Roman" w:hAnsi="Arial" w:cs="Arial"/>
          <w:color w:val="1F1F1F"/>
          <w:kern w:val="0"/>
          <w:sz w:val="23"/>
          <w:szCs w:val="23"/>
          <w:bdr w:val="none" w:sz="0" w:space="0" w:color="auto" w:frame="1"/>
          <w:lang w:eastAsia="en-IN"/>
          <w14:ligatures w14:val="none"/>
        </w:rPr>
        <w:t>="true"</w:t>
      </w:r>
      <w:r w:rsidRPr="00E86E1A">
        <w:rPr>
          <w:rFonts w:ascii="Arial" w:eastAsia="Times New Roman" w:hAnsi="Arial" w:cs="Arial"/>
          <w:color w:val="1F1F1F"/>
          <w:kern w:val="0"/>
          <w:bdr w:val="none" w:sz="0" w:space="0" w:color="auto" w:frame="1"/>
          <w:lang w:eastAsia="en-IN"/>
          <w14:ligatures w14:val="none"/>
        </w:rPr>
        <w:t xml:space="preserve"> and </w:t>
      </w:r>
      <w:proofErr w:type="spellStart"/>
      <w:r w:rsidRPr="00E86E1A">
        <w:rPr>
          <w:rFonts w:ascii="Arial" w:eastAsia="Times New Roman" w:hAnsi="Arial" w:cs="Arial"/>
          <w:color w:val="1F1F1F"/>
          <w:kern w:val="0"/>
          <w:sz w:val="23"/>
          <w:szCs w:val="23"/>
          <w:bdr w:val="none" w:sz="0" w:space="0" w:color="auto" w:frame="1"/>
          <w:lang w:eastAsia="en-IN"/>
          <w14:ligatures w14:val="none"/>
        </w:rPr>
        <w:t>startInEditMode</w:t>
      </w:r>
      <w:proofErr w:type="spellEnd"/>
      <w:r w:rsidRPr="00E86E1A">
        <w:rPr>
          <w:rFonts w:ascii="Arial" w:eastAsia="Times New Roman" w:hAnsi="Arial" w:cs="Arial"/>
          <w:color w:val="1F1F1F"/>
          <w:kern w:val="0"/>
          <w:sz w:val="23"/>
          <w:szCs w:val="23"/>
          <w:bdr w:val="none" w:sz="0" w:space="0" w:color="auto" w:frame="1"/>
          <w:lang w:eastAsia="en-IN"/>
          <w14:ligatures w14:val="none"/>
        </w:rPr>
        <w:t>="true"</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61C08DAA"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307AF37" w14:textId="77777777" w:rsidR="00E86E1A" w:rsidRPr="00E86E1A" w:rsidRDefault="00E86E1A">
      <w:pPr>
        <w:numPr>
          <w:ilvl w:val="0"/>
          <w:numId w:val="11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6th Option is correct:</w:t>
      </w:r>
      <w:r w:rsidRPr="00E86E1A">
        <w:rPr>
          <w:rFonts w:ascii="Arial" w:eastAsia="Times New Roman" w:hAnsi="Arial" w:cs="Arial"/>
          <w:color w:val="1F1F1F"/>
          <w:kern w:val="0"/>
          <w:bdr w:val="none" w:sz="0" w:space="0" w:color="auto" w:frame="1"/>
          <w:lang w:eastAsia="en-IN"/>
          <w14:ligatures w14:val="none"/>
        </w:rPr>
        <w:t xml:space="preserve"> An </w:t>
      </w:r>
      <w:proofErr w:type="spellStart"/>
      <w:r w:rsidRPr="00E86E1A">
        <w:rPr>
          <w:rFonts w:ascii="Arial" w:eastAsia="Times New Roman" w:hAnsi="Arial" w:cs="Arial"/>
          <w:color w:val="1F1F1F"/>
          <w:kern w:val="0"/>
          <w:sz w:val="23"/>
          <w:szCs w:val="23"/>
          <w:bdr w:val="none" w:sz="0" w:space="0" w:color="auto" w:frame="1"/>
          <w:lang w:eastAsia="en-IN"/>
          <w14:ligatures w14:val="none"/>
        </w:rPr>
        <w:t>EditButtons</w:t>
      </w:r>
      <w:proofErr w:type="spellEnd"/>
      <w:r w:rsidRPr="00E86E1A">
        <w:rPr>
          <w:rFonts w:ascii="Arial" w:eastAsia="Times New Roman" w:hAnsi="Arial" w:cs="Arial"/>
          <w:color w:val="1F1F1F"/>
          <w:kern w:val="0"/>
          <w:bdr w:val="none" w:sz="0" w:space="0" w:color="auto" w:frame="1"/>
          <w:lang w:eastAsia="en-IN"/>
          <w14:ligatures w14:val="none"/>
        </w:rPr>
        <w:t xml:space="preserve"> (or Toolbar with </w:t>
      </w:r>
      <w:proofErr w:type="spellStart"/>
      <w:r w:rsidRPr="00E86E1A">
        <w:rPr>
          <w:rFonts w:ascii="Arial" w:eastAsia="Times New Roman" w:hAnsi="Arial" w:cs="Arial"/>
          <w:color w:val="1F1F1F"/>
          <w:kern w:val="0"/>
          <w:sz w:val="23"/>
          <w:szCs w:val="23"/>
          <w:bdr w:val="none" w:sz="0" w:space="0" w:color="auto" w:frame="1"/>
          <w:lang w:eastAsia="en-IN"/>
          <w14:ligatures w14:val="none"/>
        </w:rPr>
        <w:t>EditButtons</w:t>
      </w:r>
      <w:proofErr w:type="spellEnd"/>
      <w:r w:rsidRPr="00E86E1A">
        <w:rPr>
          <w:rFonts w:ascii="Arial" w:eastAsia="Times New Roman" w:hAnsi="Arial" w:cs="Arial"/>
          <w:color w:val="1F1F1F"/>
          <w:kern w:val="0"/>
          <w:bdr w:val="none" w:sz="0" w:space="0" w:color="auto" w:frame="1"/>
          <w:lang w:eastAsia="en-IN"/>
          <w14:ligatures w14:val="none"/>
        </w:rPr>
        <w:t>) widget must be added to the Screen/Toolbar inside the popup to provide mode-switching controls (Edit, Update, Cancel).</w:t>
      </w:r>
      <w:r w:rsidRPr="00E86E1A">
        <w:rPr>
          <w:rFonts w:ascii="Arial" w:eastAsia="Times New Roman" w:hAnsi="Arial" w:cs="Arial"/>
          <w:color w:val="1F1F1F"/>
          <w:kern w:val="0"/>
          <w:lang w:eastAsia="en-IN"/>
          <w14:ligatures w14:val="none"/>
        </w:rPr>
        <w:t xml:space="preserve"> </w:t>
      </w:r>
    </w:p>
    <w:p w14:paraId="48D99F81"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5FC8FF7D" w14:textId="77777777" w:rsidR="00E86E1A" w:rsidRPr="00E86E1A" w:rsidRDefault="00E86E1A">
      <w:pPr>
        <w:numPr>
          <w:ilvl w:val="0"/>
          <w:numId w:val="118"/>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2nd, 3rd, and 5th Options are incorrect:</w:t>
      </w:r>
      <w:r w:rsidRPr="00E86E1A">
        <w:rPr>
          <w:rFonts w:ascii="Arial" w:eastAsia="Times New Roman" w:hAnsi="Arial" w:cs="Arial"/>
          <w:color w:val="1F1F1F"/>
          <w:kern w:val="0"/>
          <w:bdr w:val="none" w:sz="0" w:space="0" w:color="auto" w:frame="1"/>
          <w:lang w:eastAsia="en-IN"/>
          <w14:ligatures w14:val="none"/>
        </w:rPr>
        <w:t xml:space="preserve"> Required variables are mandatory for passing entity parameters; PanelRef includes panel files; </w:t>
      </w:r>
      <w:proofErr w:type="spellStart"/>
      <w:r w:rsidRPr="00E86E1A">
        <w:rPr>
          <w:rFonts w:ascii="Arial" w:eastAsia="Times New Roman" w:hAnsi="Arial" w:cs="Arial"/>
          <w:color w:val="1F1F1F"/>
          <w:kern w:val="0"/>
          <w:bdr w:val="none" w:sz="0" w:space="0" w:color="auto" w:frame="1"/>
          <w:lang w:eastAsia="en-IN"/>
          <w14:ligatures w14:val="none"/>
        </w:rPr>
        <w:t>DetailViews</w:t>
      </w:r>
      <w:proofErr w:type="spellEnd"/>
      <w:r w:rsidRPr="00E86E1A">
        <w:rPr>
          <w:rFonts w:ascii="Arial" w:eastAsia="Times New Roman" w:hAnsi="Arial" w:cs="Arial"/>
          <w:color w:val="1F1F1F"/>
          <w:kern w:val="0"/>
          <w:bdr w:val="none" w:sz="0" w:space="0" w:color="auto" w:frame="1"/>
          <w:lang w:eastAsia="en-IN"/>
          <w14:ligatures w14:val="none"/>
        </w:rPr>
        <w:t xml:space="preserve"> use </w:t>
      </w:r>
      <w:r w:rsidRPr="00E86E1A">
        <w:rPr>
          <w:rFonts w:ascii="Arial" w:eastAsia="Times New Roman" w:hAnsi="Arial" w:cs="Arial"/>
          <w:color w:val="1F1F1F"/>
          <w:kern w:val="0"/>
          <w:sz w:val="23"/>
          <w:szCs w:val="23"/>
          <w:bdr w:val="none" w:sz="0" w:space="0" w:color="auto" w:frame="1"/>
          <w:lang w:eastAsia="en-IN"/>
          <w14:ligatures w14:val="none"/>
        </w:rPr>
        <w:t>editable="true"</w:t>
      </w:r>
      <w:r w:rsidRPr="00E86E1A">
        <w:rPr>
          <w:rFonts w:ascii="Arial" w:eastAsia="Times New Roman" w:hAnsi="Arial" w:cs="Arial"/>
          <w:color w:val="1F1F1F"/>
          <w:kern w:val="0"/>
          <w:bdr w:val="none" w:sz="0" w:space="0" w:color="auto" w:frame="1"/>
          <w:lang w:eastAsia="en-IN"/>
          <w14:ligatures w14:val="none"/>
        </w:rPr>
        <w:t xml:space="preserve"> (not </w:t>
      </w:r>
      <w:proofErr w:type="spellStart"/>
      <w:r w:rsidRPr="00E86E1A">
        <w:rPr>
          <w:rFonts w:ascii="Arial" w:eastAsia="Times New Roman" w:hAnsi="Arial" w:cs="Arial"/>
          <w:color w:val="1F1F1F"/>
          <w:kern w:val="0"/>
          <w:sz w:val="23"/>
          <w:szCs w:val="23"/>
          <w:bdr w:val="none" w:sz="0" w:space="0" w:color="auto" w:frame="1"/>
          <w:lang w:eastAsia="en-IN"/>
          <w14:ligatures w14:val="none"/>
        </w:rPr>
        <w:t>readOnly</w:t>
      </w:r>
      <w:proofErr w:type="spellEnd"/>
      <w:r w:rsidRPr="00E86E1A">
        <w:rPr>
          <w:rFonts w:ascii="Arial" w:eastAsia="Times New Roman" w:hAnsi="Arial" w:cs="Arial"/>
          <w:color w:val="1F1F1F"/>
          <w:kern w:val="0"/>
          <w:sz w:val="23"/>
          <w:szCs w:val="23"/>
          <w:bdr w:val="none" w:sz="0" w:space="0" w:color="auto" w:frame="1"/>
          <w:lang w:eastAsia="en-IN"/>
          <w14:ligatures w14:val="none"/>
        </w:rPr>
        <w:t>="false"</w:t>
      </w:r>
      <w:r w:rsidRPr="00E86E1A">
        <w:rPr>
          <w:rFonts w:ascii="Arial" w:eastAsia="Times New Roman" w:hAnsi="Arial" w:cs="Arial"/>
          <w:color w:val="1F1F1F"/>
          <w:kern w:val="0"/>
          <w:bdr w:val="none" w:sz="0" w:space="0" w:color="auto" w:frame="1"/>
          <w:lang w:eastAsia="en-IN"/>
          <w14:ligatures w14:val="none"/>
        </w:rPr>
        <w:t xml:space="preserve">); and Cell widgets belong exclusively in List Views, whereas </w:t>
      </w:r>
      <w:proofErr w:type="spellStart"/>
      <w:r w:rsidRPr="00E86E1A">
        <w:rPr>
          <w:rFonts w:ascii="Arial" w:eastAsia="Times New Roman" w:hAnsi="Arial" w:cs="Arial"/>
          <w:color w:val="1F1F1F"/>
          <w:kern w:val="0"/>
          <w:bdr w:val="none" w:sz="0" w:space="0" w:color="auto" w:frame="1"/>
          <w:lang w:eastAsia="en-IN"/>
          <w14:ligatures w14:val="none"/>
        </w:rPr>
        <w:t>DetailViews</w:t>
      </w:r>
      <w:proofErr w:type="spellEnd"/>
      <w:r w:rsidRPr="00E86E1A">
        <w:rPr>
          <w:rFonts w:ascii="Arial" w:eastAsia="Times New Roman" w:hAnsi="Arial" w:cs="Arial"/>
          <w:color w:val="1F1F1F"/>
          <w:kern w:val="0"/>
          <w:bdr w:val="none" w:sz="0" w:space="0" w:color="auto" w:frame="1"/>
          <w:lang w:eastAsia="en-IN"/>
          <w14:ligatures w14:val="none"/>
        </w:rPr>
        <w:t xml:space="preserve"> contain Input widgets.</w:t>
      </w:r>
      <w:r w:rsidRPr="00E86E1A">
        <w:rPr>
          <w:rFonts w:ascii="Arial" w:eastAsia="Times New Roman" w:hAnsi="Arial" w:cs="Arial"/>
          <w:color w:val="1F1F1F"/>
          <w:kern w:val="0"/>
          <w:lang w:eastAsia="en-IN"/>
          <w14:ligatures w14:val="none"/>
        </w:rPr>
        <w:t xml:space="preserve"> </w:t>
      </w:r>
    </w:p>
    <w:p w14:paraId="3CFE404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0F45317"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01. PCF.docx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 xml:space="preserve">"Part A: Create and Configure </w:t>
      </w:r>
      <w:proofErr w:type="spellStart"/>
      <w:r w:rsidRPr="00E86E1A">
        <w:rPr>
          <w:rFonts w:ascii="Arial" w:eastAsia="Times New Roman" w:hAnsi="Arial" w:cs="Arial"/>
          <w:b/>
          <w:bCs/>
          <w:color w:val="1F1F1F"/>
          <w:kern w:val="0"/>
          <w:bdr w:val="none" w:sz="0" w:space="0" w:color="auto" w:frame="1"/>
          <w:lang w:eastAsia="en-IN"/>
          <w14:ligatures w14:val="none"/>
        </w:rPr>
        <w:t>Interaction_ExtPopup.pcf</w:t>
      </w:r>
      <w:proofErr w:type="spellEnd"/>
      <w:r w:rsidRPr="00E86E1A">
        <w:rPr>
          <w:rFonts w:ascii="Arial" w:eastAsia="Times New Roman" w:hAnsi="Arial" w:cs="Arial"/>
          <w:b/>
          <w:bCs/>
          <w:color w:val="1F1F1F"/>
          <w:kern w:val="0"/>
          <w:bdr w:val="none" w:sz="0" w:space="0" w:color="auto" w:frame="1"/>
          <w:lang w:eastAsia="en-IN"/>
          <w14:ligatures w14:val="none"/>
        </w:rPr>
        <w:t>"</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color w:val="1F1F1F"/>
          <w:kern w:val="0"/>
          <w:sz w:val="23"/>
          <w:szCs w:val="23"/>
          <w:bdr w:val="none" w:sz="0" w:space="0" w:color="auto" w:frame="1"/>
          <w:lang w:eastAsia="en-IN"/>
          <w14:ligatures w14:val="none"/>
        </w:rPr>
        <w:t>02. GOSU.docx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"Add Edit Buttons"</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3824396D"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60BBDA8C" w14:textId="77777777" w:rsidR="00E86E1A" w:rsidRPr="00F0085D" w:rsidRDefault="00E86E1A" w:rsidP="00E86E1A">
      <w:pPr>
        <w:spacing w:after="0" w:line="240" w:lineRule="auto"/>
        <w:outlineLvl w:val="2"/>
        <w:rPr>
          <w:rFonts w:ascii="Arial" w:eastAsia="Times New Roman" w:hAnsi="Arial" w:cs="Arial"/>
          <w:b/>
          <w:bCs/>
          <w:color w:val="EE0000"/>
          <w:kern w:val="0"/>
          <w:sz w:val="27"/>
          <w:szCs w:val="27"/>
          <w:lang w:eastAsia="en-IN"/>
          <w14:ligatures w14:val="none"/>
        </w:rPr>
      </w:pPr>
      <w:r w:rsidRPr="00F0085D">
        <w:rPr>
          <w:rFonts w:ascii="Arial" w:eastAsia="Times New Roman" w:hAnsi="Arial" w:cs="Arial"/>
          <w:b/>
          <w:bCs/>
          <w:color w:val="EE0000"/>
          <w:kern w:val="0"/>
          <w:sz w:val="27"/>
          <w:szCs w:val="27"/>
          <w:lang w:eastAsia="en-IN"/>
          <w14:ligatures w14:val="none"/>
        </w:rPr>
        <w:t>Question 63</w:t>
      </w:r>
    </w:p>
    <w:p w14:paraId="21BC0AE6" w14:textId="77777777" w:rsidR="00E86E1A" w:rsidRPr="00F0085D" w:rsidRDefault="00E86E1A">
      <w:pPr>
        <w:numPr>
          <w:ilvl w:val="0"/>
          <w:numId w:val="119"/>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lang w:eastAsia="en-IN"/>
          <w14:ligatures w14:val="none"/>
        </w:rPr>
        <w:t xml:space="preserve">Based on what value the user selects in a 'Coverage Type' dropdown, some inputs on the Detail View need to be shown or hidden immediately without clicking Update. Which UI features are best practices for implementing this dynamic </w:t>
      </w:r>
      <w:proofErr w:type="spellStart"/>
      <w:r w:rsidRPr="00F0085D">
        <w:rPr>
          <w:rFonts w:ascii="Arial" w:eastAsia="Times New Roman" w:hAnsi="Arial" w:cs="Arial"/>
          <w:color w:val="EE0000"/>
          <w:kern w:val="0"/>
          <w:lang w:eastAsia="en-IN"/>
          <w14:ligatures w14:val="none"/>
        </w:rPr>
        <w:t>behavior</w:t>
      </w:r>
      <w:proofErr w:type="spellEnd"/>
      <w:r w:rsidRPr="00F0085D">
        <w:rPr>
          <w:rFonts w:ascii="Arial" w:eastAsia="Times New Roman" w:hAnsi="Arial" w:cs="Arial"/>
          <w:color w:val="EE0000"/>
          <w:kern w:val="0"/>
          <w:lang w:eastAsia="en-IN"/>
          <w14:ligatures w14:val="none"/>
        </w:rPr>
        <w:t>? (Select two)</w:t>
      </w:r>
    </w:p>
    <w:p w14:paraId="45FACB75"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415C204B" w14:textId="77777777" w:rsidR="00E86E1A" w:rsidRPr="00F0085D" w:rsidRDefault="00E86E1A">
      <w:pPr>
        <w:numPr>
          <w:ilvl w:val="0"/>
          <w:numId w:val="120"/>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bdr w:val="none" w:sz="0" w:space="0" w:color="auto" w:frame="1"/>
          <w:lang w:eastAsia="en-IN"/>
          <w14:ligatures w14:val="none"/>
        </w:rPr>
        <w:t>1st Option: Enabling Post-on-Change on the 'Coverage Type' dropdown.</w:t>
      </w:r>
      <w:r w:rsidRPr="00F0085D">
        <w:rPr>
          <w:rFonts w:ascii="Arial" w:eastAsia="Times New Roman" w:hAnsi="Arial" w:cs="Arial"/>
          <w:color w:val="EE0000"/>
          <w:kern w:val="0"/>
          <w:lang w:eastAsia="en-IN"/>
          <w14:ligatures w14:val="none"/>
        </w:rPr>
        <w:t xml:space="preserve"> </w:t>
      </w:r>
    </w:p>
    <w:p w14:paraId="064FC074"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3C96E880" w14:textId="77777777" w:rsidR="00E86E1A" w:rsidRPr="00F0085D" w:rsidRDefault="00E86E1A">
      <w:pPr>
        <w:numPr>
          <w:ilvl w:val="0"/>
          <w:numId w:val="120"/>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bdr w:val="none" w:sz="0" w:space="0" w:color="auto" w:frame="1"/>
          <w:lang w:eastAsia="en-IN"/>
          <w14:ligatures w14:val="none"/>
        </w:rPr>
        <w:t xml:space="preserve">2nd Option: Add the dependent fields into an </w:t>
      </w:r>
      <w:proofErr w:type="spellStart"/>
      <w:r w:rsidRPr="00F0085D">
        <w:rPr>
          <w:rFonts w:ascii="Arial" w:eastAsia="Times New Roman" w:hAnsi="Arial" w:cs="Arial"/>
          <w:color w:val="EE0000"/>
          <w:kern w:val="0"/>
          <w:bdr w:val="none" w:sz="0" w:space="0" w:color="auto" w:frame="1"/>
          <w:lang w:eastAsia="en-IN"/>
          <w14:ligatures w14:val="none"/>
        </w:rPr>
        <w:t>inputSet</w:t>
      </w:r>
      <w:proofErr w:type="spellEnd"/>
      <w:r w:rsidRPr="00F0085D">
        <w:rPr>
          <w:rFonts w:ascii="Arial" w:eastAsia="Times New Roman" w:hAnsi="Arial" w:cs="Arial"/>
          <w:color w:val="EE0000"/>
          <w:kern w:val="0"/>
          <w:bdr w:val="none" w:sz="0" w:space="0" w:color="auto" w:frame="1"/>
          <w:lang w:eastAsia="en-IN"/>
          <w14:ligatures w14:val="none"/>
        </w:rPr>
        <w:t xml:space="preserve"> whose visible property reflects the "Coverage Type" value.</w:t>
      </w:r>
      <w:r w:rsidRPr="00F0085D">
        <w:rPr>
          <w:rFonts w:ascii="Arial" w:eastAsia="Times New Roman" w:hAnsi="Arial" w:cs="Arial"/>
          <w:color w:val="EE0000"/>
          <w:kern w:val="0"/>
          <w:lang w:eastAsia="en-IN"/>
          <w14:ligatures w14:val="none"/>
        </w:rPr>
        <w:t xml:space="preserve"> </w:t>
      </w:r>
    </w:p>
    <w:p w14:paraId="04623F7C"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482A2860" w14:textId="77777777" w:rsidR="00E86E1A" w:rsidRPr="00F0085D" w:rsidRDefault="00E86E1A">
      <w:pPr>
        <w:numPr>
          <w:ilvl w:val="0"/>
          <w:numId w:val="120"/>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bdr w:val="none" w:sz="0" w:space="0" w:color="auto" w:frame="1"/>
          <w:lang w:eastAsia="en-IN"/>
          <w14:ligatures w14:val="none"/>
        </w:rPr>
        <w:t xml:space="preserve">3rd Option: Creating a new </w:t>
      </w:r>
      <w:proofErr w:type="gramStart"/>
      <w:r w:rsidRPr="00F0085D">
        <w:rPr>
          <w:rFonts w:ascii="Arial" w:eastAsia="Times New Roman" w:hAnsi="Arial" w:cs="Arial"/>
          <w:color w:val="EE0000"/>
          <w:kern w:val="0"/>
          <w:bdr w:val="none" w:sz="0" w:space="0" w:color="auto" w:frame="1"/>
          <w:lang w:eastAsia="en-IN"/>
          <w14:ligatures w14:val="none"/>
        </w:rPr>
        <w:t>Pre-update</w:t>
      </w:r>
      <w:proofErr w:type="gramEnd"/>
      <w:r w:rsidRPr="00F0085D">
        <w:rPr>
          <w:rFonts w:ascii="Arial" w:eastAsia="Times New Roman" w:hAnsi="Arial" w:cs="Arial"/>
          <w:color w:val="EE0000"/>
          <w:kern w:val="0"/>
          <w:bdr w:val="none" w:sz="0" w:space="0" w:color="auto" w:frame="1"/>
          <w:lang w:eastAsia="en-IN"/>
          <w14:ligatures w14:val="none"/>
        </w:rPr>
        <w:t xml:space="preserve"> rule with the required show/hide logic.</w:t>
      </w:r>
      <w:r w:rsidRPr="00F0085D">
        <w:rPr>
          <w:rFonts w:ascii="Arial" w:eastAsia="Times New Roman" w:hAnsi="Arial" w:cs="Arial"/>
          <w:color w:val="EE0000"/>
          <w:kern w:val="0"/>
          <w:lang w:eastAsia="en-IN"/>
          <w14:ligatures w14:val="none"/>
        </w:rPr>
        <w:t xml:space="preserve"> </w:t>
      </w:r>
    </w:p>
    <w:p w14:paraId="145BCAC9"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207F47AE" w14:textId="77777777" w:rsidR="00E86E1A" w:rsidRPr="00F0085D" w:rsidRDefault="00E86E1A">
      <w:pPr>
        <w:numPr>
          <w:ilvl w:val="0"/>
          <w:numId w:val="120"/>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bdr w:val="none" w:sz="0" w:space="0" w:color="auto" w:frame="1"/>
          <w:lang w:eastAsia="en-IN"/>
          <w14:ligatures w14:val="none"/>
        </w:rPr>
        <w:t>4th Option: Configuring the visible property on the dependent fields.</w:t>
      </w:r>
      <w:r w:rsidRPr="00F0085D">
        <w:rPr>
          <w:rFonts w:ascii="Arial" w:eastAsia="Times New Roman" w:hAnsi="Arial" w:cs="Arial"/>
          <w:color w:val="EE0000"/>
          <w:kern w:val="0"/>
          <w:lang w:eastAsia="en-IN"/>
          <w14:ligatures w14:val="none"/>
        </w:rPr>
        <w:t xml:space="preserve"> </w:t>
      </w:r>
    </w:p>
    <w:p w14:paraId="4DED9CB3"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2FA16B9A" w14:textId="77777777" w:rsidR="00E86E1A" w:rsidRPr="00F0085D" w:rsidRDefault="00E86E1A">
      <w:pPr>
        <w:numPr>
          <w:ilvl w:val="0"/>
          <w:numId w:val="120"/>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bdr w:val="none" w:sz="0" w:space="0" w:color="auto" w:frame="1"/>
          <w:lang w:eastAsia="en-IN"/>
          <w14:ligatures w14:val="none"/>
        </w:rPr>
        <w:t xml:space="preserve">5th Option: Configuring the </w:t>
      </w:r>
      <w:proofErr w:type="spellStart"/>
      <w:r w:rsidRPr="00F0085D">
        <w:rPr>
          <w:rFonts w:ascii="Arial" w:eastAsia="Times New Roman" w:hAnsi="Arial" w:cs="Arial"/>
          <w:color w:val="EE0000"/>
          <w:kern w:val="0"/>
          <w:bdr w:val="none" w:sz="0" w:space="0" w:color="auto" w:frame="1"/>
          <w:lang w:eastAsia="en-IN"/>
          <w14:ligatures w14:val="none"/>
        </w:rPr>
        <w:t>inputConversion</w:t>
      </w:r>
      <w:proofErr w:type="spellEnd"/>
      <w:r w:rsidRPr="00F0085D">
        <w:rPr>
          <w:rFonts w:ascii="Arial" w:eastAsia="Times New Roman" w:hAnsi="Arial" w:cs="Arial"/>
          <w:color w:val="EE0000"/>
          <w:kern w:val="0"/>
          <w:bdr w:val="none" w:sz="0" w:space="0" w:color="auto" w:frame="1"/>
          <w:lang w:eastAsia="en-IN"/>
          <w14:ligatures w14:val="none"/>
        </w:rPr>
        <w:t xml:space="preserve"> property on the 'Coverage Type' dropdown.</w:t>
      </w:r>
      <w:r w:rsidRPr="00F0085D">
        <w:rPr>
          <w:rFonts w:ascii="Arial" w:eastAsia="Times New Roman" w:hAnsi="Arial" w:cs="Arial"/>
          <w:color w:val="EE0000"/>
          <w:kern w:val="0"/>
          <w:lang w:eastAsia="en-IN"/>
          <w14:ligatures w14:val="none"/>
        </w:rPr>
        <w:t xml:space="preserve"> </w:t>
      </w:r>
    </w:p>
    <w:p w14:paraId="5EA9ADFD"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2E84A1D8" w14:textId="77777777" w:rsidR="00E86E1A" w:rsidRPr="00F0085D" w:rsidRDefault="00E86E1A">
      <w:pPr>
        <w:numPr>
          <w:ilvl w:val="0"/>
          <w:numId w:val="120"/>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bdr w:val="none" w:sz="0" w:space="0" w:color="auto" w:frame="1"/>
          <w:lang w:eastAsia="en-IN"/>
          <w14:ligatures w14:val="none"/>
        </w:rPr>
        <w:t>6th Option: Implementing a Gosu Validation rule to show or hide the required fields based on the "Coverage Type".</w:t>
      </w:r>
      <w:r w:rsidRPr="00F0085D">
        <w:rPr>
          <w:rFonts w:ascii="Arial" w:eastAsia="Times New Roman" w:hAnsi="Arial" w:cs="Arial"/>
          <w:color w:val="EE0000"/>
          <w:kern w:val="0"/>
          <w:lang w:eastAsia="en-IN"/>
          <w14:ligatures w14:val="none"/>
        </w:rPr>
        <w:t xml:space="preserve"> </w:t>
      </w:r>
    </w:p>
    <w:p w14:paraId="3141BAA1"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41A18030" w14:textId="77777777" w:rsidR="00E86E1A" w:rsidRPr="00F0085D" w:rsidRDefault="00E86E1A" w:rsidP="00E86E1A">
      <w:p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b/>
          <w:bCs/>
          <w:color w:val="EE0000"/>
          <w:kern w:val="0"/>
          <w:bdr w:val="none" w:sz="0" w:space="0" w:color="auto" w:frame="1"/>
          <w:lang w:eastAsia="en-IN"/>
          <w14:ligatures w14:val="none"/>
        </w:rPr>
        <w:t>Correct Answer(s):</w:t>
      </w:r>
    </w:p>
    <w:p w14:paraId="6BBF9923" w14:textId="77777777" w:rsidR="00E86E1A" w:rsidRPr="00F0085D" w:rsidRDefault="00E86E1A" w:rsidP="00E86E1A">
      <w:p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lang w:eastAsia="en-IN"/>
          <w14:ligatures w14:val="none"/>
        </w:rPr>
        <w:br/>
      </w:r>
    </w:p>
    <w:p w14:paraId="3062BC8A" w14:textId="77777777" w:rsidR="00E86E1A" w:rsidRPr="00F0085D" w:rsidRDefault="00E86E1A">
      <w:pPr>
        <w:numPr>
          <w:ilvl w:val="0"/>
          <w:numId w:val="121"/>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bdr w:val="none" w:sz="0" w:space="0" w:color="auto" w:frame="1"/>
          <w:lang w:eastAsia="en-IN"/>
          <w14:ligatures w14:val="none"/>
        </w:rPr>
        <w:t>1st Option: Enabling Post-on-Change on the 'Coverage Type' dropdown.</w:t>
      </w:r>
      <w:r w:rsidRPr="00F0085D">
        <w:rPr>
          <w:rFonts w:ascii="Arial" w:eastAsia="Times New Roman" w:hAnsi="Arial" w:cs="Arial"/>
          <w:color w:val="EE0000"/>
          <w:kern w:val="0"/>
          <w:lang w:eastAsia="en-IN"/>
          <w14:ligatures w14:val="none"/>
        </w:rPr>
        <w:t xml:space="preserve"> </w:t>
      </w:r>
    </w:p>
    <w:p w14:paraId="56E7D877"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1768415F" w14:textId="77777777" w:rsidR="00E86E1A" w:rsidRPr="00F0085D" w:rsidRDefault="00E86E1A">
      <w:pPr>
        <w:numPr>
          <w:ilvl w:val="0"/>
          <w:numId w:val="121"/>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bdr w:val="none" w:sz="0" w:space="0" w:color="auto" w:frame="1"/>
          <w:lang w:eastAsia="en-IN"/>
          <w14:ligatures w14:val="none"/>
        </w:rPr>
        <w:t xml:space="preserve">2nd Option: Add the dependent fields into an </w:t>
      </w:r>
      <w:proofErr w:type="spellStart"/>
      <w:r w:rsidRPr="00F0085D">
        <w:rPr>
          <w:rFonts w:ascii="Arial" w:eastAsia="Times New Roman" w:hAnsi="Arial" w:cs="Arial"/>
          <w:color w:val="EE0000"/>
          <w:kern w:val="0"/>
          <w:bdr w:val="none" w:sz="0" w:space="0" w:color="auto" w:frame="1"/>
          <w:lang w:eastAsia="en-IN"/>
          <w14:ligatures w14:val="none"/>
        </w:rPr>
        <w:t>inputSet</w:t>
      </w:r>
      <w:proofErr w:type="spellEnd"/>
      <w:r w:rsidRPr="00F0085D">
        <w:rPr>
          <w:rFonts w:ascii="Arial" w:eastAsia="Times New Roman" w:hAnsi="Arial" w:cs="Arial"/>
          <w:color w:val="EE0000"/>
          <w:kern w:val="0"/>
          <w:bdr w:val="none" w:sz="0" w:space="0" w:color="auto" w:frame="1"/>
          <w:lang w:eastAsia="en-IN"/>
          <w14:ligatures w14:val="none"/>
        </w:rPr>
        <w:t xml:space="preserve"> whose visible property reflects the "Coverage Type" value.</w:t>
      </w:r>
      <w:r w:rsidRPr="00F0085D">
        <w:rPr>
          <w:rFonts w:ascii="Arial" w:eastAsia="Times New Roman" w:hAnsi="Arial" w:cs="Arial"/>
          <w:color w:val="EE0000"/>
          <w:kern w:val="0"/>
          <w:lang w:eastAsia="en-IN"/>
          <w14:ligatures w14:val="none"/>
        </w:rPr>
        <w:t xml:space="preserve"> </w:t>
      </w:r>
    </w:p>
    <w:p w14:paraId="15A0A1D2"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4E6CB3A1" w14:textId="77777777" w:rsidR="00E86E1A" w:rsidRPr="00F0085D" w:rsidRDefault="00E86E1A" w:rsidP="00E86E1A">
      <w:p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b/>
          <w:bCs/>
          <w:color w:val="EE0000"/>
          <w:kern w:val="0"/>
          <w:bdr w:val="none" w:sz="0" w:space="0" w:color="auto" w:frame="1"/>
          <w:lang w:eastAsia="en-IN"/>
          <w14:ligatures w14:val="none"/>
        </w:rPr>
        <w:t>Explanation:</w:t>
      </w:r>
    </w:p>
    <w:p w14:paraId="3B340620" w14:textId="77777777" w:rsidR="00E86E1A" w:rsidRPr="00F0085D" w:rsidRDefault="00E86E1A" w:rsidP="00E86E1A">
      <w:p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color w:val="EE0000"/>
          <w:kern w:val="0"/>
          <w:lang w:eastAsia="en-IN"/>
          <w14:ligatures w14:val="none"/>
        </w:rPr>
        <w:br/>
      </w:r>
    </w:p>
    <w:p w14:paraId="55DBBCE9" w14:textId="77777777" w:rsidR="00E86E1A" w:rsidRPr="00F0085D" w:rsidRDefault="00E86E1A">
      <w:pPr>
        <w:numPr>
          <w:ilvl w:val="0"/>
          <w:numId w:val="122"/>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b/>
          <w:bCs/>
          <w:color w:val="EE0000"/>
          <w:kern w:val="0"/>
          <w:bdr w:val="none" w:sz="0" w:space="0" w:color="auto" w:frame="1"/>
          <w:lang w:eastAsia="en-IN"/>
          <w14:ligatures w14:val="none"/>
        </w:rPr>
        <w:t>1st Option is correct:</w:t>
      </w:r>
      <w:r w:rsidRPr="00F0085D">
        <w:rPr>
          <w:rFonts w:ascii="Arial" w:eastAsia="Times New Roman" w:hAnsi="Arial" w:cs="Arial"/>
          <w:color w:val="EE0000"/>
          <w:kern w:val="0"/>
          <w:bdr w:val="none" w:sz="0" w:space="0" w:color="auto" w:frame="1"/>
          <w:lang w:eastAsia="en-IN"/>
          <w14:ligatures w14:val="none"/>
        </w:rPr>
        <w:t xml:space="preserve"> Enabling </w:t>
      </w:r>
      <w:r w:rsidRPr="00F0085D">
        <w:rPr>
          <w:rFonts w:ascii="Arial" w:eastAsia="Times New Roman" w:hAnsi="Arial" w:cs="Arial"/>
          <w:color w:val="EE0000"/>
          <w:kern w:val="0"/>
          <w:sz w:val="23"/>
          <w:szCs w:val="23"/>
          <w:bdr w:val="none" w:sz="0" w:space="0" w:color="auto" w:frame="1"/>
          <w:lang w:eastAsia="en-IN"/>
          <w14:ligatures w14:val="none"/>
        </w:rPr>
        <w:t>Post-on-Change</w:t>
      </w:r>
      <w:r w:rsidRPr="00F0085D">
        <w:rPr>
          <w:rFonts w:ascii="Arial" w:eastAsia="Times New Roman" w:hAnsi="Arial" w:cs="Arial"/>
          <w:color w:val="EE0000"/>
          <w:kern w:val="0"/>
          <w:bdr w:val="none" w:sz="0" w:space="0" w:color="auto" w:frame="1"/>
          <w:lang w:eastAsia="en-IN"/>
          <w14:ligatures w14:val="none"/>
        </w:rPr>
        <w:t xml:space="preserve"> on the triggering widget ('Coverage Type') posts changes immediately to the server while editing, causing the browser to redraw dependent fields without requiring a database commit or clicking Update.</w:t>
      </w:r>
      <w:r w:rsidRPr="00F0085D">
        <w:rPr>
          <w:rFonts w:ascii="Arial" w:eastAsia="Times New Roman" w:hAnsi="Arial" w:cs="Arial"/>
          <w:color w:val="EE0000"/>
          <w:kern w:val="0"/>
          <w:lang w:eastAsia="en-IN"/>
          <w14:ligatures w14:val="none"/>
        </w:rPr>
        <w:t xml:space="preserve"> </w:t>
      </w:r>
    </w:p>
    <w:p w14:paraId="69EB14D4"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7A8AEF37" w14:textId="77777777" w:rsidR="00E86E1A" w:rsidRPr="00F0085D" w:rsidRDefault="00E86E1A">
      <w:pPr>
        <w:numPr>
          <w:ilvl w:val="0"/>
          <w:numId w:val="122"/>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b/>
          <w:bCs/>
          <w:color w:val="EE0000"/>
          <w:kern w:val="0"/>
          <w:bdr w:val="none" w:sz="0" w:space="0" w:color="auto" w:frame="1"/>
          <w:lang w:eastAsia="en-IN"/>
          <w14:ligatures w14:val="none"/>
        </w:rPr>
        <w:t>2nd Option is correct:</w:t>
      </w:r>
      <w:r w:rsidRPr="00F0085D">
        <w:rPr>
          <w:rFonts w:ascii="Arial" w:eastAsia="Times New Roman" w:hAnsi="Arial" w:cs="Arial"/>
          <w:color w:val="EE0000"/>
          <w:kern w:val="0"/>
          <w:bdr w:val="none" w:sz="0" w:space="0" w:color="auto" w:frame="1"/>
          <w:lang w:eastAsia="en-IN"/>
          <w14:ligatures w14:val="none"/>
        </w:rPr>
        <w:t xml:space="preserve"> Guidewire performance best practice explicitly mandates: "Use a dynamic widget such as </w:t>
      </w:r>
      <w:proofErr w:type="spellStart"/>
      <w:r w:rsidRPr="00F0085D">
        <w:rPr>
          <w:rFonts w:ascii="Arial" w:eastAsia="Times New Roman" w:hAnsi="Arial" w:cs="Arial"/>
          <w:color w:val="EE0000"/>
          <w:kern w:val="0"/>
          <w:bdr w:val="none" w:sz="0" w:space="0" w:color="auto" w:frame="1"/>
          <w:lang w:eastAsia="en-IN"/>
          <w14:ligatures w14:val="none"/>
        </w:rPr>
        <w:t>InputGroup</w:t>
      </w:r>
      <w:proofErr w:type="spellEnd"/>
      <w:r w:rsidRPr="00F0085D">
        <w:rPr>
          <w:rFonts w:ascii="Arial" w:eastAsia="Times New Roman" w:hAnsi="Arial" w:cs="Arial"/>
          <w:color w:val="EE0000"/>
          <w:kern w:val="0"/>
          <w:bdr w:val="none" w:sz="0" w:space="0" w:color="auto" w:frame="1"/>
          <w:lang w:eastAsia="en-IN"/>
          <w14:ligatures w14:val="none"/>
        </w:rPr>
        <w:t xml:space="preserve"> / </w:t>
      </w:r>
      <w:proofErr w:type="spellStart"/>
      <w:r w:rsidRPr="00F0085D">
        <w:rPr>
          <w:rFonts w:ascii="Arial" w:eastAsia="Times New Roman" w:hAnsi="Arial" w:cs="Arial"/>
          <w:color w:val="EE0000"/>
          <w:kern w:val="0"/>
          <w:bdr w:val="none" w:sz="0" w:space="0" w:color="auto" w:frame="1"/>
          <w:lang w:eastAsia="en-IN"/>
          <w14:ligatures w14:val="none"/>
        </w:rPr>
        <w:t>InputSet</w:t>
      </w:r>
      <w:proofErr w:type="spellEnd"/>
      <w:r w:rsidRPr="00F0085D">
        <w:rPr>
          <w:rFonts w:ascii="Arial" w:eastAsia="Times New Roman" w:hAnsi="Arial" w:cs="Arial"/>
          <w:color w:val="EE0000"/>
          <w:kern w:val="0"/>
          <w:bdr w:val="none" w:sz="0" w:space="0" w:color="auto" w:frame="1"/>
          <w:lang w:eastAsia="en-IN"/>
          <w14:ligatures w14:val="none"/>
        </w:rPr>
        <w:t xml:space="preserve"> to test a condition once for the entire set of widgets" rather than repeatedly evaluating visibility expressions across individual fields.</w:t>
      </w:r>
      <w:r w:rsidRPr="00F0085D">
        <w:rPr>
          <w:rFonts w:ascii="Arial" w:eastAsia="Times New Roman" w:hAnsi="Arial" w:cs="Arial"/>
          <w:color w:val="EE0000"/>
          <w:kern w:val="0"/>
          <w:lang w:eastAsia="en-IN"/>
          <w14:ligatures w14:val="none"/>
        </w:rPr>
        <w:t xml:space="preserve"> </w:t>
      </w:r>
    </w:p>
    <w:p w14:paraId="3F0807E4"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322399DC" w14:textId="77777777" w:rsidR="00E86E1A" w:rsidRPr="00F0085D" w:rsidRDefault="00E86E1A">
      <w:pPr>
        <w:numPr>
          <w:ilvl w:val="0"/>
          <w:numId w:val="122"/>
        </w:numPr>
        <w:spacing w:after="0" w:line="240" w:lineRule="auto"/>
        <w:rPr>
          <w:rFonts w:ascii="Arial" w:eastAsia="Times New Roman" w:hAnsi="Arial" w:cs="Arial"/>
          <w:color w:val="EE0000"/>
          <w:kern w:val="0"/>
          <w:lang w:eastAsia="en-IN"/>
          <w14:ligatures w14:val="none"/>
        </w:rPr>
      </w:pPr>
      <w:r w:rsidRPr="00F0085D">
        <w:rPr>
          <w:rFonts w:ascii="Arial" w:eastAsia="Times New Roman" w:hAnsi="Arial" w:cs="Arial"/>
          <w:b/>
          <w:bCs/>
          <w:color w:val="EE0000"/>
          <w:kern w:val="0"/>
          <w:bdr w:val="none" w:sz="0" w:space="0" w:color="auto" w:frame="1"/>
          <w:lang w:eastAsia="en-IN"/>
          <w14:ligatures w14:val="none"/>
        </w:rPr>
        <w:t>3rd, 4th, 5th, and 6th Options are incorrect:</w:t>
      </w:r>
      <w:r w:rsidRPr="00F0085D">
        <w:rPr>
          <w:rFonts w:ascii="Arial" w:eastAsia="Times New Roman" w:hAnsi="Arial" w:cs="Arial"/>
          <w:color w:val="EE0000"/>
          <w:kern w:val="0"/>
          <w:bdr w:val="none" w:sz="0" w:space="0" w:color="auto" w:frame="1"/>
          <w:lang w:eastAsia="en-IN"/>
          <w14:ligatures w14:val="none"/>
        </w:rPr>
        <w:t xml:space="preserve"> Rules (Pre-update / Validation) run on entity save, not during interactive client editing; setting individual field visibility causes layout re-render performance issues; and </w:t>
      </w:r>
      <w:proofErr w:type="spellStart"/>
      <w:r w:rsidRPr="00F0085D">
        <w:rPr>
          <w:rFonts w:ascii="Arial" w:eastAsia="Times New Roman" w:hAnsi="Arial" w:cs="Arial"/>
          <w:color w:val="EE0000"/>
          <w:kern w:val="0"/>
          <w:sz w:val="23"/>
          <w:szCs w:val="23"/>
          <w:bdr w:val="none" w:sz="0" w:space="0" w:color="auto" w:frame="1"/>
          <w:lang w:eastAsia="en-IN"/>
          <w14:ligatures w14:val="none"/>
        </w:rPr>
        <w:t>inputConversion</w:t>
      </w:r>
      <w:proofErr w:type="spellEnd"/>
      <w:r w:rsidRPr="00F0085D">
        <w:rPr>
          <w:rFonts w:ascii="Arial" w:eastAsia="Times New Roman" w:hAnsi="Arial" w:cs="Arial"/>
          <w:color w:val="EE0000"/>
          <w:kern w:val="0"/>
          <w:bdr w:val="none" w:sz="0" w:space="0" w:color="auto" w:frame="1"/>
          <w:lang w:eastAsia="en-IN"/>
          <w14:ligatures w14:val="none"/>
        </w:rPr>
        <w:t xml:space="preserve"> converts string inputs, rather than driving dynamic visibility.</w:t>
      </w:r>
      <w:r w:rsidRPr="00F0085D">
        <w:rPr>
          <w:rFonts w:ascii="Arial" w:eastAsia="Times New Roman" w:hAnsi="Arial" w:cs="Arial"/>
          <w:color w:val="EE0000"/>
          <w:kern w:val="0"/>
          <w:lang w:eastAsia="en-IN"/>
          <w14:ligatures w14:val="none"/>
        </w:rPr>
        <w:t xml:space="preserve"> </w:t>
      </w:r>
    </w:p>
    <w:p w14:paraId="1AD25335" w14:textId="77777777" w:rsidR="00E86E1A" w:rsidRPr="00F0085D" w:rsidRDefault="00E86E1A" w:rsidP="00E86E1A">
      <w:pPr>
        <w:spacing w:after="0" w:line="240" w:lineRule="auto"/>
        <w:ind w:left="720"/>
        <w:rPr>
          <w:rFonts w:ascii="Arial" w:eastAsia="Times New Roman" w:hAnsi="Arial" w:cs="Arial"/>
          <w:color w:val="EE0000"/>
          <w:kern w:val="0"/>
          <w:lang w:eastAsia="en-IN"/>
          <w14:ligatures w14:val="none"/>
        </w:rPr>
      </w:pPr>
    </w:p>
    <w:p w14:paraId="11CEDA45"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F0085D">
        <w:rPr>
          <w:rFonts w:ascii="Arial" w:eastAsia="Times New Roman" w:hAnsi="Arial" w:cs="Arial"/>
          <w:b/>
          <w:bCs/>
          <w:color w:val="EE0000"/>
          <w:kern w:val="0"/>
          <w:bdr w:val="none" w:sz="0" w:space="0" w:color="auto" w:frame="1"/>
          <w:lang w:eastAsia="en-IN"/>
          <w14:ligatures w14:val="none"/>
        </w:rPr>
        <w:t>Source Location:</w:t>
      </w:r>
      <w:r w:rsidRPr="00F0085D">
        <w:rPr>
          <w:rFonts w:ascii="Arial" w:eastAsia="Times New Roman" w:hAnsi="Arial" w:cs="Arial"/>
          <w:color w:val="EE0000"/>
          <w:kern w:val="0"/>
          <w:bdr w:val="none" w:sz="0" w:space="0" w:color="auto" w:frame="1"/>
          <w:lang w:eastAsia="en-IN"/>
          <w14:ligatures w14:val="none"/>
        </w:rPr>
        <w:t xml:space="preserve"> Found in </w:t>
      </w:r>
      <w:r w:rsidRPr="00F0085D">
        <w:rPr>
          <w:rFonts w:ascii="Arial" w:eastAsia="Times New Roman" w:hAnsi="Arial" w:cs="Arial"/>
          <w:color w:val="EE0000"/>
          <w:kern w:val="0"/>
          <w:sz w:val="23"/>
          <w:szCs w:val="23"/>
          <w:bdr w:val="none" w:sz="0" w:space="0" w:color="auto" w:frame="1"/>
          <w:lang w:eastAsia="en-IN"/>
          <w14:ligatures w14:val="none"/>
        </w:rPr>
        <w:t>01. PCF.docx</w:t>
      </w:r>
      <w:r w:rsidRPr="00F0085D">
        <w:rPr>
          <w:rFonts w:ascii="Arial" w:eastAsia="Times New Roman" w:hAnsi="Arial" w:cs="Arial"/>
          <w:color w:val="EE0000"/>
          <w:kern w:val="0"/>
          <w:bdr w:val="none" w:sz="0" w:space="0" w:color="auto" w:frame="1"/>
          <w:lang w:eastAsia="en-IN"/>
          <w14:ligatures w14:val="none"/>
        </w:rPr>
        <w:t xml:space="preserve"> under </w:t>
      </w:r>
      <w:r w:rsidRPr="00F0085D">
        <w:rPr>
          <w:rFonts w:ascii="Arial" w:eastAsia="Times New Roman" w:hAnsi="Arial" w:cs="Arial"/>
          <w:b/>
          <w:bCs/>
          <w:color w:val="EE0000"/>
          <w:kern w:val="0"/>
          <w:bdr w:val="none" w:sz="0" w:space="0" w:color="auto" w:frame="1"/>
          <w:lang w:eastAsia="en-IN"/>
          <w14:ligatures w14:val="none"/>
        </w:rPr>
        <w:t>"Enforcing Shared Logic at the Input Set Level"</w:t>
      </w:r>
      <w:r w:rsidRPr="00F0085D">
        <w:rPr>
          <w:rFonts w:ascii="Arial" w:eastAsia="Times New Roman" w:hAnsi="Arial" w:cs="Arial"/>
          <w:color w:val="EE0000"/>
          <w:kern w:val="0"/>
          <w:bdr w:val="none" w:sz="0" w:space="0" w:color="auto" w:frame="1"/>
          <w:lang w:eastAsia="en-IN"/>
          <w14:ligatures w14:val="none"/>
        </w:rPr>
        <w:t xml:space="preserve"> and </w:t>
      </w:r>
      <w:r w:rsidRPr="00F0085D">
        <w:rPr>
          <w:rFonts w:ascii="Arial" w:eastAsia="Times New Roman" w:hAnsi="Arial" w:cs="Arial"/>
          <w:color w:val="EE0000"/>
          <w:kern w:val="0"/>
          <w:sz w:val="23"/>
          <w:szCs w:val="23"/>
          <w:bdr w:val="none" w:sz="0" w:space="0" w:color="auto" w:frame="1"/>
          <w:lang w:eastAsia="en-IN"/>
          <w14:ligatures w14:val="none"/>
        </w:rPr>
        <w:t>02. GOSU.docx</w:t>
      </w:r>
      <w:r w:rsidRPr="00F0085D">
        <w:rPr>
          <w:rFonts w:ascii="Arial" w:eastAsia="Times New Roman" w:hAnsi="Arial" w:cs="Arial"/>
          <w:color w:val="EE0000"/>
          <w:kern w:val="0"/>
          <w:bdr w:val="none" w:sz="0" w:space="0" w:color="auto" w:frame="1"/>
          <w:lang w:eastAsia="en-IN"/>
          <w14:ligatures w14:val="none"/>
        </w:rPr>
        <w:t xml:space="preserve"> under </w:t>
      </w:r>
      <w:r w:rsidRPr="00F0085D">
        <w:rPr>
          <w:rFonts w:ascii="Arial" w:eastAsia="Times New Roman" w:hAnsi="Arial" w:cs="Arial"/>
          <w:b/>
          <w:bCs/>
          <w:color w:val="EE0000"/>
          <w:kern w:val="0"/>
          <w:bdr w:val="none" w:sz="0" w:space="0" w:color="auto" w:frame="1"/>
          <w:lang w:eastAsia="en-IN"/>
          <w14:ligatures w14:val="none"/>
        </w:rPr>
        <w:t xml:space="preserve">"Impact of dynamic </w:t>
      </w:r>
      <w:proofErr w:type="spellStart"/>
      <w:r w:rsidRPr="00F0085D">
        <w:rPr>
          <w:rFonts w:ascii="Arial" w:eastAsia="Times New Roman" w:hAnsi="Arial" w:cs="Arial"/>
          <w:b/>
          <w:bCs/>
          <w:color w:val="EE0000"/>
          <w:kern w:val="0"/>
          <w:bdr w:val="none" w:sz="0" w:space="0" w:color="auto" w:frame="1"/>
          <w:lang w:eastAsia="en-IN"/>
          <w14:ligatures w14:val="none"/>
        </w:rPr>
        <w:t>behavior</w:t>
      </w:r>
      <w:proofErr w:type="spellEnd"/>
      <w:r w:rsidRPr="00F0085D">
        <w:rPr>
          <w:rFonts w:ascii="Arial" w:eastAsia="Times New Roman" w:hAnsi="Arial" w:cs="Arial"/>
          <w:b/>
          <w:bCs/>
          <w:color w:val="EE0000"/>
          <w:kern w:val="0"/>
          <w:bdr w:val="none" w:sz="0" w:space="0" w:color="auto" w:frame="1"/>
          <w:lang w:eastAsia="en-IN"/>
          <w14:ligatures w14:val="none"/>
        </w:rPr>
        <w:t xml:space="preserve"> on page usage"</w:t>
      </w:r>
      <w:r w:rsidRPr="00F0085D">
        <w:rPr>
          <w:rFonts w:ascii="Arial" w:eastAsia="Times New Roman" w:hAnsi="Arial" w:cs="Arial"/>
          <w:color w:val="EE0000"/>
          <w:kern w:val="0"/>
          <w:bdr w:val="none" w:sz="0" w:space="0" w:color="auto" w:frame="1"/>
          <w:lang w:eastAsia="en-IN"/>
          <w14:ligatures w14:val="none"/>
        </w:rPr>
        <w:t xml:space="preserve"> and </w:t>
      </w:r>
      <w:r w:rsidRPr="00F0085D">
        <w:rPr>
          <w:rFonts w:ascii="Arial" w:eastAsia="Times New Roman" w:hAnsi="Arial" w:cs="Arial"/>
          <w:b/>
          <w:bCs/>
          <w:color w:val="EE0000"/>
          <w:kern w:val="0"/>
          <w:bdr w:val="none" w:sz="0" w:space="0" w:color="auto" w:frame="1"/>
          <w:lang w:eastAsia="en-IN"/>
          <w14:ligatures w14:val="none"/>
        </w:rPr>
        <w:t xml:space="preserve">"Post </w:t>
      </w:r>
      <w:proofErr w:type="gramStart"/>
      <w:r w:rsidRPr="00F0085D">
        <w:rPr>
          <w:rFonts w:ascii="Arial" w:eastAsia="Times New Roman" w:hAnsi="Arial" w:cs="Arial"/>
          <w:b/>
          <w:bCs/>
          <w:color w:val="EE0000"/>
          <w:kern w:val="0"/>
          <w:bdr w:val="none" w:sz="0" w:space="0" w:color="auto" w:frame="1"/>
          <w:lang w:eastAsia="en-IN"/>
          <w14:ligatures w14:val="none"/>
        </w:rPr>
        <w:t>On</w:t>
      </w:r>
      <w:proofErr w:type="gramEnd"/>
      <w:r w:rsidRPr="00F0085D">
        <w:rPr>
          <w:rFonts w:ascii="Arial" w:eastAsia="Times New Roman" w:hAnsi="Arial" w:cs="Arial"/>
          <w:b/>
          <w:bCs/>
          <w:color w:val="EE0000"/>
          <w:kern w:val="0"/>
          <w:bdr w:val="none" w:sz="0" w:space="0" w:color="auto" w:frame="1"/>
          <w:lang w:eastAsia="en-IN"/>
          <w14:ligatures w14:val="none"/>
        </w:rPr>
        <w:t xml:space="preserve"> Change Performance Best Practice"</w:t>
      </w:r>
      <w:r w:rsidRPr="00F0085D">
        <w:rPr>
          <w:rFonts w:ascii="Arial" w:eastAsia="Times New Roman" w:hAnsi="Arial" w:cs="Arial"/>
          <w:color w:val="EE0000"/>
          <w:kern w:val="0"/>
          <w:bdr w:val="none" w:sz="0" w:space="0" w:color="auto" w:frame="1"/>
          <w:lang w:eastAsia="en-IN"/>
          <w14:ligatures w14:val="none"/>
        </w:rPr>
        <w:t>.</w:t>
      </w:r>
      <w:r w:rsidRPr="00F0085D">
        <w:rPr>
          <w:rFonts w:ascii="Arial" w:eastAsia="Times New Roman" w:hAnsi="Arial" w:cs="Arial"/>
          <w:color w:val="EE0000"/>
          <w:kern w:val="0"/>
          <w:lang w:eastAsia="en-IN"/>
          <w14:ligatures w14:val="none"/>
        </w:rPr>
        <w:t xml:space="preserve"> </w:t>
      </w:r>
    </w:p>
    <w:p w14:paraId="47983D8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367CD07D" w14:textId="77777777" w:rsidR="00E86E1A" w:rsidRPr="00E86E1A" w:rsidRDefault="00E86E1A" w:rsidP="00E86E1A">
      <w:pPr>
        <w:spacing w:after="0" w:line="240" w:lineRule="auto"/>
        <w:outlineLvl w:val="2"/>
        <w:rPr>
          <w:rFonts w:ascii="Arial" w:eastAsia="Times New Roman" w:hAnsi="Arial" w:cs="Arial"/>
          <w:b/>
          <w:bCs/>
          <w:color w:val="1F1F1F"/>
          <w:kern w:val="0"/>
          <w:sz w:val="27"/>
          <w:szCs w:val="27"/>
          <w:lang w:eastAsia="en-IN"/>
          <w14:ligatures w14:val="none"/>
        </w:rPr>
      </w:pPr>
      <w:r w:rsidRPr="00E86E1A">
        <w:rPr>
          <w:rFonts w:ascii="Arial" w:eastAsia="Times New Roman" w:hAnsi="Arial" w:cs="Arial"/>
          <w:b/>
          <w:bCs/>
          <w:color w:val="1F1F1F"/>
          <w:kern w:val="0"/>
          <w:sz w:val="27"/>
          <w:szCs w:val="27"/>
          <w:lang w:eastAsia="en-IN"/>
          <w14:ligatures w14:val="none"/>
        </w:rPr>
        <w:t>Question 64</w:t>
      </w:r>
    </w:p>
    <w:p w14:paraId="6D571596" w14:textId="77777777" w:rsidR="00E86E1A" w:rsidRPr="00E86E1A" w:rsidRDefault="00E86E1A">
      <w:pPr>
        <w:numPr>
          <w:ilvl w:val="0"/>
          <w:numId w:val="123"/>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t xml:space="preserve">Succeed Insurance has vendor information that needs to be edited in multiple Locations throughout the </w:t>
      </w:r>
      <w:proofErr w:type="spellStart"/>
      <w:r w:rsidRPr="00E86E1A">
        <w:rPr>
          <w:rFonts w:ascii="Arial" w:eastAsia="Times New Roman" w:hAnsi="Arial" w:cs="Arial"/>
          <w:color w:val="1F1F1F"/>
          <w:kern w:val="0"/>
          <w:lang w:eastAsia="en-IN"/>
          <w14:ligatures w14:val="none"/>
        </w:rPr>
        <w:t>InsuranceSuite</w:t>
      </w:r>
      <w:proofErr w:type="spellEnd"/>
      <w:r w:rsidRPr="00E86E1A">
        <w:rPr>
          <w:rFonts w:ascii="Arial" w:eastAsia="Times New Roman" w:hAnsi="Arial" w:cs="Arial"/>
          <w:color w:val="1F1F1F"/>
          <w:kern w:val="0"/>
          <w:lang w:eastAsia="en-IN"/>
          <w14:ligatures w14:val="none"/>
        </w:rPr>
        <w:t xml:space="preserve"> application. According to best practices, which of the following PCF widgets should be configured to meet this requirement? (Select 3 options)</w:t>
      </w:r>
    </w:p>
    <w:p w14:paraId="40E414F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904990E" w14:textId="77777777" w:rsidR="00E86E1A" w:rsidRPr="00E86E1A" w:rsidRDefault="00E86E1A">
      <w:pPr>
        <w:numPr>
          <w:ilvl w:val="0"/>
          <w:numId w:val="12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1st Option: </w:t>
      </w:r>
      <w:proofErr w:type="spellStart"/>
      <w:r w:rsidRPr="00E86E1A">
        <w:rPr>
          <w:rFonts w:ascii="Arial" w:eastAsia="Times New Roman" w:hAnsi="Arial" w:cs="Arial"/>
          <w:color w:val="1F1F1F"/>
          <w:kern w:val="0"/>
          <w:bdr w:val="none" w:sz="0" w:space="0" w:color="auto" w:frame="1"/>
          <w:lang w:eastAsia="en-IN"/>
          <w14:ligatures w14:val="none"/>
        </w:rPr>
        <w:t>DetailView</w:t>
      </w:r>
      <w:proofErr w:type="spellEnd"/>
      <w:r w:rsidRPr="00E86E1A">
        <w:rPr>
          <w:rFonts w:ascii="Arial" w:eastAsia="Times New Roman" w:hAnsi="Arial" w:cs="Arial"/>
          <w:color w:val="1F1F1F"/>
          <w:kern w:val="0"/>
          <w:lang w:eastAsia="en-IN"/>
          <w14:ligatures w14:val="none"/>
        </w:rPr>
        <w:t xml:space="preserve"> </w:t>
      </w:r>
    </w:p>
    <w:p w14:paraId="10705B59"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16D0DB8" w14:textId="77777777" w:rsidR="00E86E1A" w:rsidRPr="00E86E1A" w:rsidRDefault="00E86E1A">
      <w:pPr>
        <w:numPr>
          <w:ilvl w:val="0"/>
          <w:numId w:val="12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2nd Option: Worksheet</w:t>
      </w:r>
      <w:r w:rsidRPr="00E86E1A">
        <w:rPr>
          <w:rFonts w:ascii="Arial" w:eastAsia="Times New Roman" w:hAnsi="Arial" w:cs="Arial"/>
          <w:color w:val="1F1F1F"/>
          <w:kern w:val="0"/>
          <w:lang w:eastAsia="en-IN"/>
          <w14:ligatures w14:val="none"/>
        </w:rPr>
        <w:t xml:space="preserve"> </w:t>
      </w:r>
    </w:p>
    <w:p w14:paraId="0FB42204"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C89A296" w14:textId="77777777" w:rsidR="00E86E1A" w:rsidRPr="00E86E1A" w:rsidRDefault="00E86E1A">
      <w:pPr>
        <w:numPr>
          <w:ilvl w:val="0"/>
          <w:numId w:val="12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3rd Option: </w:t>
      </w:r>
      <w:proofErr w:type="spellStart"/>
      <w:r w:rsidRPr="00E86E1A">
        <w:rPr>
          <w:rFonts w:ascii="Arial" w:eastAsia="Times New Roman" w:hAnsi="Arial" w:cs="Arial"/>
          <w:color w:val="1F1F1F"/>
          <w:kern w:val="0"/>
          <w:bdr w:val="none" w:sz="0" w:space="0" w:color="auto" w:frame="1"/>
          <w:lang w:eastAsia="en-IN"/>
          <w14:ligatures w14:val="none"/>
        </w:rPr>
        <w:t>InputSet</w:t>
      </w:r>
      <w:proofErr w:type="spellEnd"/>
      <w:r w:rsidRPr="00E86E1A">
        <w:rPr>
          <w:rFonts w:ascii="Arial" w:eastAsia="Times New Roman" w:hAnsi="Arial" w:cs="Arial"/>
          <w:color w:val="1F1F1F"/>
          <w:kern w:val="0"/>
          <w:lang w:eastAsia="en-IN"/>
          <w14:ligatures w14:val="none"/>
        </w:rPr>
        <w:t xml:space="preserve"> </w:t>
      </w:r>
    </w:p>
    <w:p w14:paraId="172F11A3"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3C45616" w14:textId="77777777" w:rsidR="00E86E1A" w:rsidRPr="00E86E1A" w:rsidRDefault="00E86E1A">
      <w:pPr>
        <w:numPr>
          <w:ilvl w:val="0"/>
          <w:numId w:val="12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4th Option: PCF Page</w:t>
      </w:r>
      <w:r w:rsidRPr="00E86E1A">
        <w:rPr>
          <w:rFonts w:ascii="Arial" w:eastAsia="Times New Roman" w:hAnsi="Arial" w:cs="Arial"/>
          <w:color w:val="1F1F1F"/>
          <w:kern w:val="0"/>
          <w:lang w:eastAsia="en-IN"/>
          <w14:ligatures w14:val="none"/>
        </w:rPr>
        <w:t xml:space="preserve"> </w:t>
      </w:r>
    </w:p>
    <w:p w14:paraId="1E27427E"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632E8D99" w14:textId="77777777" w:rsidR="00E86E1A" w:rsidRPr="00E86E1A" w:rsidRDefault="00E86E1A">
      <w:pPr>
        <w:numPr>
          <w:ilvl w:val="0"/>
          <w:numId w:val="124"/>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5th Option: </w:t>
      </w:r>
      <w:proofErr w:type="spellStart"/>
      <w:r w:rsidRPr="00E86E1A">
        <w:rPr>
          <w:rFonts w:ascii="Arial" w:eastAsia="Times New Roman" w:hAnsi="Arial" w:cs="Arial"/>
          <w:color w:val="1F1F1F"/>
          <w:kern w:val="0"/>
          <w:bdr w:val="none" w:sz="0" w:space="0" w:color="auto" w:frame="1"/>
          <w:lang w:eastAsia="en-IN"/>
          <w14:ligatures w14:val="none"/>
        </w:rPr>
        <w:t>LocationGroup</w:t>
      </w:r>
      <w:proofErr w:type="spellEnd"/>
      <w:r w:rsidRPr="00E86E1A">
        <w:rPr>
          <w:rFonts w:ascii="Arial" w:eastAsia="Times New Roman" w:hAnsi="Arial" w:cs="Arial"/>
          <w:color w:val="1F1F1F"/>
          <w:kern w:val="0"/>
          <w:lang w:eastAsia="en-IN"/>
          <w14:ligatures w14:val="none"/>
        </w:rPr>
        <w:t xml:space="preserve"> </w:t>
      </w:r>
    </w:p>
    <w:p w14:paraId="0BFB1EC5"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BD82C88" w14:textId="77777777" w:rsidR="00E86E1A" w:rsidRPr="00E86E1A" w:rsidRDefault="00E86E1A">
      <w:pPr>
        <w:numPr>
          <w:ilvl w:val="0"/>
          <w:numId w:val="12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6th Option: </w:t>
      </w:r>
      <w:proofErr w:type="spellStart"/>
      <w:r w:rsidRPr="00E86E1A">
        <w:rPr>
          <w:rFonts w:ascii="Arial" w:eastAsia="Times New Roman" w:hAnsi="Arial" w:cs="Arial"/>
          <w:color w:val="1F1F1F"/>
          <w:kern w:val="0"/>
          <w:bdr w:val="none" w:sz="0" w:space="0" w:color="auto" w:frame="1"/>
          <w:lang w:eastAsia="en-IN"/>
          <w14:ligatures w14:val="none"/>
        </w:rPr>
        <w:t>ListView</w:t>
      </w:r>
      <w:proofErr w:type="spellEnd"/>
      <w:r w:rsidRPr="00E86E1A">
        <w:rPr>
          <w:rFonts w:ascii="Arial" w:eastAsia="Times New Roman" w:hAnsi="Arial" w:cs="Arial"/>
          <w:color w:val="1F1F1F"/>
          <w:kern w:val="0"/>
          <w:lang w:eastAsia="en-IN"/>
          <w14:ligatures w14:val="none"/>
        </w:rPr>
        <w:t xml:space="preserve"> </w:t>
      </w:r>
    </w:p>
    <w:p w14:paraId="6F312363"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4B277FD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Correct Answer(s):</w:t>
      </w:r>
    </w:p>
    <w:p w14:paraId="455FD363"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083D61F9" w14:textId="77777777" w:rsidR="00E86E1A" w:rsidRPr="00E86E1A" w:rsidRDefault="00E86E1A">
      <w:pPr>
        <w:numPr>
          <w:ilvl w:val="0"/>
          <w:numId w:val="125"/>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1st Option: </w:t>
      </w:r>
      <w:proofErr w:type="spellStart"/>
      <w:r w:rsidRPr="00E86E1A">
        <w:rPr>
          <w:rFonts w:ascii="Arial" w:eastAsia="Times New Roman" w:hAnsi="Arial" w:cs="Arial"/>
          <w:color w:val="1F1F1F"/>
          <w:kern w:val="0"/>
          <w:bdr w:val="none" w:sz="0" w:space="0" w:color="auto" w:frame="1"/>
          <w:lang w:eastAsia="en-IN"/>
          <w14:ligatures w14:val="none"/>
        </w:rPr>
        <w:t>DetailView</w:t>
      </w:r>
      <w:proofErr w:type="spellEnd"/>
      <w:r w:rsidRPr="00E86E1A">
        <w:rPr>
          <w:rFonts w:ascii="Arial" w:eastAsia="Times New Roman" w:hAnsi="Arial" w:cs="Arial"/>
          <w:color w:val="1F1F1F"/>
          <w:kern w:val="0"/>
          <w:lang w:eastAsia="en-IN"/>
          <w14:ligatures w14:val="none"/>
        </w:rPr>
        <w:t xml:space="preserve"> </w:t>
      </w:r>
    </w:p>
    <w:p w14:paraId="35E43B3D"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FC16C54" w14:textId="77777777" w:rsidR="00E86E1A" w:rsidRPr="00E86E1A" w:rsidRDefault="00E86E1A">
      <w:pPr>
        <w:numPr>
          <w:ilvl w:val="0"/>
          <w:numId w:val="125"/>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3rd Option: </w:t>
      </w:r>
      <w:proofErr w:type="spellStart"/>
      <w:r w:rsidRPr="00E86E1A">
        <w:rPr>
          <w:rFonts w:ascii="Arial" w:eastAsia="Times New Roman" w:hAnsi="Arial" w:cs="Arial"/>
          <w:color w:val="1F1F1F"/>
          <w:kern w:val="0"/>
          <w:bdr w:val="none" w:sz="0" w:space="0" w:color="auto" w:frame="1"/>
          <w:lang w:eastAsia="en-IN"/>
          <w14:ligatures w14:val="none"/>
        </w:rPr>
        <w:t>InputSet</w:t>
      </w:r>
      <w:proofErr w:type="spellEnd"/>
      <w:r w:rsidRPr="00E86E1A">
        <w:rPr>
          <w:rFonts w:ascii="Arial" w:eastAsia="Times New Roman" w:hAnsi="Arial" w:cs="Arial"/>
          <w:color w:val="1F1F1F"/>
          <w:kern w:val="0"/>
          <w:lang w:eastAsia="en-IN"/>
          <w14:ligatures w14:val="none"/>
        </w:rPr>
        <w:t xml:space="preserve"> </w:t>
      </w:r>
    </w:p>
    <w:p w14:paraId="0A658BD7"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74B268DB" w14:textId="77777777" w:rsidR="00E86E1A" w:rsidRPr="00E86E1A" w:rsidRDefault="00E86E1A">
      <w:pPr>
        <w:numPr>
          <w:ilvl w:val="0"/>
          <w:numId w:val="125"/>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bdr w:val="none" w:sz="0" w:space="0" w:color="auto" w:frame="1"/>
          <w:lang w:eastAsia="en-IN"/>
          <w14:ligatures w14:val="none"/>
        </w:rPr>
        <w:t xml:space="preserve">6th Option: </w:t>
      </w:r>
      <w:proofErr w:type="spellStart"/>
      <w:r w:rsidRPr="00E86E1A">
        <w:rPr>
          <w:rFonts w:ascii="Arial" w:eastAsia="Times New Roman" w:hAnsi="Arial" w:cs="Arial"/>
          <w:color w:val="1F1F1F"/>
          <w:kern w:val="0"/>
          <w:bdr w:val="none" w:sz="0" w:space="0" w:color="auto" w:frame="1"/>
          <w:lang w:eastAsia="en-IN"/>
          <w14:ligatures w14:val="none"/>
        </w:rPr>
        <w:t>ListView</w:t>
      </w:r>
      <w:proofErr w:type="spellEnd"/>
      <w:r w:rsidRPr="00E86E1A">
        <w:rPr>
          <w:rFonts w:ascii="Arial" w:eastAsia="Times New Roman" w:hAnsi="Arial" w:cs="Arial"/>
          <w:color w:val="1F1F1F"/>
          <w:kern w:val="0"/>
          <w:lang w:eastAsia="en-IN"/>
          <w14:ligatures w14:val="none"/>
        </w:rPr>
        <w:t xml:space="preserve"> </w:t>
      </w:r>
    </w:p>
    <w:p w14:paraId="7B6D8AC6"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3471B974"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Explanation:</w:t>
      </w:r>
    </w:p>
    <w:p w14:paraId="09E463CC"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color w:val="1F1F1F"/>
          <w:kern w:val="0"/>
          <w:lang w:eastAsia="en-IN"/>
          <w14:ligatures w14:val="none"/>
        </w:rPr>
        <w:br/>
      </w:r>
    </w:p>
    <w:p w14:paraId="19D5359F" w14:textId="77777777" w:rsidR="00E86E1A" w:rsidRPr="00E86E1A" w:rsidRDefault="00E86E1A">
      <w:pPr>
        <w:numPr>
          <w:ilvl w:val="0"/>
          <w:numId w:val="12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1st, 3rd, and 6th Options are correct:</w:t>
      </w:r>
      <w:r w:rsidRPr="00E86E1A">
        <w:rPr>
          <w:rFonts w:ascii="Arial" w:eastAsia="Times New Roman" w:hAnsi="Arial" w:cs="Arial"/>
          <w:color w:val="1F1F1F"/>
          <w:kern w:val="0"/>
          <w:bdr w:val="none" w:sz="0" w:space="0" w:color="auto" w:frame="1"/>
          <w:lang w:eastAsia="en-IN"/>
          <w14:ligatures w14:val="none"/>
        </w:rPr>
        <w:t xml:space="preserve"> Primary container widgets (</w:t>
      </w:r>
      <w:proofErr w:type="spellStart"/>
      <w:r w:rsidRPr="00E86E1A">
        <w:rPr>
          <w:rFonts w:ascii="Arial" w:eastAsia="Times New Roman" w:hAnsi="Arial" w:cs="Arial"/>
          <w:color w:val="1F1F1F"/>
          <w:kern w:val="0"/>
          <w:sz w:val="23"/>
          <w:szCs w:val="23"/>
          <w:bdr w:val="none" w:sz="0" w:space="0" w:color="auto" w:frame="1"/>
          <w:lang w:eastAsia="en-IN"/>
          <w14:ligatures w14:val="none"/>
        </w:rPr>
        <w:t>DetailView</w:t>
      </w:r>
      <w:proofErr w:type="spellEnd"/>
      <w:r w:rsidRPr="00E86E1A">
        <w:rPr>
          <w:rFonts w:ascii="Arial" w:eastAsia="Times New Roman" w:hAnsi="Arial" w:cs="Arial"/>
          <w:color w:val="1F1F1F"/>
          <w:kern w:val="0"/>
          <w:bdr w:val="none" w:sz="0" w:space="0" w:color="auto" w:frame="1"/>
          <w:lang w:eastAsia="en-IN"/>
          <w14:ligatures w14:val="none"/>
        </w:rPr>
        <w:t xml:space="preserve">, </w:t>
      </w:r>
      <w:proofErr w:type="spellStart"/>
      <w:r w:rsidRPr="00E86E1A">
        <w:rPr>
          <w:rFonts w:ascii="Arial" w:eastAsia="Times New Roman" w:hAnsi="Arial" w:cs="Arial"/>
          <w:color w:val="1F1F1F"/>
          <w:kern w:val="0"/>
          <w:sz w:val="23"/>
          <w:szCs w:val="23"/>
          <w:bdr w:val="none" w:sz="0" w:space="0" w:color="auto" w:frame="1"/>
          <w:lang w:eastAsia="en-IN"/>
          <w14:ligatures w14:val="none"/>
        </w:rPr>
        <w:t>ListView</w:t>
      </w:r>
      <w:proofErr w:type="spellEnd"/>
      <w:r w:rsidRPr="00E86E1A">
        <w:rPr>
          <w:rFonts w:ascii="Arial" w:eastAsia="Times New Roman" w:hAnsi="Arial" w:cs="Arial"/>
          <w:color w:val="1F1F1F"/>
          <w:kern w:val="0"/>
          <w:bdr w:val="none" w:sz="0" w:space="0" w:color="auto" w:frame="1"/>
          <w:lang w:eastAsia="en-IN"/>
          <w14:ligatures w14:val="none"/>
        </w:rPr>
        <w:t xml:space="preserve">, and </w:t>
      </w:r>
      <w:proofErr w:type="spellStart"/>
      <w:r w:rsidRPr="00E86E1A">
        <w:rPr>
          <w:rFonts w:ascii="Arial" w:eastAsia="Times New Roman" w:hAnsi="Arial" w:cs="Arial"/>
          <w:color w:val="1F1F1F"/>
          <w:kern w:val="0"/>
          <w:sz w:val="23"/>
          <w:szCs w:val="23"/>
          <w:bdr w:val="none" w:sz="0" w:space="0" w:color="auto" w:frame="1"/>
          <w:lang w:eastAsia="en-IN"/>
          <w14:ligatures w14:val="none"/>
        </w:rPr>
        <w:t>InputSet</w:t>
      </w:r>
      <w:proofErr w:type="spellEnd"/>
      <w:r w:rsidRPr="00E86E1A">
        <w:rPr>
          <w:rFonts w:ascii="Arial" w:eastAsia="Times New Roman" w:hAnsi="Arial" w:cs="Arial"/>
          <w:color w:val="1F1F1F"/>
          <w:kern w:val="0"/>
          <w:bdr w:val="none" w:sz="0" w:space="0" w:color="auto" w:frame="1"/>
          <w:lang w:eastAsia="en-IN"/>
          <w14:ligatures w14:val="none"/>
        </w:rPr>
        <w:t>) are reusable view containers designed specifically to encapsulate field groups and layout structures that can be referenced across multiple locations throughout the application.</w:t>
      </w:r>
      <w:r w:rsidRPr="00E86E1A">
        <w:rPr>
          <w:rFonts w:ascii="Arial" w:eastAsia="Times New Roman" w:hAnsi="Arial" w:cs="Arial"/>
          <w:color w:val="1F1F1F"/>
          <w:kern w:val="0"/>
          <w:lang w:eastAsia="en-IN"/>
          <w14:ligatures w14:val="none"/>
        </w:rPr>
        <w:t xml:space="preserve"> </w:t>
      </w:r>
    </w:p>
    <w:p w14:paraId="2376C432"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1E5164D1" w14:textId="77777777" w:rsidR="00E86E1A" w:rsidRPr="00E86E1A" w:rsidRDefault="00E86E1A">
      <w:pPr>
        <w:numPr>
          <w:ilvl w:val="0"/>
          <w:numId w:val="126"/>
        </w:num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2nd, 4th, and 5th Options are incorrect:</w:t>
      </w:r>
      <w:r w:rsidRPr="00E86E1A">
        <w:rPr>
          <w:rFonts w:ascii="Arial" w:eastAsia="Times New Roman" w:hAnsi="Arial" w:cs="Arial"/>
          <w:color w:val="1F1F1F"/>
          <w:kern w:val="0"/>
          <w:bdr w:val="none" w:sz="0" w:space="0" w:color="auto" w:frame="1"/>
          <w:lang w:eastAsia="en-IN"/>
          <w14:ligatures w14:val="none"/>
        </w:rPr>
        <w:t xml:space="preserve"> Worksheets, Pages, and </w:t>
      </w:r>
      <w:proofErr w:type="spellStart"/>
      <w:r w:rsidRPr="00E86E1A">
        <w:rPr>
          <w:rFonts w:ascii="Arial" w:eastAsia="Times New Roman" w:hAnsi="Arial" w:cs="Arial"/>
          <w:color w:val="1F1F1F"/>
          <w:kern w:val="0"/>
          <w:bdr w:val="none" w:sz="0" w:space="0" w:color="auto" w:frame="1"/>
          <w:lang w:eastAsia="en-IN"/>
          <w14:ligatures w14:val="none"/>
        </w:rPr>
        <w:t>LocationGroups</w:t>
      </w:r>
      <w:proofErr w:type="spellEnd"/>
      <w:r w:rsidRPr="00E86E1A">
        <w:rPr>
          <w:rFonts w:ascii="Arial" w:eastAsia="Times New Roman" w:hAnsi="Arial" w:cs="Arial"/>
          <w:color w:val="1F1F1F"/>
          <w:kern w:val="0"/>
          <w:bdr w:val="none" w:sz="0" w:space="0" w:color="auto" w:frame="1"/>
          <w:lang w:eastAsia="en-IN"/>
          <w14:ligatures w14:val="none"/>
        </w:rPr>
        <w:t xml:space="preserve"> are location-level navigation elements that house screens and containers, rather than reusable input container widgets.</w:t>
      </w:r>
      <w:r w:rsidRPr="00E86E1A">
        <w:rPr>
          <w:rFonts w:ascii="Arial" w:eastAsia="Times New Roman" w:hAnsi="Arial" w:cs="Arial"/>
          <w:color w:val="1F1F1F"/>
          <w:kern w:val="0"/>
          <w:lang w:eastAsia="en-IN"/>
          <w14:ligatures w14:val="none"/>
        </w:rPr>
        <w:t xml:space="preserve"> </w:t>
      </w:r>
    </w:p>
    <w:p w14:paraId="339577AC" w14:textId="77777777" w:rsidR="00E86E1A" w:rsidRPr="00E86E1A" w:rsidRDefault="00E86E1A" w:rsidP="00E86E1A">
      <w:pPr>
        <w:spacing w:after="0" w:line="240" w:lineRule="auto"/>
        <w:ind w:left="720"/>
        <w:rPr>
          <w:rFonts w:ascii="Arial" w:eastAsia="Times New Roman" w:hAnsi="Arial" w:cs="Arial"/>
          <w:color w:val="1F1F1F"/>
          <w:kern w:val="0"/>
          <w:lang w:eastAsia="en-IN"/>
          <w14:ligatures w14:val="none"/>
        </w:rPr>
      </w:pPr>
    </w:p>
    <w:p w14:paraId="081CE1D9" w14:textId="77777777" w:rsidR="00E86E1A" w:rsidRPr="00E86E1A" w:rsidRDefault="00E86E1A" w:rsidP="00E86E1A">
      <w:pPr>
        <w:spacing w:after="0" w:line="240" w:lineRule="auto"/>
        <w:rPr>
          <w:rFonts w:ascii="Arial" w:eastAsia="Times New Roman" w:hAnsi="Arial" w:cs="Arial"/>
          <w:color w:val="1F1F1F"/>
          <w:kern w:val="0"/>
          <w:lang w:eastAsia="en-IN"/>
          <w14:ligatures w14:val="none"/>
        </w:rPr>
      </w:pPr>
      <w:r w:rsidRPr="00E86E1A">
        <w:rPr>
          <w:rFonts w:ascii="Arial" w:eastAsia="Times New Roman" w:hAnsi="Arial" w:cs="Arial"/>
          <w:b/>
          <w:bCs/>
          <w:color w:val="1F1F1F"/>
          <w:kern w:val="0"/>
          <w:bdr w:val="none" w:sz="0" w:space="0" w:color="auto" w:frame="1"/>
          <w:lang w:eastAsia="en-IN"/>
          <w14:ligatures w14:val="none"/>
        </w:rPr>
        <w:t>Source Location:</w:t>
      </w:r>
      <w:r w:rsidRPr="00E86E1A">
        <w:rPr>
          <w:rFonts w:ascii="Arial" w:eastAsia="Times New Roman" w:hAnsi="Arial" w:cs="Arial"/>
          <w:color w:val="1F1F1F"/>
          <w:kern w:val="0"/>
          <w:bdr w:val="none" w:sz="0" w:space="0" w:color="auto" w:frame="1"/>
          <w:lang w:eastAsia="en-IN"/>
          <w14:ligatures w14:val="none"/>
        </w:rPr>
        <w:t xml:space="preserve"> Found in </w:t>
      </w:r>
      <w:r w:rsidRPr="00E86E1A">
        <w:rPr>
          <w:rFonts w:ascii="Arial" w:eastAsia="Times New Roman" w:hAnsi="Arial" w:cs="Arial"/>
          <w:color w:val="1F1F1F"/>
          <w:kern w:val="0"/>
          <w:sz w:val="23"/>
          <w:szCs w:val="23"/>
          <w:bdr w:val="none" w:sz="0" w:space="0" w:color="auto" w:frame="1"/>
          <w:lang w:eastAsia="en-IN"/>
          <w14:ligatures w14:val="none"/>
        </w:rPr>
        <w:t>01. PCF.docx</w:t>
      </w:r>
      <w:r w:rsidRPr="00E86E1A">
        <w:rPr>
          <w:rFonts w:ascii="Arial" w:eastAsia="Times New Roman" w:hAnsi="Arial" w:cs="Arial"/>
          <w:color w:val="1F1F1F"/>
          <w:kern w:val="0"/>
          <w:bdr w:val="none" w:sz="0" w:space="0" w:color="auto" w:frame="1"/>
          <w:lang w:eastAsia="en-IN"/>
          <w14:ligatures w14:val="none"/>
        </w:rPr>
        <w:t xml:space="preserve"> under </w:t>
      </w:r>
      <w:r w:rsidRPr="00E86E1A">
        <w:rPr>
          <w:rFonts w:ascii="Arial" w:eastAsia="Times New Roman" w:hAnsi="Arial" w:cs="Arial"/>
          <w:b/>
          <w:bCs/>
          <w:color w:val="1F1F1F"/>
          <w:kern w:val="0"/>
          <w:bdr w:val="none" w:sz="0" w:space="0" w:color="auto" w:frame="1"/>
          <w:lang w:eastAsia="en-IN"/>
          <w14:ligatures w14:val="none"/>
        </w:rPr>
        <w:t>"Primary Containers in Guidewire PCF"</w:t>
      </w:r>
      <w:r w:rsidRPr="00E86E1A">
        <w:rPr>
          <w:rFonts w:ascii="Arial" w:eastAsia="Times New Roman" w:hAnsi="Arial" w:cs="Arial"/>
          <w:color w:val="1F1F1F"/>
          <w:kern w:val="0"/>
          <w:bdr w:val="none" w:sz="0" w:space="0" w:color="auto" w:frame="1"/>
          <w:lang w:eastAsia="en-IN"/>
          <w14:ligatures w14:val="none"/>
        </w:rPr>
        <w:t xml:space="preserve"> and </w:t>
      </w:r>
      <w:r w:rsidRPr="00E86E1A">
        <w:rPr>
          <w:rFonts w:ascii="Arial" w:eastAsia="Times New Roman" w:hAnsi="Arial" w:cs="Arial"/>
          <w:b/>
          <w:bCs/>
          <w:color w:val="1F1F1F"/>
          <w:kern w:val="0"/>
          <w:bdr w:val="none" w:sz="0" w:space="0" w:color="auto" w:frame="1"/>
          <w:lang w:eastAsia="en-IN"/>
          <w14:ligatures w14:val="none"/>
        </w:rPr>
        <w:t>"Input Set Reusability"</w:t>
      </w:r>
      <w:r w:rsidRPr="00E86E1A">
        <w:rPr>
          <w:rFonts w:ascii="Arial" w:eastAsia="Times New Roman" w:hAnsi="Arial" w:cs="Arial"/>
          <w:color w:val="1F1F1F"/>
          <w:kern w:val="0"/>
          <w:bdr w:val="none" w:sz="0" w:space="0" w:color="auto" w:frame="1"/>
          <w:lang w:eastAsia="en-IN"/>
          <w14:ligatures w14:val="none"/>
        </w:rPr>
        <w:t>.</w:t>
      </w:r>
      <w:r w:rsidRPr="00E86E1A">
        <w:rPr>
          <w:rFonts w:ascii="Arial" w:eastAsia="Times New Roman" w:hAnsi="Arial" w:cs="Arial"/>
          <w:color w:val="1F1F1F"/>
          <w:kern w:val="0"/>
          <w:lang w:eastAsia="en-IN"/>
          <w14:ligatures w14:val="none"/>
        </w:rPr>
        <w:t xml:space="preserve"> </w:t>
      </w:r>
    </w:p>
    <w:p w14:paraId="100B6AE6" w14:textId="77777777" w:rsidR="00E86E1A" w:rsidRPr="007007C3" w:rsidRDefault="00E86E1A" w:rsidP="007007C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9AC3F7" w14:textId="77777777" w:rsidR="004531D1" w:rsidRPr="004531D1" w:rsidRDefault="004531D1" w:rsidP="00B32614">
      <w:pPr>
        <w:spacing w:before="240" w:after="240" w:line="240" w:lineRule="auto"/>
        <w:rPr>
          <w:rFonts w:ascii="Segoe UI" w:eastAsia="Times New Roman" w:hAnsi="Segoe UI" w:cs="Segoe UI"/>
          <w:i/>
          <w:iCs/>
          <w:color w:val="000000" w:themeColor="text1"/>
          <w:kern w:val="0"/>
          <w:sz w:val="28"/>
          <w:szCs w:val="28"/>
          <w:lang w:eastAsia="en-IN"/>
          <w14:ligatures w14:val="none"/>
        </w:rPr>
      </w:pPr>
    </w:p>
    <w:p w14:paraId="3AE8153F"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65</w:t>
      </w:r>
    </w:p>
    <w:p w14:paraId="7483E461" w14:textId="77777777" w:rsidR="00F66E67" w:rsidRPr="00F66E67" w:rsidRDefault="00F66E67" w:rsidP="00F66E67">
      <w:pPr>
        <w:numPr>
          <w:ilvl w:val="0"/>
          <w:numId w:val="13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The left-hand navigation menu has several links related to system configuration. Which configuration best practice should be used to group these under an expandable Configuration heading?</w:t>
      </w:r>
    </w:p>
    <w:p w14:paraId="02DD5CE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1426AA2" w14:textId="77777777" w:rsidR="00F66E67" w:rsidRPr="00F66E67" w:rsidRDefault="00F66E67" w:rsidP="00F66E67">
      <w:pPr>
        <w:numPr>
          <w:ilvl w:val="0"/>
          <w:numId w:val="13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Configure each link as a </w:t>
      </w:r>
      <w:proofErr w:type="spellStart"/>
      <w:r w:rsidRPr="00F66E67">
        <w:rPr>
          <w:rFonts w:ascii="Arial" w:eastAsia="Times New Roman" w:hAnsi="Arial" w:cs="Arial"/>
          <w:color w:val="1F1F1F"/>
          <w:kern w:val="0"/>
          <w:bdr w:val="none" w:sz="0" w:space="0" w:color="auto" w:frame="1"/>
          <w:lang w:eastAsia="en-IN"/>
          <w14:ligatures w14:val="none"/>
        </w:rPr>
        <w:t>MenuItem</w:t>
      </w:r>
      <w:proofErr w:type="spellEnd"/>
      <w:r w:rsidRPr="00F66E67">
        <w:rPr>
          <w:rFonts w:ascii="Arial" w:eastAsia="Times New Roman" w:hAnsi="Arial" w:cs="Arial"/>
          <w:color w:val="1F1F1F"/>
          <w:kern w:val="0"/>
          <w:bdr w:val="none" w:sz="0" w:space="0" w:color="auto" w:frame="1"/>
          <w:lang w:eastAsia="en-IN"/>
          <w14:ligatures w14:val="none"/>
        </w:rPr>
        <w:t xml:space="preserve"> widget.</w:t>
      </w:r>
      <w:r w:rsidRPr="00F66E67">
        <w:rPr>
          <w:rFonts w:ascii="Arial" w:eastAsia="Times New Roman" w:hAnsi="Arial" w:cs="Arial"/>
          <w:color w:val="1F1F1F"/>
          <w:kern w:val="0"/>
          <w:lang w:eastAsia="en-IN"/>
          <w14:ligatures w14:val="none"/>
        </w:rPr>
        <w:t xml:space="preserve"> </w:t>
      </w:r>
    </w:p>
    <w:p w14:paraId="6C01725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E8D3C63" w14:textId="77777777" w:rsidR="00F66E67" w:rsidRPr="00F66E67" w:rsidRDefault="00F66E67" w:rsidP="00F66E67">
      <w:pPr>
        <w:numPr>
          <w:ilvl w:val="0"/>
          <w:numId w:val="13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Place all configuration links within a single PCF page entitled Configuration.</w:t>
      </w:r>
      <w:r w:rsidRPr="00F66E67">
        <w:rPr>
          <w:rFonts w:ascii="Arial" w:eastAsia="Times New Roman" w:hAnsi="Arial" w:cs="Arial"/>
          <w:color w:val="1F1F1F"/>
          <w:kern w:val="0"/>
          <w:lang w:eastAsia="en-IN"/>
          <w14:ligatures w14:val="none"/>
        </w:rPr>
        <w:t xml:space="preserve"> </w:t>
      </w:r>
    </w:p>
    <w:p w14:paraId="5B526A45"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3C3BDC6" w14:textId="77777777" w:rsidR="00F66E67" w:rsidRPr="00F66E67" w:rsidRDefault="00F66E67" w:rsidP="00F66E67">
      <w:pPr>
        <w:numPr>
          <w:ilvl w:val="0"/>
          <w:numId w:val="13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Implement grouping using an </w:t>
      </w:r>
      <w:proofErr w:type="spellStart"/>
      <w:r w:rsidRPr="00F66E67">
        <w:rPr>
          <w:rFonts w:ascii="Arial" w:eastAsia="Times New Roman" w:hAnsi="Arial" w:cs="Arial"/>
          <w:color w:val="1F1F1F"/>
          <w:kern w:val="0"/>
          <w:bdr w:val="none" w:sz="0" w:space="0" w:color="auto" w:frame="1"/>
          <w:lang w:eastAsia="en-IN"/>
          <w14:ligatures w14:val="none"/>
        </w:rPr>
        <w:t>InputSet</w:t>
      </w:r>
      <w:proofErr w:type="spellEnd"/>
      <w:r w:rsidRPr="00F66E67">
        <w:rPr>
          <w:rFonts w:ascii="Arial" w:eastAsia="Times New Roman" w:hAnsi="Arial" w:cs="Arial"/>
          <w:color w:val="1F1F1F"/>
          <w:kern w:val="0"/>
          <w:bdr w:val="none" w:sz="0" w:space="0" w:color="auto" w:frame="1"/>
          <w:lang w:eastAsia="en-IN"/>
          <w14:ligatures w14:val="none"/>
        </w:rPr>
        <w:t xml:space="preserve"> with a Configuration heading label.</w:t>
      </w:r>
      <w:r w:rsidRPr="00F66E67">
        <w:rPr>
          <w:rFonts w:ascii="Arial" w:eastAsia="Times New Roman" w:hAnsi="Arial" w:cs="Arial"/>
          <w:color w:val="1F1F1F"/>
          <w:kern w:val="0"/>
          <w:lang w:eastAsia="en-IN"/>
          <w14:ligatures w14:val="none"/>
        </w:rPr>
        <w:t xml:space="preserve"> </w:t>
      </w:r>
    </w:p>
    <w:p w14:paraId="07540D3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E8B472D" w14:textId="77777777" w:rsidR="00F66E67" w:rsidRPr="00F66E67" w:rsidRDefault="00F66E67" w:rsidP="0079060E">
      <w:pPr>
        <w:numPr>
          <w:ilvl w:val="0"/>
          <w:numId w:val="13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Create a Location Group named Configuration to include the system configuration links.</w:t>
      </w:r>
      <w:r w:rsidRPr="00F66E67">
        <w:rPr>
          <w:rFonts w:ascii="Arial" w:eastAsia="Times New Roman" w:hAnsi="Arial" w:cs="Arial"/>
          <w:color w:val="1F1F1F"/>
          <w:kern w:val="0"/>
          <w:lang w:eastAsia="en-IN"/>
          <w14:ligatures w14:val="none"/>
        </w:rPr>
        <w:t xml:space="preserve"> </w:t>
      </w:r>
    </w:p>
    <w:p w14:paraId="0036678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22EB29C" w14:textId="77777777" w:rsidR="00F66E67" w:rsidRPr="00F66E67" w:rsidRDefault="00F66E67" w:rsidP="00F66E67">
      <w:pPr>
        <w:numPr>
          <w:ilvl w:val="0"/>
          <w:numId w:val="13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Define the links directly in the application's Tab Bar file.</w:t>
      </w:r>
      <w:r w:rsidRPr="00F66E67">
        <w:rPr>
          <w:rFonts w:ascii="Arial" w:eastAsia="Times New Roman" w:hAnsi="Arial" w:cs="Arial"/>
          <w:color w:val="1F1F1F"/>
          <w:kern w:val="0"/>
          <w:lang w:eastAsia="en-IN"/>
          <w14:ligatures w14:val="none"/>
        </w:rPr>
        <w:t xml:space="preserve"> </w:t>
      </w:r>
    </w:p>
    <w:p w14:paraId="1486DB3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494E5B0" w14:textId="77777777" w:rsidR="00F66E67" w:rsidRPr="00F66E67" w:rsidRDefault="00F66E67" w:rsidP="00F66E67">
      <w:pPr>
        <w:numPr>
          <w:ilvl w:val="0"/>
          <w:numId w:val="13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Use separate Label widgets for each link accompanied by a Configuration heading label.</w:t>
      </w:r>
      <w:r w:rsidRPr="00F66E67">
        <w:rPr>
          <w:rFonts w:ascii="Arial" w:eastAsia="Times New Roman" w:hAnsi="Arial" w:cs="Arial"/>
          <w:color w:val="1F1F1F"/>
          <w:kern w:val="0"/>
          <w:lang w:eastAsia="en-IN"/>
          <w14:ligatures w14:val="none"/>
        </w:rPr>
        <w:t xml:space="preserve"> </w:t>
      </w:r>
    </w:p>
    <w:p w14:paraId="2F3C4B75"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7279C0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w:t>
      </w:r>
    </w:p>
    <w:p w14:paraId="059967D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930D4BA" w14:textId="77777777" w:rsidR="00F66E67" w:rsidRPr="00F66E67" w:rsidRDefault="00F66E67" w:rsidP="00F66E67">
      <w:pPr>
        <w:numPr>
          <w:ilvl w:val="0"/>
          <w:numId w:val="13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Create a Location Group named Configuration to include the system configuration links.</w:t>
      </w:r>
      <w:r w:rsidRPr="00F66E67">
        <w:rPr>
          <w:rFonts w:ascii="Arial" w:eastAsia="Times New Roman" w:hAnsi="Arial" w:cs="Arial"/>
          <w:color w:val="1F1F1F"/>
          <w:kern w:val="0"/>
          <w:lang w:eastAsia="en-IN"/>
          <w14:ligatures w14:val="none"/>
        </w:rPr>
        <w:t xml:space="preserve"> </w:t>
      </w:r>
    </w:p>
    <w:p w14:paraId="115DE3E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9FDB457"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74FC651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1BFFEE0" w14:textId="77777777" w:rsidR="00F66E67" w:rsidRPr="00F66E67" w:rsidRDefault="00F66E67" w:rsidP="00F66E67">
      <w:pPr>
        <w:numPr>
          <w:ilvl w:val="0"/>
          <w:numId w:val="13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 is correct:</w:t>
      </w:r>
      <w:r w:rsidRPr="00F66E67">
        <w:rPr>
          <w:rFonts w:ascii="Arial" w:eastAsia="Times New Roman" w:hAnsi="Arial" w:cs="Arial"/>
          <w:color w:val="1F1F1F"/>
          <w:kern w:val="0"/>
          <w:bdr w:val="none" w:sz="0" w:space="0" w:color="auto" w:frame="1"/>
          <w:lang w:eastAsia="en-IN"/>
          <w14:ligatures w14:val="none"/>
        </w:rPr>
        <w:t xml:space="preserve"> In Guidewire PCF architecture, a </w:t>
      </w:r>
      <w:r w:rsidRPr="00F66E67">
        <w:rPr>
          <w:rFonts w:ascii="Arial" w:eastAsia="Times New Roman" w:hAnsi="Arial" w:cs="Arial"/>
          <w:b/>
          <w:bCs/>
          <w:color w:val="1F1F1F"/>
          <w:kern w:val="0"/>
          <w:bdr w:val="none" w:sz="0" w:space="0" w:color="auto" w:frame="1"/>
          <w:lang w:eastAsia="en-IN"/>
          <w14:ligatures w14:val="none"/>
        </w:rPr>
        <w:t>Location Group</w:t>
      </w:r>
      <w:r w:rsidRPr="00F66E67">
        <w:rPr>
          <w:rFonts w:ascii="Arial" w:eastAsia="Times New Roman" w:hAnsi="Arial" w:cs="Arial"/>
          <w:color w:val="1F1F1F"/>
          <w:kern w:val="0"/>
          <w:bdr w:val="none" w:sz="0" w:space="0" w:color="auto" w:frame="1"/>
          <w:lang w:eastAsia="en-IN"/>
          <w14:ligatures w14:val="none"/>
        </w:rPr>
        <w:t xml:space="preserve"> is the structural container used to collect and group a set of related pages/locations sharing common navigation components (such as sidebar menu links) under a unified heading/context.</w:t>
      </w:r>
      <w:r w:rsidRPr="00F66E67">
        <w:rPr>
          <w:rFonts w:ascii="Arial" w:eastAsia="Times New Roman" w:hAnsi="Arial" w:cs="Arial"/>
          <w:color w:val="1F1F1F"/>
          <w:kern w:val="0"/>
          <w:lang w:eastAsia="en-IN"/>
          <w14:ligatures w14:val="none"/>
        </w:rPr>
        <w:t xml:space="preserve"> </w:t>
      </w:r>
    </w:p>
    <w:p w14:paraId="0DA19C3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BF380DE" w14:textId="77777777" w:rsidR="00F66E67" w:rsidRPr="00F66E67" w:rsidRDefault="00F66E67" w:rsidP="00F66E67">
      <w:pPr>
        <w:numPr>
          <w:ilvl w:val="0"/>
          <w:numId w:val="13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sz w:val="23"/>
          <w:szCs w:val="23"/>
          <w:bdr w:val="none" w:sz="0" w:space="0" w:color="auto" w:frame="1"/>
          <w:lang w:eastAsia="en-IN"/>
          <w14:ligatures w14:val="none"/>
        </w:rPr>
        <w:t>MenuItem</w:t>
      </w:r>
      <w:proofErr w:type="spellEnd"/>
      <w:r w:rsidRPr="00F66E67">
        <w:rPr>
          <w:rFonts w:ascii="Arial" w:eastAsia="Times New Roman" w:hAnsi="Arial" w:cs="Arial"/>
          <w:color w:val="1F1F1F"/>
          <w:kern w:val="0"/>
          <w:bdr w:val="none" w:sz="0" w:space="0" w:color="auto" w:frame="1"/>
          <w:lang w:eastAsia="en-IN"/>
          <w14:ligatures w14:val="none"/>
        </w:rPr>
        <w:t xml:space="preserve"> controls top-bar/action menus; putting everything in a single PCF page creates a monolithic non-modular screen; </w:t>
      </w:r>
      <w:proofErr w:type="spellStart"/>
      <w:r w:rsidRPr="00F66E67">
        <w:rPr>
          <w:rFonts w:ascii="Arial" w:eastAsia="Times New Roman" w:hAnsi="Arial" w:cs="Arial"/>
          <w:color w:val="1F1F1F"/>
          <w:kern w:val="0"/>
          <w:sz w:val="23"/>
          <w:szCs w:val="23"/>
          <w:bdr w:val="none" w:sz="0" w:space="0" w:color="auto" w:frame="1"/>
          <w:lang w:eastAsia="en-IN"/>
          <w14:ligatures w14:val="none"/>
        </w:rPr>
        <w:t>InputSet</w:t>
      </w:r>
      <w:proofErr w:type="spellEnd"/>
      <w:r w:rsidRPr="00F66E67">
        <w:rPr>
          <w:rFonts w:ascii="Arial" w:eastAsia="Times New Roman" w:hAnsi="Arial" w:cs="Arial"/>
          <w:color w:val="1F1F1F"/>
          <w:kern w:val="0"/>
          <w:bdr w:val="none" w:sz="0" w:space="0" w:color="auto" w:frame="1"/>
          <w:lang w:eastAsia="en-IN"/>
          <w14:ligatures w14:val="none"/>
        </w:rPr>
        <w:t xml:space="preserve"> groups atomic fields within </w:t>
      </w:r>
      <w:proofErr w:type="spellStart"/>
      <w:r w:rsidRPr="00F66E67">
        <w:rPr>
          <w:rFonts w:ascii="Arial" w:eastAsia="Times New Roman" w:hAnsi="Arial" w:cs="Arial"/>
          <w:color w:val="1F1F1F"/>
          <w:kern w:val="0"/>
          <w:bdr w:val="none" w:sz="0" w:space="0" w:color="auto" w:frame="1"/>
          <w:lang w:eastAsia="en-IN"/>
          <w14:ligatures w14:val="none"/>
        </w:rPr>
        <w:t>DetailViews</w:t>
      </w:r>
      <w:proofErr w:type="spellEnd"/>
      <w:r w:rsidRPr="00F66E67">
        <w:rPr>
          <w:rFonts w:ascii="Arial" w:eastAsia="Times New Roman" w:hAnsi="Arial" w:cs="Arial"/>
          <w:color w:val="1F1F1F"/>
          <w:kern w:val="0"/>
          <w:bdr w:val="none" w:sz="0" w:space="0" w:color="auto" w:frame="1"/>
          <w:lang w:eastAsia="en-IN"/>
          <w14:ligatures w14:val="none"/>
        </w:rPr>
        <w:t xml:space="preserve">, not location menu links; the </w:t>
      </w:r>
      <w:r w:rsidRPr="00F66E67">
        <w:rPr>
          <w:rFonts w:ascii="Arial" w:eastAsia="Times New Roman" w:hAnsi="Arial" w:cs="Arial"/>
          <w:color w:val="1F1F1F"/>
          <w:kern w:val="0"/>
          <w:sz w:val="23"/>
          <w:szCs w:val="23"/>
          <w:bdr w:val="none" w:sz="0" w:space="0" w:color="auto" w:frame="1"/>
          <w:lang w:eastAsia="en-IN"/>
          <w14:ligatures w14:val="none"/>
        </w:rPr>
        <w:t>TabBar</w:t>
      </w:r>
      <w:r w:rsidRPr="00F66E67">
        <w:rPr>
          <w:rFonts w:ascii="Arial" w:eastAsia="Times New Roman" w:hAnsi="Arial" w:cs="Arial"/>
          <w:color w:val="1F1F1F"/>
          <w:kern w:val="0"/>
          <w:bdr w:val="none" w:sz="0" w:space="0" w:color="auto" w:frame="1"/>
          <w:lang w:eastAsia="en-IN"/>
          <w14:ligatures w14:val="none"/>
        </w:rPr>
        <w:t xml:space="preserve"> handles top-level horizontal navigation rather than sidebar link groupings; and </w:t>
      </w:r>
      <w:r w:rsidRPr="00F66E67">
        <w:rPr>
          <w:rFonts w:ascii="Arial" w:eastAsia="Times New Roman" w:hAnsi="Arial" w:cs="Arial"/>
          <w:color w:val="1F1F1F"/>
          <w:kern w:val="0"/>
          <w:sz w:val="23"/>
          <w:szCs w:val="23"/>
          <w:bdr w:val="none" w:sz="0" w:space="0" w:color="auto" w:frame="1"/>
          <w:lang w:eastAsia="en-IN"/>
          <w14:ligatures w14:val="none"/>
        </w:rPr>
        <w:t>Label</w:t>
      </w:r>
      <w:r w:rsidRPr="00F66E67">
        <w:rPr>
          <w:rFonts w:ascii="Arial" w:eastAsia="Times New Roman" w:hAnsi="Arial" w:cs="Arial"/>
          <w:color w:val="1F1F1F"/>
          <w:kern w:val="0"/>
          <w:bdr w:val="none" w:sz="0" w:space="0" w:color="auto" w:frame="1"/>
          <w:lang w:eastAsia="en-IN"/>
          <w14:ligatures w14:val="none"/>
        </w:rPr>
        <w:t xml:space="preserve"> widgets are atomic UI text elements, not location navigation links.</w:t>
      </w:r>
      <w:r w:rsidRPr="00F66E67">
        <w:rPr>
          <w:rFonts w:ascii="Arial" w:eastAsia="Times New Roman" w:hAnsi="Arial" w:cs="Arial"/>
          <w:color w:val="1F1F1F"/>
          <w:kern w:val="0"/>
          <w:lang w:eastAsia="en-IN"/>
          <w14:ligatures w14:val="none"/>
        </w:rPr>
        <w:t xml:space="preserve"> </w:t>
      </w:r>
    </w:p>
    <w:p w14:paraId="17A37AA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5A5F0E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01. PCF.docx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"2. Location Groups"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color w:val="1F1F1F"/>
          <w:kern w:val="0"/>
          <w:sz w:val="23"/>
          <w:szCs w:val="23"/>
          <w:bdr w:val="none" w:sz="0" w:space="0" w:color="auto" w:frame="1"/>
          <w:lang w:eastAsia="en-IN"/>
          <w14:ligatures w14:val="none"/>
        </w:rPr>
        <w:t>02. GOSU.docx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"LOCATION GROUPS"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7A178E47"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74BA3B31"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66</w:t>
      </w:r>
    </w:p>
    <w:p w14:paraId="277DBB51" w14:textId="77777777" w:rsidR="00F66E67" w:rsidRPr="00F66E67" w:rsidRDefault="00F66E67" w:rsidP="00F66E67">
      <w:pPr>
        <w:numPr>
          <w:ilvl w:val="0"/>
          <w:numId w:val="13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According to best practices, which </w:t>
      </w:r>
      <w:proofErr w:type="spellStart"/>
      <w:r w:rsidRPr="00F66E67">
        <w:rPr>
          <w:rFonts w:ascii="Arial" w:eastAsia="Times New Roman" w:hAnsi="Arial" w:cs="Arial"/>
          <w:color w:val="1F1F1F"/>
          <w:kern w:val="0"/>
          <w:lang w:eastAsia="en-IN"/>
          <w14:ligatures w14:val="none"/>
        </w:rPr>
        <w:t>InsuranceSuite</w:t>
      </w:r>
      <w:proofErr w:type="spellEnd"/>
      <w:r w:rsidRPr="00F66E67">
        <w:rPr>
          <w:rFonts w:ascii="Arial" w:eastAsia="Times New Roman" w:hAnsi="Arial" w:cs="Arial"/>
          <w:color w:val="1F1F1F"/>
          <w:kern w:val="0"/>
          <w:lang w:eastAsia="en-IN"/>
          <w14:ligatures w14:val="none"/>
        </w:rPr>
        <w:t xml:space="preserve"> configuration option should be used to add a new method to a Guidewire base entity?</w:t>
      </w:r>
    </w:p>
    <w:p w14:paraId="1D87D74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F5AE295" w14:textId="77777777" w:rsidR="00F66E67" w:rsidRPr="00F66E67" w:rsidRDefault="00F66E67" w:rsidP="00F66E67">
      <w:pPr>
        <w:numPr>
          <w:ilvl w:val="0"/>
          <w:numId w:val="13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Add the new method to a new Java class extending the Guidewire base entity.</w:t>
      </w:r>
      <w:r w:rsidRPr="00F66E67">
        <w:rPr>
          <w:rFonts w:ascii="Arial" w:eastAsia="Times New Roman" w:hAnsi="Arial" w:cs="Arial"/>
          <w:color w:val="1F1F1F"/>
          <w:kern w:val="0"/>
          <w:lang w:eastAsia="en-IN"/>
          <w14:ligatures w14:val="none"/>
        </w:rPr>
        <w:t xml:space="preserve"> </w:t>
      </w:r>
    </w:p>
    <w:p w14:paraId="5CB370E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AFE403A" w14:textId="77777777" w:rsidR="00F66E67" w:rsidRPr="00F66E67" w:rsidRDefault="00F66E67" w:rsidP="0079060E">
      <w:pPr>
        <w:numPr>
          <w:ilvl w:val="0"/>
          <w:numId w:val="13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Add the new method to a Gosu enhancement file for the Guidewire base entity.</w:t>
      </w:r>
      <w:r w:rsidRPr="00F66E67">
        <w:rPr>
          <w:rFonts w:ascii="Arial" w:eastAsia="Times New Roman" w:hAnsi="Arial" w:cs="Arial"/>
          <w:color w:val="1F1F1F"/>
          <w:kern w:val="0"/>
          <w:lang w:eastAsia="en-IN"/>
          <w14:ligatures w14:val="none"/>
        </w:rPr>
        <w:t xml:space="preserve"> </w:t>
      </w:r>
    </w:p>
    <w:p w14:paraId="36F2DEC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E58DC0C" w14:textId="77777777" w:rsidR="00F66E67" w:rsidRPr="00F66E67" w:rsidRDefault="00F66E67" w:rsidP="00F66E67">
      <w:pPr>
        <w:numPr>
          <w:ilvl w:val="0"/>
          <w:numId w:val="13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Add the new method to a Gosu class extending the Guidewire base entity.</w:t>
      </w:r>
      <w:r w:rsidRPr="00F66E67">
        <w:rPr>
          <w:rFonts w:ascii="Arial" w:eastAsia="Times New Roman" w:hAnsi="Arial" w:cs="Arial"/>
          <w:color w:val="1F1F1F"/>
          <w:kern w:val="0"/>
          <w:lang w:eastAsia="en-IN"/>
          <w14:ligatures w14:val="none"/>
        </w:rPr>
        <w:t xml:space="preserve"> </w:t>
      </w:r>
    </w:p>
    <w:p w14:paraId="51FE7FD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B7B3FE3" w14:textId="77777777" w:rsidR="00F66E67" w:rsidRPr="00F66E67" w:rsidRDefault="00F66E67" w:rsidP="00F66E67">
      <w:pPr>
        <w:numPr>
          <w:ilvl w:val="0"/>
          <w:numId w:val="13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Add the new method to the Java class generated from the Guidewire base entity.</w:t>
      </w:r>
      <w:r w:rsidRPr="00F66E67">
        <w:rPr>
          <w:rFonts w:ascii="Arial" w:eastAsia="Times New Roman" w:hAnsi="Arial" w:cs="Arial"/>
          <w:color w:val="1F1F1F"/>
          <w:kern w:val="0"/>
          <w:lang w:eastAsia="en-IN"/>
          <w14:ligatures w14:val="none"/>
        </w:rPr>
        <w:t xml:space="preserve"> </w:t>
      </w:r>
    </w:p>
    <w:p w14:paraId="324EA6B5"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E5E2CE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w:t>
      </w:r>
    </w:p>
    <w:p w14:paraId="4DEE11E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132BA24" w14:textId="77777777" w:rsidR="00F66E67" w:rsidRPr="00F66E67" w:rsidRDefault="00F66E67" w:rsidP="00F66E67">
      <w:pPr>
        <w:numPr>
          <w:ilvl w:val="0"/>
          <w:numId w:val="13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Add the new method to a Gosu enhancement file for the Guidewire base entity.</w:t>
      </w:r>
      <w:r w:rsidRPr="00F66E67">
        <w:rPr>
          <w:rFonts w:ascii="Arial" w:eastAsia="Times New Roman" w:hAnsi="Arial" w:cs="Arial"/>
          <w:color w:val="1F1F1F"/>
          <w:kern w:val="0"/>
          <w:lang w:eastAsia="en-IN"/>
          <w14:ligatures w14:val="none"/>
        </w:rPr>
        <w:t xml:space="preserve"> </w:t>
      </w:r>
    </w:p>
    <w:p w14:paraId="521BD96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16F6A6F"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7A52D207"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56504F1A" w14:textId="77777777" w:rsidR="00F66E67" w:rsidRPr="00F66E67" w:rsidRDefault="00F66E67" w:rsidP="00F66E67">
      <w:pPr>
        <w:numPr>
          <w:ilvl w:val="0"/>
          <w:numId w:val="13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 is correct:</w:t>
      </w:r>
      <w:r w:rsidRPr="00F66E67">
        <w:rPr>
          <w:rFonts w:ascii="Arial" w:eastAsia="Times New Roman" w:hAnsi="Arial" w:cs="Arial"/>
          <w:color w:val="1F1F1F"/>
          <w:kern w:val="0"/>
          <w:bdr w:val="none" w:sz="0" w:space="0" w:color="auto" w:frame="1"/>
          <w:lang w:eastAsia="en-IN"/>
          <w14:ligatures w14:val="none"/>
        </w:rPr>
        <w:t xml:space="preserve"> Entities defined in XML </w:t>
      </w:r>
      <w:proofErr w:type="gramStart"/>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sz w:val="23"/>
          <w:szCs w:val="23"/>
          <w:bdr w:val="none" w:sz="0" w:space="0" w:color="auto" w:frame="1"/>
          <w:lang w:eastAsia="en-IN"/>
          <w14:ligatures w14:val="none"/>
        </w:rPr>
        <w:t>.eti</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sz w:val="23"/>
          <w:szCs w:val="23"/>
          <w:bdr w:val="none" w:sz="0" w:space="0" w:color="auto" w:frame="1"/>
          <w:lang w:eastAsia="en-IN"/>
          <w14:ligatures w14:val="none"/>
        </w:rPr>
        <w:t>.etx</w:t>
      </w:r>
      <w:proofErr w:type="gramEnd"/>
      <w:r w:rsidRPr="00F66E67">
        <w:rPr>
          <w:rFonts w:ascii="Arial" w:eastAsia="Times New Roman" w:hAnsi="Arial" w:cs="Arial"/>
          <w:color w:val="1F1F1F"/>
          <w:kern w:val="0"/>
          <w:bdr w:val="none" w:sz="0" w:space="0" w:color="auto" w:frame="1"/>
          <w:lang w:eastAsia="en-IN"/>
          <w14:ligatures w14:val="none"/>
        </w:rPr>
        <w:t xml:space="preserve">) are generated read-only classes that cannot be directly edited. The Guidewire-recommended best practice for adding new methods or properties to a base entity is to create a </w:t>
      </w:r>
      <w:r w:rsidRPr="00F66E67">
        <w:rPr>
          <w:rFonts w:ascii="Arial" w:eastAsia="Times New Roman" w:hAnsi="Arial" w:cs="Arial"/>
          <w:b/>
          <w:bCs/>
          <w:color w:val="1F1F1F"/>
          <w:kern w:val="0"/>
          <w:bdr w:val="none" w:sz="0" w:space="0" w:color="auto" w:frame="1"/>
          <w:lang w:eastAsia="en-IN"/>
          <w14:ligatures w14:val="none"/>
        </w:rPr>
        <w:t>Gosu enhancement file (</w:t>
      </w:r>
      <w:r w:rsidRPr="00F66E67">
        <w:rPr>
          <w:rFonts w:ascii="Arial" w:eastAsia="Times New Roman" w:hAnsi="Arial" w:cs="Arial"/>
          <w:color w:val="1F1F1F"/>
          <w:kern w:val="0"/>
          <w:sz w:val="23"/>
          <w:szCs w:val="23"/>
          <w:bdr w:val="none" w:sz="0" w:space="0" w:color="auto" w:frame="1"/>
          <w:lang w:eastAsia="en-IN"/>
          <w14:ligatures w14:val="none"/>
        </w:rPr>
        <w:t>.</w:t>
      </w:r>
      <w:proofErr w:type="spellStart"/>
      <w:r w:rsidRPr="00F66E67">
        <w:rPr>
          <w:rFonts w:ascii="Arial" w:eastAsia="Times New Roman" w:hAnsi="Arial" w:cs="Arial"/>
          <w:color w:val="1F1F1F"/>
          <w:kern w:val="0"/>
          <w:sz w:val="23"/>
          <w:szCs w:val="23"/>
          <w:bdr w:val="none" w:sz="0" w:space="0" w:color="auto" w:frame="1"/>
          <w:lang w:eastAsia="en-IN"/>
          <w14:ligatures w14:val="none"/>
        </w:rPr>
        <w:t>gsx</w:t>
      </w:r>
      <w:proofErr w:type="spellEnd"/>
      <w:r w:rsidRPr="00F66E67">
        <w:rPr>
          <w:rFonts w:ascii="Arial" w:eastAsia="Times New Roman" w:hAnsi="Arial" w:cs="Arial"/>
          <w:b/>
          <w:bCs/>
          <w:color w:val="1F1F1F"/>
          <w:kern w:val="0"/>
          <w:bdr w:val="none" w:sz="0" w:space="0" w:color="auto" w:frame="1"/>
          <w:lang w:eastAsia="en-IN"/>
          <w14:ligatures w14:val="none"/>
        </w:rPr>
        <w:t>)</w:t>
      </w:r>
      <w:r w:rsidRPr="00F66E67">
        <w:rPr>
          <w:rFonts w:ascii="Arial" w:eastAsia="Times New Roman" w:hAnsi="Arial" w:cs="Arial"/>
          <w:color w:val="1F1F1F"/>
          <w:kern w:val="0"/>
          <w:bdr w:val="none" w:sz="0" w:space="0" w:color="auto" w:frame="1"/>
          <w:lang w:eastAsia="en-IN"/>
          <w14:ligatures w14:val="none"/>
        </w:rPr>
        <w:t xml:space="preserve"> in a custom package space.</w:t>
      </w:r>
      <w:r w:rsidRPr="00F66E67">
        <w:rPr>
          <w:rFonts w:ascii="Arial" w:eastAsia="Times New Roman" w:hAnsi="Arial" w:cs="Arial"/>
          <w:color w:val="1F1F1F"/>
          <w:kern w:val="0"/>
          <w:lang w:eastAsia="en-IN"/>
          <w14:ligatures w14:val="none"/>
        </w:rPr>
        <w:t xml:space="preserve"> </w:t>
      </w:r>
    </w:p>
    <w:p w14:paraId="61F77C5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E695ADC" w14:textId="77777777" w:rsidR="00F66E67" w:rsidRPr="00F66E67" w:rsidRDefault="00F66E67" w:rsidP="00F66E67">
      <w:pPr>
        <w:numPr>
          <w:ilvl w:val="0"/>
          <w:numId w:val="13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Base entities use single-table metadata inheritance and cannot be directly subclassed via custom Java/Gosu classes to extend base entities; auto-generated Java classes in </w:t>
      </w:r>
      <w:r w:rsidRPr="00F66E67">
        <w:rPr>
          <w:rFonts w:ascii="Arial" w:eastAsia="Times New Roman" w:hAnsi="Arial" w:cs="Arial"/>
          <w:color w:val="1F1F1F"/>
          <w:kern w:val="0"/>
          <w:sz w:val="23"/>
          <w:szCs w:val="23"/>
          <w:bdr w:val="none" w:sz="0" w:space="0" w:color="auto" w:frame="1"/>
          <w:lang w:eastAsia="en-IN"/>
          <w14:ligatures w14:val="none"/>
        </w:rPr>
        <w:t>configuration/generated</w:t>
      </w:r>
      <w:r w:rsidRPr="00F66E67">
        <w:rPr>
          <w:rFonts w:ascii="Arial" w:eastAsia="Times New Roman" w:hAnsi="Arial" w:cs="Arial"/>
          <w:color w:val="1F1F1F"/>
          <w:kern w:val="0"/>
          <w:bdr w:val="none" w:sz="0" w:space="0" w:color="auto" w:frame="1"/>
          <w:lang w:eastAsia="en-IN"/>
          <w14:ligatures w14:val="none"/>
        </w:rPr>
        <w:t xml:space="preserve"> are read-only and overwritten during code generation.</w:t>
      </w:r>
      <w:r w:rsidRPr="00F66E67">
        <w:rPr>
          <w:rFonts w:ascii="Arial" w:eastAsia="Times New Roman" w:hAnsi="Arial" w:cs="Arial"/>
          <w:color w:val="1F1F1F"/>
          <w:kern w:val="0"/>
          <w:lang w:eastAsia="en-IN"/>
          <w14:ligatures w14:val="none"/>
        </w:rPr>
        <w:t xml:space="preserve"> </w:t>
      </w:r>
    </w:p>
    <w:p w14:paraId="5ACF9A8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9687A45"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02. GOSU.docx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"Entity Enhancements"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"Gosu enhancements"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6827969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51C9CDF1"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67</w:t>
      </w:r>
    </w:p>
    <w:p w14:paraId="45EE6646" w14:textId="77777777" w:rsidR="00F66E67" w:rsidRPr="00F66E67" w:rsidRDefault="00F66E67" w:rsidP="00F66E67">
      <w:pPr>
        <w:numPr>
          <w:ilvl w:val="0"/>
          <w:numId w:val="13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Given the following Gosu method definition:</w:t>
      </w:r>
    </w:p>
    <w:p w14:paraId="6E7EC826" w14:textId="2A3189BB" w:rsidR="00F66E67" w:rsidRPr="0079060E" w:rsidRDefault="00F66E67" w:rsidP="00F66E67">
      <w:pPr>
        <w:spacing w:after="0" w:line="240" w:lineRule="auto"/>
        <w:rPr>
          <w:rFonts w:ascii="Arial" w:eastAsia="Times New Roman" w:hAnsi="Arial" w:cs="Arial"/>
          <w:color w:val="000000" w:themeColor="text1"/>
          <w:kern w:val="0"/>
          <w:lang w:eastAsia="en-IN"/>
          <w14:ligatures w14:val="none"/>
        </w:rPr>
      </w:pPr>
    </w:p>
    <w:p w14:paraId="10D1422F" w14:textId="77777777" w:rsidR="00F66E67" w:rsidRPr="0079060E" w:rsidRDefault="00F66E67" w:rsidP="00F6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kern w:val="0"/>
          <w:sz w:val="21"/>
          <w:szCs w:val="21"/>
          <w:bdr w:val="none" w:sz="0" w:space="0" w:color="auto" w:frame="1"/>
          <w:lang w:eastAsia="en-IN"/>
          <w14:ligatures w14:val="none"/>
        </w:rPr>
      </w:pPr>
      <w:r w:rsidRPr="0079060E">
        <w:rPr>
          <w:rFonts w:ascii="Arial" w:eastAsia="Times New Roman" w:hAnsi="Arial" w:cs="Arial"/>
          <w:color w:val="000000" w:themeColor="text1"/>
          <w:kern w:val="0"/>
          <w:sz w:val="21"/>
          <w:szCs w:val="21"/>
          <w:bdr w:val="none" w:sz="0" w:space="0" w:color="auto" w:frame="1"/>
          <w:lang w:eastAsia="en-IN"/>
          <w14:ligatures w14:val="none"/>
        </w:rPr>
        <w:t xml:space="preserve">function </w:t>
      </w:r>
      <w:proofErr w:type="spellStart"/>
      <w:proofErr w:type="gramStart"/>
      <w:r w:rsidRPr="0079060E">
        <w:rPr>
          <w:rFonts w:ascii="Arial" w:eastAsia="Times New Roman" w:hAnsi="Arial" w:cs="Arial"/>
          <w:color w:val="000000" w:themeColor="text1"/>
          <w:kern w:val="0"/>
          <w:sz w:val="21"/>
          <w:szCs w:val="21"/>
          <w:bdr w:val="none" w:sz="0" w:space="0" w:color="auto" w:frame="1"/>
          <w:lang w:eastAsia="en-IN"/>
          <w14:ligatures w14:val="none"/>
        </w:rPr>
        <w:t>calculateDiscount</w:t>
      </w:r>
      <w:proofErr w:type="spellEnd"/>
      <w:r w:rsidRPr="0079060E">
        <w:rPr>
          <w:rFonts w:ascii="Arial" w:eastAsia="Times New Roman" w:hAnsi="Arial" w:cs="Arial"/>
          <w:color w:val="000000" w:themeColor="text1"/>
          <w:kern w:val="0"/>
          <w:sz w:val="21"/>
          <w:szCs w:val="21"/>
          <w:bdr w:val="none" w:sz="0" w:space="0" w:color="auto" w:frame="1"/>
          <w:lang w:eastAsia="en-IN"/>
          <w14:ligatures w14:val="none"/>
        </w:rPr>
        <w:t>( amount</w:t>
      </w:r>
      <w:proofErr w:type="gramEnd"/>
      <w:r w:rsidRPr="0079060E">
        <w:rPr>
          <w:rFonts w:ascii="Arial" w:eastAsia="Times New Roman" w:hAnsi="Arial" w:cs="Arial"/>
          <w:color w:val="000000" w:themeColor="text1"/>
          <w:kern w:val="0"/>
          <w:sz w:val="21"/>
          <w:szCs w:val="21"/>
          <w:bdr w:val="none" w:sz="0" w:space="0" w:color="auto" w:frame="1"/>
          <w:lang w:eastAsia="en-IN"/>
          <w14:ligatures w14:val="none"/>
        </w:rPr>
        <w:t xml:space="preserve"> : </w:t>
      </w:r>
      <w:proofErr w:type="gramStart"/>
      <w:r w:rsidRPr="0079060E">
        <w:rPr>
          <w:rFonts w:ascii="Arial" w:eastAsia="Times New Roman" w:hAnsi="Arial" w:cs="Arial"/>
          <w:color w:val="000000" w:themeColor="text1"/>
          <w:kern w:val="0"/>
          <w:sz w:val="21"/>
          <w:szCs w:val="21"/>
          <w:bdr w:val="none" w:sz="0" w:space="0" w:color="auto" w:frame="1"/>
          <w:lang w:eastAsia="en-IN"/>
          <w14:ligatures w14:val="none"/>
        </w:rPr>
        <w:t>Decimal )</w:t>
      </w:r>
      <w:proofErr w:type="gramEnd"/>
      <w:r w:rsidRPr="0079060E">
        <w:rPr>
          <w:rFonts w:ascii="Arial" w:eastAsia="Times New Roman" w:hAnsi="Arial" w:cs="Arial"/>
          <w:color w:val="000000" w:themeColor="text1"/>
          <w:kern w:val="0"/>
          <w:sz w:val="21"/>
          <w:szCs w:val="21"/>
          <w:bdr w:val="none" w:sz="0" w:space="0" w:color="auto" w:frame="1"/>
          <w:lang w:eastAsia="en-IN"/>
          <w14:ligatures w14:val="none"/>
        </w:rPr>
        <w:t xml:space="preserve"> : amount {</w:t>
      </w:r>
    </w:p>
    <w:p w14:paraId="46E4B999" w14:textId="77777777" w:rsidR="00F66E67" w:rsidRPr="0079060E" w:rsidRDefault="00F66E67" w:rsidP="00F6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kern w:val="0"/>
          <w:sz w:val="21"/>
          <w:szCs w:val="21"/>
          <w:bdr w:val="none" w:sz="0" w:space="0" w:color="auto" w:frame="1"/>
          <w:lang w:eastAsia="en-IN"/>
          <w14:ligatures w14:val="none"/>
        </w:rPr>
      </w:pPr>
      <w:r w:rsidRPr="0079060E">
        <w:rPr>
          <w:rFonts w:ascii="Arial" w:eastAsia="Times New Roman" w:hAnsi="Arial" w:cs="Arial"/>
          <w:color w:val="000000" w:themeColor="text1"/>
          <w:kern w:val="0"/>
          <w:sz w:val="21"/>
          <w:szCs w:val="21"/>
          <w:bdr w:val="none" w:sz="0" w:space="0" w:color="auto" w:frame="1"/>
          <w:lang w:eastAsia="en-IN"/>
          <w14:ligatures w14:val="none"/>
        </w:rPr>
        <w:t xml:space="preserve">  if </w:t>
      </w:r>
      <w:proofErr w:type="gramStart"/>
      <w:r w:rsidRPr="0079060E">
        <w:rPr>
          <w:rFonts w:ascii="Arial" w:eastAsia="Times New Roman" w:hAnsi="Arial" w:cs="Arial"/>
          <w:color w:val="000000" w:themeColor="text1"/>
          <w:kern w:val="0"/>
          <w:sz w:val="21"/>
          <w:szCs w:val="21"/>
          <w:bdr w:val="none" w:sz="0" w:space="0" w:color="auto" w:frame="1"/>
          <w:lang w:eastAsia="en-IN"/>
          <w14:ligatures w14:val="none"/>
        </w:rPr>
        <w:t>( amount</w:t>
      </w:r>
      <w:proofErr w:type="gramEnd"/>
      <w:r w:rsidRPr="0079060E">
        <w:rPr>
          <w:rFonts w:ascii="Arial" w:eastAsia="Times New Roman" w:hAnsi="Arial" w:cs="Arial"/>
          <w:color w:val="000000" w:themeColor="text1"/>
          <w:kern w:val="0"/>
          <w:sz w:val="21"/>
          <w:szCs w:val="21"/>
          <w:bdr w:val="none" w:sz="0" w:space="0" w:color="auto" w:frame="1"/>
          <w:lang w:eastAsia="en-IN"/>
          <w14:ligatures w14:val="none"/>
        </w:rPr>
        <w:t xml:space="preserve"> &gt; </w:t>
      </w:r>
      <w:proofErr w:type="gramStart"/>
      <w:r w:rsidRPr="0079060E">
        <w:rPr>
          <w:rFonts w:ascii="Arial" w:eastAsia="Times New Roman" w:hAnsi="Arial" w:cs="Arial"/>
          <w:color w:val="000000" w:themeColor="text1"/>
          <w:kern w:val="0"/>
          <w:sz w:val="21"/>
          <w:szCs w:val="21"/>
          <w:bdr w:val="none" w:sz="0" w:space="0" w:color="auto" w:frame="1"/>
          <w:lang w:eastAsia="en-IN"/>
          <w14:ligatures w14:val="none"/>
        </w:rPr>
        <w:t>1000 )</w:t>
      </w:r>
      <w:proofErr w:type="gramEnd"/>
      <w:r w:rsidRPr="0079060E">
        <w:rPr>
          <w:rFonts w:ascii="Arial" w:eastAsia="Times New Roman" w:hAnsi="Arial" w:cs="Arial"/>
          <w:color w:val="000000" w:themeColor="text1"/>
          <w:kern w:val="0"/>
          <w:sz w:val="21"/>
          <w:szCs w:val="21"/>
          <w:bdr w:val="none" w:sz="0" w:space="0" w:color="auto" w:frame="1"/>
          <w:lang w:eastAsia="en-IN"/>
          <w14:ligatures w14:val="none"/>
        </w:rPr>
        <w:t xml:space="preserve"> {</w:t>
      </w:r>
    </w:p>
    <w:p w14:paraId="4FB10915" w14:textId="77777777" w:rsidR="00F66E67" w:rsidRPr="0079060E" w:rsidRDefault="00F66E67" w:rsidP="00F6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kern w:val="0"/>
          <w:sz w:val="21"/>
          <w:szCs w:val="21"/>
          <w:bdr w:val="none" w:sz="0" w:space="0" w:color="auto" w:frame="1"/>
          <w:lang w:eastAsia="en-IN"/>
          <w14:ligatures w14:val="none"/>
        </w:rPr>
      </w:pPr>
      <w:r w:rsidRPr="0079060E">
        <w:rPr>
          <w:rFonts w:ascii="Arial" w:eastAsia="Times New Roman" w:hAnsi="Arial" w:cs="Arial"/>
          <w:color w:val="000000" w:themeColor="text1"/>
          <w:kern w:val="0"/>
          <w:sz w:val="21"/>
          <w:szCs w:val="21"/>
          <w:bdr w:val="none" w:sz="0" w:space="0" w:color="auto" w:frame="1"/>
          <w:lang w:eastAsia="en-IN"/>
          <w14:ligatures w14:val="none"/>
        </w:rPr>
        <w:t xml:space="preserve">    return amount * 0.10</w:t>
      </w:r>
    </w:p>
    <w:p w14:paraId="55B6570D" w14:textId="77777777" w:rsidR="00F66E67" w:rsidRPr="0079060E" w:rsidRDefault="00F66E67" w:rsidP="00F6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kern w:val="0"/>
          <w:sz w:val="21"/>
          <w:szCs w:val="21"/>
          <w:bdr w:val="none" w:sz="0" w:space="0" w:color="auto" w:frame="1"/>
          <w:lang w:eastAsia="en-IN"/>
          <w14:ligatures w14:val="none"/>
        </w:rPr>
      </w:pPr>
      <w:r w:rsidRPr="0079060E">
        <w:rPr>
          <w:rFonts w:ascii="Arial" w:eastAsia="Times New Roman" w:hAnsi="Arial" w:cs="Arial"/>
          <w:color w:val="000000" w:themeColor="text1"/>
          <w:kern w:val="0"/>
          <w:sz w:val="21"/>
          <w:szCs w:val="21"/>
          <w:bdr w:val="none" w:sz="0" w:space="0" w:color="auto" w:frame="1"/>
          <w:lang w:eastAsia="en-IN"/>
          <w14:ligatures w14:val="none"/>
        </w:rPr>
        <w:t xml:space="preserve">  }</w:t>
      </w:r>
    </w:p>
    <w:p w14:paraId="4F366131" w14:textId="77777777" w:rsidR="00F66E67" w:rsidRPr="0079060E" w:rsidRDefault="00F66E67" w:rsidP="00F6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themeColor="text1"/>
          <w:kern w:val="0"/>
          <w:sz w:val="21"/>
          <w:szCs w:val="21"/>
          <w:bdr w:val="none" w:sz="0" w:space="0" w:color="auto" w:frame="1"/>
          <w:lang w:eastAsia="en-IN"/>
          <w14:ligatures w14:val="none"/>
        </w:rPr>
      </w:pPr>
      <w:r w:rsidRPr="0079060E">
        <w:rPr>
          <w:rFonts w:ascii="Arial" w:eastAsia="Times New Roman" w:hAnsi="Arial" w:cs="Arial"/>
          <w:color w:val="000000" w:themeColor="text1"/>
          <w:kern w:val="0"/>
          <w:sz w:val="21"/>
          <w:szCs w:val="21"/>
          <w:bdr w:val="none" w:sz="0" w:space="0" w:color="auto" w:frame="1"/>
          <w:lang w:eastAsia="en-IN"/>
          <w14:ligatures w14:val="none"/>
        </w:rPr>
        <w:t xml:space="preserve">  else {</w:t>
      </w:r>
    </w:p>
    <w:p w14:paraId="743B7BF9" w14:textId="77777777" w:rsidR="00F66E67" w:rsidRPr="00F66E67" w:rsidRDefault="00F66E67" w:rsidP="00F6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14:ligatures w14:val="none"/>
        </w:rPr>
      </w:pPr>
      <w:r w:rsidRPr="0079060E">
        <w:rPr>
          <w:rFonts w:ascii="Arial" w:eastAsia="Times New Roman" w:hAnsi="Arial" w:cs="Arial"/>
          <w:color w:val="000000" w:themeColor="text1"/>
          <w:kern w:val="0"/>
          <w:sz w:val="21"/>
          <w:szCs w:val="21"/>
          <w:bdr w:val="none" w:sz="0" w:space="0" w:color="auto" w:frame="1"/>
          <w:lang w:eastAsia="en-IN"/>
          <w14:ligatures w14:val="none"/>
        </w:rPr>
        <w:t xml:space="preserve">    return amount * 0.</w:t>
      </w:r>
      <w:r w:rsidRPr="00F66E67">
        <w:rPr>
          <w:rFonts w:ascii="Arial" w:eastAsia="Times New Roman" w:hAnsi="Arial" w:cs="Arial"/>
          <w:color w:val="FFFFFF"/>
          <w:kern w:val="0"/>
          <w:sz w:val="21"/>
          <w:szCs w:val="21"/>
          <w:bdr w:val="none" w:sz="0" w:space="0" w:color="auto" w:frame="1"/>
          <w:lang w:eastAsia="en-IN"/>
          <w14:ligatures w14:val="none"/>
        </w:rPr>
        <w:t>05</w:t>
      </w:r>
    </w:p>
    <w:p w14:paraId="2910043B" w14:textId="77777777" w:rsidR="00F66E67" w:rsidRPr="00F66E67" w:rsidRDefault="00F66E67" w:rsidP="00F6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14:ligatures w14:val="none"/>
        </w:rPr>
      </w:pPr>
      <w:r w:rsidRPr="00F66E67">
        <w:rPr>
          <w:rFonts w:ascii="Arial" w:eastAsia="Times New Roman" w:hAnsi="Arial" w:cs="Arial"/>
          <w:color w:val="FFFFFF"/>
          <w:kern w:val="0"/>
          <w:sz w:val="21"/>
          <w:szCs w:val="21"/>
          <w:bdr w:val="none" w:sz="0" w:space="0" w:color="auto" w:frame="1"/>
          <w:lang w:eastAsia="en-IN"/>
          <w14:ligatures w14:val="none"/>
        </w:rPr>
        <w:t xml:space="preserve">  }</w:t>
      </w:r>
    </w:p>
    <w:p w14:paraId="667F202D" w14:textId="77777777" w:rsidR="00F66E67" w:rsidRPr="00F66E67" w:rsidRDefault="00F66E67" w:rsidP="00F6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14:ligatures w14:val="none"/>
        </w:rPr>
      </w:pPr>
      <w:r w:rsidRPr="00F66E67">
        <w:rPr>
          <w:rFonts w:ascii="Arial" w:eastAsia="Times New Roman" w:hAnsi="Arial" w:cs="Arial"/>
          <w:color w:val="FFFFFF"/>
          <w:kern w:val="0"/>
          <w:sz w:val="21"/>
          <w:szCs w:val="21"/>
          <w:bdr w:val="none" w:sz="0" w:space="0" w:color="auto" w:frame="1"/>
          <w:lang w:eastAsia="en-IN"/>
          <w14:ligatures w14:val="none"/>
        </w:rPr>
        <w:t>}</w:t>
      </w:r>
    </w:p>
    <w:p w14:paraId="360248E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Identify the two errors in this Gosu method definition.</w:t>
      </w:r>
    </w:p>
    <w:p w14:paraId="10B35E4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C34582E" w14:textId="77777777" w:rsidR="00F66E67" w:rsidRPr="00F66E67" w:rsidRDefault="00F66E67" w:rsidP="0079060E">
      <w:pPr>
        <w:numPr>
          <w:ilvl w:val="0"/>
          <w:numId w:val="13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The return type should be Decimal.</w:t>
      </w:r>
      <w:r w:rsidRPr="00F66E67">
        <w:rPr>
          <w:rFonts w:ascii="Arial" w:eastAsia="Times New Roman" w:hAnsi="Arial" w:cs="Arial"/>
          <w:color w:val="1F1F1F"/>
          <w:kern w:val="0"/>
          <w:lang w:eastAsia="en-IN"/>
          <w14:ligatures w14:val="none"/>
        </w:rPr>
        <w:t xml:space="preserve"> </w:t>
      </w:r>
    </w:p>
    <w:p w14:paraId="0F27B1C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0DB192D" w14:textId="77777777" w:rsidR="00F66E67" w:rsidRPr="00F66E67" w:rsidRDefault="00F66E67" w:rsidP="00F66E67">
      <w:pPr>
        <w:numPr>
          <w:ilvl w:val="0"/>
          <w:numId w:val="13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The variable name amount is not descriptive.</w:t>
      </w:r>
      <w:r w:rsidRPr="00F66E67">
        <w:rPr>
          <w:rFonts w:ascii="Arial" w:eastAsia="Times New Roman" w:hAnsi="Arial" w:cs="Arial"/>
          <w:color w:val="1F1F1F"/>
          <w:kern w:val="0"/>
          <w:lang w:eastAsia="en-IN"/>
          <w14:ligatures w14:val="none"/>
        </w:rPr>
        <w:t xml:space="preserve"> </w:t>
      </w:r>
    </w:p>
    <w:p w14:paraId="7061819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7B4E760" w14:textId="77777777" w:rsidR="00F66E67" w:rsidRPr="00F66E67" w:rsidRDefault="00F66E67" w:rsidP="00F66E67">
      <w:pPr>
        <w:numPr>
          <w:ilvl w:val="0"/>
          <w:numId w:val="13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The variable amount is not initialized.</w:t>
      </w:r>
      <w:r w:rsidRPr="00F66E67">
        <w:rPr>
          <w:rFonts w:ascii="Arial" w:eastAsia="Times New Roman" w:hAnsi="Arial" w:cs="Arial"/>
          <w:color w:val="1F1F1F"/>
          <w:kern w:val="0"/>
          <w:lang w:eastAsia="en-IN"/>
          <w14:ligatures w14:val="none"/>
        </w:rPr>
        <w:t xml:space="preserve"> </w:t>
      </w:r>
    </w:p>
    <w:p w14:paraId="221D46B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82F739C" w14:textId="77777777" w:rsidR="00F66E67" w:rsidRPr="00F66E67" w:rsidRDefault="00F66E67" w:rsidP="00F66E67">
      <w:pPr>
        <w:numPr>
          <w:ilvl w:val="0"/>
          <w:numId w:val="13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The comparison amount &gt; 1000 is missing parentheses.</w:t>
      </w:r>
      <w:r w:rsidRPr="00F66E67">
        <w:rPr>
          <w:rFonts w:ascii="Arial" w:eastAsia="Times New Roman" w:hAnsi="Arial" w:cs="Arial"/>
          <w:color w:val="1F1F1F"/>
          <w:kern w:val="0"/>
          <w:lang w:eastAsia="en-IN"/>
          <w14:ligatures w14:val="none"/>
        </w:rPr>
        <w:t xml:space="preserve"> </w:t>
      </w:r>
    </w:p>
    <w:p w14:paraId="2F73154B"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D04AE1E" w14:textId="77777777" w:rsidR="00F66E67" w:rsidRPr="00F66E67" w:rsidRDefault="00F66E67" w:rsidP="00F66E67">
      <w:pPr>
        <w:numPr>
          <w:ilvl w:val="0"/>
          <w:numId w:val="13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The method name </w:t>
      </w:r>
      <w:proofErr w:type="spellStart"/>
      <w:r w:rsidRPr="00F66E67">
        <w:rPr>
          <w:rFonts w:ascii="Arial" w:eastAsia="Times New Roman" w:hAnsi="Arial" w:cs="Arial"/>
          <w:color w:val="1F1F1F"/>
          <w:kern w:val="0"/>
          <w:bdr w:val="none" w:sz="0" w:space="0" w:color="auto" w:frame="1"/>
          <w:lang w:eastAsia="en-IN"/>
          <w14:ligatures w14:val="none"/>
        </w:rPr>
        <w:t>calculateDiscount</w:t>
      </w:r>
      <w:proofErr w:type="spellEnd"/>
      <w:r w:rsidRPr="00F66E67">
        <w:rPr>
          <w:rFonts w:ascii="Arial" w:eastAsia="Times New Roman" w:hAnsi="Arial" w:cs="Arial"/>
          <w:color w:val="1F1F1F"/>
          <w:kern w:val="0"/>
          <w:bdr w:val="none" w:sz="0" w:space="0" w:color="auto" w:frame="1"/>
          <w:lang w:eastAsia="en-IN"/>
          <w14:ligatures w14:val="none"/>
        </w:rPr>
        <w:t xml:space="preserve"> does not follow camel case.</w:t>
      </w:r>
      <w:r w:rsidRPr="00F66E67">
        <w:rPr>
          <w:rFonts w:ascii="Arial" w:eastAsia="Times New Roman" w:hAnsi="Arial" w:cs="Arial"/>
          <w:color w:val="1F1F1F"/>
          <w:kern w:val="0"/>
          <w:lang w:eastAsia="en-IN"/>
          <w14:ligatures w14:val="none"/>
        </w:rPr>
        <w:t xml:space="preserve"> </w:t>
      </w:r>
    </w:p>
    <w:p w14:paraId="6798A6D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64650C3" w14:textId="77777777" w:rsidR="00F66E67" w:rsidRPr="00F66E67" w:rsidRDefault="00F66E67" w:rsidP="0079060E">
      <w:pPr>
        <w:numPr>
          <w:ilvl w:val="0"/>
          <w:numId w:val="13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The return type amount is incorrect.</w:t>
      </w:r>
      <w:r w:rsidRPr="00F66E67">
        <w:rPr>
          <w:rFonts w:ascii="Arial" w:eastAsia="Times New Roman" w:hAnsi="Arial" w:cs="Arial"/>
          <w:color w:val="1F1F1F"/>
          <w:kern w:val="0"/>
          <w:lang w:eastAsia="en-IN"/>
          <w14:ligatures w14:val="none"/>
        </w:rPr>
        <w:t xml:space="preserve"> </w:t>
      </w:r>
    </w:p>
    <w:p w14:paraId="329538E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1B5F87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5D0A170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721E538" w14:textId="77777777" w:rsidR="00F66E67" w:rsidRPr="00F66E67" w:rsidRDefault="00F66E67" w:rsidP="00F66E67">
      <w:pPr>
        <w:numPr>
          <w:ilvl w:val="0"/>
          <w:numId w:val="14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The return type should be Decimal.</w:t>
      </w:r>
      <w:r w:rsidRPr="00F66E67">
        <w:rPr>
          <w:rFonts w:ascii="Arial" w:eastAsia="Times New Roman" w:hAnsi="Arial" w:cs="Arial"/>
          <w:color w:val="1F1F1F"/>
          <w:kern w:val="0"/>
          <w:lang w:eastAsia="en-IN"/>
          <w14:ligatures w14:val="none"/>
        </w:rPr>
        <w:t xml:space="preserve"> </w:t>
      </w:r>
    </w:p>
    <w:p w14:paraId="1A637D5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5CC774D" w14:textId="77777777" w:rsidR="00F66E67" w:rsidRPr="00F66E67" w:rsidRDefault="00F66E67" w:rsidP="00F66E67">
      <w:pPr>
        <w:numPr>
          <w:ilvl w:val="0"/>
          <w:numId w:val="14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The return type amount is incorrect.</w:t>
      </w:r>
      <w:r w:rsidRPr="00F66E67">
        <w:rPr>
          <w:rFonts w:ascii="Arial" w:eastAsia="Times New Roman" w:hAnsi="Arial" w:cs="Arial"/>
          <w:color w:val="1F1F1F"/>
          <w:kern w:val="0"/>
          <w:lang w:eastAsia="en-IN"/>
          <w14:ligatures w14:val="none"/>
        </w:rPr>
        <w:t xml:space="preserve"> </w:t>
      </w:r>
    </w:p>
    <w:p w14:paraId="4009B91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00F55F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7762BD8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220EA09E" w14:textId="77777777" w:rsidR="00F66E67" w:rsidRPr="00F66E67" w:rsidRDefault="00F66E67" w:rsidP="00F66E67">
      <w:pPr>
        <w:numPr>
          <w:ilvl w:val="0"/>
          <w:numId w:val="14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&amp; 6th Options are correct:</w:t>
      </w:r>
      <w:r w:rsidRPr="00F66E67">
        <w:rPr>
          <w:rFonts w:ascii="Arial" w:eastAsia="Times New Roman" w:hAnsi="Arial" w:cs="Arial"/>
          <w:color w:val="1F1F1F"/>
          <w:kern w:val="0"/>
          <w:bdr w:val="none" w:sz="0" w:space="0" w:color="auto" w:frame="1"/>
          <w:lang w:eastAsia="en-IN"/>
          <w14:ligatures w14:val="none"/>
        </w:rPr>
        <w:t xml:space="preserve"> In Gosu method declarations (</w:t>
      </w:r>
      <w:r w:rsidRPr="00F66E67">
        <w:rPr>
          <w:rFonts w:ascii="Arial" w:eastAsia="Times New Roman" w:hAnsi="Arial" w:cs="Arial"/>
          <w:color w:val="1F1F1F"/>
          <w:kern w:val="0"/>
          <w:sz w:val="23"/>
          <w:szCs w:val="23"/>
          <w:bdr w:val="none" w:sz="0" w:space="0" w:color="auto" w:frame="1"/>
          <w:lang w:eastAsia="en-IN"/>
          <w14:ligatures w14:val="none"/>
        </w:rPr>
        <w:t xml:space="preserve">function </w:t>
      </w:r>
      <w:proofErr w:type="gramStart"/>
      <w:r w:rsidRPr="00F66E67">
        <w:rPr>
          <w:rFonts w:ascii="Arial" w:eastAsia="Times New Roman" w:hAnsi="Arial" w:cs="Arial"/>
          <w:color w:val="1F1F1F"/>
          <w:kern w:val="0"/>
          <w:sz w:val="23"/>
          <w:szCs w:val="23"/>
          <w:bdr w:val="none" w:sz="0" w:space="0" w:color="auto" w:frame="1"/>
          <w:lang w:eastAsia="en-IN"/>
          <w14:ligatures w14:val="none"/>
        </w:rPr>
        <w:t>name(param :</w:t>
      </w:r>
      <w:proofErr w:type="gramEnd"/>
      <w:r w:rsidRPr="00F66E67">
        <w:rPr>
          <w:rFonts w:ascii="Arial" w:eastAsia="Times New Roman" w:hAnsi="Arial" w:cs="Arial"/>
          <w:color w:val="1F1F1F"/>
          <w:kern w:val="0"/>
          <w:sz w:val="23"/>
          <w:szCs w:val="23"/>
          <w:bdr w:val="none" w:sz="0" w:space="0" w:color="auto" w:frame="1"/>
          <w:lang w:eastAsia="en-IN"/>
          <w14:ligatures w14:val="none"/>
        </w:rPr>
        <w:t xml:space="preserve"> Type</w:t>
      </w:r>
      <w:proofErr w:type="gramStart"/>
      <w:r w:rsidRPr="00F66E67">
        <w:rPr>
          <w:rFonts w:ascii="Arial" w:eastAsia="Times New Roman" w:hAnsi="Arial" w:cs="Arial"/>
          <w:color w:val="1F1F1F"/>
          <w:kern w:val="0"/>
          <w:sz w:val="23"/>
          <w:szCs w:val="23"/>
          <w:bdr w:val="none" w:sz="0" w:space="0" w:color="auto" w:frame="1"/>
          <w:lang w:eastAsia="en-IN"/>
          <w14:ligatures w14:val="none"/>
        </w:rPr>
        <w:t>) :</w:t>
      </w:r>
      <w:proofErr w:type="gramEnd"/>
      <w:r w:rsidRPr="00F66E67">
        <w:rPr>
          <w:rFonts w:ascii="Arial" w:eastAsia="Times New Roman" w:hAnsi="Arial" w:cs="Arial"/>
          <w:color w:val="1F1F1F"/>
          <w:kern w:val="0"/>
          <w:sz w:val="23"/>
          <w:szCs w:val="23"/>
          <w:bdr w:val="none" w:sz="0" w:space="0" w:color="auto" w:frame="1"/>
          <w:lang w:eastAsia="en-IN"/>
          <w14:ligatures w14:val="none"/>
        </w:rPr>
        <w:t xml:space="preserve"> </w:t>
      </w:r>
      <w:proofErr w:type="spellStart"/>
      <w:r w:rsidRPr="00F66E67">
        <w:rPr>
          <w:rFonts w:ascii="Arial" w:eastAsia="Times New Roman" w:hAnsi="Arial" w:cs="Arial"/>
          <w:color w:val="1F1F1F"/>
          <w:kern w:val="0"/>
          <w:sz w:val="23"/>
          <w:szCs w:val="23"/>
          <w:bdr w:val="none" w:sz="0" w:space="0" w:color="auto" w:frame="1"/>
          <w:lang w:eastAsia="en-IN"/>
          <w14:ligatures w14:val="none"/>
        </w:rPr>
        <w:t>ReturnType</w:t>
      </w:r>
      <w:proofErr w:type="spellEnd"/>
      <w:r w:rsidRPr="00F66E67">
        <w:rPr>
          <w:rFonts w:ascii="Arial" w:eastAsia="Times New Roman" w:hAnsi="Arial" w:cs="Arial"/>
          <w:color w:val="1F1F1F"/>
          <w:kern w:val="0"/>
          <w:bdr w:val="none" w:sz="0" w:space="0" w:color="auto" w:frame="1"/>
          <w:lang w:eastAsia="en-IN"/>
          <w14:ligatures w14:val="none"/>
        </w:rPr>
        <w:t xml:space="preserve">), the return type must be a valid data type literal (such as </w:t>
      </w:r>
      <w:r w:rsidRPr="00F66E67">
        <w:rPr>
          <w:rFonts w:ascii="Arial" w:eastAsia="Times New Roman" w:hAnsi="Arial" w:cs="Arial"/>
          <w:color w:val="1F1F1F"/>
          <w:kern w:val="0"/>
          <w:sz w:val="23"/>
          <w:szCs w:val="23"/>
          <w:bdr w:val="none" w:sz="0" w:space="0" w:color="auto" w:frame="1"/>
          <w:lang w:eastAsia="en-IN"/>
          <w14:ligatures w14:val="none"/>
        </w:rPr>
        <w:t>Decimal</w:t>
      </w:r>
      <w:r w:rsidRPr="00F66E67">
        <w:rPr>
          <w:rFonts w:ascii="Arial" w:eastAsia="Times New Roman" w:hAnsi="Arial" w:cs="Arial"/>
          <w:color w:val="1F1F1F"/>
          <w:kern w:val="0"/>
          <w:bdr w:val="none" w:sz="0" w:space="0" w:color="auto" w:frame="1"/>
          <w:lang w:eastAsia="en-IN"/>
          <w14:ligatures w14:val="none"/>
        </w:rPr>
        <w:t xml:space="preserve"> or </w:t>
      </w:r>
      <w:r w:rsidRPr="00F66E67">
        <w:rPr>
          <w:rFonts w:ascii="Arial" w:eastAsia="Times New Roman" w:hAnsi="Arial" w:cs="Arial"/>
          <w:color w:val="1F1F1F"/>
          <w:kern w:val="0"/>
          <w:sz w:val="23"/>
          <w:szCs w:val="23"/>
          <w:bdr w:val="none" w:sz="0" w:space="0" w:color="auto" w:frame="1"/>
          <w:lang w:eastAsia="en-IN"/>
          <w14:ligatures w14:val="none"/>
        </w:rPr>
        <w:t>void</w:t>
      </w:r>
      <w:r w:rsidRPr="00F66E67">
        <w:rPr>
          <w:rFonts w:ascii="Arial" w:eastAsia="Times New Roman" w:hAnsi="Arial" w:cs="Arial"/>
          <w:color w:val="1F1F1F"/>
          <w:kern w:val="0"/>
          <w:bdr w:val="none" w:sz="0" w:space="0" w:color="auto" w:frame="1"/>
          <w:lang w:eastAsia="en-IN"/>
          <w14:ligatures w14:val="none"/>
        </w:rPr>
        <w:t xml:space="preserve">). The provided code incorrectly specifies the parameter variable name </w:t>
      </w:r>
      <w:r w:rsidRPr="00F66E67">
        <w:rPr>
          <w:rFonts w:ascii="Arial" w:eastAsia="Times New Roman" w:hAnsi="Arial" w:cs="Arial"/>
          <w:color w:val="1F1F1F"/>
          <w:kern w:val="0"/>
          <w:sz w:val="23"/>
          <w:szCs w:val="23"/>
          <w:bdr w:val="none" w:sz="0" w:space="0" w:color="auto" w:frame="1"/>
          <w:lang w:eastAsia="en-IN"/>
          <w14:ligatures w14:val="none"/>
        </w:rPr>
        <w:t>amount</w:t>
      </w:r>
      <w:r w:rsidRPr="00F66E67">
        <w:rPr>
          <w:rFonts w:ascii="Arial" w:eastAsia="Times New Roman" w:hAnsi="Arial" w:cs="Arial"/>
          <w:color w:val="1F1F1F"/>
          <w:kern w:val="0"/>
          <w:bdr w:val="none" w:sz="0" w:space="0" w:color="auto" w:frame="1"/>
          <w:lang w:eastAsia="en-IN"/>
          <w14:ligatures w14:val="none"/>
        </w:rPr>
        <w:t xml:space="preserve"> as the return type (</w:t>
      </w:r>
      <w:r w:rsidRPr="00F66E67">
        <w:rPr>
          <w:rFonts w:ascii="Arial" w:eastAsia="Times New Roman" w:hAnsi="Arial" w:cs="Arial"/>
          <w:color w:val="1F1F1F"/>
          <w:kern w:val="0"/>
          <w:sz w:val="23"/>
          <w:szCs w:val="23"/>
          <w:bdr w:val="none" w:sz="0" w:space="0" w:color="auto" w:frame="1"/>
          <w:lang w:eastAsia="en-IN"/>
          <w14:ligatures w14:val="none"/>
        </w:rPr>
        <w:t>: amount</w:t>
      </w:r>
      <w:r w:rsidRPr="00F66E67">
        <w:rPr>
          <w:rFonts w:ascii="Arial" w:eastAsia="Times New Roman" w:hAnsi="Arial" w:cs="Arial"/>
          <w:color w:val="1F1F1F"/>
          <w:kern w:val="0"/>
          <w:bdr w:val="none" w:sz="0" w:space="0" w:color="auto" w:frame="1"/>
          <w:lang w:eastAsia="en-IN"/>
          <w14:ligatures w14:val="none"/>
        </w:rPr>
        <w:t xml:space="preserve">), which is invalid syntax. The return type must be corrected </w:t>
      </w:r>
      <w:proofErr w:type="gramStart"/>
      <w:r w:rsidRPr="00F66E67">
        <w:rPr>
          <w:rFonts w:ascii="Arial" w:eastAsia="Times New Roman" w:hAnsi="Arial" w:cs="Arial"/>
          <w:color w:val="1F1F1F"/>
          <w:kern w:val="0"/>
          <w:bdr w:val="none" w:sz="0" w:space="0" w:color="auto" w:frame="1"/>
          <w:lang w:eastAsia="en-IN"/>
          <w14:ligatures w14:val="none"/>
        </w:rPr>
        <w:t xml:space="preserve">to </w:t>
      </w:r>
      <w:r w:rsidRPr="00F66E67">
        <w:rPr>
          <w:rFonts w:ascii="Arial" w:eastAsia="Times New Roman" w:hAnsi="Arial" w:cs="Arial"/>
          <w:color w:val="1F1F1F"/>
          <w:kern w:val="0"/>
          <w:sz w:val="23"/>
          <w:szCs w:val="23"/>
          <w:bdr w:val="none" w:sz="0" w:space="0" w:color="auto" w:frame="1"/>
          <w:lang w:eastAsia="en-IN"/>
          <w14:ligatures w14:val="none"/>
        </w:rPr>
        <w:t>:</w:t>
      </w:r>
      <w:proofErr w:type="gramEnd"/>
      <w:r w:rsidRPr="00F66E67">
        <w:rPr>
          <w:rFonts w:ascii="Arial" w:eastAsia="Times New Roman" w:hAnsi="Arial" w:cs="Arial"/>
          <w:color w:val="1F1F1F"/>
          <w:kern w:val="0"/>
          <w:sz w:val="23"/>
          <w:szCs w:val="23"/>
          <w:bdr w:val="none" w:sz="0" w:space="0" w:color="auto" w:frame="1"/>
          <w:lang w:eastAsia="en-IN"/>
          <w14:ligatures w14:val="none"/>
        </w:rPr>
        <w:t xml:space="preserve"> Decimal</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2634918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9BF0656" w14:textId="77777777" w:rsidR="00F66E67" w:rsidRPr="00F66E67" w:rsidRDefault="00F66E67" w:rsidP="00F66E67">
      <w:pPr>
        <w:numPr>
          <w:ilvl w:val="0"/>
          <w:numId w:val="14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w:t>
      </w:r>
      <w:r w:rsidRPr="00F66E67">
        <w:rPr>
          <w:rFonts w:ascii="Arial" w:eastAsia="Times New Roman" w:hAnsi="Arial" w:cs="Arial"/>
          <w:color w:val="1F1F1F"/>
          <w:kern w:val="0"/>
          <w:sz w:val="23"/>
          <w:szCs w:val="23"/>
          <w:bdr w:val="none" w:sz="0" w:space="0" w:color="auto" w:frame="1"/>
          <w:lang w:eastAsia="en-IN"/>
          <w14:ligatures w14:val="none"/>
        </w:rPr>
        <w:t>amount</w:t>
      </w:r>
      <w:r w:rsidRPr="00F66E67">
        <w:rPr>
          <w:rFonts w:ascii="Arial" w:eastAsia="Times New Roman" w:hAnsi="Arial" w:cs="Arial"/>
          <w:color w:val="1F1F1F"/>
          <w:kern w:val="0"/>
          <w:bdr w:val="none" w:sz="0" w:space="0" w:color="auto" w:frame="1"/>
          <w:lang w:eastAsia="en-IN"/>
          <w14:ligatures w14:val="none"/>
        </w:rPr>
        <w:t xml:space="preserve"> is a parameter name; </w:t>
      </w:r>
      <w:r w:rsidRPr="00F66E67">
        <w:rPr>
          <w:rFonts w:ascii="Arial" w:eastAsia="Times New Roman" w:hAnsi="Arial" w:cs="Arial"/>
          <w:color w:val="1F1F1F"/>
          <w:kern w:val="0"/>
          <w:sz w:val="23"/>
          <w:szCs w:val="23"/>
          <w:bdr w:val="none" w:sz="0" w:space="0" w:color="auto" w:frame="1"/>
          <w:lang w:eastAsia="en-IN"/>
          <w14:ligatures w14:val="none"/>
        </w:rPr>
        <w:t xml:space="preserve">if </w:t>
      </w:r>
      <w:proofErr w:type="gramStart"/>
      <w:r w:rsidRPr="00F66E67">
        <w:rPr>
          <w:rFonts w:ascii="Arial" w:eastAsia="Times New Roman" w:hAnsi="Arial" w:cs="Arial"/>
          <w:color w:val="1F1F1F"/>
          <w:kern w:val="0"/>
          <w:sz w:val="23"/>
          <w:szCs w:val="23"/>
          <w:bdr w:val="none" w:sz="0" w:space="0" w:color="auto" w:frame="1"/>
          <w:lang w:eastAsia="en-IN"/>
          <w14:ligatures w14:val="none"/>
        </w:rPr>
        <w:t>( amount</w:t>
      </w:r>
      <w:proofErr w:type="gramEnd"/>
      <w:r w:rsidRPr="00F66E67">
        <w:rPr>
          <w:rFonts w:ascii="Arial" w:eastAsia="Times New Roman" w:hAnsi="Arial" w:cs="Arial"/>
          <w:color w:val="1F1F1F"/>
          <w:kern w:val="0"/>
          <w:sz w:val="23"/>
          <w:szCs w:val="23"/>
          <w:bdr w:val="none" w:sz="0" w:space="0" w:color="auto" w:frame="1"/>
          <w:lang w:eastAsia="en-IN"/>
          <w14:ligatures w14:val="none"/>
        </w:rPr>
        <w:t xml:space="preserve"> &gt; </w:t>
      </w:r>
      <w:proofErr w:type="gramStart"/>
      <w:r w:rsidRPr="00F66E67">
        <w:rPr>
          <w:rFonts w:ascii="Arial" w:eastAsia="Times New Roman" w:hAnsi="Arial" w:cs="Arial"/>
          <w:color w:val="1F1F1F"/>
          <w:kern w:val="0"/>
          <w:sz w:val="23"/>
          <w:szCs w:val="23"/>
          <w:bdr w:val="none" w:sz="0" w:space="0" w:color="auto" w:frame="1"/>
          <w:lang w:eastAsia="en-IN"/>
          <w14:ligatures w14:val="none"/>
        </w:rPr>
        <w:t>1000 )</w:t>
      </w:r>
      <w:proofErr w:type="gramEnd"/>
      <w:r w:rsidRPr="00F66E67">
        <w:rPr>
          <w:rFonts w:ascii="Arial" w:eastAsia="Times New Roman" w:hAnsi="Arial" w:cs="Arial"/>
          <w:color w:val="1F1F1F"/>
          <w:kern w:val="0"/>
          <w:bdr w:val="none" w:sz="0" w:space="0" w:color="auto" w:frame="1"/>
          <w:lang w:eastAsia="en-IN"/>
          <w14:ligatures w14:val="none"/>
        </w:rPr>
        <w:t xml:space="preserve"> is valid Gosu syntax; and </w:t>
      </w:r>
      <w:proofErr w:type="spellStart"/>
      <w:r w:rsidRPr="00F66E67">
        <w:rPr>
          <w:rFonts w:ascii="Arial" w:eastAsia="Times New Roman" w:hAnsi="Arial" w:cs="Arial"/>
          <w:color w:val="1F1F1F"/>
          <w:kern w:val="0"/>
          <w:sz w:val="23"/>
          <w:szCs w:val="23"/>
          <w:bdr w:val="none" w:sz="0" w:space="0" w:color="auto" w:frame="1"/>
          <w:lang w:eastAsia="en-IN"/>
          <w14:ligatures w14:val="none"/>
        </w:rPr>
        <w:t>calculateDiscount</w:t>
      </w:r>
      <w:proofErr w:type="spellEnd"/>
      <w:r w:rsidRPr="00F66E67">
        <w:rPr>
          <w:rFonts w:ascii="Arial" w:eastAsia="Times New Roman" w:hAnsi="Arial" w:cs="Arial"/>
          <w:color w:val="1F1F1F"/>
          <w:kern w:val="0"/>
          <w:bdr w:val="none" w:sz="0" w:space="0" w:color="auto" w:frame="1"/>
          <w:lang w:eastAsia="en-IN"/>
          <w14:ligatures w14:val="none"/>
        </w:rPr>
        <w:t xml:space="preserve"> follows </w:t>
      </w:r>
      <w:proofErr w:type="spellStart"/>
      <w:r w:rsidRPr="00F66E67">
        <w:rPr>
          <w:rFonts w:ascii="Arial" w:eastAsia="Times New Roman" w:hAnsi="Arial" w:cs="Arial"/>
          <w:color w:val="1F1F1F"/>
          <w:kern w:val="0"/>
          <w:bdr w:val="none" w:sz="0" w:space="0" w:color="auto" w:frame="1"/>
          <w:lang w:eastAsia="en-IN"/>
          <w14:ligatures w14:val="none"/>
        </w:rPr>
        <w:t>lowerCamelCase</w:t>
      </w:r>
      <w:proofErr w:type="spellEnd"/>
      <w:r w:rsidRPr="00F66E67">
        <w:rPr>
          <w:rFonts w:ascii="Arial" w:eastAsia="Times New Roman" w:hAnsi="Arial" w:cs="Arial"/>
          <w:color w:val="1F1F1F"/>
          <w:kern w:val="0"/>
          <w:bdr w:val="none" w:sz="0" w:space="0" w:color="auto" w:frame="1"/>
          <w:lang w:eastAsia="en-IN"/>
          <w14:ligatures w14:val="none"/>
        </w:rPr>
        <w:t xml:space="preserve"> properly.</w:t>
      </w:r>
      <w:r w:rsidRPr="00F66E67">
        <w:rPr>
          <w:rFonts w:ascii="Arial" w:eastAsia="Times New Roman" w:hAnsi="Arial" w:cs="Arial"/>
          <w:color w:val="1F1F1F"/>
          <w:kern w:val="0"/>
          <w:lang w:eastAsia="en-IN"/>
          <w14:ligatures w14:val="none"/>
        </w:rPr>
        <w:t xml:space="preserve"> </w:t>
      </w:r>
    </w:p>
    <w:p w14:paraId="4062F07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EB04CF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02. GOSU.docx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"Gosu methods"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"Method best practices"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3C86697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B89C99D"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68</w:t>
      </w:r>
    </w:p>
    <w:p w14:paraId="40084069" w14:textId="77777777" w:rsidR="00F66E67" w:rsidRPr="00F66E67" w:rsidRDefault="00F66E67" w:rsidP="00F66E67">
      <w:pPr>
        <w:numPr>
          <w:ilvl w:val="0"/>
          <w:numId w:val="14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Which statements about Gosu package structure and naming conventions follow Guidewire best practices for customer implementations?</w:t>
      </w:r>
    </w:p>
    <w:p w14:paraId="179BD4B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03C186B" w14:textId="77777777" w:rsidR="00F66E67" w:rsidRPr="00F66E67" w:rsidRDefault="00F66E67" w:rsidP="00F66E67">
      <w:pPr>
        <w:numPr>
          <w:ilvl w:val="0"/>
          <w:numId w:val="14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Use generic package names like </w:t>
      </w:r>
      <w:proofErr w:type="spellStart"/>
      <w:proofErr w:type="gramStart"/>
      <w:r w:rsidRPr="00F66E67">
        <w:rPr>
          <w:rFonts w:ascii="Arial" w:eastAsia="Times New Roman" w:hAnsi="Arial" w:cs="Arial"/>
          <w:color w:val="1F1F1F"/>
          <w:kern w:val="0"/>
          <w:bdr w:val="none" w:sz="0" w:space="0" w:color="auto" w:frame="1"/>
          <w:lang w:eastAsia="en-IN"/>
          <w14:ligatures w14:val="none"/>
        </w:rPr>
        <w:t>com.company</w:t>
      </w:r>
      <w:proofErr w:type="spellEnd"/>
      <w:proofErr w:type="gramEnd"/>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2C819398"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207F614" w14:textId="77777777" w:rsidR="00F66E67" w:rsidRPr="00F66E67" w:rsidRDefault="00F66E67" w:rsidP="0079060E">
      <w:pPr>
        <w:numPr>
          <w:ilvl w:val="0"/>
          <w:numId w:val="14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Use the customer code as the top-level package segment.</w:t>
      </w:r>
      <w:r w:rsidRPr="00F66E67">
        <w:rPr>
          <w:rFonts w:ascii="Arial" w:eastAsia="Times New Roman" w:hAnsi="Arial" w:cs="Arial"/>
          <w:color w:val="1F1F1F"/>
          <w:kern w:val="0"/>
          <w:lang w:eastAsia="en-IN"/>
          <w14:ligatures w14:val="none"/>
        </w:rPr>
        <w:t xml:space="preserve"> </w:t>
      </w:r>
    </w:p>
    <w:p w14:paraId="0678182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843ADE5" w14:textId="77777777" w:rsidR="00F66E67" w:rsidRPr="00F66E67" w:rsidRDefault="00F66E67" w:rsidP="00F66E67">
      <w:pPr>
        <w:numPr>
          <w:ilvl w:val="0"/>
          <w:numId w:val="14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Group classes solely by functional area (e.g., util, entity, batch).</w:t>
      </w:r>
      <w:r w:rsidRPr="00F66E67">
        <w:rPr>
          <w:rFonts w:ascii="Arial" w:eastAsia="Times New Roman" w:hAnsi="Arial" w:cs="Arial"/>
          <w:color w:val="1F1F1F"/>
          <w:kern w:val="0"/>
          <w:lang w:eastAsia="en-IN"/>
          <w14:ligatures w14:val="none"/>
        </w:rPr>
        <w:t xml:space="preserve"> </w:t>
      </w:r>
    </w:p>
    <w:p w14:paraId="67730238"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2291FAC" w14:textId="77777777" w:rsidR="00F66E67" w:rsidRPr="00F66E67" w:rsidRDefault="00F66E67" w:rsidP="00F66E67">
      <w:pPr>
        <w:numPr>
          <w:ilvl w:val="0"/>
          <w:numId w:val="14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Place all custom classes in a single custom package.</w:t>
      </w:r>
      <w:r w:rsidRPr="00F66E67">
        <w:rPr>
          <w:rFonts w:ascii="Arial" w:eastAsia="Times New Roman" w:hAnsi="Arial" w:cs="Arial"/>
          <w:color w:val="1F1F1F"/>
          <w:kern w:val="0"/>
          <w:lang w:eastAsia="en-IN"/>
          <w14:ligatures w14:val="none"/>
        </w:rPr>
        <w:t xml:space="preserve"> </w:t>
      </w:r>
    </w:p>
    <w:p w14:paraId="3EB0D09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03F1928" w14:textId="77777777" w:rsidR="00F66E67" w:rsidRPr="00F66E67" w:rsidRDefault="00F66E67" w:rsidP="00F66E67">
      <w:pPr>
        <w:numPr>
          <w:ilvl w:val="0"/>
          <w:numId w:val="14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Use underscores in package names (e.g., </w:t>
      </w:r>
      <w:proofErr w:type="spellStart"/>
      <w:r w:rsidRPr="00F66E67">
        <w:rPr>
          <w:rFonts w:ascii="Arial" w:eastAsia="Times New Roman" w:hAnsi="Arial" w:cs="Arial"/>
          <w:color w:val="1F1F1F"/>
          <w:kern w:val="0"/>
          <w:bdr w:val="none" w:sz="0" w:space="0" w:color="auto" w:frame="1"/>
          <w:lang w:eastAsia="en-IN"/>
          <w14:ligatures w14:val="none"/>
        </w:rPr>
        <w:t>my_package</w:t>
      </w:r>
      <w:proofErr w:type="spellEnd"/>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2FB4E76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A1D3188" w14:textId="77777777" w:rsidR="00F66E67" w:rsidRPr="00F66E67" w:rsidRDefault="00F66E67" w:rsidP="0079060E">
      <w:pPr>
        <w:numPr>
          <w:ilvl w:val="0"/>
          <w:numId w:val="14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Include the product code (e.g., pc, cc, </w:t>
      </w:r>
      <w:proofErr w:type="spellStart"/>
      <w:r w:rsidRPr="00F66E67">
        <w:rPr>
          <w:rFonts w:ascii="Arial" w:eastAsia="Times New Roman" w:hAnsi="Arial" w:cs="Arial"/>
          <w:color w:val="1F1F1F"/>
          <w:kern w:val="0"/>
          <w:bdr w:val="none" w:sz="0" w:space="0" w:color="auto" w:frame="1"/>
          <w:lang w:eastAsia="en-IN"/>
          <w14:ligatures w14:val="none"/>
        </w:rPr>
        <w:t>bc</w:t>
      </w:r>
      <w:proofErr w:type="spellEnd"/>
      <w:r w:rsidRPr="00F66E67">
        <w:rPr>
          <w:rFonts w:ascii="Arial" w:eastAsia="Times New Roman" w:hAnsi="Arial" w:cs="Arial"/>
          <w:color w:val="1F1F1F"/>
          <w:kern w:val="0"/>
          <w:bdr w:val="none" w:sz="0" w:space="0" w:color="auto" w:frame="1"/>
          <w:lang w:eastAsia="en-IN"/>
          <w14:ligatures w14:val="none"/>
        </w:rPr>
        <w:t>) in the package structure.</w:t>
      </w:r>
      <w:r w:rsidRPr="00F66E67">
        <w:rPr>
          <w:rFonts w:ascii="Arial" w:eastAsia="Times New Roman" w:hAnsi="Arial" w:cs="Arial"/>
          <w:color w:val="1F1F1F"/>
          <w:kern w:val="0"/>
          <w:lang w:eastAsia="en-IN"/>
          <w14:ligatures w14:val="none"/>
        </w:rPr>
        <w:t xml:space="preserve"> </w:t>
      </w:r>
    </w:p>
    <w:p w14:paraId="5D01F83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F9C063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0FA804B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3BCA9170" w14:textId="77777777" w:rsidR="00F66E67" w:rsidRPr="00F66E67" w:rsidRDefault="00F66E67" w:rsidP="00F66E67">
      <w:pPr>
        <w:numPr>
          <w:ilvl w:val="0"/>
          <w:numId w:val="14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Use the customer code as the top-level package segment.</w:t>
      </w:r>
      <w:r w:rsidRPr="00F66E67">
        <w:rPr>
          <w:rFonts w:ascii="Arial" w:eastAsia="Times New Roman" w:hAnsi="Arial" w:cs="Arial"/>
          <w:color w:val="1F1F1F"/>
          <w:kern w:val="0"/>
          <w:lang w:eastAsia="en-IN"/>
          <w14:ligatures w14:val="none"/>
        </w:rPr>
        <w:t xml:space="preserve"> </w:t>
      </w:r>
    </w:p>
    <w:p w14:paraId="653A5A2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AA1ED5B" w14:textId="77777777" w:rsidR="00F66E67" w:rsidRPr="00F66E67" w:rsidRDefault="00F66E67" w:rsidP="00F66E67">
      <w:pPr>
        <w:numPr>
          <w:ilvl w:val="0"/>
          <w:numId w:val="14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Include the product code (e.g., pc, cc, </w:t>
      </w:r>
      <w:proofErr w:type="spellStart"/>
      <w:r w:rsidRPr="00F66E67">
        <w:rPr>
          <w:rFonts w:ascii="Arial" w:eastAsia="Times New Roman" w:hAnsi="Arial" w:cs="Arial"/>
          <w:color w:val="1F1F1F"/>
          <w:kern w:val="0"/>
          <w:bdr w:val="none" w:sz="0" w:space="0" w:color="auto" w:frame="1"/>
          <w:lang w:eastAsia="en-IN"/>
          <w14:ligatures w14:val="none"/>
        </w:rPr>
        <w:t>bc</w:t>
      </w:r>
      <w:proofErr w:type="spellEnd"/>
      <w:r w:rsidRPr="00F66E67">
        <w:rPr>
          <w:rFonts w:ascii="Arial" w:eastAsia="Times New Roman" w:hAnsi="Arial" w:cs="Arial"/>
          <w:color w:val="1F1F1F"/>
          <w:kern w:val="0"/>
          <w:bdr w:val="none" w:sz="0" w:space="0" w:color="auto" w:frame="1"/>
          <w:lang w:eastAsia="en-IN"/>
          <w14:ligatures w14:val="none"/>
        </w:rPr>
        <w:t>) in the package structure.</w:t>
      </w:r>
      <w:r w:rsidRPr="00F66E67">
        <w:rPr>
          <w:rFonts w:ascii="Arial" w:eastAsia="Times New Roman" w:hAnsi="Arial" w:cs="Arial"/>
          <w:color w:val="1F1F1F"/>
          <w:kern w:val="0"/>
          <w:lang w:eastAsia="en-IN"/>
          <w14:ligatures w14:val="none"/>
        </w:rPr>
        <w:t xml:space="preserve"> </w:t>
      </w:r>
    </w:p>
    <w:p w14:paraId="011B655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30BBE08"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44860350"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439E133" w14:textId="77777777" w:rsidR="00F66E67" w:rsidRPr="00F66E67" w:rsidRDefault="00F66E67" w:rsidP="00F66E67">
      <w:pPr>
        <w:numPr>
          <w:ilvl w:val="0"/>
          <w:numId w:val="14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 is correct:</w:t>
      </w:r>
      <w:r w:rsidRPr="00F66E67">
        <w:rPr>
          <w:rFonts w:ascii="Arial" w:eastAsia="Times New Roman" w:hAnsi="Arial" w:cs="Arial"/>
          <w:color w:val="1F1F1F"/>
          <w:kern w:val="0"/>
          <w:bdr w:val="none" w:sz="0" w:space="0" w:color="auto" w:frame="1"/>
          <w:lang w:eastAsia="en-IN"/>
          <w14:ligatures w14:val="none"/>
        </w:rPr>
        <w:t xml:space="preserve"> Guidewire best practices require assigning a customer abbreviation/acronym as the top-level package prefix (e.g., </w:t>
      </w:r>
      <w:proofErr w:type="spellStart"/>
      <w:r w:rsidRPr="00F66E67">
        <w:rPr>
          <w:rFonts w:ascii="Arial" w:eastAsia="Times New Roman" w:hAnsi="Arial" w:cs="Arial"/>
          <w:color w:val="1F1F1F"/>
          <w:kern w:val="0"/>
          <w:sz w:val="23"/>
          <w:szCs w:val="23"/>
          <w:bdr w:val="none" w:sz="0" w:space="0" w:color="auto" w:frame="1"/>
          <w:lang w:eastAsia="en-IN"/>
          <w14:ligatures w14:val="none"/>
        </w:rPr>
        <w:t>si</w:t>
      </w:r>
      <w:proofErr w:type="spellEnd"/>
      <w:r w:rsidRPr="00F66E67">
        <w:rPr>
          <w:rFonts w:ascii="Arial" w:eastAsia="Times New Roman" w:hAnsi="Arial" w:cs="Arial"/>
          <w:color w:val="1F1F1F"/>
          <w:kern w:val="0"/>
          <w:bdr w:val="none" w:sz="0" w:space="0" w:color="auto" w:frame="1"/>
          <w:lang w:eastAsia="en-IN"/>
          <w14:ligatures w14:val="none"/>
        </w:rPr>
        <w:t xml:space="preserve"> for Succeed Insurance).</w:t>
      </w:r>
      <w:r w:rsidRPr="00F66E67">
        <w:rPr>
          <w:rFonts w:ascii="Arial" w:eastAsia="Times New Roman" w:hAnsi="Arial" w:cs="Arial"/>
          <w:color w:val="1F1F1F"/>
          <w:kern w:val="0"/>
          <w:lang w:eastAsia="en-IN"/>
          <w14:ligatures w14:val="none"/>
        </w:rPr>
        <w:t xml:space="preserve"> </w:t>
      </w:r>
    </w:p>
    <w:p w14:paraId="1B814E7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AAC55D8" w14:textId="77777777" w:rsidR="00F66E67" w:rsidRPr="00F66E67" w:rsidRDefault="00F66E67" w:rsidP="00F66E67">
      <w:pPr>
        <w:numPr>
          <w:ilvl w:val="0"/>
          <w:numId w:val="14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 is correct:</w:t>
      </w:r>
      <w:r w:rsidRPr="00F66E67">
        <w:rPr>
          <w:rFonts w:ascii="Arial" w:eastAsia="Times New Roman" w:hAnsi="Arial" w:cs="Arial"/>
          <w:color w:val="1F1F1F"/>
          <w:kern w:val="0"/>
          <w:bdr w:val="none" w:sz="0" w:space="0" w:color="auto" w:frame="1"/>
          <w:lang w:eastAsia="en-IN"/>
          <w14:ligatures w14:val="none"/>
        </w:rPr>
        <w:t xml:space="preserve"> Top-level application sub-packages must include the product application code (</w:t>
      </w:r>
      <w:proofErr w:type="spellStart"/>
      <w:proofErr w:type="gramStart"/>
      <w:r w:rsidRPr="00F66E67">
        <w:rPr>
          <w:rFonts w:ascii="Arial" w:eastAsia="Times New Roman" w:hAnsi="Arial" w:cs="Arial"/>
          <w:color w:val="1F1F1F"/>
          <w:kern w:val="0"/>
          <w:sz w:val="23"/>
          <w:szCs w:val="23"/>
          <w:bdr w:val="none" w:sz="0" w:space="0" w:color="auto" w:frame="1"/>
          <w:lang w:eastAsia="en-IN"/>
          <w14:ligatures w14:val="none"/>
        </w:rPr>
        <w:t>si.bc</w:t>
      </w:r>
      <w:proofErr w:type="spellEnd"/>
      <w:proofErr w:type="gramEnd"/>
      <w:r w:rsidRPr="00F66E67">
        <w:rPr>
          <w:rFonts w:ascii="Arial" w:eastAsia="Times New Roman" w:hAnsi="Arial" w:cs="Arial"/>
          <w:color w:val="1F1F1F"/>
          <w:kern w:val="0"/>
          <w:bdr w:val="none" w:sz="0" w:space="0" w:color="auto" w:frame="1"/>
          <w:lang w:eastAsia="en-IN"/>
          <w14:ligatures w14:val="none"/>
        </w:rPr>
        <w:t xml:space="preserve">, </w:t>
      </w:r>
      <w:r w:rsidRPr="00F66E67">
        <w:rPr>
          <w:rFonts w:ascii="Arial" w:eastAsia="Times New Roman" w:hAnsi="Arial" w:cs="Arial"/>
          <w:color w:val="1F1F1F"/>
          <w:kern w:val="0"/>
          <w:sz w:val="23"/>
          <w:szCs w:val="23"/>
          <w:bdr w:val="none" w:sz="0" w:space="0" w:color="auto" w:frame="1"/>
          <w:lang w:eastAsia="en-IN"/>
          <w14:ligatures w14:val="none"/>
        </w:rPr>
        <w:t>si.cc</w:t>
      </w:r>
      <w:r w:rsidRPr="00F66E67">
        <w:rPr>
          <w:rFonts w:ascii="Arial" w:eastAsia="Times New Roman" w:hAnsi="Arial" w:cs="Arial"/>
          <w:color w:val="1F1F1F"/>
          <w:kern w:val="0"/>
          <w:bdr w:val="none" w:sz="0" w:space="0" w:color="auto" w:frame="1"/>
          <w:lang w:eastAsia="en-IN"/>
          <w14:ligatures w14:val="none"/>
        </w:rPr>
        <w:t xml:space="preserve">, </w:t>
      </w:r>
      <w:proofErr w:type="spellStart"/>
      <w:proofErr w:type="gramStart"/>
      <w:r w:rsidRPr="00F66E67">
        <w:rPr>
          <w:rFonts w:ascii="Arial" w:eastAsia="Times New Roman" w:hAnsi="Arial" w:cs="Arial"/>
          <w:color w:val="1F1F1F"/>
          <w:kern w:val="0"/>
          <w:sz w:val="23"/>
          <w:szCs w:val="23"/>
          <w:bdr w:val="none" w:sz="0" w:space="0" w:color="auto" w:frame="1"/>
          <w:lang w:eastAsia="en-IN"/>
          <w14:ligatures w14:val="none"/>
        </w:rPr>
        <w:t>si.pc</w:t>
      </w:r>
      <w:proofErr w:type="spellEnd"/>
      <w:proofErr w:type="gramEnd"/>
      <w:r w:rsidRPr="00F66E67">
        <w:rPr>
          <w:rFonts w:ascii="Arial" w:eastAsia="Times New Roman" w:hAnsi="Arial" w:cs="Arial"/>
          <w:color w:val="1F1F1F"/>
          <w:kern w:val="0"/>
          <w:bdr w:val="none" w:sz="0" w:space="0" w:color="auto" w:frame="1"/>
          <w:lang w:eastAsia="en-IN"/>
          <w14:ligatures w14:val="none"/>
        </w:rPr>
        <w:t xml:space="preserve">, or </w:t>
      </w:r>
      <w:proofErr w:type="spellStart"/>
      <w:proofErr w:type="gramStart"/>
      <w:r w:rsidRPr="00F66E67">
        <w:rPr>
          <w:rFonts w:ascii="Arial" w:eastAsia="Times New Roman" w:hAnsi="Arial" w:cs="Arial"/>
          <w:color w:val="1F1F1F"/>
          <w:kern w:val="0"/>
          <w:sz w:val="23"/>
          <w:szCs w:val="23"/>
          <w:bdr w:val="none" w:sz="0" w:space="0" w:color="auto" w:frame="1"/>
          <w:lang w:eastAsia="en-IN"/>
          <w14:ligatures w14:val="none"/>
        </w:rPr>
        <w:t>si.suite</w:t>
      </w:r>
      <w:proofErr w:type="spellEnd"/>
      <w:proofErr w:type="gramEnd"/>
      <w:r w:rsidRPr="00F66E67">
        <w:rPr>
          <w:rFonts w:ascii="Arial" w:eastAsia="Times New Roman" w:hAnsi="Arial" w:cs="Arial"/>
          <w:color w:val="1F1F1F"/>
          <w:kern w:val="0"/>
          <w:bdr w:val="none" w:sz="0" w:space="0" w:color="auto" w:frame="1"/>
          <w:lang w:eastAsia="en-IN"/>
          <w14:ligatures w14:val="none"/>
        </w:rPr>
        <w:t xml:space="preserve"> for cross-application suite code).</w:t>
      </w:r>
      <w:r w:rsidRPr="00F66E67">
        <w:rPr>
          <w:rFonts w:ascii="Arial" w:eastAsia="Times New Roman" w:hAnsi="Arial" w:cs="Arial"/>
          <w:color w:val="1F1F1F"/>
          <w:kern w:val="0"/>
          <w:lang w:eastAsia="en-IN"/>
          <w14:ligatures w14:val="none"/>
        </w:rPr>
        <w:t xml:space="preserve"> </w:t>
      </w:r>
    </w:p>
    <w:p w14:paraId="506609C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592B823" w14:textId="77777777" w:rsidR="00F66E67" w:rsidRPr="00F66E67" w:rsidRDefault="00F66E67" w:rsidP="00F66E67">
      <w:pPr>
        <w:numPr>
          <w:ilvl w:val="0"/>
          <w:numId w:val="14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Generic/project-code names (like </w:t>
      </w:r>
      <w:r w:rsidRPr="00F66E67">
        <w:rPr>
          <w:rFonts w:ascii="Arial" w:eastAsia="Times New Roman" w:hAnsi="Arial" w:cs="Arial"/>
          <w:color w:val="1F1F1F"/>
          <w:kern w:val="0"/>
          <w:sz w:val="23"/>
          <w:szCs w:val="23"/>
          <w:bdr w:val="none" w:sz="0" w:space="0" w:color="auto" w:frame="1"/>
          <w:lang w:eastAsia="en-IN"/>
          <w14:ligatures w14:val="none"/>
        </w:rPr>
        <w:t>alpha</w:t>
      </w:r>
      <w:r w:rsidRPr="00F66E67">
        <w:rPr>
          <w:rFonts w:ascii="Arial" w:eastAsia="Times New Roman" w:hAnsi="Arial" w:cs="Arial"/>
          <w:color w:val="1F1F1F"/>
          <w:kern w:val="0"/>
          <w:bdr w:val="none" w:sz="0" w:space="0" w:color="auto" w:frame="1"/>
          <w:lang w:eastAsia="en-IN"/>
          <w14:ligatures w14:val="none"/>
        </w:rPr>
        <w:t xml:space="preserve"> or </w:t>
      </w:r>
      <w:proofErr w:type="spellStart"/>
      <w:proofErr w:type="gramStart"/>
      <w:r w:rsidRPr="00F66E67">
        <w:rPr>
          <w:rFonts w:ascii="Arial" w:eastAsia="Times New Roman" w:hAnsi="Arial" w:cs="Arial"/>
          <w:color w:val="1F1F1F"/>
          <w:kern w:val="0"/>
          <w:sz w:val="23"/>
          <w:szCs w:val="23"/>
          <w:bdr w:val="none" w:sz="0" w:space="0" w:color="auto" w:frame="1"/>
          <w:lang w:eastAsia="en-IN"/>
          <w14:ligatures w14:val="none"/>
        </w:rPr>
        <w:t>com.company</w:t>
      </w:r>
      <w:proofErr w:type="spellEnd"/>
      <w:proofErr w:type="gramEnd"/>
      <w:r w:rsidRPr="00F66E67">
        <w:rPr>
          <w:rFonts w:ascii="Arial" w:eastAsia="Times New Roman" w:hAnsi="Arial" w:cs="Arial"/>
          <w:color w:val="1F1F1F"/>
          <w:kern w:val="0"/>
          <w:bdr w:val="none" w:sz="0" w:space="0" w:color="auto" w:frame="1"/>
          <w:lang w:eastAsia="en-IN"/>
          <w14:ligatures w14:val="none"/>
        </w:rPr>
        <w:t xml:space="preserve">) are discouraged; sub-packages should be structured primarily by </w:t>
      </w:r>
      <w:r w:rsidRPr="00F66E67">
        <w:rPr>
          <w:rFonts w:ascii="Arial" w:eastAsia="Times New Roman" w:hAnsi="Arial" w:cs="Arial"/>
          <w:b/>
          <w:bCs/>
          <w:color w:val="1F1F1F"/>
          <w:kern w:val="0"/>
          <w:bdr w:val="none" w:sz="0" w:space="0" w:color="auto" w:frame="1"/>
          <w:lang w:eastAsia="en-IN"/>
          <w14:ligatures w14:val="none"/>
        </w:rPr>
        <w:t>feature</w:t>
      </w:r>
      <w:r w:rsidRPr="00F66E67">
        <w:rPr>
          <w:rFonts w:ascii="Arial" w:eastAsia="Times New Roman" w:hAnsi="Arial" w:cs="Arial"/>
          <w:color w:val="1F1F1F"/>
          <w:kern w:val="0"/>
          <w:bdr w:val="none" w:sz="0" w:space="0" w:color="auto" w:frame="1"/>
          <w:lang w:eastAsia="en-IN"/>
          <w14:ligatures w14:val="none"/>
        </w:rPr>
        <w:t xml:space="preserve"> rather than pure technical function; and underscores in package names violate camelCase/lowercase package naming standards.</w:t>
      </w:r>
      <w:r w:rsidRPr="00F66E67">
        <w:rPr>
          <w:rFonts w:ascii="Arial" w:eastAsia="Times New Roman" w:hAnsi="Arial" w:cs="Arial"/>
          <w:color w:val="1F1F1F"/>
          <w:kern w:val="0"/>
          <w:lang w:eastAsia="en-IN"/>
          <w14:ligatures w14:val="none"/>
        </w:rPr>
        <w:t xml:space="preserve"> </w:t>
      </w:r>
    </w:p>
    <w:p w14:paraId="18AF1F8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1599853"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02. GOSU.docx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"Naming and structuring packages (1 of 2)"</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"Naming and structuring packages (2 of 2)"</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35355B8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5B06214A"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69</w:t>
      </w:r>
    </w:p>
    <w:p w14:paraId="1537F165" w14:textId="77777777" w:rsidR="00F66E67" w:rsidRPr="00F66E67" w:rsidRDefault="00F66E67" w:rsidP="00F66E67">
      <w:pPr>
        <w:numPr>
          <w:ilvl w:val="0"/>
          <w:numId w:val="14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According to best practices, which of the following requirements should be implemented using a Pre-Update Rule?</w:t>
      </w:r>
    </w:p>
    <w:p w14:paraId="1E347D8B"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EC10CC5" w14:textId="77777777" w:rsidR="00F66E67" w:rsidRPr="00F66E67" w:rsidRDefault="00F66E67" w:rsidP="00F66E67">
      <w:pPr>
        <w:numPr>
          <w:ilvl w:val="0"/>
          <w:numId w:val="14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Initiate an asynchronous background process to calculate complex reserves after a financial transaction is committed to the database.</w:t>
      </w:r>
      <w:r w:rsidRPr="00F66E67">
        <w:rPr>
          <w:rFonts w:ascii="Arial" w:eastAsia="Times New Roman" w:hAnsi="Arial" w:cs="Arial"/>
          <w:color w:val="1F1F1F"/>
          <w:kern w:val="0"/>
          <w:lang w:eastAsia="en-IN"/>
          <w14:ligatures w14:val="none"/>
        </w:rPr>
        <w:t xml:space="preserve"> </w:t>
      </w:r>
    </w:p>
    <w:p w14:paraId="2F13C22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40C0AD1" w14:textId="77777777" w:rsidR="00F66E67" w:rsidRPr="00F66E67" w:rsidRDefault="00F66E67" w:rsidP="00F66E67">
      <w:pPr>
        <w:numPr>
          <w:ilvl w:val="0"/>
          <w:numId w:val="14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Determine which Adjuster Group and specific Adjuster should handle a new claim when that claim is created, based on claim type and region.</w:t>
      </w:r>
      <w:r w:rsidRPr="00F66E67">
        <w:rPr>
          <w:rFonts w:ascii="Arial" w:eastAsia="Times New Roman" w:hAnsi="Arial" w:cs="Arial"/>
          <w:color w:val="1F1F1F"/>
          <w:kern w:val="0"/>
          <w:lang w:eastAsia="en-IN"/>
          <w14:ligatures w14:val="none"/>
        </w:rPr>
        <w:t xml:space="preserve"> </w:t>
      </w:r>
    </w:p>
    <w:p w14:paraId="7D07B3B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B8556E2" w14:textId="77777777" w:rsidR="00F66E67" w:rsidRPr="00F66E67" w:rsidRDefault="00F66E67" w:rsidP="0079060E">
      <w:pPr>
        <w:numPr>
          <w:ilvl w:val="0"/>
          <w:numId w:val="14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Create a new Flag Entry whenever a Claim is saved if the claim is for a Commercial Lines policy and does not already have an open Flag Entry.</w:t>
      </w:r>
      <w:r w:rsidRPr="00F66E67">
        <w:rPr>
          <w:rFonts w:ascii="Arial" w:eastAsia="Times New Roman" w:hAnsi="Arial" w:cs="Arial"/>
          <w:color w:val="1F1F1F"/>
          <w:kern w:val="0"/>
          <w:lang w:eastAsia="en-IN"/>
          <w14:ligatures w14:val="none"/>
        </w:rPr>
        <w:t xml:space="preserve"> </w:t>
      </w:r>
    </w:p>
    <w:p w14:paraId="3562DDF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CEA199C" w14:textId="77777777" w:rsidR="00F66E67" w:rsidRPr="00F66E67" w:rsidRDefault="00F66E67" w:rsidP="0079060E">
      <w:pPr>
        <w:numPr>
          <w:ilvl w:val="0"/>
          <w:numId w:val="14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Generate a system note reflecting the old and new value immediately prior to committing a change to the Claim's Assigned User field.</w:t>
      </w:r>
      <w:r w:rsidRPr="00F66E67">
        <w:rPr>
          <w:rFonts w:ascii="Arial" w:eastAsia="Times New Roman" w:hAnsi="Arial" w:cs="Arial"/>
          <w:color w:val="1F1F1F"/>
          <w:kern w:val="0"/>
          <w:lang w:eastAsia="en-IN"/>
          <w14:ligatures w14:val="none"/>
        </w:rPr>
        <w:t xml:space="preserve"> </w:t>
      </w:r>
    </w:p>
    <w:p w14:paraId="2BE5371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37F106D" w14:textId="77777777" w:rsidR="00F66E67" w:rsidRPr="00F66E67" w:rsidRDefault="00F66E67" w:rsidP="00F66E67">
      <w:pPr>
        <w:numPr>
          <w:ilvl w:val="0"/>
          <w:numId w:val="14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Prevent the Claim from being saved if the Loss Date is entered but the Loss Description is left empty by displaying an error message to the user.</w:t>
      </w:r>
      <w:r w:rsidRPr="00F66E67">
        <w:rPr>
          <w:rFonts w:ascii="Arial" w:eastAsia="Times New Roman" w:hAnsi="Arial" w:cs="Arial"/>
          <w:color w:val="1F1F1F"/>
          <w:kern w:val="0"/>
          <w:lang w:eastAsia="en-IN"/>
          <w14:ligatures w14:val="none"/>
        </w:rPr>
        <w:t xml:space="preserve"> </w:t>
      </w:r>
    </w:p>
    <w:p w14:paraId="0CA5D96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190FF0E" w14:textId="77777777" w:rsidR="00F66E67" w:rsidRPr="00F66E67" w:rsidRDefault="00F66E67" w:rsidP="00F66E67">
      <w:pPr>
        <w:numPr>
          <w:ilvl w:val="0"/>
          <w:numId w:val="14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Automatically calculate and display the new payment amount on the Check screen immediately after the user modifies the deduction field.</w:t>
      </w:r>
      <w:r w:rsidRPr="00F66E67">
        <w:rPr>
          <w:rFonts w:ascii="Arial" w:eastAsia="Times New Roman" w:hAnsi="Arial" w:cs="Arial"/>
          <w:color w:val="1F1F1F"/>
          <w:kern w:val="0"/>
          <w:lang w:eastAsia="en-IN"/>
          <w14:ligatures w14:val="none"/>
        </w:rPr>
        <w:t xml:space="preserve"> </w:t>
      </w:r>
    </w:p>
    <w:p w14:paraId="4295AB5B"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2DB91C9"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3C7489B0"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5DD2EB39" w14:textId="77777777" w:rsidR="00F66E67" w:rsidRPr="00F66E67" w:rsidRDefault="00F66E67" w:rsidP="00F66E67">
      <w:pPr>
        <w:numPr>
          <w:ilvl w:val="0"/>
          <w:numId w:val="14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Create a new Flag Entry whenever a Claim is saved if the claim is for a Commercial Lines policy and does not already have an open Flag Entry.</w:t>
      </w:r>
      <w:r w:rsidRPr="00F66E67">
        <w:rPr>
          <w:rFonts w:ascii="Arial" w:eastAsia="Times New Roman" w:hAnsi="Arial" w:cs="Arial"/>
          <w:color w:val="1F1F1F"/>
          <w:kern w:val="0"/>
          <w:lang w:eastAsia="en-IN"/>
          <w14:ligatures w14:val="none"/>
        </w:rPr>
        <w:t xml:space="preserve"> </w:t>
      </w:r>
    </w:p>
    <w:p w14:paraId="7F96C2B8"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5B904F4" w14:textId="77777777" w:rsidR="00F66E67" w:rsidRPr="00F66E67" w:rsidRDefault="00F66E67" w:rsidP="00F66E67">
      <w:pPr>
        <w:numPr>
          <w:ilvl w:val="0"/>
          <w:numId w:val="14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Generate a system note reflecting the old and new value immediately prior to committing a change to the Claim's Assigned User field.</w:t>
      </w:r>
      <w:r w:rsidRPr="00F66E67">
        <w:rPr>
          <w:rFonts w:ascii="Arial" w:eastAsia="Times New Roman" w:hAnsi="Arial" w:cs="Arial"/>
          <w:color w:val="1F1F1F"/>
          <w:kern w:val="0"/>
          <w:lang w:eastAsia="en-IN"/>
          <w14:ligatures w14:val="none"/>
        </w:rPr>
        <w:t xml:space="preserve"> </w:t>
      </w:r>
    </w:p>
    <w:p w14:paraId="35FFE51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503DAF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6FF470D3"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F993DD9" w14:textId="77777777" w:rsidR="00F66E67" w:rsidRPr="00F66E67" w:rsidRDefault="00F66E67" w:rsidP="00F66E67">
      <w:pPr>
        <w:numPr>
          <w:ilvl w:val="0"/>
          <w:numId w:val="14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&amp; 4th Options are correct:</w:t>
      </w:r>
      <w:r w:rsidRPr="00F66E67">
        <w:rPr>
          <w:rFonts w:ascii="Arial" w:eastAsia="Times New Roman" w:hAnsi="Arial" w:cs="Arial"/>
          <w:color w:val="1F1F1F"/>
          <w:kern w:val="0"/>
          <w:bdr w:val="none" w:sz="0" w:space="0" w:color="auto" w:frame="1"/>
          <w:lang w:eastAsia="en-IN"/>
          <w14:ligatures w14:val="none"/>
        </w:rPr>
        <w:t xml:space="preserve"> Pre-Update rules execute domain logic and entity creation/modifications (such as adding a </w:t>
      </w:r>
      <w:proofErr w:type="spellStart"/>
      <w:r w:rsidRPr="00F66E67">
        <w:rPr>
          <w:rFonts w:ascii="Arial" w:eastAsia="Times New Roman" w:hAnsi="Arial" w:cs="Arial"/>
          <w:color w:val="1F1F1F"/>
          <w:kern w:val="0"/>
          <w:sz w:val="23"/>
          <w:szCs w:val="23"/>
          <w:bdr w:val="none" w:sz="0" w:space="0" w:color="auto" w:frame="1"/>
          <w:lang w:eastAsia="en-IN"/>
          <w14:ligatures w14:val="none"/>
        </w:rPr>
        <w:t>FlagEntry</w:t>
      </w:r>
      <w:proofErr w:type="spellEnd"/>
      <w:r w:rsidRPr="00F66E67">
        <w:rPr>
          <w:rFonts w:ascii="Arial" w:eastAsia="Times New Roman" w:hAnsi="Arial" w:cs="Arial"/>
          <w:color w:val="1F1F1F"/>
          <w:kern w:val="0"/>
          <w:bdr w:val="none" w:sz="0" w:space="0" w:color="auto" w:frame="1"/>
          <w:lang w:eastAsia="en-IN"/>
          <w14:ligatures w14:val="none"/>
        </w:rPr>
        <w:t xml:space="preserve"> or creating a </w:t>
      </w:r>
      <w:r w:rsidRPr="00F66E67">
        <w:rPr>
          <w:rFonts w:ascii="Arial" w:eastAsia="Times New Roman" w:hAnsi="Arial" w:cs="Arial"/>
          <w:color w:val="1F1F1F"/>
          <w:kern w:val="0"/>
          <w:sz w:val="23"/>
          <w:szCs w:val="23"/>
          <w:bdr w:val="none" w:sz="0" w:space="0" w:color="auto" w:frame="1"/>
          <w:lang w:eastAsia="en-IN"/>
          <w14:ligatures w14:val="none"/>
        </w:rPr>
        <w:t>Note</w:t>
      </w:r>
      <w:r w:rsidRPr="00F66E67">
        <w:rPr>
          <w:rFonts w:ascii="Arial" w:eastAsia="Times New Roman" w:hAnsi="Arial" w:cs="Arial"/>
          <w:color w:val="1F1F1F"/>
          <w:kern w:val="0"/>
          <w:bdr w:val="none" w:sz="0" w:space="0" w:color="auto" w:frame="1"/>
          <w:lang w:eastAsia="en-IN"/>
          <w14:ligatures w14:val="none"/>
        </w:rPr>
        <w:t xml:space="preserve"> recording field changes) </w:t>
      </w:r>
      <w:r w:rsidRPr="00F66E67">
        <w:rPr>
          <w:rFonts w:ascii="Arial" w:eastAsia="Times New Roman" w:hAnsi="Arial" w:cs="Arial"/>
          <w:b/>
          <w:bCs/>
          <w:color w:val="1F1F1F"/>
          <w:kern w:val="0"/>
          <w:bdr w:val="none" w:sz="0" w:space="0" w:color="auto" w:frame="1"/>
          <w:lang w:eastAsia="en-IN"/>
          <w14:ligatures w14:val="none"/>
        </w:rPr>
        <w:t>prior to committing</w:t>
      </w:r>
      <w:r w:rsidRPr="00F66E67">
        <w:rPr>
          <w:rFonts w:ascii="Arial" w:eastAsia="Times New Roman" w:hAnsi="Arial" w:cs="Arial"/>
          <w:color w:val="1F1F1F"/>
          <w:kern w:val="0"/>
          <w:bdr w:val="none" w:sz="0" w:space="0" w:color="auto" w:frame="1"/>
          <w:lang w:eastAsia="en-IN"/>
          <w14:ligatures w14:val="none"/>
        </w:rPr>
        <w:t xml:space="preserve"> the entity changes to the database.</w:t>
      </w:r>
      <w:r w:rsidRPr="00F66E67">
        <w:rPr>
          <w:rFonts w:ascii="Arial" w:eastAsia="Times New Roman" w:hAnsi="Arial" w:cs="Arial"/>
          <w:color w:val="1F1F1F"/>
          <w:kern w:val="0"/>
          <w:lang w:eastAsia="en-IN"/>
          <w14:ligatures w14:val="none"/>
        </w:rPr>
        <w:t xml:space="preserve"> </w:t>
      </w:r>
    </w:p>
    <w:p w14:paraId="04E6769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86040A5" w14:textId="77777777" w:rsidR="00F66E67" w:rsidRPr="00F66E67" w:rsidRDefault="00F66E67" w:rsidP="00F66E67">
      <w:pPr>
        <w:numPr>
          <w:ilvl w:val="0"/>
          <w:numId w:val="14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Asynchronous/post-commit tasks belong in Event Messaging; claim assignment uses Assignment rules; blocking invalid data with error messages belongs in Validation rules; and real-time screen calculations use Post </w:t>
      </w:r>
      <w:proofErr w:type="gramStart"/>
      <w:r w:rsidRPr="00F66E67">
        <w:rPr>
          <w:rFonts w:ascii="Arial" w:eastAsia="Times New Roman" w:hAnsi="Arial" w:cs="Arial"/>
          <w:color w:val="1F1F1F"/>
          <w:kern w:val="0"/>
          <w:bdr w:val="none" w:sz="0" w:space="0" w:color="auto" w:frame="1"/>
          <w:lang w:eastAsia="en-IN"/>
          <w14:ligatures w14:val="none"/>
        </w:rPr>
        <w:t>On</w:t>
      </w:r>
      <w:proofErr w:type="gramEnd"/>
      <w:r w:rsidRPr="00F66E67">
        <w:rPr>
          <w:rFonts w:ascii="Arial" w:eastAsia="Times New Roman" w:hAnsi="Arial" w:cs="Arial"/>
          <w:color w:val="1F1F1F"/>
          <w:kern w:val="0"/>
          <w:bdr w:val="none" w:sz="0" w:space="0" w:color="auto" w:frame="1"/>
          <w:lang w:eastAsia="en-IN"/>
          <w14:ligatures w14:val="none"/>
        </w:rPr>
        <w:t xml:space="preserve"> Change in the UI.</w:t>
      </w:r>
      <w:r w:rsidRPr="00F66E67">
        <w:rPr>
          <w:rFonts w:ascii="Arial" w:eastAsia="Times New Roman" w:hAnsi="Arial" w:cs="Arial"/>
          <w:color w:val="1F1F1F"/>
          <w:kern w:val="0"/>
          <w:lang w:eastAsia="en-IN"/>
          <w14:ligatures w14:val="none"/>
        </w:rPr>
        <w:t xml:space="preserve"> </w:t>
      </w:r>
    </w:p>
    <w:p w14:paraId="3F9CBFD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B78D3B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02. GOSU.docx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w:t>
      </w:r>
      <w:proofErr w:type="spellStart"/>
      <w:r w:rsidRPr="00F66E67">
        <w:rPr>
          <w:rFonts w:ascii="Arial" w:eastAsia="Times New Roman" w:hAnsi="Arial" w:cs="Arial"/>
          <w:b/>
          <w:bCs/>
          <w:color w:val="1F1F1F"/>
          <w:kern w:val="0"/>
          <w:bdr w:val="none" w:sz="0" w:space="0" w:color="auto" w:frame="1"/>
          <w:lang w:eastAsia="en-IN"/>
          <w14:ligatures w14:val="none"/>
        </w:rPr>
        <w:t>Preupdate</w:t>
      </w:r>
      <w:proofErr w:type="spellEnd"/>
      <w:r w:rsidRPr="00F66E67">
        <w:rPr>
          <w:rFonts w:ascii="Arial" w:eastAsia="Times New Roman" w:hAnsi="Arial" w:cs="Arial"/>
          <w:b/>
          <w:bCs/>
          <w:color w:val="1F1F1F"/>
          <w:kern w:val="0"/>
          <w:bdr w:val="none" w:sz="0" w:space="0" w:color="auto" w:frame="1"/>
          <w:lang w:eastAsia="en-IN"/>
          <w14:ligatures w14:val="none"/>
        </w:rPr>
        <w:t xml:space="preserve"> rules"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"Demonstration — Gosu Rule for Automatic Contact Assignment"</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655F75F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A3E48A6" w14:textId="77777777" w:rsidR="00F66E67" w:rsidRPr="0079060E" w:rsidRDefault="00F66E67" w:rsidP="00F66E67">
      <w:pPr>
        <w:spacing w:after="0" w:line="240" w:lineRule="auto"/>
        <w:outlineLvl w:val="2"/>
        <w:rPr>
          <w:rFonts w:ascii="Arial" w:eastAsia="Times New Roman" w:hAnsi="Arial" w:cs="Arial"/>
          <w:b/>
          <w:bCs/>
          <w:color w:val="EE0000"/>
          <w:kern w:val="0"/>
          <w:sz w:val="27"/>
          <w:szCs w:val="27"/>
          <w:lang w:eastAsia="en-IN"/>
          <w14:ligatures w14:val="none"/>
        </w:rPr>
      </w:pPr>
      <w:r w:rsidRPr="0079060E">
        <w:rPr>
          <w:rFonts w:ascii="Arial" w:eastAsia="Times New Roman" w:hAnsi="Arial" w:cs="Arial"/>
          <w:b/>
          <w:bCs/>
          <w:color w:val="EE0000"/>
          <w:kern w:val="0"/>
          <w:sz w:val="27"/>
          <w:szCs w:val="27"/>
          <w:lang w:eastAsia="en-IN"/>
          <w14:ligatures w14:val="none"/>
        </w:rPr>
        <w:t>Question 70</w:t>
      </w:r>
    </w:p>
    <w:p w14:paraId="6275C4B2" w14:textId="77777777" w:rsidR="00F66E67" w:rsidRPr="0079060E" w:rsidRDefault="00F66E67" w:rsidP="00F66E67">
      <w:pPr>
        <w:numPr>
          <w:ilvl w:val="0"/>
          <w:numId w:val="150"/>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color w:val="EE0000"/>
          <w:kern w:val="0"/>
          <w:lang w:eastAsia="en-IN"/>
          <w14:ligatures w14:val="none"/>
        </w:rPr>
        <w:t>According to best practices, which two requirements should be implemented using a Pre-Update Rule?</w:t>
      </w:r>
    </w:p>
    <w:p w14:paraId="5B07C9F0"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54DADDE5" w14:textId="77777777" w:rsidR="00F66E67" w:rsidRPr="0079060E" w:rsidRDefault="00F66E67" w:rsidP="0079060E">
      <w:pPr>
        <w:numPr>
          <w:ilvl w:val="0"/>
          <w:numId w:val="151"/>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1st Option:</w:t>
      </w:r>
      <w:r w:rsidRPr="0079060E">
        <w:rPr>
          <w:rFonts w:ascii="Arial" w:eastAsia="Times New Roman" w:hAnsi="Arial" w:cs="Arial"/>
          <w:color w:val="EE0000"/>
          <w:kern w:val="0"/>
          <w:bdr w:val="none" w:sz="0" w:space="0" w:color="auto" w:frame="1"/>
          <w:lang w:eastAsia="en-IN"/>
          <w14:ligatures w14:val="none"/>
        </w:rPr>
        <w:t xml:space="preserve"> When a Contact entity is updated and the value of the '</w:t>
      </w:r>
      <w:proofErr w:type="spellStart"/>
      <w:r w:rsidRPr="0079060E">
        <w:rPr>
          <w:rFonts w:ascii="Arial" w:eastAsia="Times New Roman" w:hAnsi="Arial" w:cs="Arial"/>
          <w:color w:val="EE0000"/>
          <w:kern w:val="0"/>
          <w:bdr w:val="none" w:sz="0" w:space="0" w:color="auto" w:frame="1"/>
          <w:lang w:eastAsia="en-IN"/>
          <w14:ligatures w14:val="none"/>
        </w:rPr>
        <w:t>WebAddress</w:t>
      </w:r>
      <w:proofErr w:type="spellEnd"/>
      <w:r w:rsidRPr="0079060E">
        <w:rPr>
          <w:rFonts w:ascii="Arial" w:eastAsia="Times New Roman" w:hAnsi="Arial" w:cs="Arial"/>
          <w:color w:val="EE0000"/>
          <w:kern w:val="0"/>
          <w:bdr w:val="none" w:sz="0" w:space="0" w:color="auto" w:frame="1"/>
          <w:lang w:eastAsia="en-IN"/>
          <w14:ligatures w14:val="none"/>
        </w:rPr>
        <w:t>' field changes, ensure that it gets saved with the http:// prefix.</w:t>
      </w:r>
      <w:r w:rsidRPr="0079060E">
        <w:rPr>
          <w:rFonts w:ascii="Arial" w:eastAsia="Times New Roman" w:hAnsi="Arial" w:cs="Arial"/>
          <w:color w:val="EE0000"/>
          <w:kern w:val="0"/>
          <w:lang w:eastAsia="en-IN"/>
          <w14:ligatures w14:val="none"/>
        </w:rPr>
        <w:t xml:space="preserve"> </w:t>
      </w:r>
    </w:p>
    <w:p w14:paraId="6B7F6EA2"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12C431E5" w14:textId="77777777" w:rsidR="00F66E67" w:rsidRPr="0079060E" w:rsidRDefault="00F66E67" w:rsidP="00F66E67">
      <w:pPr>
        <w:numPr>
          <w:ilvl w:val="0"/>
          <w:numId w:val="151"/>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2nd Option:</w:t>
      </w:r>
      <w:r w:rsidRPr="0079060E">
        <w:rPr>
          <w:rFonts w:ascii="Arial" w:eastAsia="Times New Roman" w:hAnsi="Arial" w:cs="Arial"/>
          <w:color w:val="EE0000"/>
          <w:kern w:val="0"/>
          <w:bdr w:val="none" w:sz="0" w:space="0" w:color="auto" w:frame="1"/>
          <w:lang w:eastAsia="en-IN"/>
          <w14:ligatures w14:val="none"/>
        </w:rPr>
        <w:t xml:space="preserve"> Automatically display the calculated </w:t>
      </w:r>
      <w:proofErr w:type="spellStart"/>
      <w:r w:rsidRPr="0079060E">
        <w:rPr>
          <w:rFonts w:ascii="Arial" w:eastAsia="Times New Roman" w:hAnsi="Arial" w:cs="Arial"/>
          <w:color w:val="EE0000"/>
          <w:kern w:val="0"/>
          <w:bdr w:val="none" w:sz="0" w:space="0" w:color="auto" w:frame="1"/>
          <w:lang w:eastAsia="en-IN"/>
          <w14:ligatures w14:val="none"/>
        </w:rPr>
        <w:t>NextCourtesyContactDate</w:t>
      </w:r>
      <w:proofErr w:type="spellEnd"/>
      <w:r w:rsidRPr="0079060E">
        <w:rPr>
          <w:rFonts w:ascii="Arial" w:eastAsia="Times New Roman" w:hAnsi="Arial" w:cs="Arial"/>
          <w:color w:val="EE0000"/>
          <w:kern w:val="0"/>
          <w:bdr w:val="none" w:sz="0" w:space="0" w:color="auto" w:frame="1"/>
          <w:lang w:eastAsia="en-IN"/>
          <w14:ligatures w14:val="none"/>
        </w:rPr>
        <w:t xml:space="preserve"> field value immediately in the UI when the </w:t>
      </w:r>
      <w:proofErr w:type="spellStart"/>
      <w:r w:rsidRPr="0079060E">
        <w:rPr>
          <w:rFonts w:ascii="Arial" w:eastAsia="Times New Roman" w:hAnsi="Arial" w:cs="Arial"/>
          <w:color w:val="EE0000"/>
          <w:kern w:val="0"/>
          <w:bdr w:val="none" w:sz="0" w:space="0" w:color="auto" w:frame="1"/>
          <w:lang w:eastAsia="en-IN"/>
          <w14:ligatures w14:val="none"/>
        </w:rPr>
        <w:t>LastCourtesyContact</w:t>
      </w:r>
      <w:proofErr w:type="spellEnd"/>
      <w:r w:rsidRPr="0079060E">
        <w:rPr>
          <w:rFonts w:ascii="Arial" w:eastAsia="Times New Roman" w:hAnsi="Arial" w:cs="Arial"/>
          <w:color w:val="EE0000"/>
          <w:kern w:val="0"/>
          <w:bdr w:val="none" w:sz="0" w:space="0" w:color="auto" w:frame="1"/>
          <w:lang w:eastAsia="en-IN"/>
          <w14:ligatures w14:val="none"/>
        </w:rPr>
        <w:t xml:space="preserve"> date field is modified.</w:t>
      </w:r>
      <w:r w:rsidRPr="0079060E">
        <w:rPr>
          <w:rFonts w:ascii="Arial" w:eastAsia="Times New Roman" w:hAnsi="Arial" w:cs="Arial"/>
          <w:color w:val="EE0000"/>
          <w:kern w:val="0"/>
          <w:lang w:eastAsia="en-IN"/>
          <w14:ligatures w14:val="none"/>
        </w:rPr>
        <w:t xml:space="preserve"> </w:t>
      </w:r>
    </w:p>
    <w:p w14:paraId="0BBAC72E"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1777F0E7" w14:textId="77777777" w:rsidR="00F66E67" w:rsidRPr="0079060E" w:rsidRDefault="00F66E67" w:rsidP="00F66E67">
      <w:pPr>
        <w:numPr>
          <w:ilvl w:val="0"/>
          <w:numId w:val="151"/>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3rd Option:</w:t>
      </w:r>
      <w:r w:rsidRPr="0079060E">
        <w:rPr>
          <w:rFonts w:ascii="Arial" w:eastAsia="Times New Roman" w:hAnsi="Arial" w:cs="Arial"/>
          <w:color w:val="EE0000"/>
          <w:kern w:val="0"/>
          <w:bdr w:val="none" w:sz="0" w:space="0" w:color="auto" w:frame="1"/>
          <w:lang w:eastAsia="en-IN"/>
          <w14:ligatures w14:val="none"/>
        </w:rPr>
        <w:t xml:space="preserve"> Create a new internal history record (e.g., Contact Created event) whenever a new </w:t>
      </w:r>
      <w:proofErr w:type="spellStart"/>
      <w:r w:rsidRPr="0079060E">
        <w:rPr>
          <w:rFonts w:ascii="Arial" w:eastAsia="Times New Roman" w:hAnsi="Arial" w:cs="Arial"/>
          <w:color w:val="EE0000"/>
          <w:kern w:val="0"/>
          <w:bdr w:val="none" w:sz="0" w:space="0" w:color="auto" w:frame="1"/>
          <w:lang w:eastAsia="en-IN"/>
          <w14:ligatures w14:val="none"/>
        </w:rPr>
        <w:t>ABContact</w:t>
      </w:r>
      <w:proofErr w:type="spellEnd"/>
      <w:r w:rsidRPr="0079060E">
        <w:rPr>
          <w:rFonts w:ascii="Arial" w:eastAsia="Times New Roman" w:hAnsi="Arial" w:cs="Arial"/>
          <w:color w:val="EE0000"/>
          <w:kern w:val="0"/>
          <w:bdr w:val="none" w:sz="0" w:space="0" w:color="auto" w:frame="1"/>
          <w:lang w:eastAsia="en-IN"/>
          <w14:ligatures w14:val="none"/>
        </w:rPr>
        <w:t xml:space="preserve"> entity is successfully saved to the database.</w:t>
      </w:r>
      <w:r w:rsidRPr="0079060E">
        <w:rPr>
          <w:rFonts w:ascii="Arial" w:eastAsia="Times New Roman" w:hAnsi="Arial" w:cs="Arial"/>
          <w:color w:val="EE0000"/>
          <w:kern w:val="0"/>
          <w:lang w:eastAsia="en-IN"/>
          <w14:ligatures w14:val="none"/>
        </w:rPr>
        <w:t xml:space="preserve"> </w:t>
      </w:r>
    </w:p>
    <w:p w14:paraId="6F618271"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0AD60F8E" w14:textId="77777777" w:rsidR="00F66E67" w:rsidRPr="0079060E" w:rsidRDefault="00F66E67" w:rsidP="00F66E67">
      <w:pPr>
        <w:numPr>
          <w:ilvl w:val="0"/>
          <w:numId w:val="151"/>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4th Option:</w:t>
      </w:r>
      <w:r w:rsidRPr="0079060E">
        <w:rPr>
          <w:rFonts w:ascii="Arial" w:eastAsia="Times New Roman" w:hAnsi="Arial" w:cs="Arial"/>
          <w:color w:val="EE0000"/>
          <w:kern w:val="0"/>
          <w:bdr w:val="none" w:sz="0" w:space="0" w:color="auto" w:frame="1"/>
          <w:lang w:eastAsia="en-IN"/>
          <w14:ligatures w14:val="none"/>
        </w:rPr>
        <w:t xml:space="preserve"> Trigger an external web service call to automatically perform credit score verification after a New Account entity is successfully created and committed to the database.</w:t>
      </w:r>
      <w:r w:rsidRPr="0079060E">
        <w:rPr>
          <w:rFonts w:ascii="Arial" w:eastAsia="Times New Roman" w:hAnsi="Arial" w:cs="Arial"/>
          <w:color w:val="EE0000"/>
          <w:kern w:val="0"/>
          <w:lang w:eastAsia="en-IN"/>
          <w14:ligatures w14:val="none"/>
        </w:rPr>
        <w:t xml:space="preserve"> </w:t>
      </w:r>
    </w:p>
    <w:p w14:paraId="511F80A5"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40970D69" w14:textId="77777777" w:rsidR="00F66E67" w:rsidRPr="0079060E" w:rsidRDefault="00F66E67" w:rsidP="00F66E67">
      <w:pPr>
        <w:numPr>
          <w:ilvl w:val="0"/>
          <w:numId w:val="151"/>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5th Option:</w:t>
      </w:r>
      <w:r w:rsidRPr="0079060E">
        <w:rPr>
          <w:rFonts w:ascii="Arial" w:eastAsia="Times New Roman" w:hAnsi="Arial" w:cs="Arial"/>
          <w:color w:val="EE0000"/>
          <w:kern w:val="0"/>
          <w:bdr w:val="none" w:sz="0" w:space="0" w:color="auto" w:frame="1"/>
          <w:lang w:eastAsia="en-IN"/>
          <w14:ligatures w14:val="none"/>
        </w:rPr>
        <w:t xml:space="preserve"> Automatically determine the correct Underwriter Group responsible for processing a new submission based on policy location and line of business.</w:t>
      </w:r>
      <w:r w:rsidRPr="0079060E">
        <w:rPr>
          <w:rFonts w:ascii="Arial" w:eastAsia="Times New Roman" w:hAnsi="Arial" w:cs="Arial"/>
          <w:color w:val="EE0000"/>
          <w:kern w:val="0"/>
          <w:lang w:eastAsia="en-IN"/>
          <w14:ligatures w14:val="none"/>
        </w:rPr>
        <w:t xml:space="preserve"> </w:t>
      </w:r>
    </w:p>
    <w:p w14:paraId="7DEA5C51"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22E49433" w14:textId="77777777" w:rsidR="00F66E67" w:rsidRPr="0079060E" w:rsidRDefault="00F66E67" w:rsidP="00F66E67">
      <w:pPr>
        <w:numPr>
          <w:ilvl w:val="0"/>
          <w:numId w:val="151"/>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6th Option:</w:t>
      </w:r>
      <w:r w:rsidRPr="0079060E">
        <w:rPr>
          <w:rFonts w:ascii="Arial" w:eastAsia="Times New Roman" w:hAnsi="Arial" w:cs="Arial"/>
          <w:color w:val="EE0000"/>
          <w:kern w:val="0"/>
          <w:bdr w:val="none" w:sz="0" w:space="0" w:color="auto" w:frame="1"/>
          <w:lang w:eastAsia="en-IN"/>
          <w14:ligatures w14:val="none"/>
        </w:rPr>
        <w:t xml:space="preserve"> Prevent a claim adjustment from being created if the amount entered exceeds the defined legal limits for the jurisdiction, displaying a field validation error.</w:t>
      </w:r>
      <w:r w:rsidRPr="0079060E">
        <w:rPr>
          <w:rFonts w:ascii="Arial" w:eastAsia="Times New Roman" w:hAnsi="Arial" w:cs="Arial"/>
          <w:color w:val="EE0000"/>
          <w:kern w:val="0"/>
          <w:lang w:eastAsia="en-IN"/>
          <w14:ligatures w14:val="none"/>
        </w:rPr>
        <w:t xml:space="preserve"> </w:t>
      </w:r>
    </w:p>
    <w:p w14:paraId="36163D46"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0E396A9E" w14:textId="77777777" w:rsidR="00F66E67" w:rsidRPr="0079060E" w:rsidRDefault="00F66E67" w:rsidP="00F66E67">
      <w:p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Correct Answer(s):</w:t>
      </w:r>
    </w:p>
    <w:p w14:paraId="4BBBEE1D" w14:textId="77777777" w:rsidR="00F66E67" w:rsidRPr="0079060E" w:rsidRDefault="00F66E67" w:rsidP="00F66E67">
      <w:p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color w:val="EE0000"/>
          <w:kern w:val="0"/>
          <w:lang w:eastAsia="en-IN"/>
          <w14:ligatures w14:val="none"/>
        </w:rPr>
        <w:br/>
      </w:r>
    </w:p>
    <w:p w14:paraId="03AAA9A7" w14:textId="77777777" w:rsidR="00F66E67" w:rsidRPr="0079060E" w:rsidRDefault="00F66E67" w:rsidP="00F66E67">
      <w:pPr>
        <w:numPr>
          <w:ilvl w:val="0"/>
          <w:numId w:val="152"/>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1st Option:</w:t>
      </w:r>
      <w:r w:rsidRPr="0079060E">
        <w:rPr>
          <w:rFonts w:ascii="Arial" w:eastAsia="Times New Roman" w:hAnsi="Arial" w:cs="Arial"/>
          <w:color w:val="EE0000"/>
          <w:kern w:val="0"/>
          <w:bdr w:val="none" w:sz="0" w:space="0" w:color="auto" w:frame="1"/>
          <w:lang w:eastAsia="en-IN"/>
          <w14:ligatures w14:val="none"/>
        </w:rPr>
        <w:t xml:space="preserve"> When a Contact entity is updated and the value of the '</w:t>
      </w:r>
      <w:proofErr w:type="spellStart"/>
      <w:r w:rsidRPr="0079060E">
        <w:rPr>
          <w:rFonts w:ascii="Arial" w:eastAsia="Times New Roman" w:hAnsi="Arial" w:cs="Arial"/>
          <w:color w:val="EE0000"/>
          <w:kern w:val="0"/>
          <w:bdr w:val="none" w:sz="0" w:space="0" w:color="auto" w:frame="1"/>
          <w:lang w:eastAsia="en-IN"/>
          <w14:ligatures w14:val="none"/>
        </w:rPr>
        <w:t>WebAddress</w:t>
      </w:r>
      <w:proofErr w:type="spellEnd"/>
      <w:r w:rsidRPr="0079060E">
        <w:rPr>
          <w:rFonts w:ascii="Arial" w:eastAsia="Times New Roman" w:hAnsi="Arial" w:cs="Arial"/>
          <w:color w:val="EE0000"/>
          <w:kern w:val="0"/>
          <w:bdr w:val="none" w:sz="0" w:space="0" w:color="auto" w:frame="1"/>
          <w:lang w:eastAsia="en-IN"/>
          <w14:ligatures w14:val="none"/>
        </w:rPr>
        <w:t>' field changes, ensure that it gets saved with the http:// prefix.</w:t>
      </w:r>
      <w:r w:rsidRPr="0079060E">
        <w:rPr>
          <w:rFonts w:ascii="Arial" w:eastAsia="Times New Roman" w:hAnsi="Arial" w:cs="Arial"/>
          <w:color w:val="EE0000"/>
          <w:kern w:val="0"/>
          <w:lang w:eastAsia="en-IN"/>
          <w14:ligatures w14:val="none"/>
        </w:rPr>
        <w:t xml:space="preserve"> </w:t>
      </w:r>
    </w:p>
    <w:p w14:paraId="453B1A59"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076EA865" w14:textId="77777777" w:rsidR="00F66E67" w:rsidRPr="0079060E" w:rsidRDefault="00F66E67" w:rsidP="00F66E67">
      <w:pPr>
        <w:numPr>
          <w:ilvl w:val="0"/>
          <w:numId w:val="152"/>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3rd Option:</w:t>
      </w:r>
      <w:r w:rsidRPr="0079060E">
        <w:rPr>
          <w:rFonts w:ascii="Arial" w:eastAsia="Times New Roman" w:hAnsi="Arial" w:cs="Arial"/>
          <w:color w:val="EE0000"/>
          <w:kern w:val="0"/>
          <w:bdr w:val="none" w:sz="0" w:space="0" w:color="auto" w:frame="1"/>
          <w:lang w:eastAsia="en-IN"/>
          <w14:ligatures w14:val="none"/>
        </w:rPr>
        <w:t xml:space="preserve"> Create a new internal history record (e.g., Contact Created event) whenever a new </w:t>
      </w:r>
      <w:proofErr w:type="spellStart"/>
      <w:r w:rsidRPr="0079060E">
        <w:rPr>
          <w:rFonts w:ascii="Arial" w:eastAsia="Times New Roman" w:hAnsi="Arial" w:cs="Arial"/>
          <w:color w:val="EE0000"/>
          <w:kern w:val="0"/>
          <w:bdr w:val="none" w:sz="0" w:space="0" w:color="auto" w:frame="1"/>
          <w:lang w:eastAsia="en-IN"/>
          <w14:ligatures w14:val="none"/>
        </w:rPr>
        <w:t>ABContact</w:t>
      </w:r>
      <w:proofErr w:type="spellEnd"/>
      <w:r w:rsidRPr="0079060E">
        <w:rPr>
          <w:rFonts w:ascii="Arial" w:eastAsia="Times New Roman" w:hAnsi="Arial" w:cs="Arial"/>
          <w:color w:val="EE0000"/>
          <w:kern w:val="0"/>
          <w:bdr w:val="none" w:sz="0" w:space="0" w:color="auto" w:frame="1"/>
          <w:lang w:eastAsia="en-IN"/>
          <w14:ligatures w14:val="none"/>
        </w:rPr>
        <w:t xml:space="preserve"> entity is successfully saved to the database.</w:t>
      </w:r>
      <w:r w:rsidRPr="0079060E">
        <w:rPr>
          <w:rFonts w:ascii="Arial" w:eastAsia="Times New Roman" w:hAnsi="Arial" w:cs="Arial"/>
          <w:color w:val="EE0000"/>
          <w:kern w:val="0"/>
          <w:lang w:eastAsia="en-IN"/>
          <w14:ligatures w14:val="none"/>
        </w:rPr>
        <w:t xml:space="preserve"> </w:t>
      </w:r>
    </w:p>
    <w:p w14:paraId="3B3ED8EC"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7514B258" w14:textId="77777777" w:rsidR="00F66E67" w:rsidRPr="0079060E" w:rsidRDefault="00F66E67" w:rsidP="00F66E67">
      <w:p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Explanation:</w:t>
      </w:r>
    </w:p>
    <w:p w14:paraId="360AC74A" w14:textId="77777777" w:rsidR="00F66E67" w:rsidRPr="0079060E" w:rsidRDefault="00F66E67" w:rsidP="00F66E67">
      <w:p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color w:val="EE0000"/>
          <w:kern w:val="0"/>
          <w:lang w:eastAsia="en-IN"/>
          <w14:ligatures w14:val="none"/>
        </w:rPr>
        <w:br/>
      </w:r>
    </w:p>
    <w:p w14:paraId="568C3C52" w14:textId="77777777" w:rsidR="00F66E67" w:rsidRPr="0079060E" w:rsidRDefault="00F66E67" w:rsidP="00F66E67">
      <w:pPr>
        <w:numPr>
          <w:ilvl w:val="0"/>
          <w:numId w:val="153"/>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1st Option is correct:</w:t>
      </w:r>
      <w:r w:rsidRPr="0079060E">
        <w:rPr>
          <w:rFonts w:ascii="Arial" w:eastAsia="Times New Roman" w:hAnsi="Arial" w:cs="Arial"/>
          <w:color w:val="EE0000"/>
          <w:kern w:val="0"/>
          <w:bdr w:val="none" w:sz="0" w:space="0" w:color="auto" w:frame="1"/>
          <w:lang w:eastAsia="en-IN"/>
          <w14:ligatures w14:val="none"/>
        </w:rPr>
        <w:t xml:space="preserve"> Formatting/pre-processing entity field values before committing them to the database is a standard </w:t>
      </w:r>
      <w:proofErr w:type="gramStart"/>
      <w:r w:rsidRPr="0079060E">
        <w:rPr>
          <w:rFonts w:ascii="Arial" w:eastAsia="Times New Roman" w:hAnsi="Arial" w:cs="Arial"/>
          <w:color w:val="EE0000"/>
          <w:kern w:val="0"/>
          <w:bdr w:val="none" w:sz="0" w:space="0" w:color="auto" w:frame="1"/>
          <w:lang w:eastAsia="en-IN"/>
          <w14:ligatures w14:val="none"/>
        </w:rPr>
        <w:t>Pre-Update</w:t>
      </w:r>
      <w:proofErr w:type="gramEnd"/>
      <w:r w:rsidRPr="0079060E">
        <w:rPr>
          <w:rFonts w:ascii="Arial" w:eastAsia="Times New Roman" w:hAnsi="Arial" w:cs="Arial"/>
          <w:color w:val="EE0000"/>
          <w:kern w:val="0"/>
          <w:bdr w:val="none" w:sz="0" w:space="0" w:color="auto" w:frame="1"/>
          <w:lang w:eastAsia="en-IN"/>
          <w14:ligatures w14:val="none"/>
        </w:rPr>
        <w:t xml:space="preserve"> rule use case.</w:t>
      </w:r>
      <w:r w:rsidRPr="0079060E">
        <w:rPr>
          <w:rFonts w:ascii="Arial" w:eastAsia="Times New Roman" w:hAnsi="Arial" w:cs="Arial"/>
          <w:color w:val="EE0000"/>
          <w:kern w:val="0"/>
          <w:lang w:eastAsia="en-IN"/>
          <w14:ligatures w14:val="none"/>
        </w:rPr>
        <w:t xml:space="preserve"> </w:t>
      </w:r>
    </w:p>
    <w:p w14:paraId="5CF2F8D8"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70415540" w14:textId="77777777" w:rsidR="00F66E67" w:rsidRPr="0079060E" w:rsidRDefault="00F66E67" w:rsidP="00F66E67">
      <w:pPr>
        <w:numPr>
          <w:ilvl w:val="0"/>
          <w:numId w:val="153"/>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3rd Option is correct:</w:t>
      </w:r>
      <w:r w:rsidRPr="0079060E">
        <w:rPr>
          <w:rFonts w:ascii="Arial" w:eastAsia="Times New Roman" w:hAnsi="Arial" w:cs="Arial"/>
          <w:color w:val="EE0000"/>
          <w:kern w:val="0"/>
          <w:bdr w:val="none" w:sz="0" w:space="0" w:color="auto" w:frame="1"/>
          <w:lang w:eastAsia="en-IN"/>
          <w14:ligatures w14:val="none"/>
        </w:rPr>
        <w:t xml:space="preserve"> Pre-Update rules execute domain logic prior to commit, such as appending an </w:t>
      </w:r>
      <w:proofErr w:type="spellStart"/>
      <w:r w:rsidRPr="0079060E">
        <w:rPr>
          <w:rFonts w:ascii="Arial" w:eastAsia="Times New Roman" w:hAnsi="Arial" w:cs="Arial"/>
          <w:color w:val="EE0000"/>
          <w:kern w:val="0"/>
          <w:sz w:val="23"/>
          <w:szCs w:val="23"/>
          <w:bdr w:val="none" w:sz="0" w:space="0" w:color="auto" w:frame="1"/>
          <w:lang w:eastAsia="en-IN"/>
          <w14:ligatures w14:val="none"/>
        </w:rPr>
        <w:t>ABContact</w:t>
      </w:r>
      <w:proofErr w:type="spellEnd"/>
      <w:r w:rsidRPr="0079060E">
        <w:rPr>
          <w:rFonts w:ascii="Arial" w:eastAsia="Times New Roman" w:hAnsi="Arial" w:cs="Arial"/>
          <w:color w:val="EE0000"/>
          <w:kern w:val="0"/>
          <w:bdr w:val="none" w:sz="0" w:space="0" w:color="auto" w:frame="1"/>
          <w:lang w:eastAsia="en-IN"/>
          <w14:ligatures w14:val="none"/>
        </w:rPr>
        <w:t xml:space="preserve"> history event record during entity save.</w:t>
      </w:r>
      <w:r w:rsidRPr="0079060E">
        <w:rPr>
          <w:rFonts w:ascii="Arial" w:eastAsia="Times New Roman" w:hAnsi="Arial" w:cs="Arial"/>
          <w:color w:val="EE0000"/>
          <w:kern w:val="0"/>
          <w:lang w:eastAsia="en-IN"/>
          <w14:ligatures w14:val="none"/>
        </w:rPr>
        <w:t xml:space="preserve"> </w:t>
      </w:r>
    </w:p>
    <w:p w14:paraId="15706FD7"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157F3AB0" w14:textId="77777777" w:rsidR="00F66E67" w:rsidRPr="0079060E" w:rsidRDefault="00F66E67" w:rsidP="00F66E67">
      <w:pPr>
        <w:numPr>
          <w:ilvl w:val="0"/>
          <w:numId w:val="153"/>
        </w:num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Other Options are incorrect:</w:t>
      </w:r>
      <w:r w:rsidRPr="0079060E">
        <w:rPr>
          <w:rFonts w:ascii="Arial" w:eastAsia="Times New Roman" w:hAnsi="Arial" w:cs="Arial"/>
          <w:color w:val="EE0000"/>
          <w:kern w:val="0"/>
          <w:bdr w:val="none" w:sz="0" w:space="0" w:color="auto" w:frame="1"/>
          <w:lang w:eastAsia="en-IN"/>
          <w14:ligatures w14:val="none"/>
        </w:rPr>
        <w:t xml:space="preserve"> UI field dynamic updates use Post </w:t>
      </w:r>
      <w:proofErr w:type="gramStart"/>
      <w:r w:rsidRPr="0079060E">
        <w:rPr>
          <w:rFonts w:ascii="Arial" w:eastAsia="Times New Roman" w:hAnsi="Arial" w:cs="Arial"/>
          <w:color w:val="EE0000"/>
          <w:kern w:val="0"/>
          <w:bdr w:val="none" w:sz="0" w:space="0" w:color="auto" w:frame="1"/>
          <w:lang w:eastAsia="en-IN"/>
          <w14:ligatures w14:val="none"/>
        </w:rPr>
        <w:t>On</w:t>
      </w:r>
      <w:proofErr w:type="gramEnd"/>
      <w:r w:rsidRPr="0079060E">
        <w:rPr>
          <w:rFonts w:ascii="Arial" w:eastAsia="Times New Roman" w:hAnsi="Arial" w:cs="Arial"/>
          <w:color w:val="EE0000"/>
          <w:kern w:val="0"/>
          <w:bdr w:val="none" w:sz="0" w:space="0" w:color="auto" w:frame="1"/>
          <w:lang w:eastAsia="en-IN"/>
          <w14:ligatures w14:val="none"/>
        </w:rPr>
        <w:t xml:space="preserve"> Change / Enhancements; post-commit external web service calls use Event Messaging; assignment logic belongs in Assignment rules; and blocking saves with validation errors belongs in Validation rules.</w:t>
      </w:r>
      <w:r w:rsidRPr="0079060E">
        <w:rPr>
          <w:rFonts w:ascii="Arial" w:eastAsia="Times New Roman" w:hAnsi="Arial" w:cs="Arial"/>
          <w:color w:val="EE0000"/>
          <w:kern w:val="0"/>
          <w:lang w:eastAsia="en-IN"/>
          <w14:ligatures w14:val="none"/>
        </w:rPr>
        <w:t xml:space="preserve"> </w:t>
      </w:r>
    </w:p>
    <w:p w14:paraId="4CFB3286" w14:textId="77777777" w:rsidR="00F66E67" w:rsidRPr="0079060E" w:rsidRDefault="00F66E67" w:rsidP="00F66E67">
      <w:pPr>
        <w:spacing w:after="0" w:line="240" w:lineRule="auto"/>
        <w:ind w:left="720"/>
        <w:rPr>
          <w:rFonts w:ascii="Arial" w:eastAsia="Times New Roman" w:hAnsi="Arial" w:cs="Arial"/>
          <w:color w:val="EE0000"/>
          <w:kern w:val="0"/>
          <w:lang w:eastAsia="en-IN"/>
          <w14:ligatures w14:val="none"/>
        </w:rPr>
      </w:pPr>
    </w:p>
    <w:p w14:paraId="5BCE2E8C" w14:textId="77777777" w:rsidR="00F66E67" w:rsidRPr="0079060E" w:rsidRDefault="00F66E67" w:rsidP="00F66E67">
      <w:pPr>
        <w:spacing w:after="0" w:line="240" w:lineRule="auto"/>
        <w:rPr>
          <w:rFonts w:ascii="Arial" w:eastAsia="Times New Roman" w:hAnsi="Arial" w:cs="Arial"/>
          <w:color w:val="EE0000"/>
          <w:kern w:val="0"/>
          <w:lang w:eastAsia="en-IN"/>
          <w14:ligatures w14:val="none"/>
        </w:rPr>
      </w:pPr>
      <w:r w:rsidRPr="0079060E">
        <w:rPr>
          <w:rFonts w:ascii="Arial" w:eastAsia="Times New Roman" w:hAnsi="Arial" w:cs="Arial"/>
          <w:b/>
          <w:bCs/>
          <w:color w:val="EE0000"/>
          <w:kern w:val="0"/>
          <w:bdr w:val="none" w:sz="0" w:space="0" w:color="auto" w:frame="1"/>
          <w:lang w:eastAsia="en-IN"/>
          <w14:ligatures w14:val="none"/>
        </w:rPr>
        <w:t>Source Location:</w:t>
      </w:r>
      <w:r w:rsidRPr="0079060E">
        <w:rPr>
          <w:rFonts w:ascii="Arial" w:eastAsia="Times New Roman" w:hAnsi="Arial" w:cs="Arial"/>
          <w:color w:val="EE0000"/>
          <w:kern w:val="0"/>
          <w:bdr w:val="none" w:sz="0" w:space="0" w:color="auto" w:frame="1"/>
          <w:lang w:eastAsia="en-IN"/>
          <w14:ligatures w14:val="none"/>
        </w:rPr>
        <w:t xml:space="preserve"> Found in </w:t>
      </w:r>
      <w:r w:rsidRPr="0079060E">
        <w:rPr>
          <w:rFonts w:ascii="Arial" w:eastAsia="Times New Roman" w:hAnsi="Arial" w:cs="Arial"/>
          <w:color w:val="EE0000"/>
          <w:kern w:val="0"/>
          <w:sz w:val="23"/>
          <w:szCs w:val="23"/>
          <w:bdr w:val="none" w:sz="0" w:space="0" w:color="auto" w:frame="1"/>
          <w:lang w:eastAsia="en-IN"/>
          <w14:ligatures w14:val="none"/>
        </w:rPr>
        <w:t>02. GOSU.docx</w:t>
      </w:r>
      <w:r w:rsidRPr="0079060E">
        <w:rPr>
          <w:rFonts w:ascii="Arial" w:eastAsia="Times New Roman" w:hAnsi="Arial" w:cs="Arial"/>
          <w:color w:val="EE0000"/>
          <w:kern w:val="0"/>
          <w:bdr w:val="none" w:sz="0" w:space="0" w:color="auto" w:frame="1"/>
          <w:lang w:eastAsia="en-IN"/>
          <w14:ligatures w14:val="none"/>
        </w:rPr>
        <w:t xml:space="preserve"> under </w:t>
      </w:r>
      <w:r w:rsidRPr="0079060E">
        <w:rPr>
          <w:rFonts w:ascii="Arial" w:eastAsia="Times New Roman" w:hAnsi="Arial" w:cs="Arial"/>
          <w:b/>
          <w:bCs/>
          <w:color w:val="EE0000"/>
          <w:kern w:val="0"/>
          <w:bdr w:val="none" w:sz="0" w:space="0" w:color="auto" w:frame="1"/>
          <w:lang w:eastAsia="en-IN"/>
          <w14:ligatures w14:val="none"/>
        </w:rPr>
        <w:t>"</w:t>
      </w:r>
      <w:proofErr w:type="spellStart"/>
      <w:r w:rsidRPr="0079060E">
        <w:rPr>
          <w:rFonts w:ascii="Arial" w:eastAsia="Times New Roman" w:hAnsi="Arial" w:cs="Arial"/>
          <w:b/>
          <w:bCs/>
          <w:color w:val="EE0000"/>
          <w:kern w:val="0"/>
          <w:bdr w:val="none" w:sz="0" w:space="0" w:color="auto" w:frame="1"/>
          <w:lang w:eastAsia="en-IN"/>
          <w14:ligatures w14:val="none"/>
        </w:rPr>
        <w:t>Preupdate</w:t>
      </w:r>
      <w:proofErr w:type="spellEnd"/>
      <w:r w:rsidRPr="0079060E">
        <w:rPr>
          <w:rFonts w:ascii="Arial" w:eastAsia="Times New Roman" w:hAnsi="Arial" w:cs="Arial"/>
          <w:b/>
          <w:bCs/>
          <w:color w:val="EE0000"/>
          <w:kern w:val="0"/>
          <w:bdr w:val="none" w:sz="0" w:space="0" w:color="auto" w:frame="1"/>
          <w:lang w:eastAsia="en-IN"/>
          <w14:ligatures w14:val="none"/>
        </w:rPr>
        <w:t xml:space="preserve"> rules"</w:t>
      </w:r>
      <w:r w:rsidRPr="0079060E">
        <w:rPr>
          <w:rFonts w:ascii="Arial" w:eastAsia="Times New Roman" w:hAnsi="Arial" w:cs="Arial"/>
          <w:color w:val="EE0000"/>
          <w:kern w:val="0"/>
          <w:bdr w:val="none" w:sz="0" w:space="0" w:color="auto" w:frame="1"/>
          <w:lang w:eastAsia="en-IN"/>
          <w14:ligatures w14:val="none"/>
        </w:rPr>
        <w:t xml:space="preserve"> and </w:t>
      </w:r>
      <w:r w:rsidRPr="0079060E">
        <w:rPr>
          <w:rFonts w:ascii="Arial" w:eastAsia="Times New Roman" w:hAnsi="Arial" w:cs="Arial"/>
          <w:b/>
          <w:bCs/>
          <w:color w:val="EE0000"/>
          <w:kern w:val="0"/>
          <w:bdr w:val="none" w:sz="0" w:space="0" w:color="auto" w:frame="1"/>
          <w:lang w:eastAsia="en-IN"/>
          <w14:ligatures w14:val="none"/>
        </w:rPr>
        <w:t>"Rule execution: execute all"</w:t>
      </w:r>
      <w:r w:rsidRPr="0079060E">
        <w:rPr>
          <w:rFonts w:ascii="Arial" w:eastAsia="Times New Roman" w:hAnsi="Arial" w:cs="Arial"/>
          <w:color w:val="EE0000"/>
          <w:kern w:val="0"/>
          <w:bdr w:val="none" w:sz="0" w:space="0" w:color="auto" w:frame="1"/>
          <w:lang w:eastAsia="en-IN"/>
          <w14:ligatures w14:val="none"/>
        </w:rPr>
        <w:t>.</w:t>
      </w:r>
      <w:r w:rsidRPr="0079060E">
        <w:rPr>
          <w:rFonts w:ascii="Arial" w:eastAsia="Times New Roman" w:hAnsi="Arial" w:cs="Arial"/>
          <w:color w:val="EE0000"/>
          <w:kern w:val="0"/>
          <w:lang w:eastAsia="en-IN"/>
          <w14:ligatures w14:val="none"/>
        </w:rPr>
        <w:t xml:space="preserve"> </w:t>
      </w:r>
    </w:p>
    <w:p w14:paraId="0FDC91F8"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79060E">
        <w:rPr>
          <w:rFonts w:ascii="Arial" w:eastAsia="Times New Roman" w:hAnsi="Arial" w:cs="Arial"/>
          <w:color w:val="EE0000"/>
          <w:kern w:val="0"/>
          <w:lang w:eastAsia="en-IN"/>
          <w14:ligatures w14:val="none"/>
        </w:rPr>
        <w:br/>
      </w:r>
    </w:p>
    <w:p w14:paraId="1BD89A28"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71</w:t>
      </w:r>
    </w:p>
    <w:p w14:paraId="5F9EB9CF" w14:textId="77777777" w:rsidR="00F66E67" w:rsidRPr="00F66E67" w:rsidRDefault="00F66E67" w:rsidP="00F66E67">
      <w:pPr>
        <w:numPr>
          <w:ilvl w:val="0"/>
          <w:numId w:val="15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A build chains for </w:t>
      </w:r>
      <w:proofErr w:type="spellStart"/>
      <w:r w:rsidRPr="00F66E67">
        <w:rPr>
          <w:rFonts w:ascii="Arial" w:eastAsia="Times New Roman" w:hAnsi="Arial" w:cs="Arial"/>
          <w:color w:val="1F1F1F"/>
          <w:kern w:val="0"/>
          <w:lang w:eastAsia="en-IN"/>
          <w14:ligatures w14:val="none"/>
        </w:rPr>
        <w:t>InsuranceSuite</w:t>
      </w:r>
      <w:proofErr w:type="spellEnd"/>
      <w:r w:rsidRPr="00F66E67">
        <w:rPr>
          <w:rFonts w:ascii="Arial" w:eastAsia="Times New Roman" w:hAnsi="Arial" w:cs="Arial"/>
          <w:color w:val="1F1F1F"/>
          <w:kern w:val="0"/>
          <w:lang w:eastAsia="en-IN"/>
          <w14:ligatures w14:val="none"/>
        </w:rPr>
        <w:t xml:space="preserve"> applications in GWCP are triggered automatically for commits on specific branches. According to the training, which types of branches typically initiate an automatic build chain?</w:t>
      </w:r>
    </w:p>
    <w:p w14:paraId="674B2CC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A012AA0" w14:textId="77777777" w:rsidR="00F66E67" w:rsidRPr="00F66E67" w:rsidRDefault="00F66E67" w:rsidP="0079060E">
      <w:pPr>
        <w:numPr>
          <w:ilvl w:val="0"/>
          <w:numId w:val="15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Release branches (release/*)</w:t>
      </w:r>
      <w:r w:rsidRPr="00F66E67">
        <w:rPr>
          <w:rFonts w:ascii="Arial" w:eastAsia="Times New Roman" w:hAnsi="Arial" w:cs="Arial"/>
          <w:color w:val="1F1F1F"/>
          <w:kern w:val="0"/>
          <w:lang w:eastAsia="en-IN"/>
          <w14:ligatures w14:val="none"/>
        </w:rPr>
        <w:t xml:space="preserve"> </w:t>
      </w:r>
    </w:p>
    <w:p w14:paraId="29CD2AA5"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EE9D2B5" w14:textId="77777777" w:rsidR="00F66E67" w:rsidRPr="00F66E67" w:rsidRDefault="00F66E67" w:rsidP="0079060E">
      <w:pPr>
        <w:numPr>
          <w:ilvl w:val="0"/>
          <w:numId w:val="15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Develop branch (develop)</w:t>
      </w:r>
      <w:r w:rsidRPr="00F66E67">
        <w:rPr>
          <w:rFonts w:ascii="Arial" w:eastAsia="Times New Roman" w:hAnsi="Arial" w:cs="Arial"/>
          <w:color w:val="1F1F1F"/>
          <w:kern w:val="0"/>
          <w:lang w:eastAsia="en-IN"/>
          <w14:ligatures w14:val="none"/>
        </w:rPr>
        <w:t xml:space="preserve"> </w:t>
      </w:r>
    </w:p>
    <w:p w14:paraId="2B4550A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D331964" w14:textId="77777777" w:rsidR="00F66E67" w:rsidRPr="00F66E67" w:rsidRDefault="00F66E67" w:rsidP="00F66E67">
      <w:pPr>
        <w:numPr>
          <w:ilvl w:val="0"/>
          <w:numId w:val="15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Bugfix branches (bugfix/*)</w:t>
      </w:r>
      <w:r w:rsidRPr="00F66E67">
        <w:rPr>
          <w:rFonts w:ascii="Arial" w:eastAsia="Times New Roman" w:hAnsi="Arial" w:cs="Arial"/>
          <w:color w:val="1F1F1F"/>
          <w:kern w:val="0"/>
          <w:lang w:eastAsia="en-IN"/>
          <w14:ligatures w14:val="none"/>
        </w:rPr>
        <w:t xml:space="preserve"> </w:t>
      </w:r>
    </w:p>
    <w:p w14:paraId="4C61D03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F7CD0D9" w14:textId="77777777" w:rsidR="00F66E67" w:rsidRPr="00F66E67" w:rsidRDefault="00F66E67" w:rsidP="0079060E">
      <w:pPr>
        <w:numPr>
          <w:ilvl w:val="0"/>
          <w:numId w:val="15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Feature branches (feature/*)</w:t>
      </w:r>
      <w:r w:rsidRPr="00F66E67">
        <w:rPr>
          <w:rFonts w:ascii="Arial" w:eastAsia="Times New Roman" w:hAnsi="Arial" w:cs="Arial"/>
          <w:color w:val="1F1F1F"/>
          <w:kern w:val="0"/>
          <w:lang w:eastAsia="en-IN"/>
          <w14:ligatures w14:val="none"/>
        </w:rPr>
        <w:t xml:space="preserve"> </w:t>
      </w:r>
    </w:p>
    <w:p w14:paraId="526507F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8F0A273" w14:textId="77777777" w:rsidR="00F66E67" w:rsidRPr="00F66E67" w:rsidRDefault="00F66E67" w:rsidP="00F66E67">
      <w:pPr>
        <w:numPr>
          <w:ilvl w:val="0"/>
          <w:numId w:val="15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User branches (users/*)</w:t>
      </w:r>
      <w:r w:rsidRPr="00F66E67">
        <w:rPr>
          <w:rFonts w:ascii="Arial" w:eastAsia="Times New Roman" w:hAnsi="Arial" w:cs="Arial"/>
          <w:color w:val="1F1F1F"/>
          <w:kern w:val="0"/>
          <w:lang w:eastAsia="en-IN"/>
          <w14:ligatures w14:val="none"/>
        </w:rPr>
        <w:t xml:space="preserve"> </w:t>
      </w:r>
    </w:p>
    <w:p w14:paraId="1294BCF8"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F22297E" w14:textId="77777777" w:rsidR="00F66E67" w:rsidRPr="00F66E67" w:rsidRDefault="00F66E67" w:rsidP="00F66E67">
      <w:pPr>
        <w:numPr>
          <w:ilvl w:val="0"/>
          <w:numId w:val="15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Hotfix branches (hotfix/*)</w:t>
      </w:r>
      <w:r w:rsidRPr="00F66E67">
        <w:rPr>
          <w:rFonts w:ascii="Arial" w:eastAsia="Times New Roman" w:hAnsi="Arial" w:cs="Arial"/>
          <w:color w:val="1F1F1F"/>
          <w:kern w:val="0"/>
          <w:lang w:eastAsia="en-IN"/>
          <w14:ligatures w14:val="none"/>
        </w:rPr>
        <w:t xml:space="preserve"> </w:t>
      </w:r>
    </w:p>
    <w:p w14:paraId="0C9EB7D8"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FFF90B1"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4A5EAB1F"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2CD78F6B" w14:textId="77777777" w:rsidR="00F66E67" w:rsidRPr="00F66E67" w:rsidRDefault="00F66E67" w:rsidP="00F66E67">
      <w:pPr>
        <w:numPr>
          <w:ilvl w:val="0"/>
          <w:numId w:val="15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Release branches (release/*)</w:t>
      </w:r>
      <w:r w:rsidRPr="00F66E67">
        <w:rPr>
          <w:rFonts w:ascii="Arial" w:eastAsia="Times New Roman" w:hAnsi="Arial" w:cs="Arial"/>
          <w:color w:val="1F1F1F"/>
          <w:kern w:val="0"/>
          <w:lang w:eastAsia="en-IN"/>
          <w14:ligatures w14:val="none"/>
        </w:rPr>
        <w:t xml:space="preserve"> </w:t>
      </w:r>
    </w:p>
    <w:p w14:paraId="64A5B67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455CEB8" w14:textId="77777777" w:rsidR="00F66E67" w:rsidRPr="00F66E67" w:rsidRDefault="00F66E67" w:rsidP="00F66E67">
      <w:pPr>
        <w:numPr>
          <w:ilvl w:val="0"/>
          <w:numId w:val="15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Develop branch (develop)</w:t>
      </w:r>
      <w:r w:rsidRPr="00F66E67">
        <w:rPr>
          <w:rFonts w:ascii="Arial" w:eastAsia="Times New Roman" w:hAnsi="Arial" w:cs="Arial"/>
          <w:color w:val="1F1F1F"/>
          <w:kern w:val="0"/>
          <w:lang w:eastAsia="en-IN"/>
          <w14:ligatures w14:val="none"/>
        </w:rPr>
        <w:t xml:space="preserve"> </w:t>
      </w:r>
    </w:p>
    <w:p w14:paraId="2AE83A5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A13F39A" w14:textId="77777777" w:rsidR="00F66E67" w:rsidRPr="00F66E67" w:rsidRDefault="00F66E67" w:rsidP="00F66E67">
      <w:pPr>
        <w:numPr>
          <w:ilvl w:val="0"/>
          <w:numId w:val="15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Feature branches (feature/*)</w:t>
      </w:r>
      <w:r w:rsidRPr="00F66E67">
        <w:rPr>
          <w:rFonts w:ascii="Arial" w:eastAsia="Times New Roman" w:hAnsi="Arial" w:cs="Arial"/>
          <w:color w:val="1F1F1F"/>
          <w:kern w:val="0"/>
          <w:lang w:eastAsia="en-IN"/>
          <w14:ligatures w14:val="none"/>
        </w:rPr>
        <w:t xml:space="preserve"> </w:t>
      </w:r>
    </w:p>
    <w:p w14:paraId="5A75316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CF57A82"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5069C69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4F53268" w14:textId="77777777" w:rsidR="00F66E67" w:rsidRPr="00F66E67" w:rsidRDefault="00F66E67" w:rsidP="00F66E67">
      <w:pPr>
        <w:numPr>
          <w:ilvl w:val="0"/>
          <w:numId w:val="15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2nd &amp; 4th Options are correct:</w:t>
      </w:r>
      <w:r w:rsidRPr="00F66E67">
        <w:rPr>
          <w:rFonts w:ascii="Arial" w:eastAsia="Times New Roman" w:hAnsi="Arial" w:cs="Arial"/>
          <w:color w:val="1F1F1F"/>
          <w:kern w:val="0"/>
          <w:bdr w:val="none" w:sz="0" w:space="0" w:color="auto" w:frame="1"/>
          <w:lang w:eastAsia="en-IN"/>
          <w14:ligatures w14:val="none"/>
        </w:rPr>
        <w:t xml:space="preserve"> The documentation explicitly states that TeamCity initiates build chains automatically when detecting commits on monitored branches: </w:t>
      </w:r>
      <w:r w:rsidRPr="00F66E67">
        <w:rPr>
          <w:rFonts w:ascii="Arial" w:eastAsia="Times New Roman" w:hAnsi="Arial" w:cs="Arial"/>
          <w:color w:val="1F1F1F"/>
          <w:kern w:val="0"/>
          <w:sz w:val="23"/>
          <w:szCs w:val="23"/>
          <w:bdr w:val="none" w:sz="0" w:space="0" w:color="auto" w:frame="1"/>
          <w:lang w:eastAsia="en-IN"/>
          <w14:ligatures w14:val="none"/>
        </w:rPr>
        <w:t>&lt;default&gt;</w:t>
      </w:r>
      <w:r w:rsidRPr="00F66E67">
        <w:rPr>
          <w:rFonts w:ascii="Arial" w:eastAsia="Times New Roman" w:hAnsi="Arial" w:cs="Arial"/>
          <w:color w:val="1F1F1F"/>
          <w:kern w:val="0"/>
          <w:bdr w:val="none" w:sz="0" w:space="0" w:color="auto" w:frame="1"/>
          <w:lang w:eastAsia="en-IN"/>
          <w14:ligatures w14:val="none"/>
        </w:rPr>
        <w:t xml:space="preserve">, </w:t>
      </w:r>
      <w:r w:rsidRPr="00F66E67">
        <w:rPr>
          <w:rFonts w:ascii="Arial" w:eastAsia="Times New Roman" w:hAnsi="Arial" w:cs="Arial"/>
          <w:color w:val="1F1F1F"/>
          <w:kern w:val="0"/>
          <w:sz w:val="23"/>
          <w:szCs w:val="23"/>
          <w:bdr w:val="none" w:sz="0" w:space="0" w:color="auto" w:frame="1"/>
          <w:lang w:eastAsia="en-IN"/>
          <w14:ligatures w14:val="none"/>
        </w:rPr>
        <w:t>feature/*</w:t>
      </w:r>
      <w:r w:rsidRPr="00F66E67">
        <w:rPr>
          <w:rFonts w:ascii="Arial" w:eastAsia="Times New Roman" w:hAnsi="Arial" w:cs="Arial"/>
          <w:color w:val="1F1F1F"/>
          <w:kern w:val="0"/>
          <w:bdr w:val="none" w:sz="0" w:space="0" w:color="auto" w:frame="1"/>
          <w:lang w:eastAsia="en-IN"/>
          <w14:ligatures w14:val="none"/>
        </w:rPr>
        <w:t xml:space="preserve">, </w:t>
      </w:r>
      <w:r w:rsidRPr="00F66E67">
        <w:rPr>
          <w:rFonts w:ascii="Arial" w:eastAsia="Times New Roman" w:hAnsi="Arial" w:cs="Arial"/>
          <w:color w:val="1F1F1F"/>
          <w:kern w:val="0"/>
          <w:sz w:val="23"/>
          <w:szCs w:val="23"/>
          <w:bdr w:val="none" w:sz="0" w:space="0" w:color="auto" w:frame="1"/>
          <w:lang w:eastAsia="en-IN"/>
          <w14:ligatures w14:val="none"/>
        </w:rPr>
        <w:t>develop</w:t>
      </w:r>
      <w:r w:rsidRPr="00F66E67">
        <w:rPr>
          <w:rFonts w:ascii="Arial" w:eastAsia="Times New Roman" w:hAnsi="Arial" w:cs="Arial"/>
          <w:color w:val="1F1F1F"/>
          <w:kern w:val="0"/>
          <w:bdr w:val="none" w:sz="0" w:space="0" w:color="auto" w:frame="1"/>
          <w:lang w:eastAsia="en-IN"/>
          <w14:ligatures w14:val="none"/>
        </w:rPr>
        <w:t xml:space="preserve">, or </w:t>
      </w:r>
      <w:r w:rsidRPr="00F66E67">
        <w:rPr>
          <w:rFonts w:ascii="Arial" w:eastAsia="Times New Roman" w:hAnsi="Arial" w:cs="Arial"/>
          <w:color w:val="1F1F1F"/>
          <w:kern w:val="0"/>
          <w:sz w:val="23"/>
          <w:szCs w:val="23"/>
          <w:bdr w:val="none" w:sz="0" w:space="0" w:color="auto" w:frame="1"/>
          <w:lang w:eastAsia="en-IN"/>
          <w14:ligatures w14:val="none"/>
        </w:rPr>
        <w:t>release/*</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4D9B6A3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E45AC4C" w14:textId="77777777" w:rsidR="00F66E67" w:rsidRPr="00F66E67" w:rsidRDefault="00F66E67" w:rsidP="00F66E67">
      <w:pPr>
        <w:numPr>
          <w:ilvl w:val="0"/>
          <w:numId w:val="15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5th, and 6th Options are incorrect:</w:t>
      </w:r>
      <w:r w:rsidRPr="00F66E67">
        <w:rPr>
          <w:rFonts w:ascii="Arial" w:eastAsia="Times New Roman" w:hAnsi="Arial" w:cs="Arial"/>
          <w:color w:val="1F1F1F"/>
          <w:kern w:val="0"/>
          <w:bdr w:val="none" w:sz="0" w:space="0" w:color="auto" w:frame="1"/>
          <w:lang w:eastAsia="en-IN"/>
          <w14:ligatures w14:val="none"/>
        </w:rPr>
        <w:t xml:space="preserve"> User branches (</w:t>
      </w:r>
      <w:r w:rsidRPr="00F66E67">
        <w:rPr>
          <w:rFonts w:ascii="Arial" w:eastAsia="Times New Roman" w:hAnsi="Arial" w:cs="Arial"/>
          <w:color w:val="1F1F1F"/>
          <w:kern w:val="0"/>
          <w:sz w:val="23"/>
          <w:szCs w:val="23"/>
          <w:bdr w:val="none" w:sz="0" w:space="0" w:color="auto" w:frame="1"/>
          <w:lang w:eastAsia="en-IN"/>
          <w14:ligatures w14:val="none"/>
        </w:rPr>
        <w:t>user/*</w:t>
      </w:r>
      <w:r w:rsidRPr="00F66E67">
        <w:rPr>
          <w:rFonts w:ascii="Arial" w:eastAsia="Times New Roman" w:hAnsi="Arial" w:cs="Arial"/>
          <w:color w:val="1F1F1F"/>
          <w:kern w:val="0"/>
          <w:bdr w:val="none" w:sz="0" w:space="0" w:color="auto" w:frame="1"/>
          <w:lang w:eastAsia="en-IN"/>
          <w14:ligatures w14:val="none"/>
        </w:rPr>
        <w:t>) or non-standard branch naming patterns do not automatically trigger the full automated build chain; builds for user branches must be launched manually or triggered via explicit pull requests.</w:t>
      </w:r>
      <w:r w:rsidRPr="00F66E67">
        <w:rPr>
          <w:rFonts w:ascii="Arial" w:eastAsia="Times New Roman" w:hAnsi="Arial" w:cs="Arial"/>
          <w:color w:val="1F1F1F"/>
          <w:kern w:val="0"/>
          <w:lang w:eastAsia="en-IN"/>
          <w14:ligatures w14:val="none"/>
        </w:rPr>
        <w:t xml:space="preserve"> </w:t>
      </w:r>
    </w:p>
    <w:p w14:paraId="31EFB8E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496235B"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"Build chain triggering pattern"</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"Automated execution flowchart"</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1ED729EF"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3F70816D"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72</w:t>
      </w:r>
    </w:p>
    <w:p w14:paraId="5A221700" w14:textId="77777777" w:rsidR="00F66E67" w:rsidRPr="00F66E67" w:rsidRDefault="00F66E67" w:rsidP="00F66E67">
      <w:pPr>
        <w:numPr>
          <w:ilvl w:val="0"/>
          <w:numId w:val="15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According to the training, to deploy an </w:t>
      </w:r>
      <w:proofErr w:type="spellStart"/>
      <w:r w:rsidRPr="00F66E67">
        <w:rPr>
          <w:rFonts w:ascii="Arial" w:eastAsia="Times New Roman" w:hAnsi="Arial" w:cs="Arial"/>
          <w:color w:val="1F1F1F"/>
          <w:kern w:val="0"/>
          <w:lang w:eastAsia="en-IN"/>
          <w14:ligatures w14:val="none"/>
        </w:rPr>
        <w:t>InsuranceSuite</w:t>
      </w:r>
      <w:proofErr w:type="spellEnd"/>
      <w:r w:rsidRPr="00F66E67">
        <w:rPr>
          <w:rFonts w:ascii="Arial" w:eastAsia="Times New Roman" w:hAnsi="Arial" w:cs="Arial"/>
          <w:color w:val="1F1F1F"/>
          <w:kern w:val="0"/>
          <w:lang w:eastAsia="en-IN"/>
          <w14:ligatures w14:val="none"/>
        </w:rPr>
        <w:t xml:space="preserve"> application to a development planet using Guidewire Home, what is the correct general navigation path or method?</w:t>
      </w:r>
    </w:p>
    <w:p w14:paraId="68D9441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2175364" w14:textId="77777777" w:rsidR="00F66E67" w:rsidRPr="00F66E67" w:rsidRDefault="00F66E67" w:rsidP="00F66E67">
      <w:pPr>
        <w:numPr>
          <w:ilvl w:val="0"/>
          <w:numId w:val="15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Select the Build Management app from Guidewire Home and choose a planet.</w:t>
      </w:r>
      <w:r w:rsidRPr="00F66E67">
        <w:rPr>
          <w:rFonts w:ascii="Arial" w:eastAsia="Times New Roman" w:hAnsi="Arial" w:cs="Arial"/>
          <w:color w:val="1F1F1F"/>
          <w:kern w:val="0"/>
          <w:lang w:eastAsia="en-IN"/>
          <w14:ligatures w14:val="none"/>
        </w:rPr>
        <w:t xml:space="preserve"> </w:t>
      </w:r>
    </w:p>
    <w:p w14:paraId="03E7266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5B8253D" w14:textId="77777777" w:rsidR="00F66E67" w:rsidRPr="00F66E67" w:rsidRDefault="00F66E67" w:rsidP="00F66E67">
      <w:pPr>
        <w:numPr>
          <w:ilvl w:val="0"/>
          <w:numId w:val="15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Navigate to Guidewire Home -&gt; Build Promotion -&gt; Select Application.</w:t>
      </w:r>
      <w:r w:rsidRPr="00F66E67">
        <w:rPr>
          <w:rFonts w:ascii="Arial" w:eastAsia="Times New Roman" w:hAnsi="Arial" w:cs="Arial"/>
          <w:color w:val="1F1F1F"/>
          <w:kern w:val="0"/>
          <w:lang w:eastAsia="en-IN"/>
          <w14:ligatures w14:val="none"/>
        </w:rPr>
        <w:t xml:space="preserve"> </w:t>
      </w:r>
    </w:p>
    <w:p w14:paraId="1479726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2257EDB" w14:textId="77777777" w:rsidR="00F66E67" w:rsidRPr="00F66E67" w:rsidRDefault="00F66E67" w:rsidP="00F66E67">
      <w:pPr>
        <w:numPr>
          <w:ilvl w:val="0"/>
          <w:numId w:val="15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Navigate to Guidewire Home -&gt; TeamCity -&gt; Select Build Configuration.</w:t>
      </w:r>
      <w:r w:rsidRPr="00F66E67">
        <w:rPr>
          <w:rFonts w:ascii="Arial" w:eastAsia="Times New Roman" w:hAnsi="Arial" w:cs="Arial"/>
          <w:color w:val="1F1F1F"/>
          <w:kern w:val="0"/>
          <w:lang w:eastAsia="en-IN"/>
          <w14:ligatures w14:val="none"/>
        </w:rPr>
        <w:t xml:space="preserve"> </w:t>
      </w:r>
    </w:p>
    <w:p w14:paraId="438050F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CAE7FBA" w14:textId="77777777" w:rsidR="00F66E67" w:rsidRPr="00F66E67" w:rsidRDefault="00F66E67" w:rsidP="0079060E">
      <w:pPr>
        <w:numPr>
          <w:ilvl w:val="0"/>
          <w:numId w:val="15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Select the Planets app from Guidewire Home and then navigate to the specific planet and application.</w:t>
      </w:r>
      <w:r w:rsidRPr="00F66E67">
        <w:rPr>
          <w:rFonts w:ascii="Arial" w:eastAsia="Times New Roman" w:hAnsi="Arial" w:cs="Arial"/>
          <w:color w:val="1F1F1F"/>
          <w:kern w:val="0"/>
          <w:lang w:eastAsia="en-IN"/>
          <w14:ligatures w14:val="none"/>
        </w:rPr>
        <w:t xml:space="preserve"> </w:t>
      </w:r>
    </w:p>
    <w:p w14:paraId="3D66C94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B457ACC" w14:textId="77777777" w:rsidR="00F66E67" w:rsidRPr="00F66E67" w:rsidRDefault="00F66E67" w:rsidP="00F66E67">
      <w:pPr>
        <w:numPr>
          <w:ilvl w:val="0"/>
          <w:numId w:val="15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Navigate to Guidewire Home -&gt; Storage Access -&gt; Select Planet.</w:t>
      </w:r>
      <w:r w:rsidRPr="00F66E67">
        <w:rPr>
          <w:rFonts w:ascii="Arial" w:eastAsia="Times New Roman" w:hAnsi="Arial" w:cs="Arial"/>
          <w:color w:val="1F1F1F"/>
          <w:kern w:val="0"/>
          <w:lang w:eastAsia="en-IN"/>
          <w14:ligatures w14:val="none"/>
        </w:rPr>
        <w:t xml:space="preserve"> </w:t>
      </w:r>
    </w:p>
    <w:p w14:paraId="2384A63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2E8ADF2"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w:t>
      </w:r>
    </w:p>
    <w:p w14:paraId="2365F85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9F47912" w14:textId="77777777" w:rsidR="00F66E67" w:rsidRPr="00F66E67" w:rsidRDefault="00F66E67" w:rsidP="00F66E67">
      <w:pPr>
        <w:numPr>
          <w:ilvl w:val="0"/>
          <w:numId w:val="16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Select the Planets app from Guidewire Home and then navigate to the specific planet and application.</w:t>
      </w:r>
      <w:r w:rsidRPr="00F66E67">
        <w:rPr>
          <w:rFonts w:ascii="Arial" w:eastAsia="Times New Roman" w:hAnsi="Arial" w:cs="Arial"/>
          <w:color w:val="1F1F1F"/>
          <w:kern w:val="0"/>
          <w:lang w:eastAsia="en-IN"/>
          <w14:ligatures w14:val="none"/>
        </w:rPr>
        <w:t xml:space="preserve"> </w:t>
      </w:r>
    </w:p>
    <w:p w14:paraId="52D5771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24769A0"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68AC1403"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2C889EB8" w14:textId="77777777" w:rsidR="00F66E67" w:rsidRPr="00F66E67" w:rsidRDefault="00F66E67" w:rsidP="00F66E67">
      <w:pPr>
        <w:numPr>
          <w:ilvl w:val="0"/>
          <w:numId w:val="16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 is correct:</w:t>
      </w:r>
      <w:r w:rsidRPr="00F66E67">
        <w:rPr>
          <w:rFonts w:ascii="Arial" w:eastAsia="Times New Roman" w:hAnsi="Arial" w:cs="Arial"/>
          <w:color w:val="1F1F1F"/>
          <w:kern w:val="0"/>
          <w:bdr w:val="none" w:sz="0" w:space="0" w:color="auto" w:frame="1"/>
          <w:lang w:eastAsia="en-IN"/>
          <w14:ligatures w14:val="none"/>
        </w:rPr>
        <w:t xml:space="preserve"> The documentation specifies: "Deployments are managed through the </w:t>
      </w:r>
      <w:r w:rsidRPr="00F66E67">
        <w:rPr>
          <w:rFonts w:ascii="Arial" w:eastAsia="Times New Roman" w:hAnsi="Arial" w:cs="Arial"/>
          <w:b/>
          <w:bCs/>
          <w:color w:val="1F1F1F"/>
          <w:kern w:val="0"/>
          <w:bdr w:val="none" w:sz="0" w:space="0" w:color="auto" w:frame="1"/>
          <w:lang w:eastAsia="en-IN"/>
          <w14:ligatures w14:val="none"/>
        </w:rPr>
        <w:t>Planets</w:t>
      </w:r>
      <w:r w:rsidRPr="00F66E67">
        <w:rPr>
          <w:rFonts w:ascii="Arial" w:eastAsia="Times New Roman" w:hAnsi="Arial" w:cs="Arial"/>
          <w:color w:val="1F1F1F"/>
          <w:kern w:val="0"/>
          <w:bdr w:val="none" w:sz="0" w:space="0" w:color="auto" w:frame="1"/>
          <w:lang w:eastAsia="en-IN"/>
          <w14:ligatures w14:val="none"/>
        </w:rPr>
        <w:t xml:space="preserve"> app in Guidewire Home... Select the Planets app from Guidewire Home -&gt; Select a target planet -&gt; Under Applications and add-ons, select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103DB45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A3C29A0" w14:textId="77777777" w:rsidR="00F66E67" w:rsidRPr="00F66E67" w:rsidRDefault="00F66E67" w:rsidP="00F66E67">
      <w:pPr>
        <w:numPr>
          <w:ilvl w:val="0"/>
          <w:numId w:val="16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Build Management (TeamCity) is used to inspect build logs/compile containers, not to deploy to planets; Build Promotion is used to promote builds between star systems (Pre-Prod/Prod), not to deploy directly on a development planet.</w:t>
      </w:r>
      <w:r w:rsidRPr="00F66E67">
        <w:rPr>
          <w:rFonts w:ascii="Arial" w:eastAsia="Times New Roman" w:hAnsi="Arial" w:cs="Arial"/>
          <w:color w:val="1F1F1F"/>
          <w:kern w:val="0"/>
          <w:lang w:eastAsia="en-IN"/>
          <w14:ligatures w14:val="none"/>
        </w:rPr>
        <w:t xml:space="preserve"> </w:t>
      </w:r>
    </w:p>
    <w:p w14:paraId="6115A58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67D2EE7"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"Deploy to development planets"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"Deploy all apps, Preparation, Execution Steps, &amp; Deployment ID Configuration"</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5B7D0020"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57AABE8"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73</w:t>
      </w:r>
    </w:p>
    <w:p w14:paraId="2E21CCC8" w14:textId="77777777" w:rsidR="00F66E67" w:rsidRPr="00F66E67" w:rsidRDefault="00F66E67" w:rsidP="00F66E67">
      <w:pPr>
        <w:numPr>
          <w:ilvl w:val="0"/>
          <w:numId w:val="16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The training materials describe different types of deployment strategies for </w:t>
      </w:r>
      <w:proofErr w:type="spellStart"/>
      <w:r w:rsidRPr="00F66E67">
        <w:rPr>
          <w:rFonts w:ascii="Arial" w:eastAsia="Times New Roman" w:hAnsi="Arial" w:cs="Arial"/>
          <w:color w:val="1F1F1F"/>
          <w:kern w:val="0"/>
          <w:lang w:eastAsia="en-IN"/>
          <w14:ligatures w14:val="none"/>
        </w:rPr>
        <w:t>InsuranceSuite</w:t>
      </w:r>
      <w:proofErr w:type="spellEnd"/>
      <w:r w:rsidRPr="00F66E67">
        <w:rPr>
          <w:rFonts w:ascii="Arial" w:eastAsia="Times New Roman" w:hAnsi="Arial" w:cs="Arial"/>
          <w:color w:val="1F1F1F"/>
          <w:kern w:val="0"/>
          <w:lang w:eastAsia="en-IN"/>
          <w14:ligatures w14:val="none"/>
        </w:rPr>
        <w:t xml:space="preserve"> applications. What are key characteristics of an All-IS deployment?</w:t>
      </w:r>
    </w:p>
    <w:p w14:paraId="61B9E4E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38F605D" w14:textId="77777777" w:rsidR="00F66E67" w:rsidRPr="00F66E67" w:rsidRDefault="00F66E67" w:rsidP="00F66E67">
      <w:pPr>
        <w:numPr>
          <w:ilvl w:val="0"/>
          <w:numId w:val="16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It allows code changes without disrupting other apps.</w:t>
      </w:r>
      <w:r w:rsidRPr="00F66E67">
        <w:rPr>
          <w:rFonts w:ascii="Arial" w:eastAsia="Times New Roman" w:hAnsi="Arial" w:cs="Arial"/>
          <w:color w:val="1F1F1F"/>
          <w:kern w:val="0"/>
          <w:lang w:eastAsia="en-IN"/>
          <w14:ligatures w14:val="none"/>
        </w:rPr>
        <w:t xml:space="preserve"> </w:t>
      </w:r>
    </w:p>
    <w:p w14:paraId="1E709F9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1A70220" w14:textId="77777777" w:rsidR="00F66E67" w:rsidRPr="00F66E67" w:rsidRDefault="00F66E67" w:rsidP="0079060E">
      <w:pPr>
        <w:numPr>
          <w:ilvl w:val="0"/>
          <w:numId w:val="16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It deploys all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applications at once.</w:t>
      </w:r>
      <w:r w:rsidRPr="00F66E67">
        <w:rPr>
          <w:rFonts w:ascii="Arial" w:eastAsia="Times New Roman" w:hAnsi="Arial" w:cs="Arial"/>
          <w:color w:val="1F1F1F"/>
          <w:kern w:val="0"/>
          <w:lang w:eastAsia="en-IN"/>
          <w14:ligatures w14:val="none"/>
        </w:rPr>
        <w:t xml:space="preserve"> </w:t>
      </w:r>
    </w:p>
    <w:p w14:paraId="5F096E2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7D3908F" w14:textId="77777777" w:rsidR="00F66E67" w:rsidRPr="00F66E67" w:rsidRDefault="00F66E67" w:rsidP="00F66E67">
      <w:pPr>
        <w:numPr>
          <w:ilvl w:val="0"/>
          <w:numId w:val="16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It is primarily used for patching individual microservices.</w:t>
      </w:r>
      <w:r w:rsidRPr="00F66E67">
        <w:rPr>
          <w:rFonts w:ascii="Arial" w:eastAsia="Times New Roman" w:hAnsi="Arial" w:cs="Arial"/>
          <w:color w:val="1F1F1F"/>
          <w:kern w:val="0"/>
          <w:lang w:eastAsia="en-IN"/>
          <w14:ligatures w14:val="none"/>
        </w:rPr>
        <w:t xml:space="preserve"> </w:t>
      </w:r>
    </w:p>
    <w:p w14:paraId="5A5D6EE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D7378AB" w14:textId="77777777" w:rsidR="00F66E67" w:rsidRPr="00F66E67" w:rsidRDefault="00F66E67" w:rsidP="00F66E67">
      <w:pPr>
        <w:numPr>
          <w:ilvl w:val="0"/>
          <w:numId w:val="16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It requires a blue/green compatible build verification.</w:t>
      </w:r>
      <w:r w:rsidRPr="00F66E67">
        <w:rPr>
          <w:rFonts w:ascii="Arial" w:eastAsia="Times New Roman" w:hAnsi="Arial" w:cs="Arial"/>
          <w:color w:val="1F1F1F"/>
          <w:kern w:val="0"/>
          <w:lang w:eastAsia="en-IN"/>
          <w14:ligatures w14:val="none"/>
        </w:rPr>
        <w:t xml:space="preserve"> </w:t>
      </w:r>
    </w:p>
    <w:p w14:paraId="61E9042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351F3D6" w14:textId="77777777" w:rsidR="00F66E67" w:rsidRPr="00F66E67" w:rsidRDefault="00F66E67" w:rsidP="00F66E67">
      <w:pPr>
        <w:numPr>
          <w:ilvl w:val="0"/>
          <w:numId w:val="16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It only deploys selected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applications</w:t>
      </w:r>
      <w:r w:rsidRPr="00F66E67">
        <w:rPr>
          <w:rFonts w:ascii="Arial" w:eastAsia="Times New Roman" w:hAnsi="Arial" w:cs="Arial"/>
          <w:color w:val="1F1F1F"/>
          <w:kern w:val="0"/>
          <w:lang w:eastAsia="en-IN"/>
          <w14:ligatures w14:val="none"/>
        </w:rPr>
        <w:t xml:space="preserve"> </w:t>
      </w:r>
    </w:p>
    <w:p w14:paraId="3A04292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CAB2018" w14:textId="77777777" w:rsidR="00F66E67" w:rsidRPr="00F66E67" w:rsidRDefault="00F66E67" w:rsidP="0079060E">
      <w:pPr>
        <w:numPr>
          <w:ilvl w:val="0"/>
          <w:numId w:val="16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If any of them fails, that won't prevent the deployment of the others.</w:t>
      </w:r>
      <w:r w:rsidRPr="00F66E67">
        <w:rPr>
          <w:rFonts w:ascii="Arial" w:eastAsia="Times New Roman" w:hAnsi="Arial" w:cs="Arial"/>
          <w:color w:val="1F1F1F"/>
          <w:kern w:val="0"/>
          <w:lang w:eastAsia="en-IN"/>
          <w14:ligatures w14:val="none"/>
        </w:rPr>
        <w:t xml:space="preserve"> </w:t>
      </w:r>
    </w:p>
    <w:p w14:paraId="5BFB26A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D0626F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bdr w:val="none" w:sz="0" w:space="0" w:color="auto" w:frame="1"/>
          <w:lang w:eastAsia="en-IN"/>
          <w14:ligatures w14:val="none"/>
        </w:rPr>
        <w:t>(Note: In standard GWCP deployment choices, All-IS deploys all applications simultaneously and supports dropping the database).</w:t>
      </w:r>
      <w:r w:rsidRPr="00F66E67">
        <w:rPr>
          <w:rFonts w:ascii="Arial" w:eastAsia="Times New Roman" w:hAnsi="Arial" w:cs="Arial"/>
          <w:color w:val="1F1F1F"/>
          <w:kern w:val="0"/>
          <w:lang w:eastAsia="en-IN"/>
          <w14:ligatures w14:val="none"/>
        </w:rPr>
        <w:t xml:space="preserve"> </w:t>
      </w:r>
    </w:p>
    <w:p w14:paraId="00118CD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p>
    <w:p w14:paraId="3C5546B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2E87755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DAD3FF5" w14:textId="77777777" w:rsidR="00F66E67" w:rsidRPr="00F66E67" w:rsidRDefault="00F66E67" w:rsidP="00F66E67">
      <w:pPr>
        <w:numPr>
          <w:ilvl w:val="0"/>
          <w:numId w:val="16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It deploys all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applications at once.</w:t>
      </w:r>
      <w:r w:rsidRPr="00F66E67">
        <w:rPr>
          <w:rFonts w:ascii="Arial" w:eastAsia="Times New Roman" w:hAnsi="Arial" w:cs="Arial"/>
          <w:color w:val="1F1F1F"/>
          <w:kern w:val="0"/>
          <w:lang w:eastAsia="en-IN"/>
          <w14:ligatures w14:val="none"/>
        </w:rPr>
        <w:t xml:space="preserve"> </w:t>
      </w:r>
    </w:p>
    <w:p w14:paraId="1A7B5A1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93B23A2" w14:textId="77777777" w:rsidR="00F66E67" w:rsidRPr="00F66E67" w:rsidRDefault="00F66E67" w:rsidP="00F66E67">
      <w:pPr>
        <w:numPr>
          <w:ilvl w:val="0"/>
          <w:numId w:val="16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If any of them fails, that won't prevent the deployment of the others. (or "Allowed Planet Statuses: Empty, Deployed, Stopped, or Failed").</w:t>
      </w:r>
      <w:r w:rsidRPr="00F66E67">
        <w:rPr>
          <w:rFonts w:ascii="Arial" w:eastAsia="Times New Roman" w:hAnsi="Arial" w:cs="Arial"/>
          <w:color w:val="1F1F1F"/>
          <w:kern w:val="0"/>
          <w:lang w:eastAsia="en-IN"/>
          <w14:ligatures w14:val="none"/>
        </w:rPr>
        <w:t xml:space="preserve"> </w:t>
      </w:r>
    </w:p>
    <w:p w14:paraId="3CD2AF1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9937910"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2998631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561EEC3B" w14:textId="77777777" w:rsidR="00F66E67" w:rsidRPr="00F66E67" w:rsidRDefault="00F66E67" w:rsidP="00F66E67">
      <w:pPr>
        <w:numPr>
          <w:ilvl w:val="0"/>
          <w:numId w:val="16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 is correct:</w:t>
      </w:r>
      <w:r w:rsidRPr="00F66E67">
        <w:rPr>
          <w:rFonts w:ascii="Arial" w:eastAsia="Times New Roman" w:hAnsi="Arial" w:cs="Arial"/>
          <w:color w:val="1F1F1F"/>
          <w:kern w:val="0"/>
          <w:bdr w:val="none" w:sz="0" w:space="0" w:color="auto" w:frame="1"/>
          <w:lang w:eastAsia="en-IN"/>
          <w14:ligatures w14:val="none"/>
        </w:rPr>
        <w:t xml:space="preserve"> All-IS Deployment updates all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applications (</w:t>
      </w:r>
      <w:proofErr w:type="spellStart"/>
      <w:r w:rsidRPr="00F66E67">
        <w:rPr>
          <w:rFonts w:ascii="Arial" w:eastAsia="Times New Roman" w:hAnsi="Arial" w:cs="Arial"/>
          <w:color w:val="1F1F1F"/>
          <w:kern w:val="0"/>
          <w:bdr w:val="none" w:sz="0" w:space="0" w:color="auto" w:frame="1"/>
          <w:lang w:eastAsia="en-IN"/>
          <w14:ligatures w14:val="none"/>
        </w:rPr>
        <w:t>PolicyCenter</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BillingCenter</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ClaimCenter</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ContactManager</w:t>
      </w:r>
      <w:proofErr w:type="spellEnd"/>
      <w:r w:rsidRPr="00F66E67">
        <w:rPr>
          <w:rFonts w:ascii="Arial" w:eastAsia="Times New Roman" w:hAnsi="Arial" w:cs="Arial"/>
          <w:color w:val="1F1F1F"/>
          <w:kern w:val="0"/>
          <w:bdr w:val="none" w:sz="0" w:space="0" w:color="auto" w:frame="1"/>
          <w:lang w:eastAsia="en-IN"/>
          <w14:ligatures w14:val="none"/>
        </w:rPr>
        <w:t>) on the target planet simultaneously.</w:t>
      </w:r>
      <w:r w:rsidRPr="00F66E67">
        <w:rPr>
          <w:rFonts w:ascii="Arial" w:eastAsia="Times New Roman" w:hAnsi="Arial" w:cs="Arial"/>
          <w:color w:val="1F1F1F"/>
          <w:kern w:val="0"/>
          <w:lang w:eastAsia="en-IN"/>
          <w14:ligatures w14:val="none"/>
        </w:rPr>
        <w:t xml:space="preserve"> </w:t>
      </w:r>
    </w:p>
    <w:p w14:paraId="7B59831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4066278" w14:textId="77777777" w:rsidR="00F66E67" w:rsidRPr="00F66E67" w:rsidRDefault="00F66E67" w:rsidP="00F66E67">
      <w:pPr>
        <w:numPr>
          <w:ilvl w:val="0"/>
          <w:numId w:val="16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 is correct:</w:t>
      </w:r>
      <w:r w:rsidRPr="00F66E67">
        <w:rPr>
          <w:rFonts w:ascii="Arial" w:eastAsia="Times New Roman" w:hAnsi="Arial" w:cs="Arial"/>
          <w:color w:val="1F1F1F"/>
          <w:kern w:val="0"/>
          <w:bdr w:val="none" w:sz="0" w:space="0" w:color="auto" w:frame="1"/>
          <w:lang w:eastAsia="en-IN"/>
          <w14:ligatures w14:val="none"/>
        </w:rPr>
        <w:t xml:space="preserve"> All-IS deployment can be run across planets exhibiting states of Empty, Deployed, Stopped, or Failed.</w:t>
      </w:r>
      <w:r w:rsidRPr="00F66E67">
        <w:rPr>
          <w:rFonts w:ascii="Arial" w:eastAsia="Times New Roman" w:hAnsi="Arial" w:cs="Arial"/>
          <w:color w:val="1F1F1F"/>
          <w:kern w:val="0"/>
          <w:lang w:eastAsia="en-IN"/>
          <w14:ligatures w14:val="none"/>
        </w:rPr>
        <w:t xml:space="preserve"> </w:t>
      </w:r>
    </w:p>
    <w:p w14:paraId="73FC651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4BF18D8" w14:textId="77777777" w:rsidR="00F66E67" w:rsidRPr="00F66E67" w:rsidRDefault="00F66E67" w:rsidP="00F66E67">
      <w:pPr>
        <w:numPr>
          <w:ilvl w:val="0"/>
          <w:numId w:val="16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3rd, 4th, and 5th Options are incorrect:</w:t>
      </w:r>
      <w:r w:rsidRPr="00F66E67">
        <w:rPr>
          <w:rFonts w:ascii="Arial" w:eastAsia="Times New Roman" w:hAnsi="Arial" w:cs="Arial"/>
          <w:color w:val="1F1F1F"/>
          <w:kern w:val="0"/>
          <w:bdr w:val="none" w:sz="0" w:space="0" w:color="auto" w:frame="1"/>
          <w:lang w:eastAsia="en-IN"/>
          <w14:ligatures w14:val="none"/>
        </w:rPr>
        <w:t xml:space="preserve"> Updating individual apps without disrupting others describes </w:t>
      </w:r>
      <w:r w:rsidRPr="00F66E67">
        <w:rPr>
          <w:rFonts w:ascii="Arial" w:eastAsia="Times New Roman" w:hAnsi="Arial" w:cs="Arial"/>
          <w:i/>
          <w:iCs/>
          <w:color w:val="1F1F1F"/>
          <w:kern w:val="0"/>
          <w:bdr w:val="none" w:sz="0" w:space="0" w:color="auto" w:frame="1"/>
          <w:lang w:eastAsia="en-IN"/>
          <w14:ligatures w14:val="none"/>
        </w:rPr>
        <w:t>Selective Deployment</w:t>
      </w:r>
      <w:r w:rsidRPr="00F66E67">
        <w:rPr>
          <w:rFonts w:ascii="Arial" w:eastAsia="Times New Roman" w:hAnsi="Arial" w:cs="Arial"/>
          <w:color w:val="1F1F1F"/>
          <w:kern w:val="0"/>
          <w:bdr w:val="none" w:sz="0" w:space="0" w:color="auto" w:frame="1"/>
          <w:lang w:eastAsia="en-IN"/>
          <w14:ligatures w14:val="none"/>
        </w:rPr>
        <w:t xml:space="preserve">; and requiring blue/green verification describes </w:t>
      </w:r>
      <w:r w:rsidRPr="00F66E67">
        <w:rPr>
          <w:rFonts w:ascii="Arial" w:eastAsia="Times New Roman" w:hAnsi="Arial" w:cs="Arial"/>
          <w:i/>
          <w:iCs/>
          <w:color w:val="1F1F1F"/>
          <w:kern w:val="0"/>
          <w:bdr w:val="none" w:sz="0" w:space="0" w:color="auto" w:frame="1"/>
          <w:lang w:eastAsia="en-IN"/>
          <w14:ligatures w14:val="none"/>
        </w:rPr>
        <w:t>Blue/Green Deployment</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2228E91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683E4C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"Types of deployments (Parts A &amp; B)"</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5CECD865"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53691AE" w14:textId="77777777" w:rsidR="00F66E67" w:rsidRPr="00211DA7" w:rsidRDefault="00F66E67" w:rsidP="00F66E67">
      <w:pPr>
        <w:spacing w:after="0" w:line="240" w:lineRule="auto"/>
        <w:outlineLvl w:val="2"/>
        <w:rPr>
          <w:rFonts w:ascii="Arial" w:eastAsia="Times New Roman" w:hAnsi="Arial" w:cs="Arial"/>
          <w:b/>
          <w:bCs/>
          <w:color w:val="EE0000"/>
          <w:kern w:val="0"/>
          <w:sz w:val="27"/>
          <w:szCs w:val="27"/>
          <w:lang w:eastAsia="en-IN"/>
          <w14:ligatures w14:val="none"/>
        </w:rPr>
      </w:pPr>
      <w:r w:rsidRPr="00211DA7">
        <w:rPr>
          <w:rFonts w:ascii="Arial" w:eastAsia="Times New Roman" w:hAnsi="Arial" w:cs="Arial"/>
          <w:b/>
          <w:bCs/>
          <w:color w:val="EE0000"/>
          <w:kern w:val="0"/>
          <w:sz w:val="27"/>
          <w:szCs w:val="27"/>
          <w:lang w:eastAsia="en-IN"/>
          <w14:ligatures w14:val="none"/>
        </w:rPr>
        <w:t>Question 74</w:t>
      </w:r>
    </w:p>
    <w:p w14:paraId="197F84C6" w14:textId="77777777" w:rsidR="00F66E67" w:rsidRPr="00211DA7" w:rsidRDefault="00F66E67" w:rsidP="00F66E67">
      <w:pPr>
        <w:numPr>
          <w:ilvl w:val="0"/>
          <w:numId w:val="166"/>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color w:val="EE0000"/>
          <w:kern w:val="0"/>
          <w:lang w:eastAsia="en-IN"/>
          <w14:ligatures w14:val="none"/>
        </w:rPr>
        <w:t xml:space="preserve">A developer has completed a configuration change in an </w:t>
      </w:r>
      <w:proofErr w:type="spellStart"/>
      <w:r w:rsidRPr="00211DA7">
        <w:rPr>
          <w:rFonts w:ascii="Arial" w:eastAsia="Times New Roman" w:hAnsi="Arial" w:cs="Arial"/>
          <w:color w:val="EE0000"/>
          <w:kern w:val="0"/>
          <w:lang w:eastAsia="en-IN"/>
          <w14:ligatures w14:val="none"/>
        </w:rPr>
        <w:t>InsuranceSuite</w:t>
      </w:r>
      <w:proofErr w:type="spellEnd"/>
      <w:r w:rsidRPr="00211DA7">
        <w:rPr>
          <w:rFonts w:ascii="Arial" w:eastAsia="Times New Roman" w:hAnsi="Arial" w:cs="Arial"/>
          <w:color w:val="EE0000"/>
          <w:kern w:val="0"/>
          <w:lang w:eastAsia="en-IN"/>
          <w14:ligatures w14:val="none"/>
        </w:rPr>
        <w:t xml:space="preserve"> application on their local environment. According to the development lifecycle described in the training, which initial steps are required to move this change towards testing and deployment?</w:t>
      </w:r>
    </w:p>
    <w:p w14:paraId="4C155B1F"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6A55A121" w14:textId="77777777" w:rsidR="00F66E67" w:rsidRPr="00211DA7" w:rsidRDefault="00F66E67" w:rsidP="00F66E67">
      <w:pPr>
        <w:numPr>
          <w:ilvl w:val="0"/>
          <w:numId w:val="16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1st Option:</w:t>
      </w:r>
      <w:r w:rsidRPr="00211DA7">
        <w:rPr>
          <w:rFonts w:ascii="Arial" w:eastAsia="Times New Roman" w:hAnsi="Arial" w:cs="Arial"/>
          <w:color w:val="EE0000"/>
          <w:kern w:val="0"/>
          <w:bdr w:val="none" w:sz="0" w:space="0" w:color="auto" w:frame="1"/>
          <w:lang w:eastAsia="en-IN"/>
          <w14:ligatures w14:val="none"/>
        </w:rPr>
        <w:t xml:space="preserve"> Create a new physical star system in Guidewire Home.</w:t>
      </w:r>
      <w:r w:rsidRPr="00211DA7">
        <w:rPr>
          <w:rFonts w:ascii="Arial" w:eastAsia="Times New Roman" w:hAnsi="Arial" w:cs="Arial"/>
          <w:color w:val="EE0000"/>
          <w:kern w:val="0"/>
          <w:lang w:eastAsia="en-IN"/>
          <w14:ligatures w14:val="none"/>
        </w:rPr>
        <w:t xml:space="preserve"> </w:t>
      </w:r>
    </w:p>
    <w:p w14:paraId="72136C44"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6E2D6184" w14:textId="77777777" w:rsidR="00F66E67" w:rsidRPr="00211DA7" w:rsidRDefault="00F66E67" w:rsidP="00F66E67">
      <w:pPr>
        <w:numPr>
          <w:ilvl w:val="0"/>
          <w:numId w:val="16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2nd Option:</w:t>
      </w:r>
      <w:r w:rsidRPr="00211DA7">
        <w:rPr>
          <w:rFonts w:ascii="Arial" w:eastAsia="Times New Roman" w:hAnsi="Arial" w:cs="Arial"/>
          <w:color w:val="EE0000"/>
          <w:kern w:val="0"/>
          <w:bdr w:val="none" w:sz="0" w:space="0" w:color="auto" w:frame="1"/>
          <w:lang w:eastAsia="en-IN"/>
          <w14:ligatures w14:val="none"/>
        </w:rPr>
        <w:t xml:space="preserve"> Schedule automated builds in TeamCity</w:t>
      </w:r>
      <w:r w:rsidRPr="00211DA7">
        <w:rPr>
          <w:rFonts w:ascii="Arial" w:eastAsia="Times New Roman" w:hAnsi="Arial" w:cs="Arial"/>
          <w:color w:val="EE0000"/>
          <w:kern w:val="0"/>
          <w:lang w:eastAsia="en-IN"/>
          <w14:ligatures w14:val="none"/>
        </w:rPr>
        <w:t xml:space="preserve"> </w:t>
      </w:r>
    </w:p>
    <w:p w14:paraId="5E02E5AF"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30325799" w14:textId="77777777" w:rsidR="00F66E67" w:rsidRPr="00211DA7" w:rsidRDefault="00F66E67" w:rsidP="00F66E67">
      <w:pPr>
        <w:numPr>
          <w:ilvl w:val="0"/>
          <w:numId w:val="16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3rd Option:</w:t>
      </w:r>
      <w:r w:rsidRPr="00211DA7">
        <w:rPr>
          <w:rFonts w:ascii="Arial" w:eastAsia="Times New Roman" w:hAnsi="Arial" w:cs="Arial"/>
          <w:color w:val="EE0000"/>
          <w:kern w:val="0"/>
          <w:bdr w:val="none" w:sz="0" w:space="0" w:color="auto" w:frame="1"/>
          <w:lang w:eastAsia="en-IN"/>
          <w14:ligatures w14:val="none"/>
        </w:rPr>
        <w:t xml:space="preserve"> Trigger a TeamCity build via Guidewire Home if it has not already begun automatically.</w:t>
      </w:r>
      <w:r w:rsidRPr="00211DA7">
        <w:rPr>
          <w:rFonts w:ascii="Arial" w:eastAsia="Times New Roman" w:hAnsi="Arial" w:cs="Arial"/>
          <w:color w:val="EE0000"/>
          <w:kern w:val="0"/>
          <w:lang w:eastAsia="en-IN"/>
          <w14:ligatures w14:val="none"/>
        </w:rPr>
        <w:t xml:space="preserve"> </w:t>
      </w:r>
    </w:p>
    <w:p w14:paraId="16574713"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2D4E6A1D" w14:textId="77777777" w:rsidR="00F66E67" w:rsidRPr="00211DA7" w:rsidRDefault="00F66E67" w:rsidP="00F66E67">
      <w:pPr>
        <w:numPr>
          <w:ilvl w:val="0"/>
          <w:numId w:val="16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4th Option:</w:t>
      </w:r>
      <w:r w:rsidRPr="00211DA7">
        <w:rPr>
          <w:rFonts w:ascii="Arial" w:eastAsia="Times New Roman" w:hAnsi="Arial" w:cs="Arial"/>
          <w:color w:val="EE0000"/>
          <w:kern w:val="0"/>
          <w:bdr w:val="none" w:sz="0" w:space="0" w:color="auto" w:frame="1"/>
          <w:lang w:eastAsia="en-IN"/>
          <w14:ligatures w14:val="none"/>
        </w:rPr>
        <w:t xml:space="preserve"> Configure pre-merge quality gates in Bitbucket.</w:t>
      </w:r>
      <w:r w:rsidRPr="00211DA7">
        <w:rPr>
          <w:rFonts w:ascii="Arial" w:eastAsia="Times New Roman" w:hAnsi="Arial" w:cs="Arial"/>
          <w:color w:val="EE0000"/>
          <w:kern w:val="0"/>
          <w:lang w:eastAsia="en-IN"/>
          <w14:ligatures w14:val="none"/>
        </w:rPr>
        <w:t xml:space="preserve"> </w:t>
      </w:r>
    </w:p>
    <w:p w14:paraId="34499594"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05FC2DB4" w14:textId="77777777" w:rsidR="00F66E67" w:rsidRPr="00211DA7" w:rsidRDefault="00F66E67" w:rsidP="00211DA7">
      <w:pPr>
        <w:numPr>
          <w:ilvl w:val="0"/>
          <w:numId w:val="167"/>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5th Option:</w:t>
      </w:r>
      <w:r w:rsidRPr="00211DA7">
        <w:rPr>
          <w:rFonts w:ascii="Arial" w:eastAsia="Times New Roman" w:hAnsi="Arial" w:cs="Arial"/>
          <w:color w:val="EE0000"/>
          <w:kern w:val="0"/>
          <w:bdr w:val="none" w:sz="0" w:space="0" w:color="auto" w:frame="1"/>
          <w:lang w:eastAsia="en-IN"/>
          <w14:ligatures w14:val="none"/>
        </w:rPr>
        <w:t xml:space="preserve"> Push the code changes to the remote source code repository in Bitbucket.</w:t>
      </w:r>
      <w:r w:rsidRPr="00211DA7">
        <w:rPr>
          <w:rFonts w:ascii="Arial" w:eastAsia="Times New Roman" w:hAnsi="Arial" w:cs="Arial"/>
          <w:color w:val="EE0000"/>
          <w:kern w:val="0"/>
          <w:lang w:eastAsia="en-IN"/>
          <w14:ligatures w14:val="none"/>
        </w:rPr>
        <w:t xml:space="preserve"> </w:t>
      </w:r>
    </w:p>
    <w:p w14:paraId="36720B30"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5023FE23" w14:textId="77777777" w:rsidR="00F66E67" w:rsidRPr="00211DA7" w:rsidRDefault="00F66E67" w:rsidP="00F66E67">
      <w:pPr>
        <w:numPr>
          <w:ilvl w:val="0"/>
          <w:numId w:val="16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6th Option:</w:t>
      </w:r>
      <w:r w:rsidRPr="00211DA7">
        <w:rPr>
          <w:rFonts w:ascii="Arial" w:eastAsia="Times New Roman" w:hAnsi="Arial" w:cs="Arial"/>
          <w:color w:val="EE0000"/>
          <w:kern w:val="0"/>
          <w:bdr w:val="none" w:sz="0" w:space="0" w:color="auto" w:frame="1"/>
          <w:lang w:eastAsia="en-IN"/>
          <w14:ligatures w14:val="none"/>
        </w:rPr>
        <w:t xml:space="preserve"> Deploy the application directly to a pre-production planet.</w:t>
      </w:r>
      <w:r w:rsidRPr="00211DA7">
        <w:rPr>
          <w:rFonts w:ascii="Arial" w:eastAsia="Times New Roman" w:hAnsi="Arial" w:cs="Arial"/>
          <w:color w:val="EE0000"/>
          <w:kern w:val="0"/>
          <w:lang w:eastAsia="en-IN"/>
          <w14:ligatures w14:val="none"/>
        </w:rPr>
        <w:t xml:space="preserve"> </w:t>
      </w:r>
    </w:p>
    <w:p w14:paraId="0FD96C6B"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23210756"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Correct Answer(s):</w:t>
      </w:r>
    </w:p>
    <w:p w14:paraId="45232624"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color w:val="EE0000"/>
          <w:kern w:val="0"/>
          <w:lang w:eastAsia="en-IN"/>
          <w14:ligatures w14:val="none"/>
        </w:rPr>
        <w:br/>
      </w:r>
    </w:p>
    <w:p w14:paraId="707AF9E2" w14:textId="77777777" w:rsidR="00F66E67" w:rsidRPr="00211DA7" w:rsidRDefault="00F66E67" w:rsidP="00F66E67">
      <w:pPr>
        <w:numPr>
          <w:ilvl w:val="0"/>
          <w:numId w:val="168"/>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4th Option:</w:t>
      </w:r>
      <w:r w:rsidRPr="00211DA7">
        <w:rPr>
          <w:rFonts w:ascii="Arial" w:eastAsia="Times New Roman" w:hAnsi="Arial" w:cs="Arial"/>
          <w:color w:val="EE0000"/>
          <w:kern w:val="0"/>
          <w:bdr w:val="none" w:sz="0" w:space="0" w:color="auto" w:frame="1"/>
          <w:lang w:eastAsia="en-IN"/>
          <w14:ligatures w14:val="none"/>
        </w:rPr>
        <w:t xml:space="preserve"> Configure pre-merge quality gates in Bitbucket. </w:t>
      </w:r>
      <w:r w:rsidRPr="00211DA7">
        <w:rPr>
          <w:rFonts w:ascii="Arial" w:eastAsia="Times New Roman" w:hAnsi="Arial" w:cs="Arial"/>
          <w:i/>
          <w:iCs/>
          <w:color w:val="EE0000"/>
          <w:kern w:val="0"/>
          <w:bdr w:val="none" w:sz="0" w:space="0" w:color="auto" w:frame="1"/>
          <w:lang w:eastAsia="en-IN"/>
          <w14:ligatures w14:val="none"/>
        </w:rPr>
        <w:t>(or create Pull Request/configure gates)</w:t>
      </w:r>
      <w:r w:rsidRPr="00211DA7">
        <w:rPr>
          <w:rFonts w:ascii="Arial" w:eastAsia="Times New Roman" w:hAnsi="Arial" w:cs="Arial"/>
          <w:color w:val="EE0000"/>
          <w:kern w:val="0"/>
          <w:lang w:eastAsia="en-IN"/>
          <w14:ligatures w14:val="none"/>
        </w:rPr>
        <w:t xml:space="preserve"> </w:t>
      </w:r>
    </w:p>
    <w:p w14:paraId="38D145E4"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4F732028" w14:textId="77777777" w:rsidR="00F66E67" w:rsidRPr="00211DA7" w:rsidRDefault="00F66E67" w:rsidP="00F66E67">
      <w:pPr>
        <w:numPr>
          <w:ilvl w:val="0"/>
          <w:numId w:val="168"/>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5th Option:</w:t>
      </w:r>
      <w:r w:rsidRPr="00211DA7">
        <w:rPr>
          <w:rFonts w:ascii="Arial" w:eastAsia="Times New Roman" w:hAnsi="Arial" w:cs="Arial"/>
          <w:color w:val="EE0000"/>
          <w:kern w:val="0"/>
          <w:bdr w:val="none" w:sz="0" w:space="0" w:color="auto" w:frame="1"/>
          <w:lang w:eastAsia="en-IN"/>
          <w14:ligatures w14:val="none"/>
        </w:rPr>
        <w:t xml:space="preserve"> Push the code changes to the remote source code repository in Bitbucket.</w:t>
      </w:r>
      <w:r w:rsidRPr="00211DA7">
        <w:rPr>
          <w:rFonts w:ascii="Arial" w:eastAsia="Times New Roman" w:hAnsi="Arial" w:cs="Arial"/>
          <w:color w:val="EE0000"/>
          <w:kern w:val="0"/>
          <w:lang w:eastAsia="en-IN"/>
          <w14:ligatures w14:val="none"/>
        </w:rPr>
        <w:t xml:space="preserve"> </w:t>
      </w:r>
    </w:p>
    <w:p w14:paraId="0EA580B1"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7E46B7D3"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Explanation:</w:t>
      </w:r>
    </w:p>
    <w:p w14:paraId="7A071C53"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color w:val="EE0000"/>
          <w:kern w:val="0"/>
          <w:lang w:eastAsia="en-IN"/>
          <w14:ligatures w14:val="none"/>
        </w:rPr>
        <w:br/>
      </w:r>
    </w:p>
    <w:p w14:paraId="7DD693F6" w14:textId="77777777" w:rsidR="00F66E67" w:rsidRPr="00211DA7" w:rsidRDefault="00F66E67" w:rsidP="00F66E67">
      <w:pPr>
        <w:numPr>
          <w:ilvl w:val="0"/>
          <w:numId w:val="169"/>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5th Option is correct:</w:t>
      </w:r>
      <w:r w:rsidRPr="00211DA7">
        <w:rPr>
          <w:rFonts w:ascii="Arial" w:eastAsia="Times New Roman" w:hAnsi="Arial" w:cs="Arial"/>
          <w:color w:val="EE0000"/>
          <w:kern w:val="0"/>
          <w:bdr w:val="none" w:sz="0" w:space="0" w:color="auto" w:frame="1"/>
          <w:lang w:eastAsia="en-IN"/>
          <w14:ligatures w14:val="none"/>
        </w:rPr>
        <w:t xml:space="preserve"> After completing local edits, the developer commits changes and pushes the branch to the remote source code repository in Bitbucket.</w:t>
      </w:r>
      <w:r w:rsidRPr="00211DA7">
        <w:rPr>
          <w:rFonts w:ascii="Arial" w:eastAsia="Times New Roman" w:hAnsi="Arial" w:cs="Arial"/>
          <w:color w:val="EE0000"/>
          <w:kern w:val="0"/>
          <w:lang w:eastAsia="en-IN"/>
          <w14:ligatures w14:val="none"/>
        </w:rPr>
        <w:t xml:space="preserve"> </w:t>
      </w:r>
    </w:p>
    <w:p w14:paraId="2BF72F4B"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44DE0B84" w14:textId="77777777" w:rsidR="00F66E67" w:rsidRPr="00211DA7" w:rsidRDefault="00F66E67" w:rsidP="00F66E67">
      <w:pPr>
        <w:numPr>
          <w:ilvl w:val="0"/>
          <w:numId w:val="169"/>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4th Option is correct:</w:t>
      </w:r>
      <w:r w:rsidRPr="00211DA7">
        <w:rPr>
          <w:rFonts w:ascii="Arial" w:eastAsia="Times New Roman" w:hAnsi="Arial" w:cs="Arial"/>
          <w:color w:val="EE0000"/>
          <w:kern w:val="0"/>
          <w:bdr w:val="none" w:sz="0" w:space="0" w:color="auto" w:frame="1"/>
          <w:lang w:eastAsia="en-IN"/>
          <w14:ligatures w14:val="none"/>
        </w:rPr>
        <w:t xml:space="preserve"> Pushing code and opening a Pull Request triggers the automated evaluation of pre-merge quality gates and TeamCity build chains.</w:t>
      </w:r>
      <w:r w:rsidRPr="00211DA7">
        <w:rPr>
          <w:rFonts w:ascii="Arial" w:eastAsia="Times New Roman" w:hAnsi="Arial" w:cs="Arial"/>
          <w:color w:val="EE0000"/>
          <w:kern w:val="0"/>
          <w:lang w:eastAsia="en-IN"/>
          <w14:ligatures w14:val="none"/>
        </w:rPr>
        <w:t xml:space="preserve"> </w:t>
      </w:r>
    </w:p>
    <w:p w14:paraId="156C946F"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018712C3" w14:textId="77777777" w:rsidR="00F66E67" w:rsidRPr="00211DA7" w:rsidRDefault="00F66E67" w:rsidP="00F66E67">
      <w:pPr>
        <w:numPr>
          <w:ilvl w:val="0"/>
          <w:numId w:val="169"/>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Other Options are incorrect:</w:t>
      </w:r>
      <w:r w:rsidRPr="00211DA7">
        <w:rPr>
          <w:rFonts w:ascii="Arial" w:eastAsia="Times New Roman" w:hAnsi="Arial" w:cs="Arial"/>
          <w:color w:val="EE0000"/>
          <w:kern w:val="0"/>
          <w:bdr w:val="none" w:sz="0" w:space="0" w:color="auto" w:frame="1"/>
          <w:lang w:eastAsia="en-IN"/>
          <w14:ligatures w14:val="none"/>
        </w:rPr>
        <w:t xml:space="preserve"> Physical star systems are provisioned by infrastructure admins; and local changes cannot be deployed directly to pre-production without passing lower dev environments, PR merge, and build promotion.</w:t>
      </w:r>
      <w:r w:rsidRPr="00211DA7">
        <w:rPr>
          <w:rFonts w:ascii="Arial" w:eastAsia="Times New Roman" w:hAnsi="Arial" w:cs="Arial"/>
          <w:color w:val="EE0000"/>
          <w:kern w:val="0"/>
          <w:lang w:eastAsia="en-IN"/>
          <w14:ligatures w14:val="none"/>
        </w:rPr>
        <w:t xml:space="preserve"> </w:t>
      </w:r>
    </w:p>
    <w:p w14:paraId="35E76B4D"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0A0C461D"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Source Location:</w:t>
      </w:r>
      <w:r w:rsidRPr="00211DA7">
        <w:rPr>
          <w:rFonts w:ascii="Arial" w:eastAsia="Times New Roman" w:hAnsi="Arial" w:cs="Arial"/>
          <w:color w:val="EE0000"/>
          <w:kern w:val="0"/>
          <w:bdr w:val="none" w:sz="0" w:space="0" w:color="auto" w:frame="1"/>
          <w:lang w:eastAsia="en-IN"/>
          <w14:ligatures w14:val="none"/>
        </w:rPr>
        <w:t xml:space="preserve"> Found in </w:t>
      </w:r>
      <w:r w:rsidRPr="00211DA7">
        <w:rPr>
          <w:rFonts w:ascii="Arial" w:eastAsia="Times New Roman" w:hAnsi="Arial" w:cs="Arial"/>
          <w:color w:val="EE0000"/>
          <w:kern w:val="0"/>
          <w:sz w:val="23"/>
          <w:szCs w:val="23"/>
          <w:bdr w:val="none" w:sz="0" w:space="0" w:color="auto" w:frame="1"/>
          <w:lang w:eastAsia="en-IN"/>
          <w14:ligatures w14:val="none"/>
        </w:rPr>
        <w:t>04. CLOUD.docx</w:t>
      </w:r>
      <w:r w:rsidRPr="00211DA7">
        <w:rPr>
          <w:rFonts w:ascii="Arial" w:eastAsia="Times New Roman" w:hAnsi="Arial" w:cs="Arial"/>
          <w:color w:val="EE0000"/>
          <w:kern w:val="0"/>
          <w:bdr w:val="none" w:sz="0" w:space="0" w:color="auto" w:frame="1"/>
          <w:lang w:eastAsia="en-IN"/>
          <w14:ligatures w14:val="none"/>
        </w:rPr>
        <w:t xml:space="preserve"> under </w:t>
      </w:r>
      <w:r w:rsidRPr="00211DA7">
        <w:rPr>
          <w:rFonts w:ascii="Arial" w:eastAsia="Times New Roman" w:hAnsi="Arial" w:cs="Arial"/>
          <w:b/>
          <w:bCs/>
          <w:color w:val="EE0000"/>
          <w:kern w:val="0"/>
          <w:bdr w:val="none" w:sz="0" w:space="0" w:color="auto" w:frame="1"/>
          <w:lang w:eastAsia="en-IN"/>
          <w14:ligatures w14:val="none"/>
        </w:rPr>
        <w:t>"</w:t>
      </w:r>
      <w:proofErr w:type="spellStart"/>
      <w:r w:rsidRPr="00211DA7">
        <w:rPr>
          <w:rFonts w:ascii="Arial" w:eastAsia="Times New Roman" w:hAnsi="Arial" w:cs="Arial"/>
          <w:b/>
          <w:bCs/>
          <w:color w:val="EE0000"/>
          <w:kern w:val="0"/>
          <w:bdr w:val="none" w:sz="0" w:space="0" w:color="auto" w:frame="1"/>
          <w:lang w:eastAsia="en-IN"/>
          <w14:ligatures w14:val="none"/>
        </w:rPr>
        <w:t>InsuranceSuite</w:t>
      </w:r>
      <w:proofErr w:type="spellEnd"/>
      <w:r w:rsidRPr="00211DA7">
        <w:rPr>
          <w:rFonts w:ascii="Arial" w:eastAsia="Times New Roman" w:hAnsi="Arial" w:cs="Arial"/>
          <w:b/>
          <w:bCs/>
          <w:color w:val="EE0000"/>
          <w:kern w:val="0"/>
          <w:bdr w:val="none" w:sz="0" w:space="0" w:color="auto" w:frame="1"/>
          <w:lang w:eastAsia="en-IN"/>
          <w14:ligatures w14:val="none"/>
        </w:rPr>
        <w:t xml:space="preserve"> CI/CD Pipeline"</w:t>
      </w:r>
      <w:r w:rsidRPr="00211DA7">
        <w:rPr>
          <w:rFonts w:ascii="Arial" w:eastAsia="Times New Roman" w:hAnsi="Arial" w:cs="Arial"/>
          <w:color w:val="EE0000"/>
          <w:kern w:val="0"/>
          <w:bdr w:val="none" w:sz="0" w:space="0" w:color="auto" w:frame="1"/>
          <w:lang w:eastAsia="en-IN"/>
          <w14:ligatures w14:val="none"/>
        </w:rPr>
        <w:t xml:space="preserve"> and </w:t>
      </w:r>
      <w:r w:rsidRPr="00211DA7">
        <w:rPr>
          <w:rFonts w:ascii="Arial" w:eastAsia="Times New Roman" w:hAnsi="Arial" w:cs="Arial"/>
          <w:b/>
          <w:bCs/>
          <w:color w:val="EE0000"/>
          <w:kern w:val="0"/>
          <w:bdr w:val="none" w:sz="0" w:space="0" w:color="auto" w:frame="1"/>
          <w:lang w:eastAsia="en-IN"/>
          <w14:ligatures w14:val="none"/>
        </w:rPr>
        <w:t>"Guidewire Home — End-to-End Configuration Deployment Demonstration"</w:t>
      </w:r>
      <w:r w:rsidRPr="00211DA7">
        <w:rPr>
          <w:rFonts w:ascii="Arial" w:eastAsia="Times New Roman" w:hAnsi="Arial" w:cs="Arial"/>
          <w:color w:val="EE0000"/>
          <w:kern w:val="0"/>
          <w:bdr w:val="none" w:sz="0" w:space="0" w:color="auto" w:frame="1"/>
          <w:lang w:eastAsia="en-IN"/>
          <w14:ligatures w14:val="none"/>
        </w:rPr>
        <w:t>.</w:t>
      </w:r>
      <w:r w:rsidRPr="00211DA7">
        <w:rPr>
          <w:rFonts w:ascii="Arial" w:eastAsia="Times New Roman" w:hAnsi="Arial" w:cs="Arial"/>
          <w:color w:val="EE0000"/>
          <w:kern w:val="0"/>
          <w:lang w:eastAsia="en-IN"/>
          <w14:ligatures w14:val="none"/>
        </w:rPr>
        <w:t xml:space="preserve"> </w:t>
      </w:r>
    </w:p>
    <w:p w14:paraId="13EA7D03"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211DA7">
        <w:rPr>
          <w:rFonts w:ascii="Arial" w:eastAsia="Times New Roman" w:hAnsi="Arial" w:cs="Arial"/>
          <w:color w:val="EE0000"/>
          <w:kern w:val="0"/>
          <w:lang w:eastAsia="en-IN"/>
          <w14:ligatures w14:val="none"/>
        </w:rPr>
        <w:br/>
      </w:r>
    </w:p>
    <w:p w14:paraId="25CA9197"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75</w:t>
      </w:r>
    </w:p>
    <w:p w14:paraId="67401BDB" w14:textId="77777777" w:rsidR="00F66E67" w:rsidRPr="00F66E67" w:rsidRDefault="00F66E67" w:rsidP="00F66E67">
      <w:pPr>
        <w:numPr>
          <w:ilvl w:val="0"/>
          <w:numId w:val="17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Within the Guidewire Cloud Platform (GWCP) architecture, which statements accurately describe the hierarchical relationship and purpose of Galaxies, Quadrants, Star Systems, and Planets?</w:t>
      </w:r>
    </w:p>
    <w:p w14:paraId="21797DC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CDAC6E8" w14:textId="77777777" w:rsidR="00F66E67" w:rsidRPr="00F66E67" w:rsidRDefault="00F66E67" w:rsidP="00F66E67">
      <w:pPr>
        <w:numPr>
          <w:ilvl w:val="0"/>
          <w:numId w:val="17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A planet is logically isolated from all other planets in its star system.</w:t>
      </w:r>
      <w:r w:rsidRPr="00F66E67">
        <w:rPr>
          <w:rFonts w:ascii="Arial" w:eastAsia="Times New Roman" w:hAnsi="Arial" w:cs="Arial"/>
          <w:color w:val="1F1F1F"/>
          <w:kern w:val="0"/>
          <w:lang w:eastAsia="en-IN"/>
          <w14:ligatures w14:val="none"/>
        </w:rPr>
        <w:t xml:space="preserve"> </w:t>
      </w:r>
    </w:p>
    <w:p w14:paraId="000D920B"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3A868B8" w14:textId="77777777" w:rsidR="00F66E67" w:rsidRPr="00F66E67" w:rsidRDefault="00F66E67" w:rsidP="00F66E67">
      <w:pPr>
        <w:numPr>
          <w:ilvl w:val="0"/>
          <w:numId w:val="17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A star system corresponds to a Cloud customer tenant or business unit.</w:t>
      </w:r>
      <w:r w:rsidRPr="00F66E67">
        <w:rPr>
          <w:rFonts w:ascii="Arial" w:eastAsia="Times New Roman" w:hAnsi="Arial" w:cs="Arial"/>
          <w:color w:val="1F1F1F"/>
          <w:kern w:val="0"/>
          <w:lang w:eastAsia="en-IN"/>
          <w14:ligatures w14:val="none"/>
        </w:rPr>
        <w:t xml:space="preserve"> </w:t>
      </w:r>
    </w:p>
    <w:p w14:paraId="0EC62195"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202FDDC" w14:textId="77777777" w:rsidR="00F66E67" w:rsidRPr="00F66E67" w:rsidRDefault="00F66E67" w:rsidP="00F66E67">
      <w:pPr>
        <w:numPr>
          <w:ilvl w:val="0"/>
          <w:numId w:val="17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A planet is logically isolated from all other star systems.</w:t>
      </w:r>
      <w:r w:rsidRPr="00F66E67">
        <w:rPr>
          <w:rFonts w:ascii="Arial" w:eastAsia="Times New Roman" w:hAnsi="Arial" w:cs="Arial"/>
          <w:color w:val="1F1F1F"/>
          <w:kern w:val="0"/>
          <w:lang w:eastAsia="en-IN"/>
          <w14:ligatures w14:val="none"/>
        </w:rPr>
        <w:t xml:space="preserve"> </w:t>
      </w:r>
    </w:p>
    <w:p w14:paraId="27D1CB9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67D5F6A" w14:textId="77777777" w:rsidR="00F66E67" w:rsidRPr="00F66E67" w:rsidRDefault="00F66E67" w:rsidP="00F66E67">
      <w:pPr>
        <w:numPr>
          <w:ilvl w:val="0"/>
          <w:numId w:val="17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A quadrant is the deployment environment where applications run.</w:t>
      </w:r>
      <w:r w:rsidRPr="00F66E67">
        <w:rPr>
          <w:rFonts w:ascii="Arial" w:eastAsia="Times New Roman" w:hAnsi="Arial" w:cs="Arial"/>
          <w:color w:val="1F1F1F"/>
          <w:kern w:val="0"/>
          <w:lang w:eastAsia="en-IN"/>
          <w14:ligatures w14:val="none"/>
        </w:rPr>
        <w:t xml:space="preserve"> </w:t>
      </w:r>
    </w:p>
    <w:p w14:paraId="02C2386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FF9B707" w14:textId="77777777" w:rsidR="00F66E67" w:rsidRPr="00F66E67" w:rsidRDefault="00F66E67" w:rsidP="00211DA7">
      <w:pPr>
        <w:numPr>
          <w:ilvl w:val="0"/>
          <w:numId w:val="17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A galaxy corresponds to an AWS region where cloud customers are deployed.</w:t>
      </w:r>
      <w:r w:rsidRPr="00F66E67">
        <w:rPr>
          <w:rFonts w:ascii="Arial" w:eastAsia="Times New Roman" w:hAnsi="Arial" w:cs="Arial"/>
          <w:color w:val="1F1F1F"/>
          <w:kern w:val="0"/>
          <w:lang w:eastAsia="en-IN"/>
          <w14:ligatures w14:val="none"/>
        </w:rPr>
        <w:t xml:space="preserve"> </w:t>
      </w:r>
    </w:p>
    <w:p w14:paraId="59EF86E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517F48F" w14:textId="77777777" w:rsidR="00F66E67" w:rsidRPr="00F66E67" w:rsidRDefault="00F66E67" w:rsidP="00211DA7">
      <w:pPr>
        <w:numPr>
          <w:ilvl w:val="0"/>
          <w:numId w:val="17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A galaxy operates within an isolation zone.</w:t>
      </w:r>
      <w:r w:rsidRPr="00F66E67">
        <w:rPr>
          <w:rFonts w:ascii="Arial" w:eastAsia="Times New Roman" w:hAnsi="Arial" w:cs="Arial"/>
          <w:color w:val="1F1F1F"/>
          <w:kern w:val="0"/>
          <w:lang w:eastAsia="en-IN"/>
          <w14:ligatures w14:val="none"/>
        </w:rPr>
        <w:t xml:space="preserve"> </w:t>
      </w:r>
    </w:p>
    <w:p w14:paraId="130DF03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8C50E6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5AC7380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27BD2283" w14:textId="77777777" w:rsidR="00F66E67" w:rsidRPr="00F66E67" w:rsidRDefault="00F66E67" w:rsidP="00F66E67">
      <w:pPr>
        <w:numPr>
          <w:ilvl w:val="0"/>
          <w:numId w:val="17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A galaxy corresponds to an AWS region where cloud customers are deployed.</w:t>
      </w:r>
      <w:r w:rsidRPr="00F66E67">
        <w:rPr>
          <w:rFonts w:ascii="Arial" w:eastAsia="Times New Roman" w:hAnsi="Arial" w:cs="Arial"/>
          <w:color w:val="1F1F1F"/>
          <w:kern w:val="0"/>
          <w:lang w:eastAsia="en-IN"/>
          <w14:ligatures w14:val="none"/>
        </w:rPr>
        <w:t xml:space="preserve"> </w:t>
      </w:r>
    </w:p>
    <w:p w14:paraId="1DE1B76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745027D" w14:textId="77777777" w:rsidR="00F66E67" w:rsidRPr="00F66E67" w:rsidRDefault="00F66E67" w:rsidP="00F66E67">
      <w:pPr>
        <w:numPr>
          <w:ilvl w:val="0"/>
          <w:numId w:val="17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A galaxy operates within an isolation zone.</w:t>
      </w:r>
      <w:r w:rsidRPr="00F66E67">
        <w:rPr>
          <w:rFonts w:ascii="Arial" w:eastAsia="Times New Roman" w:hAnsi="Arial" w:cs="Arial"/>
          <w:color w:val="1F1F1F"/>
          <w:kern w:val="0"/>
          <w:lang w:eastAsia="en-IN"/>
          <w14:ligatures w14:val="none"/>
        </w:rPr>
        <w:t xml:space="preserve"> </w:t>
      </w:r>
    </w:p>
    <w:p w14:paraId="2D7D781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174B571"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35617489"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76C0865B" w14:textId="77777777" w:rsidR="00F66E67" w:rsidRPr="00F66E67" w:rsidRDefault="00F66E67" w:rsidP="00F66E67">
      <w:pPr>
        <w:numPr>
          <w:ilvl w:val="0"/>
          <w:numId w:val="17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 is correct:</w:t>
      </w:r>
      <w:r w:rsidRPr="00F66E67">
        <w:rPr>
          <w:rFonts w:ascii="Arial" w:eastAsia="Times New Roman" w:hAnsi="Arial" w:cs="Arial"/>
          <w:color w:val="1F1F1F"/>
          <w:kern w:val="0"/>
          <w:bdr w:val="none" w:sz="0" w:space="0" w:color="auto" w:frame="1"/>
          <w:lang w:eastAsia="en-IN"/>
          <w14:ligatures w14:val="none"/>
        </w:rPr>
        <w:t xml:space="preserve"> The documentation defines: "Galaxy: A specific cloud region within an Isolation Zone (e.g., an AWS region like us-east-1) where GWCP infrastructure executes."</w:t>
      </w:r>
      <w:r w:rsidRPr="00F66E67">
        <w:rPr>
          <w:rFonts w:ascii="Arial" w:eastAsia="Times New Roman" w:hAnsi="Arial" w:cs="Arial"/>
          <w:color w:val="1F1F1F"/>
          <w:kern w:val="0"/>
          <w:lang w:eastAsia="en-IN"/>
          <w14:ligatures w14:val="none"/>
        </w:rPr>
        <w:t xml:space="preserve"> </w:t>
      </w:r>
    </w:p>
    <w:p w14:paraId="52EF420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FC5C344" w14:textId="77777777" w:rsidR="00F66E67" w:rsidRPr="00F66E67" w:rsidRDefault="00F66E67" w:rsidP="00F66E67">
      <w:pPr>
        <w:numPr>
          <w:ilvl w:val="0"/>
          <w:numId w:val="17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 is correct:</w:t>
      </w:r>
      <w:r w:rsidRPr="00F66E67">
        <w:rPr>
          <w:rFonts w:ascii="Arial" w:eastAsia="Times New Roman" w:hAnsi="Arial" w:cs="Arial"/>
          <w:color w:val="1F1F1F"/>
          <w:kern w:val="0"/>
          <w:bdr w:val="none" w:sz="0" w:space="0" w:color="auto" w:frame="1"/>
          <w:lang w:eastAsia="en-IN"/>
          <w14:ligatures w14:val="none"/>
        </w:rPr>
        <w:t xml:space="preserve"> "Isolation Zone: A high-level geographic/regulatory fence... Galaxy: A specific cloud region within an Isolation Zone..."</w:t>
      </w:r>
      <w:r w:rsidRPr="00F66E67">
        <w:rPr>
          <w:rFonts w:ascii="Arial" w:eastAsia="Times New Roman" w:hAnsi="Arial" w:cs="Arial"/>
          <w:color w:val="1F1F1F"/>
          <w:kern w:val="0"/>
          <w:lang w:eastAsia="en-IN"/>
          <w14:ligatures w14:val="none"/>
        </w:rPr>
        <w:t xml:space="preserve"> </w:t>
      </w:r>
    </w:p>
    <w:p w14:paraId="20E0D9A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D0B90BF" w14:textId="77777777" w:rsidR="00F66E67" w:rsidRPr="00F66E67" w:rsidRDefault="00F66E67" w:rsidP="00F66E67">
      <w:pPr>
        <w:numPr>
          <w:ilvl w:val="0"/>
          <w:numId w:val="17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Planets within a Star System share database/platform services; Tenants correspond to customer organizations; and Planets (not quadrants) are deployment environments where applications run.</w:t>
      </w:r>
      <w:r w:rsidRPr="00F66E67">
        <w:rPr>
          <w:rFonts w:ascii="Arial" w:eastAsia="Times New Roman" w:hAnsi="Arial" w:cs="Arial"/>
          <w:color w:val="1F1F1F"/>
          <w:kern w:val="0"/>
          <w:lang w:eastAsia="en-IN"/>
          <w14:ligatures w14:val="none"/>
        </w:rPr>
        <w:t xml:space="preserve"> </w:t>
      </w:r>
    </w:p>
    <w:p w14:paraId="6FBCD37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A0A560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"Isolation Zone, Galaxy, Tenant, Star, Orbit, Planet &amp; Asteroid Breakdown"</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39930882"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58BA4562"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76</w:t>
      </w:r>
    </w:p>
    <w:p w14:paraId="7D04987D" w14:textId="77777777" w:rsidR="00F66E67" w:rsidRPr="00F66E67" w:rsidRDefault="00F66E67" w:rsidP="00F66E67">
      <w:pPr>
        <w:numPr>
          <w:ilvl w:val="0"/>
          <w:numId w:val="17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The Guidewire Cloud Platform (GWCP) uses an astronomy metaphor to describe its logical partitions. Which statements accurately describe how different levels within this metaphor provide isolation?</w:t>
      </w:r>
    </w:p>
    <w:p w14:paraId="345AF61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09F7B71" w14:textId="77777777" w:rsidR="00F66E67" w:rsidRPr="00F66E67" w:rsidRDefault="00F66E67" w:rsidP="00211DA7">
      <w:pPr>
        <w:numPr>
          <w:ilvl w:val="0"/>
          <w:numId w:val="17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A Star is a logical star system that represents a business unit or shared service.</w:t>
      </w:r>
      <w:r w:rsidRPr="00F66E67">
        <w:rPr>
          <w:rFonts w:ascii="Arial" w:eastAsia="Times New Roman" w:hAnsi="Arial" w:cs="Arial"/>
          <w:color w:val="1F1F1F"/>
          <w:kern w:val="0"/>
          <w:lang w:eastAsia="en-IN"/>
          <w14:ligatures w14:val="none"/>
        </w:rPr>
        <w:t xml:space="preserve"> </w:t>
      </w:r>
    </w:p>
    <w:p w14:paraId="214F628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D83FC5B" w14:textId="77777777" w:rsidR="00F66E67" w:rsidRPr="00F66E67" w:rsidRDefault="00F66E67" w:rsidP="00211DA7">
      <w:pPr>
        <w:numPr>
          <w:ilvl w:val="0"/>
          <w:numId w:val="17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Each Star is kept completely separate from the other Stars within a Tenant.</w:t>
      </w:r>
      <w:r w:rsidRPr="00F66E67">
        <w:rPr>
          <w:rFonts w:ascii="Arial" w:eastAsia="Times New Roman" w:hAnsi="Arial" w:cs="Arial"/>
          <w:color w:val="1F1F1F"/>
          <w:kern w:val="0"/>
          <w:lang w:eastAsia="en-IN"/>
          <w14:ligatures w14:val="none"/>
        </w:rPr>
        <w:t xml:space="preserve"> </w:t>
      </w:r>
    </w:p>
    <w:p w14:paraId="4B75200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75B6943" w14:textId="77777777" w:rsidR="00F66E67" w:rsidRPr="00F66E67" w:rsidRDefault="00F66E67" w:rsidP="00F66E67">
      <w:pPr>
        <w:numPr>
          <w:ilvl w:val="0"/>
          <w:numId w:val="17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Planets provide isolation between different Orbits.</w:t>
      </w:r>
      <w:r w:rsidRPr="00F66E67">
        <w:rPr>
          <w:rFonts w:ascii="Arial" w:eastAsia="Times New Roman" w:hAnsi="Arial" w:cs="Arial"/>
          <w:color w:val="1F1F1F"/>
          <w:kern w:val="0"/>
          <w:lang w:eastAsia="en-IN"/>
          <w14:ligatures w14:val="none"/>
        </w:rPr>
        <w:t xml:space="preserve"> </w:t>
      </w:r>
    </w:p>
    <w:p w14:paraId="38E227A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718E6BF" w14:textId="77777777" w:rsidR="00F66E67" w:rsidRPr="00F66E67" w:rsidRDefault="00F66E67" w:rsidP="00F66E67">
      <w:pPr>
        <w:numPr>
          <w:ilvl w:val="0"/>
          <w:numId w:val="17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Galaxies isolate individual planets from each other.</w:t>
      </w:r>
      <w:r w:rsidRPr="00F66E67">
        <w:rPr>
          <w:rFonts w:ascii="Arial" w:eastAsia="Times New Roman" w:hAnsi="Arial" w:cs="Arial"/>
          <w:color w:val="1F1F1F"/>
          <w:kern w:val="0"/>
          <w:lang w:eastAsia="en-IN"/>
          <w14:ligatures w14:val="none"/>
        </w:rPr>
        <w:t xml:space="preserve"> </w:t>
      </w:r>
    </w:p>
    <w:p w14:paraId="7159117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100DC07" w14:textId="77777777" w:rsidR="00F66E67" w:rsidRPr="00F66E67" w:rsidRDefault="00F66E67" w:rsidP="00F66E67">
      <w:pPr>
        <w:numPr>
          <w:ilvl w:val="0"/>
          <w:numId w:val="17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Tenants provide isolation between different AWS regions.</w:t>
      </w:r>
      <w:r w:rsidRPr="00F66E67">
        <w:rPr>
          <w:rFonts w:ascii="Arial" w:eastAsia="Times New Roman" w:hAnsi="Arial" w:cs="Arial"/>
          <w:color w:val="1F1F1F"/>
          <w:kern w:val="0"/>
          <w:lang w:eastAsia="en-IN"/>
          <w14:ligatures w14:val="none"/>
        </w:rPr>
        <w:t xml:space="preserve"> </w:t>
      </w:r>
    </w:p>
    <w:p w14:paraId="1905B68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B377B63" w14:textId="77777777" w:rsidR="00F66E67" w:rsidRPr="00F66E67" w:rsidRDefault="00F66E67" w:rsidP="00F66E67">
      <w:pPr>
        <w:numPr>
          <w:ilvl w:val="0"/>
          <w:numId w:val="17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A Star isolates data between different Tenants.</w:t>
      </w:r>
      <w:r w:rsidRPr="00F66E67">
        <w:rPr>
          <w:rFonts w:ascii="Arial" w:eastAsia="Times New Roman" w:hAnsi="Arial" w:cs="Arial"/>
          <w:color w:val="1F1F1F"/>
          <w:kern w:val="0"/>
          <w:lang w:eastAsia="en-IN"/>
          <w14:ligatures w14:val="none"/>
        </w:rPr>
        <w:t xml:space="preserve"> </w:t>
      </w:r>
    </w:p>
    <w:p w14:paraId="6A8541F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541983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107A079F"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34831FBA" w14:textId="77777777" w:rsidR="00F66E67" w:rsidRPr="00F66E67" w:rsidRDefault="00F66E67" w:rsidP="00F66E67">
      <w:pPr>
        <w:numPr>
          <w:ilvl w:val="0"/>
          <w:numId w:val="17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A Star is a logical star system that represents a business unit or shared service.</w:t>
      </w:r>
      <w:r w:rsidRPr="00F66E67">
        <w:rPr>
          <w:rFonts w:ascii="Arial" w:eastAsia="Times New Roman" w:hAnsi="Arial" w:cs="Arial"/>
          <w:color w:val="1F1F1F"/>
          <w:kern w:val="0"/>
          <w:lang w:eastAsia="en-IN"/>
          <w14:ligatures w14:val="none"/>
        </w:rPr>
        <w:t xml:space="preserve"> </w:t>
      </w:r>
    </w:p>
    <w:p w14:paraId="2564E88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B3A5C17" w14:textId="77777777" w:rsidR="00F66E67" w:rsidRPr="00F66E67" w:rsidRDefault="00F66E67" w:rsidP="00F66E67">
      <w:pPr>
        <w:numPr>
          <w:ilvl w:val="0"/>
          <w:numId w:val="17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Each Star is kept completely separate from the other Stars within a Tenant.</w:t>
      </w:r>
      <w:r w:rsidRPr="00F66E67">
        <w:rPr>
          <w:rFonts w:ascii="Arial" w:eastAsia="Times New Roman" w:hAnsi="Arial" w:cs="Arial"/>
          <w:color w:val="1F1F1F"/>
          <w:kern w:val="0"/>
          <w:lang w:eastAsia="en-IN"/>
          <w14:ligatures w14:val="none"/>
        </w:rPr>
        <w:t xml:space="preserve"> </w:t>
      </w:r>
    </w:p>
    <w:p w14:paraId="78EBA34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2E42BE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0675AEB7"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BBC5BE0" w14:textId="77777777" w:rsidR="00F66E67" w:rsidRPr="00F66E67" w:rsidRDefault="00F66E67" w:rsidP="00F66E67">
      <w:pPr>
        <w:numPr>
          <w:ilvl w:val="0"/>
          <w:numId w:val="17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 is correct:</w:t>
      </w:r>
      <w:r w:rsidRPr="00F66E67">
        <w:rPr>
          <w:rFonts w:ascii="Arial" w:eastAsia="Times New Roman" w:hAnsi="Arial" w:cs="Arial"/>
          <w:color w:val="1F1F1F"/>
          <w:kern w:val="0"/>
          <w:bdr w:val="none" w:sz="0" w:space="0" w:color="auto" w:frame="1"/>
          <w:lang w:eastAsia="en-IN"/>
          <w14:ligatures w14:val="none"/>
        </w:rPr>
        <w:t xml:space="preserve"> "Star: A logical business unit or system (e.g., Personal Lines) scoping shared configuration, code repositories, and build pipelines."</w:t>
      </w:r>
      <w:r w:rsidRPr="00F66E67">
        <w:rPr>
          <w:rFonts w:ascii="Arial" w:eastAsia="Times New Roman" w:hAnsi="Arial" w:cs="Arial"/>
          <w:color w:val="1F1F1F"/>
          <w:kern w:val="0"/>
          <w:lang w:eastAsia="en-IN"/>
          <w14:ligatures w14:val="none"/>
        </w:rPr>
        <w:t xml:space="preserve"> </w:t>
      </w:r>
    </w:p>
    <w:p w14:paraId="341D967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E21B508" w14:textId="77777777" w:rsidR="00F66E67" w:rsidRPr="00F66E67" w:rsidRDefault="00F66E67" w:rsidP="00F66E67">
      <w:pPr>
        <w:numPr>
          <w:ilvl w:val="0"/>
          <w:numId w:val="17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 is correct:</w:t>
      </w:r>
      <w:r w:rsidRPr="00F66E67">
        <w:rPr>
          <w:rFonts w:ascii="Arial" w:eastAsia="Times New Roman" w:hAnsi="Arial" w:cs="Arial"/>
          <w:color w:val="1F1F1F"/>
          <w:kern w:val="0"/>
          <w:bdr w:val="none" w:sz="0" w:space="0" w:color="auto" w:frame="1"/>
          <w:lang w:eastAsia="en-IN"/>
          <w14:ligatures w14:val="none"/>
        </w:rPr>
        <w:t xml:space="preserve"> "A single tenant can host multiple stars to isolate different lines of business... Star 1 and Star 2 operate completely independently with separate databases."</w:t>
      </w:r>
      <w:r w:rsidRPr="00F66E67">
        <w:rPr>
          <w:rFonts w:ascii="Arial" w:eastAsia="Times New Roman" w:hAnsi="Arial" w:cs="Arial"/>
          <w:color w:val="1F1F1F"/>
          <w:kern w:val="0"/>
          <w:lang w:eastAsia="en-IN"/>
          <w14:ligatures w14:val="none"/>
        </w:rPr>
        <w:t xml:space="preserve"> </w:t>
      </w:r>
    </w:p>
    <w:p w14:paraId="1E2AEC65"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FBB9529" w14:textId="77777777" w:rsidR="00F66E67" w:rsidRPr="00F66E67" w:rsidRDefault="00F66E67" w:rsidP="00F66E67">
      <w:pPr>
        <w:numPr>
          <w:ilvl w:val="0"/>
          <w:numId w:val="17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Orbits organize planets by deployment stage (not vice versa); Isolation Zones/Galaxies are geographic regions; and Tenants isolate entire organizations.</w:t>
      </w:r>
      <w:r w:rsidRPr="00F66E67">
        <w:rPr>
          <w:rFonts w:ascii="Arial" w:eastAsia="Times New Roman" w:hAnsi="Arial" w:cs="Arial"/>
          <w:color w:val="1F1F1F"/>
          <w:kern w:val="0"/>
          <w:lang w:eastAsia="en-IN"/>
          <w14:ligatures w14:val="none"/>
        </w:rPr>
        <w:t xml:space="preserve"> </w:t>
      </w:r>
    </w:p>
    <w:p w14:paraId="0A56482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B199B6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"Isolation Zone, Galaxy, Tenant, Star, Orbit, Planet &amp; Asteroid Breakdown"</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"Multi-Star Implementation Model"</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106BF64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8D46B59"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77</w:t>
      </w:r>
    </w:p>
    <w:p w14:paraId="2826EF7A" w14:textId="77777777" w:rsidR="00F66E67" w:rsidRPr="00F66E67" w:rsidRDefault="00F66E67" w:rsidP="00F66E67">
      <w:pPr>
        <w:numPr>
          <w:ilvl w:val="0"/>
          <w:numId w:val="17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During a conversation about the structure of a Cloud customer's isolated resources within an AWS region, which GWCP provisioning terms would be accurately used to describe the Isolation Zone and the customer's Tenant?</w:t>
      </w:r>
    </w:p>
    <w:p w14:paraId="78BDF35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A2DFAAC" w14:textId="77777777" w:rsidR="00F66E67" w:rsidRPr="00F66E67" w:rsidRDefault="00F66E67" w:rsidP="00F66E67">
      <w:pPr>
        <w:numPr>
          <w:ilvl w:val="0"/>
          <w:numId w:val="17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w:t>
      </w:r>
      <w:proofErr w:type="gramStart"/>
      <w:r w:rsidRPr="00F66E67">
        <w:rPr>
          <w:rFonts w:ascii="Arial" w:eastAsia="Times New Roman" w:hAnsi="Arial" w:cs="Arial"/>
          <w:color w:val="1F1F1F"/>
          <w:kern w:val="0"/>
          <w:bdr w:val="none" w:sz="0" w:space="0" w:color="auto" w:frame="1"/>
          <w:lang w:eastAsia="en-IN"/>
          <w14:ligatures w14:val="none"/>
        </w:rPr>
        <w:t>A</w:t>
      </w:r>
      <w:proofErr w:type="gramEnd"/>
      <w:r w:rsidRPr="00F66E67">
        <w:rPr>
          <w:rFonts w:ascii="Arial" w:eastAsia="Times New Roman" w:hAnsi="Arial" w:cs="Arial"/>
          <w:color w:val="1F1F1F"/>
          <w:kern w:val="0"/>
          <w:bdr w:val="none" w:sz="0" w:space="0" w:color="auto" w:frame="1"/>
          <w:lang w:eastAsia="en-IN"/>
          <w14:ligatures w14:val="none"/>
        </w:rPr>
        <w:t xml:space="preserve"> Isolation Zone is a </w:t>
      </w:r>
      <w:proofErr w:type="gramStart"/>
      <w:r w:rsidRPr="00F66E67">
        <w:rPr>
          <w:rFonts w:ascii="Arial" w:eastAsia="Times New Roman" w:hAnsi="Arial" w:cs="Arial"/>
          <w:color w:val="1F1F1F"/>
          <w:kern w:val="0"/>
          <w:bdr w:val="none" w:sz="0" w:space="0" w:color="auto" w:frame="1"/>
          <w:lang w:eastAsia="en-IN"/>
          <w14:ligatures w14:val="none"/>
        </w:rPr>
        <w:t>Planet</w:t>
      </w:r>
      <w:proofErr w:type="gramEnd"/>
      <w:r w:rsidRPr="00F66E67">
        <w:rPr>
          <w:rFonts w:ascii="Arial" w:eastAsia="Times New Roman" w:hAnsi="Arial" w:cs="Arial"/>
          <w:color w:val="1F1F1F"/>
          <w:kern w:val="0"/>
          <w:bdr w:val="none" w:sz="0" w:space="0" w:color="auto" w:frame="1"/>
          <w:lang w:eastAsia="en-IN"/>
          <w14:ligatures w14:val="none"/>
        </w:rPr>
        <w:t>, and the customer's unit is a Star.</w:t>
      </w:r>
      <w:r w:rsidRPr="00F66E67">
        <w:rPr>
          <w:rFonts w:ascii="Arial" w:eastAsia="Times New Roman" w:hAnsi="Arial" w:cs="Arial"/>
          <w:color w:val="1F1F1F"/>
          <w:kern w:val="0"/>
          <w:lang w:eastAsia="en-IN"/>
          <w14:ligatures w14:val="none"/>
        </w:rPr>
        <w:t xml:space="preserve"> </w:t>
      </w:r>
    </w:p>
    <w:p w14:paraId="40F661D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7144847" w14:textId="77777777" w:rsidR="00F66E67" w:rsidRPr="00F66E67" w:rsidRDefault="00F66E67" w:rsidP="00F66E67">
      <w:pPr>
        <w:numPr>
          <w:ilvl w:val="0"/>
          <w:numId w:val="17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A Star exists in a defined Orbit</w:t>
      </w:r>
      <w:r w:rsidRPr="00F66E67">
        <w:rPr>
          <w:rFonts w:ascii="Arial" w:eastAsia="Times New Roman" w:hAnsi="Arial" w:cs="Arial"/>
          <w:color w:val="1F1F1F"/>
          <w:kern w:val="0"/>
          <w:lang w:eastAsia="en-IN"/>
          <w14:ligatures w14:val="none"/>
        </w:rPr>
        <w:t xml:space="preserve"> </w:t>
      </w:r>
    </w:p>
    <w:p w14:paraId="70259718"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D22629C" w14:textId="77777777" w:rsidR="00F66E67" w:rsidRPr="00F66E67" w:rsidRDefault="00F66E67" w:rsidP="00F66E67">
      <w:pPr>
        <w:numPr>
          <w:ilvl w:val="0"/>
          <w:numId w:val="17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An Isolation Zone is within a Star</w:t>
      </w:r>
      <w:r w:rsidRPr="00F66E67">
        <w:rPr>
          <w:rFonts w:ascii="Arial" w:eastAsia="Times New Roman" w:hAnsi="Arial" w:cs="Arial"/>
          <w:color w:val="1F1F1F"/>
          <w:kern w:val="0"/>
          <w:lang w:eastAsia="en-IN"/>
          <w14:ligatures w14:val="none"/>
        </w:rPr>
        <w:t xml:space="preserve"> </w:t>
      </w:r>
    </w:p>
    <w:p w14:paraId="5B2DF44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D014082" w14:textId="77777777" w:rsidR="00F66E67" w:rsidRPr="00F66E67" w:rsidRDefault="00F66E67" w:rsidP="00211DA7">
      <w:pPr>
        <w:numPr>
          <w:ilvl w:val="0"/>
          <w:numId w:val="17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There is no sharing of data between Tenants.</w:t>
      </w:r>
      <w:r w:rsidRPr="00F66E67">
        <w:rPr>
          <w:rFonts w:ascii="Arial" w:eastAsia="Times New Roman" w:hAnsi="Arial" w:cs="Arial"/>
          <w:color w:val="1F1F1F"/>
          <w:kern w:val="0"/>
          <w:lang w:eastAsia="en-IN"/>
          <w14:ligatures w14:val="none"/>
        </w:rPr>
        <w:t xml:space="preserve"> </w:t>
      </w:r>
    </w:p>
    <w:p w14:paraId="0414603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CBCFA06" w14:textId="77777777" w:rsidR="00F66E67" w:rsidRPr="00F66E67" w:rsidRDefault="00F66E67" w:rsidP="00211DA7">
      <w:pPr>
        <w:numPr>
          <w:ilvl w:val="0"/>
          <w:numId w:val="17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Tenants can only exist in one Isolation Zone</w:t>
      </w:r>
      <w:r w:rsidRPr="00F66E67">
        <w:rPr>
          <w:rFonts w:ascii="Arial" w:eastAsia="Times New Roman" w:hAnsi="Arial" w:cs="Arial"/>
          <w:color w:val="1F1F1F"/>
          <w:kern w:val="0"/>
          <w:lang w:eastAsia="en-IN"/>
          <w14:ligatures w14:val="none"/>
        </w:rPr>
        <w:t xml:space="preserve"> </w:t>
      </w:r>
    </w:p>
    <w:p w14:paraId="18D0874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2E38DFC" w14:textId="77777777" w:rsidR="00F66E67" w:rsidRPr="00F66E67" w:rsidRDefault="00F66E67" w:rsidP="00F66E67">
      <w:pPr>
        <w:numPr>
          <w:ilvl w:val="0"/>
          <w:numId w:val="17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A Tenant exists in an Orbit</w:t>
      </w:r>
      <w:r w:rsidRPr="00F66E67">
        <w:rPr>
          <w:rFonts w:ascii="Arial" w:eastAsia="Times New Roman" w:hAnsi="Arial" w:cs="Arial"/>
          <w:color w:val="1F1F1F"/>
          <w:kern w:val="0"/>
          <w:lang w:eastAsia="en-IN"/>
          <w14:ligatures w14:val="none"/>
        </w:rPr>
        <w:t xml:space="preserve"> </w:t>
      </w:r>
    </w:p>
    <w:p w14:paraId="3ECABD6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2D230B5"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54A33A03"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4F57005" w14:textId="77777777" w:rsidR="00F66E67" w:rsidRPr="00F66E67" w:rsidRDefault="00F66E67" w:rsidP="00F66E67">
      <w:pPr>
        <w:numPr>
          <w:ilvl w:val="0"/>
          <w:numId w:val="18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There is no sharing of data between Tenants.</w:t>
      </w:r>
      <w:r w:rsidRPr="00F66E67">
        <w:rPr>
          <w:rFonts w:ascii="Arial" w:eastAsia="Times New Roman" w:hAnsi="Arial" w:cs="Arial"/>
          <w:color w:val="1F1F1F"/>
          <w:kern w:val="0"/>
          <w:lang w:eastAsia="en-IN"/>
          <w14:ligatures w14:val="none"/>
        </w:rPr>
        <w:t xml:space="preserve"> </w:t>
      </w:r>
    </w:p>
    <w:p w14:paraId="26D71BA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54C931C" w14:textId="77777777" w:rsidR="00F66E67" w:rsidRPr="00F66E67" w:rsidRDefault="00F66E67" w:rsidP="00F66E67">
      <w:pPr>
        <w:numPr>
          <w:ilvl w:val="0"/>
          <w:numId w:val="18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Tenants can only exist in one Isolation Zone (or "A Star exists in a defined Orbit" / "No data sharing between tenants").</w:t>
      </w:r>
      <w:r w:rsidRPr="00F66E67">
        <w:rPr>
          <w:rFonts w:ascii="Arial" w:eastAsia="Times New Roman" w:hAnsi="Arial" w:cs="Arial"/>
          <w:color w:val="1F1F1F"/>
          <w:kern w:val="0"/>
          <w:lang w:eastAsia="en-IN"/>
          <w14:ligatures w14:val="none"/>
        </w:rPr>
        <w:t xml:space="preserve"> </w:t>
      </w:r>
    </w:p>
    <w:p w14:paraId="05B470EB"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65C8F61"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57F57C4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7FAE0D0D" w14:textId="77777777" w:rsidR="00F66E67" w:rsidRPr="00F66E67" w:rsidRDefault="00F66E67" w:rsidP="00F66E67">
      <w:pPr>
        <w:numPr>
          <w:ilvl w:val="0"/>
          <w:numId w:val="18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 is correct:</w:t>
      </w:r>
      <w:r w:rsidRPr="00F66E67">
        <w:rPr>
          <w:rFonts w:ascii="Arial" w:eastAsia="Times New Roman" w:hAnsi="Arial" w:cs="Arial"/>
          <w:color w:val="1F1F1F"/>
          <w:kern w:val="0"/>
          <w:bdr w:val="none" w:sz="0" w:space="0" w:color="auto" w:frame="1"/>
          <w:lang w:eastAsia="en-IN"/>
          <w14:ligatures w14:val="none"/>
        </w:rPr>
        <w:t xml:space="preserve"> "Tenant: An organization's overarching isolation boundary... Tenants do not share data, configuration, or workloads with other carriers."</w:t>
      </w:r>
      <w:r w:rsidRPr="00F66E67">
        <w:rPr>
          <w:rFonts w:ascii="Arial" w:eastAsia="Times New Roman" w:hAnsi="Arial" w:cs="Arial"/>
          <w:color w:val="1F1F1F"/>
          <w:kern w:val="0"/>
          <w:lang w:eastAsia="en-IN"/>
          <w14:ligatures w14:val="none"/>
        </w:rPr>
        <w:t xml:space="preserve"> </w:t>
      </w:r>
    </w:p>
    <w:p w14:paraId="5337BAA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C01BB4B" w14:textId="77777777" w:rsidR="00F66E67" w:rsidRPr="00F66E67" w:rsidRDefault="00F66E67" w:rsidP="00F66E67">
      <w:pPr>
        <w:numPr>
          <w:ilvl w:val="0"/>
          <w:numId w:val="18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 is correct:</w:t>
      </w:r>
      <w:r w:rsidRPr="00F66E67">
        <w:rPr>
          <w:rFonts w:ascii="Arial" w:eastAsia="Times New Roman" w:hAnsi="Arial" w:cs="Arial"/>
          <w:color w:val="1F1F1F"/>
          <w:kern w:val="0"/>
          <w:bdr w:val="none" w:sz="0" w:space="0" w:color="auto" w:frame="1"/>
          <w:lang w:eastAsia="en-IN"/>
          <w14:ligatures w14:val="none"/>
        </w:rPr>
        <w:t xml:space="preserve"> An Isolation Zone is a high-level geographic/regulatory fence containing galaxies and tenants.</w:t>
      </w:r>
      <w:r w:rsidRPr="00F66E67">
        <w:rPr>
          <w:rFonts w:ascii="Arial" w:eastAsia="Times New Roman" w:hAnsi="Arial" w:cs="Arial"/>
          <w:color w:val="1F1F1F"/>
          <w:kern w:val="0"/>
          <w:lang w:eastAsia="en-IN"/>
          <w14:ligatures w14:val="none"/>
        </w:rPr>
        <w:t xml:space="preserve"> </w:t>
      </w:r>
    </w:p>
    <w:p w14:paraId="097AFF6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EA5772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"Isolation Zone, Galaxy, Tenant, Star, Orbit, Planet &amp; Asteroid Breakdown"</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3CD9C1E1"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8EFA7FD"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78</w:t>
      </w:r>
    </w:p>
    <w:p w14:paraId="6D0C40D1" w14:textId="77777777" w:rsidR="00F66E67" w:rsidRPr="00F66E67" w:rsidRDefault="00F66E67" w:rsidP="00F66E67">
      <w:pPr>
        <w:numPr>
          <w:ilvl w:val="0"/>
          <w:numId w:val="18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A developer is troubleshooting an issue with an </w:t>
      </w:r>
      <w:proofErr w:type="spellStart"/>
      <w:r w:rsidRPr="00F66E67">
        <w:rPr>
          <w:rFonts w:ascii="Arial" w:eastAsia="Times New Roman" w:hAnsi="Arial" w:cs="Arial"/>
          <w:color w:val="1F1F1F"/>
          <w:kern w:val="0"/>
          <w:lang w:eastAsia="en-IN"/>
          <w14:ligatures w14:val="none"/>
        </w:rPr>
        <w:t>InsuranceSuite</w:t>
      </w:r>
      <w:proofErr w:type="spellEnd"/>
      <w:r w:rsidRPr="00F66E67">
        <w:rPr>
          <w:rFonts w:ascii="Arial" w:eastAsia="Times New Roman" w:hAnsi="Arial" w:cs="Arial"/>
          <w:color w:val="1F1F1F"/>
          <w:kern w:val="0"/>
          <w:lang w:eastAsia="en-IN"/>
          <w14:ligatures w14:val="none"/>
        </w:rPr>
        <w:t xml:space="preserve"> application on GWCP. According to the sources, how can they use Datadog to view application logs to aid in this process?</w:t>
      </w:r>
    </w:p>
    <w:p w14:paraId="0A1F7CB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4FFB2B8" w14:textId="77777777" w:rsidR="00F66E67" w:rsidRPr="00F66E67" w:rsidRDefault="00F66E67" w:rsidP="00F66E67">
      <w:pPr>
        <w:numPr>
          <w:ilvl w:val="0"/>
          <w:numId w:val="18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By running a specific query in the Lifecycle Manager.</w:t>
      </w:r>
      <w:r w:rsidRPr="00F66E67">
        <w:rPr>
          <w:rFonts w:ascii="Arial" w:eastAsia="Times New Roman" w:hAnsi="Arial" w:cs="Arial"/>
          <w:color w:val="1F1F1F"/>
          <w:kern w:val="0"/>
          <w:lang w:eastAsia="en-IN"/>
          <w14:ligatures w14:val="none"/>
        </w:rPr>
        <w:t xml:space="preserve"> </w:t>
      </w:r>
    </w:p>
    <w:p w14:paraId="107838E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F2CAE24" w14:textId="77777777" w:rsidR="00F66E67" w:rsidRPr="00F66E67" w:rsidRDefault="00F66E67" w:rsidP="00F66E67">
      <w:pPr>
        <w:numPr>
          <w:ilvl w:val="0"/>
          <w:numId w:val="18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By checking the Storage Access audit logs.</w:t>
      </w:r>
      <w:r w:rsidRPr="00F66E67">
        <w:rPr>
          <w:rFonts w:ascii="Arial" w:eastAsia="Times New Roman" w:hAnsi="Arial" w:cs="Arial"/>
          <w:color w:val="1F1F1F"/>
          <w:kern w:val="0"/>
          <w:lang w:eastAsia="en-IN"/>
          <w14:ligatures w14:val="none"/>
        </w:rPr>
        <w:t xml:space="preserve"> </w:t>
      </w:r>
    </w:p>
    <w:p w14:paraId="2021975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3B691D5" w14:textId="77777777" w:rsidR="00F66E67" w:rsidRPr="00F66E67" w:rsidRDefault="00F66E67" w:rsidP="00F66E67">
      <w:pPr>
        <w:numPr>
          <w:ilvl w:val="0"/>
          <w:numId w:val="18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By accessing the Datadog Metrics Explorer and filtering for application errors.</w:t>
      </w:r>
      <w:r w:rsidRPr="00F66E67">
        <w:rPr>
          <w:rFonts w:ascii="Arial" w:eastAsia="Times New Roman" w:hAnsi="Arial" w:cs="Arial"/>
          <w:color w:val="1F1F1F"/>
          <w:kern w:val="0"/>
          <w:lang w:eastAsia="en-IN"/>
          <w14:ligatures w14:val="none"/>
        </w:rPr>
        <w:t xml:space="preserve"> </w:t>
      </w:r>
    </w:p>
    <w:p w14:paraId="4E0573F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23DBD0B" w14:textId="77777777" w:rsidR="00F66E67" w:rsidRPr="00F66E67" w:rsidRDefault="00F66E67" w:rsidP="00211DA7">
      <w:pPr>
        <w:numPr>
          <w:ilvl w:val="0"/>
          <w:numId w:val="18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By accessing the Datadog logs interface and using the search tools.</w:t>
      </w:r>
      <w:r w:rsidRPr="00F66E67">
        <w:rPr>
          <w:rFonts w:ascii="Arial" w:eastAsia="Times New Roman" w:hAnsi="Arial" w:cs="Arial"/>
          <w:color w:val="1F1F1F"/>
          <w:kern w:val="0"/>
          <w:lang w:eastAsia="en-IN"/>
          <w14:ligatures w14:val="none"/>
        </w:rPr>
        <w:t xml:space="preserve"> </w:t>
      </w:r>
    </w:p>
    <w:p w14:paraId="558A165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D876B5C" w14:textId="77777777" w:rsidR="00F66E67" w:rsidRPr="00F66E67" w:rsidRDefault="00F66E67" w:rsidP="00211DA7">
      <w:pPr>
        <w:numPr>
          <w:ilvl w:val="0"/>
          <w:numId w:val="18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Datadog provides a central place for managing logs that can be used for troubleshooting.</w:t>
      </w:r>
      <w:r w:rsidRPr="00F66E67">
        <w:rPr>
          <w:rFonts w:ascii="Arial" w:eastAsia="Times New Roman" w:hAnsi="Arial" w:cs="Arial"/>
          <w:color w:val="1F1F1F"/>
          <w:kern w:val="0"/>
          <w:lang w:eastAsia="en-IN"/>
          <w14:ligatures w14:val="none"/>
        </w:rPr>
        <w:t xml:space="preserve"> </w:t>
      </w:r>
    </w:p>
    <w:p w14:paraId="3F2E6FE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387D5B2" w14:textId="77777777" w:rsidR="00F66E67" w:rsidRPr="00F66E67" w:rsidRDefault="00F66E67" w:rsidP="00F66E67">
      <w:pPr>
        <w:numPr>
          <w:ilvl w:val="0"/>
          <w:numId w:val="18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By reviewing the TeamCity build logs for the latest successful build.</w:t>
      </w:r>
      <w:r w:rsidRPr="00F66E67">
        <w:rPr>
          <w:rFonts w:ascii="Arial" w:eastAsia="Times New Roman" w:hAnsi="Arial" w:cs="Arial"/>
          <w:color w:val="1F1F1F"/>
          <w:kern w:val="0"/>
          <w:lang w:eastAsia="en-IN"/>
          <w14:ligatures w14:val="none"/>
        </w:rPr>
        <w:t xml:space="preserve"> </w:t>
      </w:r>
    </w:p>
    <w:p w14:paraId="3D1DF34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10A5D3B"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45A77EF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5BFB8F4" w14:textId="77777777" w:rsidR="00F66E67" w:rsidRPr="00F66E67" w:rsidRDefault="00F66E67" w:rsidP="00F66E67">
      <w:pPr>
        <w:numPr>
          <w:ilvl w:val="0"/>
          <w:numId w:val="18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By accessing the Datadog logs interface and using the search tools.</w:t>
      </w:r>
      <w:r w:rsidRPr="00F66E67">
        <w:rPr>
          <w:rFonts w:ascii="Arial" w:eastAsia="Times New Roman" w:hAnsi="Arial" w:cs="Arial"/>
          <w:color w:val="1F1F1F"/>
          <w:kern w:val="0"/>
          <w:lang w:eastAsia="en-IN"/>
          <w14:ligatures w14:val="none"/>
        </w:rPr>
        <w:t xml:space="preserve"> </w:t>
      </w:r>
    </w:p>
    <w:p w14:paraId="67274AF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9730BBD" w14:textId="77777777" w:rsidR="00F66E67" w:rsidRPr="00F66E67" w:rsidRDefault="00F66E67" w:rsidP="00F66E67">
      <w:pPr>
        <w:numPr>
          <w:ilvl w:val="0"/>
          <w:numId w:val="18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Datadog provides a central place for managing logs that can be used for troubleshooting.</w:t>
      </w:r>
      <w:r w:rsidRPr="00F66E67">
        <w:rPr>
          <w:rFonts w:ascii="Arial" w:eastAsia="Times New Roman" w:hAnsi="Arial" w:cs="Arial"/>
          <w:color w:val="1F1F1F"/>
          <w:kern w:val="0"/>
          <w:lang w:eastAsia="en-IN"/>
          <w14:ligatures w14:val="none"/>
        </w:rPr>
        <w:t xml:space="preserve"> </w:t>
      </w:r>
    </w:p>
    <w:p w14:paraId="7D964C1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9F206EB"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250022E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1473D2D" w14:textId="77777777" w:rsidR="00F66E67" w:rsidRPr="00F66E67" w:rsidRDefault="00F66E67" w:rsidP="00F66E67">
      <w:pPr>
        <w:numPr>
          <w:ilvl w:val="0"/>
          <w:numId w:val="18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 is correct:</w:t>
      </w:r>
      <w:r w:rsidRPr="00F66E67">
        <w:rPr>
          <w:rFonts w:ascii="Arial" w:eastAsia="Times New Roman" w:hAnsi="Arial" w:cs="Arial"/>
          <w:color w:val="1F1F1F"/>
          <w:kern w:val="0"/>
          <w:bdr w:val="none" w:sz="0" w:space="0" w:color="auto" w:frame="1"/>
          <w:lang w:eastAsia="en-IN"/>
          <w14:ligatures w14:val="none"/>
        </w:rPr>
        <w:t xml:space="preserve"> Developers access log evidence by opening the </w:t>
      </w:r>
      <w:r w:rsidRPr="00F66E67">
        <w:rPr>
          <w:rFonts w:ascii="Arial" w:eastAsia="Times New Roman" w:hAnsi="Arial" w:cs="Arial"/>
          <w:b/>
          <w:bCs/>
          <w:color w:val="1F1F1F"/>
          <w:kern w:val="0"/>
          <w:bdr w:val="none" w:sz="0" w:space="0" w:color="auto" w:frame="1"/>
          <w:lang w:eastAsia="en-IN"/>
          <w14:ligatures w14:val="none"/>
        </w:rPr>
        <w:t>Log Explorer</w:t>
      </w:r>
      <w:r w:rsidRPr="00F66E67">
        <w:rPr>
          <w:rFonts w:ascii="Arial" w:eastAsia="Times New Roman" w:hAnsi="Arial" w:cs="Arial"/>
          <w:color w:val="1F1F1F"/>
          <w:kern w:val="0"/>
          <w:bdr w:val="none" w:sz="0" w:space="0" w:color="auto" w:frame="1"/>
          <w:lang w:eastAsia="en-IN"/>
          <w14:ligatures w14:val="none"/>
        </w:rPr>
        <w:t xml:space="preserve"> in Datadog and constructing full-text queries or filtering via facets.</w:t>
      </w:r>
      <w:r w:rsidRPr="00F66E67">
        <w:rPr>
          <w:rFonts w:ascii="Arial" w:eastAsia="Times New Roman" w:hAnsi="Arial" w:cs="Arial"/>
          <w:color w:val="1F1F1F"/>
          <w:kern w:val="0"/>
          <w:lang w:eastAsia="en-IN"/>
          <w14:ligatures w14:val="none"/>
        </w:rPr>
        <w:t xml:space="preserve"> </w:t>
      </w:r>
    </w:p>
    <w:p w14:paraId="7502B19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3643B03" w14:textId="77777777" w:rsidR="00F66E67" w:rsidRPr="00F66E67" w:rsidRDefault="00F66E67" w:rsidP="00F66E67">
      <w:pPr>
        <w:numPr>
          <w:ilvl w:val="0"/>
          <w:numId w:val="18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 is correct:</w:t>
      </w:r>
      <w:r w:rsidRPr="00F66E67">
        <w:rPr>
          <w:rFonts w:ascii="Arial" w:eastAsia="Times New Roman" w:hAnsi="Arial" w:cs="Arial"/>
          <w:color w:val="1F1F1F"/>
          <w:kern w:val="0"/>
          <w:bdr w:val="none" w:sz="0" w:space="0" w:color="auto" w:frame="1"/>
          <w:lang w:eastAsia="en-IN"/>
          <w14:ligatures w14:val="none"/>
        </w:rPr>
        <w:t xml:space="preserve"> Datadog serves as the centralized observability platform in GWCP for log aggregation, search, and troubleshooting.</w:t>
      </w:r>
      <w:r w:rsidRPr="00F66E67">
        <w:rPr>
          <w:rFonts w:ascii="Arial" w:eastAsia="Times New Roman" w:hAnsi="Arial" w:cs="Arial"/>
          <w:color w:val="1F1F1F"/>
          <w:kern w:val="0"/>
          <w:lang w:eastAsia="en-IN"/>
          <w14:ligatures w14:val="none"/>
        </w:rPr>
        <w:t xml:space="preserve"> </w:t>
      </w:r>
    </w:p>
    <w:p w14:paraId="3738A27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2BD171B" w14:textId="77777777" w:rsidR="00F66E67" w:rsidRPr="00F66E67" w:rsidRDefault="00F66E67" w:rsidP="00F66E67">
      <w:pPr>
        <w:numPr>
          <w:ilvl w:val="0"/>
          <w:numId w:val="18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Lifecycle Manager manages configuration releases; Metrics Explorer tracks numerical performance metrics rather than text logs; and TeamCity build logs capture compilation/test output rather than application runtime logs.</w:t>
      </w:r>
      <w:r w:rsidRPr="00F66E67">
        <w:rPr>
          <w:rFonts w:ascii="Arial" w:eastAsia="Times New Roman" w:hAnsi="Arial" w:cs="Arial"/>
          <w:color w:val="1F1F1F"/>
          <w:kern w:val="0"/>
          <w:lang w:eastAsia="en-IN"/>
          <w14:ligatures w14:val="none"/>
        </w:rPr>
        <w:t xml:space="preserve"> </w:t>
      </w:r>
    </w:p>
    <w:p w14:paraId="7B2C2DE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59E1C0C" w14:textId="5D6E7DE0"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"Datadog Log Explorer &amp; Hygiene Standards"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"Accessing Logs &amp; Searching Tools"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r>
        <w:rPr>
          <w:rFonts w:ascii="Arial" w:eastAsia="Times New Roman" w:hAnsi="Arial" w:cs="Arial"/>
          <w:color w:val="1F1F1F"/>
          <w:kern w:val="0"/>
          <w:lang w:eastAsia="en-IN"/>
          <w14:ligatures w14:val="none"/>
        </w:rPr>
        <w:br/>
      </w:r>
      <w:r>
        <w:rPr>
          <w:rFonts w:ascii="Arial" w:eastAsia="Times New Roman" w:hAnsi="Arial" w:cs="Arial"/>
          <w:color w:val="1F1F1F"/>
          <w:kern w:val="0"/>
          <w:lang w:eastAsia="en-IN"/>
          <w14:ligatures w14:val="none"/>
        </w:rPr>
        <w:br/>
      </w:r>
    </w:p>
    <w:p w14:paraId="6140D7AB" w14:textId="15A4FD82" w:rsidR="00F66E67" w:rsidRPr="00211DA7" w:rsidRDefault="00F66E67" w:rsidP="00F66E67">
      <w:pPr>
        <w:spacing w:after="0" w:line="240" w:lineRule="auto"/>
        <w:outlineLvl w:val="2"/>
        <w:rPr>
          <w:rFonts w:ascii="Arial" w:eastAsia="Times New Roman" w:hAnsi="Arial" w:cs="Arial"/>
          <w:b/>
          <w:bCs/>
          <w:color w:val="EE0000"/>
          <w:kern w:val="0"/>
          <w:sz w:val="27"/>
          <w:szCs w:val="27"/>
          <w:lang w:eastAsia="en-IN"/>
          <w14:ligatures w14:val="none"/>
        </w:rPr>
      </w:pPr>
      <w:r w:rsidRPr="00211DA7">
        <w:rPr>
          <w:rFonts w:ascii="Arial" w:eastAsia="Times New Roman" w:hAnsi="Arial" w:cs="Arial"/>
          <w:b/>
          <w:bCs/>
          <w:color w:val="EE0000"/>
          <w:kern w:val="0"/>
          <w:sz w:val="27"/>
          <w:szCs w:val="27"/>
          <w:lang w:eastAsia="en-IN"/>
          <w14:ligatures w14:val="none"/>
        </w:rPr>
        <w:t>Question 79</w:t>
      </w:r>
    </w:p>
    <w:p w14:paraId="0F9EAED0" w14:textId="77777777" w:rsidR="00F66E67" w:rsidRPr="00211DA7" w:rsidRDefault="00F66E67" w:rsidP="00F66E67">
      <w:pPr>
        <w:numPr>
          <w:ilvl w:val="0"/>
          <w:numId w:val="186"/>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color w:val="EE0000"/>
          <w:kern w:val="0"/>
          <w:lang w:eastAsia="en-IN"/>
          <w14:ligatures w14:val="none"/>
        </w:rPr>
        <w:t>An insurer would like to include the Law Firm Specialty as part of the Law Firm's name whenever the name is displayed in a single widget. Which configurations follow best practices to meet this requirement?</w:t>
      </w:r>
    </w:p>
    <w:p w14:paraId="55A5266C"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3BBFD44D" w14:textId="77777777" w:rsidR="00F66E67" w:rsidRPr="00211DA7" w:rsidRDefault="00F66E67" w:rsidP="00F66E67">
      <w:pPr>
        <w:numPr>
          <w:ilvl w:val="0"/>
          <w:numId w:val="18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1st Option:</w:t>
      </w:r>
      <w:r w:rsidRPr="00211DA7">
        <w:rPr>
          <w:rFonts w:ascii="Arial" w:eastAsia="Times New Roman" w:hAnsi="Arial" w:cs="Arial"/>
          <w:color w:val="EE0000"/>
          <w:kern w:val="0"/>
          <w:bdr w:val="none" w:sz="0" w:space="0" w:color="auto" w:frame="1"/>
          <w:lang w:eastAsia="en-IN"/>
          <w14:ligatures w14:val="none"/>
        </w:rPr>
        <w:t xml:space="preserve"> Place a Text Cell widget in the </w:t>
      </w:r>
      <w:proofErr w:type="spellStart"/>
      <w:r w:rsidRPr="00211DA7">
        <w:rPr>
          <w:rFonts w:ascii="Arial" w:eastAsia="Times New Roman" w:hAnsi="Arial" w:cs="Arial"/>
          <w:color w:val="EE0000"/>
          <w:kern w:val="0"/>
          <w:bdr w:val="none" w:sz="0" w:space="0" w:color="auto" w:frame="1"/>
          <w:lang w:eastAsia="en-IN"/>
          <w14:ligatures w14:val="none"/>
        </w:rPr>
        <w:t>ListView's</w:t>
      </w:r>
      <w:proofErr w:type="spellEnd"/>
      <w:r w:rsidRPr="00211DA7">
        <w:rPr>
          <w:rFonts w:ascii="Arial" w:eastAsia="Times New Roman" w:hAnsi="Arial" w:cs="Arial"/>
          <w:color w:val="EE0000"/>
          <w:kern w:val="0"/>
          <w:bdr w:val="none" w:sz="0" w:space="0" w:color="auto" w:frame="1"/>
          <w:lang w:eastAsia="en-IN"/>
          <w14:ligatures w14:val="none"/>
        </w:rPr>
        <w:t xml:space="preserve"> Row container for the law firm's specialty.</w:t>
      </w:r>
      <w:r w:rsidRPr="00211DA7">
        <w:rPr>
          <w:rFonts w:ascii="Arial" w:eastAsia="Times New Roman" w:hAnsi="Arial" w:cs="Arial"/>
          <w:color w:val="EE0000"/>
          <w:kern w:val="0"/>
          <w:lang w:eastAsia="en-IN"/>
          <w14:ligatures w14:val="none"/>
        </w:rPr>
        <w:t xml:space="preserve"> </w:t>
      </w:r>
    </w:p>
    <w:p w14:paraId="49406A5C"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473D23D6" w14:textId="77777777" w:rsidR="00F66E67" w:rsidRPr="00211DA7" w:rsidRDefault="00F66E67" w:rsidP="00F66E67">
      <w:pPr>
        <w:numPr>
          <w:ilvl w:val="0"/>
          <w:numId w:val="18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2nd Option:</w:t>
      </w:r>
      <w:r w:rsidRPr="00211DA7">
        <w:rPr>
          <w:rFonts w:ascii="Arial" w:eastAsia="Times New Roman" w:hAnsi="Arial" w:cs="Arial"/>
          <w:color w:val="EE0000"/>
          <w:kern w:val="0"/>
          <w:bdr w:val="none" w:sz="0" w:space="0" w:color="auto" w:frame="1"/>
          <w:lang w:eastAsia="en-IN"/>
          <w14:ligatures w14:val="none"/>
        </w:rPr>
        <w:t xml:space="preserve"> Configure the entity name for the Law Firm entity to include law firm's specialty.</w:t>
      </w:r>
      <w:r w:rsidRPr="00211DA7">
        <w:rPr>
          <w:rFonts w:ascii="Arial" w:eastAsia="Times New Roman" w:hAnsi="Arial" w:cs="Arial"/>
          <w:color w:val="EE0000"/>
          <w:kern w:val="0"/>
          <w:lang w:eastAsia="en-IN"/>
          <w14:ligatures w14:val="none"/>
        </w:rPr>
        <w:t xml:space="preserve"> </w:t>
      </w:r>
    </w:p>
    <w:p w14:paraId="0F94AF79"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561C698E" w14:textId="77777777" w:rsidR="00F66E67" w:rsidRPr="00211DA7" w:rsidRDefault="00F66E67" w:rsidP="00F66E67">
      <w:pPr>
        <w:numPr>
          <w:ilvl w:val="0"/>
          <w:numId w:val="18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3rd Option:</w:t>
      </w:r>
      <w:r w:rsidRPr="00211DA7">
        <w:rPr>
          <w:rFonts w:ascii="Arial" w:eastAsia="Times New Roman" w:hAnsi="Arial" w:cs="Arial"/>
          <w:color w:val="EE0000"/>
          <w:kern w:val="0"/>
          <w:bdr w:val="none" w:sz="0" w:space="0" w:color="auto" w:frame="1"/>
          <w:lang w:eastAsia="en-IN"/>
          <w14:ligatures w14:val="none"/>
        </w:rPr>
        <w:t xml:space="preserve"> Add a custom field to the entity to store a concatenated display string.</w:t>
      </w:r>
      <w:r w:rsidRPr="00211DA7">
        <w:rPr>
          <w:rFonts w:ascii="Arial" w:eastAsia="Times New Roman" w:hAnsi="Arial" w:cs="Arial"/>
          <w:color w:val="EE0000"/>
          <w:kern w:val="0"/>
          <w:lang w:eastAsia="en-IN"/>
          <w14:ligatures w14:val="none"/>
        </w:rPr>
        <w:t xml:space="preserve"> </w:t>
      </w:r>
    </w:p>
    <w:p w14:paraId="1B0A5A0F"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772DB362" w14:textId="77777777" w:rsidR="00F66E67" w:rsidRPr="00211DA7" w:rsidRDefault="00F66E67" w:rsidP="00F66E67">
      <w:pPr>
        <w:numPr>
          <w:ilvl w:val="0"/>
          <w:numId w:val="18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4th Option:</w:t>
      </w:r>
      <w:r w:rsidRPr="00211DA7">
        <w:rPr>
          <w:rFonts w:ascii="Arial" w:eastAsia="Times New Roman" w:hAnsi="Arial" w:cs="Arial"/>
          <w:color w:val="EE0000"/>
          <w:kern w:val="0"/>
          <w:bdr w:val="none" w:sz="0" w:space="0" w:color="auto" w:frame="1"/>
          <w:lang w:eastAsia="en-IN"/>
          <w14:ligatures w14:val="none"/>
        </w:rPr>
        <w:t xml:space="preserve"> Place a Text Input widget in the </w:t>
      </w:r>
      <w:proofErr w:type="spellStart"/>
      <w:r w:rsidRPr="00211DA7">
        <w:rPr>
          <w:rFonts w:ascii="Arial" w:eastAsia="Times New Roman" w:hAnsi="Arial" w:cs="Arial"/>
          <w:color w:val="EE0000"/>
          <w:kern w:val="0"/>
          <w:bdr w:val="none" w:sz="0" w:space="0" w:color="auto" w:frame="1"/>
          <w:lang w:eastAsia="en-IN"/>
          <w14:ligatures w14:val="none"/>
        </w:rPr>
        <w:t>ListView's</w:t>
      </w:r>
      <w:proofErr w:type="spellEnd"/>
      <w:r w:rsidRPr="00211DA7">
        <w:rPr>
          <w:rFonts w:ascii="Arial" w:eastAsia="Times New Roman" w:hAnsi="Arial" w:cs="Arial"/>
          <w:color w:val="EE0000"/>
          <w:kern w:val="0"/>
          <w:bdr w:val="none" w:sz="0" w:space="0" w:color="auto" w:frame="1"/>
          <w:lang w:eastAsia="en-IN"/>
          <w14:ligatures w14:val="none"/>
        </w:rPr>
        <w:t xml:space="preserve"> Row container for the law firm's specialty.</w:t>
      </w:r>
      <w:r w:rsidRPr="00211DA7">
        <w:rPr>
          <w:rFonts w:ascii="Arial" w:eastAsia="Times New Roman" w:hAnsi="Arial" w:cs="Arial"/>
          <w:color w:val="EE0000"/>
          <w:kern w:val="0"/>
          <w:lang w:eastAsia="en-IN"/>
          <w14:ligatures w14:val="none"/>
        </w:rPr>
        <w:t xml:space="preserve"> </w:t>
      </w:r>
    </w:p>
    <w:p w14:paraId="2F47B0D0"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6C56D8ED" w14:textId="77777777" w:rsidR="00F66E67" w:rsidRPr="00211DA7" w:rsidRDefault="00F66E67" w:rsidP="00F66E67">
      <w:pPr>
        <w:numPr>
          <w:ilvl w:val="0"/>
          <w:numId w:val="18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5th Option:</w:t>
      </w:r>
      <w:r w:rsidRPr="00211DA7">
        <w:rPr>
          <w:rFonts w:ascii="Arial" w:eastAsia="Times New Roman" w:hAnsi="Arial" w:cs="Arial"/>
          <w:color w:val="EE0000"/>
          <w:kern w:val="0"/>
          <w:bdr w:val="none" w:sz="0" w:space="0" w:color="auto" w:frame="1"/>
          <w:lang w:eastAsia="en-IN"/>
          <w14:ligatures w14:val="none"/>
        </w:rPr>
        <w:t xml:space="preserve"> Use a dynamic field to generate the display string to include the law firm's specialty.</w:t>
      </w:r>
      <w:r w:rsidRPr="00211DA7">
        <w:rPr>
          <w:rFonts w:ascii="Arial" w:eastAsia="Times New Roman" w:hAnsi="Arial" w:cs="Arial"/>
          <w:color w:val="EE0000"/>
          <w:kern w:val="0"/>
          <w:lang w:eastAsia="en-IN"/>
          <w14:ligatures w14:val="none"/>
        </w:rPr>
        <w:t xml:space="preserve"> </w:t>
      </w:r>
    </w:p>
    <w:p w14:paraId="5ACCF33B"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039C1772" w14:textId="77777777" w:rsidR="00F66E67" w:rsidRPr="00211DA7" w:rsidRDefault="00F66E67" w:rsidP="00F66E67">
      <w:pPr>
        <w:numPr>
          <w:ilvl w:val="0"/>
          <w:numId w:val="18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6th Option:</w:t>
      </w:r>
      <w:r w:rsidRPr="00211DA7">
        <w:rPr>
          <w:rFonts w:ascii="Arial" w:eastAsia="Times New Roman" w:hAnsi="Arial" w:cs="Arial"/>
          <w:color w:val="EE0000"/>
          <w:kern w:val="0"/>
          <w:bdr w:val="none" w:sz="0" w:space="0" w:color="auto" w:frame="1"/>
          <w:lang w:eastAsia="en-IN"/>
          <w14:ligatures w14:val="none"/>
        </w:rPr>
        <w:t xml:space="preserve"> Modify the Law Firm entity's </w:t>
      </w:r>
      <w:proofErr w:type="spellStart"/>
      <w:r w:rsidRPr="00211DA7">
        <w:rPr>
          <w:rFonts w:ascii="Arial" w:eastAsia="Times New Roman" w:hAnsi="Arial" w:cs="Arial"/>
          <w:color w:val="EE0000"/>
          <w:kern w:val="0"/>
          <w:bdr w:val="none" w:sz="0" w:space="0" w:color="auto" w:frame="1"/>
          <w:lang w:eastAsia="en-IN"/>
          <w14:ligatures w14:val="none"/>
        </w:rPr>
        <w:t>displayname</w:t>
      </w:r>
      <w:proofErr w:type="spellEnd"/>
      <w:r w:rsidRPr="00211DA7">
        <w:rPr>
          <w:rFonts w:ascii="Arial" w:eastAsia="Times New Roman" w:hAnsi="Arial" w:cs="Arial"/>
          <w:color w:val="EE0000"/>
          <w:kern w:val="0"/>
          <w:bdr w:val="none" w:sz="0" w:space="0" w:color="auto" w:frame="1"/>
          <w:lang w:eastAsia="en-IN"/>
          <w14:ligatures w14:val="none"/>
        </w:rPr>
        <w:t xml:space="preserve"> property to include the law firm's specialty.</w:t>
      </w:r>
      <w:r w:rsidRPr="00211DA7">
        <w:rPr>
          <w:rFonts w:ascii="Arial" w:eastAsia="Times New Roman" w:hAnsi="Arial" w:cs="Arial"/>
          <w:color w:val="EE0000"/>
          <w:kern w:val="0"/>
          <w:lang w:eastAsia="en-IN"/>
          <w14:ligatures w14:val="none"/>
        </w:rPr>
        <w:t xml:space="preserve"> </w:t>
      </w:r>
    </w:p>
    <w:p w14:paraId="163C314E"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1E3C3C5A" w14:textId="77777777" w:rsidR="00F66E67" w:rsidRPr="00211DA7" w:rsidRDefault="00F66E67" w:rsidP="00F66E67">
      <w:pPr>
        <w:numPr>
          <w:ilvl w:val="0"/>
          <w:numId w:val="187"/>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7th Option:</w:t>
      </w:r>
      <w:r w:rsidRPr="00211DA7">
        <w:rPr>
          <w:rFonts w:ascii="Arial" w:eastAsia="Times New Roman" w:hAnsi="Arial" w:cs="Arial"/>
          <w:color w:val="EE0000"/>
          <w:kern w:val="0"/>
          <w:bdr w:val="none" w:sz="0" w:space="0" w:color="auto" w:frame="1"/>
          <w:lang w:eastAsia="en-IN"/>
          <w14:ligatures w14:val="none"/>
        </w:rPr>
        <w:t xml:space="preserve"> Implement a getter method on the entity to return a formatted name that includes the law firm's specialty.</w:t>
      </w:r>
      <w:r w:rsidRPr="00211DA7">
        <w:rPr>
          <w:rFonts w:ascii="Arial" w:eastAsia="Times New Roman" w:hAnsi="Arial" w:cs="Arial"/>
          <w:color w:val="EE0000"/>
          <w:kern w:val="0"/>
          <w:lang w:eastAsia="en-IN"/>
          <w14:ligatures w14:val="none"/>
        </w:rPr>
        <w:t xml:space="preserve"> </w:t>
      </w:r>
    </w:p>
    <w:p w14:paraId="07E41952"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54AC2359"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Correct Answer:</w:t>
      </w:r>
    </w:p>
    <w:p w14:paraId="6AD4EEE3"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color w:val="EE0000"/>
          <w:kern w:val="0"/>
          <w:lang w:eastAsia="en-IN"/>
          <w14:ligatures w14:val="none"/>
        </w:rPr>
        <w:br/>
      </w:r>
    </w:p>
    <w:p w14:paraId="05DD6757" w14:textId="77777777" w:rsidR="00F66E67" w:rsidRPr="00211DA7" w:rsidRDefault="00F66E67" w:rsidP="00F66E67">
      <w:pPr>
        <w:numPr>
          <w:ilvl w:val="0"/>
          <w:numId w:val="188"/>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2nd Option:</w:t>
      </w:r>
      <w:r w:rsidRPr="00211DA7">
        <w:rPr>
          <w:rFonts w:ascii="Arial" w:eastAsia="Times New Roman" w:hAnsi="Arial" w:cs="Arial"/>
          <w:color w:val="EE0000"/>
          <w:kern w:val="0"/>
          <w:bdr w:val="none" w:sz="0" w:space="0" w:color="auto" w:frame="1"/>
          <w:lang w:eastAsia="en-IN"/>
          <w14:ligatures w14:val="none"/>
        </w:rPr>
        <w:t xml:space="preserve"> Configure the entity name for the Law Firm entity to include law firm's specialty.</w:t>
      </w:r>
      <w:r w:rsidRPr="00211DA7">
        <w:rPr>
          <w:rFonts w:ascii="Arial" w:eastAsia="Times New Roman" w:hAnsi="Arial" w:cs="Arial"/>
          <w:color w:val="EE0000"/>
          <w:kern w:val="0"/>
          <w:lang w:eastAsia="en-IN"/>
          <w14:ligatures w14:val="none"/>
        </w:rPr>
        <w:t xml:space="preserve"> </w:t>
      </w:r>
    </w:p>
    <w:p w14:paraId="19D2253D"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2DEB4437"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Explanation:</w:t>
      </w:r>
    </w:p>
    <w:p w14:paraId="35A4CE85"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color w:val="EE0000"/>
          <w:kern w:val="0"/>
          <w:lang w:eastAsia="en-IN"/>
          <w14:ligatures w14:val="none"/>
        </w:rPr>
        <w:br/>
      </w:r>
    </w:p>
    <w:p w14:paraId="0E93844F" w14:textId="77777777" w:rsidR="00F66E67" w:rsidRPr="00211DA7" w:rsidRDefault="00F66E67" w:rsidP="00F66E67">
      <w:pPr>
        <w:numPr>
          <w:ilvl w:val="0"/>
          <w:numId w:val="189"/>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2nd Option is correct:</w:t>
      </w:r>
      <w:r w:rsidRPr="00211DA7">
        <w:rPr>
          <w:rFonts w:ascii="Arial" w:eastAsia="Times New Roman" w:hAnsi="Arial" w:cs="Arial"/>
          <w:color w:val="EE0000"/>
          <w:kern w:val="0"/>
          <w:bdr w:val="none" w:sz="0" w:space="0" w:color="auto" w:frame="1"/>
          <w:lang w:eastAsia="en-IN"/>
          <w14:ligatures w14:val="none"/>
        </w:rPr>
        <w:t xml:space="preserve"> In Guidewire, configuring an </w:t>
      </w:r>
      <w:r w:rsidRPr="00211DA7">
        <w:rPr>
          <w:rFonts w:ascii="Arial" w:eastAsia="Times New Roman" w:hAnsi="Arial" w:cs="Arial"/>
          <w:b/>
          <w:bCs/>
          <w:color w:val="EE0000"/>
          <w:kern w:val="0"/>
          <w:bdr w:val="none" w:sz="0" w:space="0" w:color="auto" w:frame="1"/>
          <w:lang w:eastAsia="en-IN"/>
          <w14:ligatures w14:val="none"/>
        </w:rPr>
        <w:t>Entity Name</w:t>
      </w:r>
      <w:r w:rsidRPr="00211DA7">
        <w:rPr>
          <w:rFonts w:ascii="Arial" w:eastAsia="Times New Roman" w:hAnsi="Arial" w:cs="Arial"/>
          <w:color w:val="EE0000"/>
          <w:kern w:val="0"/>
          <w:bdr w:val="none" w:sz="0" w:space="0" w:color="auto" w:frame="1"/>
          <w:lang w:eastAsia="en-IN"/>
          <w14:ligatures w14:val="none"/>
        </w:rPr>
        <w:t xml:space="preserve"> (under </w:t>
      </w:r>
      <w:r w:rsidRPr="00211DA7">
        <w:rPr>
          <w:rFonts w:ascii="Arial" w:eastAsia="Times New Roman" w:hAnsi="Arial" w:cs="Arial"/>
          <w:color w:val="EE0000"/>
          <w:kern w:val="0"/>
          <w:sz w:val="23"/>
          <w:szCs w:val="23"/>
          <w:bdr w:val="none" w:sz="0" w:space="0" w:color="auto" w:frame="1"/>
          <w:lang w:eastAsia="en-IN"/>
          <w14:ligatures w14:val="none"/>
        </w:rPr>
        <w:t>Config -&gt; Entity Names</w:t>
      </w:r>
      <w:r w:rsidRPr="00211DA7">
        <w:rPr>
          <w:rFonts w:ascii="Arial" w:eastAsia="Times New Roman" w:hAnsi="Arial" w:cs="Arial"/>
          <w:color w:val="EE0000"/>
          <w:kern w:val="0"/>
          <w:bdr w:val="none" w:sz="0" w:space="0" w:color="auto" w:frame="1"/>
          <w:lang w:eastAsia="en-IN"/>
          <w14:ligatures w14:val="none"/>
        </w:rPr>
        <w:t xml:space="preserve">) defines the programming logic for how an entity instance's name is displayed throughout the UI (such as in dropdowns and wherever its </w:t>
      </w:r>
      <w:r w:rsidRPr="00211DA7">
        <w:rPr>
          <w:rFonts w:ascii="Arial" w:eastAsia="Times New Roman" w:hAnsi="Arial" w:cs="Arial"/>
          <w:color w:val="EE0000"/>
          <w:kern w:val="0"/>
          <w:sz w:val="23"/>
          <w:szCs w:val="23"/>
          <w:bdr w:val="none" w:sz="0" w:space="0" w:color="auto" w:frame="1"/>
          <w:lang w:eastAsia="en-IN"/>
          <w14:ligatures w14:val="none"/>
        </w:rPr>
        <w:t>DisplayName</w:t>
      </w:r>
      <w:r w:rsidRPr="00211DA7">
        <w:rPr>
          <w:rFonts w:ascii="Arial" w:eastAsia="Times New Roman" w:hAnsi="Arial" w:cs="Arial"/>
          <w:color w:val="EE0000"/>
          <w:kern w:val="0"/>
          <w:bdr w:val="none" w:sz="0" w:space="0" w:color="auto" w:frame="1"/>
          <w:lang w:eastAsia="en-IN"/>
          <w14:ligatures w14:val="none"/>
        </w:rPr>
        <w:t xml:space="preserve"> property is evaluated in a single widget).</w:t>
      </w:r>
      <w:r w:rsidRPr="00211DA7">
        <w:rPr>
          <w:rFonts w:ascii="Arial" w:eastAsia="Times New Roman" w:hAnsi="Arial" w:cs="Arial"/>
          <w:color w:val="EE0000"/>
          <w:kern w:val="0"/>
          <w:lang w:eastAsia="en-IN"/>
          <w14:ligatures w14:val="none"/>
        </w:rPr>
        <w:t xml:space="preserve"> </w:t>
      </w:r>
    </w:p>
    <w:p w14:paraId="4C4782D2"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6E728E00" w14:textId="77777777" w:rsidR="00F66E67" w:rsidRPr="00211DA7" w:rsidRDefault="00F66E67" w:rsidP="00F66E67">
      <w:pPr>
        <w:numPr>
          <w:ilvl w:val="0"/>
          <w:numId w:val="189"/>
        </w:num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Other Options are incorrect:</w:t>
      </w:r>
      <w:r w:rsidRPr="00211DA7">
        <w:rPr>
          <w:rFonts w:ascii="Arial" w:eastAsia="Times New Roman" w:hAnsi="Arial" w:cs="Arial"/>
          <w:color w:val="EE0000"/>
          <w:kern w:val="0"/>
          <w:bdr w:val="none" w:sz="0" w:space="0" w:color="auto" w:frame="1"/>
          <w:lang w:eastAsia="en-IN"/>
          <w14:ligatures w14:val="none"/>
        </w:rPr>
        <w:t xml:space="preserve"> Placing a separate </w:t>
      </w:r>
      <w:r w:rsidRPr="00211DA7">
        <w:rPr>
          <w:rFonts w:ascii="Arial" w:eastAsia="Times New Roman" w:hAnsi="Arial" w:cs="Arial"/>
          <w:color w:val="EE0000"/>
          <w:kern w:val="0"/>
          <w:sz w:val="23"/>
          <w:szCs w:val="23"/>
          <w:bdr w:val="none" w:sz="0" w:space="0" w:color="auto" w:frame="1"/>
          <w:lang w:eastAsia="en-IN"/>
          <w14:ligatures w14:val="none"/>
        </w:rPr>
        <w:t>Text Cell</w:t>
      </w:r>
      <w:r w:rsidRPr="00211DA7">
        <w:rPr>
          <w:rFonts w:ascii="Arial" w:eastAsia="Times New Roman" w:hAnsi="Arial" w:cs="Arial"/>
          <w:color w:val="EE0000"/>
          <w:kern w:val="0"/>
          <w:bdr w:val="none" w:sz="0" w:space="0" w:color="auto" w:frame="1"/>
          <w:lang w:eastAsia="en-IN"/>
          <w14:ligatures w14:val="none"/>
        </w:rPr>
        <w:t xml:space="preserve"> or </w:t>
      </w:r>
      <w:r w:rsidRPr="00211DA7">
        <w:rPr>
          <w:rFonts w:ascii="Arial" w:eastAsia="Times New Roman" w:hAnsi="Arial" w:cs="Arial"/>
          <w:color w:val="EE0000"/>
          <w:kern w:val="0"/>
          <w:sz w:val="23"/>
          <w:szCs w:val="23"/>
          <w:bdr w:val="none" w:sz="0" w:space="0" w:color="auto" w:frame="1"/>
          <w:lang w:eastAsia="en-IN"/>
          <w14:ligatures w14:val="none"/>
        </w:rPr>
        <w:t>Text Input</w:t>
      </w:r>
      <w:r w:rsidRPr="00211DA7">
        <w:rPr>
          <w:rFonts w:ascii="Arial" w:eastAsia="Times New Roman" w:hAnsi="Arial" w:cs="Arial"/>
          <w:color w:val="EE0000"/>
          <w:kern w:val="0"/>
          <w:bdr w:val="none" w:sz="0" w:space="0" w:color="auto" w:frame="1"/>
          <w:lang w:eastAsia="en-IN"/>
          <w14:ligatures w14:val="none"/>
        </w:rPr>
        <w:t xml:space="preserve"> creates an additional column/widget rather than displaying the name in a single widget; adding a redundant database field violates normalization best practices; and </w:t>
      </w:r>
      <w:r w:rsidRPr="00211DA7">
        <w:rPr>
          <w:rFonts w:ascii="Arial" w:eastAsia="Times New Roman" w:hAnsi="Arial" w:cs="Arial"/>
          <w:color w:val="EE0000"/>
          <w:kern w:val="0"/>
          <w:sz w:val="23"/>
          <w:szCs w:val="23"/>
          <w:bdr w:val="none" w:sz="0" w:space="0" w:color="auto" w:frame="1"/>
          <w:lang w:eastAsia="en-IN"/>
          <w14:ligatures w14:val="none"/>
        </w:rPr>
        <w:t>DisplayName</w:t>
      </w:r>
      <w:r w:rsidRPr="00211DA7">
        <w:rPr>
          <w:rFonts w:ascii="Arial" w:eastAsia="Times New Roman" w:hAnsi="Arial" w:cs="Arial"/>
          <w:color w:val="EE0000"/>
          <w:kern w:val="0"/>
          <w:bdr w:val="none" w:sz="0" w:space="0" w:color="auto" w:frame="1"/>
          <w:lang w:eastAsia="en-IN"/>
          <w14:ligatures w14:val="none"/>
        </w:rPr>
        <w:t xml:space="preserve"> is an auto-generated, read-only property determined by the Entity Name configuration rather than edited directly in code.</w:t>
      </w:r>
      <w:r w:rsidRPr="00211DA7">
        <w:rPr>
          <w:rFonts w:ascii="Arial" w:eastAsia="Times New Roman" w:hAnsi="Arial" w:cs="Arial"/>
          <w:color w:val="EE0000"/>
          <w:kern w:val="0"/>
          <w:lang w:eastAsia="en-IN"/>
          <w14:ligatures w14:val="none"/>
        </w:rPr>
        <w:t xml:space="preserve"> </w:t>
      </w:r>
    </w:p>
    <w:p w14:paraId="3BBE7C6D" w14:textId="77777777" w:rsidR="00F66E67" w:rsidRPr="00211DA7" w:rsidRDefault="00F66E67" w:rsidP="00F66E67">
      <w:pPr>
        <w:spacing w:after="0" w:line="240" w:lineRule="auto"/>
        <w:ind w:left="720"/>
        <w:rPr>
          <w:rFonts w:ascii="Arial" w:eastAsia="Times New Roman" w:hAnsi="Arial" w:cs="Arial"/>
          <w:color w:val="EE0000"/>
          <w:kern w:val="0"/>
          <w:lang w:eastAsia="en-IN"/>
          <w14:ligatures w14:val="none"/>
        </w:rPr>
      </w:pPr>
    </w:p>
    <w:p w14:paraId="15B84721" w14:textId="77777777" w:rsidR="00F66E67" w:rsidRPr="00211DA7" w:rsidRDefault="00F66E67" w:rsidP="00F66E67">
      <w:pPr>
        <w:spacing w:after="0" w:line="240" w:lineRule="auto"/>
        <w:rPr>
          <w:rFonts w:ascii="Arial" w:eastAsia="Times New Roman" w:hAnsi="Arial" w:cs="Arial"/>
          <w:color w:val="EE0000"/>
          <w:kern w:val="0"/>
          <w:lang w:eastAsia="en-IN"/>
          <w14:ligatures w14:val="none"/>
        </w:rPr>
      </w:pPr>
      <w:r w:rsidRPr="00211DA7">
        <w:rPr>
          <w:rFonts w:ascii="Arial" w:eastAsia="Times New Roman" w:hAnsi="Arial" w:cs="Arial"/>
          <w:b/>
          <w:bCs/>
          <w:color w:val="EE0000"/>
          <w:kern w:val="0"/>
          <w:bdr w:val="none" w:sz="0" w:space="0" w:color="auto" w:frame="1"/>
          <w:lang w:eastAsia="en-IN"/>
          <w14:ligatures w14:val="none"/>
        </w:rPr>
        <w:t>Source Location:</w:t>
      </w:r>
      <w:r w:rsidRPr="00211DA7">
        <w:rPr>
          <w:rFonts w:ascii="Arial" w:eastAsia="Times New Roman" w:hAnsi="Arial" w:cs="Arial"/>
          <w:color w:val="EE0000"/>
          <w:kern w:val="0"/>
          <w:bdr w:val="none" w:sz="0" w:space="0" w:color="auto" w:frame="1"/>
          <w:lang w:eastAsia="en-IN"/>
          <w14:ligatures w14:val="none"/>
        </w:rPr>
        <w:t xml:space="preserve"> Found in </w:t>
      </w:r>
      <w:r w:rsidRPr="00211DA7">
        <w:rPr>
          <w:rFonts w:ascii="Arial" w:eastAsia="Times New Roman" w:hAnsi="Arial" w:cs="Arial"/>
          <w:color w:val="EE0000"/>
          <w:kern w:val="0"/>
          <w:sz w:val="23"/>
          <w:szCs w:val="23"/>
          <w:bdr w:val="none" w:sz="0" w:space="0" w:color="auto" w:frame="1"/>
          <w:lang w:eastAsia="en-IN"/>
          <w14:ligatures w14:val="none"/>
        </w:rPr>
        <w:t>02. GOSU.docx</w:t>
      </w:r>
      <w:r w:rsidRPr="00211DA7">
        <w:rPr>
          <w:rFonts w:ascii="Arial" w:eastAsia="Times New Roman" w:hAnsi="Arial" w:cs="Arial"/>
          <w:color w:val="EE0000"/>
          <w:kern w:val="0"/>
          <w:bdr w:val="none" w:sz="0" w:space="0" w:color="auto" w:frame="1"/>
          <w:lang w:eastAsia="en-IN"/>
          <w14:ligatures w14:val="none"/>
        </w:rPr>
        <w:t xml:space="preserve"> under </w:t>
      </w:r>
      <w:r w:rsidRPr="00211DA7">
        <w:rPr>
          <w:rFonts w:ascii="Arial" w:eastAsia="Times New Roman" w:hAnsi="Arial" w:cs="Arial"/>
          <w:b/>
          <w:bCs/>
          <w:color w:val="EE0000"/>
          <w:kern w:val="0"/>
          <w:bdr w:val="none" w:sz="0" w:space="0" w:color="auto" w:frame="1"/>
          <w:lang w:eastAsia="en-IN"/>
          <w14:ligatures w14:val="none"/>
        </w:rPr>
        <w:t>"Entity Names"</w:t>
      </w:r>
      <w:r w:rsidRPr="00211DA7">
        <w:rPr>
          <w:rFonts w:ascii="Arial" w:eastAsia="Times New Roman" w:hAnsi="Arial" w:cs="Arial"/>
          <w:color w:val="EE0000"/>
          <w:kern w:val="0"/>
          <w:bdr w:val="none" w:sz="0" w:space="0" w:color="auto" w:frame="1"/>
          <w:lang w:eastAsia="en-IN"/>
          <w14:ligatures w14:val="none"/>
        </w:rPr>
        <w:t xml:space="preserve"> and </w:t>
      </w:r>
      <w:r w:rsidRPr="00211DA7">
        <w:rPr>
          <w:rFonts w:ascii="Arial" w:eastAsia="Times New Roman" w:hAnsi="Arial" w:cs="Arial"/>
          <w:b/>
          <w:bCs/>
          <w:color w:val="EE0000"/>
          <w:kern w:val="0"/>
          <w:bdr w:val="none" w:sz="0" w:space="0" w:color="auto" w:frame="1"/>
          <w:lang w:eastAsia="en-IN"/>
          <w14:ligatures w14:val="none"/>
        </w:rPr>
        <w:t xml:space="preserve">"Entity Names — Creating an Entity Name for </w:t>
      </w:r>
      <w:proofErr w:type="spellStart"/>
      <w:r w:rsidRPr="00211DA7">
        <w:rPr>
          <w:rFonts w:ascii="Arial" w:eastAsia="Times New Roman" w:hAnsi="Arial" w:cs="Arial"/>
          <w:b/>
          <w:bCs/>
          <w:color w:val="EE0000"/>
          <w:kern w:val="0"/>
          <w:bdr w:val="none" w:sz="0" w:space="0" w:color="auto" w:frame="1"/>
          <w:lang w:eastAsia="en-IN"/>
          <w14:ligatures w14:val="none"/>
        </w:rPr>
        <w:t>Policy_Ext</w:t>
      </w:r>
      <w:proofErr w:type="spellEnd"/>
      <w:r w:rsidRPr="00211DA7">
        <w:rPr>
          <w:rFonts w:ascii="Arial" w:eastAsia="Times New Roman" w:hAnsi="Arial" w:cs="Arial"/>
          <w:b/>
          <w:bCs/>
          <w:color w:val="EE0000"/>
          <w:kern w:val="0"/>
          <w:bdr w:val="none" w:sz="0" w:space="0" w:color="auto" w:frame="1"/>
          <w:lang w:eastAsia="en-IN"/>
          <w14:ligatures w14:val="none"/>
        </w:rPr>
        <w:t>"</w:t>
      </w:r>
      <w:r w:rsidRPr="00211DA7">
        <w:rPr>
          <w:rFonts w:ascii="Arial" w:eastAsia="Times New Roman" w:hAnsi="Arial" w:cs="Arial"/>
          <w:color w:val="EE0000"/>
          <w:kern w:val="0"/>
          <w:bdr w:val="none" w:sz="0" w:space="0" w:color="auto" w:frame="1"/>
          <w:lang w:eastAsia="en-IN"/>
          <w14:ligatures w14:val="none"/>
        </w:rPr>
        <w:t>.</w:t>
      </w:r>
      <w:r w:rsidRPr="00211DA7">
        <w:rPr>
          <w:rFonts w:ascii="Arial" w:eastAsia="Times New Roman" w:hAnsi="Arial" w:cs="Arial"/>
          <w:color w:val="EE0000"/>
          <w:kern w:val="0"/>
          <w:lang w:eastAsia="en-IN"/>
          <w14:ligatures w14:val="none"/>
        </w:rPr>
        <w:t xml:space="preserve"> </w:t>
      </w:r>
    </w:p>
    <w:p w14:paraId="598D752F"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211DA7">
        <w:rPr>
          <w:rFonts w:ascii="Arial" w:eastAsia="Times New Roman" w:hAnsi="Arial" w:cs="Arial"/>
          <w:color w:val="EE0000"/>
          <w:kern w:val="0"/>
          <w:lang w:eastAsia="en-IN"/>
          <w14:ligatures w14:val="none"/>
        </w:rPr>
        <w:br/>
      </w:r>
    </w:p>
    <w:p w14:paraId="22D56EC2"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80</w:t>
      </w:r>
    </w:p>
    <w:p w14:paraId="7106C46B" w14:textId="77777777" w:rsidR="00F66E67" w:rsidRPr="00F66E67" w:rsidRDefault="00F66E67" w:rsidP="00F66E67">
      <w:pPr>
        <w:numPr>
          <w:ilvl w:val="0"/>
          <w:numId w:val="19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An insurer needs to add fields unique to the Incident subtype </w:t>
      </w:r>
      <w:proofErr w:type="spellStart"/>
      <w:r w:rsidRPr="00F66E67">
        <w:rPr>
          <w:rFonts w:ascii="Arial" w:eastAsia="Times New Roman" w:hAnsi="Arial" w:cs="Arial"/>
          <w:color w:val="1F1F1F"/>
          <w:kern w:val="0"/>
          <w:lang w:eastAsia="en-IN"/>
          <w14:ligatures w14:val="none"/>
        </w:rPr>
        <w:t>CyberIncident_Ext</w:t>
      </w:r>
      <w:proofErr w:type="spellEnd"/>
      <w:r w:rsidRPr="00F66E67">
        <w:rPr>
          <w:rFonts w:ascii="Arial" w:eastAsia="Times New Roman" w:hAnsi="Arial" w:cs="Arial"/>
          <w:color w:val="1F1F1F"/>
          <w:kern w:val="0"/>
          <w:lang w:eastAsia="en-IN"/>
          <w14:ligatures w14:val="none"/>
        </w:rPr>
        <w:t>. Which approach(es) follow best practices for adding these fields? (Choose 2 options)</w:t>
      </w:r>
    </w:p>
    <w:p w14:paraId="2BAA22B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902012C" w14:textId="77777777" w:rsidR="00F66E67" w:rsidRPr="00F66E67" w:rsidRDefault="00F66E67" w:rsidP="00211DA7">
      <w:pPr>
        <w:numPr>
          <w:ilvl w:val="0"/>
          <w:numId w:val="19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Add the fields to the </w:t>
      </w:r>
      <w:proofErr w:type="spellStart"/>
      <w:r w:rsidRPr="00F66E67">
        <w:rPr>
          <w:rFonts w:ascii="Arial" w:eastAsia="Times New Roman" w:hAnsi="Arial" w:cs="Arial"/>
          <w:color w:val="1F1F1F"/>
          <w:kern w:val="0"/>
          <w:bdr w:val="none" w:sz="0" w:space="0" w:color="auto" w:frame="1"/>
          <w:lang w:eastAsia="en-IN"/>
          <w14:ligatures w14:val="none"/>
        </w:rPr>
        <w:t>CyberIncident_Ext</w:t>
      </w:r>
      <w:proofErr w:type="spellEnd"/>
      <w:r w:rsidRPr="00F66E67">
        <w:rPr>
          <w:rFonts w:ascii="Arial" w:eastAsia="Times New Roman" w:hAnsi="Arial" w:cs="Arial"/>
          <w:color w:val="1F1F1F"/>
          <w:kern w:val="0"/>
          <w:bdr w:val="none" w:sz="0" w:space="0" w:color="auto" w:frame="1"/>
          <w:lang w:eastAsia="en-IN"/>
          <w14:ligatures w14:val="none"/>
        </w:rPr>
        <w:t xml:space="preserve"> subtype entity.</w:t>
      </w:r>
      <w:r w:rsidRPr="00F66E67">
        <w:rPr>
          <w:rFonts w:ascii="Arial" w:eastAsia="Times New Roman" w:hAnsi="Arial" w:cs="Arial"/>
          <w:color w:val="1F1F1F"/>
          <w:kern w:val="0"/>
          <w:lang w:eastAsia="en-IN"/>
          <w14:ligatures w14:val="none"/>
        </w:rPr>
        <w:t xml:space="preserve"> </w:t>
      </w:r>
    </w:p>
    <w:p w14:paraId="1CF3CE2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038677D" w14:textId="77777777" w:rsidR="00F66E67" w:rsidRPr="00F66E67" w:rsidRDefault="00F66E67" w:rsidP="00F66E67">
      <w:pPr>
        <w:numPr>
          <w:ilvl w:val="0"/>
          <w:numId w:val="19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Create a new entity </w:t>
      </w:r>
      <w:proofErr w:type="spellStart"/>
      <w:r w:rsidRPr="00F66E67">
        <w:rPr>
          <w:rFonts w:ascii="Arial" w:eastAsia="Times New Roman" w:hAnsi="Arial" w:cs="Arial"/>
          <w:color w:val="1F1F1F"/>
          <w:kern w:val="0"/>
          <w:bdr w:val="none" w:sz="0" w:space="0" w:color="auto" w:frame="1"/>
          <w:lang w:eastAsia="en-IN"/>
          <w14:ligatures w14:val="none"/>
        </w:rPr>
        <w:t>CyberIncident_Ext</w:t>
      </w:r>
      <w:proofErr w:type="spellEnd"/>
      <w:r w:rsidRPr="00F66E67">
        <w:rPr>
          <w:rFonts w:ascii="Arial" w:eastAsia="Times New Roman" w:hAnsi="Arial" w:cs="Arial"/>
          <w:color w:val="1F1F1F"/>
          <w:kern w:val="0"/>
          <w:bdr w:val="none" w:sz="0" w:space="0" w:color="auto" w:frame="1"/>
          <w:lang w:eastAsia="en-IN"/>
          <w14:ligatures w14:val="none"/>
        </w:rPr>
        <w:t xml:space="preserve"> linked via foreign key to Incident.</w:t>
      </w:r>
      <w:r w:rsidRPr="00F66E67">
        <w:rPr>
          <w:rFonts w:ascii="Arial" w:eastAsia="Times New Roman" w:hAnsi="Arial" w:cs="Arial"/>
          <w:color w:val="1F1F1F"/>
          <w:kern w:val="0"/>
          <w:lang w:eastAsia="en-IN"/>
          <w14:ligatures w14:val="none"/>
        </w:rPr>
        <w:t xml:space="preserve"> </w:t>
      </w:r>
    </w:p>
    <w:p w14:paraId="1EE6FE8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EBF4BE6" w14:textId="77777777" w:rsidR="00F66E67" w:rsidRPr="00F66E67" w:rsidRDefault="00F66E67" w:rsidP="00211DA7">
      <w:pPr>
        <w:numPr>
          <w:ilvl w:val="0"/>
          <w:numId w:val="19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Create </w:t>
      </w:r>
      <w:proofErr w:type="spellStart"/>
      <w:r w:rsidRPr="00F66E67">
        <w:rPr>
          <w:rFonts w:ascii="Arial" w:eastAsia="Times New Roman" w:hAnsi="Arial" w:cs="Arial"/>
          <w:color w:val="1F1F1F"/>
          <w:kern w:val="0"/>
          <w:bdr w:val="none" w:sz="0" w:space="0" w:color="auto" w:frame="1"/>
          <w:lang w:eastAsia="en-IN"/>
          <w14:ligatures w14:val="none"/>
        </w:rPr>
        <w:t>CyberIncident_Ext</w:t>
      </w:r>
      <w:proofErr w:type="spellEnd"/>
      <w:r w:rsidRPr="00F66E67">
        <w:rPr>
          <w:rFonts w:ascii="Arial" w:eastAsia="Times New Roman" w:hAnsi="Arial" w:cs="Arial"/>
          <w:color w:val="1F1F1F"/>
          <w:kern w:val="0"/>
          <w:bdr w:val="none" w:sz="0" w:space="0" w:color="auto" w:frame="1"/>
          <w:lang w:eastAsia="en-IN"/>
          <w14:ligatures w14:val="none"/>
        </w:rPr>
        <w:t xml:space="preserve"> as a subtype of the Incident entity.</w:t>
      </w:r>
      <w:r w:rsidRPr="00F66E67">
        <w:rPr>
          <w:rFonts w:ascii="Arial" w:eastAsia="Times New Roman" w:hAnsi="Arial" w:cs="Arial"/>
          <w:color w:val="1F1F1F"/>
          <w:kern w:val="0"/>
          <w:lang w:eastAsia="en-IN"/>
          <w14:ligatures w14:val="none"/>
        </w:rPr>
        <w:t xml:space="preserve"> </w:t>
      </w:r>
    </w:p>
    <w:p w14:paraId="2BCF7BA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1C70830" w14:textId="77777777" w:rsidR="00F66E67" w:rsidRPr="00F66E67" w:rsidRDefault="00F66E67" w:rsidP="00F66E67">
      <w:pPr>
        <w:numPr>
          <w:ilvl w:val="0"/>
          <w:numId w:val="19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Define the fields directly in the base Claim entity.</w:t>
      </w:r>
      <w:r w:rsidRPr="00F66E67">
        <w:rPr>
          <w:rFonts w:ascii="Arial" w:eastAsia="Times New Roman" w:hAnsi="Arial" w:cs="Arial"/>
          <w:color w:val="1F1F1F"/>
          <w:kern w:val="0"/>
          <w:lang w:eastAsia="en-IN"/>
          <w14:ligatures w14:val="none"/>
        </w:rPr>
        <w:t xml:space="preserve"> </w:t>
      </w:r>
    </w:p>
    <w:p w14:paraId="5B91E97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7B62D69" w14:textId="77777777" w:rsidR="00F66E67" w:rsidRPr="00F66E67" w:rsidRDefault="00F66E67" w:rsidP="00F66E67">
      <w:pPr>
        <w:numPr>
          <w:ilvl w:val="0"/>
          <w:numId w:val="19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Use existing fields on the Claim entity.</w:t>
      </w:r>
      <w:r w:rsidRPr="00F66E67">
        <w:rPr>
          <w:rFonts w:ascii="Arial" w:eastAsia="Times New Roman" w:hAnsi="Arial" w:cs="Arial"/>
          <w:color w:val="1F1F1F"/>
          <w:kern w:val="0"/>
          <w:lang w:eastAsia="en-IN"/>
          <w14:ligatures w14:val="none"/>
        </w:rPr>
        <w:t xml:space="preserve"> </w:t>
      </w:r>
    </w:p>
    <w:p w14:paraId="72F8CAF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D8E696D" w14:textId="77777777" w:rsidR="00F66E67" w:rsidRPr="00F66E67" w:rsidRDefault="00F66E67" w:rsidP="00F66E67">
      <w:pPr>
        <w:numPr>
          <w:ilvl w:val="0"/>
          <w:numId w:val="19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Add the fields to the base Claim entity and apply a constraint valid only for the </w:t>
      </w:r>
      <w:proofErr w:type="spellStart"/>
      <w:r w:rsidRPr="00F66E67">
        <w:rPr>
          <w:rFonts w:ascii="Arial" w:eastAsia="Times New Roman" w:hAnsi="Arial" w:cs="Arial"/>
          <w:color w:val="1F1F1F"/>
          <w:kern w:val="0"/>
          <w:bdr w:val="none" w:sz="0" w:space="0" w:color="auto" w:frame="1"/>
          <w:lang w:eastAsia="en-IN"/>
          <w14:ligatures w14:val="none"/>
        </w:rPr>
        <w:t>CyberIncident_Ext</w:t>
      </w:r>
      <w:proofErr w:type="spellEnd"/>
      <w:r w:rsidRPr="00F66E67">
        <w:rPr>
          <w:rFonts w:ascii="Arial" w:eastAsia="Times New Roman" w:hAnsi="Arial" w:cs="Arial"/>
          <w:color w:val="1F1F1F"/>
          <w:kern w:val="0"/>
          <w:bdr w:val="none" w:sz="0" w:space="0" w:color="auto" w:frame="1"/>
          <w:lang w:eastAsia="en-IN"/>
          <w14:ligatures w14:val="none"/>
        </w:rPr>
        <w:t xml:space="preserve"> subtype.</w:t>
      </w:r>
      <w:r w:rsidRPr="00F66E67">
        <w:rPr>
          <w:rFonts w:ascii="Arial" w:eastAsia="Times New Roman" w:hAnsi="Arial" w:cs="Arial"/>
          <w:color w:val="1F1F1F"/>
          <w:kern w:val="0"/>
          <w:lang w:eastAsia="en-IN"/>
          <w14:ligatures w14:val="none"/>
        </w:rPr>
        <w:t xml:space="preserve"> </w:t>
      </w:r>
    </w:p>
    <w:p w14:paraId="6B6F476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712F4D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1D488FD7"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3C2DE83" w14:textId="77777777" w:rsidR="00F66E67" w:rsidRPr="00F66E67" w:rsidRDefault="00F66E67" w:rsidP="00F66E67">
      <w:pPr>
        <w:numPr>
          <w:ilvl w:val="0"/>
          <w:numId w:val="19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Add the fields to the </w:t>
      </w:r>
      <w:proofErr w:type="spellStart"/>
      <w:r w:rsidRPr="00F66E67">
        <w:rPr>
          <w:rFonts w:ascii="Arial" w:eastAsia="Times New Roman" w:hAnsi="Arial" w:cs="Arial"/>
          <w:color w:val="1F1F1F"/>
          <w:kern w:val="0"/>
          <w:bdr w:val="none" w:sz="0" w:space="0" w:color="auto" w:frame="1"/>
          <w:lang w:eastAsia="en-IN"/>
          <w14:ligatures w14:val="none"/>
        </w:rPr>
        <w:t>CyberIncident_Ext</w:t>
      </w:r>
      <w:proofErr w:type="spellEnd"/>
      <w:r w:rsidRPr="00F66E67">
        <w:rPr>
          <w:rFonts w:ascii="Arial" w:eastAsia="Times New Roman" w:hAnsi="Arial" w:cs="Arial"/>
          <w:color w:val="1F1F1F"/>
          <w:kern w:val="0"/>
          <w:bdr w:val="none" w:sz="0" w:space="0" w:color="auto" w:frame="1"/>
          <w:lang w:eastAsia="en-IN"/>
          <w14:ligatures w14:val="none"/>
        </w:rPr>
        <w:t xml:space="preserve"> subtype entity.</w:t>
      </w:r>
      <w:r w:rsidRPr="00F66E67">
        <w:rPr>
          <w:rFonts w:ascii="Arial" w:eastAsia="Times New Roman" w:hAnsi="Arial" w:cs="Arial"/>
          <w:color w:val="1F1F1F"/>
          <w:kern w:val="0"/>
          <w:lang w:eastAsia="en-IN"/>
          <w14:ligatures w14:val="none"/>
        </w:rPr>
        <w:t xml:space="preserve"> </w:t>
      </w:r>
    </w:p>
    <w:p w14:paraId="65DEEBE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40DE6F9" w14:textId="77777777" w:rsidR="00F66E67" w:rsidRPr="00F66E67" w:rsidRDefault="00F66E67" w:rsidP="00F66E67">
      <w:pPr>
        <w:numPr>
          <w:ilvl w:val="0"/>
          <w:numId w:val="19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Create </w:t>
      </w:r>
      <w:proofErr w:type="spellStart"/>
      <w:r w:rsidRPr="00F66E67">
        <w:rPr>
          <w:rFonts w:ascii="Arial" w:eastAsia="Times New Roman" w:hAnsi="Arial" w:cs="Arial"/>
          <w:color w:val="1F1F1F"/>
          <w:kern w:val="0"/>
          <w:bdr w:val="none" w:sz="0" w:space="0" w:color="auto" w:frame="1"/>
          <w:lang w:eastAsia="en-IN"/>
          <w14:ligatures w14:val="none"/>
        </w:rPr>
        <w:t>CyberIncident_Ext</w:t>
      </w:r>
      <w:proofErr w:type="spellEnd"/>
      <w:r w:rsidRPr="00F66E67">
        <w:rPr>
          <w:rFonts w:ascii="Arial" w:eastAsia="Times New Roman" w:hAnsi="Arial" w:cs="Arial"/>
          <w:color w:val="1F1F1F"/>
          <w:kern w:val="0"/>
          <w:bdr w:val="none" w:sz="0" w:space="0" w:color="auto" w:frame="1"/>
          <w:lang w:eastAsia="en-IN"/>
          <w14:ligatures w14:val="none"/>
        </w:rPr>
        <w:t xml:space="preserve"> as a subtype of the Incident entity.</w:t>
      </w:r>
      <w:r w:rsidRPr="00F66E67">
        <w:rPr>
          <w:rFonts w:ascii="Arial" w:eastAsia="Times New Roman" w:hAnsi="Arial" w:cs="Arial"/>
          <w:color w:val="1F1F1F"/>
          <w:kern w:val="0"/>
          <w:lang w:eastAsia="en-IN"/>
          <w14:ligatures w14:val="none"/>
        </w:rPr>
        <w:t xml:space="preserve"> </w:t>
      </w:r>
    </w:p>
    <w:p w14:paraId="1462AC4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87921F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4A192E0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30814A4" w14:textId="77777777" w:rsidR="00F66E67" w:rsidRPr="00F66E67" w:rsidRDefault="00F66E67" w:rsidP="00F66E67">
      <w:pPr>
        <w:numPr>
          <w:ilvl w:val="0"/>
          <w:numId w:val="19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&amp; 3rd Options are correct:</w:t>
      </w:r>
      <w:r w:rsidRPr="00F66E67">
        <w:rPr>
          <w:rFonts w:ascii="Arial" w:eastAsia="Times New Roman" w:hAnsi="Arial" w:cs="Arial"/>
          <w:color w:val="1F1F1F"/>
          <w:kern w:val="0"/>
          <w:bdr w:val="none" w:sz="0" w:space="0" w:color="auto" w:frame="1"/>
          <w:lang w:eastAsia="en-IN"/>
          <w14:ligatures w14:val="none"/>
        </w:rPr>
        <w:t xml:space="preserve"> According to Guidewire subtyping architecture, to introduce subtype-specific </w:t>
      </w:r>
      <w:proofErr w:type="spellStart"/>
      <w:r w:rsidRPr="00F66E67">
        <w:rPr>
          <w:rFonts w:ascii="Arial" w:eastAsia="Times New Roman" w:hAnsi="Arial" w:cs="Arial"/>
          <w:color w:val="1F1F1F"/>
          <w:kern w:val="0"/>
          <w:bdr w:val="none" w:sz="0" w:space="0" w:color="auto" w:frame="1"/>
          <w:lang w:eastAsia="en-IN"/>
          <w14:ligatures w14:val="none"/>
        </w:rPr>
        <w:t>behavior</w:t>
      </w:r>
      <w:proofErr w:type="spellEnd"/>
      <w:r w:rsidRPr="00F66E67">
        <w:rPr>
          <w:rFonts w:ascii="Arial" w:eastAsia="Times New Roman" w:hAnsi="Arial" w:cs="Arial"/>
          <w:color w:val="1F1F1F"/>
          <w:kern w:val="0"/>
          <w:bdr w:val="none" w:sz="0" w:space="0" w:color="auto" w:frame="1"/>
          <w:lang w:eastAsia="en-IN"/>
          <w14:ligatures w14:val="none"/>
        </w:rPr>
        <w:t xml:space="preserve"> and data, you first create the subtype entity inheriting from its supertype (</w:t>
      </w:r>
      <w:r w:rsidRPr="00F66E67">
        <w:rPr>
          <w:rFonts w:ascii="Arial" w:eastAsia="Times New Roman" w:hAnsi="Arial" w:cs="Arial"/>
          <w:color w:val="1F1F1F"/>
          <w:kern w:val="0"/>
          <w:sz w:val="23"/>
          <w:szCs w:val="23"/>
          <w:bdr w:val="none" w:sz="0" w:space="0" w:color="auto" w:frame="1"/>
          <w:lang w:eastAsia="en-IN"/>
          <w14:ligatures w14:val="none"/>
        </w:rPr>
        <w:t>supertype="Incident"</w:t>
      </w:r>
      <w:r w:rsidRPr="00F66E67">
        <w:rPr>
          <w:rFonts w:ascii="Arial" w:eastAsia="Times New Roman" w:hAnsi="Arial" w:cs="Arial"/>
          <w:color w:val="1F1F1F"/>
          <w:kern w:val="0"/>
          <w:bdr w:val="none" w:sz="0" w:space="0" w:color="auto" w:frame="1"/>
          <w:lang w:eastAsia="en-IN"/>
          <w14:ligatures w14:val="none"/>
        </w:rPr>
        <w:t>), and then define additional fields unique to that subtype directly within that subtype entity definition.</w:t>
      </w:r>
      <w:r w:rsidRPr="00F66E67">
        <w:rPr>
          <w:rFonts w:ascii="Arial" w:eastAsia="Times New Roman" w:hAnsi="Arial" w:cs="Arial"/>
          <w:color w:val="1F1F1F"/>
          <w:kern w:val="0"/>
          <w:lang w:eastAsia="en-IN"/>
          <w14:ligatures w14:val="none"/>
        </w:rPr>
        <w:t xml:space="preserve"> </w:t>
      </w:r>
    </w:p>
    <w:p w14:paraId="280CBDB5"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BD69256" w14:textId="77777777" w:rsidR="00F66E67" w:rsidRPr="00F66E67" w:rsidRDefault="00F66E67" w:rsidP="00F66E67">
      <w:pPr>
        <w:numPr>
          <w:ilvl w:val="0"/>
          <w:numId w:val="19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ClaimCenter</w:t>
      </w:r>
      <w:proofErr w:type="spellEnd"/>
      <w:r w:rsidRPr="00F66E67">
        <w:rPr>
          <w:rFonts w:ascii="Arial" w:eastAsia="Times New Roman" w:hAnsi="Arial" w:cs="Arial"/>
          <w:color w:val="1F1F1F"/>
          <w:kern w:val="0"/>
          <w:bdr w:val="none" w:sz="0" w:space="0" w:color="auto" w:frame="1"/>
          <w:lang w:eastAsia="en-IN"/>
          <w14:ligatures w14:val="none"/>
        </w:rPr>
        <w:t xml:space="preserve"> already provides an </w:t>
      </w:r>
      <w:r w:rsidRPr="00F66E67">
        <w:rPr>
          <w:rFonts w:ascii="Arial" w:eastAsia="Times New Roman" w:hAnsi="Arial" w:cs="Arial"/>
          <w:color w:val="1F1F1F"/>
          <w:kern w:val="0"/>
          <w:sz w:val="23"/>
          <w:szCs w:val="23"/>
          <w:bdr w:val="none" w:sz="0" w:space="0" w:color="auto" w:frame="1"/>
          <w:lang w:eastAsia="en-IN"/>
          <w14:ligatures w14:val="none"/>
        </w:rPr>
        <w:t>Incident</w:t>
      </w:r>
      <w:r w:rsidRPr="00F66E67">
        <w:rPr>
          <w:rFonts w:ascii="Arial" w:eastAsia="Times New Roman" w:hAnsi="Arial" w:cs="Arial"/>
          <w:color w:val="1F1F1F"/>
          <w:kern w:val="0"/>
          <w:bdr w:val="none" w:sz="0" w:space="0" w:color="auto" w:frame="1"/>
          <w:lang w:eastAsia="en-IN"/>
          <w14:ligatures w14:val="none"/>
        </w:rPr>
        <w:t xml:space="preserve"> entity hierarchy designed for subtyping (e.g., </w:t>
      </w:r>
      <w:proofErr w:type="spellStart"/>
      <w:r w:rsidRPr="00F66E67">
        <w:rPr>
          <w:rFonts w:ascii="Arial" w:eastAsia="Times New Roman" w:hAnsi="Arial" w:cs="Arial"/>
          <w:color w:val="1F1F1F"/>
          <w:kern w:val="0"/>
          <w:sz w:val="23"/>
          <w:szCs w:val="23"/>
          <w:bdr w:val="none" w:sz="0" w:space="0" w:color="auto" w:frame="1"/>
          <w:lang w:eastAsia="en-IN"/>
          <w14:ligatures w14:val="none"/>
        </w:rPr>
        <w:t>InjuryIncident</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sz w:val="23"/>
          <w:szCs w:val="23"/>
          <w:bdr w:val="none" w:sz="0" w:space="0" w:color="auto" w:frame="1"/>
          <w:lang w:eastAsia="en-IN"/>
          <w14:ligatures w14:val="none"/>
        </w:rPr>
        <w:t>PropertyIncident</w:t>
      </w:r>
      <w:proofErr w:type="spellEnd"/>
      <w:r w:rsidRPr="00F66E67">
        <w:rPr>
          <w:rFonts w:ascii="Arial" w:eastAsia="Times New Roman" w:hAnsi="Arial" w:cs="Arial"/>
          <w:color w:val="1F1F1F"/>
          <w:kern w:val="0"/>
          <w:bdr w:val="none" w:sz="0" w:space="0" w:color="auto" w:frame="1"/>
          <w:lang w:eastAsia="en-IN"/>
          <w14:ligatures w14:val="none"/>
        </w:rPr>
        <w:t xml:space="preserve">); adding incident-level attributes directly to the parent </w:t>
      </w:r>
      <w:r w:rsidRPr="00F66E67">
        <w:rPr>
          <w:rFonts w:ascii="Arial" w:eastAsia="Times New Roman" w:hAnsi="Arial" w:cs="Arial"/>
          <w:color w:val="1F1F1F"/>
          <w:kern w:val="0"/>
          <w:sz w:val="23"/>
          <w:szCs w:val="23"/>
          <w:bdr w:val="none" w:sz="0" w:space="0" w:color="auto" w:frame="1"/>
          <w:lang w:eastAsia="en-IN"/>
          <w14:ligatures w14:val="none"/>
        </w:rPr>
        <w:t>Claim</w:t>
      </w:r>
      <w:r w:rsidRPr="00F66E67">
        <w:rPr>
          <w:rFonts w:ascii="Arial" w:eastAsia="Times New Roman" w:hAnsi="Arial" w:cs="Arial"/>
          <w:color w:val="1F1F1F"/>
          <w:kern w:val="0"/>
          <w:bdr w:val="none" w:sz="0" w:space="0" w:color="auto" w:frame="1"/>
          <w:lang w:eastAsia="en-IN"/>
          <w14:ligatures w14:val="none"/>
        </w:rPr>
        <w:t xml:space="preserve"> entity violates domain model boundaries.</w:t>
      </w:r>
      <w:r w:rsidRPr="00F66E67">
        <w:rPr>
          <w:rFonts w:ascii="Arial" w:eastAsia="Times New Roman" w:hAnsi="Arial" w:cs="Arial"/>
          <w:color w:val="1F1F1F"/>
          <w:kern w:val="0"/>
          <w:lang w:eastAsia="en-IN"/>
          <w14:ligatures w14:val="none"/>
        </w:rPr>
        <w:t xml:space="preserve"> </w:t>
      </w:r>
    </w:p>
    <w:p w14:paraId="41B8AEF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51CABF1"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01. PCF.docx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"Subtypes"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"Additional subtype hierarchy examples"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17FD2C92"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6A3A5B8"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81</w:t>
      </w:r>
    </w:p>
    <w:p w14:paraId="2F196507" w14:textId="77777777" w:rsidR="00F66E67" w:rsidRPr="00F66E67" w:rsidRDefault="00F66E67" w:rsidP="00F66E67">
      <w:pPr>
        <w:numPr>
          <w:ilvl w:val="0"/>
          <w:numId w:val="19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The sources describe different types of deployment strategies for </w:t>
      </w:r>
      <w:proofErr w:type="spellStart"/>
      <w:r w:rsidRPr="00F66E67">
        <w:rPr>
          <w:rFonts w:ascii="Arial" w:eastAsia="Times New Roman" w:hAnsi="Arial" w:cs="Arial"/>
          <w:color w:val="1F1F1F"/>
          <w:kern w:val="0"/>
          <w:lang w:eastAsia="en-IN"/>
          <w14:ligatures w14:val="none"/>
        </w:rPr>
        <w:t>InsuranceSuite</w:t>
      </w:r>
      <w:proofErr w:type="spellEnd"/>
      <w:r w:rsidRPr="00F66E67">
        <w:rPr>
          <w:rFonts w:ascii="Arial" w:eastAsia="Times New Roman" w:hAnsi="Arial" w:cs="Arial"/>
          <w:color w:val="1F1F1F"/>
          <w:kern w:val="0"/>
          <w:lang w:eastAsia="en-IN"/>
          <w14:ligatures w14:val="none"/>
        </w:rPr>
        <w:t xml:space="preserve"> applications. What are key characteristics of a selective deployment?</w:t>
      </w:r>
    </w:p>
    <w:p w14:paraId="7C45879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26ED790" w14:textId="77777777" w:rsidR="00F66E67" w:rsidRPr="00F66E67" w:rsidRDefault="00F66E67" w:rsidP="00F66E67">
      <w:pPr>
        <w:numPr>
          <w:ilvl w:val="0"/>
          <w:numId w:val="19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It requires deploying all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and </w:t>
      </w:r>
      <w:proofErr w:type="spellStart"/>
      <w:r w:rsidRPr="00F66E67">
        <w:rPr>
          <w:rFonts w:ascii="Arial" w:eastAsia="Times New Roman" w:hAnsi="Arial" w:cs="Arial"/>
          <w:color w:val="1F1F1F"/>
          <w:kern w:val="0"/>
          <w:bdr w:val="none" w:sz="0" w:space="0" w:color="auto" w:frame="1"/>
          <w:lang w:eastAsia="en-IN"/>
          <w14:ligatures w14:val="none"/>
        </w:rPr>
        <w:t>EnterpriseEngage</w:t>
      </w:r>
      <w:proofErr w:type="spellEnd"/>
      <w:r w:rsidRPr="00F66E67">
        <w:rPr>
          <w:rFonts w:ascii="Arial" w:eastAsia="Times New Roman" w:hAnsi="Arial" w:cs="Arial"/>
          <w:color w:val="1F1F1F"/>
          <w:kern w:val="0"/>
          <w:bdr w:val="none" w:sz="0" w:space="0" w:color="auto" w:frame="1"/>
          <w:lang w:eastAsia="en-IN"/>
          <w14:ligatures w14:val="none"/>
        </w:rPr>
        <w:t xml:space="preserve"> applications simultaneously.</w:t>
      </w:r>
      <w:r w:rsidRPr="00F66E67">
        <w:rPr>
          <w:rFonts w:ascii="Arial" w:eastAsia="Times New Roman" w:hAnsi="Arial" w:cs="Arial"/>
          <w:color w:val="1F1F1F"/>
          <w:kern w:val="0"/>
          <w:lang w:eastAsia="en-IN"/>
          <w14:ligatures w14:val="none"/>
        </w:rPr>
        <w:t xml:space="preserve"> </w:t>
      </w:r>
    </w:p>
    <w:p w14:paraId="41507BF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7B0859A" w14:textId="77777777" w:rsidR="00F66E67" w:rsidRPr="00F66E67" w:rsidRDefault="00F66E67" w:rsidP="00211DA7">
      <w:pPr>
        <w:numPr>
          <w:ilvl w:val="0"/>
          <w:numId w:val="19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It allows deployment of only the selected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applications.</w:t>
      </w:r>
      <w:r w:rsidRPr="00F66E67">
        <w:rPr>
          <w:rFonts w:ascii="Arial" w:eastAsia="Times New Roman" w:hAnsi="Arial" w:cs="Arial"/>
          <w:color w:val="1F1F1F"/>
          <w:kern w:val="0"/>
          <w:lang w:eastAsia="en-IN"/>
          <w14:ligatures w14:val="none"/>
        </w:rPr>
        <w:t xml:space="preserve"> </w:t>
      </w:r>
    </w:p>
    <w:p w14:paraId="5A023AB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2943DAD" w14:textId="77777777" w:rsidR="00F66E67" w:rsidRPr="00F66E67" w:rsidRDefault="00F66E67" w:rsidP="00F66E67">
      <w:pPr>
        <w:numPr>
          <w:ilvl w:val="0"/>
          <w:numId w:val="19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It is primarily used for deploying builds to production star systems.</w:t>
      </w:r>
      <w:r w:rsidRPr="00F66E67">
        <w:rPr>
          <w:rFonts w:ascii="Arial" w:eastAsia="Times New Roman" w:hAnsi="Arial" w:cs="Arial"/>
          <w:color w:val="1F1F1F"/>
          <w:kern w:val="0"/>
          <w:lang w:eastAsia="en-IN"/>
          <w14:ligatures w14:val="none"/>
        </w:rPr>
        <w:t xml:space="preserve"> </w:t>
      </w:r>
    </w:p>
    <w:p w14:paraId="2C0EE79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2D79293" w14:textId="77777777" w:rsidR="00F66E67" w:rsidRPr="00F66E67" w:rsidRDefault="00F66E67" w:rsidP="00F66E67">
      <w:pPr>
        <w:numPr>
          <w:ilvl w:val="0"/>
          <w:numId w:val="19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It is the only strategy that supports rolling updates.</w:t>
      </w:r>
      <w:r w:rsidRPr="00F66E67">
        <w:rPr>
          <w:rFonts w:ascii="Arial" w:eastAsia="Times New Roman" w:hAnsi="Arial" w:cs="Arial"/>
          <w:color w:val="1F1F1F"/>
          <w:kern w:val="0"/>
          <w:lang w:eastAsia="en-IN"/>
          <w14:ligatures w14:val="none"/>
        </w:rPr>
        <w:t xml:space="preserve"> </w:t>
      </w:r>
    </w:p>
    <w:p w14:paraId="331F01D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7979424" w14:textId="77777777" w:rsidR="00F66E67" w:rsidRPr="00F66E67" w:rsidRDefault="00F66E67" w:rsidP="00F66E67">
      <w:pPr>
        <w:numPr>
          <w:ilvl w:val="0"/>
          <w:numId w:val="19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It always involves a database restore from production.</w:t>
      </w:r>
      <w:r w:rsidRPr="00F66E67">
        <w:rPr>
          <w:rFonts w:ascii="Arial" w:eastAsia="Times New Roman" w:hAnsi="Arial" w:cs="Arial"/>
          <w:color w:val="1F1F1F"/>
          <w:kern w:val="0"/>
          <w:lang w:eastAsia="en-IN"/>
          <w14:ligatures w14:val="none"/>
        </w:rPr>
        <w:t xml:space="preserve"> </w:t>
      </w:r>
    </w:p>
    <w:p w14:paraId="1D1AF18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DB0E10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w:t>
      </w:r>
    </w:p>
    <w:p w14:paraId="75B65FC0"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70843325" w14:textId="77777777" w:rsidR="00F66E67" w:rsidRPr="00F66E67" w:rsidRDefault="00F66E67" w:rsidP="00F66E67">
      <w:pPr>
        <w:numPr>
          <w:ilvl w:val="0"/>
          <w:numId w:val="19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It allows deployment of only the selected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applications.</w:t>
      </w:r>
      <w:r w:rsidRPr="00F66E67">
        <w:rPr>
          <w:rFonts w:ascii="Arial" w:eastAsia="Times New Roman" w:hAnsi="Arial" w:cs="Arial"/>
          <w:color w:val="1F1F1F"/>
          <w:kern w:val="0"/>
          <w:lang w:eastAsia="en-IN"/>
          <w14:ligatures w14:val="none"/>
        </w:rPr>
        <w:t xml:space="preserve"> </w:t>
      </w:r>
    </w:p>
    <w:p w14:paraId="1AAB0FF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F8F9A58"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3320FD3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39FA36B" w14:textId="77777777" w:rsidR="00F66E67" w:rsidRPr="00F66E67" w:rsidRDefault="00F66E67" w:rsidP="00F66E67">
      <w:pPr>
        <w:numPr>
          <w:ilvl w:val="0"/>
          <w:numId w:val="19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 is correct:</w:t>
      </w:r>
      <w:r w:rsidRPr="00F66E67">
        <w:rPr>
          <w:rFonts w:ascii="Arial" w:eastAsia="Times New Roman" w:hAnsi="Arial" w:cs="Arial"/>
          <w:color w:val="1F1F1F"/>
          <w:kern w:val="0"/>
          <w:bdr w:val="none" w:sz="0" w:space="0" w:color="auto" w:frame="1"/>
          <w:lang w:eastAsia="en-IN"/>
          <w14:ligatures w14:val="none"/>
        </w:rPr>
        <w:t xml:space="preserve"> The documentation defines Selective Deployment: "Updates one or more selected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applications without redeploying unchanged applications."</w:t>
      </w:r>
      <w:r w:rsidRPr="00F66E67">
        <w:rPr>
          <w:rFonts w:ascii="Arial" w:eastAsia="Times New Roman" w:hAnsi="Arial" w:cs="Arial"/>
          <w:color w:val="1F1F1F"/>
          <w:kern w:val="0"/>
          <w:lang w:eastAsia="en-IN"/>
          <w14:ligatures w14:val="none"/>
        </w:rPr>
        <w:t xml:space="preserve"> </w:t>
      </w:r>
    </w:p>
    <w:p w14:paraId="6E4CF15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8D2D280" w14:textId="77777777" w:rsidR="00F66E67" w:rsidRPr="00F66E67" w:rsidRDefault="00F66E67" w:rsidP="00F66E67">
      <w:pPr>
        <w:numPr>
          <w:ilvl w:val="0"/>
          <w:numId w:val="19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Deploying all applications simultaneously describes an </w:t>
      </w:r>
      <w:r w:rsidRPr="00F66E67">
        <w:rPr>
          <w:rFonts w:ascii="Arial" w:eastAsia="Times New Roman" w:hAnsi="Arial" w:cs="Arial"/>
          <w:i/>
          <w:iCs/>
          <w:color w:val="1F1F1F"/>
          <w:kern w:val="0"/>
          <w:bdr w:val="none" w:sz="0" w:space="0" w:color="auto" w:frame="1"/>
          <w:lang w:eastAsia="en-IN"/>
          <w14:ligatures w14:val="none"/>
        </w:rPr>
        <w:t>All-IS</w:t>
      </w:r>
      <w:r w:rsidRPr="00F66E67">
        <w:rPr>
          <w:rFonts w:ascii="Arial" w:eastAsia="Times New Roman" w:hAnsi="Arial" w:cs="Arial"/>
          <w:color w:val="1F1F1F"/>
          <w:kern w:val="0"/>
          <w:bdr w:val="none" w:sz="0" w:space="0" w:color="auto" w:frame="1"/>
          <w:lang w:eastAsia="en-IN"/>
          <w14:ligatures w14:val="none"/>
        </w:rPr>
        <w:t xml:space="preserve"> deployment; selective deployments are commonly used in development/testing planets; rolling updates are the underlying platform standard across multiple deployment types; and dropping or restoring the database is explicitly unsupported during selective deployments (it always reuses the existing database).</w:t>
      </w:r>
      <w:r w:rsidRPr="00F66E67">
        <w:rPr>
          <w:rFonts w:ascii="Arial" w:eastAsia="Times New Roman" w:hAnsi="Arial" w:cs="Arial"/>
          <w:color w:val="1F1F1F"/>
          <w:kern w:val="0"/>
          <w:lang w:eastAsia="en-IN"/>
          <w14:ligatures w14:val="none"/>
        </w:rPr>
        <w:t xml:space="preserve"> </w:t>
      </w:r>
    </w:p>
    <w:p w14:paraId="6AE227C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11CEEB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"Types of deployments (Parts A &amp; B) - Selective Deployment"</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"Selective Deployment Mechanics, Preparation, Execution, &amp; Stopping Deployments"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4DFF7C6F"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5D559BDE"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82</w:t>
      </w:r>
    </w:p>
    <w:p w14:paraId="38498E62" w14:textId="77777777" w:rsidR="00F66E67" w:rsidRPr="00F66E67" w:rsidRDefault="00F66E67" w:rsidP="00F66E67">
      <w:pPr>
        <w:numPr>
          <w:ilvl w:val="0"/>
          <w:numId w:val="19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The results of a Guidewire Profiler analysis on a web page showed a large unaccounted-for time. The developer cannot identify which block of code is taking up so much time by examining the profiler output. Which approach can help to account for the large time spent and improve reading of the profiler output?</w:t>
      </w:r>
    </w:p>
    <w:p w14:paraId="78E80D4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9536304" w14:textId="77777777" w:rsidR="00F66E67" w:rsidRPr="00F66E67" w:rsidRDefault="00F66E67" w:rsidP="00F66E67">
      <w:pPr>
        <w:numPr>
          <w:ilvl w:val="0"/>
          <w:numId w:val="19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Identify the PCF file name in the profiler output</w:t>
      </w:r>
      <w:r w:rsidRPr="00F66E67">
        <w:rPr>
          <w:rFonts w:ascii="Arial" w:eastAsia="Times New Roman" w:hAnsi="Arial" w:cs="Arial"/>
          <w:color w:val="1F1F1F"/>
          <w:kern w:val="0"/>
          <w:lang w:eastAsia="en-IN"/>
          <w14:ligatures w14:val="none"/>
        </w:rPr>
        <w:t xml:space="preserve"> </w:t>
      </w:r>
    </w:p>
    <w:p w14:paraId="0F0A900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3454FD1" w14:textId="77777777" w:rsidR="00F66E67" w:rsidRPr="00F66E67" w:rsidRDefault="00F66E67" w:rsidP="00F66E67">
      <w:pPr>
        <w:numPr>
          <w:ilvl w:val="0"/>
          <w:numId w:val="19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Print out the timestamp before and after the code blocks</w:t>
      </w:r>
      <w:r w:rsidRPr="00F66E67">
        <w:rPr>
          <w:rFonts w:ascii="Arial" w:eastAsia="Times New Roman" w:hAnsi="Arial" w:cs="Arial"/>
          <w:color w:val="1F1F1F"/>
          <w:kern w:val="0"/>
          <w:lang w:eastAsia="en-IN"/>
          <w14:ligatures w14:val="none"/>
        </w:rPr>
        <w:t xml:space="preserve"> </w:t>
      </w:r>
    </w:p>
    <w:p w14:paraId="3513B98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0C13726" w14:textId="77777777" w:rsidR="00F66E67" w:rsidRPr="00F66E67" w:rsidRDefault="00F66E67" w:rsidP="00F66E67">
      <w:pPr>
        <w:numPr>
          <w:ilvl w:val="0"/>
          <w:numId w:val="19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Create a function to calculate processing time in the class</w:t>
      </w:r>
      <w:r w:rsidRPr="00F66E67">
        <w:rPr>
          <w:rFonts w:ascii="Arial" w:eastAsia="Times New Roman" w:hAnsi="Arial" w:cs="Arial"/>
          <w:color w:val="1F1F1F"/>
          <w:kern w:val="0"/>
          <w:lang w:eastAsia="en-IN"/>
          <w14:ligatures w14:val="none"/>
        </w:rPr>
        <w:t xml:space="preserve"> </w:t>
      </w:r>
    </w:p>
    <w:p w14:paraId="1F6D951B"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9FE00A7" w14:textId="77777777" w:rsidR="00F66E67" w:rsidRPr="00F66E67" w:rsidRDefault="00F66E67" w:rsidP="00211DA7">
      <w:pPr>
        <w:numPr>
          <w:ilvl w:val="0"/>
          <w:numId w:val="19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Surround the blocks of code with profiler tags</w:t>
      </w:r>
      <w:r w:rsidRPr="00F66E67">
        <w:rPr>
          <w:rFonts w:ascii="Arial" w:eastAsia="Times New Roman" w:hAnsi="Arial" w:cs="Arial"/>
          <w:color w:val="1F1F1F"/>
          <w:kern w:val="0"/>
          <w:lang w:eastAsia="en-IN"/>
          <w14:ligatures w14:val="none"/>
        </w:rPr>
        <w:t xml:space="preserve"> </w:t>
      </w:r>
    </w:p>
    <w:p w14:paraId="306BEA5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7093BF5"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w:t>
      </w:r>
    </w:p>
    <w:p w14:paraId="784DFC9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2E138B3" w14:textId="77777777" w:rsidR="00F66E67" w:rsidRPr="00F66E67" w:rsidRDefault="00F66E67" w:rsidP="00F66E67">
      <w:pPr>
        <w:numPr>
          <w:ilvl w:val="0"/>
          <w:numId w:val="20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Surround the blocks of code with profiler tags</w:t>
      </w:r>
      <w:r w:rsidRPr="00F66E67">
        <w:rPr>
          <w:rFonts w:ascii="Arial" w:eastAsia="Times New Roman" w:hAnsi="Arial" w:cs="Arial"/>
          <w:color w:val="1F1F1F"/>
          <w:kern w:val="0"/>
          <w:lang w:eastAsia="en-IN"/>
          <w14:ligatures w14:val="none"/>
        </w:rPr>
        <w:t xml:space="preserve"> </w:t>
      </w:r>
    </w:p>
    <w:p w14:paraId="75491C3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0CD61F9"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32345337"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C6942F1" w14:textId="77777777" w:rsidR="00F66E67" w:rsidRPr="00F66E67" w:rsidRDefault="00F66E67" w:rsidP="00F66E67">
      <w:pPr>
        <w:numPr>
          <w:ilvl w:val="0"/>
          <w:numId w:val="20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 is correct:</w:t>
      </w:r>
      <w:r w:rsidRPr="00F66E67">
        <w:rPr>
          <w:rFonts w:ascii="Arial" w:eastAsia="Times New Roman" w:hAnsi="Arial" w:cs="Arial"/>
          <w:color w:val="1F1F1F"/>
          <w:kern w:val="0"/>
          <w:bdr w:val="none" w:sz="0" w:space="0" w:color="auto" w:frame="1"/>
          <w:lang w:eastAsia="en-IN"/>
          <w14:ligatures w14:val="none"/>
        </w:rPr>
        <w:t xml:space="preserve"> The documentation states: "Own Time represents unaccounted-for time in the process... Using Profiler Tags allows you to block out sections of code and give them meaningful names for subsequent analysis." By surrounding candidate blocks with </w:t>
      </w:r>
      <w:proofErr w:type="spellStart"/>
      <w:r w:rsidRPr="00F66E67">
        <w:rPr>
          <w:rFonts w:ascii="Arial" w:eastAsia="Times New Roman" w:hAnsi="Arial" w:cs="Arial"/>
          <w:color w:val="1F1F1F"/>
          <w:kern w:val="0"/>
          <w:sz w:val="23"/>
          <w:szCs w:val="23"/>
          <w:bdr w:val="none" w:sz="0" w:space="0" w:color="auto" w:frame="1"/>
          <w:lang w:eastAsia="en-IN"/>
          <w14:ligatures w14:val="none"/>
        </w:rPr>
        <w:t>Profiler.push</w:t>
      </w:r>
      <w:proofErr w:type="spellEnd"/>
      <w:r w:rsidRPr="00F66E67">
        <w:rPr>
          <w:rFonts w:ascii="Arial" w:eastAsia="Times New Roman" w:hAnsi="Arial" w:cs="Arial"/>
          <w:color w:val="1F1F1F"/>
          <w:kern w:val="0"/>
          <w:sz w:val="23"/>
          <w:szCs w:val="23"/>
          <w:bdr w:val="none" w:sz="0" w:space="0" w:color="auto" w:frame="1"/>
          <w:lang w:eastAsia="en-IN"/>
          <w14:ligatures w14:val="none"/>
        </w:rPr>
        <w:t>()</w:t>
      </w:r>
      <w:r w:rsidRPr="00F66E67">
        <w:rPr>
          <w:rFonts w:ascii="Arial" w:eastAsia="Times New Roman" w:hAnsi="Arial" w:cs="Arial"/>
          <w:color w:val="1F1F1F"/>
          <w:kern w:val="0"/>
          <w:bdr w:val="none" w:sz="0" w:space="0" w:color="auto" w:frame="1"/>
          <w:lang w:eastAsia="en-IN"/>
          <w14:ligatures w14:val="none"/>
        </w:rPr>
        <w:t xml:space="preserve"> and </w:t>
      </w:r>
      <w:proofErr w:type="spellStart"/>
      <w:proofErr w:type="gramStart"/>
      <w:r w:rsidRPr="00F66E67">
        <w:rPr>
          <w:rFonts w:ascii="Arial" w:eastAsia="Times New Roman" w:hAnsi="Arial" w:cs="Arial"/>
          <w:color w:val="1F1F1F"/>
          <w:kern w:val="0"/>
          <w:sz w:val="23"/>
          <w:szCs w:val="23"/>
          <w:bdr w:val="none" w:sz="0" w:space="0" w:color="auto" w:frame="1"/>
          <w:lang w:eastAsia="en-IN"/>
          <w14:ligatures w14:val="none"/>
        </w:rPr>
        <w:t>Profiler.pop</w:t>
      </w:r>
      <w:proofErr w:type="spellEnd"/>
      <w:r w:rsidRPr="00F66E67">
        <w:rPr>
          <w:rFonts w:ascii="Arial" w:eastAsia="Times New Roman" w:hAnsi="Arial" w:cs="Arial"/>
          <w:color w:val="1F1F1F"/>
          <w:kern w:val="0"/>
          <w:sz w:val="23"/>
          <w:szCs w:val="23"/>
          <w:bdr w:val="none" w:sz="0" w:space="0" w:color="auto" w:frame="1"/>
          <w:lang w:eastAsia="en-IN"/>
          <w14:ligatures w14:val="none"/>
        </w:rPr>
        <w:t>(</w:t>
      </w:r>
      <w:proofErr w:type="gramEnd"/>
      <w:r w:rsidRPr="00F66E67">
        <w:rPr>
          <w:rFonts w:ascii="Arial" w:eastAsia="Times New Roman" w:hAnsi="Arial" w:cs="Arial"/>
          <w:color w:val="1F1F1F"/>
          <w:kern w:val="0"/>
          <w:sz w:val="23"/>
          <w:szCs w:val="23"/>
          <w:bdr w:val="none" w:sz="0" w:space="0" w:color="auto" w:frame="1"/>
          <w:lang w:eastAsia="en-IN"/>
          <w14:ligatures w14:val="none"/>
        </w:rPr>
        <w:t>)</w:t>
      </w:r>
      <w:r w:rsidRPr="00F66E67">
        <w:rPr>
          <w:rFonts w:ascii="Arial" w:eastAsia="Times New Roman" w:hAnsi="Arial" w:cs="Arial"/>
          <w:color w:val="1F1F1F"/>
          <w:kern w:val="0"/>
          <w:bdr w:val="none" w:sz="0" w:space="0" w:color="auto" w:frame="1"/>
          <w:lang w:eastAsia="en-IN"/>
          <w14:ligatures w14:val="none"/>
        </w:rPr>
        <w:t>, unexplained Own Time is transformed into named, measurable frames.</w:t>
      </w:r>
      <w:r w:rsidRPr="00F66E67">
        <w:rPr>
          <w:rFonts w:ascii="Arial" w:eastAsia="Times New Roman" w:hAnsi="Arial" w:cs="Arial"/>
          <w:color w:val="1F1F1F"/>
          <w:kern w:val="0"/>
          <w:lang w:eastAsia="en-IN"/>
          <w14:ligatures w14:val="none"/>
        </w:rPr>
        <w:t xml:space="preserve"> </w:t>
      </w:r>
    </w:p>
    <w:p w14:paraId="0D39E8D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1A6A9BF" w14:textId="77777777" w:rsidR="00F66E67" w:rsidRPr="00F66E67" w:rsidRDefault="00F66E67" w:rsidP="00F66E67">
      <w:pPr>
        <w:numPr>
          <w:ilvl w:val="0"/>
          <w:numId w:val="20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PCF file names do not isolate Gosu execution lines; manual </w:t>
      </w:r>
      <w:proofErr w:type="gramStart"/>
      <w:r w:rsidRPr="00F66E67">
        <w:rPr>
          <w:rFonts w:ascii="Arial" w:eastAsia="Times New Roman" w:hAnsi="Arial" w:cs="Arial"/>
          <w:color w:val="1F1F1F"/>
          <w:kern w:val="0"/>
          <w:sz w:val="23"/>
          <w:szCs w:val="23"/>
          <w:bdr w:val="none" w:sz="0" w:space="0" w:color="auto" w:frame="1"/>
          <w:lang w:eastAsia="en-IN"/>
          <w14:ligatures w14:val="none"/>
        </w:rPr>
        <w:t>print(</w:t>
      </w:r>
      <w:proofErr w:type="gramEnd"/>
      <w:r w:rsidRPr="00F66E67">
        <w:rPr>
          <w:rFonts w:ascii="Arial" w:eastAsia="Times New Roman" w:hAnsi="Arial" w:cs="Arial"/>
          <w:color w:val="1F1F1F"/>
          <w:kern w:val="0"/>
          <w:sz w:val="23"/>
          <w:szCs w:val="23"/>
          <w:bdr w:val="none" w:sz="0" w:space="0" w:color="auto" w:frame="1"/>
          <w:lang w:eastAsia="en-IN"/>
          <w14:ligatures w14:val="none"/>
        </w:rPr>
        <w:t>)</w:t>
      </w:r>
      <w:r w:rsidRPr="00F66E67">
        <w:rPr>
          <w:rFonts w:ascii="Arial" w:eastAsia="Times New Roman" w:hAnsi="Arial" w:cs="Arial"/>
          <w:color w:val="1F1F1F"/>
          <w:kern w:val="0"/>
          <w:bdr w:val="none" w:sz="0" w:space="0" w:color="auto" w:frame="1"/>
          <w:lang w:eastAsia="en-IN"/>
          <w14:ligatures w14:val="none"/>
        </w:rPr>
        <w:t xml:space="preserve"> statements are an anti-pattern that does not integrate with profiler analysis; and manual timers lack frame integration into Guidewire Profiler.</w:t>
      </w:r>
      <w:r w:rsidRPr="00F66E67">
        <w:rPr>
          <w:rFonts w:ascii="Arial" w:eastAsia="Times New Roman" w:hAnsi="Arial" w:cs="Arial"/>
          <w:color w:val="1F1F1F"/>
          <w:kern w:val="0"/>
          <w:lang w:eastAsia="en-IN"/>
          <w14:ligatures w14:val="none"/>
        </w:rPr>
        <w:t xml:space="preserve"> </w:t>
      </w:r>
    </w:p>
    <w:p w14:paraId="71CAC0D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A555B71"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03. SYSTEM HEALTH.docx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"Understanding Own Time &amp; Profiler Tag Purpose"</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"Implementing Push and Pop Profiler Frames"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07A1C0D1"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36EBF55"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83</w:t>
      </w:r>
    </w:p>
    <w:p w14:paraId="2AAEFC91" w14:textId="77777777" w:rsidR="00F66E67" w:rsidRPr="00F66E67" w:rsidRDefault="00F66E67" w:rsidP="00F66E67">
      <w:pPr>
        <w:numPr>
          <w:ilvl w:val="0"/>
          <w:numId w:val="20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Which two are capabilities of the Guidewire Profiler? (Select two)</w:t>
      </w:r>
    </w:p>
    <w:p w14:paraId="161C149B"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E4F2E30" w14:textId="77777777" w:rsidR="00F66E67" w:rsidRPr="00F66E67" w:rsidRDefault="00F66E67" w:rsidP="00211DA7">
      <w:pPr>
        <w:numPr>
          <w:ilvl w:val="0"/>
          <w:numId w:val="20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Provide timing information of application calls to external services</w:t>
      </w:r>
      <w:r w:rsidRPr="00F66E67">
        <w:rPr>
          <w:rFonts w:ascii="Arial" w:eastAsia="Times New Roman" w:hAnsi="Arial" w:cs="Arial"/>
          <w:color w:val="1F1F1F"/>
          <w:kern w:val="0"/>
          <w:lang w:eastAsia="en-IN"/>
          <w14:ligatures w14:val="none"/>
        </w:rPr>
        <w:t xml:space="preserve"> </w:t>
      </w:r>
    </w:p>
    <w:p w14:paraId="4EABC3E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E872DF1" w14:textId="77777777" w:rsidR="00F66E67" w:rsidRPr="00F66E67" w:rsidRDefault="00F66E67" w:rsidP="00211DA7">
      <w:pPr>
        <w:numPr>
          <w:ilvl w:val="0"/>
          <w:numId w:val="20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Track where time is spent in Guidewire application code</w:t>
      </w:r>
      <w:r w:rsidRPr="00F66E67">
        <w:rPr>
          <w:rFonts w:ascii="Arial" w:eastAsia="Times New Roman" w:hAnsi="Arial" w:cs="Arial"/>
          <w:color w:val="1F1F1F"/>
          <w:kern w:val="0"/>
          <w:lang w:eastAsia="en-IN"/>
          <w14:ligatures w14:val="none"/>
        </w:rPr>
        <w:t xml:space="preserve"> </w:t>
      </w:r>
    </w:p>
    <w:p w14:paraId="12FA32C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37B7116" w14:textId="77777777" w:rsidR="00F66E67" w:rsidRPr="00F66E67" w:rsidRDefault="00F66E67" w:rsidP="00F66E67">
      <w:pPr>
        <w:numPr>
          <w:ilvl w:val="0"/>
          <w:numId w:val="20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Measure network latency between the database server and application server</w:t>
      </w:r>
      <w:r w:rsidRPr="00F66E67">
        <w:rPr>
          <w:rFonts w:ascii="Arial" w:eastAsia="Times New Roman" w:hAnsi="Arial" w:cs="Arial"/>
          <w:color w:val="1F1F1F"/>
          <w:kern w:val="0"/>
          <w:lang w:eastAsia="en-IN"/>
          <w14:ligatures w14:val="none"/>
        </w:rPr>
        <w:t xml:space="preserve"> </w:t>
      </w:r>
    </w:p>
    <w:p w14:paraId="51AE1C9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F8B2D76" w14:textId="77777777" w:rsidR="00F66E67" w:rsidRPr="00F66E67" w:rsidRDefault="00F66E67" w:rsidP="00F66E67">
      <w:pPr>
        <w:numPr>
          <w:ilvl w:val="0"/>
          <w:numId w:val="20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Track time spent in the web browser</w:t>
      </w:r>
      <w:r w:rsidRPr="00F66E67">
        <w:rPr>
          <w:rFonts w:ascii="Arial" w:eastAsia="Times New Roman" w:hAnsi="Arial" w:cs="Arial"/>
          <w:color w:val="1F1F1F"/>
          <w:kern w:val="0"/>
          <w:lang w:eastAsia="en-IN"/>
          <w14:ligatures w14:val="none"/>
        </w:rPr>
        <w:t xml:space="preserve"> </w:t>
      </w:r>
    </w:p>
    <w:p w14:paraId="395BDD9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450958B" w14:textId="77777777" w:rsidR="00F66E67" w:rsidRPr="00F66E67" w:rsidRDefault="00F66E67" w:rsidP="00F66E67">
      <w:pPr>
        <w:numPr>
          <w:ilvl w:val="0"/>
          <w:numId w:val="20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Measure network latency between the browser and application server</w:t>
      </w:r>
      <w:r w:rsidRPr="00F66E67">
        <w:rPr>
          <w:rFonts w:ascii="Arial" w:eastAsia="Times New Roman" w:hAnsi="Arial" w:cs="Arial"/>
          <w:color w:val="1F1F1F"/>
          <w:kern w:val="0"/>
          <w:lang w:eastAsia="en-IN"/>
          <w14:ligatures w14:val="none"/>
        </w:rPr>
        <w:t xml:space="preserve"> </w:t>
      </w:r>
    </w:p>
    <w:p w14:paraId="7285A4F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C17D0FD"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08B92140"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13D5596" w14:textId="77777777" w:rsidR="00F66E67" w:rsidRPr="00F66E67" w:rsidRDefault="00F66E67" w:rsidP="00F66E67">
      <w:pPr>
        <w:numPr>
          <w:ilvl w:val="0"/>
          <w:numId w:val="20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Provide timing information of application calls to external services</w:t>
      </w:r>
      <w:r w:rsidRPr="00F66E67">
        <w:rPr>
          <w:rFonts w:ascii="Arial" w:eastAsia="Times New Roman" w:hAnsi="Arial" w:cs="Arial"/>
          <w:color w:val="1F1F1F"/>
          <w:kern w:val="0"/>
          <w:lang w:eastAsia="en-IN"/>
          <w14:ligatures w14:val="none"/>
        </w:rPr>
        <w:t xml:space="preserve"> </w:t>
      </w:r>
    </w:p>
    <w:p w14:paraId="6909445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38EB5B0" w14:textId="77777777" w:rsidR="00F66E67" w:rsidRPr="00F66E67" w:rsidRDefault="00F66E67" w:rsidP="00F66E67">
      <w:pPr>
        <w:numPr>
          <w:ilvl w:val="0"/>
          <w:numId w:val="20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Track where time is spent in Guidewire application code</w:t>
      </w:r>
      <w:r w:rsidRPr="00F66E67">
        <w:rPr>
          <w:rFonts w:ascii="Arial" w:eastAsia="Times New Roman" w:hAnsi="Arial" w:cs="Arial"/>
          <w:color w:val="1F1F1F"/>
          <w:kern w:val="0"/>
          <w:lang w:eastAsia="en-IN"/>
          <w14:ligatures w14:val="none"/>
        </w:rPr>
        <w:t xml:space="preserve"> </w:t>
      </w:r>
    </w:p>
    <w:p w14:paraId="34DCE7B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9B356D1"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10164DE5"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2B705FC" w14:textId="77777777" w:rsidR="00F66E67" w:rsidRPr="00F66E67" w:rsidRDefault="00F66E67" w:rsidP="00F66E67">
      <w:pPr>
        <w:numPr>
          <w:ilvl w:val="0"/>
          <w:numId w:val="20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&amp; 2nd Options are correct:</w:t>
      </w:r>
      <w:r w:rsidRPr="00F66E67">
        <w:rPr>
          <w:rFonts w:ascii="Arial" w:eastAsia="Times New Roman" w:hAnsi="Arial" w:cs="Arial"/>
          <w:color w:val="1F1F1F"/>
          <w:kern w:val="0"/>
          <w:bdr w:val="none" w:sz="0" w:space="0" w:color="auto" w:frame="1"/>
          <w:lang w:eastAsia="en-IN"/>
          <w14:ligatures w14:val="none"/>
        </w:rPr>
        <w:t xml:space="preserve"> Under "Web profiler does...", the documentation explicitly lists that it: (1) tracks where time is spent on the server side in Guidewire application code (Java and Gosu), and (2) tracks response time of application calls to the database and external services.</w:t>
      </w:r>
      <w:r w:rsidRPr="00F66E67">
        <w:rPr>
          <w:rFonts w:ascii="Arial" w:eastAsia="Times New Roman" w:hAnsi="Arial" w:cs="Arial"/>
          <w:color w:val="1F1F1F"/>
          <w:kern w:val="0"/>
          <w:lang w:eastAsia="en-IN"/>
          <w14:ligatures w14:val="none"/>
        </w:rPr>
        <w:t xml:space="preserve"> </w:t>
      </w:r>
    </w:p>
    <w:p w14:paraId="026D6C7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AE5E100" w14:textId="77777777" w:rsidR="00F66E67" w:rsidRPr="00F66E67" w:rsidRDefault="00F66E67" w:rsidP="00F66E67">
      <w:pPr>
        <w:numPr>
          <w:ilvl w:val="0"/>
          <w:numId w:val="20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Under "Web profiler does not...", the documentation explicitly clarifies that it does </w:t>
      </w:r>
      <w:r w:rsidRPr="00F66E67">
        <w:rPr>
          <w:rFonts w:ascii="Arial" w:eastAsia="Times New Roman" w:hAnsi="Arial" w:cs="Arial"/>
          <w:b/>
          <w:bCs/>
          <w:color w:val="1F1F1F"/>
          <w:kern w:val="0"/>
          <w:bdr w:val="none" w:sz="0" w:space="0" w:color="auto" w:frame="1"/>
          <w:lang w:eastAsia="en-IN"/>
          <w14:ligatures w14:val="none"/>
        </w:rPr>
        <w:t>not</w:t>
      </w:r>
      <w:r w:rsidRPr="00F66E67">
        <w:rPr>
          <w:rFonts w:ascii="Arial" w:eastAsia="Times New Roman" w:hAnsi="Arial" w:cs="Arial"/>
          <w:color w:val="1F1F1F"/>
          <w:kern w:val="0"/>
          <w:bdr w:val="none" w:sz="0" w:space="0" w:color="auto" w:frame="1"/>
          <w:lang w:eastAsia="en-IN"/>
          <w14:ligatures w14:val="none"/>
        </w:rPr>
        <w:t xml:space="preserve"> include browser time and does </w:t>
      </w:r>
      <w:r w:rsidRPr="00F66E67">
        <w:rPr>
          <w:rFonts w:ascii="Arial" w:eastAsia="Times New Roman" w:hAnsi="Arial" w:cs="Arial"/>
          <w:b/>
          <w:bCs/>
          <w:color w:val="1F1F1F"/>
          <w:kern w:val="0"/>
          <w:bdr w:val="none" w:sz="0" w:space="0" w:color="auto" w:frame="1"/>
          <w:lang w:eastAsia="en-IN"/>
          <w14:ligatures w14:val="none"/>
        </w:rPr>
        <w:t>not</w:t>
      </w:r>
      <w:r w:rsidRPr="00F66E67">
        <w:rPr>
          <w:rFonts w:ascii="Arial" w:eastAsia="Times New Roman" w:hAnsi="Arial" w:cs="Arial"/>
          <w:color w:val="1F1F1F"/>
          <w:kern w:val="0"/>
          <w:bdr w:val="none" w:sz="0" w:space="0" w:color="auto" w:frame="1"/>
          <w:lang w:eastAsia="en-IN"/>
          <w14:ligatures w14:val="none"/>
        </w:rPr>
        <w:t xml:space="preserve"> measure network latency between the browser and the application server.</w:t>
      </w:r>
      <w:r w:rsidRPr="00F66E67">
        <w:rPr>
          <w:rFonts w:ascii="Arial" w:eastAsia="Times New Roman" w:hAnsi="Arial" w:cs="Arial"/>
          <w:color w:val="1F1F1F"/>
          <w:kern w:val="0"/>
          <w:lang w:eastAsia="en-IN"/>
          <w14:ligatures w14:val="none"/>
        </w:rPr>
        <w:t xml:space="preserve"> </w:t>
      </w:r>
    </w:p>
    <w:p w14:paraId="1FF58E7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A66AD4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03. SYSTEM HEALTH.docx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"Web profiler capabilities and restrictions"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4011DB3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8140B87"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84</w:t>
      </w:r>
    </w:p>
    <w:p w14:paraId="040AEA27" w14:textId="77777777" w:rsidR="00F66E67" w:rsidRPr="00F66E67" w:rsidRDefault="00F66E67" w:rsidP="00F66E67">
      <w:pPr>
        <w:numPr>
          <w:ilvl w:val="0"/>
          <w:numId w:val="20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ACME Insurance requires that addresses are validated through a postal service in all insurance products. Which package structure and Gosu class name follow best practice?</w:t>
      </w:r>
    </w:p>
    <w:p w14:paraId="31C57EC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09E9E39" w14:textId="77777777" w:rsidR="00F66E67" w:rsidRPr="00F66E67" w:rsidRDefault="00F66E67" w:rsidP="00F66E67">
      <w:pPr>
        <w:numPr>
          <w:ilvl w:val="0"/>
          <w:numId w:val="20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acme.</w:t>
      </w:r>
      <w:proofErr w:type="gramStart"/>
      <w:r w:rsidRPr="00F66E67">
        <w:rPr>
          <w:rFonts w:ascii="Arial" w:eastAsia="Times New Roman" w:hAnsi="Arial" w:cs="Arial"/>
          <w:color w:val="1F1F1F"/>
          <w:kern w:val="0"/>
          <w:bdr w:val="none" w:sz="0" w:space="0" w:color="auto" w:frame="1"/>
          <w:lang w:eastAsia="en-IN"/>
          <w14:ligatures w14:val="none"/>
        </w:rPr>
        <w:t>pc.service</w:t>
      </w:r>
      <w:proofErr w:type="gramEnd"/>
      <w:r w:rsidRPr="00F66E67">
        <w:rPr>
          <w:rFonts w:ascii="Arial" w:eastAsia="Times New Roman" w:hAnsi="Arial" w:cs="Arial"/>
          <w:color w:val="1F1F1F"/>
          <w:kern w:val="0"/>
          <w:bdr w:val="none" w:sz="0" w:space="0" w:color="auto" w:frame="1"/>
          <w:lang w:eastAsia="en-IN"/>
          <w14:ligatures w14:val="none"/>
        </w:rPr>
        <w:t>.postalservice</w:t>
      </w:r>
      <w:proofErr w:type="spellEnd"/>
      <w:r w:rsidRPr="00F66E67">
        <w:rPr>
          <w:rFonts w:ascii="Arial" w:eastAsia="Times New Roman" w:hAnsi="Arial" w:cs="Arial"/>
          <w:color w:val="1F1F1F"/>
          <w:kern w:val="0"/>
          <w:bdr w:val="none" w:sz="0" w:space="0" w:color="auto" w:frame="1"/>
          <w:lang w:eastAsia="en-IN"/>
          <w14:ligatures w14:val="none"/>
        </w:rPr>
        <w:t>, AddressUtil_Ext.gs</w:t>
      </w:r>
      <w:r w:rsidRPr="00F66E67">
        <w:rPr>
          <w:rFonts w:ascii="Arial" w:eastAsia="Times New Roman" w:hAnsi="Arial" w:cs="Arial"/>
          <w:color w:val="1F1F1F"/>
          <w:kern w:val="0"/>
          <w:lang w:eastAsia="en-IN"/>
          <w14:ligatures w14:val="none"/>
        </w:rPr>
        <w:t xml:space="preserve"> </w:t>
      </w:r>
    </w:p>
    <w:p w14:paraId="6028AE1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3AADFAE" w14:textId="77777777" w:rsidR="00F66E67" w:rsidRPr="00F66E67" w:rsidRDefault="00F66E67" w:rsidP="00F66E67">
      <w:pPr>
        <w:numPr>
          <w:ilvl w:val="0"/>
          <w:numId w:val="20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w:t>
      </w:r>
      <w:proofErr w:type="spellStart"/>
      <w:proofErr w:type="gramStart"/>
      <w:r w:rsidRPr="00F66E67">
        <w:rPr>
          <w:rFonts w:ascii="Arial" w:eastAsia="Times New Roman" w:hAnsi="Arial" w:cs="Arial"/>
          <w:color w:val="1F1F1F"/>
          <w:kern w:val="0"/>
          <w:bdr w:val="none" w:sz="0" w:space="0" w:color="auto" w:frame="1"/>
          <w:lang w:eastAsia="en-IN"/>
          <w14:ligatures w14:val="none"/>
        </w:rPr>
        <w:t>gw.suite</w:t>
      </w:r>
      <w:proofErr w:type="gramEnd"/>
      <w:r w:rsidRPr="00F66E67">
        <w:rPr>
          <w:rFonts w:ascii="Arial" w:eastAsia="Times New Roman" w:hAnsi="Arial" w:cs="Arial"/>
          <w:color w:val="1F1F1F"/>
          <w:kern w:val="0"/>
          <w:bdr w:val="none" w:sz="0" w:space="0" w:color="auto" w:frame="1"/>
          <w:lang w:eastAsia="en-IN"/>
          <w14:ligatures w14:val="none"/>
        </w:rPr>
        <w:t>.</w:t>
      </w:r>
      <w:proofErr w:type="gramStart"/>
      <w:r w:rsidRPr="00F66E67">
        <w:rPr>
          <w:rFonts w:ascii="Arial" w:eastAsia="Times New Roman" w:hAnsi="Arial" w:cs="Arial"/>
          <w:color w:val="1F1F1F"/>
          <w:kern w:val="0"/>
          <w:bdr w:val="none" w:sz="0" w:space="0" w:color="auto" w:frame="1"/>
          <w:lang w:eastAsia="en-IN"/>
          <w14:ligatures w14:val="none"/>
        </w:rPr>
        <w:t>services.postalservice</w:t>
      </w:r>
      <w:proofErr w:type="spellEnd"/>
      <w:proofErr w:type="gramEnd"/>
      <w:r w:rsidRPr="00F66E67">
        <w:rPr>
          <w:rFonts w:ascii="Arial" w:eastAsia="Times New Roman" w:hAnsi="Arial" w:cs="Arial"/>
          <w:color w:val="1F1F1F"/>
          <w:kern w:val="0"/>
          <w:bdr w:val="none" w:sz="0" w:space="0" w:color="auto" w:frame="1"/>
          <w:lang w:eastAsia="en-IN"/>
          <w14:ligatures w14:val="none"/>
        </w:rPr>
        <w:t>, AddressUtil_Ext.gs</w:t>
      </w:r>
      <w:r w:rsidRPr="00F66E67">
        <w:rPr>
          <w:rFonts w:ascii="Arial" w:eastAsia="Times New Roman" w:hAnsi="Arial" w:cs="Arial"/>
          <w:color w:val="1F1F1F"/>
          <w:kern w:val="0"/>
          <w:lang w:eastAsia="en-IN"/>
          <w14:ligatures w14:val="none"/>
        </w:rPr>
        <w:t xml:space="preserve"> </w:t>
      </w:r>
    </w:p>
    <w:p w14:paraId="1D53CDC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30B4F7F" w14:textId="77777777" w:rsidR="00F66E67" w:rsidRPr="00F66E67" w:rsidRDefault="00F66E67" w:rsidP="00F66E67">
      <w:pPr>
        <w:numPr>
          <w:ilvl w:val="0"/>
          <w:numId w:val="20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w:t>
      </w:r>
      <w:proofErr w:type="spellStart"/>
      <w:proofErr w:type="gramStart"/>
      <w:r w:rsidRPr="00F66E67">
        <w:rPr>
          <w:rFonts w:ascii="Arial" w:eastAsia="Times New Roman" w:hAnsi="Arial" w:cs="Arial"/>
          <w:color w:val="1F1F1F"/>
          <w:kern w:val="0"/>
          <w:bdr w:val="none" w:sz="0" w:space="0" w:color="auto" w:frame="1"/>
          <w:lang w:eastAsia="en-IN"/>
          <w14:ligatures w14:val="none"/>
        </w:rPr>
        <w:t>gw.webservice</w:t>
      </w:r>
      <w:proofErr w:type="gramEnd"/>
      <w:r w:rsidRPr="00F66E67">
        <w:rPr>
          <w:rFonts w:ascii="Arial" w:eastAsia="Times New Roman" w:hAnsi="Arial" w:cs="Arial"/>
          <w:color w:val="1F1F1F"/>
          <w:kern w:val="0"/>
          <w:bdr w:val="none" w:sz="0" w:space="0" w:color="auto" w:frame="1"/>
          <w:lang w:eastAsia="en-IN"/>
          <w14:ligatures w14:val="none"/>
        </w:rPr>
        <w:t>.postalservice</w:t>
      </w:r>
      <w:proofErr w:type="spellEnd"/>
      <w:r w:rsidRPr="00F66E67">
        <w:rPr>
          <w:rFonts w:ascii="Arial" w:eastAsia="Times New Roman" w:hAnsi="Arial" w:cs="Arial"/>
          <w:color w:val="1F1F1F"/>
          <w:kern w:val="0"/>
          <w:bdr w:val="none" w:sz="0" w:space="0" w:color="auto" w:frame="1"/>
          <w:lang w:eastAsia="en-IN"/>
          <w14:ligatures w14:val="none"/>
        </w:rPr>
        <w:t>, AddressUtil.gs</w:t>
      </w:r>
      <w:r w:rsidRPr="00F66E67">
        <w:rPr>
          <w:rFonts w:ascii="Arial" w:eastAsia="Times New Roman" w:hAnsi="Arial" w:cs="Arial"/>
          <w:color w:val="1F1F1F"/>
          <w:kern w:val="0"/>
          <w:lang w:eastAsia="en-IN"/>
          <w14:ligatures w14:val="none"/>
        </w:rPr>
        <w:t xml:space="preserve"> </w:t>
      </w:r>
    </w:p>
    <w:p w14:paraId="53F5980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FD6E731" w14:textId="77777777" w:rsidR="00F66E67" w:rsidRPr="00F66E67" w:rsidRDefault="00F66E67" w:rsidP="00211DA7">
      <w:pPr>
        <w:numPr>
          <w:ilvl w:val="0"/>
          <w:numId w:val="20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w:t>
      </w:r>
      <w:proofErr w:type="spellStart"/>
      <w:proofErr w:type="gramStart"/>
      <w:r w:rsidRPr="00F66E67">
        <w:rPr>
          <w:rFonts w:ascii="Arial" w:eastAsia="Times New Roman" w:hAnsi="Arial" w:cs="Arial"/>
          <w:color w:val="1F1F1F"/>
          <w:kern w:val="0"/>
          <w:bdr w:val="none" w:sz="0" w:space="0" w:color="auto" w:frame="1"/>
          <w:lang w:eastAsia="en-IN"/>
          <w14:ligatures w14:val="none"/>
        </w:rPr>
        <w:t>ai.suite</w:t>
      </w:r>
      <w:proofErr w:type="gramEnd"/>
      <w:r w:rsidRPr="00F66E67">
        <w:rPr>
          <w:rFonts w:ascii="Arial" w:eastAsia="Times New Roman" w:hAnsi="Arial" w:cs="Arial"/>
          <w:color w:val="1F1F1F"/>
          <w:kern w:val="0"/>
          <w:bdr w:val="none" w:sz="0" w:space="0" w:color="auto" w:frame="1"/>
          <w:lang w:eastAsia="en-IN"/>
          <w14:ligatures w14:val="none"/>
        </w:rPr>
        <w:t>.</w:t>
      </w:r>
      <w:proofErr w:type="gramStart"/>
      <w:r w:rsidRPr="00F66E67">
        <w:rPr>
          <w:rFonts w:ascii="Arial" w:eastAsia="Times New Roman" w:hAnsi="Arial" w:cs="Arial"/>
          <w:color w:val="1F1F1F"/>
          <w:kern w:val="0"/>
          <w:bdr w:val="none" w:sz="0" w:space="0" w:color="auto" w:frame="1"/>
          <w:lang w:eastAsia="en-IN"/>
          <w14:ligatures w14:val="none"/>
        </w:rPr>
        <w:t>integration.postalservice</w:t>
      </w:r>
      <w:proofErr w:type="spellEnd"/>
      <w:proofErr w:type="gramEnd"/>
      <w:r w:rsidRPr="00F66E67">
        <w:rPr>
          <w:rFonts w:ascii="Arial" w:eastAsia="Times New Roman" w:hAnsi="Arial" w:cs="Arial"/>
          <w:color w:val="1F1F1F"/>
          <w:kern w:val="0"/>
          <w:bdr w:val="none" w:sz="0" w:space="0" w:color="auto" w:frame="1"/>
          <w:lang w:eastAsia="en-IN"/>
          <w14:ligatures w14:val="none"/>
        </w:rPr>
        <w:t>, AddressUtil.gs</w:t>
      </w:r>
      <w:r w:rsidRPr="00F66E67">
        <w:rPr>
          <w:rFonts w:ascii="Arial" w:eastAsia="Times New Roman" w:hAnsi="Arial" w:cs="Arial"/>
          <w:color w:val="1F1F1F"/>
          <w:kern w:val="0"/>
          <w:lang w:eastAsia="en-IN"/>
          <w14:ligatures w14:val="none"/>
        </w:rPr>
        <w:t xml:space="preserve"> </w:t>
      </w:r>
    </w:p>
    <w:p w14:paraId="42700CA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FA34CCB"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w:t>
      </w:r>
    </w:p>
    <w:p w14:paraId="16C602E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56B2F9D" w14:textId="77777777" w:rsidR="00F66E67" w:rsidRPr="00F66E67" w:rsidRDefault="00F66E67" w:rsidP="00F66E67">
      <w:pPr>
        <w:numPr>
          <w:ilvl w:val="0"/>
          <w:numId w:val="20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w:t>
      </w:r>
      <w:proofErr w:type="spellStart"/>
      <w:proofErr w:type="gramStart"/>
      <w:r w:rsidRPr="00F66E67">
        <w:rPr>
          <w:rFonts w:ascii="Arial" w:eastAsia="Times New Roman" w:hAnsi="Arial" w:cs="Arial"/>
          <w:color w:val="1F1F1F"/>
          <w:kern w:val="0"/>
          <w:bdr w:val="none" w:sz="0" w:space="0" w:color="auto" w:frame="1"/>
          <w:lang w:eastAsia="en-IN"/>
          <w14:ligatures w14:val="none"/>
        </w:rPr>
        <w:t>ai.suite</w:t>
      </w:r>
      <w:proofErr w:type="gramEnd"/>
      <w:r w:rsidRPr="00F66E67">
        <w:rPr>
          <w:rFonts w:ascii="Arial" w:eastAsia="Times New Roman" w:hAnsi="Arial" w:cs="Arial"/>
          <w:color w:val="1F1F1F"/>
          <w:kern w:val="0"/>
          <w:bdr w:val="none" w:sz="0" w:space="0" w:color="auto" w:frame="1"/>
          <w:lang w:eastAsia="en-IN"/>
          <w14:ligatures w14:val="none"/>
        </w:rPr>
        <w:t>.</w:t>
      </w:r>
      <w:proofErr w:type="gramStart"/>
      <w:r w:rsidRPr="00F66E67">
        <w:rPr>
          <w:rFonts w:ascii="Arial" w:eastAsia="Times New Roman" w:hAnsi="Arial" w:cs="Arial"/>
          <w:color w:val="1F1F1F"/>
          <w:kern w:val="0"/>
          <w:bdr w:val="none" w:sz="0" w:space="0" w:color="auto" w:frame="1"/>
          <w:lang w:eastAsia="en-IN"/>
          <w14:ligatures w14:val="none"/>
        </w:rPr>
        <w:t>integration.postalservice</w:t>
      </w:r>
      <w:proofErr w:type="spellEnd"/>
      <w:proofErr w:type="gramEnd"/>
      <w:r w:rsidRPr="00F66E67">
        <w:rPr>
          <w:rFonts w:ascii="Arial" w:eastAsia="Times New Roman" w:hAnsi="Arial" w:cs="Arial"/>
          <w:color w:val="1F1F1F"/>
          <w:kern w:val="0"/>
          <w:bdr w:val="none" w:sz="0" w:space="0" w:color="auto" w:frame="1"/>
          <w:lang w:eastAsia="en-IN"/>
          <w14:ligatures w14:val="none"/>
        </w:rPr>
        <w:t>, AddressUtil.gs</w:t>
      </w:r>
      <w:r w:rsidRPr="00F66E67">
        <w:rPr>
          <w:rFonts w:ascii="Arial" w:eastAsia="Times New Roman" w:hAnsi="Arial" w:cs="Arial"/>
          <w:color w:val="1F1F1F"/>
          <w:kern w:val="0"/>
          <w:lang w:eastAsia="en-IN"/>
          <w14:ligatures w14:val="none"/>
        </w:rPr>
        <w:t xml:space="preserve"> </w:t>
      </w:r>
    </w:p>
    <w:p w14:paraId="3C0E7AF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2913DC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68FB335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7EE423E" w14:textId="77777777" w:rsidR="00F66E67" w:rsidRPr="00F66E67" w:rsidRDefault="00F66E67" w:rsidP="00F66E67">
      <w:pPr>
        <w:numPr>
          <w:ilvl w:val="0"/>
          <w:numId w:val="20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 is correct:</w:t>
      </w:r>
      <w:r w:rsidRPr="00F66E67">
        <w:rPr>
          <w:rFonts w:ascii="Arial" w:eastAsia="Times New Roman" w:hAnsi="Arial" w:cs="Arial"/>
          <w:color w:val="1F1F1F"/>
          <w:kern w:val="0"/>
          <w:lang w:eastAsia="en-IN"/>
          <w14:ligatures w14:val="none"/>
        </w:rPr>
        <w:t xml:space="preserve"> Guidewire package naming best practices require:</w:t>
      </w:r>
    </w:p>
    <w:p w14:paraId="5A6FF4A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4088F7F" w14:textId="77777777" w:rsidR="00F66E67" w:rsidRPr="00F66E67" w:rsidRDefault="00F66E67" w:rsidP="00F66E67">
      <w:pPr>
        <w:numPr>
          <w:ilvl w:val="1"/>
          <w:numId w:val="20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bdr w:val="none" w:sz="0" w:space="0" w:color="auto" w:frame="1"/>
          <w:lang w:eastAsia="en-IN"/>
          <w14:ligatures w14:val="none"/>
        </w:rPr>
        <w:t>Top-level customer acronym/abbreviation (</w:t>
      </w:r>
      <w:r w:rsidRPr="00F66E67">
        <w:rPr>
          <w:rFonts w:ascii="Arial" w:eastAsia="Times New Roman" w:hAnsi="Arial" w:cs="Arial"/>
          <w:color w:val="1F1F1F"/>
          <w:kern w:val="0"/>
          <w:sz w:val="23"/>
          <w:szCs w:val="23"/>
          <w:bdr w:val="none" w:sz="0" w:space="0" w:color="auto" w:frame="1"/>
          <w:lang w:eastAsia="en-IN"/>
          <w14:ligatures w14:val="none"/>
        </w:rPr>
        <w:t>ai</w:t>
      </w:r>
      <w:r w:rsidRPr="00F66E67">
        <w:rPr>
          <w:rFonts w:ascii="Arial" w:eastAsia="Times New Roman" w:hAnsi="Arial" w:cs="Arial"/>
          <w:color w:val="1F1F1F"/>
          <w:kern w:val="0"/>
          <w:bdr w:val="none" w:sz="0" w:space="0" w:color="auto" w:frame="1"/>
          <w:lang w:eastAsia="en-IN"/>
          <w14:ligatures w14:val="none"/>
        </w:rPr>
        <w:t xml:space="preserve"> for ACME Insurance).</w:t>
      </w:r>
      <w:r w:rsidRPr="00F66E67">
        <w:rPr>
          <w:rFonts w:ascii="Arial" w:eastAsia="Times New Roman" w:hAnsi="Arial" w:cs="Arial"/>
          <w:color w:val="1F1F1F"/>
          <w:kern w:val="0"/>
          <w:lang w:eastAsia="en-IN"/>
          <w14:ligatures w14:val="none"/>
        </w:rPr>
        <w:t xml:space="preserve"> </w:t>
      </w:r>
    </w:p>
    <w:p w14:paraId="2775A7CC" w14:textId="77777777" w:rsidR="00F66E67" w:rsidRPr="00F66E67" w:rsidRDefault="00F66E67" w:rsidP="00F66E67">
      <w:pPr>
        <w:spacing w:after="0" w:line="240" w:lineRule="auto"/>
        <w:ind w:left="1440"/>
        <w:rPr>
          <w:rFonts w:ascii="Arial" w:eastAsia="Times New Roman" w:hAnsi="Arial" w:cs="Arial"/>
          <w:color w:val="1F1F1F"/>
          <w:kern w:val="0"/>
          <w:lang w:eastAsia="en-IN"/>
          <w14:ligatures w14:val="none"/>
        </w:rPr>
      </w:pPr>
    </w:p>
    <w:p w14:paraId="67B2FA79" w14:textId="77777777" w:rsidR="00F66E67" w:rsidRPr="00F66E67" w:rsidRDefault="00F66E67" w:rsidP="00F66E67">
      <w:pPr>
        <w:numPr>
          <w:ilvl w:val="1"/>
          <w:numId w:val="20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bdr w:val="none" w:sz="0" w:space="0" w:color="auto" w:frame="1"/>
          <w:lang w:eastAsia="en-IN"/>
          <w14:ligatures w14:val="none"/>
        </w:rPr>
        <w:t>The application scope segment (</w:t>
      </w:r>
      <w:r w:rsidRPr="00F66E67">
        <w:rPr>
          <w:rFonts w:ascii="Arial" w:eastAsia="Times New Roman" w:hAnsi="Arial" w:cs="Arial"/>
          <w:color w:val="1F1F1F"/>
          <w:kern w:val="0"/>
          <w:sz w:val="23"/>
          <w:szCs w:val="23"/>
          <w:bdr w:val="none" w:sz="0" w:space="0" w:color="auto" w:frame="1"/>
          <w:lang w:eastAsia="en-IN"/>
          <w14:ligatures w14:val="none"/>
        </w:rPr>
        <w:t>suite</w:t>
      </w:r>
      <w:r w:rsidRPr="00F66E67">
        <w:rPr>
          <w:rFonts w:ascii="Arial" w:eastAsia="Times New Roman" w:hAnsi="Arial" w:cs="Arial"/>
          <w:color w:val="1F1F1F"/>
          <w:kern w:val="0"/>
          <w:bdr w:val="none" w:sz="0" w:space="0" w:color="auto" w:frame="1"/>
          <w:lang w:eastAsia="en-IN"/>
          <w14:ligatures w14:val="none"/>
        </w:rPr>
        <w:t xml:space="preserve"> for cross-product code that applies across all </w:t>
      </w:r>
      <w:proofErr w:type="spellStart"/>
      <w:r w:rsidRPr="00F66E67">
        <w:rPr>
          <w:rFonts w:ascii="Arial" w:eastAsia="Times New Roman" w:hAnsi="Arial" w:cs="Arial"/>
          <w:color w:val="1F1F1F"/>
          <w:kern w:val="0"/>
          <w:bdr w:val="none" w:sz="0" w:space="0" w:color="auto" w:frame="1"/>
          <w:lang w:eastAsia="en-IN"/>
          <w14:ligatures w14:val="none"/>
        </w:rPr>
        <w:t>InsuranceSuite</w:t>
      </w:r>
      <w:proofErr w:type="spellEnd"/>
      <w:r w:rsidRPr="00F66E67">
        <w:rPr>
          <w:rFonts w:ascii="Arial" w:eastAsia="Times New Roman" w:hAnsi="Arial" w:cs="Arial"/>
          <w:color w:val="1F1F1F"/>
          <w:kern w:val="0"/>
          <w:bdr w:val="none" w:sz="0" w:space="0" w:color="auto" w:frame="1"/>
          <w:lang w:eastAsia="en-IN"/>
          <w14:ligatures w14:val="none"/>
        </w:rPr>
        <w:t xml:space="preserve"> applications).</w:t>
      </w:r>
      <w:r w:rsidRPr="00F66E67">
        <w:rPr>
          <w:rFonts w:ascii="Arial" w:eastAsia="Times New Roman" w:hAnsi="Arial" w:cs="Arial"/>
          <w:color w:val="1F1F1F"/>
          <w:kern w:val="0"/>
          <w:lang w:eastAsia="en-IN"/>
          <w14:ligatures w14:val="none"/>
        </w:rPr>
        <w:t xml:space="preserve"> </w:t>
      </w:r>
    </w:p>
    <w:p w14:paraId="583FEB18" w14:textId="77777777" w:rsidR="00F66E67" w:rsidRPr="00F66E67" w:rsidRDefault="00F66E67" w:rsidP="00F66E67">
      <w:pPr>
        <w:spacing w:after="0" w:line="240" w:lineRule="auto"/>
        <w:ind w:left="1440"/>
        <w:rPr>
          <w:rFonts w:ascii="Arial" w:eastAsia="Times New Roman" w:hAnsi="Arial" w:cs="Arial"/>
          <w:color w:val="1F1F1F"/>
          <w:kern w:val="0"/>
          <w:lang w:eastAsia="en-IN"/>
          <w14:ligatures w14:val="none"/>
        </w:rPr>
      </w:pPr>
    </w:p>
    <w:p w14:paraId="272ACA37" w14:textId="77777777" w:rsidR="00F66E67" w:rsidRPr="00F66E67" w:rsidRDefault="00F66E67" w:rsidP="00F66E67">
      <w:pPr>
        <w:numPr>
          <w:ilvl w:val="1"/>
          <w:numId w:val="20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bdr w:val="none" w:sz="0" w:space="0" w:color="auto" w:frame="1"/>
          <w:lang w:eastAsia="en-IN"/>
          <w14:ligatures w14:val="none"/>
        </w:rPr>
        <w:t>Feature-based sub-package (</w:t>
      </w:r>
      <w:proofErr w:type="spellStart"/>
      <w:proofErr w:type="gramStart"/>
      <w:r w:rsidRPr="00F66E67">
        <w:rPr>
          <w:rFonts w:ascii="Arial" w:eastAsia="Times New Roman" w:hAnsi="Arial" w:cs="Arial"/>
          <w:color w:val="1F1F1F"/>
          <w:kern w:val="0"/>
          <w:sz w:val="23"/>
          <w:szCs w:val="23"/>
          <w:bdr w:val="none" w:sz="0" w:space="0" w:color="auto" w:frame="1"/>
          <w:lang w:eastAsia="en-IN"/>
          <w14:ligatures w14:val="none"/>
        </w:rPr>
        <w:t>integration.postalservice</w:t>
      </w:r>
      <w:proofErr w:type="spellEnd"/>
      <w:proofErr w:type="gramEnd"/>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2F9C794C" w14:textId="77777777" w:rsidR="00F66E67" w:rsidRPr="00F66E67" w:rsidRDefault="00F66E67" w:rsidP="00F66E67">
      <w:pPr>
        <w:spacing w:after="0" w:line="240" w:lineRule="auto"/>
        <w:ind w:left="1440"/>
        <w:rPr>
          <w:rFonts w:ascii="Arial" w:eastAsia="Times New Roman" w:hAnsi="Arial" w:cs="Arial"/>
          <w:color w:val="1F1F1F"/>
          <w:kern w:val="0"/>
          <w:lang w:eastAsia="en-IN"/>
          <w14:ligatures w14:val="none"/>
        </w:rPr>
      </w:pPr>
    </w:p>
    <w:p w14:paraId="20E61FDE" w14:textId="77777777" w:rsidR="00F66E67" w:rsidRPr="00F66E67" w:rsidRDefault="00F66E67" w:rsidP="00F66E67">
      <w:pPr>
        <w:numPr>
          <w:ilvl w:val="1"/>
          <w:numId w:val="20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bdr w:val="none" w:sz="0" w:space="0" w:color="auto" w:frame="1"/>
          <w:lang w:eastAsia="en-IN"/>
          <w14:ligatures w14:val="none"/>
        </w:rPr>
        <w:t xml:space="preserve">Class name in </w:t>
      </w:r>
      <w:proofErr w:type="spellStart"/>
      <w:r w:rsidRPr="00F66E67">
        <w:rPr>
          <w:rFonts w:ascii="Arial" w:eastAsia="Times New Roman" w:hAnsi="Arial" w:cs="Arial"/>
          <w:color w:val="1F1F1F"/>
          <w:kern w:val="0"/>
          <w:bdr w:val="none" w:sz="0" w:space="0" w:color="auto" w:frame="1"/>
          <w:lang w:eastAsia="en-IN"/>
          <w14:ligatures w14:val="none"/>
        </w:rPr>
        <w:t>UpperCamelCase</w:t>
      </w:r>
      <w:proofErr w:type="spellEnd"/>
      <w:r w:rsidRPr="00F66E67">
        <w:rPr>
          <w:rFonts w:ascii="Arial" w:eastAsia="Times New Roman" w:hAnsi="Arial" w:cs="Arial"/>
          <w:color w:val="1F1F1F"/>
          <w:kern w:val="0"/>
          <w:bdr w:val="none" w:sz="0" w:space="0" w:color="auto" w:frame="1"/>
          <w:lang w:eastAsia="en-IN"/>
          <w14:ligatures w14:val="none"/>
        </w:rPr>
        <w:t xml:space="preserve"> as a singular noun without an </w:t>
      </w:r>
      <w:r w:rsidRPr="00F66E67">
        <w:rPr>
          <w:rFonts w:ascii="Arial" w:eastAsia="Times New Roman" w:hAnsi="Arial" w:cs="Arial"/>
          <w:color w:val="1F1F1F"/>
          <w:kern w:val="0"/>
          <w:sz w:val="23"/>
          <w:szCs w:val="23"/>
          <w:bdr w:val="none" w:sz="0" w:space="0" w:color="auto" w:frame="1"/>
          <w:lang w:eastAsia="en-IN"/>
          <w14:ligatures w14:val="none"/>
        </w:rPr>
        <w:t>_Ext</w:t>
      </w:r>
      <w:r w:rsidRPr="00F66E67">
        <w:rPr>
          <w:rFonts w:ascii="Arial" w:eastAsia="Times New Roman" w:hAnsi="Arial" w:cs="Arial"/>
          <w:color w:val="1F1F1F"/>
          <w:kern w:val="0"/>
          <w:bdr w:val="none" w:sz="0" w:space="0" w:color="auto" w:frame="1"/>
          <w:lang w:eastAsia="en-IN"/>
          <w14:ligatures w14:val="none"/>
        </w:rPr>
        <w:t xml:space="preserve"> suffix when declared inside a customer package (</w:t>
      </w:r>
      <w:r w:rsidRPr="00F66E67">
        <w:rPr>
          <w:rFonts w:ascii="Arial" w:eastAsia="Times New Roman" w:hAnsi="Arial" w:cs="Arial"/>
          <w:color w:val="1F1F1F"/>
          <w:kern w:val="0"/>
          <w:sz w:val="23"/>
          <w:szCs w:val="23"/>
          <w:bdr w:val="none" w:sz="0" w:space="0" w:color="auto" w:frame="1"/>
          <w:lang w:eastAsia="en-IN"/>
          <w14:ligatures w14:val="none"/>
        </w:rPr>
        <w:t>AddressUtil.gs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37615786" w14:textId="77777777" w:rsidR="00F66E67" w:rsidRPr="00F66E67" w:rsidRDefault="00F66E67" w:rsidP="00F66E67">
      <w:pPr>
        <w:spacing w:after="0" w:line="240" w:lineRule="auto"/>
        <w:ind w:left="1440"/>
        <w:rPr>
          <w:rFonts w:ascii="Arial" w:eastAsia="Times New Roman" w:hAnsi="Arial" w:cs="Arial"/>
          <w:color w:val="1F1F1F"/>
          <w:kern w:val="0"/>
          <w:lang w:eastAsia="en-IN"/>
          <w14:ligatures w14:val="none"/>
        </w:rPr>
      </w:pPr>
    </w:p>
    <w:p w14:paraId="2C677B49" w14:textId="77777777" w:rsidR="00F66E67" w:rsidRPr="00F66E67" w:rsidRDefault="00F66E67" w:rsidP="00F66E67">
      <w:pPr>
        <w:numPr>
          <w:ilvl w:val="0"/>
          <w:numId w:val="20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1st option restricts the package to </w:t>
      </w:r>
      <w:proofErr w:type="spellStart"/>
      <w:r w:rsidRPr="00F66E67">
        <w:rPr>
          <w:rFonts w:ascii="Arial" w:eastAsia="Times New Roman" w:hAnsi="Arial" w:cs="Arial"/>
          <w:color w:val="1F1F1F"/>
          <w:kern w:val="0"/>
          <w:bdr w:val="none" w:sz="0" w:space="0" w:color="auto" w:frame="1"/>
          <w:lang w:eastAsia="en-IN"/>
          <w14:ligatures w14:val="none"/>
        </w:rPr>
        <w:t>PolicyCenter</w:t>
      </w:r>
      <w:proofErr w:type="spellEnd"/>
      <w:r w:rsidRPr="00F66E67">
        <w:rPr>
          <w:rFonts w:ascii="Arial" w:eastAsia="Times New Roman" w:hAnsi="Arial" w:cs="Arial"/>
          <w:color w:val="1F1F1F"/>
          <w:kern w:val="0"/>
          <w:bdr w:val="none" w:sz="0" w:space="0" w:color="auto" w:frame="1"/>
          <w:lang w:eastAsia="en-IN"/>
          <w14:ligatures w14:val="none"/>
        </w:rPr>
        <w:t xml:space="preserve"> (</w:t>
      </w:r>
      <w:r w:rsidRPr="00F66E67">
        <w:rPr>
          <w:rFonts w:ascii="Arial" w:eastAsia="Times New Roman" w:hAnsi="Arial" w:cs="Arial"/>
          <w:color w:val="1F1F1F"/>
          <w:kern w:val="0"/>
          <w:sz w:val="23"/>
          <w:szCs w:val="23"/>
          <w:bdr w:val="none" w:sz="0" w:space="0" w:color="auto" w:frame="1"/>
          <w:lang w:eastAsia="en-IN"/>
          <w14:ligatures w14:val="none"/>
        </w:rPr>
        <w:t>pc</w:t>
      </w:r>
      <w:r w:rsidRPr="00F66E67">
        <w:rPr>
          <w:rFonts w:ascii="Arial" w:eastAsia="Times New Roman" w:hAnsi="Arial" w:cs="Arial"/>
          <w:color w:val="1F1F1F"/>
          <w:kern w:val="0"/>
          <w:bdr w:val="none" w:sz="0" w:space="0" w:color="auto" w:frame="1"/>
          <w:lang w:eastAsia="en-IN"/>
          <w14:ligatures w14:val="none"/>
        </w:rPr>
        <w:t xml:space="preserve">) instead of all suite products and adds an unnecessary </w:t>
      </w:r>
      <w:r w:rsidRPr="00F66E67">
        <w:rPr>
          <w:rFonts w:ascii="Arial" w:eastAsia="Times New Roman" w:hAnsi="Arial" w:cs="Arial"/>
          <w:color w:val="1F1F1F"/>
          <w:kern w:val="0"/>
          <w:sz w:val="23"/>
          <w:szCs w:val="23"/>
          <w:bdr w:val="none" w:sz="0" w:space="0" w:color="auto" w:frame="1"/>
          <w:lang w:eastAsia="en-IN"/>
          <w14:ligatures w14:val="none"/>
        </w:rPr>
        <w:t>_Ext</w:t>
      </w:r>
      <w:r w:rsidRPr="00F66E67">
        <w:rPr>
          <w:rFonts w:ascii="Arial" w:eastAsia="Times New Roman" w:hAnsi="Arial" w:cs="Arial"/>
          <w:color w:val="1F1F1F"/>
          <w:kern w:val="0"/>
          <w:bdr w:val="none" w:sz="0" w:space="0" w:color="auto" w:frame="1"/>
          <w:lang w:eastAsia="en-IN"/>
          <w14:ligatures w14:val="none"/>
        </w:rPr>
        <w:t xml:space="preserve"> suffix; 2nd and 3rd options place customer code in Guidewire's base namespace (</w:t>
      </w:r>
      <w:proofErr w:type="spellStart"/>
      <w:proofErr w:type="gramStart"/>
      <w:r w:rsidRPr="00F66E67">
        <w:rPr>
          <w:rFonts w:ascii="Arial" w:eastAsia="Times New Roman" w:hAnsi="Arial" w:cs="Arial"/>
          <w:color w:val="1F1F1F"/>
          <w:kern w:val="0"/>
          <w:sz w:val="23"/>
          <w:szCs w:val="23"/>
          <w:bdr w:val="none" w:sz="0" w:space="0" w:color="auto" w:frame="1"/>
          <w:lang w:eastAsia="en-IN"/>
          <w14:ligatures w14:val="none"/>
        </w:rPr>
        <w:t>gw</w:t>
      </w:r>
      <w:proofErr w:type="spellEnd"/>
      <w:r w:rsidRPr="00F66E67">
        <w:rPr>
          <w:rFonts w:ascii="Arial" w:eastAsia="Times New Roman" w:hAnsi="Arial" w:cs="Arial"/>
          <w:color w:val="1F1F1F"/>
          <w:kern w:val="0"/>
          <w:sz w:val="23"/>
          <w:szCs w:val="23"/>
          <w:bdr w:val="none" w:sz="0" w:space="0" w:color="auto" w:frame="1"/>
          <w:lang w:eastAsia="en-IN"/>
          <w14:ligatures w14:val="none"/>
        </w:rPr>
        <w:t>.*</w:t>
      </w:r>
      <w:proofErr w:type="gramEnd"/>
      <w:r w:rsidRPr="00F66E67">
        <w:rPr>
          <w:rFonts w:ascii="Arial" w:eastAsia="Times New Roman" w:hAnsi="Arial" w:cs="Arial"/>
          <w:color w:val="1F1F1F"/>
          <w:kern w:val="0"/>
          <w:bdr w:val="none" w:sz="0" w:space="0" w:color="auto" w:frame="1"/>
          <w:lang w:eastAsia="en-IN"/>
          <w14:ligatures w14:val="none"/>
        </w:rPr>
        <w:t>), which violates package best practices.</w:t>
      </w:r>
      <w:r w:rsidRPr="00F66E67">
        <w:rPr>
          <w:rFonts w:ascii="Arial" w:eastAsia="Times New Roman" w:hAnsi="Arial" w:cs="Arial"/>
          <w:color w:val="1F1F1F"/>
          <w:kern w:val="0"/>
          <w:lang w:eastAsia="en-IN"/>
          <w14:ligatures w14:val="none"/>
        </w:rPr>
        <w:t xml:space="preserve"> </w:t>
      </w:r>
    </w:p>
    <w:p w14:paraId="18F15D9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E9F2012"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02. GOSU.docx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"Naming and structuring packages (1 of 2)"</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"Class best practices"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399E4CA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8F03F53"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85</w:t>
      </w:r>
    </w:p>
    <w:p w14:paraId="03BA08A8" w14:textId="77777777" w:rsidR="00F66E67" w:rsidRPr="00F66E67" w:rsidRDefault="00F66E67" w:rsidP="00F66E67">
      <w:pPr>
        <w:numPr>
          <w:ilvl w:val="0"/>
          <w:numId w:val="21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An analyst is examining the process for promoting a verified build from the development environment to production. Which statements accurately describe key steps in the flow of code changes between physical star systems in GWCP, according to the training? (Select two)</w:t>
      </w:r>
    </w:p>
    <w:p w14:paraId="12EABCA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254C955" w14:textId="77777777" w:rsidR="00F66E67" w:rsidRPr="00F66E67" w:rsidRDefault="00F66E67" w:rsidP="00F66E67">
      <w:pPr>
        <w:numPr>
          <w:ilvl w:val="0"/>
          <w:numId w:val="21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Production database backups are not required when promoting builds.</w:t>
      </w:r>
      <w:r w:rsidRPr="00F66E67">
        <w:rPr>
          <w:rFonts w:ascii="Arial" w:eastAsia="Times New Roman" w:hAnsi="Arial" w:cs="Arial"/>
          <w:color w:val="1F1F1F"/>
          <w:kern w:val="0"/>
          <w:lang w:eastAsia="en-IN"/>
          <w14:ligatures w14:val="none"/>
        </w:rPr>
        <w:t xml:space="preserve"> </w:t>
      </w:r>
    </w:p>
    <w:p w14:paraId="19BC9A3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3753619" w14:textId="77777777" w:rsidR="00F66E67" w:rsidRPr="00F66E67" w:rsidRDefault="00F66E67" w:rsidP="00211DA7">
      <w:pPr>
        <w:numPr>
          <w:ilvl w:val="0"/>
          <w:numId w:val="21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Builds are promoted sequentially from dev to pre-production and then to production physical star systems.</w:t>
      </w:r>
      <w:r w:rsidRPr="00F66E67">
        <w:rPr>
          <w:rFonts w:ascii="Arial" w:eastAsia="Times New Roman" w:hAnsi="Arial" w:cs="Arial"/>
          <w:color w:val="1F1F1F"/>
          <w:kern w:val="0"/>
          <w:lang w:eastAsia="en-IN"/>
          <w14:ligatures w14:val="none"/>
        </w:rPr>
        <w:t xml:space="preserve"> </w:t>
      </w:r>
    </w:p>
    <w:p w14:paraId="72A9628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735C236" w14:textId="77777777" w:rsidR="00F66E67" w:rsidRPr="00F66E67" w:rsidRDefault="00F66E67" w:rsidP="00F66E67">
      <w:pPr>
        <w:numPr>
          <w:ilvl w:val="0"/>
          <w:numId w:val="21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Code is directly committed from dev to production repositories.</w:t>
      </w:r>
      <w:r w:rsidRPr="00F66E67">
        <w:rPr>
          <w:rFonts w:ascii="Arial" w:eastAsia="Times New Roman" w:hAnsi="Arial" w:cs="Arial"/>
          <w:color w:val="1F1F1F"/>
          <w:kern w:val="0"/>
          <w:lang w:eastAsia="en-IN"/>
          <w14:ligatures w14:val="none"/>
        </w:rPr>
        <w:t xml:space="preserve"> </w:t>
      </w:r>
    </w:p>
    <w:p w14:paraId="1468847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8AF4DFC" w14:textId="77777777" w:rsidR="00F66E67" w:rsidRPr="00F66E67" w:rsidRDefault="00F66E67" w:rsidP="00F66E67">
      <w:pPr>
        <w:numPr>
          <w:ilvl w:val="0"/>
          <w:numId w:val="21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A build must be deployed to every planet in the dev star system before promotion is allowed.</w:t>
      </w:r>
      <w:r w:rsidRPr="00F66E67">
        <w:rPr>
          <w:rFonts w:ascii="Arial" w:eastAsia="Times New Roman" w:hAnsi="Arial" w:cs="Arial"/>
          <w:color w:val="1F1F1F"/>
          <w:kern w:val="0"/>
          <w:lang w:eastAsia="en-IN"/>
          <w14:ligatures w14:val="none"/>
        </w:rPr>
        <w:t xml:space="preserve"> </w:t>
      </w:r>
    </w:p>
    <w:p w14:paraId="484F7438"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B2A609C" w14:textId="77777777" w:rsidR="00F66E67" w:rsidRPr="00F66E67" w:rsidRDefault="00F66E67" w:rsidP="00211DA7">
      <w:pPr>
        <w:numPr>
          <w:ilvl w:val="0"/>
          <w:numId w:val="21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The Build Promotion app in Guidewire Home is used to manage the promotion process.</w:t>
      </w:r>
      <w:r w:rsidRPr="00F66E67">
        <w:rPr>
          <w:rFonts w:ascii="Arial" w:eastAsia="Times New Roman" w:hAnsi="Arial" w:cs="Arial"/>
          <w:color w:val="1F1F1F"/>
          <w:kern w:val="0"/>
          <w:lang w:eastAsia="en-IN"/>
          <w14:ligatures w14:val="none"/>
        </w:rPr>
        <w:t xml:space="preserve"> </w:t>
      </w:r>
    </w:p>
    <w:p w14:paraId="13C9197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4E2A713"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26304A43"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259DB552" w14:textId="77777777" w:rsidR="00F66E67" w:rsidRPr="00F66E67" w:rsidRDefault="00F66E67" w:rsidP="00F66E67">
      <w:pPr>
        <w:numPr>
          <w:ilvl w:val="0"/>
          <w:numId w:val="21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Builds are promoted sequentially from dev to pre-production and then to production physical star systems.</w:t>
      </w:r>
      <w:r w:rsidRPr="00F66E67">
        <w:rPr>
          <w:rFonts w:ascii="Arial" w:eastAsia="Times New Roman" w:hAnsi="Arial" w:cs="Arial"/>
          <w:color w:val="1F1F1F"/>
          <w:kern w:val="0"/>
          <w:lang w:eastAsia="en-IN"/>
          <w14:ligatures w14:val="none"/>
        </w:rPr>
        <w:t xml:space="preserve"> </w:t>
      </w:r>
    </w:p>
    <w:p w14:paraId="2E41E17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0740B98" w14:textId="77777777" w:rsidR="00F66E67" w:rsidRPr="00F66E67" w:rsidRDefault="00F66E67" w:rsidP="00F66E67">
      <w:pPr>
        <w:numPr>
          <w:ilvl w:val="0"/>
          <w:numId w:val="21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The Build Promotion app in Guidewire Home is used to manage the promotion process.</w:t>
      </w:r>
      <w:r w:rsidRPr="00F66E67">
        <w:rPr>
          <w:rFonts w:ascii="Arial" w:eastAsia="Times New Roman" w:hAnsi="Arial" w:cs="Arial"/>
          <w:color w:val="1F1F1F"/>
          <w:kern w:val="0"/>
          <w:lang w:eastAsia="en-IN"/>
          <w14:ligatures w14:val="none"/>
        </w:rPr>
        <w:t xml:space="preserve"> </w:t>
      </w:r>
    </w:p>
    <w:p w14:paraId="6EED8CE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A42523B"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4D5967C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79EF9FB9" w14:textId="77777777" w:rsidR="00F66E67" w:rsidRPr="00F66E67" w:rsidRDefault="00F66E67" w:rsidP="00F66E67">
      <w:pPr>
        <w:numPr>
          <w:ilvl w:val="0"/>
          <w:numId w:val="21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 is correct:</w:t>
      </w:r>
      <w:r w:rsidRPr="00F66E67">
        <w:rPr>
          <w:rFonts w:ascii="Arial" w:eastAsia="Times New Roman" w:hAnsi="Arial" w:cs="Arial"/>
          <w:color w:val="1F1F1F"/>
          <w:kern w:val="0"/>
          <w:bdr w:val="none" w:sz="0" w:space="0" w:color="auto" w:frame="1"/>
          <w:lang w:eastAsia="en-IN"/>
          <w14:ligatures w14:val="none"/>
        </w:rPr>
        <w:t xml:space="preserve"> GWCP mandates a sequential two-stage promotion progression: validated builds are promoted from the development star system to pre-production, and only then promoted from pre-production to production.</w:t>
      </w:r>
      <w:r w:rsidRPr="00F66E67">
        <w:rPr>
          <w:rFonts w:ascii="Arial" w:eastAsia="Times New Roman" w:hAnsi="Arial" w:cs="Arial"/>
          <w:color w:val="1F1F1F"/>
          <w:kern w:val="0"/>
          <w:lang w:eastAsia="en-IN"/>
          <w14:ligatures w14:val="none"/>
        </w:rPr>
        <w:t xml:space="preserve"> </w:t>
      </w:r>
    </w:p>
    <w:p w14:paraId="78CF794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A6BDF53" w14:textId="77777777" w:rsidR="00F66E67" w:rsidRPr="00F66E67" w:rsidRDefault="00F66E67" w:rsidP="00F66E67">
      <w:pPr>
        <w:numPr>
          <w:ilvl w:val="0"/>
          <w:numId w:val="21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 is correct:</w:t>
      </w:r>
      <w:r w:rsidRPr="00F66E67">
        <w:rPr>
          <w:rFonts w:ascii="Arial" w:eastAsia="Times New Roman" w:hAnsi="Arial" w:cs="Arial"/>
          <w:color w:val="1F1F1F"/>
          <w:kern w:val="0"/>
          <w:bdr w:val="none" w:sz="0" w:space="0" w:color="auto" w:frame="1"/>
          <w:lang w:eastAsia="en-IN"/>
          <w14:ligatures w14:val="none"/>
        </w:rPr>
        <w:t xml:space="preserve"> Moving validated builds across star systems is managed through the </w:t>
      </w:r>
      <w:r w:rsidRPr="00F66E67">
        <w:rPr>
          <w:rFonts w:ascii="Arial" w:eastAsia="Times New Roman" w:hAnsi="Arial" w:cs="Arial"/>
          <w:b/>
          <w:bCs/>
          <w:color w:val="1F1F1F"/>
          <w:kern w:val="0"/>
          <w:bdr w:val="none" w:sz="0" w:space="0" w:color="auto" w:frame="1"/>
          <w:lang w:eastAsia="en-IN"/>
          <w14:ligatures w14:val="none"/>
        </w:rPr>
        <w:t>Build Promotion</w:t>
      </w:r>
      <w:r w:rsidRPr="00F66E67">
        <w:rPr>
          <w:rFonts w:ascii="Arial" w:eastAsia="Times New Roman" w:hAnsi="Arial" w:cs="Arial"/>
          <w:color w:val="1F1F1F"/>
          <w:kern w:val="0"/>
          <w:bdr w:val="none" w:sz="0" w:space="0" w:color="auto" w:frame="1"/>
          <w:lang w:eastAsia="en-IN"/>
          <w14:ligatures w14:val="none"/>
        </w:rPr>
        <w:t xml:space="preserve"> application in Guidewire Home (or programmatically via the Build Promoter API).</w:t>
      </w:r>
      <w:r w:rsidRPr="00F66E67">
        <w:rPr>
          <w:rFonts w:ascii="Arial" w:eastAsia="Times New Roman" w:hAnsi="Arial" w:cs="Arial"/>
          <w:color w:val="1F1F1F"/>
          <w:kern w:val="0"/>
          <w:lang w:eastAsia="en-IN"/>
          <w14:ligatures w14:val="none"/>
        </w:rPr>
        <w:t xml:space="preserve"> </w:t>
      </w:r>
    </w:p>
    <w:p w14:paraId="276340DB"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5BBD2E6" w14:textId="77777777" w:rsidR="00F66E67" w:rsidRPr="00F66E67" w:rsidRDefault="00F66E67" w:rsidP="00F66E67">
      <w:pPr>
        <w:numPr>
          <w:ilvl w:val="0"/>
          <w:numId w:val="21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Taking a production database backup is a mandatory preparation step before production deployment; code is never committed directly to production (only immutable containerized builds are promoted); and promotion does not require deploying to every single planet in dev.</w:t>
      </w:r>
      <w:r w:rsidRPr="00F66E67">
        <w:rPr>
          <w:rFonts w:ascii="Arial" w:eastAsia="Times New Roman" w:hAnsi="Arial" w:cs="Arial"/>
          <w:color w:val="1F1F1F"/>
          <w:kern w:val="0"/>
          <w:lang w:eastAsia="en-IN"/>
          <w14:ligatures w14:val="none"/>
        </w:rPr>
        <w:t xml:space="preserve"> </w:t>
      </w:r>
    </w:p>
    <w:p w14:paraId="3196840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6536BB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"Deploy to pre-production and production planets"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"Promote a build to pre-production" / "Promote a build to production"</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79581249"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2C26D62"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86</w:t>
      </w:r>
    </w:p>
    <w:p w14:paraId="37EB33FA" w14:textId="77777777" w:rsidR="00F66E67" w:rsidRPr="00F66E67" w:rsidRDefault="00F66E67" w:rsidP="00F66E67">
      <w:pPr>
        <w:numPr>
          <w:ilvl w:val="0"/>
          <w:numId w:val="21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When viewing application logs in Datadog for troubleshooting, which methods can be used to find specific information within the logs, according to the training? (Select two)</w:t>
      </w:r>
    </w:p>
    <w:p w14:paraId="5535BC7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98BCF04" w14:textId="77777777" w:rsidR="00F66E67" w:rsidRPr="00F66E67" w:rsidRDefault="00F66E67" w:rsidP="00F66E67">
      <w:pPr>
        <w:numPr>
          <w:ilvl w:val="0"/>
          <w:numId w:val="21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By querying the Lifecycle Manager API.</w:t>
      </w:r>
      <w:r w:rsidRPr="00F66E67">
        <w:rPr>
          <w:rFonts w:ascii="Arial" w:eastAsia="Times New Roman" w:hAnsi="Arial" w:cs="Arial"/>
          <w:color w:val="1F1F1F"/>
          <w:kern w:val="0"/>
          <w:lang w:eastAsia="en-IN"/>
          <w14:ligatures w14:val="none"/>
        </w:rPr>
        <w:t xml:space="preserve"> </w:t>
      </w:r>
    </w:p>
    <w:p w14:paraId="53917F4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FCBC04D" w14:textId="77777777" w:rsidR="00F66E67" w:rsidRPr="00F66E67" w:rsidRDefault="00F66E67" w:rsidP="00211DA7">
      <w:pPr>
        <w:numPr>
          <w:ilvl w:val="0"/>
          <w:numId w:val="21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Using the sidebar facets to filter results.</w:t>
      </w:r>
      <w:r w:rsidRPr="00F66E67">
        <w:rPr>
          <w:rFonts w:ascii="Arial" w:eastAsia="Times New Roman" w:hAnsi="Arial" w:cs="Arial"/>
          <w:color w:val="1F1F1F"/>
          <w:kern w:val="0"/>
          <w:lang w:eastAsia="en-IN"/>
          <w14:ligatures w14:val="none"/>
        </w:rPr>
        <w:t xml:space="preserve"> </w:t>
      </w:r>
    </w:p>
    <w:p w14:paraId="169CFBB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F71D96D" w14:textId="77777777" w:rsidR="00F66E67" w:rsidRPr="00F66E67" w:rsidRDefault="00F66E67" w:rsidP="00211DA7">
      <w:pPr>
        <w:numPr>
          <w:ilvl w:val="0"/>
          <w:numId w:val="21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Using the search bar for full-text searches.</w:t>
      </w:r>
      <w:r w:rsidRPr="00F66E67">
        <w:rPr>
          <w:rFonts w:ascii="Arial" w:eastAsia="Times New Roman" w:hAnsi="Arial" w:cs="Arial"/>
          <w:color w:val="1F1F1F"/>
          <w:kern w:val="0"/>
          <w:lang w:eastAsia="en-IN"/>
          <w14:ligatures w14:val="none"/>
        </w:rPr>
        <w:t xml:space="preserve"> </w:t>
      </w:r>
    </w:p>
    <w:p w14:paraId="6DAEEFA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B2DD22E" w14:textId="77777777" w:rsidR="00F66E67" w:rsidRPr="00F66E67" w:rsidRDefault="00F66E67" w:rsidP="00F66E67">
      <w:pPr>
        <w:numPr>
          <w:ilvl w:val="0"/>
          <w:numId w:val="21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Creating custom dashboards with relevant widgets.</w:t>
      </w:r>
      <w:r w:rsidRPr="00F66E67">
        <w:rPr>
          <w:rFonts w:ascii="Arial" w:eastAsia="Times New Roman" w:hAnsi="Arial" w:cs="Arial"/>
          <w:color w:val="1F1F1F"/>
          <w:kern w:val="0"/>
          <w:lang w:eastAsia="en-IN"/>
          <w14:ligatures w14:val="none"/>
        </w:rPr>
        <w:t xml:space="preserve"> </w:t>
      </w:r>
    </w:p>
    <w:p w14:paraId="57E5252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CCFE992" w14:textId="77777777" w:rsidR="00F66E67" w:rsidRPr="00F66E67" w:rsidRDefault="00F66E67" w:rsidP="00F66E67">
      <w:pPr>
        <w:numPr>
          <w:ilvl w:val="0"/>
          <w:numId w:val="21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By examining the build history in TeamCity.</w:t>
      </w:r>
      <w:r w:rsidRPr="00F66E67">
        <w:rPr>
          <w:rFonts w:ascii="Arial" w:eastAsia="Times New Roman" w:hAnsi="Arial" w:cs="Arial"/>
          <w:color w:val="1F1F1F"/>
          <w:kern w:val="0"/>
          <w:lang w:eastAsia="en-IN"/>
          <w14:ligatures w14:val="none"/>
        </w:rPr>
        <w:t xml:space="preserve"> </w:t>
      </w:r>
    </w:p>
    <w:p w14:paraId="1F403EB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EB1A5B3" w14:textId="77777777" w:rsidR="00F66E67" w:rsidRPr="00F66E67" w:rsidRDefault="00F66E67" w:rsidP="00F66E67">
      <w:pPr>
        <w:numPr>
          <w:ilvl w:val="0"/>
          <w:numId w:val="21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Using the Monitors section to set up alerts.</w:t>
      </w:r>
      <w:r w:rsidRPr="00F66E67">
        <w:rPr>
          <w:rFonts w:ascii="Arial" w:eastAsia="Times New Roman" w:hAnsi="Arial" w:cs="Arial"/>
          <w:color w:val="1F1F1F"/>
          <w:kern w:val="0"/>
          <w:lang w:eastAsia="en-IN"/>
          <w14:ligatures w14:val="none"/>
        </w:rPr>
        <w:t xml:space="preserve"> </w:t>
      </w:r>
    </w:p>
    <w:p w14:paraId="002EB3F9"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ABB1952"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16C72BAB"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71E30EEB" w14:textId="77777777" w:rsidR="00F66E67" w:rsidRPr="00F66E67" w:rsidRDefault="00F66E67" w:rsidP="00F66E67">
      <w:pPr>
        <w:numPr>
          <w:ilvl w:val="0"/>
          <w:numId w:val="21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Using the sidebar facets to filter results.</w:t>
      </w:r>
      <w:r w:rsidRPr="00F66E67">
        <w:rPr>
          <w:rFonts w:ascii="Arial" w:eastAsia="Times New Roman" w:hAnsi="Arial" w:cs="Arial"/>
          <w:color w:val="1F1F1F"/>
          <w:kern w:val="0"/>
          <w:lang w:eastAsia="en-IN"/>
          <w14:ligatures w14:val="none"/>
        </w:rPr>
        <w:t xml:space="preserve"> </w:t>
      </w:r>
    </w:p>
    <w:p w14:paraId="2EC0385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F3F56AD" w14:textId="77777777" w:rsidR="00F66E67" w:rsidRPr="00F66E67" w:rsidRDefault="00F66E67" w:rsidP="00F66E67">
      <w:pPr>
        <w:numPr>
          <w:ilvl w:val="0"/>
          <w:numId w:val="21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Using the search bar for full-text searches.</w:t>
      </w:r>
      <w:r w:rsidRPr="00F66E67">
        <w:rPr>
          <w:rFonts w:ascii="Arial" w:eastAsia="Times New Roman" w:hAnsi="Arial" w:cs="Arial"/>
          <w:color w:val="1F1F1F"/>
          <w:kern w:val="0"/>
          <w:lang w:eastAsia="en-IN"/>
          <w14:ligatures w14:val="none"/>
        </w:rPr>
        <w:t xml:space="preserve"> </w:t>
      </w:r>
    </w:p>
    <w:p w14:paraId="5BECED3C"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B55EE17"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r w:rsidRPr="00F66E67">
        <w:rPr>
          <w:rFonts w:ascii="Arial" w:eastAsia="Times New Roman" w:hAnsi="Arial" w:cs="Arial"/>
          <w:color w:val="1F1F1F"/>
          <w:kern w:val="0"/>
          <w:lang w:eastAsia="en-IN"/>
          <w14:ligatures w14:val="none"/>
        </w:rPr>
        <w:t xml:space="preserve"> </w:t>
      </w:r>
    </w:p>
    <w:p w14:paraId="1A9BB349"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239C392" w14:textId="77777777" w:rsidR="00F66E67" w:rsidRPr="00F66E67" w:rsidRDefault="00F66E67" w:rsidP="00F66E67">
      <w:pPr>
        <w:numPr>
          <w:ilvl w:val="0"/>
          <w:numId w:val="21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&amp; 3rd Options are correct:</w:t>
      </w:r>
      <w:r w:rsidRPr="00F66E67">
        <w:rPr>
          <w:rFonts w:ascii="Arial" w:eastAsia="Times New Roman" w:hAnsi="Arial" w:cs="Arial"/>
          <w:color w:val="1F1F1F"/>
          <w:kern w:val="0"/>
          <w:bdr w:val="none" w:sz="0" w:space="0" w:color="auto" w:frame="1"/>
          <w:lang w:eastAsia="en-IN"/>
          <w14:ligatures w14:val="none"/>
        </w:rPr>
        <w:t xml:space="preserve"> The documentation section "Accessing logs" explicitly defines the core search tools in the Datadog Lo</w:t>
      </w:r>
      <w:r w:rsidRPr="00F66E67">
        <w:rPr>
          <w:rFonts w:ascii="Arial" w:eastAsia="Times New Roman" w:hAnsi="Arial" w:cs="Arial"/>
          <w:color w:val="1F1F1F"/>
          <w:kern w:val="0"/>
          <w:lang w:eastAsia="en-IN"/>
          <w14:ligatures w14:val="none"/>
        </w:rPr>
        <w:t xml:space="preserve">g Explorer: </w:t>
      </w:r>
    </w:p>
    <w:p w14:paraId="5D109FE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61D2BE39" w14:textId="77777777" w:rsidR="00F66E67" w:rsidRPr="00F66E67" w:rsidRDefault="00F66E67" w:rsidP="00F66E67">
      <w:pPr>
        <w:numPr>
          <w:ilvl w:val="1"/>
          <w:numId w:val="21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Sidebar Facets:</w:t>
      </w:r>
      <w:r w:rsidRPr="00F66E67">
        <w:rPr>
          <w:rFonts w:ascii="Arial" w:eastAsia="Times New Roman" w:hAnsi="Arial" w:cs="Arial"/>
          <w:color w:val="1F1F1F"/>
          <w:kern w:val="0"/>
          <w:bdr w:val="none" w:sz="0" w:space="0" w:color="auto" w:frame="1"/>
          <w:lang w:eastAsia="en-IN"/>
          <w14:ligatures w14:val="none"/>
        </w:rPr>
        <w:t xml:space="preserve"> Filter logs using structured metadata fields (such as </w:t>
      </w:r>
      <w:r w:rsidRPr="00F66E67">
        <w:rPr>
          <w:rFonts w:ascii="Arial" w:eastAsia="Times New Roman" w:hAnsi="Arial" w:cs="Arial"/>
          <w:color w:val="1F1F1F"/>
          <w:kern w:val="0"/>
          <w:sz w:val="23"/>
          <w:szCs w:val="23"/>
          <w:bdr w:val="none" w:sz="0" w:space="0" w:color="auto" w:frame="1"/>
          <w:lang w:eastAsia="en-IN"/>
          <w14:ligatures w14:val="none"/>
        </w:rPr>
        <w:t>env</w:t>
      </w:r>
      <w:r w:rsidRPr="00F66E67">
        <w:rPr>
          <w:rFonts w:ascii="Arial" w:eastAsia="Times New Roman" w:hAnsi="Arial" w:cs="Arial"/>
          <w:color w:val="1F1F1F"/>
          <w:kern w:val="0"/>
          <w:bdr w:val="none" w:sz="0" w:space="0" w:color="auto" w:frame="1"/>
          <w:lang w:eastAsia="en-IN"/>
          <w14:ligatures w14:val="none"/>
        </w:rPr>
        <w:t xml:space="preserve">, </w:t>
      </w:r>
      <w:r w:rsidRPr="00F66E67">
        <w:rPr>
          <w:rFonts w:ascii="Arial" w:eastAsia="Times New Roman" w:hAnsi="Arial" w:cs="Arial"/>
          <w:color w:val="1F1F1F"/>
          <w:kern w:val="0"/>
          <w:sz w:val="23"/>
          <w:szCs w:val="23"/>
          <w:bdr w:val="none" w:sz="0" w:space="0" w:color="auto" w:frame="1"/>
          <w:lang w:eastAsia="en-IN"/>
          <w14:ligatures w14:val="none"/>
        </w:rPr>
        <w:t>service</w:t>
      </w:r>
      <w:r w:rsidRPr="00F66E67">
        <w:rPr>
          <w:rFonts w:ascii="Arial" w:eastAsia="Times New Roman" w:hAnsi="Arial" w:cs="Arial"/>
          <w:color w:val="1F1F1F"/>
          <w:kern w:val="0"/>
          <w:bdr w:val="none" w:sz="0" w:space="0" w:color="auto" w:frame="1"/>
          <w:lang w:eastAsia="en-IN"/>
          <w14:ligatures w14:val="none"/>
        </w:rPr>
        <w:t xml:space="preserve">, </w:t>
      </w:r>
      <w:r w:rsidRPr="00F66E67">
        <w:rPr>
          <w:rFonts w:ascii="Arial" w:eastAsia="Times New Roman" w:hAnsi="Arial" w:cs="Arial"/>
          <w:color w:val="1F1F1F"/>
          <w:kern w:val="0"/>
          <w:sz w:val="23"/>
          <w:szCs w:val="23"/>
          <w:bdr w:val="none" w:sz="0" w:space="0" w:color="auto" w:frame="1"/>
          <w:lang w:eastAsia="en-IN"/>
          <w14:ligatures w14:val="none"/>
        </w:rPr>
        <w:t>status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6CD88D16" w14:textId="77777777" w:rsidR="00F66E67" w:rsidRPr="00F66E67" w:rsidRDefault="00F66E67" w:rsidP="00F66E67">
      <w:pPr>
        <w:spacing w:after="0" w:line="240" w:lineRule="auto"/>
        <w:ind w:left="1440"/>
        <w:rPr>
          <w:rFonts w:ascii="Arial" w:eastAsia="Times New Roman" w:hAnsi="Arial" w:cs="Arial"/>
          <w:color w:val="1F1F1F"/>
          <w:kern w:val="0"/>
          <w:lang w:eastAsia="en-IN"/>
          <w14:ligatures w14:val="none"/>
        </w:rPr>
      </w:pPr>
    </w:p>
    <w:p w14:paraId="4AA972E9" w14:textId="77777777" w:rsidR="00F66E67" w:rsidRPr="00F66E67" w:rsidRDefault="00F66E67" w:rsidP="00F66E67">
      <w:pPr>
        <w:numPr>
          <w:ilvl w:val="1"/>
          <w:numId w:val="21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Search Bar:</w:t>
      </w:r>
      <w:r w:rsidRPr="00F66E67">
        <w:rPr>
          <w:rFonts w:ascii="Arial" w:eastAsia="Times New Roman" w:hAnsi="Arial" w:cs="Arial"/>
          <w:color w:val="1F1F1F"/>
          <w:kern w:val="0"/>
          <w:bdr w:val="none" w:sz="0" w:space="0" w:color="auto" w:frame="1"/>
          <w:lang w:eastAsia="en-IN"/>
          <w14:ligatures w14:val="none"/>
        </w:rPr>
        <w:t xml:space="preserve"> Execute full-text string queries across log contents.</w:t>
      </w:r>
      <w:r w:rsidRPr="00F66E67">
        <w:rPr>
          <w:rFonts w:ascii="Arial" w:eastAsia="Times New Roman" w:hAnsi="Arial" w:cs="Arial"/>
          <w:color w:val="1F1F1F"/>
          <w:kern w:val="0"/>
          <w:lang w:eastAsia="en-IN"/>
          <w14:ligatures w14:val="none"/>
        </w:rPr>
        <w:t xml:space="preserve"> </w:t>
      </w:r>
    </w:p>
    <w:p w14:paraId="61AA4077" w14:textId="77777777" w:rsidR="00F66E67" w:rsidRPr="00F66E67" w:rsidRDefault="00F66E67" w:rsidP="00F66E67">
      <w:pPr>
        <w:spacing w:after="0" w:line="240" w:lineRule="auto"/>
        <w:ind w:left="1440"/>
        <w:rPr>
          <w:rFonts w:ascii="Arial" w:eastAsia="Times New Roman" w:hAnsi="Arial" w:cs="Arial"/>
          <w:color w:val="1F1F1F"/>
          <w:kern w:val="0"/>
          <w:lang w:eastAsia="en-IN"/>
          <w14:ligatures w14:val="none"/>
        </w:rPr>
      </w:pPr>
    </w:p>
    <w:p w14:paraId="5B77FDAE" w14:textId="77777777" w:rsidR="00F66E67" w:rsidRPr="00F66E67" w:rsidRDefault="00F66E67" w:rsidP="00F66E67">
      <w:pPr>
        <w:numPr>
          <w:ilvl w:val="0"/>
          <w:numId w:val="21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Lifecycle Manager manages configuration releases; dashboards and monitors provide high-level metric graphs and alerting rather than searching log entries; and TeamCity build logs capture compilation/test output rather than runtime application logs.</w:t>
      </w:r>
      <w:r w:rsidRPr="00F66E67">
        <w:rPr>
          <w:rFonts w:ascii="Arial" w:eastAsia="Times New Roman" w:hAnsi="Arial" w:cs="Arial"/>
          <w:color w:val="1F1F1F"/>
          <w:kern w:val="0"/>
          <w:lang w:eastAsia="en-IN"/>
          <w14:ligatures w14:val="none"/>
        </w:rPr>
        <w:t xml:space="preserve"> </w:t>
      </w:r>
    </w:p>
    <w:p w14:paraId="254BDDF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A9034AF"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04. CLOUD.docx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"Accessing logs"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"Log Explorer UI (1 to 4)"</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39420E7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3632C759"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87</w:t>
      </w:r>
    </w:p>
    <w:p w14:paraId="5516776C" w14:textId="77777777" w:rsidR="00F66E67" w:rsidRPr="00F66E67" w:rsidRDefault="00F66E67" w:rsidP="00F66E67">
      <w:pPr>
        <w:numPr>
          <w:ilvl w:val="0"/>
          <w:numId w:val="21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The Marketing department wants to add information for attorneys and doctors: For doctors, store the name of their medical school. For attorneys, store the name of their law school. Which two data model extensions follow best practices to </w:t>
      </w:r>
      <w:proofErr w:type="spellStart"/>
      <w:r w:rsidRPr="00F66E67">
        <w:rPr>
          <w:rFonts w:ascii="Arial" w:eastAsia="Times New Roman" w:hAnsi="Arial" w:cs="Arial"/>
          <w:color w:val="1F1F1F"/>
          <w:kern w:val="0"/>
          <w:lang w:eastAsia="en-IN"/>
          <w14:ligatures w14:val="none"/>
        </w:rPr>
        <w:t>fulfill</w:t>
      </w:r>
      <w:proofErr w:type="spellEnd"/>
      <w:r w:rsidRPr="00F66E67">
        <w:rPr>
          <w:rFonts w:ascii="Arial" w:eastAsia="Times New Roman" w:hAnsi="Arial" w:cs="Arial"/>
          <w:color w:val="1F1F1F"/>
          <w:kern w:val="0"/>
          <w:lang w:eastAsia="en-IN"/>
          <w14:ligatures w14:val="none"/>
        </w:rPr>
        <w:t xml:space="preserve"> this requirement? (Select two)</w:t>
      </w:r>
    </w:p>
    <w:p w14:paraId="59F05F1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57E0FE2" w14:textId="77777777" w:rsidR="00F66E67" w:rsidRPr="00F66E67" w:rsidRDefault="00F66E67" w:rsidP="00F66E67">
      <w:pPr>
        <w:numPr>
          <w:ilvl w:val="0"/>
          <w:numId w:val="21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An array on </w:t>
      </w:r>
      <w:proofErr w:type="spellStart"/>
      <w:r w:rsidRPr="00F66E67">
        <w:rPr>
          <w:rFonts w:ascii="Arial" w:eastAsia="Times New Roman" w:hAnsi="Arial" w:cs="Arial"/>
          <w:color w:val="1F1F1F"/>
          <w:kern w:val="0"/>
          <w:bdr w:val="none" w:sz="0" w:space="0" w:color="auto" w:frame="1"/>
          <w:lang w:eastAsia="en-IN"/>
          <w14:ligatures w14:val="none"/>
        </w:rPr>
        <w:t>ABPerson</w:t>
      </w:r>
      <w:proofErr w:type="spellEnd"/>
      <w:r w:rsidRPr="00F66E67">
        <w:rPr>
          <w:rFonts w:ascii="Arial" w:eastAsia="Times New Roman" w:hAnsi="Arial" w:cs="Arial"/>
          <w:color w:val="1F1F1F"/>
          <w:kern w:val="0"/>
          <w:bdr w:val="none" w:sz="0" w:space="0" w:color="auto" w:frame="1"/>
          <w:lang w:eastAsia="en-IN"/>
          <w14:ligatures w14:val="none"/>
        </w:rPr>
        <w:t xml:space="preserve">, named </w:t>
      </w:r>
      <w:proofErr w:type="spellStart"/>
      <w:r w:rsidRPr="00F66E67">
        <w:rPr>
          <w:rFonts w:ascii="Arial" w:eastAsia="Times New Roman" w:hAnsi="Arial" w:cs="Arial"/>
          <w:color w:val="1F1F1F"/>
          <w:kern w:val="0"/>
          <w:bdr w:val="none" w:sz="0" w:space="0" w:color="auto" w:frame="1"/>
          <w:lang w:eastAsia="en-IN"/>
          <w14:ligatures w14:val="none"/>
        </w:rPr>
        <w:t>ProfessionalSchools_Ext</w:t>
      </w:r>
      <w:proofErr w:type="spellEnd"/>
      <w:r w:rsidRPr="00F66E67">
        <w:rPr>
          <w:rFonts w:ascii="Arial" w:eastAsia="Times New Roman" w:hAnsi="Arial" w:cs="Arial"/>
          <w:color w:val="1F1F1F"/>
          <w:kern w:val="0"/>
          <w:lang w:eastAsia="en-IN"/>
          <w14:ligatures w14:val="none"/>
        </w:rPr>
        <w:t xml:space="preserve"> </w:t>
      </w:r>
    </w:p>
    <w:p w14:paraId="0034595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3538151" w14:textId="77777777" w:rsidR="00F66E67" w:rsidRPr="00F66E67" w:rsidRDefault="00F66E67" w:rsidP="00F66E67">
      <w:pPr>
        <w:numPr>
          <w:ilvl w:val="0"/>
          <w:numId w:val="21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An entity named </w:t>
      </w:r>
      <w:proofErr w:type="spellStart"/>
      <w:r w:rsidRPr="00F66E67">
        <w:rPr>
          <w:rFonts w:ascii="Arial" w:eastAsia="Times New Roman" w:hAnsi="Arial" w:cs="Arial"/>
          <w:color w:val="1F1F1F"/>
          <w:kern w:val="0"/>
          <w:bdr w:val="none" w:sz="0" w:space="0" w:color="auto" w:frame="1"/>
          <w:lang w:eastAsia="en-IN"/>
          <w14:ligatures w14:val="none"/>
        </w:rPr>
        <w:t>MedSchool_Ext</w:t>
      </w:r>
      <w:proofErr w:type="spellEnd"/>
      <w:r w:rsidRPr="00F66E67">
        <w:rPr>
          <w:rFonts w:ascii="Arial" w:eastAsia="Times New Roman" w:hAnsi="Arial" w:cs="Arial"/>
          <w:color w:val="1F1F1F"/>
          <w:kern w:val="0"/>
          <w:bdr w:val="none" w:sz="0" w:space="0" w:color="auto" w:frame="1"/>
          <w:lang w:eastAsia="en-IN"/>
          <w14:ligatures w14:val="none"/>
        </w:rPr>
        <w:t xml:space="preserve"> and a foreign key to it from </w:t>
      </w:r>
      <w:proofErr w:type="spellStart"/>
      <w:r w:rsidRPr="00F66E67">
        <w:rPr>
          <w:rFonts w:ascii="Arial" w:eastAsia="Times New Roman" w:hAnsi="Arial" w:cs="Arial"/>
          <w:color w:val="1F1F1F"/>
          <w:kern w:val="0"/>
          <w:bdr w:val="none" w:sz="0" w:space="0" w:color="auto" w:frame="1"/>
          <w:lang w:eastAsia="en-IN"/>
          <w14:ligatures w14:val="none"/>
        </w:rPr>
        <w:t>AB_Doctor</w:t>
      </w:r>
      <w:proofErr w:type="spellEnd"/>
      <w:r w:rsidRPr="00F66E67">
        <w:rPr>
          <w:rFonts w:ascii="Arial" w:eastAsia="Times New Roman" w:hAnsi="Arial" w:cs="Arial"/>
          <w:color w:val="1F1F1F"/>
          <w:kern w:val="0"/>
          <w:lang w:eastAsia="en-IN"/>
          <w14:ligatures w14:val="none"/>
        </w:rPr>
        <w:t xml:space="preserve"> </w:t>
      </w:r>
    </w:p>
    <w:p w14:paraId="6594FB28"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F7429FD" w14:textId="77777777" w:rsidR="00F66E67" w:rsidRPr="00F66E67" w:rsidRDefault="00F66E67" w:rsidP="00F66E67">
      <w:pPr>
        <w:numPr>
          <w:ilvl w:val="0"/>
          <w:numId w:val="21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An entity named </w:t>
      </w:r>
      <w:proofErr w:type="spellStart"/>
      <w:r w:rsidRPr="00F66E67">
        <w:rPr>
          <w:rFonts w:ascii="Arial" w:eastAsia="Times New Roman" w:hAnsi="Arial" w:cs="Arial"/>
          <w:color w:val="1F1F1F"/>
          <w:kern w:val="0"/>
          <w:bdr w:val="none" w:sz="0" w:space="0" w:color="auto" w:frame="1"/>
          <w:lang w:eastAsia="en-IN"/>
          <w14:ligatures w14:val="none"/>
        </w:rPr>
        <w:t>ProfessionalSchool_Ext</w:t>
      </w:r>
      <w:proofErr w:type="spellEnd"/>
      <w:r w:rsidRPr="00F66E67">
        <w:rPr>
          <w:rFonts w:ascii="Arial" w:eastAsia="Times New Roman" w:hAnsi="Arial" w:cs="Arial"/>
          <w:color w:val="1F1F1F"/>
          <w:kern w:val="0"/>
          <w:bdr w:val="none" w:sz="0" w:space="0" w:color="auto" w:frame="1"/>
          <w:lang w:eastAsia="en-IN"/>
          <w14:ligatures w14:val="none"/>
        </w:rPr>
        <w:t>, storing the school's name and type</w:t>
      </w:r>
      <w:r w:rsidRPr="00F66E67">
        <w:rPr>
          <w:rFonts w:ascii="Arial" w:eastAsia="Times New Roman" w:hAnsi="Arial" w:cs="Arial"/>
          <w:color w:val="1F1F1F"/>
          <w:kern w:val="0"/>
          <w:lang w:eastAsia="en-IN"/>
          <w14:ligatures w14:val="none"/>
        </w:rPr>
        <w:t xml:space="preserve"> </w:t>
      </w:r>
    </w:p>
    <w:p w14:paraId="467B9D6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F5392F4" w14:textId="77777777" w:rsidR="00F66E67" w:rsidRPr="00F66E67" w:rsidRDefault="00F66E67" w:rsidP="00211DA7">
      <w:pPr>
        <w:numPr>
          <w:ilvl w:val="0"/>
          <w:numId w:val="21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A varchar column on </w:t>
      </w:r>
      <w:proofErr w:type="spellStart"/>
      <w:r w:rsidRPr="00F66E67">
        <w:rPr>
          <w:rFonts w:ascii="Arial" w:eastAsia="Times New Roman" w:hAnsi="Arial" w:cs="Arial"/>
          <w:color w:val="1F1F1F"/>
          <w:kern w:val="0"/>
          <w:bdr w:val="none" w:sz="0" w:space="0" w:color="auto" w:frame="1"/>
          <w:lang w:eastAsia="en-IN"/>
          <w14:ligatures w14:val="none"/>
        </w:rPr>
        <w:t>ABAttorney</w:t>
      </w:r>
      <w:proofErr w:type="spellEnd"/>
      <w:r w:rsidRPr="00F66E67">
        <w:rPr>
          <w:rFonts w:ascii="Arial" w:eastAsia="Times New Roman" w:hAnsi="Arial" w:cs="Arial"/>
          <w:color w:val="1F1F1F"/>
          <w:kern w:val="0"/>
          <w:bdr w:val="none" w:sz="0" w:space="0" w:color="auto" w:frame="1"/>
          <w:lang w:eastAsia="en-IN"/>
          <w14:ligatures w14:val="none"/>
        </w:rPr>
        <w:t xml:space="preserve">, named </w:t>
      </w:r>
      <w:proofErr w:type="spellStart"/>
      <w:r w:rsidRPr="00F66E67">
        <w:rPr>
          <w:rFonts w:ascii="Arial" w:eastAsia="Times New Roman" w:hAnsi="Arial" w:cs="Arial"/>
          <w:color w:val="1F1F1F"/>
          <w:kern w:val="0"/>
          <w:bdr w:val="none" w:sz="0" w:space="0" w:color="auto" w:frame="1"/>
          <w:lang w:eastAsia="en-IN"/>
          <w14:ligatures w14:val="none"/>
        </w:rPr>
        <w:t>LawSchool_Ext</w:t>
      </w:r>
      <w:proofErr w:type="spellEnd"/>
      <w:r w:rsidRPr="00F66E67">
        <w:rPr>
          <w:rFonts w:ascii="Arial" w:eastAsia="Times New Roman" w:hAnsi="Arial" w:cs="Arial"/>
          <w:color w:val="1F1F1F"/>
          <w:kern w:val="0"/>
          <w:lang w:eastAsia="en-IN"/>
          <w14:ligatures w14:val="none"/>
        </w:rPr>
        <w:t xml:space="preserve"> </w:t>
      </w:r>
    </w:p>
    <w:p w14:paraId="1439562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6AA38BB" w14:textId="77777777" w:rsidR="00F66E67" w:rsidRPr="00F66E67" w:rsidRDefault="00F66E67" w:rsidP="00211DA7">
      <w:pPr>
        <w:numPr>
          <w:ilvl w:val="0"/>
          <w:numId w:val="21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A varchar column on </w:t>
      </w:r>
      <w:proofErr w:type="spellStart"/>
      <w:r w:rsidRPr="00F66E67">
        <w:rPr>
          <w:rFonts w:ascii="Arial" w:eastAsia="Times New Roman" w:hAnsi="Arial" w:cs="Arial"/>
          <w:color w:val="1F1F1F"/>
          <w:kern w:val="0"/>
          <w:bdr w:val="none" w:sz="0" w:space="0" w:color="auto" w:frame="1"/>
          <w:lang w:eastAsia="en-IN"/>
          <w14:ligatures w14:val="none"/>
        </w:rPr>
        <w:t>ABDoctor</w:t>
      </w:r>
      <w:proofErr w:type="spellEnd"/>
      <w:r w:rsidRPr="00F66E67">
        <w:rPr>
          <w:rFonts w:ascii="Arial" w:eastAsia="Times New Roman" w:hAnsi="Arial" w:cs="Arial"/>
          <w:color w:val="1F1F1F"/>
          <w:kern w:val="0"/>
          <w:bdr w:val="none" w:sz="0" w:space="0" w:color="auto" w:frame="1"/>
          <w:lang w:eastAsia="en-IN"/>
          <w14:ligatures w14:val="none"/>
        </w:rPr>
        <w:t xml:space="preserve">, named </w:t>
      </w:r>
      <w:proofErr w:type="spellStart"/>
      <w:r w:rsidRPr="00F66E67">
        <w:rPr>
          <w:rFonts w:ascii="Arial" w:eastAsia="Times New Roman" w:hAnsi="Arial" w:cs="Arial"/>
          <w:color w:val="1F1F1F"/>
          <w:kern w:val="0"/>
          <w:bdr w:val="none" w:sz="0" w:space="0" w:color="auto" w:frame="1"/>
          <w:lang w:eastAsia="en-IN"/>
          <w14:ligatures w14:val="none"/>
        </w:rPr>
        <w:t>MedSchool_Ext</w:t>
      </w:r>
      <w:proofErr w:type="spellEnd"/>
      <w:r w:rsidRPr="00F66E67">
        <w:rPr>
          <w:rFonts w:ascii="Arial" w:eastAsia="Times New Roman" w:hAnsi="Arial" w:cs="Arial"/>
          <w:color w:val="1F1F1F"/>
          <w:kern w:val="0"/>
          <w:lang w:eastAsia="en-IN"/>
          <w14:ligatures w14:val="none"/>
        </w:rPr>
        <w:t xml:space="preserve"> </w:t>
      </w:r>
    </w:p>
    <w:p w14:paraId="7B4F4ABA"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BF2B7E2" w14:textId="77777777" w:rsidR="00F66E67" w:rsidRPr="00F66E67" w:rsidRDefault="00F66E67" w:rsidP="00F66E67">
      <w:pPr>
        <w:numPr>
          <w:ilvl w:val="0"/>
          <w:numId w:val="21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An entity named </w:t>
      </w:r>
      <w:proofErr w:type="spellStart"/>
      <w:r w:rsidRPr="00F66E67">
        <w:rPr>
          <w:rFonts w:ascii="Arial" w:eastAsia="Times New Roman" w:hAnsi="Arial" w:cs="Arial"/>
          <w:color w:val="1F1F1F"/>
          <w:kern w:val="0"/>
          <w:bdr w:val="none" w:sz="0" w:space="0" w:color="auto" w:frame="1"/>
          <w:lang w:eastAsia="en-IN"/>
          <w14:ligatures w14:val="none"/>
        </w:rPr>
        <w:t>LawSchool_Ext</w:t>
      </w:r>
      <w:proofErr w:type="spellEnd"/>
      <w:r w:rsidRPr="00F66E67">
        <w:rPr>
          <w:rFonts w:ascii="Arial" w:eastAsia="Times New Roman" w:hAnsi="Arial" w:cs="Arial"/>
          <w:color w:val="1F1F1F"/>
          <w:kern w:val="0"/>
          <w:bdr w:val="none" w:sz="0" w:space="0" w:color="auto" w:frame="1"/>
          <w:lang w:eastAsia="en-IN"/>
          <w14:ligatures w14:val="none"/>
        </w:rPr>
        <w:t xml:space="preserve">, and a foreign key to it from </w:t>
      </w:r>
      <w:proofErr w:type="spellStart"/>
      <w:r w:rsidRPr="00F66E67">
        <w:rPr>
          <w:rFonts w:ascii="Arial" w:eastAsia="Times New Roman" w:hAnsi="Arial" w:cs="Arial"/>
          <w:color w:val="1F1F1F"/>
          <w:kern w:val="0"/>
          <w:bdr w:val="none" w:sz="0" w:space="0" w:color="auto" w:frame="1"/>
          <w:lang w:eastAsia="en-IN"/>
          <w14:ligatures w14:val="none"/>
        </w:rPr>
        <w:t>AB_Attorney</w:t>
      </w:r>
      <w:proofErr w:type="spellEnd"/>
      <w:r w:rsidRPr="00F66E67">
        <w:rPr>
          <w:rFonts w:ascii="Arial" w:eastAsia="Times New Roman" w:hAnsi="Arial" w:cs="Arial"/>
          <w:color w:val="1F1F1F"/>
          <w:kern w:val="0"/>
          <w:lang w:eastAsia="en-IN"/>
          <w14:ligatures w14:val="none"/>
        </w:rPr>
        <w:t xml:space="preserve"> </w:t>
      </w:r>
    </w:p>
    <w:p w14:paraId="19852BC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4EC25A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126CC399"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71986ED7" w14:textId="77777777" w:rsidR="00F66E67" w:rsidRPr="00F66E67" w:rsidRDefault="00F66E67" w:rsidP="00F66E67">
      <w:pPr>
        <w:numPr>
          <w:ilvl w:val="0"/>
          <w:numId w:val="22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A varchar column on </w:t>
      </w:r>
      <w:proofErr w:type="spellStart"/>
      <w:r w:rsidRPr="00F66E67">
        <w:rPr>
          <w:rFonts w:ascii="Arial" w:eastAsia="Times New Roman" w:hAnsi="Arial" w:cs="Arial"/>
          <w:color w:val="1F1F1F"/>
          <w:kern w:val="0"/>
          <w:bdr w:val="none" w:sz="0" w:space="0" w:color="auto" w:frame="1"/>
          <w:lang w:eastAsia="en-IN"/>
          <w14:ligatures w14:val="none"/>
        </w:rPr>
        <w:t>ABAttorney</w:t>
      </w:r>
      <w:proofErr w:type="spellEnd"/>
      <w:r w:rsidRPr="00F66E67">
        <w:rPr>
          <w:rFonts w:ascii="Arial" w:eastAsia="Times New Roman" w:hAnsi="Arial" w:cs="Arial"/>
          <w:color w:val="1F1F1F"/>
          <w:kern w:val="0"/>
          <w:bdr w:val="none" w:sz="0" w:space="0" w:color="auto" w:frame="1"/>
          <w:lang w:eastAsia="en-IN"/>
          <w14:ligatures w14:val="none"/>
        </w:rPr>
        <w:t xml:space="preserve">, named </w:t>
      </w:r>
      <w:proofErr w:type="spellStart"/>
      <w:r w:rsidRPr="00F66E67">
        <w:rPr>
          <w:rFonts w:ascii="Arial" w:eastAsia="Times New Roman" w:hAnsi="Arial" w:cs="Arial"/>
          <w:color w:val="1F1F1F"/>
          <w:kern w:val="0"/>
          <w:bdr w:val="none" w:sz="0" w:space="0" w:color="auto" w:frame="1"/>
          <w:lang w:eastAsia="en-IN"/>
          <w14:ligatures w14:val="none"/>
        </w:rPr>
        <w:t>LawSchool_Ext</w:t>
      </w:r>
      <w:proofErr w:type="spellEnd"/>
      <w:r w:rsidRPr="00F66E67">
        <w:rPr>
          <w:rFonts w:ascii="Arial" w:eastAsia="Times New Roman" w:hAnsi="Arial" w:cs="Arial"/>
          <w:color w:val="1F1F1F"/>
          <w:kern w:val="0"/>
          <w:lang w:eastAsia="en-IN"/>
          <w14:ligatures w14:val="none"/>
        </w:rPr>
        <w:t xml:space="preserve"> </w:t>
      </w:r>
    </w:p>
    <w:p w14:paraId="7FE1190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98A032C" w14:textId="77777777" w:rsidR="00F66E67" w:rsidRPr="00F66E67" w:rsidRDefault="00F66E67" w:rsidP="00F66E67">
      <w:pPr>
        <w:numPr>
          <w:ilvl w:val="0"/>
          <w:numId w:val="220"/>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A varchar column on </w:t>
      </w:r>
      <w:proofErr w:type="spellStart"/>
      <w:r w:rsidRPr="00F66E67">
        <w:rPr>
          <w:rFonts w:ascii="Arial" w:eastAsia="Times New Roman" w:hAnsi="Arial" w:cs="Arial"/>
          <w:color w:val="1F1F1F"/>
          <w:kern w:val="0"/>
          <w:bdr w:val="none" w:sz="0" w:space="0" w:color="auto" w:frame="1"/>
          <w:lang w:eastAsia="en-IN"/>
          <w14:ligatures w14:val="none"/>
        </w:rPr>
        <w:t>ABDoctor</w:t>
      </w:r>
      <w:proofErr w:type="spellEnd"/>
      <w:r w:rsidRPr="00F66E67">
        <w:rPr>
          <w:rFonts w:ascii="Arial" w:eastAsia="Times New Roman" w:hAnsi="Arial" w:cs="Arial"/>
          <w:color w:val="1F1F1F"/>
          <w:kern w:val="0"/>
          <w:bdr w:val="none" w:sz="0" w:space="0" w:color="auto" w:frame="1"/>
          <w:lang w:eastAsia="en-IN"/>
          <w14:ligatures w14:val="none"/>
        </w:rPr>
        <w:t xml:space="preserve">, named </w:t>
      </w:r>
      <w:proofErr w:type="spellStart"/>
      <w:r w:rsidRPr="00F66E67">
        <w:rPr>
          <w:rFonts w:ascii="Arial" w:eastAsia="Times New Roman" w:hAnsi="Arial" w:cs="Arial"/>
          <w:color w:val="1F1F1F"/>
          <w:kern w:val="0"/>
          <w:bdr w:val="none" w:sz="0" w:space="0" w:color="auto" w:frame="1"/>
          <w:lang w:eastAsia="en-IN"/>
          <w14:ligatures w14:val="none"/>
        </w:rPr>
        <w:t>MedSchool_Ext</w:t>
      </w:r>
      <w:proofErr w:type="spellEnd"/>
      <w:r w:rsidRPr="00F66E67">
        <w:rPr>
          <w:rFonts w:ascii="Arial" w:eastAsia="Times New Roman" w:hAnsi="Arial" w:cs="Arial"/>
          <w:color w:val="1F1F1F"/>
          <w:kern w:val="0"/>
          <w:lang w:eastAsia="en-IN"/>
          <w14:ligatures w14:val="none"/>
        </w:rPr>
        <w:t xml:space="preserve"> </w:t>
      </w:r>
    </w:p>
    <w:p w14:paraId="3EA8A2E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67E2B6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1153935E"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4E49302D" w14:textId="77777777" w:rsidR="00F66E67" w:rsidRPr="00F66E67" w:rsidRDefault="00F66E67" w:rsidP="00F66E67">
      <w:pPr>
        <w:numPr>
          <w:ilvl w:val="0"/>
          <w:numId w:val="22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&amp; 5th Options are correct:</w:t>
      </w:r>
      <w:r w:rsidRPr="00F66E67">
        <w:rPr>
          <w:rFonts w:ascii="Arial" w:eastAsia="Times New Roman" w:hAnsi="Arial" w:cs="Arial"/>
          <w:color w:val="1F1F1F"/>
          <w:kern w:val="0"/>
          <w:bdr w:val="none" w:sz="0" w:space="0" w:color="auto" w:frame="1"/>
          <w:lang w:eastAsia="en-IN"/>
          <w14:ligatures w14:val="none"/>
        </w:rPr>
        <w:t xml:space="preserve"> In Guidewire data model inheritance, attributes specific to a subtype are defined at that subtype's level (in </w:t>
      </w:r>
      <w:proofErr w:type="gramStart"/>
      <w:r w:rsidRPr="00F66E67">
        <w:rPr>
          <w:rFonts w:ascii="Arial" w:eastAsia="Times New Roman" w:hAnsi="Arial" w:cs="Arial"/>
          <w:color w:val="1F1F1F"/>
          <w:kern w:val="0"/>
          <w:bdr w:val="none" w:sz="0" w:space="0" w:color="auto" w:frame="1"/>
          <w:lang w:eastAsia="en-IN"/>
          <w14:ligatures w14:val="none"/>
        </w:rPr>
        <w:t xml:space="preserve">its </w:t>
      </w:r>
      <w:r w:rsidRPr="00F66E67">
        <w:rPr>
          <w:rFonts w:ascii="Arial" w:eastAsia="Times New Roman" w:hAnsi="Arial" w:cs="Arial"/>
          <w:color w:val="1F1F1F"/>
          <w:kern w:val="0"/>
          <w:sz w:val="23"/>
          <w:szCs w:val="23"/>
          <w:bdr w:val="none" w:sz="0" w:space="0" w:color="auto" w:frame="1"/>
          <w:lang w:eastAsia="en-IN"/>
          <w14:ligatures w14:val="none"/>
        </w:rPr>
        <w:t>.etx</w:t>
      </w:r>
      <w:proofErr w:type="gramEnd"/>
      <w:r w:rsidRPr="00F66E67">
        <w:rPr>
          <w:rFonts w:ascii="Arial" w:eastAsia="Times New Roman" w:hAnsi="Arial" w:cs="Arial"/>
          <w:color w:val="1F1F1F"/>
          <w:kern w:val="0"/>
          <w:bdr w:val="none" w:sz="0" w:space="0" w:color="auto" w:frame="1"/>
          <w:lang w:eastAsia="en-IN"/>
          <w14:ligatures w14:val="none"/>
        </w:rPr>
        <w:t xml:space="preserve"> extension file) rather than on the general supertype (</w:t>
      </w:r>
      <w:proofErr w:type="spellStart"/>
      <w:r w:rsidRPr="00F66E67">
        <w:rPr>
          <w:rFonts w:ascii="Arial" w:eastAsia="Times New Roman" w:hAnsi="Arial" w:cs="Arial"/>
          <w:color w:val="1F1F1F"/>
          <w:kern w:val="0"/>
          <w:sz w:val="23"/>
          <w:szCs w:val="23"/>
          <w:bdr w:val="none" w:sz="0" w:space="0" w:color="auto" w:frame="1"/>
          <w:lang w:eastAsia="en-IN"/>
          <w14:ligatures w14:val="none"/>
        </w:rPr>
        <w:t>ABPerson</w:t>
      </w:r>
      <w:proofErr w:type="spellEnd"/>
      <w:r w:rsidRPr="00F66E67">
        <w:rPr>
          <w:rFonts w:ascii="Arial" w:eastAsia="Times New Roman" w:hAnsi="Arial" w:cs="Arial"/>
          <w:color w:val="1F1F1F"/>
          <w:kern w:val="0"/>
          <w:bdr w:val="none" w:sz="0" w:space="0" w:color="auto" w:frame="1"/>
          <w:lang w:eastAsia="en-IN"/>
          <w14:ligatures w14:val="none"/>
        </w:rPr>
        <w:t xml:space="preserve">). Because each professional has a single school name, adding a </w:t>
      </w:r>
      <w:r w:rsidRPr="00F66E67">
        <w:rPr>
          <w:rFonts w:ascii="Arial" w:eastAsia="Times New Roman" w:hAnsi="Arial" w:cs="Arial"/>
          <w:color w:val="1F1F1F"/>
          <w:kern w:val="0"/>
          <w:sz w:val="23"/>
          <w:szCs w:val="23"/>
          <w:bdr w:val="none" w:sz="0" w:space="0" w:color="auto" w:frame="1"/>
          <w:lang w:eastAsia="en-IN"/>
          <w14:ligatures w14:val="none"/>
        </w:rPr>
        <w:t>varchar</w:t>
      </w:r>
      <w:r w:rsidRPr="00F66E67">
        <w:rPr>
          <w:rFonts w:ascii="Arial" w:eastAsia="Times New Roman" w:hAnsi="Arial" w:cs="Arial"/>
          <w:color w:val="1F1F1F"/>
          <w:kern w:val="0"/>
          <w:bdr w:val="none" w:sz="0" w:space="0" w:color="auto" w:frame="1"/>
          <w:lang w:eastAsia="en-IN"/>
          <w14:ligatures w14:val="none"/>
        </w:rPr>
        <w:t xml:space="preserve"> column on </w:t>
      </w:r>
      <w:proofErr w:type="spellStart"/>
      <w:r w:rsidRPr="00F66E67">
        <w:rPr>
          <w:rFonts w:ascii="Arial" w:eastAsia="Times New Roman" w:hAnsi="Arial" w:cs="Arial"/>
          <w:color w:val="1F1F1F"/>
          <w:kern w:val="0"/>
          <w:sz w:val="23"/>
          <w:szCs w:val="23"/>
          <w:bdr w:val="none" w:sz="0" w:space="0" w:color="auto" w:frame="1"/>
          <w:lang w:eastAsia="en-IN"/>
          <w14:ligatures w14:val="none"/>
        </w:rPr>
        <w:t>ABDoctor</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sz w:val="23"/>
          <w:szCs w:val="23"/>
          <w:bdr w:val="none" w:sz="0" w:space="0" w:color="auto" w:frame="1"/>
          <w:lang w:eastAsia="en-IN"/>
          <w14:ligatures w14:val="none"/>
        </w:rPr>
        <w:t>MedSchool_Ext</w:t>
      </w:r>
      <w:proofErr w:type="spellEnd"/>
      <w:r w:rsidRPr="00F66E67">
        <w:rPr>
          <w:rFonts w:ascii="Arial" w:eastAsia="Times New Roman" w:hAnsi="Arial" w:cs="Arial"/>
          <w:color w:val="1F1F1F"/>
          <w:kern w:val="0"/>
          <w:bdr w:val="none" w:sz="0" w:space="0" w:color="auto" w:frame="1"/>
          <w:lang w:eastAsia="en-IN"/>
          <w14:ligatures w14:val="none"/>
        </w:rPr>
        <w:t xml:space="preserve">) and on </w:t>
      </w:r>
      <w:proofErr w:type="spellStart"/>
      <w:r w:rsidRPr="00F66E67">
        <w:rPr>
          <w:rFonts w:ascii="Arial" w:eastAsia="Times New Roman" w:hAnsi="Arial" w:cs="Arial"/>
          <w:color w:val="1F1F1F"/>
          <w:kern w:val="0"/>
          <w:sz w:val="23"/>
          <w:szCs w:val="23"/>
          <w:bdr w:val="none" w:sz="0" w:space="0" w:color="auto" w:frame="1"/>
          <w:lang w:eastAsia="en-IN"/>
          <w14:ligatures w14:val="none"/>
        </w:rPr>
        <w:t>ABAttorney</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sz w:val="23"/>
          <w:szCs w:val="23"/>
          <w:bdr w:val="none" w:sz="0" w:space="0" w:color="auto" w:frame="1"/>
          <w:lang w:eastAsia="en-IN"/>
          <w14:ligatures w14:val="none"/>
        </w:rPr>
        <w:t>LawSchool_Ext</w:t>
      </w:r>
      <w:proofErr w:type="spellEnd"/>
      <w:r w:rsidRPr="00F66E67">
        <w:rPr>
          <w:rFonts w:ascii="Arial" w:eastAsia="Times New Roman" w:hAnsi="Arial" w:cs="Arial"/>
          <w:color w:val="1F1F1F"/>
          <w:kern w:val="0"/>
          <w:bdr w:val="none" w:sz="0" w:space="0" w:color="auto" w:frame="1"/>
          <w:lang w:eastAsia="en-IN"/>
          <w14:ligatures w14:val="none"/>
        </w:rPr>
        <w:t>) is the simplest and most performant design.</w:t>
      </w:r>
      <w:r w:rsidRPr="00F66E67">
        <w:rPr>
          <w:rFonts w:ascii="Arial" w:eastAsia="Times New Roman" w:hAnsi="Arial" w:cs="Arial"/>
          <w:color w:val="1F1F1F"/>
          <w:kern w:val="0"/>
          <w:lang w:eastAsia="en-IN"/>
          <w14:ligatures w14:val="none"/>
        </w:rPr>
        <w:t xml:space="preserve"> </w:t>
      </w:r>
    </w:p>
    <w:p w14:paraId="68C9FC92"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7EB5F28" w14:textId="77777777" w:rsidR="00F66E67" w:rsidRPr="00F66E67" w:rsidRDefault="00F66E67" w:rsidP="00F66E67">
      <w:pPr>
        <w:numPr>
          <w:ilvl w:val="0"/>
          <w:numId w:val="221"/>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Storing fields on </w:t>
      </w:r>
      <w:proofErr w:type="spellStart"/>
      <w:r w:rsidRPr="00F66E67">
        <w:rPr>
          <w:rFonts w:ascii="Arial" w:eastAsia="Times New Roman" w:hAnsi="Arial" w:cs="Arial"/>
          <w:color w:val="1F1F1F"/>
          <w:kern w:val="0"/>
          <w:sz w:val="23"/>
          <w:szCs w:val="23"/>
          <w:bdr w:val="none" w:sz="0" w:space="0" w:color="auto" w:frame="1"/>
          <w:lang w:eastAsia="en-IN"/>
          <w14:ligatures w14:val="none"/>
        </w:rPr>
        <w:t>ABPerson</w:t>
      </w:r>
      <w:proofErr w:type="spellEnd"/>
      <w:r w:rsidRPr="00F66E67">
        <w:rPr>
          <w:rFonts w:ascii="Arial" w:eastAsia="Times New Roman" w:hAnsi="Arial" w:cs="Arial"/>
          <w:color w:val="1F1F1F"/>
          <w:kern w:val="0"/>
          <w:bdr w:val="none" w:sz="0" w:space="0" w:color="auto" w:frame="1"/>
          <w:lang w:eastAsia="en-IN"/>
          <w14:ligatures w14:val="none"/>
        </w:rPr>
        <w:t xml:space="preserve"> would pollute other person subtypes (like </w:t>
      </w:r>
      <w:proofErr w:type="spellStart"/>
      <w:r w:rsidRPr="00F66E67">
        <w:rPr>
          <w:rFonts w:ascii="Arial" w:eastAsia="Times New Roman" w:hAnsi="Arial" w:cs="Arial"/>
          <w:color w:val="1F1F1F"/>
          <w:kern w:val="0"/>
          <w:sz w:val="23"/>
          <w:szCs w:val="23"/>
          <w:bdr w:val="none" w:sz="0" w:space="0" w:color="auto" w:frame="1"/>
          <w:lang w:eastAsia="en-IN"/>
          <w14:ligatures w14:val="none"/>
        </w:rPr>
        <w:t>ABAdjudicator</w:t>
      </w:r>
      <w:proofErr w:type="spellEnd"/>
      <w:r w:rsidRPr="00F66E67">
        <w:rPr>
          <w:rFonts w:ascii="Arial" w:eastAsia="Times New Roman" w:hAnsi="Arial" w:cs="Arial"/>
          <w:color w:val="1F1F1F"/>
          <w:kern w:val="0"/>
          <w:bdr w:val="none" w:sz="0" w:space="0" w:color="auto" w:frame="1"/>
          <w:lang w:eastAsia="en-IN"/>
          <w14:ligatures w14:val="none"/>
        </w:rPr>
        <w:t>); and creating separate standalone entities (</w:t>
      </w:r>
      <w:proofErr w:type="spellStart"/>
      <w:r w:rsidRPr="00F66E67">
        <w:rPr>
          <w:rFonts w:ascii="Arial" w:eastAsia="Times New Roman" w:hAnsi="Arial" w:cs="Arial"/>
          <w:color w:val="1F1F1F"/>
          <w:kern w:val="0"/>
          <w:sz w:val="23"/>
          <w:szCs w:val="23"/>
          <w:bdr w:val="none" w:sz="0" w:space="0" w:color="auto" w:frame="1"/>
          <w:lang w:eastAsia="en-IN"/>
          <w14:ligatures w14:val="none"/>
        </w:rPr>
        <w:t>MedSchool_Ext</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sz w:val="23"/>
          <w:szCs w:val="23"/>
          <w:bdr w:val="none" w:sz="0" w:space="0" w:color="auto" w:frame="1"/>
          <w:lang w:eastAsia="en-IN"/>
          <w14:ligatures w14:val="none"/>
        </w:rPr>
        <w:t>LawSchool_Ext</w:t>
      </w:r>
      <w:proofErr w:type="spellEnd"/>
      <w:r w:rsidRPr="00F66E67">
        <w:rPr>
          <w:rFonts w:ascii="Arial" w:eastAsia="Times New Roman" w:hAnsi="Arial" w:cs="Arial"/>
          <w:color w:val="1F1F1F"/>
          <w:kern w:val="0"/>
          <w:bdr w:val="none" w:sz="0" w:space="0" w:color="auto" w:frame="1"/>
          <w:lang w:eastAsia="en-IN"/>
          <w14:ligatures w14:val="none"/>
        </w:rPr>
        <w:t>) linked via foreign keys introduces unnecessary table joins for simple text strings.</w:t>
      </w:r>
      <w:r w:rsidRPr="00F66E67">
        <w:rPr>
          <w:rFonts w:ascii="Arial" w:eastAsia="Times New Roman" w:hAnsi="Arial" w:cs="Arial"/>
          <w:color w:val="1F1F1F"/>
          <w:kern w:val="0"/>
          <w:lang w:eastAsia="en-IN"/>
          <w14:ligatures w14:val="none"/>
        </w:rPr>
        <w:t xml:space="preserve"> </w:t>
      </w:r>
    </w:p>
    <w:p w14:paraId="0BAE4D8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8E0551C"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01. PCF.docx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"Subtypes"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"Subtype Specifics"</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112DE7B2"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291E46F2"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88</w:t>
      </w:r>
    </w:p>
    <w:p w14:paraId="09947CFF" w14:textId="77777777" w:rsidR="00F66E67" w:rsidRPr="00F66E67" w:rsidRDefault="00F66E67" w:rsidP="00F66E67">
      <w:pPr>
        <w:numPr>
          <w:ilvl w:val="0"/>
          <w:numId w:val="222"/>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An insurance carrier requires that a claim be flagged as potential fraud when the Loss Date on a claim is changed, and a review activity and history entry be created. Which configuration will accomplish this?</w:t>
      </w:r>
    </w:p>
    <w:p w14:paraId="208BF64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47347F3" w14:textId="77777777" w:rsidR="00F66E67" w:rsidRPr="00F66E67" w:rsidRDefault="00F66E67" w:rsidP="00F66E67">
      <w:pPr>
        <w:numPr>
          <w:ilvl w:val="0"/>
          <w:numId w:val="22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Create a </w:t>
      </w:r>
      <w:proofErr w:type="spellStart"/>
      <w:r w:rsidRPr="00F66E67">
        <w:rPr>
          <w:rFonts w:ascii="Arial" w:eastAsia="Times New Roman" w:hAnsi="Arial" w:cs="Arial"/>
          <w:color w:val="1F1F1F"/>
          <w:kern w:val="0"/>
          <w:bdr w:val="none" w:sz="0" w:space="0" w:color="auto" w:frame="1"/>
          <w:lang w:eastAsia="en-IN"/>
          <w14:ligatures w14:val="none"/>
        </w:rPr>
        <w:t>Preupdate</w:t>
      </w:r>
      <w:proofErr w:type="spellEnd"/>
      <w:r w:rsidRPr="00F66E67">
        <w:rPr>
          <w:rFonts w:ascii="Arial" w:eastAsia="Times New Roman" w:hAnsi="Arial" w:cs="Arial"/>
          <w:color w:val="1F1F1F"/>
          <w:kern w:val="0"/>
          <w:bdr w:val="none" w:sz="0" w:space="0" w:color="auto" w:frame="1"/>
          <w:lang w:eastAsia="en-IN"/>
          <w14:ligatures w14:val="none"/>
        </w:rPr>
        <w:t xml:space="preserve"> Rule that flags the claim and creates a history entry; a </w:t>
      </w:r>
      <w:proofErr w:type="spellStart"/>
      <w:r w:rsidRPr="00F66E67">
        <w:rPr>
          <w:rFonts w:ascii="Arial" w:eastAsia="Times New Roman" w:hAnsi="Arial" w:cs="Arial"/>
          <w:color w:val="1F1F1F"/>
          <w:kern w:val="0"/>
          <w:bdr w:val="none" w:sz="0" w:space="0" w:color="auto" w:frame="1"/>
          <w:lang w:eastAsia="en-IN"/>
          <w14:ligatures w14:val="none"/>
        </w:rPr>
        <w:t>ClaimException</w:t>
      </w:r>
      <w:proofErr w:type="spellEnd"/>
      <w:r w:rsidRPr="00F66E67">
        <w:rPr>
          <w:rFonts w:ascii="Arial" w:eastAsia="Times New Roman" w:hAnsi="Arial" w:cs="Arial"/>
          <w:color w:val="1F1F1F"/>
          <w:kern w:val="0"/>
          <w:bdr w:val="none" w:sz="0" w:space="0" w:color="auto" w:frame="1"/>
          <w:lang w:eastAsia="en-IN"/>
          <w14:ligatures w14:val="none"/>
        </w:rPr>
        <w:t xml:space="preserve"> Rule will create an escalation activity for the supervisor</w:t>
      </w:r>
      <w:r w:rsidRPr="00F66E67">
        <w:rPr>
          <w:rFonts w:ascii="Arial" w:eastAsia="Times New Roman" w:hAnsi="Arial" w:cs="Arial"/>
          <w:color w:val="1F1F1F"/>
          <w:kern w:val="0"/>
          <w:lang w:eastAsia="en-IN"/>
          <w14:ligatures w14:val="none"/>
        </w:rPr>
        <w:t xml:space="preserve"> </w:t>
      </w:r>
    </w:p>
    <w:p w14:paraId="459C066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DAF5293" w14:textId="77777777" w:rsidR="00F66E67" w:rsidRPr="00F66E67" w:rsidRDefault="00F66E67" w:rsidP="00211DA7">
      <w:pPr>
        <w:numPr>
          <w:ilvl w:val="0"/>
          <w:numId w:val="22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Create a </w:t>
      </w:r>
      <w:proofErr w:type="spellStart"/>
      <w:r w:rsidRPr="00F66E67">
        <w:rPr>
          <w:rFonts w:ascii="Arial" w:eastAsia="Times New Roman" w:hAnsi="Arial" w:cs="Arial"/>
          <w:color w:val="1F1F1F"/>
          <w:kern w:val="0"/>
          <w:bdr w:val="none" w:sz="0" w:space="0" w:color="auto" w:frame="1"/>
          <w:lang w:eastAsia="en-IN"/>
          <w14:ligatures w14:val="none"/>
        </w:rPr>
        <w:t>Preupdate</w:t>
      </w:r>
      <w:proofErr w:type="spellEnd"/>
      <w:r w:rsidRPr="00F66E67">
        <w:rPr>
          <w:rFonts w:ascii="Arial" w:eastAsia="Times New Roman" w:hAnsi="Arial" w:cs="Arial"/>
          <w:color w:val="1F1F1F"/>
          <w:kern w:val="0"/>
          <w:bdr w:val="none" w:sz="0" w:space="0" w:color="auto" w:frame="1"/>
          <w:lang w:eastAsia="en-IN"/>
          <w14:ligatures w14:val="none"/>
        </w:rPr>
        <w:t xml:space="preserve"> Rule that checks for a change to the Loss Date field and flags the claim and creates the review activity and history entry</w:t>
      </w:r>
      <w:r w:rsidRPr="00F66E67">
        <w:rPr>
          <w:rFonts w:ascii="Arial" w:eastAsia="Times New Roman" w:hAnsi="Arial" w:cs="Arial"/>
          <w:color w:val="1F1F1F"/>
          <w:kern w:val="0"/>
          <w:lang w:eastAsia="en-IN"/>
          <w14:ligatures w14:val="none"/>
        </w:rPr>
        <w:t xml:space="preserve"> </w:t>
      </w:r>
    </w:p>
    <w:p w14:paraId="19FF961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D2E9FA9" w14:textId="77777777" w:rsidR="00F66E67" w:rsidRPr="00F66E67" w:rsidRDefault="00F66E67" w:rsidP="00F66E67">
      <w:pPr>
        <w:numPr>
          <w:ilvl w:val="0"/>
          <w:numId w:val="22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Create a </w:t>
      </w:r>
      <w:proofErr w:type="spellStart"/>
      <w:r w:rsidRPr="00F66E67">
        <w:rPr>
          <w:rFonts w:ascii="Arial" w:eastAsia="Times New Roman" w:hAnsi="Arial" w:cs="Arial"/>
          <w:color w:val="1F1F1F"/>
          <w:kern w:val="0"/>
          <w:bdr w:val="none" w:sz="0" w:space="0" w:color="auto" w:frame="1"/>
          <w:lang w:eastAsia="en-IN"/>
          <w14:ligatures w14:val="none"/>
        </w:rPr>
        <w:t>PostSetup</w:t>
      </w:r>
      <w:proofErr w:type="spellEnd"/>
      <w:r w:rsidRPr="00F66E67">
        <w:rPr>
          <w:rFonts w:ascii="Arial" w:eastAsia="Times New Roman" w:hAnsi="Arial" w:cs="Arial"/>
          <w:color w:val="1F1F1F"/>
          <w:kern w:val="0"/>
          <w:bdr w:val="none" w:sz="0" w:space="0" w:color="auto" w:frame="1"/>
          <w:lang w:eastAsia="en-IN"/>
          <w14:ligatures w14:val="none"/>
        </w:rPr>
        <w:t xml:space="preserve"> Rule that checks for a change to the Loss Date field and flags the claim, which creates a supervisor activity and history entry</w:t>
      </w:r>
      <w:r w:rsidRPr="00F66E67">
        <w:rPr>
          <w:rFonts w:ascii="Arial" w:eastAsia="Times New Roman" w:hAnsi="Arial" w:cs="Arial"/>
          <w:color w:val="1F1F1F"/>
          <w:kern w:val="0"/>
          <w:lang w:eastAsia="en-IN"/>
          <w14:ligatures w14:val="none"/>
        </w:rPr>
        <w:t xml:space="preserve"> </w:t>
      </w:r>
    </w:p>
    <w:p w14:paraId="00B02164"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FFDAAB4" w14:textId="77777777" w:rsidR="00F66E67" w:rsidRPr="00F66E67" w:rsidRDefault="00F66E67" w:rsidP="00F66E67">
      <w:pPr>
        <w:numPr>
          <w:ilvl w:val="0"/>
          <w:numId w:val="223"/>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Create a Validation Rule to determine if Policy is in force on the new Loss Date and only take action if the new Loss Date is outside the Policy effective dates</w:t>
      </w:r>
      <w:r w:rsidRPr="00F66E67">
        <w:rPr>
          <w:rFonts w:ascii="Arial" w:eastAsia="Times New Roman" w:hAnsi="Arial" w:cs="Arial"/>
          <w:color w:val="1F1F1F"/>
          <w:kern w:val="0"/>
          <w:lang w:eastAsia="en-IN"/>
          <w14:ligatures w14:val="none"/>
        </w:rPr>
        <w:t xml:space="preserve"> </w:t>
      </w:r>
    </w:p>
    <w:p w14:paraId="418AB021"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093C738"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w:t>
      </w:r>
    </w:p>
    <w:p w14:paraId="404E7208"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1C7969B6" w14:textId="77777777" w:rsidR="00F66E67" w:rsidRPr="00F66E67" w:rsidRDefault="00F66E67" w:rsidP="00F66E67">
      <w:pPr>
        <w:numPr>
          <w:ilvl w:val="0"/>
          <w:numId w:val="224"/>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Create a </w:t>
      </w:r>
      <w:proofErr w:type="spellStart"/>
      <w:r w:rsidRPr="00F66E67">
        <w:rPr>
          <w:rFonts w:ascii="Arial" w:eastAsia="Times New Roman" w:hAnsi="Arial" w:cs="Arial"/>
          <w:color w:val="1F1F1F"/>
          <w:kern w:val="0"/>
          <w:bdr w:val="none" w:sz="0" w:space="0" w:color="auto" w:frame="1"/>
          <w:lang w:eastAsia="en-IN"/>
          <w14:ligatures w14:val="none"/>
        </w:rPr>
        <w:t>Preupdate</w:t>
      </w:r>
      <w:proofErr w:type="spellEnd"/>
      <w:r w:rsidRPr="00F66E67">
        <w:rPr>
          <w:rFonts w:ascii="Arial" w:eastAsia="Times New Roman" w:hAnsi="Arial" w:cs="Arial"/>
          <w:color w:val="1F1F1F"/>
          <w:kern w:val="0"/>
          <w:bdr w:val="none" w:sz="0" w:space="0" w:color="auto" w:frame="1"/>
          <w:lang w:eastAsia="en-IN"/>
          <w14:ligatures w14:val="none"/>
        </w:rPr>
        <w:t xml:space="preserve"> Rule that checks for a change to the Loss Date field and flags the claim and creates the review activity and history entry</w:t>
      </w:r>
      <w:r w:rsidRPr="00F66E67">
        <w:rPr>
          <w:rFonts w:ascii="Arial" w:eastAsia="Times New Roman" w:hAnsi="Arial" w:cs="Arial"/>
          <w:color w:val="1F1F1F"/>
          <w:kern w:val="0"/>
          <w:lang w:eastAsia="en-IN"/>
          <w14:ligatures w14:val="none"/>
        </w:rPr>
        <w:t xml:space="preserve"> </w:t>
      </w:r>
    </w:p>
    <w:p w14:paraId="78D9310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3F3A9F14"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46F58B52"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54EEA673" w14:textId="77777777" w:rsidR="00F66E67" w:rsidRPr="00F66E67" w:rsidRDefault="00F66E67" w:rsidP="00F66E67">
      <w:pPr>
        <w:numPr>
          <w:ilvl w:val="0"/>
          <w:numId w:val="22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 is correct:</w:t>
      </w:r>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Preupdate</w:t>
      </w:r>
      <w:proofErr w:type="spellEnd"/>
      <w:r w:rsidRPr="00F66E67">
        <w:rPr>
          <w:rFonts w:ascii="Arial" w:eastAsia="Times New Roman" w:hAnsi="Arial" w:cs="Arial"/>
          <w:color w:val="1F1F1F"/>
          <w:kern w:val="0"/>
          <w:bdr w:val="none" w:sz="0" w:space="0" w:color="auto" w:frame="1"/>
          <w:lang w:eastAsia="en-IN"/>
          <w14:ligatures w14:val="none"/>
        </w:rPr>
        <w:t xml:space="preserve"> rules execute when an entity is saved prior to database commit. They can inspect whether specific fields have changed (using methods like </w:t>
      </w:r>
      <w:proofErr w:type="spellStart"/>
      <w:r w:rsidRPr="00F66E67">
        <w:rPr>
          <w:rFonts w:ascii="Arial" w:eastAsia="Times New Roman" w:hAnsi="Arial" w:cs="Arial"/>
          <w:color w:val="1F1F1F"/>
          <w:kern w:val="0"/>
          <w:sz w:val="23"/>
          <w:szCs w:val="23"/>
          <w:bdr w:val="none" w:sz="0" w:space="0" w:color="auto" w:frame="1"/>
          <w:lang w:eastAsia="en-IN"/>
          <w14:ligatures w14:val="none"/>
        </w:rPr>
        <w:t>isFieldChanged</w:t>
      </w:r>
      <w:proofErr w:type="spellEnd"/>
      <w:r w:rsidRPr="00F66E67">
        <w:rPr>
          <w:rFonts w:ascii="Arial" w:eastAsia="Times New Roman" w:hAnsi="Arial" w:cs="Arial"/>
          <w:color w:val="1F1F1F"/>
          <w:kern w:val="0"/>
          <w:sz w:val="23"/>
          <w:szCs w:val="23"/>
          <w:bdr w:val="none" w:sz="0" w:space="0" w:color="auto" w:frame="1"/>
          <w:lang w:eastAsia="en-IN"/>
          <w14:ligatures w14:val="none"/>
        </w:rPr>
        <w:t>("</w:t>
      </w:r>
      <w:proofErr w:type="spellStart"/>
      <w:r w:rsidRPr="00F66E67">
        <w:rPr>
          <w:rFonts w:ascii="Arial" w:eastAsia="Times New Roman" w:hAnsi="Arial" w:cs="Arial"/>
          <w:color w:val="1F1F1F"/>
          <w:kern w:val="0"/>
          <w:sz w:val="23"/>
          <w:szCs w:val="23"/>
          <w:bdr w:val="none" w:sz="0" w:space="0" w:color="auto" w:frame="1"/>
          <w:lang w:eastAsia="en-IN"/>
          <w14:ligatures w14:val="none"/>
        </w:rPr>
        <w:t>LossDate</w:t>
      </w:r>
      <w:proofErr w:type="spellEnd"/>
      <w:r w:rsidRPr="00F66E67">
        <w:rPr>
          <w:rFonts w:ascii="Arial" w:eastAsia="Times New Roman" w:hAnsi="Arial" w:cs="Arial"/>
          <w:color w:val="1F1F1F"/>
          <w:kern w:val="0"/>
          <w:sz w:val="23"/>
          <w:szCs w:val="23"/>
          <w:bdr w:val="none" w:sz="0" w:space="0" w:color="auto" w:frame="1"/>
          <w:lang w:eastAsia="en-IN"/>
          <w14:ligatures w14:val="none"/>
        </w:rPr>
        <w:t>")</w:t>
      </w:r>
      <w:r w:rsidRPr="00F66E67">
        <w:rPr>
          <w:rFonts w:ascii="Arial" w:eastAsia="Times New Roman" w:hAnsi="Arial" w:cs="Arial"/>
          <w:color w:val="1F1F1F"/>
          <w:kern w:val="0"/>
          <w:bdr w:val="none" w:sz="0" w:space="0" w:color="auto" w:frame="1"/>
          <w:lang w:eastAsia="en-IN"/>
          <w14:ligatures w14:val="none"/>
        </w:rPr>
        <w:t>), adjust field values, and instantiate child records like activities and history entries within the transaction.</w:t>
      </w:r>
      <w:r w:rsidRPr="00F66E67">
        <w:rPr>
          <w:rFonts w:ascii="Arial" w:eastAsia="Times New Roman" w:hAnsi="Arial" w:cs="Arial"/>
          <w:color w:val="1F1F1F"/>
          <w:kern w:val="0"/>
          <w:lang w:eastAsia="en-IN"/>
          <w14:ligatures w14:val="none"/>
        </w:rPr>
        <w:t xml:space="preserve"> </w:t>
      </w:r>
    </w:p>
    <w:p w14:paraId="6274659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66932B6" w14:textId="77777777" w:rsidR="00F66E67" w:rsidRPr="00F66E67" w:rsidRDefault="00F66E67" w:rsidP="00F66E67">
      <w:pPr>
        <w:numPr>
          <w:ilvl w:val="0"/>
          <w:numId w:val="225"/>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Splitting the logic across </w:t>
      </w:r>
      <w:proofErr w:type="spellStart"/>
      <w:r w:rsidRPr="00F66E67">
        <w:rPr>
          <w:rFonts w:ascii="Arial" w:eastAsia="Times New Roman" w:hAnsi="Arial" w:cs="Arial"/>
          <w:color w:val="1F1F1F"/>
          <w:kern w:val="0"/>
          <w:bdr w:val="none" w:sz="0" w:space="0" w:color="auto" w:frame="1"/>
          <w:lang w:eastAsia="en-IN"/>
          <w14:ligatures w14:val="none"/>
        </w:rPr>
        <w:t>ClaimException</w:t>
      </w:r>
      <w:proofErr w:type="spellEnd"/>
      <w:r w:rsidRPr="00F66E67">
        <w:rPr>
          <w:rFonts w:ascii="Arial" w:eastAsia="Times New Roman" w:hAnsi="Arial" w:cs="Arial"/>
          <w:color w:val="1F1F1F"/>
          <w:kern w:val="0"/>
          <w:bdr w:val="none" w:sz="0" w:space="0" w:color="auto" w:frame="1"/>
          <w:lang w:eastAsia="en-IN"/>
          <w14:ligatures w14:val="none"/>
        </w:rPr>
        <w:t xml:space="preserve"> rules adds unnecessary complexity; </w:t>
      </w:r>
      <w:proofErr w:type="spellStart"/>
      <w:r w:rsidRPr="00F66E67">
        <w:rPr>
          <w:rFonts w:ascii="Arial" w:eastAsia="Times New Roman" w:hAnsi="Arial" w:cs="Arial"/>
          <w:color w:val="1F1F1F"/>
          <w:kern w:val="0"/>
          <w:bdr w:val="none" w:sz="0" w:space="0" w:color="auto" w:frame="1"/>
          <w:lang w:eastAsia="en-IN"/>
          <w14:ligatures w14:val="none"/>
        </w:rPr>
        <w:t>PostSetup</w:t>
      </w:r>
      <w:proofErr w:type="spellEnd"/>
      <w:r w:rsidRPr="00F66E67">
        <w:rPr>
          <w:rFonts w:ascii="Arial" w:eastAsia="Times New Roman" w:hAnsi="Arial" w:cs="Arial"/>
          <w:color w:val="1F1F1F"/>
          <w:kern w:val="0"/>
          <w:bdr w:val="none" w:sz="0" w:space="0" w:color="auto" w:frame="1"/>
          <w:lang w:eastAsia="en-IN"/>
          <w14:ligatures w14:val="none"/>
        </w:rPr>
        <w:t xml:space="preserve"> rules execute only once upon initial claim creation rather than during subsequent updates; and Validation rules are intended to show error/warning messages to block commits, not to generate activities or history logs.</w:t>
      </w:r>
      <w:r w:rsidRPr="00F66E67">
        <w:rPr>
          <w:rFonts w:ascii="Arial" w:eastAsia="Times New Roman" w:hAnsi="Arial" w:cs="Arial"/>
          <w:color w:val="1F1F1F"/>
          <w:kern w:val="0"/>
          <w:lang w:eastAsia="en-IN"/>
          <w14:ligatures w14:val="none"/>
        </w:rPr>
        <w:t xml:space="preserve"> </w:t>
      </w:r>
    </w:p>
    <w:p w14:paraId="2CCB2B1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940C2F6"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02. GOSU.docx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w:t>
      </w:r>
      <w:proofErr w:type="spellStart"/>
      <w:r w:rsidRPr="00F66E67">
        <w:rPr>
          <w:rFonts w:ascii="Arial" w:eastAsia="Times New Roman" w:hAnsi="Arial" w:cs="Arial"/>
          <w:b/>
          <w:bCs/>
          <w:color w:val="1F1F1F"/>
          <w:kern w:val="0"/>
          <w:bdr w:val="none" w:sz="0" w:space="0" w:color="auto" w:frame="1"/>
          <w:lang w:eastAsia="en-IN"/>
          <w14:ligatures w14:val="none"/>
        </w:rPr>
        <w:t>Preupdate</w:t>
      </w:r>
      <w:proofErr w:type="spellEnd"/>
      <w:r w:rsidRPr="00F66E67">
        <w:rPr>
          <w:rFonts w:ascii="Arial" w:eastAsia="Times New Roman" w:hAnsi="Arial" w:cs="Arial"/>
          <w:b/>
          <w:bCs/>
          <w:color w:val="1F1F1F"/>
          <w:kern w:val="0"/>
          <w:bdr w:val="none" w:sz="0" w:space="0" w:color="auto" w:frame="1"/>
          <w:lang w:eastAsia="en-IN"/>
          <w14:ligatures w14:val="none"/>
        </w:rPr>
        <w:t xml:space="preserve"> rules"</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w:t>
      </w:r>
      <w:proofErr w:type="spellStart"/>
      <w:r w:rsidRPr="00F66E67">
        <w:rPr>
          <w:rFonts w:ascii="Arial" w:eastAsia="Times New Roman" w:hAnsi="Arial" w:cs="Arial"/>
          <w:b/>
          <w:bCs/>
          <w:color w:val="1F1F1F"/>
          <w:kern w:val="0"/>
          <w:bdr w:val="none" w:sz="0" w:space="0" w:color="auto" w:frame="1"/>
          <w:lang w:eastAsia="en-IN"/>
          <w14:ligatures w14:val="none"/>
        </w:rPr>
        <w:t>Preupdate</w:t>
      </w:r>
      <w:proofErr w:type="spellEnd"/>
      <w:r w:rsidRPr="00F66E67">
        <w:rPr>
          <w:rFonts w:ascii="Arial" w:eastAsia="Times New Roman" w:hAnsi="Arial" w:cs="Arial"/>
          <w:b/>
          <w:bCs/>
          <w:color w:val="1F1F1F"/>
          <w:kern w:val="0"/>
          <w:bdr w:val="none" w:sz="0" w:space="0" w:color="auto" w:frame="1"/>
          <w:lang w:eastAsia="en-IN"/>
          <w14:ligatures w14:val="none"/>
        </w:rPr>
        <w:t xml:space="preserve"> rule example"</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14841449"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2A0B01D9" w14:textId="77777777" w:rsidR="00F66E67" w:rsidRPr="00F66E67" w:rsidRDefault="00F66E67" w:rsidP="00F66E67">
      <w:pPr>
        <w:spacing w:after="0" w:line="240" w:lineRule="auto"/>
        <w:outlineLvl w:val="2"/>
        <w:rPr>
          <w:rFonts w:ascii="Arial" w:eastAsia="Times New Roman" w:hAnsi="Arial" w:cs="Arial"/>
          <w:b/>
          <w:bCs/>
          <w:color w:val="1F1F1F"/>
          <w:kern w:val="0"/>
          <w:sz w:val="27"/>
          <w:szCs w:val="27"/>
          <w:lang w:eastAsia="en-IN"/>
          <w14:ligatures w14:val="none"/>
        </w:rPr>
      </w:pPr>
      <w:r w:rsidRPr="00F66E67">
        <w:rPr>
          <w:rFonts w:ascii="Arial" w:eastAsia="Times New Roman" w:hAnsi="Arial" w:cs="Arial"/>
          <w:b/>
          <w:bCs/>
          <w:color w:val="1F1F1F"/>
          <w:kern w:val="0"/>
          <w:sz w:val="27"/>
          <w:szCs w:val="27"/>
          <w:lang w:eastAsia="en-IN"/>
          <w14:ligatures w14:val="none"/>
        </w:rPr>
        <w:t>Question 89</w:t>
      </w:r>
    </w:p>
    <w:p w14:paraId="0352A6B2" w14:textId="77777777" w:rsidR="00F66E67" w:rsidRPr="00F66E67" w:rsidRDefault="00F66E67" w:rsidP="00F66E67">
      <w:pPr>
        <w:numPr>
          <w:ilvl w:val="0"/>
          <w:numId w:val="226"/>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t xml:space="preserve">An insurer needs to define a new </w:t>
      </w:r>
      <w:proofErr w:type="spellStart"/>
      <w:r w:rsidRPr="00F66E67">
        <w:rPr>
          <w:rFonts w:ascii="Arial" w:eastAsia="Times New Roman" w:hAnsi="Arial" w:cs="Arial"/>
          <w:color w:val="1F1F1F"/>
          <w:kern w:val="0"/>
          <w:lang w:eastAsia="en-IN"/>
          <w14:ligatures w14:val="none"/>
        </w:rPr>
        <w:t>Typecode</w:t>
      </w:r>
      <w:proofErr w:type="spellEnd"/>
      <w:r w:rsidRPr="00F66E67">
        <w:rPr>
          <w:rFonts w:ascii="Arial" w:eastAsia="Times New Roman" w:hAnsi="Arial" w:cs="Arial"/>
          <w:color w:val="1F1F1F"/>
          <w:kern w:val="0"/>
          <w:lang w:eastAsia="en-IN"/>
          <w14:ligatures w14:val="none"/>
        </w:rPr>
        <w:t xml:space="preserve"> on an existing base application </w:t>
      </w:r>
      <w:proofErr w:type="spellStart"/>
      <w:r w:rsidRPr="00F66E67">
        <w:rPr>
          <w:rFonts w:ascii="Arial" w:eastAsia="Times New Roman" w:hAnsi="Arial" w:cs="Arial"/>
          <w:color w:val="1F1F1F"/>
          <w:kern w:val="0"/>
          <w:lang w:eastAsia="en-IN"/>
          <w14:ligatures w14:val="none"/>
        </w:rPr>
        <w:t>Typelist</w:t>
      </w:r>
      <w:proofErr w:type="spellEnd"/>
      <w:r w:rsidRPr="00F66E67">
        <w:rPr>
          <w:rFonts w:ascii="Arial" w:eastAsia="Times New Roman" w:hAnsi="Arial" w:cs="Arial"/>
          <w:color w:val="1F1F1F"/>
          <w:kern w:val="0"/>
          <w:lang w:eastAsia="en-IN"/>
          <w14:ligatures w14:val="none"/>
        </w:rPr>
        <w:t xml:space="preserve">. Which actions follow best practices for implementing this requirement in Guidewire </w:t>
      </w:r>
      <w:proofErr w:type="spellStart"/>
      <w:r w:rsidRPr="00F66E67">
        <w:rPr>
          <w:rFonts w:ascii="Arial" w:eastAsia="Times New Roman" w:hAnsi="Arial" w:cs="Arial"/>
          <w:color w:val="1F1F1F"/>
          <w:kern w:val="0"/>
          <w:lang w:eastAsia="en-IN"/>
          <w14:ligatures w14:val="none"/>
        </w:rPr>
        <w:t>InsuranceSuite</w:t>
      </w:r>
      <w:proofErr w:type="spellEnd"/>
      <w:r w:rsidRPr="00F66E67">
        <w:rPr>
          <w:rFonts w:ascii="Arial" w:eastAsia="Times New Roman" w:hAnsi="Arial" w:cs="Arial"/>
          <w:color w:val="1F1F1F"/>
          <w:kern w:val="0"/>
          <w:lang w:eastAsia="en-IN"/>
          <w14:ligatures w14:val="none"/>
        </w:rPr>
        <w:t>? (Select two)</w:t>
      </w:r>
    </w:p>
    <w:p w14:paraId="14D1AB5F"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AA81189" w14:textId="77777777" w:rsidR="00F66E67" w:rsidRPr="00F66E67" w:rsidRDefault="00F66E67" w:rsidP="00211DA7">
      <w:pPr>
        <w:numPr>
          <w:ilvl w:val="0"/>
          <w:numId w:val="22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Create an extension file if it does not already exist.</w:t>
      </w:r>
      <w:r w:rsidRPr="00F66E67">
        <w:rPr>
          <w:rFonts w:ascii="Arial" w:eastAsia="Times New Roman" w:hAnsi="Arial" w:cs="Arial"/>
          <w:color w:val="1F1F1F"/>
          <w:kern w:val="0"/>
          <w:lang w:eastAsia="en-IN"/>
          <w14:ligatures w14:val="none"/>
        </w:rPr>
        <w:t xml:space="preserve"> </w:t>
      </w:r>
    </w:p>
    <w:p w14:paraId="2CB5A43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F68A319" w14:textId="77777777" w:rsidR="00F66E67" w:rsidRPr="00F66E67" w:rsidRDefault="00F66E67" w:rsidP="00F66E67">
      <w:pPr>
        <w:numPr>
          <w:ilvl w:val="0"/>
          <w:numId w:val="22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2nd Option:</w:t>
      </w:r>
      <w:r w:rsidRPr="00F66E67">
        <w:rPr>
          <w:rFonts w:ascii="Arial" w:eastAsia="Times New Roman" w:hAnsi="Arial" w:cs="Arial"/>
          <w:color w:val="1F1F1F"/>
          <w:kern w:val="0"/>
          <w:bdr w:val="none" w:sz="0" w:space="0" w:color="auto" w:frame="1"/>
          <w:lang w:eastAsia="en-IN"/>
          <w14:ligatures w14:val="none"/>
        </w:rPr>
        <w:t xml:space="preserve"> Define the new </w:t>
      </w:r>
      <w:proofErr w:type="spellStart"/>
      <w:r w:rsidRPr="00F66E67">
        <w:rPr>
          <w:rFonts w:ascii="Arial" w:eastAsia="Times New Roman" w:hAnsi="Arial" w:cs="Arial"/>
          <w:color w:val="1F1F1F"/>
          <w:kern w:val="0"/>
          <w:bdr w:val="none" w:sz="0" w:space="0" w:color="auto" w:frame="1"/>
          <w:lang w:eastAsia="en-IN"/>
          <w14:ligatures w14:val="none"/>
        </w:rPr>
        <w:t>Typecode</w:t>
      </w:r>
      <w:proofErr w:type="spellEnd"/>
      <w:r w:rsidRPr="00F66E67">
        <w:rPr>
          <w:rFonts w:ascii="Arial" w:eastAsia="Times New Roman" w:hAnsi="Arial" w:cs="Arial"/>
          <w:color w:val="1F1F1F"/>
          <w:kern w:val="0"/>
          <w:bdr w:val="none" w:sz="0" w:space="0" w:color="auto" w:frame="1"/>
          <w:lang w:eastAsia="en-IN"/>
          <w14:ligatures w14:val="none"/>
        </w:rPr>
        <w:t xml:space="preserve"> within the base </w:t>
      </w:r>
      <w:proofErr w:type="spellStart"/>
      <w:r w:rsidRPr="00F66E67">
        <w:rPr>
          <w:rFonts w:ascii="Arial" w:eastAsia="Times New Roman" w:hAnsi="Arial" w:cs="Arial"/>
          <w:color w:val="1F1F1F"/>
          <w:kern w:val="0"/>
          <w:bdr w:val="none" w:sz="0" w:space="0" w:color="auto" w:frame="1"/>
          <w:lang w:eastAsia="en-IN"/>
          <w14:ligatures w14:val="none"/>
        </w:rPr>
        <w:t>Typelist's</w:t>
      </w:r>
      <w:proofErr w:type="spellEnd"/>
      <w:r w:rsidRPr="00F66E67">
        <w:rPr>
          <w:rFonts w:ascii="Arial" w:eastAsia="Times New Roman" w:hAnsi="Arial" w:cs="Arial"/>
          <w:color w:val="1F1F1F"/>
          <w:kern w:val="0"/>
          <w:bdr w:val="none" w:sz="0" w:space="0" w:color="auto" w:frame="1"/>
          <w:lang w:eastAsia="en-IN"/>
          <w14:ligatures w14:val="none"/>
        </w:rPr>
        <w:t xml:space="preserve"> internal extension file.</w:t>
      </w:r>
      <w:r w:rsidRPr="00F66E67">
        <w:rPr>
          <w:rFonts w:ascii="Arial" w:eastAsia="Times New Roman" w:hAnsi="Arial" w:cs="Arial"/>
          <w:color w:val="1F1F1F"/>
          <w:kern w:val="0"/>
          <w:lang w:eastAsia="en-IN"/>
          <w14:ligatures w14:val="none"/>
        </w:rPr>
        <w:t xml:space="preserve"> </w:t>
      </w:r>
    </w:p>
    <w:p w14:paraId="7C45D1D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D911F0C" w14:textId="77777777" w:rsidR="00F66E67" w:rsidRPr="00F66E67" w:rsidRDefault="00F66E67" w:rsidP="00F66E67">
      <w:pPr>
        <w:numPr>
          <w:ilvl w:val="0"/>
          <w:numId w:val="22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3rd Option:</w:t>
      </w:r>
      <w:r w:rsidRPr="00F66E67">
        <w:rPr>
          <w:rFonts w:ascii="Arial" w:eastAsia="Times New Roman" w:hAnsi="Arial" w:cs="Arial"/>
          <w:color w:val="1F1F1F"/>
          <w:kern w:val="0"/>
          <w:bdr w:val="none" w:sz="0" w:space="0" w:color="auto" w:frame="1"/>
          <w:lang w:eastAsia="en-IN"/>
          <w14:ligatures w14:val="none"/>
        </w:rPr>
        <w:t xml:space="preserve"> Modify the </w:t>
      </w:r>
      <w:proofErr w:type="spellStart"/>
      <w:r w:rsidRPr="00F66E67">
        <w:rPr>
          <w:rFonts w:ascii="Arial" w:eastAsia="Times New Roman" w:hAnsi="Arial" w:cs="Arial"/>
          <w:color w:val="1F1F1F"/>
          <w:kern w:val="0"/>
          <w:bdr w:val="none" w:sz="0" w:space="0" w:color="auto" w:frame="1"/>
          <w:lang w:eastAsia="en-IN"/>
          <w14:ligatures w14:val="none"/>
        </w:rPr>
        <w:t>typelist's</w:t>
      </w:r>
      <w:proofErr w:type="spellEnd"/>
      <w:r w:rsidRPr="00F66E67">
        <w:rPr>
          <w:rFonts w:ascii="Arial" w:eastAsia="Times New Roman" w:hAnsi="Arial" w:cs="Arial"/>
          <w:color w:val="1F1F1F"/>
          <w:kern w:val="0"/>
          <w:bdr w:val="none" w:sz="0" w:space="0" w:color="auto" w:frame="1"/>
          <w:lang w:eastAsia="en-IN"/>
          <w14:ligatures w14:val="none"/>
        </w:rPr>
        <w:t xml:space="preserve"> .java file so that the new </w:t>
      </w:r>
      <w:proofErr w:type="spellStart"/>
      <w:r w:rsidRPr="00F66E67">
        <w:rPr>
          <w:rFonts w:ascii="Arial" w:eastAsia="Times New Roman" w:hAnsi="Arial" w:cs="Arial"/>
          <w:color w:val="1F1F1F"/>
          <w:kern w:val="0"/>
          <w:bdr w:val="none" w:sz="0" w:space="0" w:color="auto" w:frame="1"/>
          <w:lang w:eastAsia="en-IN"/>
          <w14:ligatures w14:val="none"/>
        </w:rPr>
        <w:t>Typecode</w:t>
      </w:r>
      <w:proofErr w:type="spellEnd"/>
      <w:r w:rsidRPr="00F66E67">
        <w:rPr>
          <w:rFonts w:ascii="Arial" w:eastAsia="Times New Roman" w:hAnsi="Arial" w:cs="Arial"/>
          <w:color w:val="1F1F1F"/>
          <w:kern w:val="0"/>
          <w:bdr w:val="none" w:sz="0" w:space="0" w:color="auto" w:frame="1"/>
          <w:lang w:eastAsia="en-IN"/>
          <w14:ligatures w14:val="none"/>
        </w:rPr>
        <w:t xml:space="preserve"> is added in the </w:t>
      </w:r>
      <w:proofErr w:type="spellStart"/>
      <w:r w:rsidRPr="00F66E67">
        <w:rPr>
          <w:rFonts w:ascii="Arial" w:eastAsia="Times New Roman" w:hAnsi="Arial" w:cs="Arial"/>
          <w:color w:val="1F1F1F"/>
          <w:kern w:val="0"/>
          <w:bdr w:val="none" w:sz="0" w:space="0" w:color="auto" w:frame="1"/>
          <w:lang w:eastAsia="en-IN"/>
          <w14:ligatures w14:val="none"/>
        </w:rPr>
        <w:t>Typelist's</w:t>
      </w:r>
      <w:proofErr w:type="spellEnd"/>
      <w:r w:rsidRPr="00F66E67">
        <w:rPr>
          <w:rFonts w:ascii="Arial" w:eastAsia="Times New Roman" w:hAnsi="Arial" w:cs="Arial"/>
          <w:color w:val="1F1F1F"/>
          <w:kern w:val="0"/>
          <w:bdr w:val="none" w:sz="0" w:space="0" w:color="auto" w:frame="1"/>
          <w:lang w:eastAsia="en-IN"/>
          <w14:ligatures w14:val="none"/>
        </w:rPr>
        <w:t xml:space="preserve"> definition file.</w:t>
      </w:r>
      <w:r w:rsidRPr="00F66E67">
        <w:rPr>
          <w:rFonts w:ascii="Arial" w:eastAsia="Times New Roman" w:hAnsi="Arial" w:cs="Arial"/>
          <w:color w:val="1F1F1F"/>
          <w:kern w:val="0"/>
          <w:lang w:eastAsia="en-IN"/>
          <w14:ligatures w14:val="none"/>
        </w:rPr>
        <w:t xml:space="preserve"> </w:t>
      </w:r>
    </w:p>
    <w:p w14:paraId="6360CA53"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33ED07C" w14:textId="77777777" w:rsidR="00F66E67" w:rsidRPr="00F66E67" w:rsidRDefault="00F66E67" w:rsidP="00F66E67">
      <w:pPr>
        <w:numPr>
          <w:ilvl w:val="0"/>
          <w:numId w:val="22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4th Option:</w:t>
      </w:r>
      <w:r w:rsidRPr="00F66E67">
        <w:rPr>
          <w:rFonts w:ascii="Arial" w:eastAsia="Times New Roman" w:hAnsi="Arial" w:cs="Arial"/>
          <w:color w:val="1F1F1F"/>
          <w:kern w:val="0"/>
          <w:bdr w:val="none" w:sz="0" w:space="0" w:color="auto" w:frame="1"/>
          <w:lang w:eastAsia="en-IN"/>
          <w14:ligatures w14:val="none"/>
        </w:rPr>
        <w:t xml:space="preserve"> Define the new </w:t>
      </w:r>
      <w:proofErr w:type="spellStart"/>
      <w:r w:rsidRPr="00F66E67">
        <w:rPr>
          <w:rFonts w:ascii="Arial" w:eastAsia="Times New Roman" w:hAnsi="Arial" w:cs="Arial"/>
          <w:color w:val="1F1F1F"/>
          <w:kern w:val="0"/>
          <w:bdr w:val="none" w:sz="0" w:space="0" w:color="auto" w:frame="1"/>
          <w:lang w:eastAsia="en-IN"/>
          <w14:ligatures w14:val="none"/>
        </w:rPr>
        <w:t>Typecode</w:t>
      </w:r>
      <w:proofErr w:type="spellEnd"/>
      <w:r w:rsidRPr="00F66E67">
        <w:rPr>
          <w:rFonts w:ascii="Arial" w:eastAsia="Times New Roman" w:hAnsi="Arial" w:cs="Arial"/>
          <w:color w:val="1F1F1F"/>
          <w:kern w:val="0"/>
          <w:bdr w:val="none" w:sz="0" w:space="0" w:color="auto" w:frame="1"/>
          <w:lang w:eastAsia="en-IN"/>
          <w14:ligatures w14:val="none"/>
        </w:rPr>
        <w:t xml:space="preserve"> within the base </w:t>
      </w:r>
      <w:proofErr w:type="spellStart"/>
      <w:r w:rsidRPr="00F66E67">
        <w:rPr>
          <w:rFonts w:ascii="Arial" w:eastAsia="Times New Roman" w:hAnsi="Arial" w:cs="Arial"/>
          <w:color w:val="1F1F1F"/>
          <w:kern w:val="0"/>
          <w:bdr w:val="none" w:sz="0" w:space="0" w:color="auto" w:frame="1"/>
          <w:lang w:eastAsia="en-IN"/>
          <w14:ligatures w14:val="none"/>
        </w:rPr>
        <w:t>Typelist's</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tti</w:t>
      </w:r>
      <w:proofErr w:type="spellEnd"/>
      <w:r w:rsidRPr="00F66E67">
        <w:rPr>
          <w:rFonts w:ascii="Arial" w:eastAsia="Times New Roman" w:hAnsi="Arial" w:cs="Arial"/>
          <w:color w:val="1F1F1F"/>
          <w:kern w:val="0"/>
          <w:bdr w:val="none" w:sz="0" w:space="0" w:color="auto" w:frame="1"/>
          <w:lang w:eastAsia="en-IN"/>
          <w14:ligatures w14:val="none"/>
        </w:rPr>
        <w:t xml:space="preserve"> file.</w:t>
      </w:r>
      <w:r w:rsidRPr="00F66E67">
        <w:rPr>
          <w:rFonts w:ascii="Arial" w:eastAsia="Times New Roman" w:hAnsi="Arial" w:cs="Arial"/>
          <w:color w:val="1F1F1F"/>
          <w:kern w:val="0"/>
          <w:lang w:eastAsia="en-IN"/>
          <w14:ligatures w14:val="none"/>
        </w:rPr>
        <w:t xml:space="preserve"> </w:t>
      </w:r>
    </w:p>
    <w:p w14:paraId="6BD0E1F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47798E0E" w14:textId="77777777" w:rsidR="00F66E67" w:rsidRPr="00F66E67" w:rsidRDefault="00F66E67" w:rsidP="00F66E67">
      <w:pPr>
        <w:numPr>
          <w:ilvl w:val="0"/>
          <w:numId w:val="227"/>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5th Option:</w:t>
      </w:r>
      <w:r w:rsidRPr="00F66E67">
        <w:rPr>
          <w:rFonts w:ascii="Arial" w:eastAsia="Times New Roman" w:hAnsi="Arial" w:cs="Arial"/>
          <w:color w:val="1F1F1F"/>
          <w:kern w:val="0"/>
          <w:bdr w:val="none" w:sz="0" w:space="0" w:color="auto" w:frame="1"/>
          <w:lang w:eastAsia="en-IN"/>
          <w14:ligatures w14:val="none"/>
        </w:rPr>
        <w:t xml:space="preserve"> Create a new standalone </w:t>
      </w:r>
      <w:proofErr w:type="spellStart"/>
      <w:r w:rsidRPr="00F66E67">
        <w:rPr>
          <w:rFonts w:ascii="Arial" w:eastAsia="Times New Roman" w:hAnsi="Arial" w:cs="Arial"/>
          <w:color w:val="1F1F1F"/>
          <w:kern w:val="0"/>
          <w:bdr w:val="none" w:sz="0" w:space="0" w:color="auto" w:frame="1"/>
          <w:lang w:eastAsia="en-IN"/>
          <w14:ligatures w14:val="none"/>
        </w:rPr>
        <w:t>Typelist</w:t>
      </w:r>
      <w:proofErr w:type="spellEnd"/>
      <w:r w:rsidRPr="00F66E67">
        <w:rPr>
          <w:rFonts w:ascii="Arial" w:eastAsia="Times New Roman" w:hAnsi="Arial" w:cs="Arial"/>
          <w:color w:val="1F1F1F"/>
          <w:kern w:val="0"/>
          <w:bdr w:val="none" w:sz="0" w:space="0" w:color="auto" w:frame="1"/>
          <w:lang w:eastAsia="en-IN"/>
          <w14:ligatures w14:val="none"/>
        </w:rPr>
        <w:t xml:space="preserve"> with the new category.</w:t>
      </w:r>
      <w:r w:rsidRPr="00F66E67">
        <w:rPr>
          <w:rFonts w:ascii="Arial" w:eastAsia="Times New Roman" w:hAnsi="Arial" w:cs="Arial"/>
          <w:color w:val="1F1F1F"/>
          <w:kern w:val="0"/>
          <w:lang w:eastAsia="en-IN"/>
          <w14:ligatures w14:val="none"/>
        </w:rPr>
        <w:t xml:space="preserve"> </w:t>
      </w:r>
    </w:p>
    <w:p w14:paraId="1D4B9A50"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786B9FC3" w14:textId="77777777" w:rsidR="00F66E67" w:rsidRPr="00F66E67" w:rsidRDefault="00F66E67" w:rsidP="00211DA7">
      <w:pPr>
        <w:numPr>
          <w:ilvl w:val="0"/>
          <w:numId w:val="22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Define the new </w:t>
      </w:r>
      <w:proofErr w:type="spellStart"/>
      <w:r w:rsidRPr="00F66E67">
        <w:rPr>
          <w:rFonts w:ascii="Arial" w:eastAsia="Times New Roman" w:hAnsi="Arial" w:cs="Arial"/>
          <w:color w:val="1F1F1F"/>
          <w:kern w:val="0"/>
          <w:bdr w:val="none" w:sz="0" w:space="0" w:color="auto" w:frame="1"/>
          <w:lang w:eastAsia="en-IN"/>
          <w14:ligatures w14:val="none"/>
        </w:rPr>
        <w:t>Typecode</w:t>
      </w:r>
      <w:proofErr w:type="spellEnd"/>
      <w:r w:rsidRPr="00F66E67">
        <w:rPr>
          <w:rFonts w:ascii="Arial" w:eastAsia="Times New Roman" w:hAnsi="Arial" w:cs="Arial"/>
          <w:color w:val="1F1F1F"/>
          <w:kern w:val="0"/>
          <w:bdr w:val="none" w:sz="0" w:space="0" w:color="auto" w:frame="1"/>
          <w:lang w:eastAsia="en-IN"/>
          <w14:ligatures w14:val="none"/>
        </w:rPr>
        <w:t xml:space="preserve"> within the base </w:t>
      </w:r>
      <w:proofErr w:type="spellStart"/>
      <w:r w:rsidRPr="00F66E67">
        <w:rPr>
          <w:rFonts w:ascii="Arial" w:eastAsia="Times New Roman" w:hAnsi="Arial" w:cs="Arial"/>
          <w:color w:val="1F1F1F"/>
          <w:kern w:val="0"/>
          <w:bdr w:val="none" w:sz="0" w:space="0" w:color="auto" w:frame="1"/>
          <w:lang w:eastAsia="en-IN"/>
          <w14:ligatures w14:val="none"/>
        </w:rPr>
        <w:t>Typelist's</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ttx</w:t>
      </w:r>
      <w:proofErr w:type="spellEnd"/>
      <w:r w:rsidRPr="00F66E67">
        <w:rPr>
          <w:rFonts w:ascii="Arial" w:eastAsia="Times New Roman" w:hAnsi="Arial" w:cs="Arial"/>
          <w:color w:val="1F1F1F"/>
          <w:kern w:val="0"/>
          <w:bdr w:val="none" w:sz="0" w:space="0" w:color="auto" w:frame="1"/>
          <w:lang w:eastAsia="en-IN"/>
          <w14:ligatures w14:val="none"/>
        </w:rPr>
        <w:t xml:space="preserve"> file.</w:t>
      </w:r>
      <w:r w:rsidRPr="00F66E67">
        <w:rPr>
          <w:rFonts w:ascii="Arial" w:eastAsia="Times New Roman" w:hAnsi="Arial" w:cs="Arial"/>
          <w:color w:val="1F1F1F"/>
          <w:kern w:val="0"/>
          <w:lang w:eastAsia="en-IN"/>
          <w14:ligatures w14:val="none"/>
        </w:rPr>
        <w:t xml:space="preserve"> </w:t>
      </w:r>
    </w:p>
    <w:p w14:paraId="53DCFE97"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601FBF58"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Correct Answer(s):</w:t>
      </w:r>
    </w:p>
    <w:p w14:paraId="3CFC80AA"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3DE0D09A" w14:textId="77777777" w:rsidR="00F66E67" w:rsidRPr="00F66E67" w:rsidRDefault="00F66E67" w:rsidP="00F66E67">
      <w:pPr>
        <w:numPr>
          <w:ilvl w:val="0"/>
          <w:numId w:val="22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Option:</w:t>
      </w:r>
      <w:r w:rsidRPr="00F66E67">
        <w:rPr>
          <w:rFonts w:ascii="Arial" w:eastAsia="Times New Roman" w:hAnsi="Arial" w:cs="Arial"/>
          <w:color w:val="1F1F1F"/>
          <w:kern w:val="0"/>
          <w:bdr w:val="none" w:sz="0" w:space="0" w:color="auto" w:frame="1"/>
          <w:lang w:eastAsia="en-IN"/>
          <w14:ligatures w14:val="none"/>
        </w:rPr>
        <w:t xml:space="preserve"> Create an extension file if it does not already exist.</w:t>
      </w:r>
      <w:r w:rsidRPr="00F66E67">
        <w:rPr>
          <w:rFonts w:ascii="Arial" w:eastAsia="Times New Roman" w:hAnsi="Arial" w:cs="Arial"/>
          <w:color w:val="1F1F1F"/>
          <w:kern w:val="0"/>
          <w:lang w:eastAsia="en-IN"/>
          <w14:ligatures w14:val="none"/>
        </w:rPr>
        <w:t xml:space="preserve"> </w:t>
      </w:r>
    </w:p>
    <w:p w14:paraId="74AF6B6D"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08B91961" w14:textId="77777777" w:rsidR="00F66E67" w:rsidRPr="00F66E67" w:rsidRDefault="00F66E67" w:rsidP="00F66E67">
      <w:pPr>
        <w:numPr>
          <w:ilvl w:val="0"/>
          <w:numId w:val="228"/>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6th Option:</w:t>
      </w:r>
      <w:r w:rsidRPr="00F66E67">
        <w:rPr>
          <w:rFonts w:ascii="Arial" w:eastAsia="Times New Roman" w:hAnsi="Arial" w:cs="Arial"/>
          <w:color w:val="1F1F1F"/>
          <w:kern w:val="0"/>
          <w:bdr w:val="none" w:sz="0" w:space="0" w:color="auto" w:frame="1"/>
          <w:lang w:eastAsia="en-IN"/>
          <w14:ligatures w14:val="none"/>
        </w:rPr>
        <w:t xml:space="preserve"> Define the new </w:t>
      </w:r>
      <w:proofErr w:type="spellStart"/>
      <w:r w:rsidRPr="00F66E67">
        <w:rPr>
          <w:rFonts w:ascii="Arial" w:eastAsia="Times New Roman" w:hAnsi="Arial" w:cs="Arial"/>
          <w:color w:val="1F1F1F"/>
          <w:kern w:val="0"/>
          <w:bdr w:val="none" w:sz="0" w:space="0" w:color="auto" w:frame="1"/>
          <w:lang w:eastAsia="en-IN"/>
          <w14:ligatures w14:val="none"/>
        </w:rPr>
        <w:t>Typecode</w:t>
      </w:r>
      <w:proofErr w:type="spellEnd"/>
      <w:r w:rsidRPr="00F66E67">
        <w:rPr>
          <w:rFonts w:ascii="Arial" w:eastAsia="Times New Roman" w:hAnsi="Arial" w:cs="Arial"/>
          <w:color w:val="1F1F1F"/>
          <w:kern w:val="0"/>
          <w:bdr w:val="none" w:sz="0" w:space="0" w:color="auto" w:frame="1"/>
          <w:lang w:eastAsia="en-IN"/>
          <w14:ligatures w14:val="none"/>
        </w:rPr>
        <w:t xml:space="preserve"> within the base </w:t>
      </w:r>
      <w:proofErr w:type="spellStart"/>
      <w:r w:rsidRPr="00F66E67">
        <w:rPr>
          <w:rFonts w:ascii="Arial" w:eastAsia="Times New Roman" w:hAnsi="Arial" w:cs="Arial"/>
          <w:color w:val="1F1F1F"/>
          <w:kern w:val="0"/>
          <w:bdr w:val="none" w:sz="0" w:space="0" w:color="auto" w:frame="1"/>
          <w:lang w:eastAsia="en-IN"/>
          <w14:ligatures w14:val="none"/>
        </w:rPr>
        <w:t>Typelist's</w:t>
      </w:r>
      <w:proofErr w:type="spellEnd"/>
      <w:r w:rsidRPr="00F66E67">
        <w:rPr>
          <w:rFonts w:ascii="Arial" w:eastAsia="Times New Roman" w:hAnsi="Arial" w:cs="Arial"/>
          <w:color w:val="1F1F1F"/>
          <w:kern w:val="0"/>
          <w:bdr w:val="none" w:sz="0" w:space="0" w:color="auto" w:frame="1"/>
          <w:lang w:eastAsia="en-IN"/>
          <w14:ligatures w14:val="none"/>
        </w:rPr>
        <w:t xml:space="preserve"> .</w:t>
      </w:r>
      <w:proofErr w:type="spellStart"/>
      <w:r w:rsidRPr="00F66E67">
        <w:rPr>
          <w:rFonts w:ascii="Arial" w:eastAsia="Times New Roman" w:hAnsi="Arial" w:cs="Arial"/>
          <w:color w:val="1F1F1F"/>
          <w:kern w:val="0"/>
          <w:bdr w:val="none" w:sz="0" w:space="0" w:color="auto" w:frame="1"/>
          <w:lang w:eastAsia="en-IN"/>
          <w14:ligatures w14:val="none"/>
        </w:rPr>
        <w:t>ttx</w:t>
      </w:r>
      <w:proofErr w:type="spellEnd"/>
      <w:r w:rsidRPr="00F66E67">
        <w:rPr>
          <w:rFonts w:ascii="Arial" w:eastAsia="Times New Roman" w:hAnsi="Arial" w:cs="Arial"/>
          <w:color w:val="1F1F1F"/>
          <w:kern w:val="0"/>
          <w:bdr w:val="none" w:sz="0" w:space="0" w:color="auto" w:frame="1"/>
          <w:lang w:eastAsia="en-IN"/>
          <w14:ligatures w14:val="none"/>
        </w:rPr>
        <w:t xml:space="preserve"> file.</w:t>
      </w:r>
      <w:r w:rsidRPr="00F66E67">
        <w:rPr>
          <w:rFonts w:ascii="Arial" w:eastAsia="Times New Roman" w:hAnsi="Arial" w:cs="Arial"/>
          <w:color w:val="1F1F1F"/>
          <w:kern w:val="0"/>
          <w:lang w:eastAsia="en-IN"/>
          <w14:ligatures w14:val="none"/>
        </w:rPr>
        <w:t xml:space="preserve"> </w:t>
      </w:r>
    </w:p>
    <w:p w14:paraId="400F5D8E"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2884D6B8"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Explanation:</w:t>
      </w:r>
    </w:p>
    <w:p w14:paraId="0B2E2B49" w14:textId="77777777"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color w:val="1F1F1F"/>
          <w:kern w:val="0"/>
          <w:lang w:eastAsia="en-IN"/>
          <w14:ligatures w14:val="none"/>
        </w:rPr>
        <w:br/>
      </w:r>
    </w:p>
    <w:p w14:paraId="053F4C37" w14:textId="77777777" w:rsidR="00F66E67" w:rsidRPr="00F66E67" w:rsidRDefault="00F66E67" w:rsidP="00F66E67">
      <w:pPr>
        <w:numPr>
          <w:ilvl w:val="0"/>
          <w:numId w:val="22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1st &amp; 6th Options are correct:</w:t>
      </w:r>
      <w:r w:rsidRPr="00F66E67">
        <w:rPr>
          <w:rFonts w:ascii="Arial" w:eastAsia="Times New Roman" w:hAnsi="Arial" w:cs="Arial"/>
          <w:color w:val="1F1F1F"/>
          <w:kern w:val="0"/>
          <w:bdr w:val="none" w:sz="0" w:space="0" w:color="auto" w:frame="1"/>
          <w:lang w:eastAsia="en-IN"/>
          <w14:ligatures w14:val="none"/>
        </w:rPr>
        <w:t xml:space="preserve"> Base application </w:t>
      </w:r>
      <w:proofErr w:type="spellStart"/>
      <w:r w:rsidRPr="00F66E67">
        <w:rPr>
          <w:rFonts w:ascii="Arial" w:eastAsia="Times New Roman" w:hAnsi="Arial" w:cs="Arial"/>
          <w:color w:val="1F1F1F"/>
          <w:kern w:val="0"/>
          <w:bdr w:val="none" w:sz="0" w:space="0" w:color="auto" w:frame="1"/>
          <w:lang w:eastAsia="en-IN"/>
          <w14:ligatures w14:val="none"/>
        </w:rPr>
        <w:t>typelists</w:t>
      </w:r>
      <w:proofErr w:type="spellEnd"/>
      <w:r w:rsidRPr="00F66E67">
        <w:rPr>
          <w:rFonts w:ascii="Arial" w:eastAsia="Times New Roman" w:hAnsi="Arial" w:cs="Arial"/>
          <w:color w:val="1F1F1F"/>
          <w:kern w:val="0"/>
          <w:bdr w:val="none" w:sz="0" w:space="0" w:color="auto" w:frame="1"/>
          <w:lang w:eastAsia="en-IN"/>
          <w14:ligatures w14:val="none"/>
        </w:rPr>
        <w:t xml:space="preserve"> (</w:t>
      </w:r>
      <w:r w:rsidRPr="00F66E67">
        <w:rPr>
          <w:rFonts w:ascii="Arial" w:eastAsia="Times New Roman" w:hAnsi="Arial" w:cs="Arial"/>
          <w:color w:val="1F1F1F"/>
          <w:kern w:val="0"/>
          <w:sz w:val="23"/>
          <w:szCs w:val="23"/>
          <w:bdr w:val="none" w:sz="0" w:space="0" w:color="auto" w:frame="1"/>
          <w:lang w:eastAsia="en-IN"/>
          <w14:ligatures w14:val="none"/>
        </w:rPr>
        <w:t>.</w:t>
      </w:r>
      <w:proofErr w:type="spellStart"/>
      <w:r w:rsidRPr="00F66E67">
        <w:rPr>
          <w:rFonts w:ascii="Arial" w:eastAsia="Times New Roman" w:hAnsi="Arial" w:cs="Arial"/>
          <w:color w:val="1F1F1F"/>
          <w:kern w:val="0"/>
          <w:sz w:val="23"/>
          <w:szCs w:val="23"/>
          <w:bdr w:val="none" w:sz="0" w:space="0" w:color="auto" w:frame="1"/>
          <w:lang w:eastAsia="en-IN"/>
          <w14:ligatures w14:val="none"/>
        </w:rPr>
        <w:t>tti</w:t>
      </w:r>
      <w:proofErr w:type="spellEnd"/>
      <w:r w:rsidRPr="00F66E67">
        <w:rPr>
          <w:rFonts w:ascii="Arial" w:eastAsia="Times New Roman" w:hAnsi="Arial" w:cs="Arial"/>
          <w:color w:val="1F1F1F"/>
          <w:kern w:val="0"/>
          <w:bdr w:val="none" w:sz="0" w:space="0" w:color="auto" w:frame="1"/>
          <w:lang w:eastAsia="en-IN"/>
          <w14:ligatures w14:val="none"/>
        </w:rPr>
        <w:t xml:space="preserve"> files in the Metadata folder) are read-only. To add custom </w:t>
      </w:r>
      <w:proofErr w:type="spellStart"/>
      <w:r w:rsidRPr="00F66E67">
        <w:rPr>
          <w:rFonts w:ascii="Arial" w:eastAsia="Times New Roman" w:hAnsi="Arial" w:cs="Arial"/>
          <w:color w:val="1F1F1F"/>
          <w:kern w:val="0"/>
          <w:bdr w:val="none" w:sz="0" w:space="0" w:color="auto" w:frame="1"/>
          <w:lang w:eastAsia="en-IN"/>
          <w14:ligatures w14:val="none"/>
        </w:rPr>
        <w:t>typecodes</w:t>
      </w:r>
      <w:proofErr w:type="spellEnd"/>
      <w:r w:rsidRPr="00F66E67">
        <w:rPr>
          <w:rFonts w:ascii="Arial" w:eastAsia="Times New Roman" w:hAnsi="Arial" w:cs="Arial"/>
          <w:color w:val="1F1F1F"/>
          <w:kern w:val="0"/>
          <w:bdr w:val="none" w:sz="0" w:space="0" w:color="auto" w:frame="1"/>
          <w:lang w:eastAsia="en-IN"/>
          <w14:ligatures w14:val="none"/>
        </w:rPr>
        <w:t xml:space="preserve"> to an existing base </w:t>
      </w:r>
      <w:proofErr w:type="spellStart"/>
      <w:r w:rsidRPr="00F66E67">
        <w:rPr>
          <w:rFonts w:ascii="Arial" w:eastAsia="Times New Roman" w:hAnsi="Arial" w:cs="Arial"/>
          <w:color w:val="1F1F1F"/>
          <w:kern w:val="0"/>
          <w:bdr w:val="none" w:sz="0" w:space="0" w:color="auto" w:frame="1"/>
          <w:lang w:eastAsia="en-IN"/>
          <w14:ligatures w14:val="none"/>
        </w:rPr>
        <w:t>typelist</w:t>
      </w:r>
      <w:proofErr w:type="spellEnd"/>
      <w:r w:rsidRPr="00F66E67">
        <w:rPr>
          <w:rFonts w:ascii="Arial" w:eastAsia="Times New Roman" w:hAnsi="Arial" w:cs="Arial"/>
          <w:color w:val="1F1F1F"/>
          <w:kern w:val="0"/>
          <w:bdr w:val="none" w:sz="0" w:space="0" w:color="auto" w:frame="1"/>
          <w:lang w:eastAsia="en-IN"/>
          <w14:ligatures w14:val="none"/>
        </w:rPr>
        <w:t xml:space="preserve">, developers must locate or create a </w:t>
      </w:r>
      <w:proofErr w:type="spellStart"/>
      <w:r w:rsidRPr="00F66E67">
        <w:rPr>
          <w:rFonts w:ascii="Arial" w:eastAsia="Times New Roman" w:hAnsi="Arial" w:cs="Arial"/>
          <w:b/>
          <w:bCs/>
          <w:color w:val="1F1F1F"/>
          <w:kern w:val="0"/>
          <w:bdr w:val="none" w:sz="0" w:space="0" w:color="auto" w:frame="1"/>
          <w:lang w:eastAsia="en-IN"/>
          <w14:ligatures w14:val="none"/>
        </w:rPr>
        <w:t>Typelist</w:t>
      </w:r>
      <w:proofErr w:type="spellEnd"/>
      <w:r w:rsidRPr="00F66E67">
        <w:rPr>
          <w:rFonts w:ascii="Arial" w:eastAsia="Times New Roman" w:hAnsi="Arial" w:cs="Arial"/>
          <w:b/>
          <w:bCs/>
          <w:color w:val="1F1F1F"/>
          <w:kern w:val="0"/>
          <w:bdr w:val="none" w:sz="0" w:space="0" w:color="auto" w:frame="1"/>
          <w:lang w:eastAsia="en-IN"/>
          <w14:ligatures w14:val="none"/>
        </w:rPr>
        <w:t xml:space="preserve"> Extension file (</w:t>
      </w:r>
      <w:r w:rsidRPr="00F66E67">
        <w:rPr>
          <w:rFonts w:ascii="Arial" w:eastAsia="Times New Roman" w:hAnsi="Arial" w:cs="Arial"/>
          <w:color w:val="1F1F1F"/>
          <w:kern w:val="0"/>
          <w:sz w:val="23"/>
          <w:szCs w:val="23"/>
          <w:bdr w:val="none" w:sz="0" w:space="0" w:color="auto" w:frame="1"/>
          <w:lang w:eastAsia="en-IN"/>
          <w14:ligatures w14:val="none"/>
        </w:rPr>
        <w:t>.</w:t>
      </w:r>
      <w:proofErr w:type="spellStart"/>
      <w:r w:rsidRPr="00F66E67">
        <w:rPr>
          <w:rFonts w:ascii="Arial" w:eastAsia="Times New Roman" w:hAnsi="Arial" w:cs="Arial"/>
          <w:color w:val="1F1F1F"/>
          <w:kern w:val="0"/>
          <w:sz w:val="23"/>
          <w:szCs w:val="23"/>
          <w:bdr w:val="none" w:sz="0" w:space="0" w:color="auto" w:frame="1"/>
          <w:lang w:eastAsia="en-IN"/>
          <w14:ligatures w14:val="none"/>
        </w:rPr>
        <w:t>ttx</w:t>
      </w:r>
      <w:proofErr w:type="spellEnd"/>
      <w:r w:rsidRPr="00F66E67">
        <w:rPr>
          <w:rFonts w:ascii="Arial" w:eastAsia="Times New Roman" w:hAnsi="Arial" w:cs="Arial"/>
          <w:b/>
          <w:bCs/>
          <w:color w:val="1F1F1F"/>
          <w:kern w:val="0"/>
          <w:bdr w:val="none" w:sz="0" w:space="0" w:color="auto" w:frame="1"/>
          <w:lang w:eastAsia="en-IN"/>
          <w14:ligatures w14:val="none"/>
        </w:rPr>
        <w:t>)</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color w:val="1F1F1F"/>
          <w:kern w:val="0"/>
          <w:sz w:val="23"/>
          <w:szCs w:val="23"/>
          <w:bdr w:val="none" w:sz="0" w:space="0" w:color="auto" w:frame="1"/>
          <w:lang w:eastAsia="en-IN"/>
          <w14:ligatures w14:val="none"/>
        </w:rPr>
        <w:t>configuration/config/extensions/</w:t>
      </w:r>
      <w:proofErr w:type="spellStart"/>
      <w:r w:rsidRPr="00F66E67">
        <w:rPr>
          <w:rFonts w:ascii="Arial" w:eastAsia="Times New Roman" w:hAnsi="Arial" w:cs="Arial"/>
          <w:color w:val="1F1F1F"/>
          <w:kern w:val="0"/>
          <w:sz w:val="23"/>
          <w:szCs w:val="23"/>
          <w:bdr w:val="none" w:sz="0" w:space="0" w:color="auto" w:frame="1"/>
          <w:lang w:eastAsia="en-IN"/>
          <w14:ligatures w14:val="none"/>
        </w:rPr>
        <w:t>typelist</w:t>
      </w:r>
      <w:proofErr w:type="spellEnd"/>
      <w:r w:rsidRPr="00F66E67">
        <w:rPr>
          <w:rFonts w:ascii="Arial" w:eastAsia="Times New Roman" w:hAnsi="Arial" w:cs="Arial"/>
          <w:color w:val="1F1F1F"/>
          <w:kern w:val="0"/>
          <w:sz w:val="23"/>
          <w:szCs w:val="23"/>
          <w:bdr w:val="none" w:sz="0" w:space="0" w:color="auto" w:frame="1"/>
          <w:lang w:eastAsia="en-IN"/>
          <w14:ligatures w14:val="none"/>
        </w:rPr>
        <w:t>/</w:t>
      </w:r>
      <w:r w:rsidRPr="00F66E67">
        <w:rPr>
          <w:rFonts w:ascii="Arial" w:eastAsia="Times New Roman" w:hAnsi="Arial" w:cs="Arial"/>
          <w:color w:val="1F1F1F"/>
          <w:kern w:val="0"/>
          <w:bdr w:val="none" w:sz="0" w:space="0" w:color="auto" w:frame="1"/>
          <w:lang w:eastAsia="en-IN"/>
          <w14:ligatures w14:val="none"/>
        </w:rPr>
        <w:t xml:space="preserve"> and declare the new </w:t>
      </w:r>
      <w:proofErr w:type="spellStart"/>
      <w:r w:rsidRPr="00F66E67">
        <w:rPr>
          <w:rFonts w:ascii="Arial" w:eastAsia="Times New Roman" w:hAnsi="Arial" w:cs="Arial"/>
          <w:color w:val="1F1F1F"/>
          <w:kern w:val="0"/>
          <w:bdr w:val="none" w:sz="0" w:space="0" w:color="auto" w:frame="1"/>
          <w:lang w:eastAsia="en-IN"/>
          <w14:ligatures w14:val="none"/>
        </w:rPr>
        <w:t>typecode</w:t>
      </w:r>
      <w:proofErr w:type="spellEnd"/>
      <w:r w:rsidRPr="00F66E67">
        <w:rPr>
          <w:rFonts w:ascii="Arial" w:eastAsia="Times New Roman" w:hAnsi="Arial" w:cs="Arial"/>
          <w:color w:val="1F1F1F"/>
          <w:kern w:val="0"/>
          <w:bdr w:val="none" w:sz="0" w:space="0" w:color="auto" w:frame="1"/>
          <w:lang w:eastAsia="en-IN"/>
          <w14:ligatures w14:val="none"/>
        </w:rPr>
        <w:t xml:space="preserve"> within that </w:t>
      </w:r>
      <w:r w:rsidRPr="00F66E67">
        <w:rPr>
          <w:rFonts w:ascii="Arial" w:eastAsia="Times New Roman" w:hAnsi="Arial" w:cs="Arial"/>
          <w:color w:val="1F1F1F"/>
          <w:kern w:val="0"/>
          <w:sz w:val="23"/>
          <w:szCs w:val="23"/>
          <w:bdr w:val="none" w:sz="0" w:space="0" w:color="auto" w:frame="1"/>
          <w:lang w:eastAsia="en-IN"/>
          <w14:ligatures w14:val="none"/>
        </w:rPr>
        <w:t>.</w:t>
      </w:r>
      <w:proofErr w:type="spellStart"/>
      <w:r w:rsidRPr="00F66E67">
        <w:rPr>
          <w:rFonts w:ascii="Arial" w:eastAsia="Times New Roman" w:hAnsi="Arial" w:cs="Arial"/>
          <w:color w:val="1F1F1F"/>
          <w:kern w:val="0"/>
          <w:sz w:val="23"/>
          <w:szCs w:val="23"/>
          <w:bdr w:val="none" w:sz="0" w:space="0" w:color="auto" w:frame="1"/>
          <w:lang w:eastAsia="en-IN"/>
          <w14:ligatures w14:val="none"/>
        </w:rPr>
        <w:t>ttx</w:t>
      </w:r>
      <w:proofErr w:type="spellEnd"/>
      <w:r w:rsidRPr="00F66E67">
        <w:rPr>
          <w:rFonts w:ascii="Arial" w:eastAsia="Times New Roman" w:hAnsi="Arial" w:cs="Arial"/>
          <w:color w:val="1F1F1F"/>
          <w:kern w:val="0"/>
          <w:bdr w:val="none" w:sz="0" w:space="0" w:color="auto" w:frame="1"/>
          <w:lang w:eastAsia="en-IN"/>
          <w14:ligatures w14:val="none"/>
        </w:rPr>
        <w:t xml:space="preserve"> file.</w:t>
      </w:r>
      <w:r w:rsidRPr="00F66E67">
        <w:rPr>
          <w:rFonts w:ascii="Arial" w:eastAsia="Times New Roman" w:hAnsi="Arial" w:cs="Arial"/>
          <w:color w:val="1F1F1F"/>
          <w:kern w:val="0"/>
          <w:lang w:eastAsia="en-IN"/>
          <w14:ligatures w14:val="none"/>
        </w:rPr>
        <w:t xml:space="preserve"> </w:t>
      </w:r>
    </w:p>
    <w:p w14:paraId="685B926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1C0C4AA5" w14:textId="77777777" w:rsidR="00F66E67" w:rsidRPr="00F66E67" w:rsidRDefault="00F66E67" w:rsidP="00F66E67">
      <w:pPr>
        <w:numPr>
          <w:ilvl w:val="0"/>
          <w:numId w:val="229"/>
        </w:num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Other Options are incorrect:</w:t>
      </w:r>
      <w:r w:rsidRPr="00F66E67">
        <w:rPr>
          <w:rFonts w:ascii="Arial" w:eastAsia="Times New Roman" w:hAnsi="Arial" w:cs="Arial"/>
          <w:color w:val="1F1F1F"/>
          <w:kern w:val="0"/>
          <w:bdr w:val="none" w:sz="0" w:space="0" w:color="auto" w:frame="1"/>
          <w:lang w:eastAsia="en-IN"/>
          <w14:ligatures w14:val="none"/>
        </w:rPr>
        <w:t xml:space="preserve"> Base </w:t>
      </w:r>
      <w:r w:rsidRPr="00F66E67">
        <w:rPr>
          <w:rFonts w:ascii="Arial" w:eastAsia="Times New Roman" w:hAnsi="Arial" w:cs="Arial"/>
          <w:color w:val="1F1F1F"/>
          <w:kern w:val="0"/>
          <w:sz w:val="23"/>
          <w:szCs w:val="23"/>
          <w:bdr w:val="none" w:sz="0" w:space="0" w:color="auto" w:frame="1"/>
          <w:lang w:eastAsia="en-IN"/>
          <w14:ligatures w14:val="none"/>
        </w:rPr>
        <w:t>.</w:t>
      </w:r>
      <w:proofErr w:type="spellStart"/>
      <w:r w:rsidRPr="00F66E67">
        <w:rPr>
          <w:rFonts w:ascii="Arial" w:eastAsia="Times New Roman" w:hAnsi="Arial" w:cs="Arial"/>
          <w:color w:val="1F1F1F"/>
          <w:kern w:val="0"/>
          <w:sz w:val="23"/>
          <w:szCs w:val="23"/>
          <w:bdr w:val="none" w:sz="0" w:space="0" w:color="auto" w:frame="1"/>
          <w:lang w:eastAsia="en-IN"/>
          <w14:ligatures w14:val="none"/>
        </w:rPr>
        <w:t>tti</w:t>
      </w:r>
      <w:proofErr w:type="spellEnd"/>
      <w:r w:rsidRPr="00F66E67">
        <w:rPr>
          <w:rFonts w:ascii="Arial" w:eastAsia="Times New Roman" w:hAnsi="Arial" w:cs="Arial"/>
          <w:color w:val="1F1F1F"/>
          <w:kern w:val="0"/>
          <w:bdr w:val="none" w:sz="0" w:space="0" w:color="auto" w:frame="1"/>
          <w:lang w:eastAsia="en-IN"/>
          <w14:ligatures w14:val="none"/>
        </w:rPr>
        <w:t xml:space="preserve"> files and internal </w:t>
      </w:r>
      <w:r w:rsidRPr="00F66E67">
        <w:rPr>
          <w:rFonts w:ascii="Arial" w:eastAsia="Times New Roman" w:hAnsi="Arial" w:cs="Arial"/>
          <w:color w:val="1F1F1F"/>
          <w:kern w:val="0"/>
          <w:sz w:val="23"/>
          <w:szCs w:val="23"/>
          <w:bdr w:val="none" w:sz="0" w:space="0" w:color="auto" w:frame="1"/>
          <w:lang w:eastAsia="en-IN"/>
          <w14:ligatures w14:val="none"/>
        </w:rPr>
        <w:t>.tix</w:t>
      </w:r>
      <w:r w:rsidRPr="00F66E67">
        <w:rPr>
          <w:rFonts w:ascii="Arial" w:eastAsia="Times New Roman" w:hAnsi="Arial" w:cs="Arial"/>
          <w:color w:val="1F1F1F"/>
          <w:kern w:val="0"/>
          <w:bdr w:val="none" w:sz="0" w:space="0" w:color="auto" w:frame="1"/>
          <w:lang w:eastAsia="en-IN"/>
          <w14:ligatures w14:val="none"/>
        </w:rPr>
        <w:t xml:space="preserve"> files in Metadata are strictly read-only; generated </w:t>
      </w:r>
      <w:r w:rsidRPr="00F66E67">
        <w:rPr>
          <w:rFonts w:ascii="Arial" w:eastAsia="Times New Roman" w:hAnsi="Arial" w:cs="Arial"/>
          <w:color w:val="1F1F1F"/>
          <w:kern w:val="0"/>
          <w:sz w:val="23"/>
          <w:szCs w:val="23"/>
          <w:bdr w:val="none" w:sz="0" w:space="0" w:color="auto" w:frame="1"/>
          <w:lang w:eastAsia="en-IN"/>
          <w14:ligatures w14:val="none"/>
        </w:rPr>
        <w:t>.java</w:t>
      </w:r>
      <w:r w:rsidRPr="00F66E67">
        <w:rPr>
          <w:rFonts w:ascii="Arial" w:eastAsia="Times New Roman" w:hAnsi="Arial" w:cs="Arial"/>
          <w:color w:val="1F1F1F"/>
          <w:kern w:val="0"/>
          <w:bdr w:val="none" w:sz="0" w:space="0" w:color="auto" w:frame="1"/>
          <w:lang w:eastAsia="en-IN"/>
          <w14:ligatures w14:val="none"/>
        </w:rPr>
        <w:t xml:space="preserve"> files must never be edited manually; and creating a brand-new standalone </w:t>
      </w:r>
      <w:proofErr w:type="spellStart"/>
      <w:r w:rsidRPr="00F66E67">
        <w:rPr>
          <w:rFonts w:ascii="Arial" w:eastAsia="Times New Roman" w:hAnsi="Arial" w:cs="Arial"/>
          <w:color w:val="1F1F1F"/>
          <w:kern w:val="0"/>
          <w:bdr w:val="none" w:sz="0" w:space="0" w:color="auto" w:frame="1"/>
          <w:lang w:eastAsia="en-IN"/>
          <w14:ligatures w14:val="none"/>
        </w:rPr>
        <w:t>typelist</w:t>
      </w:r>
      <w:proofErr w:type="spellEnd"/>
      <w:r w:rsidRPr="00F66E67">
        <w:rPr>
          <w:rFonts w:ascii="Arial" w:eastAsia="Times New Roman" w:hAnsi="Arial" w:cs="Arial"/>
          <w:color w:val="1F1F1F"/>
          <w:kern w:val="0"/>
          <w:bdr w:val="none" w:sz="0" w:space="0" w:color="auto" w:frame="1"/>
          <w:lang w:eastAsia="en-IN"/>
          <w14:ligatures w14:val="none"/>
        </w:rPr>
        <w:t xml:space="preserve"> does not extend the existing base </w:t>
      </w:r>
      <w:proofErr w:type="spellStart"/>
      <w:r w:rsidRPr="00F66E67">
        <w:rPr>
          <w:rFonts w:ascii="Arial" w:eastAsia="Times New Roman" w:hAnsi="Arial" w:cs="Arial"/>
          <w:color w:val="1F1F1F"/>
          <w:kern w:val="0"/>
          <w:bdr w:val="none" w:sz="0" w:space="0" w:color="auto" w:frame="1"/>
          <w:lang w:eastAsia="en-IN"/>
          <w14:ligatures w14:val="none"/>
        </w:rPr>
        <w:t>typelist</w:t>
      </w:r>
      <w:proofErr w:type="spellEnd"/>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p>
    <w:p w14:paraId="1E984B86" w14:textId="77777777" w:rsidR="00F66E67" w:rsidRPr="00F66E67" w:rsidRDefault="00F66E67" w:rsidP="00F66E67">
      <w:pPr>
        <w:spacing w:after="0" w:line="240" w:lineRule="auto"/>
        <w:ind w:left="720"/>
        <w:rPr>
          <w:rFonts w:ascii="Arial" w:eastAsia="Times New Roman" w:hAnsi="Arial" w:cs="Arial"/>
          <w:color w:val="1F1F1F"/>
          <w:kern w:val="0"/>
          <w:lang w:eastAsia="en-IN"/>
          <w14:ligatures w14:val="none"/>
        </w:rPr>
      </w:pPr>
    </w:p>
    <w:p w14:paraId="53961444" w14:textId="6CA020CA" w:rsidR="00F66E67" w:rsidRPr="00F66E67" w:rsidRDefault="00F66E67" w:rsidP="00F66E67">
      <w:pPr>
        <w:spacing w:after="0" w:line="240" w:lineRule="auto"/>
        <w:rPr>
          <w:rFonts w:ascii="Arial" w:eastAsia="Times New Roman" w:hAnsi="Arial" w:cs="Arial"/>
          <w:color w:val="1F1F1F"/>
          <w:kern w:val="0"/>
          <w:lang w:eastAsia="en-IN"/>
          <w14:ligatures w14:val="none"/>
        </w:rPr>
      </w:pPr>
      <w:r w:rsidRPr="00F66E67">
        <w:rPr>
          <w:rFonts w:ascii="Arial" w:eastAsia="Times New Roman" w:hAnsi="Arial" w:cs="Arial"/>
          <w:b/>
          <w:bCs/>
          <w:color w:val="1F1F1F"/>
          <w:kern w:val="0"/>
          <w:bdr w:val="none" w:sz="0" w:space="0" w:color="auto" w:frame="1"/>
          <w:lang w:eastAsia="en-IN"/>
          <w14:ligatures w14:val="none"/>
        </w:rPr>
        <w:t>Source Location:</w:t>
      </w:r>
      <w:r w:rsidRPr="00F66E67">
        <w:rPr>
          <w:rFonts w:ascii="Arial" w:eastAsia="Times New Roman" w:hAnsi="Arial" w:cs="Arial"/>
          <w:color w:val="1F1F1F"/>
          <w:kern w:val="0"/>
          <w:bdr w:val="none" w:sz="0" w:space="0" w:color="auto" w:frame="1"/>
          <w:lang w:eastAsia="en-IN"/>
          <w14:ligatures w14:val="none"/>
        </w:rPr>
        <w:t xml:space="preserve"> Found in </w:t>
      </w:r>
      <w:r w:rsidRPr="00F66E67">
        <w:rPr>
          <w:rFonts w:ascii="Arial" w:eastAsia="Times New Roman" w:hAnsi="Arial" w:cs="Arial"/>
          <w:color w:val="1F1F1F"/>
          <w:kern w:val="0"/>
          <w:sz w:val="23"/>
          <w:szCs w:val="23"/>
          <w:bdr w:val="none" w:sz="0" w:space="0" w:color="auto" w:frame="1"/>
          <w:lang w:eastAsia="en-IN"/>
          <w14:ligatures w14:val="none"/>
        </w:rPr>
        <w:t>01. PCF.docx</w:t>
      </w:r>
      <w:r w:rsidRPr="00F66E67">
        <w:rPr>
          <w:rFonts w:ascii="Arial" w:eastAsia="Times New Roman" w:hAnsi="Arial" w:cs="Arial"/>
          <w:color w:val="1F1F1F"/>
          <w:kern w:val="0"/>
          <w:bdr w:val="none" w:sz="0" w:space="0" w:color="auto" w:frame="1"/>
          <w:lang w:eastAsia="en-IN"/>
          <w14:ligatures w14:val="none"/>
        </w:rPr>
        <w:t xml:space="preserve"> under </w:t>
      </w:r>
      <w:r w:rsidRPr="00F66E67">
        <w:rPr>
          <w:rFonts w:ascii="Arial" w:eastAsia="Times New Roman" w:hAnsi="Arial" w:cs="Arial"/>
          <w:b/>
          <w:bCs/>
          <w:color w:val="1F1F1F"/>
          <w:kern w:val="0"/>
          <w:bdr w:val="none" w:sz="0" w:space="0" w:color="auto" w:frame="1"/>
          <w:lang w:eastAsia="en-IN"/>
          <w14:ligatures w14:val="none"/>
        </w:rPr>
        <w:t xml:space="preserve">"Extending </w:t>
      </w:r>
      <w:proofErr w:type="spellStart"/>
      <w:r w:rsidRPr="00F66E67">
        <w:rPr>
          <w:rFonts w:ascii="Arial" w:eastAsia="Times New Roman" w:hAnsi="Arial" w:cs="Arial"/>
          <w:b/>
          <w:bCs/>
          <w:color w:val="1F1F1F"/>
          <w:kern w:val="0"/>
          <w:bdr w:val="none" w:sz="0" w:space="0" w:color="auto" w:frame="1"/>
          <w:lang w:eastAsia="en-IN"/>
          <w14:ligatures w14:val="none"/>
        </w:rPr>
        <w:t>Typelists</w:t>
      </w:r>
      <w:proofErr w:type="spellEnd"/>
      <w:r w:rsidRPr="00F66E67">
        <w:rPr>
          <w:rFonts w:ascii="Arial" w:eastAsia="Times New Roman" w:hAnsi="Arial" w:cs="Arial"/>
          <w:b/>
          <w:bCs/>
          <w:color w:val="1F1F1F"/>
          <w:kern w:val="0"/>
          <w:bdr w:val="none" w:sz="0" w:space="0" w:color="auto" w:frame="1"/>
          <w:lang w:eastAsia="en-IN"/>
          <w14:ligatures w14:val="none"/>
        </w:rPr>
        <w:t>"</w:t>
      </w:r>
      <w:r w:rsidRPr="00F66E67">
        <w:rPr>
          <w:rFonts w:ascii="Arial" w:eastAsia="Times New Roman" w:hAnsi="Arial" w:cs="Arial"/>
          <w:color w:val="1F1F1F"/>
          <w:kern w:val="0"/>
          <w:bdr w:val="none" w:sz="0" w:space="0" w:color="auto" w:frame="1"/>
          <w:lang w:eastAsia="en-IN"/>
          <w14:ligatures w14:val="none"/>
        </w:rPr>
        <w:t xml:space="preserve"> and </w:t>
      </w:r>
      <w:r w:rsidRPr="00F66E67">
        <w:rPr>
          <w:rFonts w:ascii="Arial" w:eastAsia="Times New Roman" w:hAnsi="Arial" w:cs="Arial"/>
          <w:b/>
          <w:bCs/>
          <w:color w:val="1F1F1F"/>
          <w:kern w:val="0"/>
          <w:bdr w:val="none" w:sz="0" w:space="0" w:color="auto" w:frame="1"/>
          <w:lang w:eastAsia="en-IN"/>
          <w14:ligatures w14:val="none"/>
        </w:rPr>
        <w:t xml:space="preserve">"Extending a </w:t>
      </w:r>
      <w:proofErr w:type="spellStart"/>
      <w:r w:rsidRPr="00F66E67">
        <w:rPr>
          <w:rFonts w:ascii="Arial" w:eastAsia="Times New Roman" w:hAnsi="Arial" w:cs="Arial"/>
          <w:b/>
          <w:bCs/>
          <w:color w:val="1F1F1F"/>
          <w:kern w:val="0"/>
          <w:bdr w:val="none" w:sz="0" w:space="0" w:color="auto" w:frame="1"/>
          <w:lang w:eastAsia="en-IN"/>
          <w14:ligatures w14:val="none"/>
        </w:rPr>
        <w:t>Typelist</w:t>
      </w:r>
      <w:proofErr w:type="spellEnd"/>
      <w:r w:rsidRPr="00F66E67">
        <w:rPr>
          <w:rFonts w:ascii="Arial" w:eastAsia="Times New Roman" w:hAnsi="Arial" w:cs="Arial"/>
          <w:b/>
          <w:bCs/>
          <w:color w:val="1F1F1F"/>
          <w:kern w:val="0"/>
          <w:bdr w:val="none" w:sz="0" w:space="0" w:color="auto" w:frame="1"/>
          <w:lang w:eastAsia="en-IN"/>
          <w14:ligatures w14:val="none"/>
        </w:rPr>
        <w:t xml:space="preserve"> — Process Overview"</w:t>
      </w:r>
      <w:r w:rsidRPr="00F66E67">
        <w:rPr>
          <w:rFonts w:ascii="Arial" w:eastAsia="Times New Roman" w:hAnsi="Arial" w:cs="Arial"/>
          <w:color w:val="1F1F1F"/>
          <w:kern w:val="0"/>
          <w:bdr w:val="none" w:sz="0" w:space="0" w:color="auto" w:frame="1"/>
          <w:lang w:eastAsia="en-IN"/>
          <w14:ligatures w14:val="none"/>
        </w:rPr>
        <w:t>.</w:t>
      </w:r>
      <w:r w:rsidRPr="00F66E67">
        <w:rPr>
          <w:rFonts w:ascii="Arial" w:eastAsia="Times New Roman" w:hAnsi="Arial" w:cs="Arial"/>
          <w:color w:val="1F1F1F"/>
          <w:kern w:val="0"/>
          <w:lang w:eastAsia="en-IN"/>
          <w14:ligatures w14:val="none"/>
        </w:rPr>
        <w:t xml:space="preserve"> </w:t>
      </w:r>
      <w:r w:rsidR="00C422C4">
        <w:rPr>
          <w:rFonts w:ascii="Arial" w:eastAsia="Times New Roman" w:hAnsi="Arial" w:cs="Arial"/>
          <w:color w:val="1F1F1F"/>
          <w:kern w:val="0"/>
          <w:lang w:eastAsia="en-IN"/>
          <w14:ligatures w14:val="none"/>
        </w:rPr>
        <w:br/>
      </w:r>
      <w:r w:rsidR="00C422C4">
        <w:rPr>
          <w:rFonts w:ascii="Arial" w:eastAsia="Times New Roman" w:hAnsi="Arial" w:cs="Arial"/>
          <w:color w:val="1F1F1F"/>
          <w:kern w:val="0"/>
          <w:lang w:eastAsia="en-IN"/>
          <w14:ligatures w14:val="none"/>
        </w:rPr>
        <w:br/>
      </w:r>
    </w:p>
    <w:p w14:paraId="72B0EEE8"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90</w:t>
      </w:r>
    </w:p>
    <w:p w14:paraId="08CA285B" w14:textId="61974BC5" w:rsidR="008E186E" w:rsidRPr="008E186E" w:rsidRDefault="008E186E" w:rsidP="008E186E">
      <w:pPr>
        <w:numPr>
          <w:ilvl w:val="0"/>
          <w:numId w:val="230"/>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t>Given a location with an in-line Detail View with several Input widgets. Which actions would configure this detail view to enable editing and follow best practices, assuming it currently displays data in read-only mode?</w:t>
      </w:r>
      <w:r w:rsidR="005F0516">
        <w:rPr>
          <w:rFonts w:ascii="Arial" w:eastAsia="Times New Roman" w:hAnsi="Arial" w:cs="Arial"/>
          <w:color w:val="1F1F1F"/>
          <w:kern w:val="0"/>
          <w:lang w:eastAsia="en-IN"/>
          <w14:ligatures w14:val="none"/>
        </w:rPr>
        <w:t xml:space="preserve"> (</w:t>
      </w:r>
      <w:r w:rsidR="005F0516" w:rsidRPr="00F66E67">
        <w:rPr>
          <w:rFonts w:ascii="Arial" w:eastAsia="Times New Roman" w:hAnsi="Arial" w:cs="Arial"/>
          <w:color w:val="1F1F1F"/>
          <w:kern w:val="0"/>
          <w:lang w:eastAsia="en-IN"/>
          <w14:ligatures w14:val="none"/>
        </w:rPr>
        <w:t>Select two)</w:t>
      </w:r>
    </w:p>
    <w:p w14:paraId="4E7AD81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9C0CA90" w14:textId="77777777" w:rsidR="008E186E" w:rsidRPr="008E186E" w:rsidRDefault="008E186E" w:rsidP="008E186E">
      <w:pPr>
        <w:numPr>
          <w:ilvl w:val="0"/>
          <w:numId w:val="23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1st Option: Define variables for the detail view using the Variables tab.</w:t>
      </w:r>
      <w:r w:rsidRPr="008E186E">
        <w:rPr>
          <w:rFonts w:ascii="Arial" w:eastAsia="Times New Roman" w:hAnsi="Arial" w:cs="Arial"/>
          <w:color w:val="1F1F1F"/>
          <w:kern w:val="0"/>
          <w:lang w:eastAsia="en-IN"/>
          <w14:ligatures w14:val="none"/>
        </w:rPr>
        <w:t xml:space="preserve"> </w:t>
      </w:r>
    </w:p>
    <w:p w14:paraId="5427D8D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7B6AAD7" w14:textId="77777777" w:rsidR="008E186E" w:rsidRPr="008E186E" w:rsidRDefault="008E186E" w:rsidP="00C422C4">
      <w:pPr>
        <w:numPr>
          <w:ilvl w:val="0"/>
          <w:numId w:val="23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Configure the </w:t>
      </w:r>
      <w:r w:rsidRPr="00C422C4">
        <w:rPr>
          <w:rFonts w:ascii="Arial" w:eastAsia="Times New Roman" w:hAnsi="Arial" w:cs="Arial"/>
          <w:b/>
          <w:bCs/>
          <w:color w:val="1F1F1F"/>
          <w:kern w:val="0"/>
          <w:bdr w:val="none" w:sz="0" w:space="0" w:color="auto" w:frame="1"/>
          <w:lang w:eastAsia="en-IN"/>
          <w14:ligatures w14:val="none"/>
        </w:rPr>
        <w:t xml:space="preserve">Location's </w:t>
      </w:r>
      <w:proofErr w:type="spellStart"/>
      <w:r w:rsidRPr="00C422C4">
        <w:rPr>
          <w:rFonts w:ascii="Arial" w:eastAsia="Times New Roman" w:hAnsi="Arial" w:cs="Arial"/>
          <w:b/>
          <w:bCs/>
          <w:color w:val="1F1F1F"/>
          <w:kern w:val="0"/>
          <w:bdr w:val="none" w:sz="0" w:space="0" w:color="auto" w:frame="1"/>
          <w:lang w:eastAsia="en-IN"/>
          <w14:ligatures w14:val="none"/>
        </w:rPr>
        <w:t>canEdit</w:t>
      </w:r>
      <w:proofErr w:type="spellEnd"/>
      <w:r w:rsidRPr="008E186E">
        <w:rPr>
          <w:rFonts w:ascii="Arial" w:eastAsia="Times New Roman" w:hAnsi="Arial" w:cs="Arial"/>
          <w:color w:val="1F1F1F"/>
          <w:kern w:val="0"/>
          <w:bdr w:val="none" w:sz="0" w:space="0" w:color="auto" w:frame="1"/>
          <w:lang w:eastAsia="en-IN"/>
          <w14:ligatures w14:val="none"/>
        </w:rPr>
        <w:t xml:space="preserve"> property with a Gosu expression that will return a 'true' </w:t>
      </w:r>
      <w:proofErr w:type="spellStart"/>
      <w:r w:rsidRPr="008E186E">
        <w:rPr>
          <w:rFonts w:ascii="Arial" w:eastAsia="Times New Roman" w:hAnsi="Arial" w:cs="Arial"/>
          <w:color w:val="1F1F1F"/>
          <w:kern w:val="0"/>
          <w:bdr w:val="none" w:sz="0" w:space="0" w:color="auto" w:frame="1"/>
          <w:lang w:eastAsia="en-IN"/>
          <w14:ligatures w14:val="none"/>
        </w:rPr>
        <w:t>boolean</w:t>
      </w:r>
      <w:proofErr w:type="spellEnd"/>
      <w:r w:rsidRPr="008E186E">
        <w:rPr>
          <w:rFonts w:ascii="Arial" w:eastAsia="Times New Roman" w:hAnsi="Arial" w:cs="Arial"/>
          <w:color w:val="1F1F1F"/>
          <w:kern w:val="0"/>
          <w:bdr w:val="none" w:sz="0" w:space="0" w:color="auto" w:frame="1"/>
          <w:lang w:eastAsia="en-IN"/>
          <w14:ligatures w14:val="none"/>
        </w:rPr>
        <w:t xml:space="preserve"> value.</w:t>
      </w:r>
      <w:r w:rsidRPr="008E186E">
        <w:rPr>
          <w:rFonts w:ascii="Arial" w:eastAsia="Times New Roman" w:hAnsi="Arial" w:cs="Arial"/>
          <w:color w:val="1F1F1F"/>
          <w:kern w:val="0"/>
          <w:lang w:eastAsia="en-IN"/>
          <w14:ligatures w14:val="none"/>
        </w:rPr>
        <w:t xml:space="preserve"> </w:t>
      </w:r>
    </w:p>
    <w:p w14:paraId="55C4C1D0"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84C1BE1" w14:textId="77777777" w:rsidR="008E186E" w:rsidRPr="008E186E" w:rsidRDefault="008E186E" w:rsidP="008E186E">
      <w:pPr>
        <w:numPr>
          <w:ilvl w:val="0"/>
          <w:numId w:val="23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3rd Option: Use an Input Set instead of a Detail View Panel for displaying editable data.</w:t>
      </w:r>
      <w:r w:rsidRPr="008E186E">
        <w:rPr>
          <w:rFonts w:ascii="Arial" w:eastAsia="Times New Roman" w:hAnsi="Arial" w:cs="Arial"/>
          <w:color w:val="1F1F1F"/>
          <w:kern w:val="0"/>
          <w:lang w:eastAsia="en-IN"/>
          <w14:ligatures w14:val="none"/>
        </w:rPr>
        <w:t xml:space="preserve"> </w:t>
      </w:r>
    </w:p>
    <w:p w14:paraId="1AD6865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2EC9E55" w14:textId="77777777" w:rsidR="008E186E" w:rsidRPr="008E186E" w:rsidRDefault="008E186E" w:rsidP="008E186E">
      <w:pPr>
        <w:numPr>
          <w:ilvl w:val="0"/>
          <w:numId w:val="23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4th Option: Set the detail view panel's mode property to editable.</w:t>
      </w:r>
      <w:r w:rsidRPr="008E186E">
        <w:rPr>
          <w:rFonts w:ascii="Arial" w:eastAsia="Times New Roman" w:hAnsi="Arial" w:cs="Arial"/>
          <w:color w:val="1F1F1F"/>
          <w:kern w:val="0"/>
          <w:lang w:eastAsia="en-IN"/>
          <w14:ligatures w14:val="none"/>
        </w:rPr>
        <w:t xml:space="preserve"> </w:t>
      </w:r>
    </w:p>
    <w:p w14:paraId="3A82FDD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E510E93" w14:textId="77777777" w:rsidR="008E186E" w:rsidRPr="008E186E" w:rsidRDefault="008E186E" w:rsidP="008E186E">
      <w:pPr>
        <w:numPr>
          <w:ilvl w:val="0"/>
          <w:numId w:val="23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5th Option: Set the </w:t>
      </w:r>
      <w:r w:rsidRPr="00C422C4">
        <w:rPr>
          <w:rFonts w:ascii="Arial" w:eastAsia="Times New Roman" w:hAnsi="Arial" w:cs="Arial"/>
          <w:b/>
          <w:bCs/>
          <w:color w:val="EE0000"/>
          <w:kern w:val="0"/>
          <w:bdr w:val="none" w:sz="0" w:space="0" w:color="auto" w:frame="1"/>
          <w:lang w:eastAsia="en-IN"/>
          <w14:ligatures w14:val="none"/>
        </w:rPr>
        <w:t>Detail View Panel</w:t>
      </w:r>
      <w:r w:rsidRPr="00C422C4">
        <w:rPr>
          <w:rFonts w:ascii="Arial" w:eastAsia="Times New Roman" w:hAnsi="Arial" w:cs="Arial"/>
          <w:b/>
          <w:bCs/>
          <w:color w:val="1F1F1F"/>
          <w:kern w:val="0"/>
          <w:bdr w:val="none" w:sz="0" w:space="0" w:color="auto" w:frame="1"/>
          <w:lang w:eastAsia="en-IN"/>
          <w14:ligatures w14:val="none"/>
        </w:rPr>
        <w:t xml:space="preserve">'s </w:t>
      </w:r>
      <w:proofErr w:type="spellStart"/>
      <w:r w:rsidRPr="00C422C4">
        <w:rPr>
          <w:rFonts w:ascii="Arial" w:eastAsia="Times New Roman" w:hAnsi="Arial" w:cs="Arial"/>
          <w:b/>
          <w:bCs/>
          <w:color w:val="1F1F1F"/>
          <w:kern w:val="0"/>
          <w:bdr w:val="none" w:sz="0" w:space="0" w:color="auto" w:frame="1"/>
          <w:lang w:eastAsia="en-IN"/>
          <w14:ligatures w14:val="none"/>
        </w:rPr>
        <w:t>canEdit</w:t>
      </w:r>
      <w:proofErr w:type="spellEnd"/>
      <w:r w:rsidRPr="008E186E">
        <w:rPr>
          <w:rFonts w:ascii="Arial" w:eastAsia="Times New Roman" w:hAnsi="Arial" w:cs="Arial"/>
          <w:color w:val="1F1F1F"/>
          <w:kern w:val="0"/>
          <w:bdr w:val="none" w:sz="0" w:space="0" w:color="auto" w:frame="1"/>
          <w:lang w:eastAsia="en-IN"/>
          <w14:ligatures w14:val="none"/>
        </w:rPr>
        <w:t xml:space="preserve"> property with a Gosu expression that will return a 'true' </w:t>
      </w:r>
      <w:proofErr w:type="spellStart"/>
      <w:r w:rsidRPr="008E186E">
        <w:rPr>
          <w:rFonts w:ascii="Arial" w:eastAsia="Times New Roman" w:hAnsi="Arial" w:cs="Arial"/>
          <w:color w:val="1F1F1F"/>
          <w:kern w:val="0"/>
          <w:bdr w:val="none" w:sz="0" w:space="0" w:color="auto" w:frame="1"/>
          <w:lang w:eastAsia="en-IN"/>
          <w14:ligatures w14:val="none"/>
        </w:rPr>
        <w:t>boolean</w:t>
      </w:r>
      <w:proofErr w:type="spellEnd"/>
      <w:r w:rsidRPr="008E186E">
        <w:rPr>
          <w:rFonts w:ascii="Arial" w:eastAsia="Times New Roman" w:hAnsi="Arial" w:cs="Arial"/>
          <w:color w:val="1F1F1F"/>
          <w:kern w:val="0"/>
          <w:bdr w:val="none" w:sz="0" w:space="0" w:color="auto" w:frame="1"/>
          <w:lang w:eastAsia="en-IN"/>
          <w14:ligatures w14:val="none"/>
        </w:rPr>
        <w:t xml:space="preserve"> value.</w:t>
      </w:r>
      <w:r w:rsidRPr="008E186E">
        <w:rPr>
          <w:rFonts w:ascii="Arial" w:eastAsia="Times New Roman" w:hAnsi="Arial" w:cs="Arial"/>
          <w:color w:val="1F1F1F"/>
          <w:kern w:val="0"/>
          <w:lang w:eastAsia="en-IN"/>
          <w14:ligatures w14:val="none"/>
        </w:rPr>
        <w:t xml:space="preserve"> </w:t>
      </w:r>
    </w:p>
    <w:p w14:paraId="16A905B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D4C9E3C" w14:textId="77777777" w:rsidR="008E186E" w:rsidRPr="008E186E" w:rsidRDefault="008E186E" w:rsidP="00C422C4">
      <w:pPr>
        <w:numPr>
          <w:ilvl w:val="0"/>
          <w:numId w:val="23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6th Option: Add Edit Buttons widget to the Screen which contains the Detail View.</w:t>
      </w:r>
      <w:r w:rsidRPr="008E186E">
        <w:rPr>
          <w:rFonts w:ascii="Arial" w:eastAsia="Times New Roman" w:hAnsi="Arial" w:cs="Arial"/>
          <w:color w:val="1F1F1F"/>
          <w:kern w:val="0"/>
          <w:lang w:eastAsia="en-IN"/>
          <w14:ligatures w14:val="none"/>
        </w:rPr>
        <w:t xml:space="preserve"> </w:t>
      </w:r>
    </w:p>
    <w:p w14:paraId="2F5F4774"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544F718"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71C83845"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2923A647" w14:textId="77777777" w:rsidR="008E186E" w:rsidRPr="008E186E" w:rsidRDefault="008E186E" w:rsidP="008E186E">
      <w:pPr>
        <w:numPr>
          <w:ilvl w:val="0"/>
          <w:numId w:val="232"/>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Configure the Location's </w:t>
      </w:r>
      <w:proofErr w:type="spellStart"/>
      <w:r w:rsidRPr="008E186E">
        <w:rPr>
          <w:rFonts w:ascii="Arial" w:eastAsia="Times New Roman" w:hAnsi="Arial" w:cs="Arial"/>
          <w:color w:val="1F1F1F"/>
          <w:kern w:val="0"/>
          <w:bdr w:val="none" w:sz="0" w:space="0" w:color="auto" w:frame="1"/>
          <w:lang w:eastAsia="en-IN"/>
          <w14:ligatures w14:val="none"/>
        </w:rPr>
        <w:t>canEdit</w:t>
      </w:r>
      <w:proofErr w:type="spellEnd"/>
      <w:r w:rsidRPr="008E186E">
        <w:rPr>
          <w:rFonts w:ascii="Arial" w:eastAsia="Times New Roman" w:hAnsi="Arial" w:cs="Arial"/>
          <w:color w:val="1F1F1F"/>
          <w:kern w:val="0"/>
          <w:bdr w:val="none" w:sz="0" w:space="0" w:color="auto" w:frame="1"/>
          <w:lang w:eastAsia="en-IN"/>
          <w14:ligatures w14:val="none"/>
        </w:rPr>
        <w:t xml:space="preserve"> property with a Gosu expression that will return a 'true' </w:t>
      </w:r>
      <w:proofErr w:type="spellStart"/>
      <w:r w:rsidRPr="008E186E">
        <w:rPr>
          <w:rFonts w:ascii="Arial" w:eastAsia="Times New Roman" w:hAnsi="Arial" w:cs="Arial"/>
          <w:color w:val="1F1F1F"/>
          <w:kern w:val="0"/>
          <w:bdr w:val="none" w:sz="0" w:space="0" w:color="auto" w:frame="1"/>
          <w:lang w:eastAsia="en-IN"/>
          <w14:ligatures w14:val="none"/>
        </w:rPr>
        <w:t>boolean</w:t>
      </w:r>
      <w:proofErr w:type="spellEnd"/>
      <w:r w:rsidRPr="008E186E">
        <w:rPr>
          <w:rFonts w:ascii="Arial" w:eastAsia="Times New Roman" w:hAnsi="Arial" w:cs="Arial"/>
          <w:color w:val="1F1F1F"/>
          <w:kern w:val="0"/>
          <w:bdr w:val="none" w:sz="0" w:space="0" w:color="auto" w:frame="1"/>
          <w:lang w:eastAsia="en-IN"/>
          <w14:ligatures w14:val="none"/>
        </w:rPr>
        <w:t xml:space="preserve"> value.</w:t>
      </w:r>
      <w:r w:rsidRPr="008E186E">
        <w:rPr>
          <w:rFonts w:ascii="Arial" w:eastAsia="Times New Roman" w:hAnsi="Arial" w:cs="Arial"/>
          <w:color w:val="1F1F1F"/>
          <w:kern w:val="0"/>
          <w:lang w:eastAsia="en-IN"/>
          <w14:ligatures w14:val="none"/>
        </w:rPr>
        <w:t xml:space="preserve"> </w:t>
      </w:r>
    </w:p>
    <w:p w14:paraId="57AECB5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7BB580A" w14:textId="77777777" w:rsidR="008E186E" w:rsidRPr="008E186E" w:rsidRDefault="008E186E" w:rsidP="008E186E">
      <w:pPr>
        <w:numPr>
          <w:ilvl w:val="0"/>
          <w:numId w:val="232"/>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6th Option: Add Edit Buttons widget to the Screen which contains the Detail View.</w:t>
      </w:r>
      <w:r w:rsidRPr="008E186E">
        <w:rPr>
          <w:rFonts w:ascii="Arial" w:eastAsia="Times New Roman" w:hAnsi="Arial" w:cs="Arial"/>
          <w:color w:val="1F1F1F"/>
          <w:kern w:val="0"/>
          <w:lang w:eastAsia="en-IN"/>
          <w14:ligatures w14:val="none"/>
        </w:rPr>
        <w:t xml:space="preserve"> </w:t>
      </w:r>
    </w:p>
    <w:p w14:paraId="192D6182"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D0284F3"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64B35E7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503C666E" w14:textId="77777777" w:rsidR="008E186E" w:rsidRPr="008E186E" w:rsidRDefault="008E186E" w:rsidP="008E186E">
      <w:pPr>
        <w:numPr>
          <w:ilvl w:val="0"/>
          <w:numId w:val="23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2nd Option is correct:</w:t>
      </w:r>
      <w:r w:rsidRPr="008E186E">
        <w:rPr>
          <w:rFonts w:ascii="Arial" w:eastAsia="Times New Roman" w:hAnsi="Arial" w:cs="Arial"/>
          <w:color w:val="1F1F1F"/>
          <w:kern w:val="0"/>
          <w:bdr w:val="none" w:sz="0" w:space="0" w:color="auto" w:frame="1"/>
          <w:lang w:eastAsia="en-IN"/>
          <w14:ligatures w14:val="none"/>
        </w:rPr>
        <w:t xml:space="preserve"> In Guidewire PCF architecture, editability of a screen location is governed by the location's </w:t>
      </w:r>
      <w:proofErr w:type="spellStart"/>
      <w:r w:rsidRPr="008E186E">
        <w:rPr>
          <w:rFonts w:ascii="Arial" w:eastAsia="Times New Roman" w:hAnsi="Arial" w:cs="Arial"/>
          <w:color w:val="1F1F1F"/>
          <w:kern w:val="0"/>
          <w:sz w:val="23"/>
          <w:szCs w:val="23"/>
          <w:bdr w:val="none" w:sz="0" w:space="0" w:color="auto" w:frame="1"/>
          <w:lang w:eastAsia="en-IN"/>
          <w14:ligatures w14:val="none"/>
        </w:rPr>
        <w:t>canEdit</w:t>
      </w:r>
      <w:proofErr w:type="spellEnd"/>
      <w:r w:rsidRPr="008E186E">
        <w:rPr>
          <w:rFonts w:ascii="Arial" w:eastAsia="Times New Roman" w:hAnsi="Arial" w:cs="Arial"/>
          <w:color w:val="1F1F1F"/>
          <w:kern w:val="0"/>
          <w:bdr w:val="none" w:sz="0" w:space="0" w:color="auto" w:frame="1"/>
          <w:lang w:eastAsia="en-IN"/>
          <w14:ligatures w14:val="none"/>
        </w:rPr>
        <w:t xml:space="preserve"> property. If </w:t>
      </w:r>
      <w:proofErr w:type="spellStart"/>
      <w:r w:rsidRPr="008E186E">
        <w:rPr>
          <w:rFonts w:ascii="Arial" w:eastAsia="Times New Roman" w:hAnsi="Arial" w:cs="Arial"/>
          <w:color w:val="1F1F1F"/>
          <w:kern w:val="0"/>
          <w:sz w:val="23"/>
          <w:szCs w:val="23"/>
          <w:bdr w:val="none" w:sz="0" w:space="0" w:color="auto" w:frame="1"/>
          <w:lang w:eastAsia="en-IN"/>
          <w14:ligatures w14:val="none"/>
        </w:rPr>
        <w:t>canEdit</w:t>
      </w:r>
      <w:proofErr w:type="spellEnd"/>
      <w:r w:rsidRPr="008E186E">
        <w:rPr>
          <w:rFonts w:ascii="Arial" w:eastAsia="Times New Roman" w:hAnsi="Arial" w:cs="Arial"/>
          <w:color w:val="1F1F1F"/>
          <w:kern w:val="0"/>
          <w:bdr w:val="none" w:sz="0" w:space="0" w:color="auto" w:frame="1"/>
          <w:lang w:eastAsia="en-IN"/>
          <w14:ligatures w14:val="none"/>
        </w:rPr>
        <w:t xml:space="preserve"> evaluates to false, the page/location remains in read-only mode regardless of underlying settings.</w:t>
      </w:r>
      <w:r w:rsidRPr="008E186E">
        <w:rPr>
          <w:rFonts w:ascii="Arial" w:eastAsia="Times New Roman" w:hAnsi="Arial" w:cs="Arial"/>
          <w:color w:val="1F1F1F"/>
          <w:kern w:val="0"/>
          <w:lang w:eastAsia="en-IN"/>
          <w14:ligatures w14:val="none"/>
        </w:rPr>
        <w:t xml:space="preserve"> </w:t>
      </w:r>
    </w:p>
    <w:p w14:paraId="38326A52"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12595E6" w14:textId="77777777" w:rsidR="008E186E" w:rsidRPr="008E186E" w:rsidRDefault="008E186E" w:rsidP="008E186E">
      <w:pPr>
        <w:numPr>
          <w:ilvl w:val="0"/>
          <w:numId w:val="23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6th Option is correct:</w:t>
      </w:r>
      <w:r w:rsidRPr="008E186E">
        <w:rPr>
          <w:rFonts w:ascii="Arial" w:eastAsia="Times New Roman" w:hAnsi="Arial" w:cs="Arial"/>
          <w:color w:val="1F1F1F"/>
          <w:kern w:val="0"/>
          <w:bdr w:val="none" w:sz="0" w:space="0" w:color="auto" w:frame="1"/>
          <w:lang w:eastAsia="en-IN"/>
          <w14:ligatures w14:val="none"/>
        </w:rPr>
        <w:t xml:space="preserve"> An </w:t>
      </w:r>
      <w:r w:rsidRPr="008E186E">
        <w:rPr>
          <w:rFonts w:ascii="Arial" w:eastAsia="Times New Roman" w:hAnsi="Arial" w:cs="Arial"/>
          <w:color w:val="1F1F1F"/>
          <w:kern w:val="0"/>
          <w:sz w:val="23"/>
          <w:szCs w:val="23"/>
          <w:bdr w:val="none" w:sz="0" w:space="0" w:color="auto" w:frame="1"/>
          <w:lang w:eastAsia="en-IN"/>
          <w14:ligatures w14:val="none"/>
        </w:rPr>
        <w:t>Edit Buttons</w:t>
      </w:r>
      <w:r w:rsidRPr="008E186E">
        <w:rPr>
          <w:rFonts w:ascii="Arial" w:eastAsia="Times New Roman" w:hAnsi="Arial" w:cs="Arial"/>
          <w:color w:val="1F1F1F"/>
          <w:kern w:val="0"/>
          <w:bdr w:val="none" w:sz="0" w:space="0" w:color="auto" w:frame="1"/>
          <w:lang w:eastAsia="en-IN"/>
          <w14:ligatures w14:val="none"/>
        </w:rPr>
        <w:t xml:space="preserve"> widget must be added to a toolbar on the containing Screen. Placing </w:t>
      </w:r>
      <w:r w:rsidRPr="008E186E">
        <w:rPr>
          <w:rFonts w:ascii="Arial" w:eastAsia="Times New Roman" w:hAnsi="Arial" w:cs="Arial"/>
          <w:color w:val="1F1F1F"/>
          <w:kern w:val="0"/>
          <w:sz w:val="23"/>
          <w:szCs w:val="23"/>
          <w:bdr w:val="none" w:sz="0" w:space="0" w:color="auto" w:frame="1"/>
          <w:lang w:eastAsia="en-IN"/>
          <w14:ligatures w14:val="none"/>
        </w:rPr>
        <w:t>Edit Buttons</w:t>
      </w:r>
      <w:r w:rsidRPr="008E186E">
        <w:rPr>
          <w:rFonts w:ascii="Arial" w:eastAsia="Times New Roman" w:hAnsi="Arial" w:cs="Arial"/>
          <w:color w:val="1F1F1F"/>
          <w:kern w:val="0"/>
          <w:bdr w:val="none" w:sz="0" w:space="0" w:color="auto" w:frame="1"/>
          <w:lang w:eastAsia="en-IN"/>
          <w14:ligatures w14:val="none"/>
        </w:rPr>
        <w:t xml:space="preserve"> on the Screen automatically provides the Edit, Update, and Cancel mode-switching capabilities across all nested child containers (including inline Detail Views).</w:t>
      </w:r>
      <w:r w:rsidRPr="008E186E">
        <w:rPr>
          <w:rFonts w:ascii="Arial" w:eastAsia="Times New Roman" w:hAnsi="Arial" w:cs="Arial"/>
          <w:color w:val="1F1F1F"/>
          <w:kern w:val="0"/>
          <w:lang w:eastAsia="en-IN"/>
          <w14:ligatures w14:val="none"/>
        </w:rPr>
        <w:t xml:space="preserve"> </w:t>
      </w:r>
    </w:p>
    <w:p w14:paraId="19F43E52"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A07983F" w14:textId="77777777" w:rsidR="008E186E" w:rsidRPr="008E186E" w:rsidRDefault="008E186E" w:rsidP="008E186E">
      <w:pPr>
        <w:numPr>
          <w:ilvl w:val="0"/>
          <w:numId w:val="23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3rd, 4th, and 5th Options are incorrect:</w:t>
      </w:r>
      <w:r w:rsidRPr="008E186E">
        <w:rPr>
          <w:rFonts w:ascii="Arial" w:eastAsia="Times New Roman" w:hAnsi="Arial" w:cs="Arial"/>
          <w:color w:val="1F1F1F"/>
          <w:kern w:val="0"/>
          <w:bdr w:val="none" w:sz="0" w:space="0" w:color="auto" w:frame="1"/>
          <w:lang w:eastAsia="en-IN"/>
          <w14:ligatures w14:val="none"/>
        </w:rPr>
        <w:t xml:space="preserve"> An inline Detail View inherits variables directly from the parent location and does not define its own required variables; an Input Set cannot replace a Detail View (it must be contained within one); Detail View panels do not have a </w:t>
      </w:r>
      <w:r w:rsidRPr="008E186E">
        <w:rPr>
          <w:rFonts w:ascii="Arial" w:eastAsia="Times New Roman" w:hAnsi="Arial" w:cs="Arial"/>
          <w:color w:val="1F1F1F"/>
          <w:kern w:val="0"/>
          <w:sz w:val="23"/>
          <w:szCs w:val="23"/>
          <w:bdr w:val="none" w:sz="0" w:space="0" w:color="auto" w:frame="1"/>
          <w:lang w:eastAsia="en-IN"/>
          <w14:ligatures w14:val="none"/>
        </w:rPr>
        <w:t>mode</w:t>
      </w:r>
      <w:r w:rsidRPr="008E186E">
        <w:rPr>
          <w:rFonts w:ascii="Arial" w:eastAsia="Times New Roman" w:hAnsi="Arial" w:cs="Arial"/>
          <w:color w:val="1F1F1F"/>
          <w:kern w:val="0"/>
          <w:bdr w:val="none" w:sz="0" w:space="0" w:color="auto" w:frame="1"/>
          <w:lang w:eastAsia="en-IN"/>
          <w14:ligatures w14:val="none"/>
        </w:rPr>
        <w:t xml:space="preserve"> property set to "editable"; and Detail View Panels do not have a </w:t>
      </w:r>
      <w:proofErr w:type="spellStart"/>
      <w:r w:rsidRPr="008E186E">
        <w:rPr>
          <w:rFonts w:ascii="Arial" w:eastAsia="Times New Roman" w:hAnsi="Arial" w:cs="Arial"/>
          <w:color w:val="1F1F1F"/>
          <w:kern w:val="0"/>
          <w:sz w:val="23"/>
          <w:szCs w:val="23"/>
          <w:bdr w:val="none" w:sz="0" w:space="0" w:color="auto" w:frame="1"/>
          <w:lang w:eastAsia="en-IN"/>
          <w14:ligatures w14:val="none"/>
        </w:rPr>
        <w:t>canEdit</w:t>
      </w:r>
      <w:proofErr w:type="spellEnd"/>
      <w:r w:rsidRPr="008E186E">
        <w:rPr>
          <w:rFonts w:ascii="Arial" w:eastAsia="Times New Roman" w:hAnsi="Arial" w:cs="Arial"/>
          <w:color w:val="1F1F1F"/>
          <w:kern w:val="0"/>
          <w:bdr w:val="none" w:sz="0" w:space="0" w:color="auto" w:frame="1"/>
          <w:lang w:eastAsia="en-IN"/>
          <w14:ligatures w14:val="none"/>
        </w:rPr>
        <w:t xml:space="preserve"> property (the </w:t>
      </w:r>
      <w:proofErr w:type="spellStart"/>
      <w:r w:rsidRPr="008E186E">
        <w:rPr>
          <w:rFonts w:ascii="Arial" w:eastAsia="Times New Roman" w:hAnsi="Arial" w:cs="Arial"/>
          <w:color w:val="1F1F1F"/>
          <w:kern w:val="0"/>
          <w:sz w:val="23"/>
          <w:szCs w:val="23"/>
          <w:bdr w:val="none" w:sz="0" w:space="0" w:color="auto" w:frame="1"/>
          <w:lang w:eastAsia="en-IN"/>
          <w14:ligatures w14:val="none"/>
        </w:rPr>
        <w:t>canEdit</w:t>
      </w:r>
      <w:proofErr w:type="spellEnd"/>
      <w:r w:rsidRPr="008E186E">
        <w:rPr>
          <w:rFonts w:ascii="Arial" w:eastAsia="Times New Roman" w:hAnsi="Arial" w:cs="Arial"/>
          <w:color w:val="1F1F1F"/>
          <w:kern w:val="0"/>
          <w:bdr w:val="none" w:sz="0" w:space="0" w:color="auto" w:frame="1"/>
          <w:lang w:eastAsia="en-IN"/>
          <w14:ligatures w14:val="none"/>
        </w:rPr>
        <w:t xml:space="preserve"> attribute belongs to locations/screens).</w:t>
      </w:r>
      <w:r w:rsidRPr="008E186E">
        <w:rPr>
          <w:rFonts w:ascii="Arial" w:eastAsia="Times New Roman" w:hAnsi="Arial" w:cs="Arial"/>
          <w:color w:val="1F1F1F"/>
          <w:kern w:val="0"/>
          <w:lang w:eastAsia="en-IN"/>
          <w14:ligatures w14:val="none"/>
        </w:rPr>
        <w:t xml:space="preserve"> </w:t>
      </w:r>
    </w:p>
    <w:p w14:paraId="206880A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41CDEC2"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01. PCF.docx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"Essential Page Properties"</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b/>
          <w:bCs/>
          <w:color w:val="1F1F1F"/>
          <w:kern w:val="0"/>
          <w:bdr w:val="none" w:sz="0" w:space="0" w:color="auto" w:frame="1"/>
          <w:lang w:eastAsia="en-IN"/>
          <w14:ligatures w14:val="none"/>
        </w:rPr>
        <w:t>"Toolbars and Edit Buttons in Guidewire PCF"</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"Architectural Q&amp;A"</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429AB2FC"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43D146B6"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91</w:t>
      </w:r>
    </w:p>
    <w:p w14:paraId="4E9293CD" w14:textId="70D186CA" w:rsidR="008E186E" w:rsidRPr="00C422C4" w:rsidRDefault="008E186E" w:rsidP="008E186E">
      <w:pPr>
        <w:numPr>
          <w:ilvl w:val="0"/>
          <w:numId w:val="234"/>
        </w:numPr>
        <w:spacing w:after="0" w:line="240" w:lineRule="auto"/>
        <w:rPr>
          <w:rFonts w:ascii="Arial" w:eastAsia="Times New Roman" w:hAnsi="Arial" w:cs="Arial"/>
          <w:b/>
          <w:bCs/>
          <w:color w:val="1F1F1F"/>
          <w:kern w:val="0"/>
          <w:lang w:eastAsia="en-IN"/>
          <w14:ligatures w14:val="none"/>
        </w:rPr>
      </w:pPr>
      <w:r w:rsidRPr="00C422C4">
        <w:rPr>
          <w:rFonts w:ascii="Arial" w:eastAsia="Times New Roman" w:hAnsi="Arial" w:cs="Arial"/>
          <w:b/>
          <w:bCs/>
          <w:color w:val="1F1F1F"/>
          <w:kern w:val="0"/>
          <w:lang w:eastAsia="en-IN"/>
          <w14:ligatures w14:val="none"/>
        </w:rPr>
        <w:t>After manually triggering a build chain in TeamCity, how can a developer monitor its progress and identify potential issues, based on the information provided in the sources?</w:t>
      </w:r>
      <w:r w:rsidR="005F0516" w:rsidRPr="005F0516">
        <w:rPr>
          <w:rFonts w:ascii="Arial" w:eastAsia="Times New Roman" w:hAnsi="Arial" w:cs="Arial"/>
          <w:color w:val="1F1F1F"/>
          <w:kern w:val="0"/>
          <w:lang w:eastAsia="en-IN"/>
          <w14:ligatures w14:val="none"/>
        </w:rPr>
        <w:t xml:space="preserve"> </w:t>
      </w:r>
      <w:r w:rsidR="005F0516">
        <w:rPr>
          <w:rFonts w:ascii="Arial" w:eastAsia="Times New Roman" w:hAnsi="Arial" w:cs="Arial"/>
          <w:color w:val="1F1F1F"/>
          <w:kern w:val="0"/>
          <w:lang w:eastAsia="en-IN"/>
          <w14:ligatures w14:val="none"/>
        </w:rPr>
        <w:t>(</w:t>
      </w:r>
      <w:r w:rsidR="005F0516" w:rsidRPr="00F66E67">
        <w:rPr>
          <w:rFonts w:ascii="Arial" w:eastAsia="Times New Roman" w:hAnsi="Arial" w:cs="Arial"/>
          <w:color w:val="1F1F1F"/>
          <w:kern w:val="0"/>
          <w:lang w:eastAsia="en-IN"/>
          <w14:ligatures w14:val="none"/>
        </w:rPr>
        <w:t>Select two)</w:t>
      </w:r>
    </w:p>
    <w:p w14:paraId="683CF79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5F326B6" w14:textId="77777777" w:rsidR="008E186E" w:rsidRPr="008E186E" w:rsidRDefault="008E186E" w:rsidP="00C422C4">
      <w:pPr>
        <w:numPr>
          <w:ilvl w:val="0"/>
          <w:numId w:val="23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1st Option: By monitoring the build status and logs in TeamCity.</w:t>
      </w:r>
      <w:r w:rsidRPr="008E186E">
        <w:rPr>
          <w:rFonts w:ascii="Arial" w:eastAsia="Times New Roman" w:hAnsi="Arial" w:cs="Arial"/>
          <w:color w:val="1F1F1F"/>
          <w:kern w:val="0"/>
          <w:lang w:eastAsia="en-IN"/>
          <w14:ligatures w14:val="none"/>
        </w:rPr>
        <w:t xml:space="preserve"> </w:t>
      </w:r>
    </w:p>
    <w:p w14:paraId="5C20D93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339657F" w14:textId="77777777" w:rsidR="008E186E" w:rsidRPr="008E186E" w:rsidRDefault="008E186E" w:rsidP="008E186E">
      <w:pPr>
        <w:numPr>
          <w:ilvl w:val="0"/>
          <w:numId w:val="23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2nd Option: By checking the status in the Build Promotion app.</w:t>
      </w:r>
      <w:r w:rsidRPr="008E186E">
        <w:rPr>
          <w:rFonts w:ascii="Arial" w:eastAsia="Times New Roman" w:hAnsi="Arial" w:cs="Arial"/>
          <w:color w:val="1F1F1F"/>
          <w:kern w:val="0"/>
          <w:lang w:eastAsia="en-IN"/>
          <w14:ligatures w14:val="none"/>
        </w:rPr>
        <w:t xml:space="preserve"> </w:t>
      </w:r>
    </w:p>
    <w:p w14:paraId="7BF7AF8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8158138" w14:textId="77777777" w:rsidR="008E186E" w:rsidRPr="008E186E" w:rsidRDefault="008E186E" w:rsidP="008E186E">
      <w:pPr>
        <w:numPr>
          <w:ilvl w:val="0"/>
          <w:numId w:val="23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3rd Option: By viewing the deployment status in the Planets app.</w:t>
      </w:r>
      <w:r w:rsidRPr="008E186E">
        <w:rPr>
          <w:rFonts w:ascii="Arial" w:eastAsia="Times New Roman" w:hAnsi="Arial" w:cs="Arial"/>
          <w:color w:val="1F1F1F"/>
          <w:kern w:val="0"/>
          <w:lang w:eastAsia="en-IN"/>
          <w14:ligatures w14:val="none"/>
        </w:rPr>
        <w:t xml:space="preserve"> </w:t>
      </w:r>
    </w:p>
    <w:p w14:paraId="1C0B1D9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17AA79B" w14:textId="77777777" w:rsidR="008E186E" w:rsidRPr="008E186E" w:rsidRDefault="008E186E" w:rsidP="008E186E">
      <w:pPr>
        <w:numPr>
          <w:ilvl w:val="0"/>
          <w:numId w:val="23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4th Option: By reviewing the metrics in the Datadog dashboards.</w:t>
      </w:r>
      <w:r w:rsidRPr="008E186E">
        <w:rPr>
          <w:rFonts w:ascii="Arial" w:eastAsia="Times New Roman" w:hAnsi="Arial" w:cs="Arial"/>
          <w:color w:val="1F1F1F"/>
          <w:kern w:val="0"/>
          <w:lang w:eastAsia="en-IN"/>
          <w14:ligatures w14:val="none"/>
        </w:rPr>
        <w:t xml:space="preserve"> </w:t>
      </w:r>
    </w:p>
    <w:p w14:paraId="097CD44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4E88216" w14:textId="77777777" w:rsidR="008E186E" w:rsidRPr="008E186E" w:rsidRDefault="008E186E" w:rsidP="00C422C4">
      <w:pPr>
        <w:numPr>
          <w:ilvl w:val="0"/>
          <w:numId w:val="23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5th Option: By examining the build logs within the TeamCity interface.</w:t>
      </w:r>
      <w:r w:rsidRPr="008E186E">
        <w:rPr>
          <w:rFonts w:ascii="Arial" w:eastAsia="Times New Roman" w:hAnsi="Arial" w:cs="Arial"/>
          <w:color w:val="1F1F1F"/>
          <w:kern w:val="0"/>
          <w:lang w:eastAsia="en-IN"/>
          <w14:ligatures w14:val="none"/>
        </w:rPr>
        <w:t xml:space="preserve"> </w:t>
      </w:r>
    </w:p>
    <w:p w14:paraId="36D334C0"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F9B6A69" w14:textId="77777777" w:rsidR="008E186E" w:rsidRPr="008E186E" w:rsidRDefault="008E186E" w:rsidP="008E186E">
      <w:pPr>
        <w:numPr>
          <w:ilvl w:val="0"/>
          <w:numId w:val="23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6th Option: By checking for quality gate verification status in the Quality Gates app.</w:t>
      </w:r>
      <w:r w:rsidRPr="008E186E">
        <w:rPr>
          <w:rFonts w:ascii="Arial" w:eastAsia="Times New Roman" w:hAnsi="Arial" w:cs="Arial"/>
          <w:color w:val="1F1F1F"/>
          <w:kern w:val="0"/>
          <w:lang w:eastAsia="en-IN"/>
          <w14:ligatures w14:val="none"/>
        </w:rPr>
        <w:t xml:space="preserve"> </w:t>
      </w:r>
    </w:p>
    <w:p w14:paraId="684E34F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B535E2C"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6850816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7381D1FD" w14:textId="77777777" w:rsidR="008E186E" w:rsidRPr="008E186E" w:rsidRDefault="008E186E" w:rsidP="008E186E">
      <w:pPr>
        <w:numPr>
          <w:ilvl w:val="0"/>
          <w:numId w:val="236"/>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1st Option: By monitoring the build status and logs in TeamCity.</w:t>
      </w:r>
      <w:r w:rsidRPr="008E186E">
        <w:rPr>
          <w:rFonts w:ascii="Arial" w:eastAsia="Times New Roman" w:hAnsi="Arial" w:cs="Arial"/>
          <w:color w:val="1F1F1F"/>
          <w:kern w:val="0"/>
          <w:lang w:eastAsia="en-IN"/>
          <w14:ligatures w14:val="none"/>
        </w:rPr>
        <w:t xml:space="preserve"> </w:t>
      </w:r>
    </w:p>
    <w:p w14:paraId="5661DB3C"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3245E3F" w14:textId="77777777" w:rsidR="008E186E" w:rsidRPr="008E186E" w:rsidRDefault="008E186E" w:rsidP="008E186E">
      <w:pPr>
        <w:numPr>
          <w:ilvl w:val="0"/>
          <w:numId w:val="236"/>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5th Option: By examining the build logs within the TeamCity interface.</w:t>
      </w:r>
      <w:r w:rsidRPr="008E186E">
        <w:rPr>
          <w:rFonts w:ascii="Arial" w:eastAsia="Times New Roman" w:hAnsi="Arial" w:cs="Arial"/>
          <w:color w:val="1F1F1F"/>
          <w:kern w:val="0"/>
          <w:lang w:eastAsia="en-IN"/>
          <w14:ligatures w14:val="none"/>
        </w:rPr>
        <w:t xml:space="preserve"> </w:t>
      </w:r>
    </w:p>
    <w:p w14:paraId="25405B60"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0FE261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21089514"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614BEDBD" w14:textId="77777777" w:rsidR="008E186E" w:rsidRPr="008E186E" w:rsidRDefault="008E186E" w:rsidP="008E186E">
      <w:pPr>
        <w:numPr>
          <w:ilvl w:val="0"/>
          <w:numId w:val="23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and 5th Options are correct:</w:t>
      </w:r>
      <w:r w:rsidRPr="008E186E">
        <w:rPr>
          <w:rFonts w:ascii="Arial" w:eastAsia="Times New Roman" w:hAnsi="Arial" w:cs="Arial"/>
          <w:color w:val="1F1F1F"/>
          <w:kern w:val="0"/>
          <w:bdr w:val="none" w:sz="0" w:space="0" w:color="auto" w:frame="1"/>
          <w:lang w:eastAsia="en-IN"/>
          <w14:ligatures w14:val="none"/>
        </w:rPr>
        <w:t xml:space="preserve"> The documentation states that when a build chain runs in TeamCity, developers monitor the execution progress and status bar in the TeamCity UI (e.g., tracking Server Tests, Build Application, and </w:t>
      </w:r>
      <w:proofErr w:type="spellStart"/>
      <w:r w:rsidRPr="008E186E">
        <w:rPr>
          <w:rFonts w:ascii="Arial" w:eastAsia="Times New Roman" w:hAnsi="Arial" w:cs="Arial"/>
          <w:color w:val="1F1F1F"/>
          <w:kern w:val="0"/>
          <w:bdr w:val="none" w:sz="0" w:space="0" w:color="auto" w:frame="1"/>
          <w:lang w:eastAsia="en-IN"/>
          <w14:ligatures w14:val="none"/>
        </w:rPr>
        <w:t>Dockerize</w:t>
      </w:r>
      <w:proofErr w:type="spellEnd"/>
      <w:r w:rsidRPr="008E186E">
        <w:rPr>
          <w:rFonts w:ascii="Arial" w:eastAsia="Times New Roman" w:hAnsi="Arial" w:cs="Arial"/>
          <w:color w:val="1F1F1F"/>
          <w:kern w:val="0"/>
          <w:bdr w:val="none" w:sz="0" w:space="0" w:color="auto" w:frame="1"/>
          <w:lang w:eastAsia="en-IN"/>
          <w14:ligatures w14:val="none"/>
        </w:rPr>
        <w:t xml:space="preserve"> Application stages). When a failure occurs, the developer investigates the issue by examining the build logs directly within the TeamCity interface (such as identifying compilation or test failures) to take corrective action.</w:t>
      </w:r>
      <w:r w:rsidRPr="008E186E">
        <w:rPr>
          <w:rFonts w:ascii="Arial" w:eastAsia="Times New Roman" w:hAnsi="Arial" w:cs="Arial"/>
          <w:color w:val="1F1F1F"/>
          <w:kern w:val="0"/>
          <w:lang w:eastAsia="en-IN"/>
          <w14:ligatures w14:val="none"/>
        </w:rPr>
        <w:t xml:space="preserve"> </w:t>
      </w:r>
    </w:p>
    <w:p w14:paraId="38EC64D2"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FE49B1D" w14:textId="77777777" w:rsidR="008E186E" w:rsidRPr="008E186E" w:rsidRDefault="008E186E" w:rsidP="008E186E">
      <w:pPr>
        <w:numPr>
          <w:ilvl w:val="0"/>
          <w:numId w:val="23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2nd, 3rd, 4th, and 6th Options are incorrect:</w:t>
      </w:r>
      <w:r w:rsidRPr="008E186E">
        <w:rPr>
          <w:rFonts w:ascii="Arial" w:eastAsia="Times New Roman" w:hAnsi="Arial" w:cs="Arial"/>
          <w:color w:val="1F1F1F"/>
          <w:kern w:val="0"/>
          <w:bdr w:val="none" w:sz="0" w:space="0" w:color="auto" w:frame="1"/>
          <w:lang w:eastAsia="en-IN"/>
          <w14:ligatures w14:val="none"/>
        </w:rPr>
        <w:t xml:space="preserve"> The Build Promotion app and Planets app are used after the build chain successfully finishes to promote and deploy the resulting Docker image; Datadog is used for runtime telemetry and application logs on running planets; and the Quality Gates app checks pre-merge/pre-promotion criteria rather than streaming real-time TeamCity build steps.</w:t>
      </w:r>
      <w:r w:rsidRPr="008E186E">
        <w:rPr>
          <w:rFonts w:ascii="Arial" w:eastAsia="Times New Roman" w:hAnsi="Arial" w:cs="Arial"/>
          <w:color w:val="1F1F1F"/>
          <w:kern w:val="0"/>
          <w:lang w:eastAsia="en-IN"/>
          <w14:ligatures w14:val="none"/>
        </w:rPr>
        <w:t xml:space="preserve"> </w:t>
      </w:r>
    </w:p>
    <w:p w14:paraId="601F84A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4318BDC"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04. CLOUD.docx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"Part 1 — Manually Triggering the Build Chain"</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"Part 2 — Fixing a Failed Build"</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6BCF3470"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071B8B67" w14:textId="77777777" w:rsidR="008E186E" w:rsidRPr="00C422C4"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C422C4">
        <w:rPr>
          <w:rFonts w:ascii="Arial" w:eastAsia="Times New Roman" w:hAnsi="Arial" w:cs="Arial"/>
          <w:b/>
          <w:bCs/>
          <w:color w:val="1F1F1F"/>
          <w:kern w:val="0"/>
          <w:sz w:val="27"/>
          <w:szCs w:val="27"/>
          <w:lang w:eastAsia="en-IN"/>
          <w14:ligatures w14:val="none"/>
        </w:rPr>
        <w:t>Question 92</w:t>
      </w:r>
    </w:p>
    <w:p w14:paraId="46BF924F" w14:textId="0B8E08E9" w:rsidR="008E186E" w:rsidRPr="00C422C4" w:rsidRDefault="008E186E" w:rsidP="008E186E">
      <w:pPr>
        <w:numPr>
          <w:ilvl w:val="0"/>
          <w:numId w:val="238"/>
        </w:numPr>
        <w:spacing w:after="0" w:line="240" w:lineRule="auto"/>
        <w:rPr>
          <w:rFonts w:ascii="Arial" w:eastAsia="Times New Roman" w:hAnsi="Arial" w:cs="Arial"/>
          <w:b/>
          <w:bCs/>
          <w:color w:val="1F1F1F"/>
          <w:kern w:val="0"/>
          <w:lang w:eastAsia="en-IN"/>
          <w14:ligatures w14:val="none"/>
        </w:rPr>
      </w:pPr>
      <w:r w:rsidRPr="00C422C4">
        <w:rPr>
          <w:rFonts w:ascii="Arial" w:eastAsia="Times New Roman" w:hAnsi="Arial" w:cs="Arial"/>
          <w:b/>
          <w:bCs/>
          <w:color w:val="1F1F1F"/>
          <w:kern w:val="0"/>
          <w:lang w:eastAsia="en-IN"/>
          <w14:ligatures w14:val="none"/>
        </w:rPr>
        <w:t>Which cloud service provider does Guidewire use to store files when using the Storage Access app?</w:t>
      </w:r>
      <w:r w:rsidR="005F0516" w:rsidRPr="005F0516">
        <w:rPr>
          <w:rFonts w:ascii="Arial" w:eastAsia="Times New Roman" w:hAnsi="Arial" w:cs="Arial"/>
          <w:color w:val="1F1F1F"/>
          <w:kern w:val="0"/>
          <w:lang w:eastAsia="en-IN"/>
          <w14:ligatures w14:val="none"/>
        </w:rPr>
        <w:t xml:space="preserve"> </w:t>
      </w:r>
      <w:r w:rsidR="005F0516">
        <w:rPr>
          <w:rFonts w:ascii="Arial" w:eastAsia="Times New Roman" w:hAnsi="Arial" w:cs="Arial"/>
          <w:color w:val="1F1F1F"/>
          <w:kern w:val="0"/>
          <w:lang w:eastAsia="en-IN"/>
          <w14:ligatures w14:val="none"/>
        </w:rPr>
        <w:t>(</w:t>
      </w:r>
      <w:r w:rsidR="005F0516" w:rsidRPr="00F66E67">
        <w:rPr>
          <w:rFonts w:ascii="Arial" w:eastAsia="Times New Roman" w:hAnsi="Arial" w:cs="Arial"/>
          <w:color w:val="1F1F1F"/>
          <w:kern w:val="0"/>
          <w:lang w:eastAsia="en-IN"/>
          <w14:ligatures w14:val="none"/>
        </w:rPr>
        <w:t>Select</w:t>
      </w:r>
      <w:r w:rsidR="005F0516">
        <w:rPr>
          <w:rFonts w:ascii="Arial" w:eastAsia="Times New Roman" w:hAnsi="Arial" w:cs="Arial"/>
          <w:color w:val="1F1F1F"/>
          <w:kern w:val="0"/>
          <w:lang w:eastAsia="en-IN"/>
          <w14:ligatures w14:val="none"/>
        </w:rPr>
        <w:t xml:space="preserve"> 1</w:t>
      </w:r>
      <w:r w:rsidR="005F0516" w:rsidRPr="00F66E67">
        <w:rPr>
          <w:rFonts w:ascii="Arial" w:eastAsia="Times New Roman" w:hAnsi="Arial" w:cs="Arial"/>
          <w:color w:val="1F1F1F"/>
          <w:kern w:val="0"/>
          <w:lang w:eastAsia="en-IN"/>
          <w14:ligatures w14:val="none"/>
        </w:rPr>
        <w:t>)</w:t>
      </w:r>
    </w:p>
    <w:p w14:paraId="3E5CBAC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675B16C" w14:textId="77777777" w:rsidR="008E186E" w:rsidRPr="008E186E" w:rsidRDefault="008E186E" w:rsidP="008E186E">
      <w:pPr>
        <w:numPr>
          <w:ilvl w:val="0"/>
          <w:numId w:val="23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1st Option: Amazon Aurora</w:t>
      </w:r>
      <w:r w:rsidRPr="008E186E">
        <w:rPr>
          <w:rFonts w:ascii="Arial" w:eastAsia="Times New Roman" w:hAnsi="Arial" w:cs="Arial"/>
          <w:color w:val="1F1F1F"/>
          <w:kern w:val="0"/>
          <w:lang w:eastAsia="en-IN"/>
          <w14:ligatures w14:val="none"/>
        </w:rPr>
        <w:t xml:space="preserve"> </w:t>
      </w:r>
    </w:p>
    <w:p w14:paraId="6C2422E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15BA0E7" w14:textId="77777777" w:rsidR="008E186E" w:rsidRPr="008E186E" w:rsidRDefault="008E186E" w:rsidP="008E186E">
      <w:pPr>
        <w:numPr>
          <w:ilvl w:val="0"/>
          <w:numId w:val="23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t>2nd Option: Amazon EC2</w:t>
      </w:r>
    </w:p>
    <w:p w14:paraId="7338A58A"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F33A75A" w14:textId="77777777" w:rsidR="008E186E" w:rsidRPr="008E186E" w:rsidRDefault="008E186E" w:rsidP="008E186E">
      <w:pPr>
        <w:numPr>
          <w:ilvl w:val="0"/>
          <w:numId w:val="23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3rd Option: Kubernetes</w:t>
      </w:r>
      <w:r w:rsidRPr="008E186E">
        <w:rPr>
          <w:rFonts w:ascii="Arial" w:eastAsia="Times New Roman" w:hAnsi="Arial" w:cs="Arial"/>
          <w:color w:val="1F1F1F"/>
          <w:kern w:val="0"/>
          <w:lang w:eastAsia="en-IN"/>
          <w14:ligatures w14:val="none"/>
        </w:rPr>
        <w:t xml:space="preserve"> </w:t>
      </w:r>
    </w:p>
    <w:p w14:paraId="5BA80A3A"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89D2770" w14:textId="77777777" w:rsidR="008E186E" w:rsidRPr="008E186E" w:rsidRDefault="008E186E" w:rsidP="00C422C4">
      <w:pPr>
        <w:numPr>
          <w:ilvl w:val="0"/>
          <w:numId w:val="23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t>4th Option: AWS S3</w:t>
      </w:r>
    </w:p>
    <w:p w14:paraId="1FFEE1C2"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027A2CD" w14:textId="77777777" w:rsidR="008E186E" w:rsidRPr="008E186E" w:rsidRDefault="008E186E" w:rsidP="008E186E">
      <w:pPr>
        <w:numPr>
          <w:ilvl w:val="0"/>
          <w:numId w:val="23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t>5th Option: Amazon Dynamo DB</w:t>
      </w:r>
    </w:p>
    <w:p w14:paraId="5B9D455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B7A4DFC"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5E0E908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6FCBEFB9" w14:textId="77777777" w:rsidR="008E186E" w:rsidRPr="008E186E" w:rsidRDefault="008E186E" w:rsidP="008E186E">
      <w:pPr>
        <w:numPr>
          <w:ilvl w:val="0"/>
          <w:numId w:val="240"/>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t>4th Option: AWS S3</w:t>
      </w:r>
    </w:p>
    <w:p w14:paraId="7DB87421"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84C13C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09A02BB1"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60B8C9B7" w14:textId="77777777" w:rsidR="008E186E" w:rsidRPr="008E186E" w:rsidRDefault="008E186E" w:rsidP="008E186E">
      <w:pPr>
        <w:numPr>
          <w:ilvl w:val="0"/>
          <w:numId w:val="24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4th Option is correct:</w:t>
      </w:r>
      <w:r w:rsidRPr="008E186E">
        <w:rPr>
          <w:rFonts w:ascii="Arial" w:eastAsia="Times New Roman" w:hAnsi="Arial" w:cs="Arial"/>
          <w:color w:val="1F1F1F"/>
          <w:kern w:val="0"/>
          <w:lang w:eastAsia="en-IN"/>
          <w14:ligatures w14:val="none"/>
        </w:rPr>
        <w:t xml:space="preserve"> On Guidewire Cloud Platform (GWCP), object and file storage (such as documents, external backups, and unstructured file payload assets via Storage Access / Cloud storage frameworks) is provided using </w:t>
      </w:r>
      <w:r w:rsidRPr="008E186E">
        <w:rPr>
          <w:rFonts w:ascii="Arial" w:eastAsia="Times New Roman" w:hAnsi="Arial" w:cs="Arial"/>
          <w:b/>
          <w:bCs/>
          <w:color w:val="1F1F1F"/>
          <w:kern w:val="0"/>
          <w:bdr w:val="none" w:sz="0" w:space="0" w:color="auto" w:frame="1"/>
          <w:lang w:eastAsia="en-IN"/>
          <w14:ligatures w14:val="none"/>
        </w:rPr>
        <w:t>AWS S3</w:t>
      </w:r>
      <w:r w:rsidRPr="008E186E">
        <w:rPr>
          <w:rFonts w:ascii="Arial" w:eastAsia="Times New Roman" w:hAnsi="Arial" w:cs="Arial"/>
          <w:color w:val="1F1F1F"/>
          <w:kern w:val="0"/>
          <w:lang w:eastAsia="en-IN"/>
          <w14:ligatures w14:val="none"/>
        </w:rPr>
        <w:t xml:space="preserve"> (Amazon Simple Storage Service).</w:t>
      </w:r>
    </w:p>
    <w:p w14:paraId="2C1F55F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9318819" w14:textId="77777777" w:rsidR="008E186E" w:rsidRPr="008E186E" w:rsidRDefault="008E186E" w:rsidP="008E186E">
      <w:pPr>
        <w:numPr>
          <w:ilvl w:val="0"/>
          <w:numId w:val="24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2nd, 3rd, and 5th Options are incorrect:</w:t>
      </w:r>
      <w:r w:rsidRPr="008E186E">
        <w:rPr>
          <w:rFonts w:ascii="Arial" w:eastAsia="Times New Roman" w:hAnsi="Arial" w:cs="Arial"/>
          <w:color w:val="1F1F1F"/>
          <w:kern w:val="0"/>
          <w:bdr w:val="none" w:sz="0" w:space="0" w:color="auto" w:frame="1"/>
          <w:lang w:eastAsia="en-IN"/>
          <w14:ligatures w14:val="none"/>
        </w:rPr>
        <w:t xml:space="preserve"> Amazon Aurora PostgreSQL provides relational database storage (clusters and snapshot backups); Amazon EC2 / Kubernetes provide compute/container infrastructure; and DynamoDB is a NoSQL database not used for file storage.</w:t>
      </w:r>
      <w:r w:rsidRPr="008E186E">
        <w:rPr>
          <w:rFonts w:ascii="Arial" w:eastAsia="Times New Roman" w:hAnsi="Arial" w:cs="Arial"/>
          <w:color w:val="1F1F1F"/>
          <w:kern w:val="0"/>
          <w:lang w:eastAsia="en-IN"/>
          <w14:ligatures w14:val="none"/>
        </w:rPr>
        <w:t xml:space="preserve"> </w:t>
      </w:r>
    </w:p>
    <w:p w14:paraId="0C3EF6BC"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68C40FE"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04. CLOUD.docx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"GWCP Architecture"</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"Cloud infrastructure parameters"</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2DA6410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5E1A04A2"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93</w:t>
      </w:r>
    </w:p>
    <w:p w14:paraId="27309930" w14:textId="71191DA2" w:rsidR="008E186E" w:rsidRPr="008E186E" w:rsidRDefault="008E186E" w:rsidP="008E186E">
      <w:pPr>
        <w:numPr>
          <w:ilvl w:val="0"/>
          <w:numId w:val="242"/>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t>A List View displaying historical contact interactions is loading very slowly because the entity array contains thousands of rows, leading to high response times and memory pressure. To address this performance issue and adhere to best practices, which implementation techniques should the developer use?</w:t>
      </w:r>
      <w:r w:rsidR="005F0516" w:rsidRPr="005F0516">
        <w:rPr>
          <w:rFonts w:ascii="Arial" w:eastAsia="Times New Roman" w:hAnsi="Arial" w:cs="Arial"/>
          <w:color w:val="1F1F1F"/>
          <w:kern w:val="0"/>
          <w:lang w:eastAsia="en-IN"/>
          <w14:ligatures w14:val="none"/>
        </w:rPr>
        <w:t xml:space="preserve"> </w:t>
      </w:r>
      <w:r w:rsidR="005F0516" w:rsidRPr="005F0516">
        <w:rPr>
          <w:rFonts w:ascii="Arial" w:eastAsia="Times New Roman" w:hAnsi="Arial" w:cs="Arial"/>
          <w:b/>
          <w:bCs/>
          <w:i/>
          <w:iCs/>
          <w:color w:val="1F1F1F"/>
          <w:kern w:val="0"/>
          <w:lang w:eastAsia="en-IN"/>
          <w14:ligatures w14:val="none"/>
        </w:rPr>
        <w:t>(Select two)</w:t>
      </w:r>
    </w:p>
    <w:p w14:paraId="0E71943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64FCA4A" w14:textId="77777777" w:rsidR="008E186E" w:rsidRPr="008E186E" w:rsidRDefault="008E186E" w:rsidP="008E186E">
      <w:pPr>
        <w:numPr>
          <w:ilvl w:val="0"/>
          <w:numId w:val="24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1st Option: Retrieve the entire unfiltered collection of historical records, then use the </w:t>
      </w:r>
      <w:proofErr w:type="gramStart"/>
      <w:r w:rsidRPr="008E186E">
        <w:rPr>
          <w:rFonts w:ascii="Arial" w:eastAsia="Times New Roman" w:hAnsi="Arial" w:cs="Arial"/>
          <w:color w:val="1F1F1F"/>
          <w:kern w:val="0"/>
          <w:bdr w:val="none" w:sz="0" w:space="0" w:color="auto" w:frame="1"/>
          <w:lang w:eastAsia="en-IN"/>
          <w14:ligatures w14:val="none"/>
        </w:rPr>
        <w:t xml:space="preserve">Gosu </w:t>
      </w:r>
      <w:r w:rsidRPr="00C422C4">
        <w:rPr>
          <w:rFonts w:ascii="Arial" w:eastAsia="Times New Roman" w:hAnsi="Arial" w:cs="Arial"/>
          <w:b/>
          <w:bCs/>
          <w:color w:val="EE0000"/>
          <w:kern w:val="0"/>
          <w:bdr w:val="none" w:sz="0" w:space="0" w:color="auto" w:frame="1"/>
          <w:lang w:eastAsia="en-IN"/>
          <w14:ligatures w14:val="none"/>
        </w:rPr>
        <w:t>.where</w:t>
      </w:r>
      <w:proofErr w:type="gramEnd"/>
      <w:r w:rsidRPr="00C422C4">
        <w:rPr>
          <w:rFonts w:ascii="Arial" w:eastAsia="Times New Roman" w:hAnsi="Arial" w:cs="Arial"/>
          <w:b/>
          <w:bCs/>
          <w:color w:val="EE0000"/>
          <w:kern w:val="0"/>
          <w:bdr w:val="none" w:sz="0" w:space="0" w:color="auto" w:frame="1"/>
          <w:lang w:eastAsia="en-IN"/>
          <w14:ligatures w14:val="none"/>
        </w:rPr>
        <w:t>()</w:t>
      </w:r>
      <w:r w:rsidRPr="00C422C4">
        <w:rPr>
          <w:rFonts w:ascii="Arial" w:eastAsia="Times New Roman" w:hAnsi="Arial" w:cs="Arial"/>
          <w:color w:val="EE0000"/>
          <w:kern w:val="0"/>
          <w:bdr w:val="none" w:sz="0" w:space="0" w:color="auto" w:frame="1"/>
          <w:lang w:eastAsia="en-IN"/>
          <w14:ligatures w14:val="none"/>
        </w:rPr>
        <w:t xml:space="preserve"> </w:t>
      </w:r>
      <w:r w:rsidRPr="008E186E">
        <w:rPr>
          <w:rFonts w:ascii="Arial" w:eastAsia="Times New Roman" w:hAnsi="Arial" w:cs="Arial"/>
          <w:color w:val="1F1F1F"/>
          <w:kern w:val="0"/>
          <w:bdr w:val="none" w:sz="0" w:space="0" w:color="auto" w:frame="1"/>
          <w:lang w:eastAsia="en-IN"/>
          <w14:ligatures w14:val="none"/>
        </w:rPr>
        <w:t>array method in the data source definition to filter the results in the application server memory.</w:t>
      </w:r>
      <w:r w:rsidRPr="008E186E">
        <w:rPr>
          <w:rFonts w:ascii="Arial" w:eastAsia="Times New Roman" w:hAnsi="Arial" w:cs="Arial"/>
          <w:color w:val="1F1F1F"/>
          <w:kern w:val="0"/>
          <w:lang w:eastAsia="en-IN"/>
          <w14:ligatures w14:val="none"/>
        </w:rPr>
        <w:t xml:space="preserve"> </w:t>
      </w:r>
    </w:p>
    <w:p w14:paraId="2E10373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F236458" w14:textId="77777777" w:rsidR="008E186E" w:rsidRPr="008E186E" w:rsidRDefault="008E186E" w:rsidP="00C422C4">
      <w:pPr>
        <w:numPr>
          <w:ilvl w:val="0"/>
          <w:numId w:val="24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Implement the filtering logic </w:t>
      </w:r>
      <w:proofErr w:type="gramStart"/>
      <w:r w:rsidRPr="008E186E">
        <w:rPr>
          <w:rFonts w:ascii="Arial" w:eastAsia="Times New Roman" w:hAnsi="Arial" w:cs="Arial"/>
          <w:color w:val="1F1F1F"/>
          <w:kern w:val="0"/>
          <w:bdr w:val="none" w:sz="0" w:space="0" w:color="auto" w:frame="1"/>
          <w:lang w:eastAsia="en-IN"/>
          <w14:ligatures w14:val="none"/>
        </w:rPr>
        <w:t xml:space="preserve">using </w:t>
      </w:r>
      <w:r w:rsidRPr="00C422C4">
        <w:rPr>
          <w:rFonts w:ascii="Arial" w:eastAsia="Times New Roman" w:hAnsi="Arial" w:cs="Arial"/>
          <w:b/>
          <w:bCs/>
          <w:color w:val="1F1F1F"/>
          <w:kern w:val="0"/>
          <w:bdr w:val="none" w:sz="0" w:space="0" w:color="auto" w:frame="1"/>
          <w:lang w:eastAsia="en-IN"/>
          <w14:ligatures w14:val="none"/>
        </w:rPr>
        <w:t>.compare</w:t>
      </w:r>
      <w:proofErr w:type="gramEnd"/>
      <w:r w:rsidRPr="00C422C4">
        <w:rPr>
          <w:rFonts w:ascii="Arial" w:eastAsia="Times New Roman" w:hAnsi="Arial" w:cs="Arial"/>
          <w:b/>
          <w:bCs/>
          <w:color w:val="1F1F1F"/>
          <w:kern w:val="0"/>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on the underlying Gosu Query object that provides the data source, ensuring the data restriction occurs at the database level.</w:t>
      </w:r>
      <w:r w:rsidRPr="008E186E">
        <w:rPr>
          <w:rFonts w:ascii="Arial" w:eastAsia="Times New Roman" w:hAnsi="Arial" w:cs="Arial"/>
          <w:color w:val="1F1F1F"/>
          <w:kern w:val="0"/>
          <w:lang w:eastAsia="en-IN"/>
          <w14:ligatures w14:val="none"/>
        </w:rPr>
        <w:t xml:space="preserve"> </w:t>
      </w:r>
    </w:p>
    <w:p w14:paraId="4BCD4741"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D3366CD" w14:textId="77777777" w:rsidR="008E186E" w:rsidRPr="008E186E" w:rsidRDefault="008E186E" w:rsidP="00C422C4">
      <w:pPr>
        <w:numPr>
          <w:ilvl w:val="0"/>
          <w:numId w:val="24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3rd Option: Configure a </w:t>
      </w:r>
      <w:proofErr w:type="spellStart"/>
      <w:r w:rsidRPr="008E186E">
        <w:rPr>
          <w:rFonts w:ascii="Arial" w:eastAsia="Times New Roman" w:hAnsi="Arial" w:cs="Arial"/>
          <w:color w:val="1F1F1F"/>
          <w:kern w:val="0"/>
          <w:bdr w:val="none" w:sz="0" w:space="0" w:color="auto" w:frame="1"/>
          <w:lang w:eastAsia="en-IN"/>
          <w14:ligatures w14:val="none"/>
        </w:rPr>
        <w:t>ListView</w:t>
      </w:r>
      <w:proofErr w:type="spellEnd"/>
      <w:r w:rsidRPr="008E186E">
        <w:rPr>
          <w:rFonts w:ascii="Arial" w:eastAsia="Times New Roman" w:hAnsi="Arial" w:cs="Arial"/>
          <w:color w:val="1F1F1F"/>
          <w:kern w:val="0"/>
          <w:bdr w:val="none" w:sz="0" w:space="0" w:color="auto" w:frame="1"/>
          <w:lang w:eastAsia="en-IN"/>
          <w14:ligatures w14:val="none"/>
        </w:rPr>
        <w:t xml:space="preserve"> Filter widget in the PCF which utilizes an efficient </w:t>
      </w:r>
      <w:r w:rsidRPr="00C422C4">
        <w:rPr>
          <w:rFonts w:ascii="Arial" w:eastAsia="Times New Roman" w:hAnsi="Arial" w:cs="Arial"/>
          <w:b/>
          <w:bCs/>
          <w:color w:val="1F1F1F"/>
          <w:kern w:val="0"/>
          <w:bdr w:val="none" w:sz="0" w:space="0" w:color="auto" w:frame="1"/>
          <w:lang w:eastAsia="en-IN"/>
          <w14:ligatures w14:val="none"/>
        </w:rPr>
        <w:t xml:space="preserve">Standard Query </w:t>
      </w:r>
      <w:proofErr w:type="spellStart"/>
      <w:r w:rsidRPr="00C422C4">
        <w:rPr>
          <w:rFonts w:ascii="Arial" w:eastAsia="Times New Roman" w:hAnsi="Arial" w:cs="Arial"/>
          <w:b/>
          <w:bCs/>
          <w:color w:val="1F1F1F"/>
          <w:kern w:val="0"/>
          <w:bdr w:val="none" w:sz="0" w:space="0" w:color="auto" w:frame="1"/>
          <w:lang w:eastAsia="en-IN"/>
          <w14:ligatures w14:val="none"/>
        </w:rPr>
        <w:t>Query</w:t>
      </w:r>
      <w:proofErr w:type="spellEnd"/>
      <w:r w:rsidRPr="00C422C4">
        <w:rPr>
          <w:rFonts w:ascii="Arial" w:eastAsia="Times New Roman" w:hAnsi="Arial" w:cs="Arial"/>
          <w:b/>
          <w:bCs/>
          <w:color w:val="1F1F1F"/>
          <w:kern w:val="0"/>
          <w:bdr w:val="none" w:sz="0" w:space="0" w:color="auto" w:frame="1"/>
          <w:lang w:eastAsia="en-IN"/>
          <w14:ligatures w14:val="none"/>
        </w:rPr>
        <w:t xml:space="preserve"> Filter (SQQF)</w:t>
      </w:r>
      <w:r w:rsidRPr="008E186E">
        <w:rPr>
          <w:rFonts w:ascii="Arial" w:eastAsia="Times New Roman" w:hAnsi="Arial" w:cs="Arial"/>
          <w:color w:val="1F1F1F"/>
          <w:kern w:val="0"/>
          <w:bdr w:val="none" w:sz="0" w:space="0" w:color="auto" w:frame="1"/>
          <w:lang w:eastAsia="en-IN"/>
          <w14:ligatures w14:val="none"/>
        </w:rPr>
        <w:t xml:space="preserve"> to restrict the number of results returned from the database.</w:t>
      </w:r>
      <w:r w:rsidRPr="008E186E">
        <w:rPr>
          <w:rFonts w:ascii="Arial" w:eastAsia="Times New Roman" w:hAnsi="Arial" w:cs="Arial"/>
          <w:color w:val="1F1F1F"/>
          <w:kern w:val="0"/>
          <w:lang w:eastAsia="en-IN"/>
          <w14:ligatures w14:val="none"/>
        </w:rPr>
        <w:t xml:space="preserve"> </w:t>
      </w:r>
    </w:p>
    <w:p w14:paraId="57FB864F"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75C7B9C" w14:textId="77777777" w:rsidR="008E186E" w:rsidRPr="008E186E" w:rsidRDefault="008E186E" w:rsidP="008E186E">
      <w:pPr>
        <w:numPr>
          <w:ilvl w:val="0"/>
          <w:numId w:val="24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4th Option: Embed conditional logic inside the visible property of each Row element within the List View to display only the desired records to the user after all data has been loaded.</w:t>
      </w:r>
      <w:r w:rsidRPr="008E186E">
        <w:rPr>
          <w:rFonts w:ascii="Arial" w:eastAsia="Times New Roman" w:hAnsi="Arial" w:cs="Arial"/>
          <w:color w:val="1F1F1F"/>
          <w:kern w:val="0"/>
          <w:lang w:eastAsia="en-IN"/>
          <w14:ligatures w14:val="none"/>
        </w:rPr>
        <w:t xml:space="preserve"> </w:t>
      </w:r>
    </w:p>
    <w:p w14:paraId="61FEF3A0"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CD526CE" w14:textId="77777777" w:rsidR="008E186E" w:rsidRPr="008E186E" w:rsidRDefault="008E186E" w:rsidP="008E186E">
      <w:pPr>
        <w:numPr>
          <w:ilvl w:val="0"/>
          <w:numId w:val="24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5th Option: To simplify the data retrieval code, define the list view's data source using multi-path Gosu dot notation queries across Foreign Keys and Arrays, relying on inefficient accessors.</w:t>
      </w:r>
      <w:r w:rsidRPr="008E186E">
        <w:rPr>
          <w:rFonts w:ascii="Arial" w:eastAsia="Times New Roman" w:hAnsi="Arial" w:cs="Arial"/>
          <w:color w:val="1F1F1F"/>
          <w:kern w:val="0"/>
          <w:lang w:eastAsia="en-IN"/>
          <w14:ligatures w14:val="none"/>
        </w:rPr>
        <w:t xml:space="preserve"> </w:t>
      </w:r>
    </w:p>
    <w:p w14:paraId="683E72F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ECD6E88" w14:textId="77777777" w:rsidR="008E186E" w:rsidRPr="008E186E" w:rsidRDefault="008E186E" w:rsidP="008E186E">
      <w:pPr>
        <w:numPr>
          <w:ilvl w:val="0"/>
          <w:numId w:val="24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6th Option: Modify the entity's row iterator to include </w:t>
      </w:r>
      <w:proofErr w:type="gramStart"/>
      <w:r w:rsidRPr="008E186E">
        <w:rPr>
          <w:rFonts w:ascii="Arial" w:eastAsia="Times New Roman" w:hAnsi="Arial" w:cs="Arial"/>
          <w:color w:val="1F1F1F"/>
          <w:kern w:val="0"/>
          <w:bdr w:val="none" w:sz="0" w:space="0" w:color="auto" w:frame="1"/>
          <w:lang w:eastAsia="en-IN"/>
          <w14:ligatures w14:val="none"/>
        </w:rPr>
        <w:t xml:space="preserve">a </w:t>
      </w:r>
      <w:r w:rsidRPr="00C422C4">
        <w:rPr>
          <w:rFonts w:ascii="Arial" w:eastAsia="Times New Roman" w:hAnsi="Arial" w:cs="Arial"/>
          <w:color w:val="EE0000"/>
          <w:kern w:val="0"/>
          <w:bdr w:val="none" w:sz="0" w:space="0" w:color="auto" w:frame="1"/>
          <w:lang w:eastAsia="en-IN"/>
          <w14:ligatures w14:val="none"/>
        </w:rPr>
        <w:t>.</w:t>
      </w:r>
      <w:r w:rsidRPr="00C422C4">
        <w:rPr>
          <w:rFonts w:ascii="Arial" w:eastAsia="Times New Roman" w:hAnsi="Arial" w:cs="Arial"/>
          <w:b/>
          <w:bCs/>
          <w:color w:val="EE0000"/>
          <w:kern w:val="0"/>
          <w:bdr w:val="none" w:sz="0" w:space="0" w:color="auto" w:frame="1"/>
          <w:lang w:eastAsia="en-IN"/>
          <w14:ligatures w14:val="none"/>
        </w:rPr>
        <w:t>select</w:t>
      </w:r>
      <w:proofErr w:type="gramEnd"/>
      <w:r w:rsidRPr="00C422C4">
        <w:rPr>
          <w:rFonts w:ascii="Arial" w:eastAsia="Times New Roman" w:hAnsi="Arial" w:cs="Arial"/>
          <w:b/>
          <w:bCs/>
          <w:color w:val="EE0000"/>
          <w:kern w:val="0"/>
          <w:bdr w:val="none" w:sz="0" w:space="0" w:color="auto" w:frame="1"/>
          <w:lang w:eastAsia="en-IN"/>
          <w14:ligatures w14:val="none"/>
        </w:rPr>
        <w:t>(</w:t>
      </w:r>
      <w:proofErr w:type="gramStart"/>
      <w:r w:rsidRPr="00C422C4">
        <w:rPr>
          <w:rFonts w:ascii="Arial" w:eastAsia="Times New Roman" w:hAnsi="Arial" w:cs="Arial"/>
          <w:b/>
          <w:bCs/>
          <w:color w:val="EE0000"/>
          <w:kern w:val="0"/>
          <w:bdr w:val="none" w:sz="0" w:space="0" w:color="auto" w:frame="1"/>
          <w:lang w:eastAsia="en-IN"/>
          <w14:ligatures w14:val="none"/>
        </w:rPr>
        <w:t>)</w:t>
      </w:r>
      <w:r w:rsidRPr="00C422C4">
        <w:rPr>
          <w:rFonts w:ascii="Arial" w:eastAsia="Times New Roman" w:hAnsi="Arial" w:cs="Arial"/>
          <w:color w:val="EE0000"/>
          <w:kern w:val="0"/>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Count</w:t>
      </w:r>
      <w:proofErr w:type="gramEnd"/>
      <w:r w:rsidRPr="008E186E">
        <w:rPr>
          <w:rFonts w:ascii="Arial" w:eastAsia="Times New Roman" w:hAnsi="Arial" w:cs="Arial"/>
          <w:color w:val="1F1F1F"/>
          <w:kern w:val="0"/>
          <w:bdr w:val="none" w:sz="0" w:space="0" w:color="auto" w:frame="1"/>
          <w:lang w:eastAsia="en-IN"/>
          <w14:ligatures w14:val="none"/>
        </w:rPr>
        <w:t>() call immediately before defining the array of data to ensure the database executes the query as quickly as possible.</w:t>
      </w:r>
      <w:r w:rsidRPr="008E186E">
        <w:rPr>
          <w:rFonts w:ascii="Arial" w:eastAsia="Times New Roman" w:hAnsi="Arial" w:cs="Arial"/>
          <w:color w:val="1F1F1F"/>
          <w:kern w:val="0"/>
          <w:lang w:eastAsia="en-IN"/>
          <w14:ligatures w14:val="none"/>
        </w:rPr>
        <w:t xml:space="preserve"> </w:t>
      </w:r>
    </w:p>
    <w:p w14:paraId="6A163A7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1CD9FA6"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78729AE3"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5FACF2C5" w14:textId="77777777" w:rsidR="008E186E" w:rsidRPr="008E186E" w:rsidRDefault="008E186E" w:rsidP="008E186E">
      <w:pPr>
        <w:numPr>
          <w:ilvl w:val="0"/>
          <w:numId w:val="244"/>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Implement the filtering logic </w:t>
      </w:r>
      <w:proofErr w:type="gramStart"/>
      <w:r w:rsidRPr="008E186E">
        <w:rPr>
          <w:rFonts w:ascii="Arial" w:eastAsia="Times New Roman" w:hAnsi="Arial" w:cs="Arial"/>
          <w:color w:val="1F1F1F"/>
          <w:kern w:val="0"/>
          <w:bdr w:val="none" w:sz="0" w:space="0" w:color="auto" w:frame="1"/>
          <w:lang w:eastAsia="en-IN"/>
          <w14:ligatures w14:val="none"/>
        </w:rPr>
        <w:t>using .compare</w:t>
      </w:r>
      <w:proofErr w:type="gramEnd"/>
      <w:r w:rsidRPr="008E186E">
        <w:rPr>
          <w:rFonts w:ascii="Arial" w:eastAsia="Times New Roman" w:hAnsi="Arial" w:cs="Arial"/>
          <w:color w:val="1F1F1F"/>
          <w:kern w:val="0"/>
          <w:bdr w:val="none" w:sz="0" w:space="0" w:color="auto" w:frame="1"/>
          <w:lang w:eastAsia="en-IN"/>
          <w14:ligatures w14:val="none"/>
        </w:rPr>
        <w:t>() on the underlying Gosu Query object that provides the data source, ensuring the data restriction occurs at the database level.</w:t>
      </w:r>
      <w:r w:rsidRPr="008E186E">
        <w:rPr>
          <w:rFonts w:ascii="Arial" w:eastAsia="Times New Roman" w:hAnsi="Arial" w:cs="Arial"/>
          <w:color w:val="1F1F1F"/>
          <w:kern w:val="0"/>
          <w:lang w:eastAsia="en-IN"/>
          <w14:ligatures w14:val="none"/>
        </w:rPr>
        <w:t xml:space="preserve"> </w:t>
      </w:r>
    </w:p>
    <w:p w14:paraId="08EA569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108D5B2" w14:textId="77777777" w:rsidR="008E186E" w:rsidRPr="008E186E" w:rsidRDefault="008E186E" w:rsidP="008E186E">
      <w:pPr>
        <w:numPr>
          <w:ilvl w:val="0"/>
          <w:numId w:val="244"/>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3rd Option: Configure a </w:t>
      </w:r>
      <w:proofErr w:type="spellStart"/>
      <w:r w:rsidRPr="008E186E">
        <w:rPr>
          <w:rFonts w:ascii="Arial" w:eastAsia="Times New Roman" w:hAnsi="Arial" w:cs="Arial"/>
          <w:color w:val="1F1F1F"/>
          <w:kern w:val="0"/>
          <w:bdr w:val="none" w:sz="0" w:space="0" w:color="auto" w:frame="1"/>
          <w:lang w:eastAsia="en-IN"/>
          <w14:ligatures w14:val="none"/>
        </w:rPr>
        <w:t>ListView</w:t>
      </w:r>
      <w:proofErr w:type="spellEnd"/>
      <w:r w:rsidRPr="008E186E">
        <w:rPr>
          <w:rFonts w:ascii="Arial" w:eastAsia="Times New Roman" w:hAnsi="Arial" w:cs="Arial"/>
          <w:color w:val="1F1F1F"/>
          <w:kern w:val="0"/>
          <w:bdr w:val="none" w:sz="0" w:space="0" w:color="auto" w:frame="1"/>
          <w:lang w:eastAsia="en-IN"/>
          <w14:ligatures w14:val="none"/>
        </w:rPr>
        <w:t xml:space="preserve"> Filter widget in the PCF which utilizes an efficient Standard Query </w:t>
      </w:r>
      <w:proofErr w:type="spellStart"/>
      <w:r w:rsidRPr="008E186E">
        <w:rPr>
          <w:rFonts w:ascii="Arial" w:eastAsia="Times New Roman" w:hAnsi="Arial" w:cs="Arial"/>
          <w:color w:val="1F1F1F"/>
          <w:kern w:val="0"/>
          <w:bdr w:val="none" w:sz="0" w:space="0" w:color="auto" w:frame="1"/>
          <w:lang w:eastAsia="en-IN"/>
          <w14:ligatures w14:val="none"/>
        </w:rPr>
        <w:t>Query</w:t>
      </w:r>
      <w:proofErr w:type="spellEnd"/>
      <w:r w:rsidRPr="008E186E">
        <w:rPr>
          <w:rFonts w:ascii="Arial" w:eastAsia="Times New Roman" w:hAnsi="Arial" w:cs="Arial"/>
          <w:color w:val="1F1F1F"/>
          <w:kern w:val="0"/>
          <w:bdr w:val="none" w:sz="0" w:space="0" w:color="auto" w:frame="1"/>
          <w:lang w:eastAsia="en-IN"/>
          <w14:ligatures w14:val="none"/>
        </w:rPr>
        <w:t xml:space="preserve"> Filter (SQQF) to restrict the number of results returned from the database.</w:t>
      </w:r>
      <w:r w:rsidRPr="008E186E">
        <w:rPr>
          <w:rFonts w:ascii="Arial" w:eastAsia="Times New Roman" w:hAnsi="Arial" w:cs="Arial"/>
          <w:color w:val="1F1F1F"/>
          <w:kern w:val="0"/>
          <w:lang w:eastAsia="en-IN"/>
          <w14:ligatures w14:val="none"/>
        </w:rPr>
        <w:t xml:space="preserve"> </w:t>
      </w:r>
    </w:p>
    <w:p w14:paraId="6AFAC44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1490E52"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5AB7258C"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3F2849D2" w14:textId="77777777" w:rsidR="008E186E" w:rsidRPr="008E186E" w:rsidRDefault="008E186E" w:rsidP="008E186E">
      <w:pPr>
        <w:numPr>
          <w:ilvl w:val="0"/>
          <w:numId w:val="24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2nd Option is correct:</w:t>
      </w:r>
      <w:r w:rsidRPr="008E186E">
        <w:rPr>
          <w:rFonts w:ascii="Arial" w:eastAsia="Times New Roman" w:hAnsi="Arial" w:cs="Arial"/>
          <w:color w:val="1F1F1F"/>
          <w:kern w:val="0"/>
          <w:bdr w:val="none" w:sz="0" w:space="0" w:color="auto" w:frame="1"/>
          <w:lang w:eastAsia="en-IN"/>
          <w14:ligatures w14:val="none"/>
        </w:rPr>
        <w:t xml:space="preserve"> Guidewire best practices mandate pushing filtering down to the database engine by using </w:t>
      </w:r>
      <w:proofErr w:type="spellStart"/>
      <w:r w:rsidRPr="008E186E">
        <w:rPr>
          <w:rFonts w:ascii="Arial" w:eastAsia="Times New Roman" w:hAnsi="Arial" w:cs="Arial"/>
          <w:color w:val="1F1F1F"/>
          <w:kern w:val="0"/>
          <w:sz w:val="23"/>
          <w:szCs w:val="23"/>
          <w:bdr w:val="none" w:sz="0" w:space="0" w:color="auto" w:frame="1"/>
          <w:lang w:eastAsia="en-IN"/>
          <w14:ligatures w14:val="none"/>
        </w:rPr>
        <w:t>Query.make</w:t>
      </w:r>
      <w:proofErr w:type="spell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w:t>
      </w:r>
      <w:proofErr w:type="gramStart"/>
      <w:r w:rsidRPr="008E186E">
        <w:rPr>
          <w:rFonts w:ascii="Arial" w:eastAsia="Times New Roman" w:hAnsi="Arial" w:cs="Arial"/>
          <w:color w:val="1F1F1F"/>
          <w:kern w:val="0"/>
          <w:bdr w:val="none" w:sz="0" w:space="0" w:color="auto" w:frame="1"/>
          <w:lang w:eastAsia="en-IN"/>
          <w14:ligatures w14:val="none"/>
        </w:rPr>
        <w:t xml:space="preserve">and </w:t>
      </w:r>
      <w:r w:rsidRPr="008E186E">
        <w:rPr>
          <w:rFonts w:ascii="Arial" w:eastAsia="Times New Roman" w:hAnsi="Arial" w:cs="Arial"/>
          <w:color w:val="1F1F1F"/>
          <w:kern w:val="0"/>
          <w:sz w:val="23"/>
          <w:szCs w:val="23"/>
          <w:bdr w:val="none" w:sz="0" w:space="0" w:color="auto" w:frame="1"/>
          <w:lang w:eastAsia="en-IN"/>
          <w14:ligatures w14:val="none"/>
        </w:rPr>
        <w:t>.compare</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clauses rather than filtering in application server memory.</w:t>
      </w:r>
      <w:r w:rsidRPr="008E186E">
        <w:rPr>
          <w:rFonts w:ascii="Arial" w:eastAsia="Times New Roman" w:hAnsi="Arial" w:cs="Arial"/>
          <w:color w:val="1F1F1F"/>
          <w:kern w:val="0"/>
          <w:lang w:eastAsia="en-IN"/>
          <w14:ligatures w14:val="none"/>
        </w:rPr>
        <w:t xml:space="preserve"> </w:t>
      </w:r>
    </w:p>
    <w:p w14:paraId="07A4CE9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8962D67" w14:textId="77777777" w:rsidR="008E186E" w:rsidRPr="008E186E" w:rsidRDefault="008E186E" w:rsidP="008E186E">
      <w:pPr>
        <w:numPr>
          <w:ilvl w:val="0"/>
          <w:numId w:val="24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3rd Option is correct:</w:t>
      </w:r>
      <w:r w:rsidRPr="008E186E">
        <w:rPr>
          <w:rFonts w:ascii="Arial" w:eastAsia="Times New Roman" w:hAnsi="Arial" w:cs="Arial"/>
          <w:color w:val="1F1F1F"/>
          <w:kern w:val="0"/>
          <w:bdr w:val="none" w:sz="0" w:space="0" w:color="auto" w:frame="1"/>
          <w:lang w:eastAsia="en-IN"/>
          <w14:ligatures w14:val="none"/>
        </w:rPr>
        <w:t xml:space="preserve"> Configuring </w:t>
      </w:r>
      <w:proofErr w:type="spellStart"/>
      <w:r w:rsidRPr="008E186E">
        <w:rPr>
          <w:rFonts w:ascii="Arial" w:eastAsia="Times New Roman" w:hAnsi="Arial" w:cs="Arial"/>
          <w:color w:val="1F1F1F"/>
          <w:kern w:val="0"/>
          <w:bdr w:val="none" w:sz="0" w:space="0" w:color="auto" w:frame="1"/>
          <w:lang w:eastAsia="en-IN"/>
          <w14:ligatures w14:val="none"/>
        </w:rPr>
        <w:t>ListView</w:t>
      </w:r>
      <w:proofErr w:type="spellEnd"/>
      <w:r w:rsidRPr="008E186E">
        <w:rPr>
          <w:rFonts w:ascii="Arial" w:eastAsia="Times New Roman" w:hAnsi="Arial" w:cs="Arial"/>
          <w:color w:val="1F1F1F"/>
          <w:kern w:val="0"/>
          <w:bdr w:val="none" w:sz="0" w:space="0" w:color="auto" w:frame="1"/>
          <w:lang w:eastAsia="en-IN"/>
          <w14:ligatures w14:val="none"/>
        </w:rPr>
        <w:t xml:space="preserve"> Filters (Toolbar Filters) that utilize Gosu Standard Query Filters restricts query result sets at the database level, optimizing system resources and reducing screen load times.</w:t>
      </w:r>
      <w:r w:rsidRPr="008E186E">
        <w:rPr>
          <w:rFonts w:ascii="Arial" w:eastAsia="Times New Roman" w:hAnsi="Arial" w:cs="Arial"/>
          <w:color w:val="1F1F1F"/>
          <w:kern w:val="0"/>
          <w:lang w:eastAsia="en-IN"/>
          <w14:ligatures w14:val="none"/>
        </w:rPr>
        <w:t xml:space="preserve"> </w:t>
      </w:r>
    </w:p>
    <w:p w14:paraId="1458AB40"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8AE8022" w14:textId="77777777" w:rsidR="008E186E" w:rsidRPr="008E186E" w:rsidRDefault="008E186E" w:rsidP="008E186E">
      <w:pPr>
        <w:numPr>
          <w:ilvl w:val="0"/>
          <w:numId w:val="24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4th, 5th, and 6th Options are incorrect:</w:t>
      </w:r>
      <w:r w:rsidRPr="008E186E">
        <w:rPr>
          <w:rFonts w:ascii="Arial" w:eastAsia="Times New Roman" w:hAnsi="Arial" w:cs="Arial"/>
          <w:color w:val="1F1F1F"/>
          <w:kern w:val="0"/>
          <w:bdr w:val="none" w:sz="0" w:space="0" w:color="auto" w:frame="1"/>
          <w:lang w:eastAsia="en-IN"/>
          <w14:ligatures w14:val="none"/>
        </w:rPr>
        <w:t xml:space="preserve"> In-</w:t>
      </w:r>
      <w:proofErr w:type="gramStart"/>
      <w:r w:rsidRPr="008E186E">
        <w:rPr>
          <w:rFonts w:ascii="Arial" w:eastAsia="Times New Roman" w:hAnsi="Arial" w:cs="Arial"/>
          <w:color w:val="1F1F1F"/>
          <w:kern w:val="0"/>
          <w:bdr w:val="none" w:sz="0" w:space="0" w:color="auto" w:frame="1"/>
          <w:lang w:eastAsia="en-IN"/>
          <w14:ligatures w14:val="none"/>
        </w:rPr>
        <w:t xml:space="preserve">memory </w:t>
      </w:r>
      <w:r w:rsidRPr="008E186E">
        <w:rPr>
          <w:rFonts w:ascii="Arial" w:eastAsia="Times New Roman" w:hAnsi="Arial" w:cs="Arial"/>
          <w:color w:val="1F1F1F"/>
          <w:kern w:val="0"/>
          <w:sz w:val="23"/>
          <w:szCs w:val="23"/>
          <w:bdr w:val="none" w:sz="0" w:space="0" w:color="auto" w:frame="1"/>
          <w:lang w:eastAsia="en-IN"/>
          <w14:ligatures w14:val="none"/>
        </w:rPr>
        <w:t>.where</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filtering is an explicit anti-pattern that bloats server heap memory; using the </w:t>
      </w:r>
      <w:r w:rsidRPr="008E186E">
        <w:rPr>
          <w:rFonts w:ascii="Arial" w:eastAsia="Times New Roman" w:hAnsi="Arial" w:cs="Arial"/>
          <w:color w:val="1F1F1F"/>
          <w:kern w:val="0"/>
          <w:sz w:val="23"/>
          <w:szCs w:val="23"/>
          <w:bdr w:val="none" w:sz="0" w:space="0" w:color="auto" w:frame="1"/>
          <w:lang w:eastAsia="en-IN"/>
          <w14:ligatures w14:val="none"/>
        </w:rPr>
        <w:t>visible</w:t>
      </w:r>
      <w:r w:rsidRPr="008E186E">
        <w:rPr>
          <w:rFonts w:ascii="Arial" w:eastAsia="Times New Roman" w:hAnsi="Arial" w:cs="Arial"/>
          <w:color w:val="1F1F1F"/>
          <w:kern w:val="0"/>
          <w:bdr w:val="none" w:sz="0" w:space="0" w:color="auto" w:frame="1"/>
          <w:lang w:eastAsia="en-IN"/>
          <w14:ligatures w14:val="none"/>
        </w:rPr>
        <w:t xml:space="preserve"> property on rows still loads all rows across the network; dot-notation paths across arrays trigger inefficient implicit queries; and </w:t>
      </w:r>
      <w:proofErr w:type="gramStart"/>
      <w:r w:rsidRPr="008E186E">
        <w:rPr>
          <w:rFonts w:ascii="Arial" w:eastAsia="Times New Roman" w:hAnsi="Arial" w:cs="Arial"/>
          <w:color w:val="1F1F1F"/>
          <w:kern w:val="0"/>
          <w:bdr w:val="none" w:sz="0" w:space="0" w:color="auto" w:frame="1"/>
          <w:lang w:eastAsia="en-IN"/>
          <w14:ligatures w14:val="none"/>
        </w:rPr>
        <w:t xml:space="preserve">calling </w:t>
      </w:r>
      <w:r w:rsidRPr="008E186E">
        <w:rPr>
          <w:rFonts w:ascii="Arial" w:eastAsia="Times New Roman" w:hAnsi="Arial" w:cs="Arial"/>
          <w:color w:val="1F1F1F"/>
          <w:kern w:val="0"/>
          <w:sz w:val="23"/>
          <w:szCs w:val="23"/>
          <w:bdr w:val="none" w:sz="0" w:space="0" w:color="auto" w:frame="1"/>
          <w:lang w:eastAsia="en-IN"/>
          <w14:ligatures w14:val="none"/>
        </w:rPr>
        <w:t>.select</w:t>
      </w:r>
      <w:proofErr w:type="gramEnd"/>
      <w:r w:rsidRPr="008E186E">
        <w:rPr>
          <w:rFonts w:ascii="Arial" w:eastAsia="Times New Roman" w:hAnsi="Arial" w:cs="Arial"/>
          <w:color w:val="1F1F1F"/>
          <w:kern w:val="0"/>
          <w:sz w:val="23"/>
          <w:szCs w:val="23"/>
          <w:bdr w:val="none" w:sz="0" w:space="0" w:color="auto" w:frame="1"/>
          <w:lang w:eastAsia="en-IN"/>
          <w14:ligatures w14:val="none"/>
        </w:rPr>
        <w:t>(</w:t>
      </w:r>
      <w:proofErr w:type="gramStart"/>
      <w:r w:rsidRPr="008E186E">
        <w:rPr>
          <w:rFonts w:ascii="Arial" w:eastAsia="Times New Roman" w:hAnsi="Arial" w:cs="Arial"/>
          <w:color w:val="1F1F1F"/>
          <w:kern w:val="0"/>
          <w:sz w:val="23"/>
          <w:szCs w:val="23"/>
          <w:bdr w:val="none" w:sz="0" w:space="0" w:color="auto" w:frame="1"/>
          <w:lang w:eastAsia="en-IN"/>
          <w14:ligatures w14:val="none"/>
        </w:rPr>
        <w:t>).Count</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adds redundant overhead before data retrieval.</w:t>
      </w:r>
      <w:r w:rsidRPr="008E186E">
        <w:rPr>
          <w:rFonts w:ascii="Arial" w:eastAsia="Times New Roman" w:hAnsi="Arial" w:cs="Arial"/>
          <w:color w:val="1F1F1F"/>
          <w:kern w:val="0"/>
          <w:lang w:eastAsia="en-IN"/>
          <w14:ligatures w14:val="none"/>
        </w:rPr>
        <w:t xml:space="preserve"> </w:t>
      </w:r>
    </w:p>
    <w:p w14:paraId="49764F9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AD78F38"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01. PCF.docx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 xml:space="preserve">"Guidewire Configuration Guide: </w:t>
      </w:r>
      <w:proofErr w:type="spellStart"/>
      <w:r w:rsidRPr="008E186E">
        <w:rPr>
          <w:rFonts w:ascii="Arial" w:eastAsia="Times New Roman" w:hAnsi="Arial" w:cs="Arial"/>
          <w:b/>
          <w:bCs/>
          <w:color w:val="1F1F1F"/>
          <w:kern w:val="0"/>
          <w:bdr w:val="none" w:sz="0" w:space="0" w:color="auto" w:frame="1"/>
          <w:lang w:eastAsia="en-IN"/>
          <w14:ligatures w14:val="none"/>
        </w:rPr>
        <w:t>ListView</w:t>
      </w:r>
      <w:proofErr w:type="spellEnd"/>
      <w:r w:rsidRPr="008E186E">
        <w:rPr>
          <w:rFonts w:ascii="Arial" w:eastAsia="Times New Roman" w:hAnsi="Arial" w:cs="Arial"/>
          <w:b/>
          <w:bCs/>
          <w:color w:val="1F1F1F"/>
          <w:kern w:val="0"/>
          <w:bdr w:val="none" w:sz="0" w:space="0" w:color="auto" w:frame="1"/>
          <w:lang w:eastAsia="en-IN"/>
          <w14:ligatures w14:val="none"/>
        </w:rPr>
        <w:t xml:space="preserve"> Filters &amp; Advantages"</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b/>
          <w:bCs/>
          <w:color w:val="1F1F1F"/>
          <w:kern w:val="0"/>
          <w:bdr w:val="none" w:sz="0" w:space="0" w:color="auto" w:frame="1"/>
          <w:lang w:eastAsia="en-IN"/>
          <w14:ligatures w14:val="none"/>
        </w:rPr>
        <w:t xml:space="preserve">"Improving Performance in </w:t>
      </w:r>
      <w:proofErr w:type="spellStart"/>
      <w:r w:rsidRPr="008E186E">
        <w:rPr>
          <w:rFonts w:ascii="Arial" w:eastAsia="Times New Roman" w:hAnsi="Arial" w:cs="Arial"/>
          <w:b/>
          <w:bCs/>
          <w:color w:val="1F1F1F"/>
          <w:kern w:val="0"/>
          <w:bdr w:val="none" w:sz="0" w:space="0" w:color="auto" w:frame="1"/>
          <w:lang w:eastAsia="en-IN"/>
          <w14:ligatures w14:val="none"/>
        </w:rPr>
        <w:t>ListView</w:t>
      </w:r>
      <w:proofErr w:type="spellEnd"/>
      <w:r w:rsidRPr="008E186E">
        <w:rPr>
          <w:rFonts w:ascii="Arial" w:eastAsia="Times New Roman" w:hAnsi="Arial" w:cs="Arial"/>
          <w:b/>
          <w:bCs/>
          <w:color w:val="1F1F1F"/>
          <w:kern w:val="0"/>
          <w:bdr w:val="none" w:sz="0" w:space="0" w:color="auto" w:frame="1"/>
          <w:lang w:eastAsia="en-IN"/>
          <w14:ligatures w14:val="none"/>
        </w:rPr>
        <w:t xml:space="preserve"> Filters"</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color w:val="1F1F1F"/>
          <w:kern w:val="0"/>
          <w:sz w:val="23"/>
          <w:szCs w:val="23"/>
          <w:bdr w:val="none" w:sz="0" w:space="0" w:color="auto" w:frame="1"/>
          <w:lang w:eastAsia="en-IN"/>
          <w14:ligatures w14:val="none"/>
        </w:rPr>
        <w:t>02. GOSU.docx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"Filter at the database rather than in memory"</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1A9E48DD"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455E00E1"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94</w:t>
      </w:r>
    </w:p>
    <w:p w14:paraId="4254933A" w14:textId="71CF953F" w:rsidR="008E186E" w:rsidRPr="008E186E" w:rsidRDefault="008E186E" w:rsidP="008E186E">
      <w:pPr>
        <w:numPr>
          <w:ilvl w:val="0"/>
          <w:numId w:val="246"/>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t>An insurer imports information used to calculate replacement values for property claims on a monthly basis. The information is summarized in a non-editable list. A business analyst has presented a new requirement to support editing individual records when new information is received between scheduled imports. What location type will satisfy this requirement?</w:t>
      </w:r>
      <w:r w:rsidR="005F0516" w:rsidRPr="005F0516">
        <w:rPr>
          <w:rFonts w:ascii="Arial" w:eastAsia="Times New Roman" w:hAnsi="Arial" w:cs="Arial"/>
          <w:b/>
          <w:bCs/>
          <w:i/>
          <w:iCs/>
          <w:color w:val="1F1F1F"/>
          <w:kern w:val="0"/>
          <w:lang w:eastAsia="en-IN"/>
          <w14:ligatures w14:val="none"/>
        </w:rPr>
        <w:t xml:space="preserve"> </w:t>
      </w:r>
      <w:r w:rsidR="005F0516" w:rsidRPr="005F0516">
        <w:rPr>
          <w:rFonts w:ascii="Arial" w:eastAsia="Times New Roman" w:hAnsi="Arial" w:cs="Arial"/>
          <w:b/>
          <w:bCs/>
          <w:i/>
          <w:iCs/>
          <w:color w:val="1F1F1F"/>
          <w:kern w:val="0"/>
          <w:lang w:eastAsia="en-IN"/>
          <w14:ligatures w14:val="none"/>
        </w:rPr>
        <w:t>(Select</w:t>
      </w:r>
      <w:r w:rsidR="005F0516">
        <w:rPr>
          <w:rFonts w:ascii="Arial" w:eastAsia="Times New Roman" w:hAnsi="Arial" w:cs="Arial"/>
          <w:b/>
          <w:bCs/>
          <w:i/>
          <w:iCs/>
          <w:color w:val="1F1F1F"/>
          <w:kern w:val="0"/>
          <w:lang w:eastAsia="en-IN"/>
          <w14:ligatures w14:val="none"/>
        </w:rPr>
        <w:t xml:space="preserve"> one</w:t>
      </w:r>
      <w:r w:rsidR="005F0516" w:rsidRPr="005F0516">
        <w:rPr>
          <w:rFonts w:ascii="Arial" w:eastAsia="Times New Roman" w:hAnsi="Arial" w:cs="Arial"/>
          <w:b/>
          <w:bCs/>
          <w:i/>
          <w:iCs/>
          <w:color w:val="1F1F1F"/>
          <w:kern w:val="0"/>
          <w:lang w:eastAsia="en-IN"/>
          <w14:ligatures w14:val="none"/>
        </w:rPr>
        <w:t>)</w:t>
      </w:r>
    </w:p>
    <w:p w14:paraId="41A0E99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52E37AC" w14:textId="77777777" w:rsidR="008E186E" w:rsidRPr="008E186E" w:rsidRDefault="008E186E" w:rsidP="00C422C4">
      <w:pPr>
        <w:numPr>
          <w:ilvl w:val="0"/>
          <w:numId w:val="24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1st Option: </w:t>
      </w:r>
      <w:r w:rsidRPr="00C422C4">
        <w:rPr>
          <w:rFonts w:ascii="Arial" w:eastAsia="Times New Roman" w:hAnsi="Arial" w:cs="Arial"/>
          <w:b/>
          <w:bCs/>
          <w:color w:val="1F1F1F"/>
          <w:kern w:val="0"/>
          <w:bdr w:val="none" w:sz="0" w:space="0" w:color="auto" w:frame="1"/>
          <w:lang w:eastAsia="en-IN"/>
          <w14:ligatures w14:val="none"/>
        </w:rPr>
        <w:t>A popup</w:t>
      </w:r>
      <w:r w:rsidRPr="00C422C4">
        <w:rPr>
          <w:rFonts w:ascii="Arial" w:eastAsia="Times New Roman" w:hAnsi="Arial" w:cs="Arial"/>
          <w:b/>
          <w:bCs/>
          <w:color w:val="1F1F1F"/>
          <w:kern w:val="0"/>
          <w:lang w:eastAsia="en-IN"/>
          <w14:ligatures w14:val="none"/>
        </w:rPr>
        <w:t xml:space="preserve"> </w:t>
      </w:r>
    </w:p>
    <w:p w14:paraId="691A97F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C4436A5" w14:textId="77777777" w:rsidR="008E186E" w:rsidRPr="008E186E" w:rsidRDefault="008E186E" w:rsidP="008E186E">
      <w:pPr>
        <w:numPr>
          <w:ilvl w:val="0"/>
          <w:numId w:val="24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2nd Option: An exit point</w:t>
      </w:r>
      <w:r w:rsidRPr="008E186E">
        <w:rPr>
          <w:rFonts w:ascii="Arial" w:eastAsia="Times New Roman" w:hAnsi="Arial" w:cs="Arial"/>
          <w:color w:val="1F1F1F"/>
          <w:kern w:val="0"/>
          <w:lang w:eastAsia="en-IN"/>
          <w14:ligatures w14:val="none"/>
        </w:rPr>
        <w:t xml:space="preserve"> </w:t>
      </w:r>
    </w:p>
    <w:p w14:paraId="1FF12AF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20A031A" w14:textId="77777777" w:rsidR="008E186E" w:rsidRPr="008E186E" w:rsidRDefault="008E186E" w:rsidP="008E186E">
      <w:pPr>
        <w:numPr>
          <w:ilvl w:val="0"/>
          <w:numId w:val="24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3rd Option: A location group</w:t>
      </w:r>
      <w:r w:rsidRPr="008E186E">
        <w:rPr>
          <w:rFonts w:ascii="Arial" w:eastAsia="Times New Roman" w:hAnsi="Arial" w:cs="Arial"/>
          <w:color w:val="1F1F1F"/>
          <w:kern w:val="0"/>
          <w:lang w:eastAsia="en-IN"/>
          <w14:ligatures w14:val="none"/>
        </w:rPr>
        <w:t xml:space="preserve"> </w:t>
      </w:r>
    </w:p>
    <w:p w14:paraId="5525A6D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07EF20F" w14:textId="77777777" w:rsidR="008E186E" w:rsidRPr="008E186E" w:rsidRDefault="008E186E" w:rsidP="008E186E">
      <w:pPr>
        <w:numPr>
          <w:ilvl w:val="0"/>
          <w:numId w:val="24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4th Option: Edit buttons</w:t>
      </w:r>
      <w:r w:rsidRPr="008E186E">
        <w:rPr>
          <w:rFonts w:ascii="Arial" w:eastAsia="Times New Roman" w:hAnsi="Arial" w:cs="Arial"/>
          <w:color w:val="1F1F1F"/>
          <w:kern w:val="0"/>
          <w:lang w:eastAsia="en-IN"/>
          <w14:ligatures w14:val="none"/>
        </w:rPr>
        <w:t xml:space="preserve"> </w:t>
      </w:r>
    </w:p>
    <w:p w14:paraId="4118F36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53E9AF8"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7DCC1327"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1907B123" w14:textId="77777777" w:rsidR="008E186E" w:rsidRPr="008E186E" w:rsidRDefault="008E186E" w:rsidP="008E186E">
      <w:pPr>
        <w:numPr>
          <w:ilvl w:val="0"/>
          <w:numId w:val="248"/>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1st Option: A popup</w:t>
      </w:r>
      <w:r w:rsidRPr="008E186E">
        <w:rPr>
          <w:rFonts w:ascii="Arial" w:eastAsia="Times New Roman" w:hAnsi="Arial" w:cs="Arial"/>
          <w:color w:val="1F1F1F"/>
          <w:kern w:val="0"/>
          <w:lang w:eastAsia="en-IN"/>
          <w14:ligatures w14:val="none"/>
        </w:rPr>
        <w:t xml:space="preserve"> </w:t>
      </w:r>
    </w:p>
    <w:p w14:paraId="572349D4"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FD43A1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0BC613D3"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48F33C6D" w14:textId="77777777" w:rsidR="008E186E" w:rsidRPr="008E186E" w:rsidRDefault="008E186E" w:rsidP="008E186E">
      <w:pPr>
        <w:numPr>
          <w:ilvl w:val="0"/>
          <w:numId w:val="24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Option is correct:</w:t>
      </w:r>
      <w:r w:rsidRPr="008E186E">
        <w:rPr>
          <w:rFonts w:ascii="Arial" w:eastAsia="Times New Roman" w:hAnsi="Arial" w:cs="Arial"/>
          <w:color w:val="1F1F1F"/>
          <w:kern w:val="0"/>
          <w:bdr w:val="none" w:sz="0" w:space="0" w:color="auto" w:frame="1"/>
          <w:lang w:eastAsia="en-IN"/>
          <w14:ligatures w14:val="none"/>
        </w:rPr>
        <w:t xml:space="preserve"> The documentation defines: "Popup use case 1: View and edit existing objects: A popup can be used to view and edit an object... For example, a list view panel will often only display a limited number of object fields... The navigation cell widgets will navigate to a popup so that a user can view and/or edit the object fields." Once closed, the popup commits changes and the parent list view refreshes from the database.</w:t>
      </w:r>
      <w:r w:rsidRPr="008E186E">
        <w:rPr>
          <w:rFonts w:ascii="Arial" w:eastAsia="Times New Roman" w:hAnsi="Arial" w:cs="Arial"/>
          <w:color w:val="1F1F1F"/>
          <w:kern w:val="0"/>
          <w:lang w:eastAsia="en-IN"/>
          <w14:ligatures w14:val="none"/>
        </w:rPr>
        <w:t xml:space="preserve"> </w:t>
      </w:r>
    </w:p>
    <w:p w14:paraId="3661F2F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6B2F7F9" w14:textId="77777777" w:rsidR="008E186E" w:rsidRPr="008E186E" w:rsidRDefault="008E186E" w:rsidP="008E186E">
      <w:pPr>
        <w:numPr>
          <w:ilvl w:val="0"/>
          <w:numId w:val="24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2nd, 3rd, and 4th Options are incorrect:</w:t>
      </w:r>
      <w:r w:rsidRPr="008E186E">
        <w:rPr>
          <w:rFonts w:ascii="Arial" w:eastAsia="Times New Roman" w:hAnsi="Arial" w:cs="Arial"/>
          <w:color w:val="1F1F1F"/>
          <w:kern w:val="0"/>
          <w:bdr w:val="none" w:sz="0" w:space="0" w:color="auto" w:frame="1"/>
          <w:lang w:eastAsia="en-IN"/>
          <w14:ligatures w14:val="none"/>
        </w:rPr>
        <w:t xml:space="preserve"> An exit point routes to an external web URL; a location group organizes top-level navigation, pages, and sidebar links; and Edit buttons are container/toolbar widgets, not a location type.</w:t>
      </w:r>
      <w:r w:rsidRPr="008E186E">
        <w:rPr>
          <w:rFonts w:ascii="Arial" w:eastAsia="Times New Roman" w:hAnsi="Arial" w:cs="Arial"/>
          <w:color w:val="1F1F1F"/>
          <w:kern w:val="0"/>
          <w:lang w:eastAsia="en-IN"/>
          <w14:ligatures w14:val="none"/>
        </w:rPr>
        <w:t xml:space="preserve"> </w:t>
      </w:r>
    </w:p>
    <w:p w14:paraId="7ADFEA2A"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B273DDF"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02. GOSU.docx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"Popup use case 1: View and edit existing objects"</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color w:val="1F1F1F"/>
          <w:kern w:val="0"/>
          <w:sz w:val="23"/>
          <w:szCs w:val="23"/>
          <w:bdr w:val="none" w:sz="0" w:space="0" w:color="auto" w:frame="1"/>
          <w:lang w:eastAsia="en-IN"/>
          <w14:ligatures w14:val="none"/>
        </w:rPr>
        <w:t>01. PCF.docx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"Approach B: Creational Popup Window"</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2B7D9484"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0BB75337"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95</w:t>
      </w:r>
    </w:p>
    <w:p w14:paraId="13000E7E" w14:textId="4AE0ED5B" w:rsidR="008E186E" w:rsidRPr="00C422C4" w:rsidRDefault="008E186E" w:rsidP="008E186E">
      <w:pPr>
        <w:numPr>
          <w:ilvl w:val="0"/>
          <w:numId w:val="250"/>
        </w:numPr>
        <w:spacing w:after="0" w:line="240" w:lineRule="auto"/>
        <w:rPr>
          <w:rFonts w:ascii="Arial" w:eastAsia="Times New Roman" w:hAnsi="Arial" w:cs="Arial"/>
          <w:b/>
          <w:bCs/>
          <w:color w:val="1F1F1F"/>
          <w:kern w:val="0"/>
          <w:lang w:eastAsia="en-IN"/>
          <w14:ligatures w14:val="none"/>
        </w:rPr>
      </w:pPr>
      <w:r w:rsidRPr="00C422C4">
        <w:rPr>
          <w:rFonts w:ascii="Arial" w:eastAsia="Times New Roman" w:hAnsi="Arial" w:cs="Arial"/>
          <w:b/>
          <w:bCs/>
          <w:color w:val="1F1F1F"/>
          <w:kern w:val="0"/>
          <w:lang w:eastAsia="en-IN"/>
          <w14:ligatures w14:val="none"/>
        </w:rPr>
        <w:t>Which statement is correct and recommended for writing GUnit tests?</w:t>
      </w:r>
      <w:r w:rsidR="005F0516">
        <w:rPr>
          <w:rFonts w:ascii="Arial" w:eastAsia="Times New Roman" w:hAnsi="Arial" w:cs="Arial"/>
          <w:b/>
          <w:bCs/>
          <w:color w:val="1F1F1F"/>
          <w:kern w:val="0"/>
          <w:lang w:eastAsia="en-IN"/>
          <w14:ligatures w14:val="none"/>
        </w:rPr>
        <w:t xml:space="preserve"> </w:t>
      </w:r>
      <w:r w:rsidR="005F0516" w:rsidRPr="005F0516">
        <w:rPr>
          <w:rFonts w:ascii="Arial" w:eastAsia="Times New Roman" w:hAnsi="Arial" w:cs="Arial"/>
          <w:b/>
          <w:bCs/>
          <w:i/>
          <w:iCs/>
          <w:color w:val="1F1F1F"/>
          <w:kern w:val="0"/>
          <w:lang w:eastAsia="en-IN"/>
          <w14:ligatures w14:val="none"/>
        </w:rPr>
        <w:t xml:space="preserve">(Select </w:t>
      </w:r>
      <w:r w:rsidR="005F0516">
        <w:rPr>
          <w:rFonts w:ascii="Arial" w:eastAsia="Times New Roman" w:hAnsi="Arial" w:cs="Arial"/>
          <w:b/>
          <w:bCs/>
          <w:i/>
          <w:iCs/>
          <w:color w:val="1F1F1F"/>
          <w:kern w:val="0"/>
          <w:lang w:eastAsia="en-IN"/>
          <w14:ligatures w14:val="none"/>
        </w:rPr>
        <w:t>1</w:t>
      </w:r>
      <w:r w:rsidR="005F0516" w:rsidRPr="005F0516">
        <w:rPr>
          <w:rFonts w:ascii="Arial" w:eastAsia="Times New Roman" w:hAnsi="Arial" w:cs="Arial"/>
          <w:b/>
          <w:bCs/>
          <w:i/>
          <w:iCs/>
          <w:color w:val="1F1F1F"/>
          <w:kern w:val="0"/>
          <w:lang w:eastAsia="en-IN"/>
          <w14:ligatures w14:val="none"/>
        </w:rPr>
        <w:t>)</w:t>
      </w:r>
    </w:p>
    <w:p w14:paraId="0438C361"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0AC1E48" w14:textId="77777777" w:rsidR="008E186E" w:rsidRPr="008E186E" w:rsidRDefault="008E186E" w:rsidP="008E186E">
      <w:pPr>
        <w:numPr>
          <w:ilvl w:val="0"/>
          <w:numId w:val="25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1st Option: Clear all instance variables of completed test in the </w:t>
      </w:r>
      <w:proofErr w:type="spellStart"/>
      <w:proofErr w:type="gramStart"/>
      <w:r w:rsidRPr="008E186E">
        <w:rPr>
          <w:rFonts w:ascii="Arial" w:eastAsia="Times New Roman" w:hAnsi="Arial" w:cs="Arial"/>
          <w:color w:val="1F1F1F"/>
          <w:kern w:val="0"/>
          <w:bdr w:val="none" w:sz="0" w:space="0" w:color="auto" w:frame="1"/>
          <w:lang w:eastAsia="en-IN"/>
          <w14:ligatures w14:val="none"/>
        </w:rPr>
        <w:t>tearDown</w:t>
      </w:r>
      <w:proofErr w:type="spellEnd"/>
      <w:r w:rsidRPr="008E186E">
        <w:rPr>
          <w:rFonts w:ascii="Arial" w:eastAsia="Times New Roman" w:hAnsi="Arial" w:cs="Arial"/>
          <w:color w:val="1F1F1F"/>
          <w:kern w:val="0"/>
          <w:bdr w:val="none" w:sz="0" w:space="0" w:color="auto" w:frame="1"/>
          <w:lang w:eastAsia="en-IN"/>
          <w14:ligatures w14:val="none"/>
        </w:rPr>
        <w:t>(</w:t>
      </w:r>
      <w:proofErr w:type="gramEnd"/>
      <w:r w:rsidRPr="008E186E">
        <w:rPr>
          <w:rFonts w:ascii="Arial" w:eastAsia="Times New Roman" w:hAnsi="Arial" w:cs="Arial"/>
          <w:color w:val="1F1F1F"/>
          <w:kern w:val="0"/>
          <w:bdr w:val="none" w:sz="0" w:space="0" w:color="auto" w:frame="1"/>
          <w:lang w:eastAsia="en-IN"/>
          <w14:ligatures w14:val="none"/>
        </w:rPr>
        <w:t>) method</w:t>
      </w:r>
      <w:r w:rsidRPr="008E186E">
        <w:rPr>
          <w:rFonts w:ascii="Arial" w:eastAsia="Times New Roman" w:hAnsi="Arial" w:cs="Arial"/>
          <w:color w:val="1F1F1F"/>
          <w:kern w:val="0"/>
          <w:lang w:eastAsia="en-IN"/>
          <w14:ligatures w14:val="none"/>
        </w:rPr>
        <w:t xml:space="preserve"> </w:t>
      </w:r>
    </w:p>
    <w:p w14:paraId="361272E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CCF7523" w14:textId="77777777" w:rsidR="008E186E" w:rsidRPr="008E186E" w:rsidRDefault="008E186E" w:rsidP="00C422C4">
      <w:pPr>
        <w:numPr>
          <w:ilvl w:val="0"/>
          <w:numId w:val="25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2nd Option: Use fluent assertions over conventional assert statements</w:t>
      </w:r>
      <w:r w:rsidRPr="008E186E">
        <w:rPr>
          <w:rFonts w:ascii="Arial" w:eastAsia="Times New Roman" w:hAnsi="Arial" w:cs="Arial"/>
          <w:color w:val="1F1F1F"/>
          <w:kern w:val="0"/>
          <w:lang w:eastAsia="en-IN"/>
          <w14:ligatures w14:val="none"/>
        </w:rPr>
        <w:t xml:space="preserve"> </w:t>
      </w:r>
    </w:p>
    <w:p w14:paraId="3DCDC2C4"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9B5A735" w14:textId="77777777" w:rsidR="008E186E" w:rsidRPr="008E186E" w:rsidRDefault="008E186E" w:rsidP="008E186E">
      <w:pPr>
        <w:numPr>
          <w:ilvl w:val="0"/>
          <w:numId w:val="25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3rd Option: Use the </w:t>
      </w:r>
      <w:proofErr w:type="spellStart"/>
      <w:proofErr w:type="gramStart"/>
      <w:r w:rsidRPr="008E186E">
        <w:rPr>
          <w:rFonts w:ascii="Arial" w:eastAsia="Times New Roman" w:hAnsi="Arial" w:cs="Arial"/>
          <w:color w:val="1F1F1F"/>
          <w:kern w:val="0"/>
          <w:bdr w:val="none" w:sz="0" w:space="0" w:color="auto" w:frame="1"/>
          <w:lang w:eastAsia="en-IN"/>
          <w14:ligatures w14:val="none"/>
        </w:rPr>
        <w:t>init</w:t>
      </w:r>
      <w:proofErr w:type="spellEnd"/>
      <w:r w:rsidRPr="008E186E">
        <w:rPr>
          <w:rFonts w:ascii="Arial" w:eastAsia="Times New Roman" w:hAnsi="Arial" w:cs="Arial"/>
          <w:color w:val="1F1F1F"/>
          <w:kern w:val="0"/>
          <w:bdr w:val="none" w:sz="0" w:space="0" w:color="auto" w:frame="1"/>
          <w:lang w:eastAsia="en-IN"/>
          <w14:ligatures w14:val="none"/>
        </w:rPr>
        <w:t>(</w:t>
      </w:r>
      <w:proofErr w:type="gramEnd"/>
      <w:r w:rsidRPr="008E186E">
        <w:rPr>
          <w:rFonts w:ascii="Arial" w:eastAsia="Times New Roman" w:hAnsi="Arial" w:cs="Arial"/>
          <w:color w:val="1F1F1F"/>
          <w:kern w:val="0"/>
          <w:bdr w:val="none" w:sz="0" w:space="0" w:color="auto" w:frame="1"/>
          <w:lang w:eastAsia="en-IN"/>
          <w14:ligatures w14:val="none"/>
        </w:rPr>
        <w:t>) method to set up objects shared by all tests in a test class</w:t>
      </w:r>
      <w:r w:rsidRPr="008E186E">
        <w:rPr>
          <w:rFonts w:ascii="Arial" w:eastAsia="Times New Roman" w:hAnsi="Arial" w:cs="Arial"/>
          <w:color w:val="1F1F1F"/>
          <w:kern w:val="0"/>
          <w:lang w:eastAsia="en-IN"/>
          <w14:ligatures w14:val="none"/>
        </w:rPr>
        <w:t xml:space="preserve"> </w:t>
      </w:r>
    </w:p>
    <w:p w14:paraId="68DC531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76CE4C9" w14:textId="77777777" w:rsidR="008E186E" w:rsidRPr="008E186E" w:rsidRDefault="008E186E" w:rsidP="008E186E">
      <w:pPr>
        <w:numPr>
          <w:ilvl w:val="0"/>
          <w:numId w:val="25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4th Option: Handle any exceptions thrown by test methods in the </w:t>
      </w:r>
      <w:proofErr w:type="gramStart"/>
      <w:r w:rsidRPr="008E186E">
        <w:rPr>
          <w:rFonts w:ascii="Arial" w:eastAsia="Times New Roman" w:hAnsi="Arial" w:cs="Arial"/>
          <w:color w:val="1F1F1F"/>
          <w:kern w:val="0"/>
          <w:bdr w:val="none" w:sz="0" w:space="0" w:color="auto" w:frame="1"/>
          <w:lang w:eastAsia="en-IN"/>
          <w14:ligatures w14:val="none"/>
        </w:rPr>
        <w:t>finally(</w:t>
      </w:r>
      <w:proofErr w:type="gramEnd"/>
      <w:r w:rsidRPr="008E186E">
        <w:rPr>
          <w:rFonts w:ascii="Arial" w:eastAsia="Times New Roman" w:hAnsi="Arial" w:cs="Arial"/>
          <w:color w:val="1F1F1F"/>
          <w:kern w:val="0"/>
          <w:bdr w:val="none" w:sz="0" w:space="0" w:color="auto" w:frame="1"/>
          <w:lang w:eastAsia="en-IN"/>
          <w14:ligatures w14:val="none"/>
        </w:rPr>
        <w:t>) method</w:t>
      </w:r>
      <w:r w:rsidRPr="008E186E">
        <w:rPr>
          <w:rFonts w:ascii="Arial" w:eastAsia="Times New Roman" w:hAnsi="Arial" w:cs="Arial"/>
          <w:color w:val="1F1F1F"/>
          <w:kern w:val="0"/>
          <w:lang w:eastAsia="en-IN"/>
          <w14:ligatures w14:val="none"/>
        </w:rPr>
        <w:t xml:space="preserve"> </w:t>
      </w:r>
    </w:p>
    <w:p w14:paraId="5791D2C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04FFB61"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676B7EF8"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21F2DBEB" w14:textId="77777777" w:rsidR="008E186E" w:rsidRPr="008E186E" w:rsidRDefault="008E186E" w:rsidP="008E186E">
      <w:pPr>
        <w:numPr>
          <w:ilvl w:val="0"/>
          <w:numId w:val="252"/>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2nd Option: Use fluent assertions over conventional assert statements</w:t>
      </w:r>
      <w:r w:rsidRPr="008E186E">
        <w:rPr>
          <w:rFonts w:ascii="Arial" w:eastAsia="Times New Roman" w:hAnsi="Arial" w:cs="Arial"/>
          <w:color w:val="1F1F1F"/>
          <w:kern w:val="0"/>
          <w:lang w:eastAsia="en-IN"/>
          <w14:ligatures w14:val="none"/>
        </w:rPr>
        <w:t xml:space="preserve"> </w:t>
      </w:r>
    </w:p>
    <w:p w14:paraId="7CEB8874"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2DED248"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69361601"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5AF71C52" w14:textId="77777777" w:rsidR="008E186E" w:rsidRPr="008E186E" w:rsidRDefault="008E186E" w:rsidP="008E186E">
      <w:pPr>
        <w:numPr>
          <w:ilvl w:val="0"/>
          <w:numId w:val="25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2nd Option is correct:</w:t>
      </w:r>
      <w:r w:rsidRPr="008E186E">
        <w:rPr>
          <w:rFonts w:ascii="Arial" w:eastAsia="Times New Roman" w:hAnsi="Arial" w:cs="Arial"/>
          <w:color w:val="1F1F1F"/>
          <w:kern w:val="0"/>
          <w:bdr w:val="none" w:sz="0" w:space="0" w:color="auto" w:frame="1"/>
          <w:lang w:eastAsia="en-IN"/>
          <w14:ligatures w14:val="none"/>
        </w:rPr>
        <w:t xml:space="preserve"> The documentation explicitly highlights as a core best practice: "Use fluent assertions over conventional assert statements: Improved code readability; Implement using the </w:t>
      </w:r>
      <w:proofErr w:type="spellStart"/>
      <w:r w:rsidRPr="008E186E">
        <w:rPr>
          <w:rFonts w:ascii="Arial" w:eastAsia="Times New Roman" w:hAnsi="Arial" w:cs="Arial"/>
          <w:color w:val="1F1F1F"/>
          <w:kern w:val="0"/>
          <w:bdr w:val="none" w:sz="0" w:space="0" w:color="auto" w:frame="1"/>
          <w:lang w:eastAsia="en-IN"/>
          <w14:ligatures w14:val="none"/>
        </w:rPr>
        <w:t>PLAssertions</w:t>
      </w:r>
      <w:proofErr w:type="spellEnd"/>
      <w:r w:rsidRPr="008E186E">
        <w:rPr>
          <w:rFonts w:ascii="Arial" w:eastAsia="Times New Roman" w:hAnsi="Arial" w:cs="Arial"/>
          <w:color w:val="1F1F1F"/>
          <w:kern w:val="0"/>
          <w:bdr w:val="none" w:sz="0" w:space="0" w:color="auto" w:frame="1"/>
          <w:lang w:eastAsia="en-IN"/>
          <w14:ligatures w14:val="none"/>
        </w:rPr>
        <w:t xml:space="preserve"> class".</w:t>
      </w:r>
      <w:r w:rsidRPr="008E186E">
        <w:rPr>
          <w:rFonts w:ascii="Arial" w:eastAsia="Times New Roman" w:hAnsi="Arial" w:cs="Arial"/>
          <w:color w:val="1F1F1F"/>
          <w:kern w:val="0"/>
          <w:lang w:eastAsia="en-IN"/>
          <w14:ligatures w14:val="none"/>
        </w:rPr>
        <w:t xml:space="preserve"> </w:t>
      </w:r>
    </w:p>
    <w:p w14:paraId="55066E9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2CCCFBF" w14:textId="77777777" w:rsidR="008E186E" w:rsidRPr="008E186E" w:rsidRDefault="008E186E" w:rsidP="008E186E">
      <w:pPr>
        <w:numPr>
          <w:ilvl w:val="0"/>
          <w:numId w:val="25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3rd, and 4th Options are incorrect:</w:t>
      </w:r>
      <w:r w:rsidRPr="008E186E">
        <w:rPr>
          <w:rFonts w:ascii="Arial" w:eastAsia="Times New Roman" w:hAnsi="Arial" w:cs="Arial"/>
          <w:color w:val="1F1F1F"/>
          <w:kern w:val="0"/>
          <w:bdr w:val="none" w:sz="0" w:space="0" w:color="auto" w:frame="1"/>
          <w:lang w:eastAsia="en-IN"/>
          <w14:ligatures w14:val="none"/>
        </w:rPr>
        <w:t xml:space="preserve"> Clearing instance variables and handling test exceptions is handled in </w:t>
      </w:r>
      <w:proofErr w:type="spellStart"/>
      <w:proofErr w:type="gramStart"/>
      <w:r w:rsidRPr="008E186E">
        <w:rPr>
          <w:rFonts w:ascii="Arial" w:eastAsia="Times New Roman" w:hAnsi="Arial" w:cs="Arial"/>
          <w:color w:val="1F1F1F"/>
          <w:kern w:val="0"/>
          <w:sz w:val="23"/>
          <w:szCs w:val="23"/>
          <w:bdr w:val="none" w:sz="0" w:space="0" w:color="auto" w:frame="1"/>
          <w:lang w:eastAsia="en-IN"/>
          <w14:ligatures w14:val="none"/>
        </w:rPr>
        <w:t>afterMethod</w:t>
      </w:r>
      <w:proofErr w:type="spellEnd"/>
      <w:r w:rsidRPr="008E186E">
        <w:rPr>
          <w:rFonts w:ascii="Arial" w:eastAsia="Times New Roman" w:hAnsi="Arial" w:cs="Arial"/>
          <w:color w:val="1F1F1F"/>
          <w:kern w:val="0"/>
          <w:sz w:val="23"/>
          <w:szCs w:val="23"/>
          <w:bdr w:val="none" w:sz="0" w:space="0" w:color="auto" w:frame="1"/>
          <w:lang w:eastAsia="en-IN"/>
          <w14:ligatures w14:val="none"/>
        </w:rPr>
        <w:t>(</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(calling </w:t>
      </w:r>
      <w:proofErr w:type="spellStart"/>
      <w:proofErr w:type="gramStart"/>
      <w:r w:rsidRPr="008E186E">
        <w:rPr>
          <w:rFonts w:ascii="Arial" w:eastAsia="Times New Roman" w:hAnsi="Arial" w:cs="Arial"/>
          <w:color w:val="1F1F1F"/>
          <w:kern w:val="0"/>
          <w:sz w:val="23"/>
          <w:szCs w:val="23"/>
          <w:bdr w:val="none" w:sz="0" w:space="0" w:color="auto" w:frame="1"/>
          <w:lang w:eastAsia="en-IN"/>
          <w14:ligatures w14:val="none"/>
        </w:rPr>
        <w:t>super.afterMethod</w:t>
      </w:r>
      <w:proofErr w:type="spellEnd"/>
      <w:proofErr w:type="gramEnd"/>
      <w:r w:rsidRPr="008E186E">
        <w:rPr>
          <w:rFonts w:ascii="Arial" w:eastAsia="Times New Roman" w:hAnsi="Arial" w:cs="Arial"/>
          <w:color w:val="1F1F1F"/>
          <w:kern w:val="0"/>
          <w:sz w:val="23"/>
          <w:szCs w:val="23"/>
          <w:bdr w:val="none" w:sz="0" w:space="0" w:color="auto" w:frame="1"/>
          <w:lang w:eastAsia="en-IN"/>
          <w14:ligatures w14:val="none"/>
        </w:rPr>
        <w:t>(</w:t>
      </w:r>
      <w:proofErr w:type="spellStart"/>
      <w:r w:rsidRPr="008E186E">
        <w:rPr>
          <w:rFonts w:ascii="Arial" w:eastAsia="Times New Roman" w:hAnsi="Arial" w:cs="Arial"/>
          <w:color w:val="1F1F1F"/>
          <w:kern w:val="0"/>
          <w:sz w:val="23"/>
          <w:szCs w:val="23"/>
          <w:bdr w:val="none" w:sz="0" w:space="0" w:color="auto" w:frame="1"/>
          <w:lang w:eastAsia="en-IN"/>
          <w14:ligatures w14:val="none"/>
        </w:rPr>
        <w:t>possibleException</w:t>
      </w:r>
      <w:proofErr w:type="spell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not in a </w:t>
      </w:r>
      <w:proofErr w:type="spellStart"/>
      <w:proofErr w:type="gramStart"/>
      <w:r w:rsidRPr="008E186E">
        <w:rPr>
          <w:rFonts w:ascii="Arial" w:eastAsia="Times New Roman" w:hAnsi="Arial" w:cs="Arial"/>
          <w:color w:val="1F1F1F"/>
          <w:kern w:val="0"/>
          <w:sz w:val="23"/>
          <w:szCs w:val="23"/>
          <w:bdr w:val="none" w:sz="0" w:space="0" w:color="auto" w:frame="1"/>
          <w:lang w:eastAsia="en-IN"/>
          <w14:ligatures w14:val="none"/>
        </w:rPr>
        <w:t>tearDown</w:t>
      </w:r>
      <w:proofErr w:type="spellEnd"/>
      <w:r w:rsidRPr="008E186E">
        <w:rPr>
          <w:rFonts w:ascii="Arial" w:eastAsia="Times New Roman" w:hAnsi="Arial" w:cs="Arial"/>
          <w:color w:val="1F1F1F"/>
          <w:kern w:val="0"/>
          <w:sz w:val="23"/>
          <w:szCs w:val="23"/>
          <w:bdr w:val="none" w:sz="0" w:space="0" w:color="auto" w:frame="1"/>
          <w:lang w:eastAsia="en-IN"/>
          <w14:ligatures w14:val="none"/>
        </w:rPr>
        <w:t>(</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or </w:t>
      </w:r>
      <w:proofErr w:type="gramStart"/>
      <w:r w:rsidRPr="008E186E">
        <w:rPr>
          <w:rFonts w:ascii="Arial" w:eastAsia="Times New Roman" w:hAnsi="Arial" w:cs="Arial"/>
          <w:color w:val="1F1F1F"/>
          <w:kern w:val="0"/>
          <w:sz w:val="23"/>
          <w:szCs w:val="23"/>
          <w:bdr w:val="none" w:sz="0" w:space="0" w:color="auto" w:frame="1"/>
          <w:lang w:eastAsia="en-IN"/>
          <w14:ligatures w14:val="none"/>
        </w:rPr>
        <w:t>finally(</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method; and one-time initialization of shared objects is executed in </w:t>
      </w:r>
      <w:proofErr w:type="spellStart"/>
      <w:proofErr w:type="gramStart"/>
      <w:r w:rsidRPr="008E186E">
        <w:rPr>
          <w:rFonts w:ascii="Arial" w:eastAsia="Times New Roman" w:hAnsi="Arial" w:cs="Arial"/>
          <w:color w:val="1F1F1F"/>
          <w:kern w:val="0"/>
          <w:sz w:val="23"/>
          <w:szCs w:val="23"/>
          <w:bdr w:val="none" w:sz="0" w:space="0" w:color="auto" w:frame="1"/>
          <w:lang w:eastAsia="en-IN"/>
          <w14:ligatures w14:val="none"/>
        </w:rPr>
        <w:t>beforeClass</w:t>
      </w:r>
      <w:proofErr w:type="spellEnd"/>
      <w:r w:rsidRPr="008E186E">
        <w:rPr>
          <w:rFonts w:ascii="Arial" w:eastAsia="Times New Roman" w:hAnsi="Arial" w:cs="Arial"/>
          <w:color w:val="1F1F1F"/>
          <w:kern w:val="0"/>
          <w:sz w:val="23"/>
          <w:szCs w:val="23"/>
          <w:bdr w:val="none" w:sz="0" w:space="0" w:color="auto" w:frame="1"/>
          <w:lang w:eastAsia="en-IN"/>
          <w14:ligatures w14:val="none"/>
        </w:rPr>
        <w:t>(</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not </w:t>
      </w:r>
      <w:proofErr w:type="spellStart"/>
      <w:proofErr w:type="gramStart"/>
      <w:r w:rsidRPr="008E186E">
        <w:rPr>
          <w:rFonts w:ascii="Arial" w:eastAsia="Times New Roman" w:hAnsi="Arial" w:cs="Arial"/>
          <w:color w:val="1F1F1F"/>
          <w:kern w:val="0"/>
          <w:sz w:val="23"/>
          <w:szCs w:val="23"/>
          <w:bdr w:val="none" w:sz="0" w:space="0" w:color="auto" w:frame="1"/>
          <w:lang w:eastAsia="en-IN"/>
          <w14:ligatures w14:val="none"/>
        </w:rPr>
        <w:t>init</w:t>
      </w:r>
      <w:proofErr w:type="spellEnd"/>
      <w:r w:rsidRPr="008E186E">
        <w:rPr>
          <w:rFonts w:ascii="Arial" w:eastAsia="Times New Roman" w:hAnsi="Arial" w:cs="Arial"/>
          <w:color w:val="1F1F1F"/>
          <w:kern w:val="0"/>
          <w:sz w:val="23"/>
          <w:szCs w:val="23"/>
          <w:bdr w:val="none" w:sz="0" w:space="0" w:color="auto" w:frame="1"/>
          <w:lang w:eastAsia="en-IN"/>
          <w14:ligatures w14:val="none"/>
        </w:rPr>
        <w:t>(</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364AC421"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D52F5A2"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02. GOSU.docx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"Slide 6: Use fluent assertions"</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"Core functions for test classes / test methods"</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22A64B47"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60A2AD58"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96</w:t>
      </w:r>
    </w:p>
    <w:p w14:paraId="5BE0FEE8" w14:textId="6F086C9E" w:rsidR="008E186E" w:rsidRPr="008E186E" w:rsidRDefault="008E186E" w:rsidP="008E186E">
      <w:pPr>
        <w:numPr>
          <w:ilvl w:val="0"/>
          <w:numId w:val="254"/>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t xml:space="preserve">A business process requires adding a new status value to the base application's </w:t>
      </w:r>
      <w:proofErr w:type="spellStart"/>
      <w:r w:rsidRPr="008E186E">
        <w:rPr>
          <w:rFonts w:ascii="Arial" w:eastAsia="Times New Roman" w:hAnsi="Arial" w:cs="Arial"/>
          <w:color w:val="1F1F1F"/>
          <w:kern w:val="0"/>
          <w:lang w:eastAsia="en-IN"/>
          <w14:ligatures w14:val="none"/>
        </w:rPr>
        <w:t>ClaimStatus</w:t>
      </w:r>
      <w:proofErr w:type="spellEnd"/>
      <w:r w:rsidRPr="008E186E">
        <w:rPr>
          <w:rFonts w:ascii="Arial" w:eastAsia="Times New Roman" w:hAnsi="Arial" w:cs="Arial"/>
          <w:color w:val="1F1F1F"/>
          <w:kern w:val="0"/>
          <w:lang w:eastAsia="en-IN"/>
          <w14:ligatures w14:val="none"/>
        </w:rPr>
        <w:t xml:space="preserve"> </w:t>
      </w:r>
      <w:proofErr w:type="spellStart"/>
      <w:r w:rsidRPr="008E186E">
        <w:rPr>
          <w:rFonts w:ascii="Arial" w:eastAsia="Times New Roman" w:hAnsi="Arial" w:cs="Arial"/>
          <w:color w:val="1F1F1F"/>
          <w:kern w:val="0"/>
          <w:lang w:eastAsia="en-IN"/>
          <w14:ligatures w14:val="none"/>
        </w:rPr>
        <w:t>Typelist</w:t>
      </w:r>
      <w:proofErr w:type="spellEnd"/>
      <w:r w:rsidRPr="008E186E">
        <w:rPr>
          <w:rFonts w:ascii="Arial" w:eastAsia="Times New Roman" w:hAnsi="Arial" w:cs="Arial"/>
          <w:color w:val="1F1F1F"/>
          <w:kern w:val="0"/>
          <w:lang w:eastAsia="en-IN"/>
          <w14:ligatures w14:val="none"/>
        </w:rPr>
        <w:t>. Which two methods are best practices for this configuration?</w:t>
      </w:r>
      <w:r w:rsidR="005F0516">
        <w:rPr>
          <w:rFonts w:ascii="Arial" w:eastAsia="Times New Roman" w:hAnsi="Arial" w:cs="Arial"/>
          <w:color w:val="1F1F1F"/>
          <w:kern w:val="0"/>
          <w:lang w:eastAsia="en-IN"/>
          <w14:ligatures w14:val="none"/>
        </w:rPr>
        <w:t xml:space="preserve"> </w:t>
      </w:r>
      <w:r w:rsidR="005F0516" w:rsidRPr="005F0516">
        <w:rPr>
          <w:rFonts w:ascii="Arial" w:eastAsia="Times New Roman" w:hAnsi="Arial" w:cs="Arial"/>
          <w:b/>
          <w:bCs/>
          <w:i/>
          <w:iCs/>
          <w:color w:val="1F1F1F"/>
          <w:kern w:val="0"/>
          <w:lang w:eastAsia="en-IN"/>
          <w14:ligatures w14:val="none"/>
        </w:rPr>
        <w:t>(Select</w:t>
      </w:r>
      <w:r w:rsidR="005F0516">
        <w:rPr>
          <w:rFonts w:ascii="Arial" w:eastAsia="Times New Roman" w:hAnsi="Arial" w:cs="Arial"/>
          <w:b/>
          <w:bCs/>
          <w:i/>
          <w:iCs/>
          <w:color w:val="1F1F1F"/>
          <w:kern w:val="0"/>
          <w:lang w:eastAsia="en-IN"/>
          <w14:ligatures w14:val="none"/>
        </w:rPr>
        <w:t xml:space="preserve"> 2</w:t>
      </w:r>
      <w:r w:rsidR="005F0516" w:rsidRPr="005F0516">
        <w:rPr>
          <w:rFonts w:ascii="Arial" w:eastAsia="Times New Roman" w:hAnsi="Arial" w:cs="Arial"/>
          <w:b/>
          <w:bCs/>
          <w:i/>
          <w:iCs/>
          <w:color w:val="1F1F1F"/>
          <w:kern w:val="0"/>
          <w:lang w:eastAsia="en-IN"/>
          <w14:ligatures w14:val="none"/>
        </w:rPr>
        <w:t>)</w:t>
      </w:r>
    </w:p>
    <w:p w14:paraId="619FE05F"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D6F9166" w14:textId="77777777" w:rsidR="008E186E" w:rsidRPr="008E186E" w:rsidRDefault="008E186E" w:rsidP="008E186E">
      <w:pPr>
        <w:numPr>
          <w:ilvl w:val="0"/>
          <w:numId w:val="25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1st Option: Add a </w:t>
      </w:r>
      <w:proofErr w:type="spellStart"/>
      <w:r w:rsidRPr="008E186E">
        <w:rPr>
          <w:rFonts w:ascii="Arial" w:eastAsia="Times New Roman" w:hAnsi="Arial" w:cs="Arial"/>
          <w:color w:val="1F1F1F"/>
          <w:kern w:val="0"/>
          <w:bdr w:val="none" w:sz="0" w:space="0" w:color="auto" w:frame="1"/>
          <w:lang w:eastAsia="en-IN"/>
          <w14:ligatures w14:val="none"/>
        </w:rPr>
        <w:t>Typecode</w:t>
      </w:r>
      <w:proofErr w:type="spellEnd"/>
      <w:r w:rsidRPr="008E186E">
        <w:rPr>
          <w:rFonts w:ascii="Arial" w:eastAsia="Times New Roman" w:hAnsi="Arial" w:cs="Arial"/>
          <w:color w:val="1F1F1F"/>
          <w:kern w:val="0"/>
          <w:bdr w:val="none" w:sz="0" w:space="0" w:color="auto" w:frame="1"/>
          <w:lang w:eastAsia="en-IN"/>
          <w14:ligatures w14:val="none"/>
        </w:rPr>
        <w:t xml:space="preserve"> for the new status value to the </w:t>
      </w:r>
      <w:proofErr w:type="spellStart"/>
      <w:r w:rsidRPr="008E186E">
        <w:rPr>
          <w:rFonts w:ascii="Arial" w:eastAsia="Times New Roman" w:hAnsi="Arial" w:cs="Arial"/>
          <w:color w:val="1F1F1F"/>
          <w:kern w:val="0"/>
          <w:bdr w:val="none" w:sz="0" w:space="0" w:color="auto" w:frame="1"/>
          <w:lang w:eastAsia="en-IN"/>
          <w14:ligatures w14:val="none"/>
        </w:rPr>
        <w:t>typelist's</w:t>
      </w:r>
      <w:proofErr w:type="spellEnd"/>
      <w:r w:rsidRPr="008E186E">
        <w:rPr>
          <w:rFonts w:ascii="Arial" w:eastAsia="Times New Roman" w:hAnsi="Arial" w:cs="Arial"/>
          <w:color w:val="1F1F1F"/>
          <w:kern w:val="0"/>
          <w:bdr w:val="none" w:sz="0" w:space="0" w:color="auto" w:frame="1"/>
          <w:lang w:eastAsia="en-IN"/>
          <w14:ligatures w14:val="none"/>
        </w:rPr>
        <w:t xml:space="preserve"> .java file.</w:t>
      </w:r>
      <w:r w:rsidRPr="008E186E">
        <w:rPr>
          <w:rFonts w:ascii="Arial" w:eastAsia="Times New Roman" w:hAnsi="Arial" w:cs="Arial"/>
          <w:color w:val="1F1F1F"/>
          <w:kern w:val="0"/>
          <w:lang w:eastAsia="en-IN"/>
          <w14:ligatures w14:val="none"/>
        </w:rPr>
        <w:t xml:space="preserve"> </w:t>
      </w:r>
    </w:p>
    <w:p w14:paraId="4C29DDAE"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D2A3E10" w14:textId="77777777" w:rsidR="008E186E" w:rsidRPr="008E186E" w:rsidRDefault="008E186E" w:rsidP="008E186E">
      <w:pPr>
        <w:numPr>
          <w:ilvl w:val="0"/>
          <w:numId w:val="25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Modify the base application's </w:t>
      </w:r>
      <w:proofErr w:type="spellStart"/>
      <w:r w:rsidRPr="008E186E">
        <w:rPr>
          <w:rFonts w:ascii="Arial" w:eastAsia="Times New Roman" w:hAnsi="Arial" w:cs="Arial"/>
          <w:color w:val="1F1F1F"/>
          <w:kern w:val="0"/>
          <w:bdr w:val="none" w:sz="0" w:space="0" w:color="auto" w:frame="1"/>
          <w:lang w:eastAsia="en-IN"/>
          <w14:ligatures w14:val="none"/>
        </w:rPr>
        <w:t>ClaimStatus.tti</w:t>
      </w:r>
      <w:proofErr w:type="spellEnd"/>
      <w:r w:rsidRPr="008E186E">
        <w:rPr>
          <w:rFonts w:ascii="Arial" w:eastAsia="Times New Roman" w:hAnsi="Arial" w:cs="Arial"/>
          <w:color w:val="1F1F1F"/>
          <w:kern w:val="0"/>
          <w:bdr w:val="none" w:sz="0" w:space="0" w:color="auto" w:frame="1"/>
          <w:lang w:eastAsia="en-IN"/>
          <w14:ligatures w14:val="none"/>
        </w:rPr>
        <w:t xml:space="preserve"> file.</w:t>
      </w:r>
      <w:r w:rsidRPr="008E186E">
        <w:rPr>
          <w:rFonts w:ascii="Arial" w:eastAsia="Times New Roman" w:hAnsi="Arial" w:cs="Arial"/>
          <w:color w:val="1F1F1F"/>
          <w:kern w:val="0"/>
          <w:lang w:eastAsia="en-IN"/>
          <w14:ligatures w14:val="none"/>
        </w:rPr>
        <w:t xml:space="preserve"> </w:t>
      </w:r>
    </w:p>
    <w:p w14:paraId="589BF48E"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201D874" w14:textId="77777777" w:rsidR="008E186E" w:rsidRPr="008E186E" w:rsidRDefault="008E186E" w:rsidP="00C422C4">
      <w:pPr>
        <w:numPr>
          <w:ilvl w:val="0"/>
          <w:numId w:val="25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3rd Option: Create </w:t>
      </w:r>
      <w:proofErr w:type="gramStart"/>
      <w:r w:rsidRPr="008E186E">
        <w:rPr>
          <w:rFonts w:ascii="Arial" w:eastAsia="Times New Roman" w:hAnsi="Arial" w:cs="Arial"/>
          <w:color w:val="1F1F1F"/>
          <w:kern w:val="0"/>
          <w:bdr w:val="none" w:sz="0" w:space="0" w:color="auto" w:frame="1"/>
          <w:lang w:eastAsia="en-IN"/>
          <w14:ligatures w14:val="none"/>
        </w:rPr>
        <w:t>a .</w:t>
      </w:r>
      <w:proofErr w:type="spellStart"/>
      <w:r w:rsidRPr="008E186E">
        <w:rPr>
          <w:rFonts w:ascii="Arial" w:eastAsia="Times New Roman" w:hAnsi="Arial" w:cs="Arial"/>
          <w:color w:val="1F1F1F"/>
          <w:kern w:val="0"/>
          <w:bdr w:val="none" w:sz="0" w:space="0" w:color="auto" w:frame="1"/>
          <w:lang w:eastAsia="en-IN"/>
          <w14:ligatures w14:val="none"/>
        </w:rPr>
        <w:t>ttx</w:t>
      </w:r>
      <w:proofErr w:type="spellEnd"/>
      <w:proofErr w:type="gramEnd"/>
      <w:r w:rsidRPr="008E186E">
        <w:rPr>
          <w:rFonts w:ascii="Arial" w:eastAsia="Times New Roman" w:hAnsi="Arial" w:cs="Arial"/>
          <w:color w:val="1F1F1F"/>
          <w:kern w:val="0"/>
          <w:bdr w:val="none" w:sz="0" w:space="0" w:color="auto" w:frame="1"/>
          <w:lang w:eastAsia="en-IN"/>
          <w14:ligatures w14:val="none"/>
        </w:rPr>
        <w:t xml:space="preserve"> extension file for </w:t>
      </w:r>
      <w:proofErr w:type="spellStart"/>
      <w:r w:rsidRPr="008E186E">
        <w:rPr>
          <w:rFonts w:ascii="Arial" w:eastAsia="Times New Roman" w:hAnsi="Arial" w:cs="Arial"/>
          <w:color w:val="1F1F1F"/>
          <w:kern w:val="0"/>
          <w:bdr w:val="none" w:sz="0" w:space="0" w:color="auto" w:frame="1"/>
          <w:lang w:eastAsia="en-IN"/>
          <w14:ligatures w14:val="none"/>
        </w:rPr>
        <w:t>ClaimStatus</w:t>
      </w:r>
      <w:proofErr w:type="spellEnd"/>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4BD9D76C"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F2A18AE" w14:textId="77777777" w:rsidR="008E186E" w:rsidRPr="008E186E" w:rsidRDefault="008E186E" w:rsidP="00C422C4">
      <w:pPr>
        <w:numPr>
          <w:ilvl w:val="0"/>
          <w:numId w:val="25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4th Option: Add a </w:t>
      </w:r>
      <w:proofErr w:type="spellStart"/>
      <w:r w:rsidRPr="008E186E">
        <w:rPr>
          <w:rFonts w:ascii="Arial" w:eastAsia="Times New Roman" w:hAnsi="Arial" w:cs="Arial"/>
          <w:color w:val="1F1F1F"/>
          <w:kern w:val="0"/>
          <w:bdr w:val="none" w:sz="0" w:space="0" w:color="auto" w:frame="1"/>
          <w:lang w:eastAsia="en-IN"/>
          <w14:ligatures w14:val="none"/>
        </w:rPr>
        <w:t>Typecode</w:t>
      </w:r>
      <w:proofErr w:type="spellEnd"/>
      <w:r w:rsidRPr="008E186E">
        <w:rPr>
          <w:rFonts w:ascii="Arial" w:eastAsia="Times New Roman" w:hAnsi="Arial" w:cs="Arial"/>
          <w:color w:val="1F1F1F"/>
          <w:kern w:val="0"/>
          <w:bdr w:val="none" w:sz="0" w:space="0" w:color="auto" w:frame="1"/>
          <w:lang w:eastAsia="en-IN"/>
          <w14:ligatures w14:val="none"/>
        </w:rPr>
        <w:t xml:space="preserve"> for the new status value to the </w:t>
      </w:r>
      <w:proofErr w:type="spellStart"/>
      <w:r w:rsidRPr="008E186E">
        <w:rPr>
          <w:rFonts w:ascii="Arial" w:eastAsia="Times New Roman" w:hAnsi="Arial" w:cs="Arial"/>
          <w:color w:val="1F1F1F"/>
          <w:kern w:val="0"/>
          <w:bdr w:val="none" w:sz="0" w:space="0" w:color="auto" w:frame="1"/>
          <w:lang w:eastAsia="en-IN"/>
          <w14:ligatures w14:val="none"/>
        </w:rPr>
        <w:t>ClaimStatus</w:t>
      </w:r>
      <w:proofErr w:type="spellEnd"/>
      <w:r w:rsidRPr="008E186E">
        <w:rPr>
          <w:rFonts w:ascii="Arial" w:eastAsia="Times New Roman" w:hAnsi="Arial" w:cs="Arial"/>
          <w:color w:val="1F1F1F"/>
          <w:kern w:val="0"/>
          <w:bdr w:val="none" w:sz="0" w:space="0" w:color="auto" w:frame="1"/>
          <w:lang w:eastAsia="en-IN"/>
          <w14:ligatures w14:val="none"/>
        </w:rPr>
        <w:t xml:space="preserve"> extension file (.</w:t>
      </w:r>
      <w:proofErr w:type="spellStart"/>
      <w:r w:rsidRPr="008E186E">
        <w:rPr>
          <w:rFonts w:ascii="Arial" w:eastAsia="Times New Roman" w:hAnsi="Arial" w:cs="Arial"/>
          <w:color w:val="1F1F1F"/>
          <w:kern w:val="0"/>
          <w:bdr w:val="none" w:sz="0" w:space="0" w:color="auto" w:frame="1"/>
          <w:lang w:eastAsia="en-IN"/>
          <w14:ligatures w14:val="none"/>
        </w:rPr>
        <w:t>ttx</w:t>
      </w:r>
      <w:proofErr w:type="spellEnd"/>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0D01D23C"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9EB0790" w14:textId="77777777" w:rsidR="008E186E" w:rsidRPr="008E186E" w:rsidRDefault="008E186E" w:rsidP="008E186E">
      <w:pPr>
        <w:numPr>
          <w:ilvl w:val="0"/>
          <w:numId w:val="25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5th Option: Create a new </w:t>
      </w:r>
      <w:proofErr w:type="spellStart"/>
      <w:r w:rsidRPr="008E186E">
        <w:rPr>
          <w:rFonts w:ascii="Arial" w:eastAsia="Times New Roman" w:hAnsi="Arial" w:cs="Arial"/>
          <w:color w:val="1F1F1F"/>
          <w:kern w:val="0"/>
          <w:bdr w:val="none" w:sz="0" w:space="0" w:color="auto" w:frame="1"/>
          <w:lang w:eastAsia="en-IN"/>
          <w14:ligatures w14:val="none"/>
        </w:rPr>
        <w:t>Typelist</w:t>
      </w:r>
      <w:proofErr w:type="spellEnd"/>
      <w:r w:rsidRPr="008E186E">
        <w:rPr>
          <w:rFonts w:ascii="Arial" w:eastAsia="Times New Roman" w:hAnsi="Arial" w:cs="Arial"/>
          <w:color w:val="1F1F1F"/>
          <w:kern w:val="0"/>
          <w:bdr w:val="none" w:sz="0" w:space="0" w:color="auto" w:frame="1"/>
          <w:lang w:eastAsia="en-IN"/>
          <w14:ligatures w14:val="none"/>
        </w:rPr>
        <w:t xml:space="preserve"> </w:t>
      </w:r>
      <w:proofErr w:type="spellStart"/>
      <w:r w:rsidRPr="008E186E">
        <w:rPr>
          <w:rFonts w:ascii="Arial" w:eastAsia="Times New Roman" w:hAnsi="Arial" w:cs="Arial"/>
          <w:color w:val="1F1F1F"/>
          <w:kern w:val="0"/>
          <w:bdr w:val="none" w:sz="0" w:space="0" w:color="auto" w:frame="1"/>
          <w:lang w:eastAsia="en-IN"/>
          <w14:ligatures w14:val="none"/>
        </w:rPr>
        <w:t>ClaimStatusExtension_Ext.tti</w:t>
      </w:r>
      <w:proofErr w:type="spellEnd"/>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688DE8E4"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72C5AE8" w14:textId="77777777" w:rsidR="008E186E" w:rsidRPr="008E186E" w:rsidRDefault="008E186E" w:rsidP="008E186E">
      <w:pPr>
        <w:numPr>
          <w:ilvl w:val="0"/>
          <w:numId w:val="25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6th Option: Add a </w:t>
      </w:r>
      <w:proofErr w:type="spellStart"/>
      <w:r w:rsidRPr="008E186E">
        <w:rPr>
          <w:rFonts w:ascii="Arial" w:eastAsia="Times New Roman" w:hAnsi="Arial" w:cs="Arial"/>
          <w:color w:val="1F1F1F"/>
          <w:kern w:val="0"/>
          <w:bdr w:val="none" w:sz="0" w:space="0" w:color="auto" w:frame="1"/>
          <w:lang w:eastAsia="en-IN"/>
          <w14:ligatures w14:val="none"/>
        </w:rPr>
        <w:t>Typecode</w:t>
      </w:r>
      <w:proofErr w:type="spellEnd"/>
      <w:r w:rsidRPr="008E186E">
        <w:rPr>
          <w:rFonts w:ascii="Arial" w:eastAsia="Times New Roman" w:hAnsi="Arial" w:cs="Arial"/>
          <w:color w:val="1F1F1F"/>
          <w:kern w:val="0"/>
          <w:bdr w:val="none" w:sz="0" w:space="0" w:color="auto" w:frame="1"/>
          <w:lang w:eastAsia="en-IN"/>
          <w14:ligatures w14:val="none"/>
        </w:rPr>
        <w:t xml:space="preserve"> for the new status value to the </w:t>
      </w:r>
      <w:proofErr w:type="spellStart"/>
      <w:r w:rsidRPr="008E186E">
        <w:rPr>
          <w:rFonts w:ascii="Arial" w:eastAsia="Times New Roman" w:hAnsi="Arial" w:cs="Arial"/>
          <w:color w:val="1F1F1F"/>
          <w:kern w:val="0"/>
          <w:bdr w:val="none" w:sz="0" w:space="0" w:color="auto" w:frame="1"/>
          <w:lang w:eastAsia="en-IN"/>
          <w14:ligatures w14:val="none"/>
        </w:rPr>
        <w:t>ClaimStatus</w:t>
      </w:r>
      <w:proofErr w:type="spellEnd"/>
      <w:r w:rsidRPr="008E186E">
        <w:rPr>
          <w:rFonts w:ascii="Arial" w:eastAsia="Times New Roman" w:hAnsi="Arial" w:cs="Arial"/>
          <w:color w:val="1F1F1F"/>
          <w:kern w:val="0"/>
          <w:bdr w:val="none" w:sz="0" w:space="0" w:color="auto" w:frame="1"/>
          <w:lang w:eastAsia="en-IN"/>
          <w14:ligatures w14:val="none"/>
        </w:rPr>
        <w:t xml:space="preserve"> internal extension </w:t>
      </w:r>
      <w:proofErr w:type="spellStart"/>
      <w:r w:rsidRPr="008E186E">
        <w:rPr>
          <w:rFonts w:ascii="Arial" w:eastAsia="Times New Roman" w:hAnsi="Arial" w:cs="Arial"/>
          <w:color w:val="1F1F1F"/>
          <w:kern w:val="0"/>
          <w:bdr w:val="none" w:sz="0" w:space="0" w:color="auto" w:frame="1"/>
          <w:lang w:eastAsia="en-IN"/>
          <w14:ligatures w14:val="none"/>
        </w:rPr>
        <w:t>Typelist</w:t>
      </w:r>
      <w:proofErr w:type="spellEnd"/>
      <w:r w:rsidRPr="008E186E">
        <w:rPr>
          <w:rFonts w:ascii="Arial" w:eastAsia="Times New Roman" w:hAnsi="Arial" w:cs="Arial"/>
          <w:color w:val="1F1F1F"/>
          <w:kern w:val="0"/>
          <w:bdr w:val="none" w:sz="0" w:space="0" w:color="auto" w:frame="1"/>
          <w:lang w:eastAsia="en-IN"/>
          <w14:ligatures w14:val="none"/>
        </w:rPr>
        <w:t xml:space="preserve"> (.tix).</w:t>
      </w:r>
      <w:r w:rsidRPr="008E186E">
        <w:rPr>
          <w:rFonts w:ascii="Arial" w:eastAsia="Times New Roman" w:hAnsi="Arial" w:cs="Arial"/>
          <w:color w:val="1F1F1F"/>
          <w:kern w:val="0"/>
          <w:lang w:eastAsia="en-IN"/>
          <w14:ligatures w14:val="none"/>
        </w:rPr>
        <w:t xml:space="preserve"> </w:t>
      </w:r>
    </w:p>
    <w:p w14:paraId="6BA8353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F0E955D"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5D84D98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4C9A6B48" w14:textId="77777777" w:rsidR="008E186E" w:rsidRPr="008E186E" w:rsidRDefault="008E186E" w:rsidP="008E186E">
      <w:pPr>
        <w:numPr>
          <w:ilvl w:val="0"/>
          <w:numId w:val="256"/>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3rd Option: Create </w:t>
      </w:r>
      <w:proofErr w:type="gramStart"/>
      <w:r w:rsidRPr="008E186E">
        <w:rPr>
          <w:rFonts w:ascii="Arial" w:eastAsia="Times New Roman" w:hAnsi="Arial" w:cs="Arial"/>
          <w:color w:val="1F1F1F"/>
          <w:kern w:val="0"/>
          <w:bdr w:val="none" w:sz="0" w:space="0" w:color="auto" w:frame="1"/>
          <w:lang w:eastAsia="en-IN"/>
          <w14:ligatures w14:val="none"/>
        </w:rPr>
        <w:t>a .</w:t>
      </w:r>
      <w:proofErr w:type="spellStart"/>
      <w:r w:rsidRPr="008E186E">
        <w:rPr>
          <w:rFonts w:ascii="Arial" w:eastAsia="Times New Roman" w:hAnsi="Arial" w:cs="Arial"/>
          <w:color w:val="1F1F1F"/>
          <w:kern w:val="0"/>
          <w:bdr w:val="none" w:sz="0" w:space="0" w:color="auto" w:frame="1"/>
          <w:lang w:eastAsia="en-IN"/>
          <w14:ligatures w14:val="none"/>
        </w:rPr>
        <w:t>ttx</w:t>
      </w:r>
      <w:proofErr w:type="spellEnd"/>
      <w:proofErr w:type="gramEnd"/>
      <w:r w:rsidRPr="008E186E">
        <w:rPr>
          <w:rFonts w:ascii="Arial" w:eastAsia="Times New Roman" w:hAnsi="Arial" w:cs="Arial"/>
          <w:color w:val="1F1F1F"/>
          <w:kern w:val="0"/>
          <w:bdr w:val="none" w:sz="0" w:space="0" w:color="auto" w:frame="1"/>
          <w:lang w:eastAsia="en-IN"/>
          <w14:ligatures w14:val="none"/>
        </w:rPr>
        <w:t xml:space="preserve"> extension file for </w:t>
      </w:r>
      <w:proofErr w:type="spellStart"/>
      <w:r w:rsidRPr="008E186E">
        <w:rPr>
          <w:rFonts w:ascii="Arial" w:eastAsia="Times New Roman" w:hAnsi="Arial" w:cs="Arial"/>
          <w:color w:val="1F1F1F"/>
          <w:kern w:val="0"/>
          <w:bdr w:val="none" w:sz="0" w:space="0" w:color="auto" w:frame="1"/>
          <w:lang w:eastAsia="en-IN"/>
          <w14:ligatures w14:val="none"/>
        </w:rPr>
        <w:t>ClaimStatus</w:t>
      </w:r>
      <w:proofErr w:type="spellEnd"/>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5B12956D"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2FB627E" w14:textId="77777777" w:rsidR="008E186E" w:rsidRPr="008E186E" w:rsidRDefault="008E186E" w:rsidP="008E186E">
      <w:pPr>
        <w:numPr>
          <w:ilvl w:val="0"/>
          <w:numId w:val="256"/>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4th Option: Add a </w:t>
      </w:r>
      <w:proofErr w:type="spellStart"/>
      <w:r w:rsidRPr="008E186E">
        <w:rPr>
          <w:rFonts w:ascii="Arial" w:eastAsia="Times New Roman" w:hAnsi="Arial" w:cs="Arial"/>
          <w:color w:val="1F1F1F"/>
          <w:kern w:val="0"/>
          <w:bdr w:val="none" w:sz="0" w:space="0" w:color="auto" w:frame="1"/>
          <w:lang w:eastAsia="en-IN"/>
          <w14:ligatures w14:val="none"/>
        </w:rPr>
        <w:t>Typecode</w:t>
      </w:r>
      <w:proofErr w:type="spellEnd"/>
      <w:r w:rsidRPr="008E186E">
        <w:rPr>
          <w:rFonts w:ascii="Arial" w:eastAsia="Times New Roman" w:hAnsi="Arial" w:cs="Arial"/>
          <w:color w:val="1F1F1F"/>
          <w:kern w:val="0"/>
          <w:bdr w:val="none" w:sz="0" w:space="0" w:color="auto" w:frame="1"/>
          <w:lang w:eastAsia="en-IN"/>
          <w14:ligatures w14:val="none"/>
        </w:rPr>
        <w:t xml:space="preserve"> for the new status value to the </w:t>
      </w:r>
      <w:proofErr w:type="spellStart"/>
      <w:r w:rsidRPr="008E186E">
        <w:rPr>
          <w:rFonts w:ascii="Arial" w:eastAsia="Times New Roman" w:hAnsi="Arial" w:cs="Arial"/>
          <w:color w:val="1F1F1F"/>
          <w:kern w:val="0"/>
          <w:bdr w:val="none" w:sz="0" w:space="0" w:color="auto" w:frame="1"/>
          <w:lang w:eastAsia="en-IN"/>
          <w14:ligatures w14:val="none"/>
        </w:rPr>
        <w:t>ClaimStatus</w:t>
      </w:r>
      <w:proofErr w:type="spellEnd"/>
      <w:r w:rsidRPr="008E186E">
        <w:rPr>
          <w:rFonts w:ascii="Arial" w:eastAsia="Times New Roman" w:hAnsi="Arial" w:cs="Arial"/>
          <w:color w:val="1F1F1F"/>
          <w:kern w:val="0"/>
          <w:bdr w:val="none" w:sz="0" w:space="0" w:color="auto" w:frame="1"/>
          <w:lang w:eastAsia="en-IN"/>
          <w14:ligatures w14:val="none"/>
        </w:rPr>
        <w:t xml:space="preserve"> extension file (.</w:t>
      </w:r>
      <w:proofErr w:type="spellStart"/>
      <w:r w:rsidRPr="008E186E">
        <w:rPr>
          <w:rFonts w:ascii="Arial" w:eastAsia="Times New Roman" w:hAnsi="Arial" w:cs="Arial"/>
          <w:color w:val="1F1F1F"/>
          <w:kern w:val="0"/>
          <w:bdr w:val="none" w:sz="0" w:space="0" w:color="auto" w:frame="1"/>
          <w:lang w:eastAsia="en-IN"/>
          <w14:ligatures w14:val="none"/>
        </w:rPr>
        <w:t>ttx</w:t>
      </w:r>
      <w:proofErr w:type="spellEnd"/>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30FE6B31"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B63148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1317AE87"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0E8F33F5" w14:textId="77777777" w:rsidR="008E186E" w:rsidRPr="008E186E" w:rsidRDefault="008E186E" w:rsidP="008E186E">
      <w:pPr>
        <w:numPr>
          <w:ilvl w:val="0"/>
          <w:numId w:val="25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3rd and 4th Options are correct:</w:t>
      </w:r>
      <w:r w:rsidRPr="008E186E">
        <w:rPr>
          <w:rFonts w:ascii="Arial" w:eastAsia="Times New Roman" w:hAnsi="Arial" w:cs="Arial"/>
          <w:color w:val="1F1F1F"/>
          <w:kern w:val="0"/>
          <w:bdr w:val="none" w:sz="0" w:space="0" w:color="auto" w:frame="1"/>
          <w:lang w:eastAsia="en-IN"/>
          <w14:ligatures w14:val="none"/>
        </w:rPr>
        <w:t xml:space="preserve"> Base application </w:t>
      </w:r>
      <w:proofErr w:type="spellStart"/>
      <w:r w:rsidRPr="008E186E">
        <w:rPr>
          <w:rFonts w:ascii="Arial" w:eastAsia="Times New Roman" w:hAnsi="Arial" w:cs="Arial"/>
          <w:color w:val="1F1F1F"/>
          <w:kern w:val="0"/>
          <w:bdr w:val="none" w:sz="0" w:space="0" w:color="auto" w:frame="1"/>
          <w:lang w:eastAsia="en-IN"/>
          <w14:ligatures w14:val="none"/>
        </w:rPr>
        <w:t>typelists</w:t>
      </w:r>
      <w:proofErr w:type="spellEnd"/>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color w:val="1F1F1F"/>
          <w:kern w:val="0"/>
          <w:sz w:val="23"/>
          <w:szCs w:val="23"/>
          <w:bdr w:val="none" w:sz="0" w:space="0" w:color="auto" w:frame="1"/>
          <w:lang w:eastAsia="en-IN"/>
          <w14:ligatures w14:val="none"/>
        </w:rPr>
        <w:t>.</w:t>
      </w:r>
      <w:proofErr w:type="spellStart"/>
      <w:r w:rsidRPr="008E186E">
        <w:rPr>
          <w:rFonts w:ascii="Arial" w:eastAsia="Times New Roman" w:hAnsi="Arial" w:cs="Arial"/>
          <w:color w:val="1F1F1F"/>
          <w:kern w:val="0"/>
          <w:sz w:val="23"/>
          <w:szCs w:val="23"/>
          <w:bdr w:val="none" w:sz="0" w:space="0" w:color="auto" w:frame="1"/>
          <w:lang w:eastAsia="en-IN"/>
          <w14:ligatures w14:val="none"/>
        </w:rPr>
        <w:t>tti</w:t>
      </w:r>
      <w:proofErr w:type="spellEnd"/>
      <w:r w:rsidRPr="008E186E">
        <w:rPr>
          <w:rFonts w:ascii="Arial" w:eastAsia="Times New Roman" w:hAnsi="Arial" w:cs="Arial"/>
          <w:color w:val="1F1F1F"/>
          <w:kern w:val="0"/>
          <w:bdr w:val="none" w:sz="0" w:space="0" w:color="auto" w:frame="1"/>
          <w:lang w:eastAsia="en-IN"/>
          <w14:ligatures w14:val="none"/>
        </w:rPr>
        <w:t xml:space="preserve">) are read-only to ensure upgrade safety. To add new </w:t>
      </w:r>
      <w:proofErr w:type="spellStart"/>
      <w:r w:rsidRPr="008E186E">
        <w:rPr>
          <w:rFonts w:ascii="Arial" w:eastAsia="Times New Roman" w:hAnsi="Arial" w:cs="Arial"/>
          <w:color w:val="1F1F1F"/>
          <w:kern w:val="0"/>
          <w:bdr w:val="none" w:sz="0" w:space="0" w:color="auto" w:frame="1"/>
          <w:lang w:eastAsia="en-IN"/>
          <w14:ligatures w14:val="none"/>
        </w:rPr>
        <w:t>typecodes</w:t>
      </w:r>
      <w:proofErr w:type="spellEnd"/>
      <w:r w:rsidRPr="008E186E">
        <w:rPr>
          <w:rFonts w:ascii="Arial" w:eastAsia="Times New Roman" w:hAnsi="Arial" w:cs="Arial"/>
          <w:color w:val="1F1F1F"/>
          <w:kern w:val="0"/>
          <w:bdr w:val="none" w:sz="0" w:space="0" w:color="auto" w:frame="1"/>
          <w:lang w:eastAsia="en-IN"/>
          <w14:ligatures w14:val="none"/>
        </w:rPr>
        <w:t xml:space="preserve"> to a base </w:t>
      </w:r>
      <w:proofErr w:type="spellStart"/>
      <w:r w:rsidRPr="008E186E">
        <w:rPr>
          <w:rFonts w:ascii="Arial" w:eastAsia="Times New Roman" w:hAnsi="Arial" w:cs="Arial"/>
          <w:color w:val="1F1F1F"/>
          <w:kern w:val="0"/>
          <w:bdr w:val="none" w:sz="0" w:space="0" w:color="auto" w:frame="1"/>
          <w:lang w:eastAsia="en-IN"/>
          <w14:ligatures w14:val="none"/>
        </w:rPr>
        <w:t>typelist</w:t>
      </w:r>
      <w:proofErr w:type="spellEnd"/>
      <w:r w:rsidRPr="008E186E">
        <w:rPr>
          <w:rFonts w:ascii="Arial" w:eastAsia="Times New Roman" w:hAnsi="Arial" w:cs="Arial"/>
          <w:color w:val="1F1F1F"/>
          <w:kern w:val="0"/>
          <w:bdr w:val="none" w:sz="0" w:space="0" w:color="auto" w:frame="1"/>
          <w:lang w:eastAsia="en-IN"/>
          <w14:ligatures w14:val="none"/>
        </w:rPr>
        <w:t xml:space="preserve">, the developer must create a </w:t>
      </w:r>
      <w:proofErr w:type="spellStart"/>
      <w:r w:rsidRPr="008E186E">
        <w:rPr>
          <w:rFonts w:ascii="Arial" w:eastAsia="Times New Roman" w:hAnsi="Arial" w:cs="Arial"/>
          <w:color w:val="1F1F1F"/>
          <w:kern w:val="0"/>
          <w:bdr w:val="none" w:sz="0" w:space="0" w:color="auto" w:frame="1"/>
          <w:lang w:eastAsia="en-IN"/>
          <w14:ligatures w14:val="none"/>
        </w:rPr>
        <w:t>Typelist</w:t>
      </w:r>
      <w:proofErr w:type="spellEnd"/>
      <w:r w:rsidRPr="008E186E">
        <w:rPr>
          <w:rFonts w:ascii="Arial" w:eastAsia="Times New Roman" w:hAnsi="Arial" w:cs="Arial"/>
          <w:color w:val="1F1F1F"/>
          <w:kern w:val="0"/>
          <w:bdr w:val="none" w:sz="0" w:space="0" w:color="auto" w:frame="1"/>
          <w:lang w:eastAsia="en-IN"/>
          <w14:ligatures w14:val="none"/>
        </w:rPr>
        <w:t xml:space="preserve"> Extension file (</w:t>
      </w:r>
      <w:r w:rsidRPr="008E186E">
        <w:rPr>
          <w:rFonts w:ascii="Arial" w:eastAsia="Times New Roman" w:hAnsi="Arial" w:cs="Arial"/>
          <w:color w:val="1F1F1F"/>
          <w:kern w:val="0"/>
          <w:sz w:val="23"/>
          <w:szCs w:val="23"/>
          <w:bdr w:val="none" w:sz="0" w:space="0" w:color="auto" w:frame="1"/>
          <w:lang w:eastAsia="en-IN"/>
          <w14:ligatures w14:val="none"/>
        </w:rPr>
        <w:t>.</w:t>
      </w:r>
      <w:proofErr w:type="spellStart"/>
      <w:r w:rsidRPr="008E186E">
        <w:rPr>
          <w:rFonts w:ascii="Arial" w:eastAsia="Times New Roman" w:hAnsi="Arial" w:cs="Arial"/>
          <w:color w:val="1F1F1F"/>
          <w:kern w:val="0"/>
          <w:sz w:val="23"/>
          <w:szCs w:val="23"/>
          <w:bdr w:val="none" w:sz="0" w:space="0" w:color="auto" w:frame="1"/>
          <w:lang w:eastAsia="en-IN"/>
          <w14:ligatures w14:val="none"/>
        </w:rPr>
        <w:t>ttx</w:t>
      </w:r>
      <w:proofErr w:type="spellEnd"/>
      <w:r w:rsidRPr="008E186E">
        <w:rPr>
          <w:rFonts w:ascii="Arial" w:eastAsia="Times New Roman" w:hAnsi="Arial" w:cs="Arial"/>
          <w:color w:val="1F1F1F"/>
          <w:kern w:val="0"/>
          <w:bdr w:val="none" w:sz="0" w:space="0" w:color="auto" w:frame="1"/>
          <w:lang w:eastAsia="en-IN"/>
          <w14:ligatures w14:val="none"/>
        </w:rPr>
        <w:t xml:space="preserve">) in the </w:t>
      </w:r>
      <w:r w:rsidRPr="008E186E">
        <w:rPr>
          <w:rFonts w:ascii="Arial" w:eastAsia="Times New Roman" w:hAnsi="Arial" w:cs="Arial"/>
          <w:color w:val="1F1F1F"/>
          <w:kern w:val="0"/>
          <w:sz w:val="23"/>
          <w:szCs w:val="23"/>
          <w:bdr w:val="none" w:sz="0" w:space="0" w:color="auto" w:frame="1"/>
          <w:lang w:eastAsia="en-IN"/>
          <w14:ligatures w14:val="none"/>
        </w:rPr>
        <w:t>extensions/</w:t>
      </w:r>
      <w:proofErr w:type="spellStart"/>
      <w:r w:rsidRPr="008E186E">
        <w:rPr>
          <w:rFonts w:ascii="Arial" w:eastAsia="Times New Roman" w:hAnsi="Arial" w:cs="Arial"/>
          <w:color w:val="1F1F1F"/>
          <w:kern w:val="0"/>
          <w:sz w:val="23"/>
          <w:szCs w:val="23"/>
          <w:bdr w:val="none" w:sz="0" w:space="0" w:color="auto" w:frame="1"/>
          <w:lang w:eastAsia="en-IN"/>
          <w14:ligatures w14:val="none"/>
        </w:rPr>
        <w:t>typelist</w:t>
      </w:r>
      <w:proofErr w:type="spellEnd"/>
      <w:r w:rsidRPr="008E186E">
        <w:rPr>
          <w:rFonts w:ascii="Arial" w:eastAsia="Times New Roman" w:hAnsi="Arial" w:cs="Arial"/>
          <w:color w:val="1F1F1F"/>
          <w:kern w:val="0"/>
          <w:bdr w:val="none" w:sz="0" w:space="0" w:color="auto" w:frame="1"/>
          <w:lang w:eastAsia="en-IN"/>
          <w14:ligatures w14:val="none"/>
        </w:rPr>
        <w:t xml:space="preserve"> directory (e.g., </w:t>
      </w:r>
      <w:proofErr w:type="spellStart"/>
      <w:r w:rsidRPr="008E186E">
        <w:rPr>
          <w:rFonts w:ascii="Arial" w:eastAsia="Times New Roman" w:hAnsi="Arial" w:cs="Arial"/>
          <w:color w:val="1F1F1F"/>
          <w:kern w:val="0"/>
          <w:sz w:val="23"/>
          <w:szCs w:val="23"/>
          <w:bdr w:val="none" w:sz="0" w:space="0" w:color="auto" w:frame="1"/>
          <w:lang w:eastAsia="en-IN"/>
          <w14:ligatures w14:val="none"/>
        </w:rPr>
        <w:t>ClaimStatus.ttx</w:t>
      </w:r>
      <w:proofErr w:type="spellEnd"/>
      <w:r w:rsidRPr="008E186E">
        <w:rPr>
          <w:rFonts w:ascii="Arial" w:eastAsia="Times New Roman" w:hAnsi="Arial" w:cs="Arial"/>
          <w:color w:val="1F1F1F"/>
          <w:kern w:val="0"/>
          <w:bdr w:val="none" w:sz="0" w:space="0" w:color="auto" w:frame="1"/>
          <w:lang w:eastAsia="en-IN"/>
          <w14:ligatures w14:val="none"/>
        </w:rPr>
        <w:t xml:space="preserve">) and declare the new </w:t>
      </w:r>
      <w:proofErr w:type="spellStart"/>
      <w:r w:rsidRPr="008E186E">
        <w:rPr>
          <w:rFonts w:ascii="Arial" w:eastAsia="Times New Roman" w:hAnsi="Arial" w:cs="Arial"/>
          <w:color w:val="1F1F1F"/>
          <w:kern w:val="0"/>
          <w:bdr w:val="none" w:sz="0" w:space="0" w:color="auto" w:frame="1"/>
          <w:lang w:eastAsia="en-IN"/>
          <w14:ligatures w14:val="none"/>
        </w:rPr>
        <w:t>typecode</w:t>
      </w:r>
      <w:proofErr w:type="spellEnd"/>
      <w:r w:rsidRPr="008E186E">
        <w:rPr>
          <w:rFonts w:ascii="Arial" w:eastAsia="Times New Roman" w:hAnsi="Arial" w:cs="Arial"/>
          <w:color w:val="1F1F1F"/>
          <w:kern w:val="0"/>
          <w:bdr w:val="none" w:sz="0" w:space="0" w:color="auto" w:frame="1"/>
          <w:lang w:eastAsia="en-IN"/>
          <w14:ligatures w14:val="none"/>
        </w:rPr>
        <w:t xml:space="preserve"> entries (appended with </w:t>
      </w:r>
      <w:r w:rsidRPr="008E186E">
        <w:rPr>
          <w:rFonts w:ascii="Arial" w:eastAsia="Times New Roman" w:hAnsi="Arial" w:cs="Arial"/>
          <w:color w:val="1F1F1F"/>
          <w:kern w:val="0"/>
          <w:sz w:val="23"/>
          <w:szCs w:val="23"/>
          <w:bdr w:val="none" w:sz="0" w:space="0" w:color="auto" w:frame="1"/>
          <w:lang w:eastAsia="en-IN"/>
          <w14:ligatures w14:val="none"/>
        </w:rPr>
        <w:t>_Ext</w:t>
      </w:r>
      <w:r w:rsidRPr="008E186E">
        <w:rPr>
          <w:rFonts w:ascii="Arial" w:eastAsia="Times New Roman" w:hAnsi="Arial" w:cs="Arial"/>
          <w:color w:val="1F1F1F"/>
          <w:kern w:val="0"/>
          <w:bdr w:val="none" w:sz="0" w:space="0" w:color="auto" w:frame="1"/>
          <w:lang w:eastAsia="en-IN"/>
          <w14:ligatures w14:val="none"/>
        </w:rPr>
        <w:t xml:space="preserve">) inside that </w:t>
      </w:r>
      <w:r w:rsidRPr="008E186E">
        <w:rPr>
          <w:rFonts w:ascii="Arial" w:eastAsia="Times New Roman" w:hAnsi="Arial" w:cs="Arial"/>
          <w:color w:val="1F1F1F"/>
          <w:kern w:val="0"/>
          <w:sz w:val="23"/>
          <w:szCs w:val="23"/>
          <w:bdr w:val="none" w:sz="0" w:space="0" w:color="auto" w:frame="1"/>
          <w:lang w:eastAsia="en-IN"/>
          <w14:ligatures w14:val="none"/>
        </w:rPr>
        <w:t>.</w:t>
      </w:r>
      <w:proofErr w:type="spellStart"/>
      <w:r w:rsidRPr="008E186E">
        <w:rPr>
          <w:rFonts w:ascii="Arial" w:eastAsia="Times New Roman" w:hAnsi="Arial" w:cs="Arial"/>
          <w:color w:val="1F1F1F"/>
          <w:kern w:val="0"/>
          <w:sz w:val="23"/>
          <w:szCs w:val="23"/>
          <w:bdr w:val="none" w:sz="0" w:space="0" w:color="auto" w:frame="1"/>
          <w:lang w:eastAsia="en-IN"/>
          <w14:ligatures w14:val="none"/>
        </w:rPr>
        <w:t>ttx</w:t>
      </w:r>
      <w:proofErr w:type="spellEnd"/>
      <w:r w:rsidRPr="008E186E">
        <w:rPr>
          <w:rFonts w:ascii="Arial" w:eastAsia="Times New Roman" w:hAnsi="Arial" w:cs="Arial"/>
          <w:color w:val="1F1F1F"/>
          <w:kern w:val="0"/>
          <w:bdr w:val="none" w:sz="0" w:space="0" w:color="auto" w:frame="1"/>
          <w:lang w:eastAsia="en-IN"/>
          <w14:ligatures w14:val="none"/>
        </w:rPr>
        <w:t xml:space="preserve"> file.</w:t>
      </w:r>
      <w:r w:rsidRPr="008E186E">
        <w:rPr>
          <w:rFonts w:ascii="Arial" w:eastAsia="Times New Roman" w:hAnsi="Arial" w:cs="Arial"/>
          <w:color w:val="1F1F1F"/>
          <w:kern w:val="0"/>
          <w:lang w:eastAsia="en-IN"/>
          <w14:ligatures w14:val="none"/>
        </w:rPr>
        <w:t xml:space="preserve"> </w:t>
      </w:r>
    </w:p>
    <w:p w14:paraId="26C8F95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7129FC8" w14:textId="77777777" w:rsidR="008E186E" w:rsidRPr="008E186E" w:rsidRDefault="008E186E" w:rsidP="008E186E">
      <w:pPr>
        <w:numPr>
          <w:ilvl w:val="0"/>
          <w:numId w:val="25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2nd, 5th, and 6th Options are incorrect:</w:t>
      </w:r>
      <w:r w:rsidRPr="008E186E">
        <w:rPr>
          <w:rFonts w:ascii="Arial" w:eastAsia="Times New Roman" w:hAnsi="Arial" w:cs="Arial"/>
          <w:color w:val="1F1F1F"/>
          <w:kern w:val="0"/>
          <w:bdr w:val="none" w:sz="0" w:space="0" w:color="auto" w:frame="1"/>
          <w:lang w:eastAsia="en-IN"/>
          <w14:ligatures w14:val="none"/>
        </w:rPr>
        <w:t xml:space="preserve"> Generated </w:t>
      </w:r>
      <w:r w:rsidRPr="008E186E">
        <w:rPr>
          <w:rFonts w:ascii="Arial" w:eastAsia="Times New Roman" w:hAnsi="Arial" w:cs="Arial"/>
          <w:color w:val="1F1F1F"/>
          <w:kern w:val="0"/>
          <w:sz w:val="23"/>
          <w:szCs w:val="23"/>
          <w:bdr w:val="none" w:sz="0" w:space="0" w:color="auto" w:frame="1"/>
          <w:lang w:eastAsia="en-IN"/>
          <w14:ligatures w14:val="none"/>
        </w:rPr>
        <w:t>.java</w:t>
      </w:r>
      <w:r w:rsidRPr="008E186E">
        <w:rPr>
          <w:rFonts w:ascii="Arial" w:eastAsia="Times New Roman" w:hAnsi="Arial" w:cs="Arial"/>
          <w:color w:val="1F1F1F"/>
          <w:kern w:val="0"/>
          <w:bdr w:val="none" w:sz="0" w:space="0" w:color="auto" w:frame="1"/>
          <w:lang w:eastAsia="en-IN"/>
          <w14:ligatures w14:val="none"/>
        </w:rPr>
        <w:t xml:space="preserve"> files must never be edited manually; </w:t>
      </w:r>
      <w:r w:rsidRPr="008E186E">
        <w:rPr>
          <w:rFonts w:ascii="Arial" w:eastAsia="Times New Roman" w:hAnsi="Arial" w:cs="Arial"/>
          <w:color w:val="1F1F1F"/>
          <w:kern w:val="0"/>
          <w:sz w:val="23"/>
          <w:szCs w:val="23"/>
          <w:bdr w:val="none" w:sz="0" w:space="0" w:color="auto" w:frame="1"/>
          <w:lang w:eastAsia="en-IN"/>
          <w14:ligatures w14:val="none"/>
        </w:rPr>
        <w:t>.</w:t>
      </w:r>
      <w:proofErr w:type="spellStart"/>
      <w:r w:rsidRPr="008E186E">
        <w:rPr>
          <w:rFonts w:ascii="Arial" w:eastAsia="Times New Roman" w:hAnsi="Arial" w:cs="Arial"/>
          <w:color w:val="1F1F1F"/>
          <w:kern w:val="0"/>
          <w:sz w:val="23"/>
          <w:szCs w:val="23"/>
          <w:bdr w:val="none" w:sz="0" w:space="0" w:color="auto" w:frame="1"/>
          <w:lang w:eastAsia="en-IN"/>
          <w14:ligatures w14:val="none"/>
        </w:rPr>
        <w:t>tti</w:t>
      </w:r>
      <w:proofErr w:type="spellEnd"/>
      <w:r w:rsidRPr="008E186E">
        <w:rPr>
          <w:rFonts w:ascii="Arial" w:eastAsia="Times New Roman" w:hAnsi="Arial" w:cs="Arial"/>
          <w:color w:val="1F1F1F"/>
          <w:kern w:val="0"/>
          <w:bdr w:val="none" w:sz="0" w:space="0" w:color="auto" w:frame="1"/>
          <w:lang w:eastAsia="en-IN"/>
          <w14:ligatures w14:val="none"/>
        </w:rPr>
        <w:t xml:space="preserve"> base files in </w:t>
      </w:r>
      <w:r w:rsidRPr="008E186E">
        <w:rPr>
          <w:rFonts w:ascii="Arial" w:eastAsia="Times New Roman" w:hAnsi="Arial" w:cs="Arial"/>
          <w:color w:val="1F1F1F"/>
          <w:kern w:val="0"/>
          <w:sz w:val="23"/>
          <w:szCs w:val="23"/>
          <w:bdr w:val="none" w:sz="0" w:space="0" w:color="auto" w:frame="1"/>
          <w:lang w:eastAsia="en-IN"/>
          <w14:ligatures w14:val="none"/>
        </w:rPr>
        <w:t>metadata/</w:t>
      </w:r>
      <w:proofErr w:type="spellStart"/>
      <w:r w:rsidRPr="008E186E">
        <w:rPr>
          <w:rFonts w:ascii="Arial" w:eastAsia="Times New Roman" w:hAnsi="Arial" w:cs="Arial"/>
          <w:color w:val="1F1F1F"/>
          <w:kern w:val="0"/>
          <w:sz w:val="23"/>
          <w:szCs w:val="23"/>
          <w:bdr w:val="none" w:sz="0" w:space="0" w:color="auto" w:frame="1"/>
          <w:lang w:eastAsia="en-IN"/>
          <w14:ligatures w14:val="none"/>
        </w:rPr>
        <w:t>typelist</w:t>
      </w:r>
      <w:proofErr w:type="spellEnd"/>
      <w:r w:rsidRPr="008E186E">
        <w:rPr>
          <w:rFonts w:ascii="Arial" w:eastAsia="Times New Roman" w:hAnsi="Arial" w:cs="Arial"/>
          <w:color w:val="1F1F1F"/>
          <w:kern w:val="0"/>
          <w:bdr w:val="none" w:sz="0" w:space="0" w:color="auto" w:frame="1"/>
          <w:lang w:eastAsia="en-IN"/>
          <w14:ligatures w14:val="none"/>
        </w:rPr>
        <w:t xml:space="preserve"> are strictly read-only; creating a separate </w:t>
      </w:r>
      <w:r w:rsidRPr="008E186E">
        <w:rPr>
          <w:rFonts w:ascii="Arial" w:eastAsia="Times New Roman" w:hAnsi="Arial" w:cs="Arial"/>
          <w:color w:val="1F1F1F"/>
          <w:kern w:val="0"/>
          <w:sz w:val="23"/>
          <w:szCs w:val="23"/>
          <w:bdr w:val="none" w:sz="0" w:space="0" w:color="auto" w:frame="1"/>
          <w:lang w:eastAsia="en-IN"/>
          <w14:ligatures w14:val="none"/>
        </w:rPr>
        <w:t>.</w:t>
      </w:r>
      <w:proofErr w:type="spellStart"/>
      <w:r w:rsidRPr="008E186E">
        <w:rPr>
          <w:rFonts w:ascii="Arial" w:eastAsia="Times New Roman" w:hAnsi="Arial" w:cs="Arial"/>
          <w:color w:val="1F1F1F"/>
          <w:kern w:val="0"/>
          <w:sz w:val="23"/>
          <w:szCs w:val="23"/>
          <w:bdr w:val="none" w:sz="0" w:space="0" w:color="auto" w:frame="1"/>
          <w:lang w:eastAsia="en-IN"/>
          <w14:ligatures w14:val="none"/>
        </w:rPr>
        <w:t>tti</w:t>
      </w:r>
      <w:proofErr w:type="spellEnd"/>
      <w:r w:rsidRPr="008E186E">
        <w:rPr>
          <w:rFonts w:ascii="Arial" w:eastAsia="Times New Roman" w:hAnsi="Arial" w:cs="Arial"/>
          <w:color w:val="1F1F1F"/>
          <w:kern w:val="0"/>
          <w:bdr w:val="none" w:sz="0" w:space="0" w:color="auto" w:frame="1"/>
          <w:lang w:eastAsia="en-IN"/>
          <w14:ligatures w14:val="none"/>
        </w:rPr>
        <w:t xml:space="preserve"> creates an entirely different </w:t>
      </w:r>
      <w:proofErr w:type="spellStart"/>
      <w:r w:rsidRPr="008E186E">
        <w:rPr>
          <w:rFonts w:ascii="Arial" w:eastAsia="Times New Roman" w:hAnsi="Arial" w:cs="Arial"/>
          <w:color w:val="1F1F1F"/>
          <w:kern w:val="0"/>
          <w:bdr w:val="none" w:sz="0" w:space="0" w:color="auto" w:frame="1"/>
          <w:lang w:eastAsia="en-IN"/>
          <w14:ligatures w14:val="none"/>
        </w:rPr>
        <w:t>typelist</w:t>
      </w:r>
      <w:proofErr w:type="spellEnd"/>
      <w:r w:rsidRPr="008E186E">
        <w:rPr>
          <w:rFonts w:ascii="Arial" w:eastAsia="Times New Roman" w:hAnsi="Arial" w:cs="Arial"/>
          <w:color w:val="1F1F1F"/>
          <w:kern w:val="0"/>
          <w:bdr w:val="none" w:sz="0" w:space="0" w:color="auto" w:frame="1"/>
          <w:lang w:eastAsia="en-IN"/>
          <w14:ligatures w14:val="none"/>
        </w:rPr>
        <w:t xml:space="preserve"> instead of extending the existing base one; and </w:t>
      </w:r>
      <w:r w:rsidRPr="008E186E">
        <w:rPr>
          <w:rFonts w:ascii="Arial" w:eastAsia="Times New Roman" w:hAnsi="Arial" w:cs="Arial"/>
          <w:color w:val="1F1F1F"/>
          <w:kern w:val="0"/>
          <w:sz w:val="23"/>
          <w:szCs w:val="23"/>
          <w:bdr w:val="none" w:sz="0" w:space="0" w:color="auto" w:frame="1"/>
          <w:lang w:eastAsia="en-IN"/>
          <w14:ligatures w14:val="none"/>
        </w:rPr>
        <w:t>.tix</w:t>
      </w:r>
      <w:r w:rsidRPr="008E186E">
        <w:rPr>
          <w:rFonts w:ascii="Arial" w:eastAsia="Times New Roman" w:hAnsi="Arial" w:cs="Arial"/>
          <w:color w:val="1F1F1F"/>
          <w:kern w:val="0"/>
          <w:bdr w:val="none" w:sz="0" w:space="0" w:color="auto" w:frame="1"/>
          <w:lang w:eastAsia="en-IN"/>
          <w14:ligatures w14:val="none"/>
        </w:rPr>
        <w:t xml:space="preserve"> files are internal extensions reserved strictly for Guidewire development and cannot be modified by configurators.</w:t>
      </w:r>
      <w:r w:rsidRPr="008E186E">
        <w:rPr>
          <w:rFonts w:ascii="Arial" w:eastAsia="Times New Roman" w:hAnsi="Arial" w:cs="Arial"/>
          <w:color w:val="1F1F1F"/>
          <w:kern w:val="0"/>
          <w:lang w:eastAsia="en-IN"/>
          <w14:ligatures w14:val="none"/>
        </w:rPr>
        <w:t xml:space="preserve"> </w:t>
      </w:r>
    </w:p>
    <w:p w14:paraId="708863F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B6FF04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01. PCF.docx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w:t>
      </w:r>
      <w:proofErr w:type="spellStart"/>
      <w:r w:rsidRPr="008E186E">
        <w:rPr>
          <w:rFonts w:ascii="Arial" w:eastAsia="Times New Roman" w:hAnsi="Arial" w:cs="Arial"/>
          <w:b/>
          <w:bCs/>
          <w:color w:val="1F1F1F"/>
          <w:kern w:val="0"/>
          <w:bdr w:val="none" w:sz="0" w:space="0" w:color="auto" w:frame="1"/>
          <w:lang w:eastAsia="en-IN"/>
          <w14:ligatures w14:val="none"/>
        </w:rPr>
        <w:t>Typelist</w:t>
      </w:r>
      <w:proofErr w:type="spellEnd"/>
      <w:r w:rsidRPr="008E186E">
        <w:rPr>
          <w:rFonts w:ascii="Arial" w:eastAsia="Times New Roman" w:hAnsi="Arial" w:cs="Arial"/>
          <w:b/>
          <w:bCs/>
          <w:color w:val="1F1F1F"/>
          <w:kern w:val="0"/>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b/>
          <w:bCs/>
          <w:color w:val="1F1F1F"/>
          <w:kern w:val="0"/>
          <w:bdr w:val="none" w:sz="0" w:space="0" w:color="auto" w:frame="1"/>
          <w:lang w:eastAsia="en-IN"/>
          <w14:ligatures w14:val="none"/>
        </w:rPr>
        <w:t xml:space="preserve">"Extending </w:t>
      </w:r>
      <w:proofErr w:type="spellStart"/>
      <w:r w:rsidRPr="008E186E">
        <w:rPr>
          <w:rFonts w:ascii="Arial" w:eastAsia="Times New Roman" w:hAnsi="Arial" w:cs="Arial"/>
          <w:b/>
          <w:bCs/>
          <w:color w:val="1F1F1F"/>
          <w:kern w:val="0"/>
          <w:bdr w:val="none" w:sz="0" w:space="0" w:color="auto" w:frame="1"/>
          <w:lang w:eastAsia="en-IN"/>
          <w14:ligatures w14:val="none"/>
        </w:rPr>
        <w:t>Typelists</w:t>
      </w:r>
      <w:proofErr w:type="spellEnd"/>
      <w:r w:rsidRPr="008E186E">
        <w:rPr>
          <w:rFonts w:ascii="Arial" w:eastAsia="Times New Roman" w:hAnsi="Arial" w:cs="Arial"/>
          <w:b/>
          <w:bCs/>
          <w:color w:val="1F1F1F"/>
          <w:kern w:val="0"/>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 xml:space="preserve">"Extending a </w:t>
      </w:r>
      <w:proofErr w:type="spellStart"/>
      <w:r w:rsidRPr="008E186E">
        <w:rPr>
          <w:rFonts w:ascii="Arial" w:eastAsia="Times New Roman" w:hAnsi="Arial" w:cs="Arial"/>
          <w:b/>
          <w:bCs/>
          <w:color w:val="1F1F1F"/>
          <w:kern w:val="0"/>
          <w:bdr w:val="none" w:sz="0" w:space="0" w:color="auto" w:frame="1"/>
          <w:lang w:eastAsia="en-IN"/>
          <w14:ligatures w14:val="none"/>
        </w:rPr>
        <w:t>Typelist</w:t>
      </w:r>
      <w:proofErr w:type="spellEnd"/>
      <w:r w:rsidRPr="008E186E">
        <w:rPr>
          <w:rFonts w:ascii="Arial" w:eastAsia="Times New Roman" w:hAnsi="Arial" w:cs="Arial"/>
          <w:b/>
          <w:bCs/>
          <w:color w:val="1F1F1F"/>
          <w:kern w:val="0"/>
          <w:bdr w:val="none" w:sz="0" w:space="0" w:color="auto" w:frame="1"/>
          <w:lang w:eastAsia="en-IN"/>
          <w14:ligatures w14:val="none"/>
        </w:rPr>
        <w:t xml:space="preserve"> — Process Overview"</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506246EF"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654828EC"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97</w:t>
      </w:r>
    </w:p>
    <w:p w14:paraId="1C56C75E" w14:textId="77777777" w:rsidR="008E186E" w:rsidRPr="005F0516" w:rsidRDefault="008E186E" w:rsidP="008E186E">
      <w:pPr>
        <w:numPr>
          <w:ilvl w:val="0"/>
          <w:numId w:val="258"/>
        </w:numPr>
        <w:spacing w:after="0" w:line="240" w:lineRule="auto"/>
        <w:rPr>
          <w:rFonts w:ascii="Arial" w:eastAsia="Times New Roman" w:hAnsi="Arial" w:cs="Arial"/>
          <w:b/>
          <w:bCs/>
          <w:color w:val="1F1F1F"/>
          <w:kern w:val="0"/>
          <w:lang w:eastAsia="en-IN"/>
          <w14:ligatures w14:val="none"/>
        </w:rPr>
      </w:pPr>
      <w:r w:rsidRPr="005F0516">
        <w:rPr>
          <w:rFonts w:ascii="Arial" w:eastAsia="Times New Roman" w:hAnsi="Arial" w:cs="Arial"/>
          <w:b/>
          <w:bCs/>
          <w:color w:val="1F1F1F"/>
          <w:kern w:val="0"/>
          <w:lang w:eastAsia="en-IN"/>
          <w14:ligatures w14:val="none"/>
        </w:rPr>
        <w:t>This code sample performs poorly due to the use of dot notation with multiple array expansions:</w:t>
      </w:r>
    </w:p>
    <w:p w14:paraId="482B2EA0" w14:textId="77777777" w:rsidR="008E186E" w:rsidRPr="005F0516" w:rsidRDefault="008E186E" w:rsidP="008E186E">
      <w:pPr>
        <w:spacing w:after="0" w:line="240" w:lineRule="auto"/>
        <w:ind w:left="720"/>
        <w:rPr>
          <w:rFonts w:ascii="Arial" w:eastAsia="Times New Roman" w:hAnsi="Arial" w:cs="Arial"/>
          <w:b/>
          <w:bCs/>
          <w:color w:val="1F1F1F"/>
          <w:kern w:val="0"/>
          <w:lang w:eastAsia="en-IN"/>
          <w14:ligatures w14:val="none"/>
        </w:rPr>
      </w:pPr>
      <w:r w:rsidRPr="005F0516">
        <w:rPr>
          <w:rFonts w:ascii="Arial" w:eastAsia="Times New Roman" w:hAnsi="Arial" w:cs="Arial"/>
          <w:b/>
          <w:bCs/>
          <w:color w:val="1F1F1F"/>
          <w:kern w:val="0"/>
          <w:sz w:val="23"/>
          <w:szCs w:val="23"/>
          <w:lang w:eastAsia="en-IN"/>
          <w14:ligatures w14:val="none"/>
        </w:rPr>
        <w:t xml:space="preserve">var </w:t>
      </w:r>
      <w:proofErr w:type="spellStart"/>
      <w:r w:rsidRPr="005F0516">
        <w:rPr>
          <w:rFonts w:ascii="Arial" w:eastAsia="Times New Roman" w:hAnsi="Arial" w:cs="Arial"/>
          <w:b/>
          <w:bCs/>
          <w:color w:val="1F1F1F"/>
          <w:kern w:val="0"/>
          <w:sz w:val="23"/>
          <w:szCs w:val="23"/>
          <w:lang w:eastAsia="en-IN"/>
          <w14:ligatures w14:val="none"/>
        </w:rPr>
        <w:t>lineItems</w:t>
      </w:r>
      <w:proofErr w:type="spellEnd"/>
      <w:r w:rsidRPr="005F0516">
        <w:rPr>
          <w:rFonts w:ascii="Arial" w:eastAsia="Times New Roman" w:hAnsi="Arial" w:cs="Arial"/>
          <w:b/>
          <w:bCs/>
          <w:color w:val="1F1F1F"/>
          <w:kern w:val="0"/>
          <w:sz w:val="23"/>
          <w:szCs w:val="23"/>
          <w:lang w:eastAsia="en-IN"/>
          <w14:ligatures w14:val="none"/>
        </w:rPr>
        <w:t xml:space="preserve"> = </w:t>
      </w:r>
      <w:proofErr w:type="spellStart"/>
      <w:r w:rsidRPr="005F0516">
        <w:rPr>
          <w:rFonts w:ascii="Arial" w:eastAsia="Times New Roman" w:hAnsi="Arial" w:cs="Arial"/>
          <w:b/>
          <w:bCs/>
          <w:color w:val="1F1F1F"/>
          <w:kern w:val="0"/>
          <w:sz w:val="23"/>
          <w:szCs w:val="23"/>
          <w:lang w:eastAsia="en-IN"/>
          <w14:ligatures w14:val="none"/>
        </w:rPr>
        <w:t>Claim.Exposures</w:t>
      </w:r>
      <w:proofErr w:type="spellEnd"/>
      <w:proofErr w:type="gramStart"/>
      <w:r w:rsidRPr="005F0516">
        <w:rPr>
          <w:rFonts w:ascii="Arial" w:eastAsia="Times New Roman" w:hAnsi="Arial" w:cs="Arial"/>
          <w:b/>
          <w:bCs/>
          <w:color w:val="1F1F1F"/>
          <w:kern w:val="0"/>
          <w:sz w:val="23"/>
          <w:szCs w:val="23"/>
          <w:lang w:eastAsia="en-IN"/>
          <w14:ligatures w14:val="none"/>
        </w:rPr>
        <w:t>*.Transactions*.</w:t>
      </w:r>
      <w:proofErr w:type="spellStart"/>
      <w:r w:rsidRPr="005F0516">
        <w:rPr>
          <w:rFonts w:ascii="Arial" w:eastAsia="Times New Roman" w:hAnsi="Arial" w:cs="Arial"/>
          <w:b/>
          <w:bCs/>
          <w:color w:val="1F1F1F"/>
          <w:kern w:val="0"/>
          <w:sz w:val="23"/>
          <w:szCs w:val="23"/>
          <w:lang w:eastAsia="en-IN"/>
          <w14:ligatures w14:val="none"/>
        </w:rPr>
        <w:t>LineItems</w:t>
      </w:r>
      <w:proofErr w:type="spellEnd"/>
      <w:proofErr w:type="gramEnd"/>
    </w:p>
    <w:p w14:paraId="3BA882EC" w14:textId="0CE622C5" w:rsidR="008E186E" w:rsidRPr="005F0516" w:rsidRDefault="008E186E" w:rsidP="008E186E">
      <w:pPr>
        <w:spacing w:after="0" w:line="240" w:lineRule="auto"/>
        <w:ind w:left="720"/>
        <w:rPr>
          <w:rFonts w:ascii="Arial" w:eastAsia="Times New Roman" w:hAnsi="Arial" w:cs="Arial"/>
          <w:b/>
          <w:bCs/>
          <w:color w:val="1F1F1F"/>
          <w:kern w:val="0"/>
          <w:lang w:eastAsia="en-IN"/>
          <w14:ligatures w14:val="none"/>
        </w:rPr>
      </w:pPr>
      <w:r w:rsidRPr="005F0516">
        <w:rPr>
          <w:rFonts w:ascii="Arial" w:eastAsia="Times New Roman" w:hAnsi="Arial" w:cs="Arial"/>
          <w:b/>
          <w:bCs/>
          <w:color w:val="1F1F1F"/>
          <w:kern w:val="0"/>
          <w:lang w:eastAsia="en-IN"/>
          <w14:ligatures w14:val="none"/>
        </w:rPr>
        <w:t>What is the recommended best practice to improve the performance of this code?</w:t>
      </w:r>
      <w:r w:rsidR="005F0516">
        <w:rPr>
          <w:rFonts w:ascii="Arial" w:eastAsia="Times New Roman" w:hAnsi="Arial" w:cs="Arial"/>
          <w:b/>
          <w:bCs/>
          <w:color w:val="1F1F1F"/>
          <w:kern w:val="0"/>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 two)</w:t>
      </w:r>
    </w:p>
    <w:p w14:paraId="4AB3668F"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F725915" w14:textId="77777777" w:rsidR="008E186E" w:rsidRPr="008E186E" w:rsidRDefault="008E186E" w:rsidP="008E186E">
      <w:pPr>
        <w:numPr>
          <w:ilvl w:val="0"/>
          <w:numId w:val="25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1st Option: Write a query that fetches the addresses into a collection then uses </w:t>
      </w:r>
      <w:proofErr w:type="gramStart"/>
      <w:r w:rsidRPr="00C422C4">
        <w:rPr>
          <w:rFonts w:ascii="Arial" w:eastAsia="Times New Roman" w:hAnsi="Arial" w:cs="Arial"/>
          <w:b/>
          <w:bCs/>
          <w:color w:val="EE0000"/>
          <w:kern w:val="0"/>
          <w:bdr w:val="none" w:sz="0" w:space="0" w:color="auto" w:frame="1"/>
          <w:lang w:eastAsia="en-IN"/>
          <w14:ligatures w14:val="none"/>
        </w:rPr>
        <w:t>where(</w:t>
      </w:r>
      <w:proofErr w:type="gramEnd"/>
      <w:r w:rsidRPr="00C422C4">
        <w:rPr>
          <w:rFonts w:ascii="Arial" w:eastAsia="Times New Roman" w:hAnsi="Arial" w:cs="Arial"/>
          <w:b/>
          <w:bCs/>
          <w:color w:val="EE0000"/>
          <w:kern w:val="0"/>
          <w:bdr w:val="none" w:sz="0" w:space="0" w:color="auto" w:frame="1"/>
          <w:lang w:eastAsia="en-IN"/>
          <w14:ligatures w14:val="none"/>
        </w:rPr>
        <w:t>)</w:t>
      </w:r>
      <w:r w:rsidRPr="00C422C4">
        <w:rPr>
          <w:rFonts w:ascii="Arial" w:eastAsia="Times New Roman" w:hAnsi="Arial" w:cs="Arial"/>
          <w:color w:val="EE0000"/>
          <w:kern w:val="0"/>
          <w:bdr w:val="none" w:sz="0" w:space="0" w:color="auto" w:frame="1"/>
          <w:lang w:eastAsia="en-IN"/>
          <w14:ligatures w14:val="none"/>
        </w:rPr>
        <w:t xml:space="preserve"> </w:t>
      </w:r>
      <w:r w:rsidRPr="008E186E">
        <w:rPr>
          <w:rFonts w:ascii="Arial" w:eastAsia="Times New Roman" w:hAnsi="Arial" w:cs="Arial"/>
          <w:color w:val="1F1F1F"/>
          <w:kern w:val="0"/>
          <w:bdr w:val="none" w:sz="0" w:space="0" w:color="auto" w:frame="1"/>
          <w:lang w:eastAsia="en-IN"/>
          <w14:ligatures w14:val="none"/>
        </w:rPr>
        <w:t>to filter the results</w:t>
      </w:r>
      <w:r w:rsidRPr="008E186E">
        <w:rPr>
          <w:rFonts w:ascii="Arial" w:eastAsia="Times New Roman" w:hAnsi="Arial" w:cs="Arial"/>
          <w:color w:val="1F1F1F"/>
          <w:kern w:val="0"/>
          <w:lang w:eastAsia="en-IN"/>
          <w14:ligatures w14:val="none"/>
        </w:rPr>
        <w:t xml:space="preserve"> </w:t>
      </w:r>
    </w:p>
    <w:p w14:paraId="40D0725D"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7C03DAB" w14:textId="77777777" w:rsidR="008E186E" w:rsidRPr="008E186E" w:rsidRDefault="008E186E" w:rsidP="008E186E">
      <w:pPr>
        <w:numPr>
          <w:ilvl w:val="0"/>
          <w:numId w:val="25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Rewrite the code with a </w:t>
      </w:r>
      <w:r w:rsidRPr="00C422C4">
        <w:rPr>
          <w:rFonts w:ascii="Arial" w:eastAsia="Times New Roman" w:hAnsi="Arial" w:cs="Arial"/>
          <w:b/>
          <w:bCs/>
          <w:color w:val="EE0000"/>
          <w:kern w:val="0"/>
          <w:bdr w:val="none" w:sz="0" w:space="0" w:color="auto" w:frame="1"/>
          <w:lang w:eastAsia="en-IN"/>
          <w14:ligatures w14:val="none"/>
        </w:rPr>
        <w:t>nested for loop</w:t>
      </w:r>
      <w:r w:rsidRPr="00C422C4">
        <w:rPr>
          <w:rFonts w:ascii="Arial" w:eastAsia="Times New Roman" w:hAnsi="Arial" w:cs="Arial"/>
          <w:color w:val="EE0000"/>
          <w:kern w:val="0"/>
          <w:bdr w:val="none" w:sz="0" w:space="0" w:color="auto" w:frame="1"/>
          <w:lang w:eastAsia="en-IN"/>
          <w14:ligatures w14:val="none"/>
        </w:rPr>
        <w:t xml:space="preserve"> </w:t>
      </w:r>
      <w:r w:rsidRPr="008E186E">
        <w:rPr>
          <w:rFonts w:ascii="Arial" w:eastAsia="Times New Roman" w:hAnsi="Arial" w:cs="Arial"/>
          <w:color w:val="1F1F1F"/>
          <w:kern w:val="0"/>
          <w:bdr w:val="none" w:sz="0" w:space="0" w:color="auto" w:frame="1"/>
          <w:lang w:eastAsia="en-IN"/>
          <w14:ligatures w14:val="none"/>
        </w:rPr>
        <w:t>to retrieve the results</w:t>
      </w:r>
      <w:r w:rsidRPr="008E186E">
        <w:rPr>
          <w:rFonts w:ascii="Arial" w:eastAsia="Times New Roman" w:hAnsi="Arial" w:cs="Arial"/>
          <w:color w:val="1F1F1F"/>
          <w:kern w:val="0"/>
          <w:lang w:eastAsia="en-IN"/>
          <w14:ligatures w14:val="none"/>
        </w:rPr>
        <w:t xml:space="preserve"> </w:t>
      </w:r>
    </w:p>
    <w:p w14:paraId="450A817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F15A2D9" w14:textId="77777777" w:rsidR="008E186E" w:rsidRPr="008E186E" w:rsidRDefault="008E186E" w:rsidP="008E186E">
      <w:pPr>
        <w:numPr>
          <w:ilvl w:val="0"/>
          <w:numId w:val="25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3rd Option: Break the code into multiple Gosu queries to retrieve the results for each array</w:t>
      </w:r>
      <w:r w:rsidRPr="008E186E">
        <w:rPr>
          <w:rFonts w:ascii="Arial" w:eastAsia="Times New Roman" w:hAnsi="Arial" w:cs="Arial"/>
          <w:color w:val="1F1F1F"/>
          <w:kern w:val="0"/>
          <w:lang w:eastAsia="en-IN"/>
          <w14:ligatures w14:val="none"/>
        </w:rPr>
        <w:t xml:space="preserve"> </w:t>
      </w:r>
    </w:p>
    <w:p w14:paraId="3C1538E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5348FC5" w14:textId="77777777" w:rsidR="008E186E" w:rsidRPr="008E186E" w:rsidRDefault="008E186E" w:rsidP="00C422C4">
      <w:pPr>
        <w:numPr>
          <w:ilvl w:val="0"/>
          <w:numId w:val="25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4th Option: Replace the dot notation syntax in the code with </w:t>
      </w:r>
      <w:r w:rsidRPr="00C422C4">
        <w:rPr>
          <w:rFonts w:ascii="Arial" w:eastAsia="Times New Roman" w:hAnsi="Arial" w:cs="Arial"/>
          <w:b/>
          <w:bCs/>
          <w:color w:val="385623" w:themeColor="accent6" w:themeShade="80"/>
          <w:kern w:val="0"/>
          <w:bdr w:val="none" w:sz="0" w:space="0" w:color="auto" w:frame="1"/>
          <w:lang w:eastAsia="en-IN"/>
          <w14:ligatures w14:val="none"/>
        </w:rPr>
        <w:t>ArrayLoader</w:t>
      </w:r>
      <w:r w:rsidRPr="008E186E">
        <w:rPr>
          <w:rFonts w:ascii="Arial" w:eastAsia="Times New Roman" w:hAnsi="Arial" w:cs="Arial"/>
          <w:color w:val="1F1F1F"/>
          <w:kern w:val="0"/>
          <w:bdr w:val="none" w:sz="0" w:space="0" w:color="auto" w:frame="1"/>
          <w:lang w:eastAsia="en-IN"/>
          <w14:ligatures w14:val="none"/>
        </w:rPr>
        <w:t xml:space="preserve"> syntax</w:t>
      </w:r>
      <w:r w:rsidRPr="008E186E">
        <w:rPr>
          <w:rFonts w:ascii="Arial" w:eastAsia="Times New Roman" w:hAnsi="Arial" w:cs="Arial"/>
          <w:color w:val="1F1F1F"/>
          <w:kern w:val="0"/>
          <w:lang w:eastAsia="en-IN"/>
          <w14:ligatures w14:val="none"/>
        </w:rPr>
        <w:t xml:space="preserve"> </w:t>
      </w:r>
    </w:p>
    <w:p w14:paraId="1C7C459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686A791"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56D74D3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1CBA84F6" w14:textId="77777777" w:rsidR="008E186E" w:rsidRPr="008E186E" w:rsidRDefault="008E186E" w:rsidP="008E186E">
      <w:pPr>
        <w:numPr>
          <w:ilvl w:val="0"/>
          <w:numId w:val="260"/>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4th Option: Replace the dot notation syntax in the code with ArrayLoader syntax</w:t>
      </w:r>
      <w:r w:rsidRPr="008E186E">
        <w:rPr>
          <w:rFonts w:ascii="Arial" w:eastAsia="Times New Roman" w:hAnsi="Arial" w:cs="Arial"/>
          <w:color w:val="1F1F1F"/>
          <w:kern w:val="0"/>
          <w:lang w:eastAsia="en-IN"/>
          <w14:ligatures w14:val="none"/>
        </w:rPr>
        <w:t xml:space="preserve"> </w:t>
      </w:r>
    </w:p>
    <w:p w14:paraId="3A8B9182"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759EE4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701739FD"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46188616" w14:textId="77777777" w:rsidR="008E186E" w:rsidRPr="008E186E" w:rsidRDefault="008E186E" w:rsidP="008E186E">
      <w:pPr>
        <w:numPr>
          <w:ilvl w:val="0"/>
          <w:numId w:val="26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4th Option is correct:</w:t>
      </w:r>
      <w:r w:rsidRPr="008E186E">
        <w:rPr>
          <w:rFonts w:ascii="Arial" w:eastAsia="Times New Roman" w:hAnsi="Arial" w:cs="Arial"/>
          <w:color w:val="1F1F1F"/>
          <w:kern w:val="0"/>
          <w:bdr w:val="none" w:sz="0" w:space="0" w:color="auto" w:frame="1"/>
          <w:lang w:eastAsia="en-IN"/>
          <w14:ligatures w14:val="none"/>
        </w:rPr>
        <w:t xml:space="preserve"> The documentation directly addresses this anti-pattern: "Addressing Dot Notation Performance Issues: Replace dot notation for multidimensional array expansion with the </w:t>
      </w:r>
      <w:r w:rsidRPr="008E186E">
        <w:rPr>
          <w:rFonts w:ascii="Arial" w:eastAsia="Times New Roman" w:hAnsi="Arial" w:cs="Arial"/>
          <w:color w:val="1F1F1F"/>
          <w:kern w:val="0"/>
          <w:sz w:val="23"/>
          <w:szCs w:val="23"/>
          <w:bdr w:val="none" w:sz="0" w:space="0" w:color="auto" w:frame="1"/>
          <w:lang w:eastAsia="en-IN"/>
          <w14:ligatures w14:val="none"/>
        </w:rPr>
        <w:t>ArrayLoader</w:t>
      </w:r>
      <w:r w:rsidRPr="008E186E">
        <w:rPr>
          <w:rFonts w:ascii="Arial" w:eastAsia="Times New Roman" w:hAnsi="Arial" w:cs="Arial"/>
          <w:color w:val="1F1F1F"/>
          <w:kern w:val="0"/>
          <w:bdr w:val="none" w:sz="0" w:space="0" w:color="auto" w:frame="1"/>
          <w:lang w:eastAsia="en-IN"/>
          <w14:ligatures w14:val="none"/>
        </w:rPr>
        <w:t xml:space="preserve"> class... When </w:t>
      </w:r>
      <w:proofErr w:type="gramStart"/>
      <w:r w:rsidRPr="008E186E">
        <w:rPr>
          <w:rFonts w:ascii="Arial" w:eastAsia="Times New Roman" w:hAnsi="Arial" w:cs="Arial"/>
          <w:color w:val="1F1F1F"/>
          <w:kern w:val="0"/>
          <w:bdr w:val="none" w:sz="0" w:space="0" w:color="auto" w:frame="1"/>
          <w:lang w:eastAsia="en-IN"/>
          <w14:ligatures w14:val="none"/>
        </w:rPr>
        <w:t xml:space="preserve">the </w:t>
      </w:r>
      <w:r w:rsidRPr="008E186E">
        <w:rPr>
          <w:rFonts w:ascii="Arial" w:eastAsia="Times New Roman" w:hAnsi="Arial" w:cs="Arial"/>
          <w:color w:val="1F1F1F"/>
          <w:kern w:val="0"/>
          <w:sz w:val="23"/>
          <w:szCs w:val="23"/>
          <w:bdr w:val="none" w:sz="0" w:space="0" w:color="auto" w:frame="1"/>
          <w:lang w:eastAsia="en-IN"/>
          <w14:ligatures w14:val="none"/>
        </w:rPr>
        <w:t>.arrays</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method is used, the path is translated into a single, efficient bulk query for the entire result set rather than executing N individual queries for each parent record."</w:t>
      </w:r>
      <w:r w:rsidRPr="008E186E">
        <w:rPr>
          <w:rFonts w:ascii="Arial" w:eastAsia="Times New Roman" w:hAnsi="Arial" w:cs="Arial"/>
          <w:color w:val="1F1F1F"/>
          <w:kern w:val="0"/>
          <w:lang w:eastAsia="en-IN"/>
          <w14:ligatures w14:val="none"/>
        </w:rPr>
        <w:t xml:space="preserve"> </w:t>
      </w:r>
    </w:p>
    <w:p w14:paraId="35DCD87A"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4699C08" w14:textId="77777777" w:rsidR="008E186E" w:rsidRPr="008E186E" w:rsidRDefault="008E186E" w:rsidP="008E186E">
      <w:pPr>
        <w:numPr>
          <w:ilvl w:val="0"/>
          <w:numId w:val="26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2nd, and 3rd Options are incorrect</w:t>
      </w:r>
      <w:proofErr w:type="gramStart"/>
      <w:r w:rsidRPr="008E186E">
        <w:rPr>
          <w:rFonts w:ascii="Arial" w:eastAsia="Times New Roman" w:hAnsi="Arial" w:cs="Arial"/>
          <w:b/>
          <w:bCs/>
          <w:color w:val="1F1F1F"/>
          <w:kern w:val="0"/>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color w:val="1F1F1F"/>
          <w:kern w:val="0"/>
          <w:sz w:val="23"/>
          <w:szCs w:val="23"/>
          <w:bdr w:val="none" w:sz="0" w:space="0" w:color="auto" w:frame="1"/>
          <w:lang w:eastAsia="en-IN"/>
          <w14:ligatures w14:val="none"/>
        </w:rPr>
        <w:t>.</w:t>
      </w:r>
      <w:proofErr w:type="spellStart"/>
      <w:r w:rsidRPr="008E186E">
        <w:rPr>
          <w:rFonts w:ascii="Arial" w:eastAsia="Times New Roman" w:hAnsi="Arial" w:cs="Arial"/>
          <w:color w:val="1F1F1F"/>
          <w:kern w:val="0"/>
          <w:sz w:val="23"/>
          <w:szCs w:val="23"/>
          <w:bdr w:val="none" w:sz="0" w:space="0" w:color="auto" w:frame="1"/>
          <w:lang w:eastAsia="en-IN"/>
          <w14:ligatures w14:val="none"/>
        </w:rPr>
        <w:t>toCollection</w:t>
      </w:r>
      <w:proofErr w:type="spellEnd"/>
      <w:proofErr w:type="gramEnd"/>
      <w:r w:rsidRPr="008E186E">
        <w:rPr>
          <w:rFonts w:ascii="Arial" w:eastAsia="Times New Roman" w:hAnsi="Arial" w:cs="Arial"/>
          <w:color w:val="1F1F1F"/>
          <w:kern w:val="0"/>
          <w:sz w:val="23"/>
          <w:szCs w:val="23"/>
          <w:bdr w:val="none" w:sz="0" w:space="0" w:color="auto" w:frame="1"/>
          <w:lang w:eastAsia="en-IN"/>
          <w14:ligatures w14:val="none"/>
        </w:rPr>
        <w:t>(</w:t>
      </w:r>
      <w:proofErr w:type="gramStart"/>
      <w:r w:rsidRPr="008E186E">
        <w:rPr>
          <w:rFonts w:ascii="Arial" w:eastAsia="Times New Roman" w:hAnsi="Arial" w:cs="Arial"/>
          <w:color w:val="1F1F1F"/>
          <w:kern w:val="0"/>
          <w:sz w:val="23"/>
          <w:szCs w:val="23"/>
          <w:bdr w:val="none" w:sz="0" w:space="0" w:color="auto" w:frame="1"/>
          <w:lang w:eastAsia="en-IN"/>
          <w14:ligatures w14:val="none"/>
        </w:rPr>
        <w:t>).where</w:t>
      </w:r>
      <w:proofErr w:type="gramEnd"/>
      <w:r w:rsidRPr="008E186E">
        <w:rPr>
          <w:rFonts w:ascii="Arial" w:eastAsia="Times New Roman" w:hAnsi="Arial" w:cs="Arial"/>
          <w:color w:val="1F1F1F"/>
          <w:kern w:val="0"/>
          <w:sz w:val="23"/>
          <w:szCs w:val="23"/>
          <w:bdr w:val="none" w:sz="0" w:space="0" w:color="auto" w:frame="1"/>
          <w:lang w:eastAsia="en-IN"/>
          <w14:ligatures w14:val="none"/>
        </w:rPr>
        <w:t>()</w:t>
      </w:r>
      <w:r w:rsidRPr="008E186E">
        <w:rPr>
          <w:rFonts w:ascii="Arial" w:eastAsia="Times New Roman" w:hAnsi="Arial" w:cs="Arial"/>
          <w:color w:val="1F1F1F"/>
          <w:kern w:val="0"/>
          <w:bdr w:val="none" w:sz="0" w:space="0" w:color="auto" w:frame="1"/>
          <w:lang w:eastAsia="en-IN"/>
          <w14:ligatures w14:val="none"/>
        </w:rPr>
        <w:t xml:space="preserve"> is an explicit anti-pattern that creates heap memory bloat; nested for loops using dot notation cause repeated database queries and massive bundle expansion; and writing multiple separate manual queries is less efficient than using the built-in bulk </w:t>
      </w:r>
      <w:r w:rsidRPr="008E186E">
        <w:rPr>
          <w:rFonts w:ascii="Arial" w:eastAsia="Times New Roman" w:hAnsi="Arial" w:cs="Arial"/>
          <w:color w:val="1F1F1F"/>
          <w:kern w:val="0"/>
          <w:sz w:val="23"/>
          <w:szCs w:val="23"/>
          <w:bdr w:val="none" w:sz="0" w:space="0" w:color="auto" w:frame="1"/>
          <w:lang w:eastAsia="en-IN"/>
          <w14:ligatures w14:val="none"/>
        </w:rPr>
        <w:t>ArrayLoader</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1293C55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A063368"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02. GOSU.docx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"Slide 9: Addressing Dot Notation Performance Issues (Part 1)"</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"Slide 10: Addressing Dot Notation Performance Issues (Part 2)"</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6AEEFB57"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6D2D1B49" w14:textId="77777777" w:rsidR="008E186E" w:rsidRPr="00C422C4" w:rsidRDefault="008E186E" w:rsidP="008E186E">
      <w:pPr>
        <w:spacing w:after="0" w:line="240" w:lineRule="auto"/>
        <w:outlineLvl w:val="2"/>
        <w:rPr>
          <w:rFonts w:ascii="Arial" w:eastAsia="Times New Roman" w:hAnsi="Arial" w:cs="Arial"/>
          <w:b/>
          <w:bCs/>
          <w:color w:val="EE0000"/>
          <w:kern w:val="0"/>
          <w:sz w:val="27"/>
          <w:szCs w:val="27"/>
          <w:lang w:eastAsia="en-IN"/>
          <w14:ligatures w14:val="none"/>
        </w:rPr>
      </w:pPr>
      <w:r w:rsidRPr="00C422C4">
        <w:rPr>
          <w:rFonts w:ascii="Arial" w:eastAsia="Times New Roman" w:hAnsi="Arial" w:cs="Arial"/>
          <w:b/>
          <w:bCs/>
          <w:color w:val="EE0000"/>
          <w:kern w:val="0"/>
          <w:sz w:val="27"/>
          <w:szCs w:val="27"/>
          <w:lang w:eastAsia="en-IN"/>
          <w14:ligatures w14:val="none"/>
        </w:rPr>
        <w:t>Question 98</w:t>
      </w:r>
    </w:p>
    <w:p w14:paraId="767CA1E6" w14:textId="592042E5" w:rsidR="008E186E" w:rsidRPr="00C422C4" w:rsidRDefault="008E186E" w:rsidP="008E186E">
      <w:pPr>
        <w:numPr>
          <w:ilvl w:val="0"/>
          <w:numId w:val="262"/>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lang w:eastAsia="en-IN"/>
          <w14:ligatures w14:val="none"/>
        </w:rPr>
        <w:t xml:space="preserve">A customer requires the same list of vehicles to appear on multiple </w:t>
      </w:r>
      <w:proofErr w:type="spellStart"/>
      <w:r w:rsidRPr="00C422C4">
        <w:rPr>
          <w:rFonts w:ascii="Arial" w:eastAsia="Times New Roman" w:hAnsi="Arial" w:cs="Arial"/>
          <w:color w:val="EE0000"/>
          <w:kern w:val="0"/>
          <w:lang w:eastAsia="en-IN"/>
          <w14:ligatures w14:val="none"/>
        </w:rPr>
        <w:t>DetailViews</w:t>
      </w:r>
      <w:proofErr w:type="spellEnd"/>
      <w:r w:rsidRPr="00C422C4">
        <w:rPr>
          <w:rFonts w:ascii="Arial" w:eastAsia="Times New Roman" w:hAnsi="Arial" w:cs="Arial"/>
          <w:color w:val="EE0000"/>
          <w:kern w:val="0"/>
          <w:lang w:eastAsia="en-IN"/>
          <w14:ligatures w14:val="none"/>
        </w:rPr>
        <w:t xml:space="preserve"> within </w:t>
      </w:r>
      <w:proofErr w:type="spellStart"/>
      <w:r w:rsidRPr="00C422C4">
        <w:rPr>
          <w:rFonts w:ascii="Arial" w:eastAsia="Times New Roman" w:hAnsi="Arial" w:cs="Arial"/>
          <w:color w:val="EE0000"/>
          <w:kern w:val="0"/>
          <w:lang w:eastAsia="en-IN"/>
          <w14:ligatures w14:val="none"/>
        </w:rPr>
        <w:t>PolicyCenter</w:t>
      </w:r>
      <w:proofErr w:type="spellEnd"/>
      <w:r w:rsidRPr="00C422C4">
        <w:rPr>
          <w:rFonts w:ascii="Arial" w:eastAsia="Times New Roman" w:hAnsi="Arial" w:cs="Arial"/>
          <w:color w:val="EE0000"/>
          <w:kern w:val="0"/>
          <w:lang w:eastAsia="en-IN"/>
          <w14:ligatures w14:val="none"/>
        </w:rPr>
        <w:t xml:space="preserve">. Following best practices, which of the following steps would </w:t>
      </w:r>
      <w:proofErr w:type="spellStart"/>
      <w:r w:rsidRPr="00C422C4">
        <w:rPr>
          <w:rFonts w:ascii="Arial" w:eastAsia="Times New Roman" w:hAnsi="Arial" w:cs="Arial"/>
          <w:color w:val="EE0000"/>
          <w:kern w:val="0"/>
          <w:lang w:eastAsia="en-IN"/>
          <w14:ligatures w14:val="none"/>
        </w:rPr>
        <w:t>fulfill</w:t>
      </w:r>
      <w:proofErr w:type="spellEnd"/>
      <w:r w:rsidRPr="00C422C4">
        <w:rPr>
          <w:rFonts w:ascii="Arial" w:eastAsia="Times New Roman" w:hAnsi="Arial" w:cs="Arial"/>
          <w:color w:val="EE0000"/>
          <w:kern w:val="0"/>
          <w:lang w:eastAsia="en-IN"/>
          <w14:ligatures w14:val="none"/>
        </w:rPr>
        <w:t xml:space="preserve"> the requirement?</w:t>
      </w:r>
      <w:r w:rsidR="005F0516" w:rsidRPr="005F0516">
        <w:rPr>
          <w:rFonts w:ascii="Arial" w:eastAsia="Times New Roman" w:hAnsi="Arial" w:cs="Arial"/>
          <w:b/>
          <w:bCs/>
          <w:i/>
          <w:iCs/>
          <w:color w:val="4472C4" w:themeColor="accent1"/>
          <w:kern w:val="0"/>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 two)</w:t>
      </w:r>
    </w:p>
    <w:p w14:paraId="265BE16D"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2DE3E997" w14:textId="77777777" w:rsidR="008E186E" w:rsidRPr="00C422C4" w:rsidRDefault="008E186E" w:rsidP="008E186E">
      <w:pPr>
        <w:numPr>
          <w:ilvl w:val="0"/>
          <w:numId w:val="263"/>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bdr w:val="none" w:sz="0" w:space="0" w:color="auto" w:frame="1"/>
          <w:lang w:eastAsia="en-IN"/>
          <w14:ligatures w14:val="none"/>
        </w:rPr>
        <w:t>1st Option: Place a Panel Ref on each Detail View to display the List View.</w:t>
      </w:r>
      <w:r w:rsidRPr="00C422C4">
        <w:rPr>
          <w:rFonts w:ascii="Arial" w:eastAsia="Times New Roman" w:hAnsi="Arial" w:cs="Arial"/>
          <w:color w:val="EE0000"/>
          <w:kern w:val="0"/>
          <w:lang w:eastAsia="en-IN"/>
          <w14:ligatures w14:val="none"/>
        </w:rPr>
        <w:t xml:space="preserve"> </w:t>
      </w:r>
    </w:p>
    <w:p w14:paraId="1B851B47"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5C7428F7" w14:textId="77777777" w:rsidR="008E186E" w:rsidRPr="00C422C4" w:rsidRDefault="008E186E" w:rsidP="008E186E">
      <w:pPr>
        <w:numPr>
          <w:ilvl w:val="0"/>
          <w:numId w:val="263"/>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bdr w:val="none" w:sz="0" w:space="0" w:color="auto" w:frame="1"/>
          <w:lang w:eastAsia="en-IN"/>
          <w14:ligatures w14:val="none"/>
        </w:rPr>
        <w:t xml:space="preserve">2nd Option: Place a Panel Ref on an </w:t>
      </w:r>
      <w:proofErr w:type="spellStart"/>
      <w:r w:rsidRPr="00C422C4">
        <w:rPr>
          <w:rFonts w:ascii="Arial" w:eastAsia="Times New Roman" w:hAnsi="Arial" w:cs="Arial"/>
          <w:color w:val="EE0000"/>
          <w:kern w:val="0"/>
          <w:bdr w:val="none" w:sz="0" w:space="0" w:color="auto" w:frame="1"/>
          <w:lang w:eastAsia="en-IN"/>
          <w14:ligatures w14:val="none"/>
        </w:rPr>
        <w:t>InputColumn</w:t>
      </w:r>
      <w:proofErr w:type="spellEnd"/>
      <w:r w:rsidRPr="00C422C4">
        <w:rPr>
          <w:rFonts w:ascii="Arial" w:eastAsia="Times New Roman" w:hAnsi="Arial" w:cs="Arial"/>
          <w:color w:val="EE0000"/>
          <w:kern w:val="0"/>
          <w:bdr w:val="none" w:sz="0" w:space="0" w:color="auto" w:frame="1"/>
          <w:lang w:eastAsia="en-IN"/>
          <w14:ligatures w14:val="none"/>
        </w:rPr>
        <w:t xml:space="preserve"> in each </w:t>
      </w:r>
      <w:proofErr w:type="spellStart"/>
      <w:r w:rsidRPr="00C422C4">
        <w:rPr>
          <w:rFonts w:ascii="Arial" w:eastAsia="Times New Roman" w:hAnsi="Arial" w:cs="Arial"/>
          <w:color w:val="EE0000"/>
          <w:kern w:val="0"/>
          <w:bdr w:val="none" w:sz="0" w:space="0" w:color="auto" w:frame="1"/>
          <w:lang w:eastAsia="en-IN"/>
          <w14:ligatures w14:val="none"/>
        </w:rPr>
        <w:t>DetailView</w:t>
      </w:r>
      <w:proofErr w:type="spellEnd"/>
      <w:r w:rsidRPr="00C422C4">
        <w:rPr>
          <w:rFonts w:ascii="Arial" w:eastAsia="Times New Roman" w:hAnsi="Arial" w:cs="Arial"/>
          <w:color w:val="EE0000"/>
          <w:kern w:val="0"/>
          <w:bdr w:val="none" w:sz="0" w:space="0" w:color="auto" w:frame="1"/>
          <w:lang w:eastAsia="en-IN"/>
          <w14:ligatures w14:val="none"/>
        </w:rPr>
        <w:t xml:space="preserve"> to display the List View.</w:t>
      </w:r>
      <w:r w:rsidRPr="00C422C4">
        <w:rPr>
          <w:rFonts w:ascii="Arial" w:eastAsia="Times New Roman" w:hAnsi="Arial" w:cs="Arial"/>
          <w:color w:val="EE0000"/>
          <w:kern w:val="0"/>
          <w:lang w:eastAsia="en-IN"/>
          <w14:ligatures w14:val="none"/>
        </w:rPr>
        <w:t xml:space="preserve"> </w:t>
      </w:r>
    </w:p>
    <w:p w14:paraId="6F547214"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15A96E1E" w14:textId="77777777" w:rsidR="008E186E" w:rsidRPr="00C422C4" w:rsidRDefault="008E186E" w:rsidP="008E186E">
      <w:pPr>
        <w:numPr>
          <w:ilvl w:val="0"/>
          <w:numId w:val="263"/>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bdr w:val="none" w:sz="0" w:space="0" w:color="auto" w:frame="1"/>
          <w:lang w:eastAsia="en-IN"/>
          <w14:ligatures w14:val="none"/>
        </w:rPr>
        <w:t xml:space="preserve">3rd Option: Place a </w:t>
      </w:r>
      <w:proofErr w:type="spellStart"/>
      <w:r w:rsidRPr="00C422C4">
        <w:rPr>
          <w:rFonts w:ascii="Arial" w:eastAsia="Times New Roman" w:hAnsi="Arial" w:cs="Arial"/>
          <w:color w:val="EE0000"/>
          <w:kern w:val="0"/>
          <w:bdr w:val="none" w:sz="0" w:space="0" w:color="auto" w:frame="1"/>
          <w:lang w:eastAsia="en-IN"/>
          <w14:ligatures w14:val="none"/>
        </w:rPr>
        <w:t>ListViewInput</w:t>
      </w:r>
      <w:proofErr w:type="spellEnd"/>
      <w:r w:rsidRPr="00C422C4">
        <w:rPr>
          <w:rFonts w:ascii="Arial" w:eastAsia="Times New Roman" w:hAnsi="Arial" w:cs="Arial"/>
          <w:color w:val="EE0000"/>
          <w:kern w:val="0"/>
          <w:bdr w:val="none" w:sz="0" w:space="0" w:color="auto" w:frame="1"/>
          <w:lang w:eastAsia="en-IN"/>
          <w14:ligatures w14:val="none"/>
        </w:rPr>
        <w:t xml:space="preserve"> on an existing </w:t>
      </w:r>
      <w:proofErr w:type="spellStart"/>
      <w:r w:rsidRPr="00C422C4">
        <w:rPr>
          <w:rFonts w:ascii="Arial" w:eastAsia="Times New Roman" w:hAnsi="Arial" w:cs="Arial"/>
          <w:color w:val="EE0000"/>
          <w:kern w:val="0"/>
          <w:bdr w:val="none" w:sz="0" w:space="0" w:color="auto" w:frame="1"/>
          <w:lang w:eastAsia="en-IN"/>
          <w14:ligatures w14:val="none"/>
        </w:rPr>
        <w:t>DetailView</w:t>
      </w:r>
      <w:proofErr w:type="spellEnd"/>
      <w:r w:rsidRPr="00C422C4">
        <w:rPr>
          <w:rFonts w:ascii="Arial" w:eastAsia="Times New Roman" w:hAnsi="Arial" w:cs="Arial"/>
          <w:color w:val="EE0000"/>
          <w:kern w:val="0"/>
          <w:bdr w:val="none" w:sz="0" w:space="0" w:color="auto" w:frame="1"/>
          <w:lang w:eastAsia="en-IN"/>
          <w14:ligatures w14:val="none"/>
        </w:rPr>
        <w:t xml:space="preserve">, then copy/paste the configuration to the other </w:t>
      </w:r>
      <w:proofErr w:type="spellStart"/>
      <w:r w:rsidRPr="00C422C4">
        <w:rPr>
          <w:rFonts w:ascii="Arial" w:eastAsia="Times New Roman" w:hAnsi="Arial" w:cs="Arial"/>
          <w:color w:val="EE0000"/>
          <w:kern w:val="0"/>
          <w:bdr w:val="none" w:sz="0" w:space="0" w:color="auto" w:frame="1"/>
          <w:lang w:eastAsia="en-IN"/>
          <w14:ligatures w14:val="none"/>
        </w:rPr>
        <w:t>DetailViews</w:t>
      </w:r>
      <w:proofErr w:type="spellEnd"/>
      <w:r w:rsidRPr="00C422C4">
        <w:rPr>
          <w:rFonts w:ascii="Arial" w:eastAsia="Times New Roman" w:hAnsi="Arial" w:cs="Arial"/>
          <w:color w:val="EE0000"/>
          <w:kern w:val="0"/>
          <w:bdr w:val="none" w:sz="0" w:space="0" w:color="auto" w:frame="1"/>
          <w:lang w:eastAsia="en-IN"/>
          <w14:ligatures w14:val="none"/>
        </w:rPr>
        <w:t>.</w:t>
      </w:r>
      <w:r w:rsidRPr="00C422C4">
        <w:rPr>
          <w:rFonts w:ascii="Arial" w:eastAsia="Times New Roman" w:hAnsi="Arial" w:cs="Arial"/>
          <w:color w:val="EE0000"/>
          <w:kern w:val="0"/>
          <w:lang w:eastAsia="en-IN"/>
          <w14:ligatures w14:val="none"/>
        </w:rPr>
        <w:t xml:space="preserve"> </w:t>
      </w:r>
    </w:p>
    <w:p w14:paraId="1FF22A53"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284E7930" w14:textId="77777777" w:rsidR="008E186E" w:rsidRPr="00C422C4" w:rsidRDefault="008E186E" w:rsidP="00C422C4">
      <w:pPr>
        <w:numPr>
          <w:ilvl w:val="0"/>
          <w:numId w:val="263"/>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bdr w:val="none" w:sz="0" w:space="0" w:color="auto" w:frame="1"/>
          <w:lang w:eastAsia="en-IN"/>
          <w14:ligatures w14:val="none"/>
        </w:rPr>
        <w:t xml:space="preserve">4th Option: Place a </w:t>
      </w:r>
      <w:proofErr w:type="spellStart"/>
      <w:r w:rsidRPr="00C422C4">
        <w:rPr>
          <w:rFonts w:ascii="Arial" w:eastAsia="Times New Roman" w:hAnsi="Arial" w:cs="Arial"/>
          <w:color w:val="EE0000"/>
          <w:kern w:val="0"/>
          <w:bdr w:val="none" w:sz="0" w:space="0" w:color="auto" w:frame="1"/>
          <w:lang w:eastAsia="en-IN"/>
          <w14:ligatures w14:val="none"/>
        </w:rPr>
        <w:t>ListViewInput</w:t>
      </w:r>
      <w:proofErr w:type="spellEnd"/>
      <w:r w:rsidRPr="00C422C4">
        <w:rPr>
          <w:rFonts w:ascii="Arial" w:eastAsia="Times New Roman" w:hAnsi="Arial" w:cs="Arial"/>
          <w:color w:val="EE0000"/>
          <w:kern w:val="0"/>
          <w:bdr w:val="none" w:sz="0" w:space="0" w:color="auto" w:frame="1"/>
          <w:lang w:eastAsia="en-IN"/>
          <w14:ligatures w14:val="none"/>
        </w:rPr>
        <w:t xml:space="preserve"> on each </w:t>
      </w:r>
      <w:proofErr w:type="spellStart"/>
      <w:r w:rsidRPr="00C422C4">
        <w:rPr>
          <w:rFonts w:ascii="Arial" w:eastAsia="Times New Roman" w:hAnsi="Arial" w:cs="Arial"/>
          <w:color w:val="EE0000"/>
          <w:kern w:val="0"/>
          <w:bdr w:val="none" w:sz="0" w:space="0" w:color="auto" w:frame="1"/>
          <w:lang w:eastAsia="en-IN"/>
          <w14:ligatures w14:val="none"/>
        </w:rPr>
        <w:t>DetailView</w:t>
      </w:r>
      <w:proofErr w:type="spellEnd"/>
      <w:r w:rsidRPr="00C422C4">
        <w:rPr>
          <w:rFonts w:ascii="Arial" w:eastAsia="Times New Roman" w:hAnsi="Arial" w:cs="Arial"/>
          <w:color w:val="EE0000"/>
          <w:kern w:val="0"/>
          <w:bdr w:val="none" w:sz="0" w:space="0" w:color="auto" w:frame="1"/>
          <w:lang w:eastAsia="en-IN"/>
          <w14:ligatures w14:val="none"/>
        </w:rPr>
        <w:t xml:space="preserve"> to display the List View.</w:t>
      </w:r>
      <w:r w:rsidRPr="00C422C4">
        <w:rPr>
          <w:rFonts w:ascii="Arial" w:eastAsia="Times New Roman" w:hAnsi="Arial" w:cs="Arial"/>
          <w:color w:val="EE0000"/>
          <w:kern w:val="0"/>
          <w:lang w:eastAsia="en-IN"/>
          <w14:ligatures w14:val="none"/>
        </w:rPr>
        <w:t xml:space="preserve"> </w:t>
      </w:r>
    </w:p>
    <w:p w14:paraId="658BE167"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42532ABF" w14:textId="77777777" w:rsidR="008E186E" w:rsidRPr="00C422C4" w:rsidRDefault="008E186E" w:rsidP="008E186E">
      <w:pPr>
        <w:numPr>
          <w:ilvl w:val="0"/>
          <w:numId w:val="263"/>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bdr w:val="none" w:sz="0" w:space="0" w:color="auto" w:frame="1"/>
          <w:lang w:eastAsia="en-IN"/>
          <w14:ligatures w14:val="none"/>
        </w:rPr>
        <w:t xml:space="preserve">5th Option: Place a </w:t>
      </w:r>
      <w:proofErr w:type="spellStart"/>
      <w:r w:rsidRPr="00C422C4">
        <w:rPr>
          <w:rFonts w:ascii="Arial" w:eastAsia="Times New Roman" w:hAnsi="Arial" w:cs="Arial"/>
          <w:color w:val="EE0000"/>
          <w:kern w:val="0"/>
          <w:bdr w:val="none" w:sz="0" w:space="0" w:color="auto" w:frame="1"/>
          <w:lang w:eastAsia="en-IN"/>
          <w14:ligatures w14:val="none"/>
        </w:rPr>
        <w:t>ListViewInput</w:t>
      </w:r>
      <w:proofErr w:type="spellEnd"/>
      <w:r w:rsidRPr="00C422C4">
        <w:rPr>
          <w:rFonts w:ascii="Arial" w:eastAsia="Times New Roman" w:hAnsi="Arial" w:cs="Arial"/>
          <w:color w:val="EE0000"/>
          <w:kern w:val="0"/>
          <w:bdr w:val="none" w:sz="0" w:space="0" w:color="auto" w:frame="1"/>
          <w:lang w:eastAsia="en-IN"/>
          <w14:ligatures w14:val="none"/>
        </w:rPr>
        <w:t xml:space="preserve"> inside the </w:t>
      </w:r>
      <w:proofErr w:type="spellStart"/>
      <w:r w:rsidRPr="00C422C4">
        <w:rPr>
          <w:rFonts w:ascii="Arial" w:eastAsia="Times New Roman" w:hAnsi="Arial" w:cs="Arial"/>
          <w:color w:val="EE0000"/>
          <w:kern w:val="0"/>
          <w:bdr w:val="none" w:sz="0" w:space="0" w:color="auto" w:frame="1"/>
          <w:lang w:eastAsia="en-IN"/>
          <w14:ligatures w14:val="none"/>
        </w:rPr>
        <w:t>ListView</w:t>
      </w:r>
      <w:proofErr w:type="spellEnd"/>
      <w:r w:rsidRPr="00C422C4">
        <w:rPr>
          <w:rFonts w:ascii="Arial" w:eastAsia="Times New Roman" w:hAnsi="Arial" w:cs="Arial"/>
          <w:color w:val="EE0000"/>
          <w:kern w:val="0"/>
          <w:bdr w:val="none" w:sz="0" w:space="0" w:color="auto" w:frame="1"/>
          <w:lang w:eastAsia="en-IN"/>
          <w14:ligatures w14:val="none"/>
        </w:rPr>
        <w:t xml:space="preserve"> to reference each of the </w:t>
      </w:r>
      <w:proofErr w:type="spellStart"/>
      <w:r w:rsidRPr="00C422C4">
        <w:rPr>
          <w:rFonts w:ascii="Arial" w:eastAsia="Times New Roman" w:hAnsi="Arial" w:cs="Arial"/>
          <w:color w:val="EE0000"/>
          <w:kern w:val="0"/>
          <w:bdr w:val="none" w:sz="0" w:space="0" w:color="auto" w:frame="1"/>
          <w:lang w:eastAsia="en-IN"/>
          <w14:ligatures w14:val="none"/>
        </w:rPr>
        <w:t>DetailViews</w:t>
      </w:r>
      <w:proofErr w:type="spellEnd"/>
      <w:r w:rsidRPr="00C422C4">
        <w:rPr>
          <w:rFonts w:ascii="Arial" w:eastAsia="Times New Roman" w:hAnsi="Arial" w:cs="Arial"/>
          <w:color w:val="EE0000"/>
          <w:kern w:val="0"/>
          <w:bdr w:val="none" w:sz="0" w:space="0" w:color="auto" w:frame="1"/>
          <w:lang w:eastAsia="en-IN"/>
          <w14:ligatures w14:val="none"/>
        </w:rPr>
        <w:t>.</w:t>
      </w:r>
      <w:r w:rsidRPr="00C422C4">
        <w:rPr>
          <w:rFonts w:ascii="Arial" w:eastAsia="Times New Roman" w:hAnsi="Arial" w:cs="Arial"/>
          <w:color w:val="EE0000"/>
          <w:kern w:val="0"/>
          <w:lang w:eastAsia="en-IN"/>
          <w14:ligatures w14:val="none"/>
        </w:rPr>
        <w:t xml:space="preserve"> </w:t>
      </w:r>
    </w:p>
    <w:p w14:paraId="0B9BC4AC"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71D4A172" w14:textId="77777777" w:rsidR="008E186E" w:rsidRPr="00C422C4" w:rsidRDefault="008E186E" w:rsidP="00C422C4">
      <w:pPr>
        <w:numPr>
          <w:ilvl w:val="0"/>
          <w:numId w:val="263"/>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bdr w:val="none" w:sz="0" w:space="0" w:color="auto" w:frame="1"/>
          <w:lang w:eastAsia="en-IN"/>
          <w14:ligatures w14:val="none"/>
        </w:rPr>
        <w:t xml:space="preserve">6th Option: Create and configure a </w:t>
      </w:r>
      <w:proofErr w:type="spellStart"/>
      <w:r w:rsidRPr="00C422C4">
        <w:rPr>
          <w:rFonts w:ascii="Arial" w:eastAsia="Times New Roman" w:hAnsi="Arial" w:cs="Arial"/>
          <w:color w:val="EE0000"/>
          <w:kern w:val="0"/>
          <w:bdr w:val="none" w:sz="0" w:space="0" w:color="auto" w:frame="1"/>
          <w:lang w:eastAsia="en-IN"/>
          <w14:ligatures w14:val="none"/>
        </w:rPr>
        <w:t>ListView</w:t>
      </w:r>
      <w:proofErr w:type="spellEnd"/>
      <w:r w:rsidRPr="00C422C4">
        <w:rPr>
          <w:rFonts w:ascii="Arial" w:eastAsia="Times New Roman" w:hAnsi="Arial" w:cs="Arial"/>
          <w:color w:val="EE0000"/>
          <w:kern w:val="0"/>
          <w:bdr w:val="none" w:sz="0" w:space="0" w:color="auto" w:frame="1"/>
          <w:lang w:eastAsia="en-IN"/>
          <w14:ligatures w14:val="none"/>
        </w:rPr>
        <w:t xml:space="preserve"> file.</w:t>
      </w:r>
      <w:r w:rsidRPr="00C422C4">
        <w:rPr>
          <w:rFonts w:ascii="Arial" w:eastAsia="Times New Roman" w:hAnsi="Arial" w:cs="Arial"/>
          <w:color w:val="EE0000"/>
          <w:kern w:val="0"/>
          <w:lang w:eastAsia="en-IN"/>
          <w14:ligatures w14:val="none"/>
        </w:rPr>
        <w:t xml:space="preserve"> </w:t>
      </w:r>
    </w:p>
    <w:p w14:paraId="05427DA4"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62DAAD5B" w14:textId="77777777" w:rsidR="008E186E" w:rsidRPr="00C422C4" w:rsidRDefault="008E186E" w:rsidP="008E186E">
      <w:p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b/>
          <w:bCs/>
          <w:color w:val="EE0000"/>
          <w:kern w:val="0"/>
          <w:bdr w:val="none" w:sz="0" w:space="0" w:color="auto" w:frame="1"/>
          <w:lang w:eastAsia="en-IN"/>
          <w14:ligatures w14:val="none"/>
        </w:rPr>
        <w:t>Correct Answer(s):</w:t>
      </w:r>
    </w:p>
    <w:p w14:paraId="7A395F69" w14:textId="77777777" w:rsidR="008E186E" w:rsidRPr="00C422C4" w:rsidRDefault="008E186E" w:rsidP="008E186E">
      <w:p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lang w:eastAsia="en-IN"/>
          <w14:ligatures w14:val="none"/>
        </w:rPr>
        <w:br/>
      </w:r>
    </w:p>
    <w:p w14:paraId="060E39CE" w14:textId="77777777" w:rsidR="008E186E" w:rsidRPr="00C422C4" w:rsidRDefault="008E186E" w:rsidP="008E186E">
      <w:pPr>
        <w:numPr>
          <w:ilvl w:val="0"/>
          <w:numId w:val="264"/>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bdr w:val="none" w:sz="0" w:space="0" w:color="auto" w:frame="1"/>
          <w:lang w:eastAsia="en-IN"/>
          <w14:ligatures w14:val="none"/>
        </w:rPr>
        <w:t xml:space="preserve">4th Option: Place a </w:t>
      </w:r>
      <w:proofErr w:type="spellStart"/>
      <w:r w:rsidRPr="00C422C4">
        <w:rPr>
          <w:rFonts w:ascii="Arial" w:eastAsia="Times New Roman" w:hAnsi="Arial" w:cs="Arial"/>
          <w:color w:val="EE0000"/>
          <w:kern w:val="0"/>
          <w:bdr w:val="none" w:sz="0" w:space="0" w:color="auto" w:frame="1"/>
          <w:lang w:eastAsia="en-IN"/>
          <w14:ligatures w14:val="none"/>
        </w:rPr>
        <w:t>ListViewInput</w:t>
      </w:r>
      <w:proofErr w:type="spellEnd"/>
      <w:r w:rsidRPr="00C422C4">
        <w:rPr>
          <w:rFonts w:ascii="Arial" w:eastAsia="Times New Roman" w:hAnsi="Arial" w:cs="Arial"/>
          <w:color w:val="EE0000"/>
          <w:kern w:val="0"/>
          <w:bdr w:val="none" w:sz="0" w:space="0" w:color="auto" w:frame="1"/>
          <w:lang w:eastAsia="en-IN"/>
          <w14:ligatures w14:val="none"/>
        </w:rPr>
        <w:t xml:space="preserve"> on each </w:t>
      </w:r>
      <w:proofErr w:type="spellStart"/>
      <w:r w:rsidRPr="00C422C4">
        <w:rPr>
          <w:rFonts w:ascii="Arial" w:eastAsia="Times New Roman" w:hAnsi="Arial" w:cs="Arial"/>
          <w:color w:val="EE0000"/>
          <w:kern w:val="0"/>
          <w:bdr w:val="none" w:sz="0" w:space="0" w:color="auto" w:frame="1"/>
          <w:lang w:eastAsia="en-IN"/>
          <w14:ligatures w14:val="none"/>
        </w:rPr>
        <w:t>DetailView</w:t>
      </w:r>
      <w:proofErr w:type="spellEnd"/>
      <w:r w:rsidRPr="00C422C4">
        <w:rPr>
          <w:rFonts w:ascii="Arial" w:eastAsia="Times New Roman" w:hAnsi="Arial" w:cs="Arial"/>
          <w:color w:val="EE0000"/>
          <w:kern w:val="0"/>
          <w:bdr w:val="none" w:sz="0" w:space="0" w:color="auto" w:frame="1"/>
          <w:lang w:eastAsia="en-IN"/>
          <w14:ligatures w14:val="none"/>
        </w:rPr>
        <w:t xml:space="preserve"> to display the List View.</w:t>
      </w:r>
      <w:r w:rsidRPr="00C422C4">
        <w:rPr>
          <w:rFonts w:ascii="Arial" w:eastAsia="Times New Roman" w:hAnsi="Arial" w:cs="Arial"/>
          <w:color w:val="EE0000"/>
          <w:kern w:val="0"/>
          <w:lang w:eastAsia="en-IN"/>
          <w14:ligatures w14:val="none"/>
        </w:rPr>
        <w:t xml:space="preserve"> </w:t>
      </w:r>
    </w:p>
    <w:p w14:paraId="6ACC54A6"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3BD842B7" w14:textId="77777777" w:rsidR="008E186E" w:rsidRPr="00C422C4" w:rsidRDefault="008E186E" w:rsidP="008E186E">
      <w:pPr>
        <w:numPr>
          <w:ilvl w:val="0"/>
          <w:numId w:val="264"/>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bdr w:val="none" w:sz="0" w:space="0" w:color="auto" w:frame="1"/>
          <w:lang w:eastAsia="en-IN"/>
          <w14:ligatures w14:val="none"/>
        </w:rPr>
        <w:t xml:space="preserve">6th Option: Create and configure a </w:t>
      </w:r>
      <w:proofErr w:type="spellStart"/>
      <w:r w:rsidRPr="00C422C4">
        <w:rPr>
          <w:rFonts w:ascii="Arial" w:eastAsia="Times New Roman" w:hAnsi="Arial" w:cs="Arial"/>
          <w:color w:val="EE0000"/>
          <w:kern w:val="0"/>
          <w:bdr w:val="none" w:sz="0" w:space="0" w:color="auto" w:frame="1"/>
          <w:lang w:eastAsia="en-IN"/>
          <w14:ligatures w14:val="none"/>
        </w:rPr>
        <w:t>ListView</w:t>
      </w:r>
      <w:proofErr w:type="spellEnd"/>
      <w:r w:rsidRPr="00C422C4">
        <w:rPr>
          <w:rFonts w:ascii="Arial" w:eastAsia="Times New Roman" w:hAnsi="Arial" w:cs="Arial"/>
          <w:color w:val="EE0000"/>
          <w:kern w:val="0"/>
          <w:bdr w:val="none" w:sz="0" w:space="0" w:color="auto" w:frame="1"/>
          <w:lang w:eastAsia="en-IN"/>
          <w14:ligatures w14:val="none"/>
        </w:rPr>
        <w:t xml:space="preserve"> file.</w:t>
      </w:r>
      <w:r w:rsidRPr="00C422C4">
        <w:rPr>
          <w:rFonts w:ascii="Arial" w:eastAsia="Times New Roman" w:hAnsi="Arial" w:cs="Arial"/>
          <w:color w:val="EE0000"/>
          <w:kern w:val="0"/>
          <w:lang w:eastAsia="en-IN"/>
          <w14:ligatures w14:val="none"/>
        </w:rPr>
        <w:t xml:space="preserve"> </w:t>
      </w:r>
    </w:p>
    <w:p w14:paraId="72843B39"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55E0E441" w14:textId="77777777" w:rsidR="008E186E" w:rsidRPr="00C422C4" w:rsidRDefault="008E186E" w:rsidP="008E186E">
      <w:p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b/>
          <w:bCs/>
          <w:color w:val="EE0000"/>
          <w:kern w:val="0"/>
          <w:bdr w:val="none" w:sz="0" w:space="0" w:color="auto" w:frame="1"/>
          <w:lang w:eastAsia="en-IN"/>
          <w14:ligatures w14:val="none"/>
        </w:rPr>
        <w:t>Explanation:</w:t>
      </w:r>
    </w:p>
    <w:p w14:paraId="2FA176D8" w14:textId="77777777" w:rsidR="008E186E" w:rsidRPr="00C422C4" w:rsidRDefault="008E186E" w:rsidP="008E186E">
      <w:p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color w:val="EE0000"/>
          <w:kern w:val="0"/>
          <w:lang w:eastAsia="en-IN"/>
          <w14:ligatures w14:val="none"/>
        </w:rPr>
        <w:br/>
      </w:r>
    </w:p>
    <w:p w14:paraId="6058FF27" w14:textId="77777777" w:rsidR="008E186E" w:rsidRPr="00C422C4" w:rsidRDefault="008E186E" w:rsidP="008E186E">
      <w:pPr>
        <w:numPr>
          <w:ilvl w:val="0"/>
          <w:numId w:val="265"/>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b/>
          <w:bCs/>
          <w:color w:val="EE0000"/>
          <w:kern w:val="0"/>
          <w:bdr w:val="none" w:sz="0" w:space="0" w:color="auto" w:frame="1"/>
          <w:lang w:eastAsia="en-IN"/>
          <w14:ligatures w14:val="none"/>
        </w:rPr>
        <w:t>6th Option is correct:</w:t>
      </w:r>
      <w:r w:rsidRPr="00C422C4">
        <w:rPr>
          <w:rFonts w:ascii="Arial" w:eastAsia="Times New Roman" w:hAnsi="Arial" w:cs="Arial"/>
          <w:color w:val="EE0000"/>
          <w:kern w:val="0"/>
          <w:bdr w:val="none" w:sz="0" w:space="0" w:color="auto" w:frame="1"/>
          <w:lang w:eastAsia="en-IN"/>
          <w14:ligatures w14:val="none"/>
        </w:rPr>
        <w:t xml:space="preserve"> Following reusability best practices, whenever a List View needs to be displayed in multiple places, the developer should create a standalone, reusable List View PCF file (ending in </w:t>
      </w:r>
      <w:proofErr w:type="spellStart"/>
      <w:r w:rsidRPr="00C422C4">
        <w:rPr>
          <w:rFonts w:ascii="Arial" w:eastAsia="Times New Roman" w:hAnsi="Arial" w:cs="Arial"/>
          <w:color w:val="EE0000"/>
          <w:kern w:val="0"/>
          <w:sz w:val="23"/>
          <w:szCs w:val="23"/>
          <w:bdr w:val="none" w:sz="0" w:space="0" w:color="auto" w:frame="1"/>
          <w:lang w:eastAsia="en-IN"/>
          <w14:ligatures w14:val="none"/>
        </w:rPr>
        <w:t>LV.pcf</w:t>
      </w:r>
      <w:proofErr w:type="spellEnd"/>
      <w:r w:rsidRPr="00C422C4">
        <w:rPr>
          <w:rFonts w:ascii="Arial" w:eastAsia="Times New Roman" w:hAnsi="Arial" w:cs="Arial"/>
          <w:color w:val="EE0000"/>
          <w:kern w:val="0"/>
          <w:bdr w:val="none" w:sz="0" w:space="0" w:color="auto" w:frame="1"/>
          <w:lang w:eastAsia="en-IN"/>
          <w14:ligatures w14:val="none"/>
        </w:rPr>
        <w:t>).</w:t>
      </w:r>
      <w:r w:rsidRPr="00C422C4">
        <w:rPr>
          <w:rFonts w:ascii="Arial" w:eastAsia="Times New Roman" w:hAnsi="Arial" w:cs="Arial"/>
          <w:color w:val="EE0000"/>
          <w:kern w:val="0"/>
          <w:lang w:eastAsia="en-IN"/>
          <w14:ligatures w14:val="none"/>
        </w:rPr>
        <w:t xml:space="preserve"> </w:t>
      </w:r>
    </w:p>
    <w:p w14:paraId="51416E55"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563293AF" w14:textId="77777777" w:rsidR="008E186E" w:rsidRPr="00C422C4" w:rsidRDefault="008E186E" w:rsidP="008E186E">
      <w:pPr>
        <w:numPr>
          <w:ilvl w:val="0"/>
          <w:numId w:val="265"/>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b/>
          <w:bCs/>
          <w:color w:val="EE0000"/>
          <w:kern w:val="0"/>
          <w:bdr w:val="none" w:sz="0" w:space="0" w:color="auto" w:frame="1"/>
          <w:lang w:eastAsia="en-IN"/>
          <w14:ligatures w14:val="none"/>
        </w:rPr>
        <w:t>4th Option is correct:</w:t>
      </w:r>
      <w:r w:rsidRPr="00C422C4">
        <w:rPr>
          <w:rFonts w:ascii="Arial" w:eastAsia="Times New Roman" w:hAnsi="Arial" w:cs="Arial"/>
          <w:color w:val="EE0000"/>
          <w:kern w:val="0"/>
          <w:bdr w:val="none" w:sz="0" w:space="0" w:color="auto" w:frame="1"/>
          <w:lang w:eastAsia="en-IN"/>
          <w14:ligatures w14:val="none"/>
        </w:rPr>
        <w:t xml:space="preserve"> A Detail View cannot directly contain a primary container like a List View via a </w:t>
      </w:r>
      <w:r w:rsidRPr="00C422C4">
        <w:rPr>
          <w:rFonts w:ascii="Arial" w:eastAsia="Times New Roman" w:hAnsi="Arial" w:cs="Arial"/>
          <w:color w:val="EE0000"/>
          <w:kern w:val="0"/>
          <w:sz w:val="23"/>
          <w:szCs w:val="23"/>
          <w:bdr w:val="none" w:sz="0" w:space="0" w:color="auto" w:frame="1"/>
          <w:lang w:eastAsia="en-IN"/>
          <w14:ligatures w14:val="none"/>
        </w:rPr>
        <w:t>PanelRef</w:t>
      </w:r>
      <w:r w:rsidRPr="00C422C4">
        <w:rPr>
          <w:rFonts w:ascii="Arial" w:eastAsia="Times New Roman" w:hAnsi="Arial" w:cs="Arial"/>
          <w:color w:val="EE0000"/>
          <w:kern w:val="0"/>
          <w:bdr w:val="none" w:sz="0" w:space="0" w:color="auto" w:frame="1"/>
          <w:lang w:eastAsia="en-IN"/>
          <w14:ligatures w14:val="none"/>
        </w:rPr>
        <w:t xml:space="preserve">. To embed a List View inside a Detail View Panel / Input Column, Guidewire provides the </w:t>
      </w:r>
      <w:proofErr w:type="spellStart"/>
      <w:r w:rsidRPr="00C422C4">
        <w:rPr>
          <w:rFonts w:ascii="Arial" w:eastAsia="Times New Roman" w:hAnsi="Arial" w:cs="Arial"/>
          <w:color w:val="EE0000"/>
          <w:kern w:val="0"/>
          <w:sz w:val="23"/>
          <w:szCs w:val="23"/>
          <w:bdr w:val="none" w:sz="0" w:space="0" w:color="auto" w:frame="1"/>
          <w:lang w:eastAsia="en-IN"/>
          <w14:ligatures w14:val="none"/>
        </w:rPr>
        <w:t>ListViewInput</w:t>
      </w:r>
      <w:proofErr w:type="spellEnd"/>
      <w:r w:rsidRPr="00C422C4">
        <w:rPr>
          <w:rFonts w:ascii="Arial" w:eastAsia="Times New Roman" w:hAnsi="Arial" w:cs="Arial"/>
          <w:color w:val="EE0000"/>
          <w:kern w:val="0"/>
          <w:bdr w:val="none" w:sz="0" w:space="0" w:color="auto" w:frame="1"/>
          <w:lang w:eastAsia="en-IN"/>
          <w14:ligatures w14:val="none"/>
        </w:rPr>
        <w:t xml:space="preserve"> widget, which forces the List View to behave as an input control within the Detail View.</w:t>
      </w:r>
      <w:r w:rsidRPr="00C422C4">
        <w:rPr>
          <w:rFonts w:ascii="Arial" w:eastAsia="Times New Roman" w:hAnsi="Arial" w:cs="Arial"/>
          <w:color w:val="EE0000"/>
          <w:kern w:val="0"/>
          <w:lang w:eastAsia="en-IN"/>
          <w14:ligatures w14:val="none"/>
        </w:rPr>
        <w:t xml:space="preserve"> </w:t>
      </w:r>
    </w:p>
    <w:p w14:paraId="6D58947C"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7A45592C" w14:textId="77777777" w:rsidR="008E186E" w:rsidRPr="00C422C4" w:rsidRDefault="008E186E" w:rsidP="008E186E">
      <w:pPr>
        <w:numPr>
          <w:ilvl w:val="0"/>
          <w:numId w:val="265"/>
        </w:num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b/>
          <w:bCs/>
          <w:color w:val="EE0000"/>
          <w:kern w:val="0"/>
          <w:bdr w:val="none" w:sz="0" w:space="0" w:color="auto" w:frame="1"/>
          <w:lang w:eastAsia="en-IN"/>
          <w14:ligatures w14:val="none"/>
        </w:rPr>
        <w:t>1st, 2nd, 3rd, and 5th Options are incorrect:</w:t>
      </w:r>
      <w:r w:rsidRPr="00C422C4">
        <w:rPr>
          <w:rFonts w:ascii="Arial" w:eastAsia="Times New Roman" w:hAnsi="Arial" w:cs="Arial"/>
          <w:color w:val="EE0000"/>
          <w:kern w:val="0"/>
          <w:bdr w:val="none" w:sz="0" w:space="0" w:color="auto" w:frame="1"/>
          <w:lang w:eastAsia="en-IN"/>
          <w14:ligatures w14:val="none"/>
        </w:rPr>
        <w:t xml:space="preserve"> </w:t>
      </w:r>
      <w:r w:rsidRPr="00C422C4">
        <w:rPr>
          <w:rFonts w:ascii="Arial" w:eastAsia="Times New Roman" w:hAnsi="Arial" w:cs="Arial"/>
          <w:color w:val="EE0000"/>
          <w:kern w:val="0"/>
          <w:sz w:val="23"/>
          <w:szCs w:val="23"/>
          <w:bdr w:val="none" w:sz="0" w:space="0" w:color="auto" w:frame="1"/>
          <w:lang w:eastAsia="en-IN"/>
          <w14:ligatures w14:val="none"/>
        </w:rPr>
        <w:t>PanelRef</w:t>
      </w:r>
      <w:r w:rsidRPr="00C422C4">
        <w:rPr>
          <w:rFonts w:ascii="Arial" w:eastAsia="Times New Roman" w:hAnsi="Arial" w:cs="Arial"/>
          <w:color w:val="EE0000"/>
          <w:kern w:val="0"/>
          <w:bdr w:val="none" w:sz="0" w:space="0" w:color="auto" w:frame="1"/>
          <w:lang w:eastAsia="en-IN"/>
          <w14:ligatures w14:val="none"/>
        </w:rPr>
        <w:t xml:space="preserve"> cannot be placed inside Detail Views or Input Columns (it belongs directly under Screens or Cards); copy-pasting an inline configuration violates reusability standards; and a </w:t>
      </w:r>
      <w:proofErr w:type="spellStart"/>
      <w:r w:rsidRPr="00C422C4">
        <w:rPr>
          <w:rFonts w:ascii="Arial" w:eastAsia="Times New Roman" w:hAnsi="Arial" w:cs="Arial"/>
          <w:color w:val="EE0000"/>
          <w:kern w:val="0"/>
          <w:sz w:val="23"/>
          <w:szCs w:val="23"/>
          <w:bdr w:val="none" w:sz="0" w:space="0" w:color="auto" w:frame="1"/>
          <w:lang w:eastAsia="en-IN"/>
          <w14:ligatures w14:val="none"/>
        </w:rPr>
        <w:t>ListView</w:t>
      </w:r>
      <w:proofErr w:type="spellEnd"/>
      <w:r w:rsidRPr="00C422C4">
        <w:rPr>
          <w:rFonts w:ascii="Arial" w:eastAsia="Times New Roman" w:hAnsi="Arial" w:cs="Arial"/>
          <w:color w:val="EE0000"/>
          <w:kern w:val="0"/>
          <w:bdr w:val="none" w:sz="0" w:space="0" w:color="auto" w:frame="1"/>
          <w:lang w:eastAsia="en-IN"/>
          <w14:ligatures w14:val="none"/>
        </w:rPr>
        <w:t xml:space="preserve"> cannot contain a </w:t>
      </w:r>
      <w:proofErr w:type="spellStart"/>
      <w:r w:rsidRPr="00C422C4">
        <w:rPr>
          <w:rFonts w:ascii="Arial" w:eastAsia="Times New Roman" w:hAnsi="Arial" w:cs="Arial"/>
          <w:color w:val="EE0000"/>
          <w:kern w:val="0"/>
          <w:sz w:val="23"/>
          <w:szCs w:val="23"/>
          <w:bdr w:val="none" w:sz="0" w:space="0" w:color="auto" w:frame="1"/>
          <w:lang w:eastAsia="en-IN"/>
          <w14:ligatures w14:val="none"/>
        </w:rPr>
        <w:t>ListViewInput</w:t>
      </w:r>
      <w:proofErr w:type="spellEnd"/>
      <w:r w:rsidRPr="00C422C4">
        <w:rPr>
          <w:rFonts w:ascii="Arial" w:eastAsia="Times New Roman" w:hAnsi="Arial" w:cs="Arial"/>
          <w:color w:val="EE0000"/>
          <w:kern w:val="0"/>
          <w:bdr w:val="none" w:sz="0" w:space="0" w:color="auto" w:frame="1"/>
          <w:lang w:eastAsia="en-IN"/>
          <w14:ligatures w14:val="none"/>
        </w:rPr>
        <w:t xml:space="preserve"> referencing Detail Views.</w:t>
      </w:r>
      <w:r w:rsidRPr="00C422C4">
        <w:rPr>
          <w:rFonts w:ascii="Arial" w:eastAsia="Times New Roman" w:hAnsi="Arial" w:cs="Arial"/>
          <w:color w:val="EE0000"/>
          <w:kern w:val="0"/>
          <w:lang w:eastAsia="en-IN"/>
          <w14:ligatures w14:val="none"/>
        </w:rPr>
        <w:t xml:space="preserve"> </w:t>
      </w:r>
    </w:p>
    <w:p w14:paraId="517ADE33" w14:textId="77777777" w:rsidR="008E186E" w:rsidRPr="00C422C4" w:rsidRDefault="008E186E" w:rsidP="008E186E">
      <w:pPr>
        <w:spacing w:after="0" w:line="240" w:lineRule="auto"/>
        <w:ind w:left="720"/>
        <w:rPr>
          <w:rFonts w:ascii="Arial" w:eastAsia="Times New Roman" w:hAnsi="Arial" w:cs="Arial"/>
          <w:color w:val="EE0000"/>
          <w:kern w:val="0"/>
          <w:lang w:eastAsia="en-IN"/>
          <w14:ligatures w14:val="none"/>
        </w:rPr>
      </w:pPr>
    </w:p>
    <w:p w14:paraId="71AB360C" w14:textId="77777777" w:rsidR="008E186E" w:rsidRPr="00C422C4" w:rsidRDefault="008E186E" w:rsidP="008E186E">
      <w:pPr>
        <w:spacing w:after="0" w:line="240" w:lineRule="auto"/>
        <w:rPr>
          <w:rFonts w:ascii="Arial" w:eastAsia="Times New Roman" w:hAnsi="Arial" w:cs="Arial"/>
          <w:color w:val="EE0000"/>
          <w:kern w:val="0"/>
          <w:lang w:eastAsia="en-IN"/>
          <w14:ligatures w14:val="none"/>
        </w:rPr>
      </w:pPr>
      <w:r w:rsidRPr="00C422C4">
        <w:rPr>
          <w:rFonts w:ascii="Arial" w:eastAsia="Times New Roman" w:hAnsi="Arial" w:cs="Arial"/>
          <w:b/>
          <w:bCs/>
          <w:color w:val="EE0000"/>
          <w:kern w:val="0"/>
          <w:bdr w:val="none" w:sz="0" w:space="0" w:color="auto" w:frame="1"/>
          <w:lang w:eastAsia="en-IN"/>
          <w14:ligatures w14:val="none"/>
        </w:rPr>
        <w:t>Source Location:</w:t>
      </w:r>
      <w:r w:rsidRPr="00C422C4">
        <w:rPr>
          <w:rFonts w:ascii="Arial" w:eastAsia="Times New Roman" w:hAnsi="Arial" w:cs="Arial"/>
          <w:color w:val="EE0000"/>
          <w:kern w:val="0"/>
          <w:bdr w:val="none" w:sz="0" w:space="0" w:color="auto" w:frame="1"/>
          <w:lang w:eastAsia="en-IN"/>
          <w14:ligatures w14:val="none"/>
        </w:rPr>
        <w:t xml:space="preserve"> Found in </w:t>
      </w:r>
      <w:r w:rsidRPr="00C422C4">
        <w:rPr>
          <w:rFonts w:ascii="Arial" w:eastAsia="Times New Roman" w:hAnsi="Arial" w:cs="Arial"/>
          <w:color w:val="EE0000"/>
          <w:kern w:val="0"/>
          <w:sz w:val="23"/>
          <w:szCs w:val="23"/>
          <w:bdr w:val="none" w:sz="0" w:space="0" w:color="auto" w:frame="1"/>
          <w:lang w:eastAsia="en-IN"/>
          <w14:ligatures w14:val="none"/>
        </w:rPr>
        <w:t>01. PCF.docx</w:t>
      </w:r>
      <w:r w:rsidRPr="00C422C4">
        <w:rPr>
          <w:rFonts w:ascii="Arial" w:eastAsia="Times New Roman" w:hAnsi="Arial" w:cs="Arial"/>
          <w:color w:val="EE0000"/>
          <w:kern w:val="0"/>
          <w:bdr w:val="none" w:sz="0" w:space="0" w:color="auto" w:frame="1"/>
          <w:lang w:eastAsia="en-IN"/>
          <w14:ligatures w14:val="none"/>
        </w:rPr>
        <w:t xml:space="preserve"> under </w:t>
      </w:r>
      <w:r w:rsidRPr="00C422C4">
        <w:rPr>
          <w:rFonts w:ascii="Arial" w:eastAsia="Times New Roman" w:hAnsi="Arial" w:cs="Arial"/>
          <w:b/>
          <w:bCs/>
          <w:color w:val="EE0000"/>
          <w:kern w:val="0"/>
          <w:bdr w:val="none" w:sz="0" w:space="0" w:color="auto" w:frame="1"/>
          <w:lang w:eastAsia="en-IN"/>
          <w14:ligatures w14:val="none"/>
        </w:rPr>
        <w:t>"</w:t>
      </w:r>
      <w:proofErr w:type="spellStart"/>
      <w:r w:rsidRPr="00C422C4">
        <w:rPr>
          <w:rFonts w:ascii="Arial" w:eastAsia="Times New Roman" w:hAnsi="Arial" w:cs="Arial"/>
          <w:b/>
          <w:bCs/>
          <w:color w:val="EE0000"/>
          <w:kern w:val="0"/>
          <w:bdr w:val="none" w:sz="0" w:space="0" w:color="auto" w:frame="1"/>
          <w:lang w:eastAsia="en-IN"/>
          <w14:ligatures w14:val="none"/>
        </w:rPr>
        <w:t>ListViewInput</w:t>
      </w:r>
      <w:proofErr w:type="spellEnd"/>
      <w:r w:rsidRPr="00C422C4">
        <w:rPr>
          <w:rFonts w:ascii="Arial" w:eastAsia="Times New Roman" w:hAnsi="Arial" w:cs="Arial"/>
          <w:b/>
          <w:bCs/>
          <w:color w:val="EE0000"/>
          <w:kern w:val="0"/>
          <w:bdr w:val="none" w:sz="0" w:space="0" w:color="auto" w:frame="1"/>
          <w:lang w:eastAsia="en-IN"/>
          <w14:ligatures w14:val="none"/>
        </w:rPr>
        <w:t xml:space="preserve"> vs. PanelRef"</w:t>
      </w:r>
      <w:r w:rsidRPr="00C422C4">
        <w:rPr>
          <w:rFonts w:ascii="Arial" w:eastAsia="Times New Roman" w:hAnsi="Arial" w:cs="Arial"/>
          <w:color w:val="EE0000"/>
          <w:kern w:val="0"/>
          <w:bdr w:val="none" w:sz="0" w:space="0" w:color="auto" w:frame="1"/>
          <w:lang w:eastAsia="en-IN"/>
          <w14:ligatures w14:val="none"/>
        </w:rPr>
        <w:t xml:space="preserve"> and </w:t>
      </w:r>
      <w:r w:rsidRPr="00C422C4">
        <w:rPr>
          <w:rFonts w:ascii="Arial" w:eastAsia="Times New Roman" w:hAnsi="Arial" w:cs="Arial"/>
          <w:b/>
          <w:bCs/>
          <w:color w:val="EE0000"/>
          <w:kern w:val="0"/>
          <w:bdr w:val="none" w:sz="0" w:space="0" w:color="auto" w:frame="1"/>
          <w:lang w:eastAsia="en-IN"/>
          <w14:ligatures w14:val="none"/>
        </w:rPr>
        <w:t>"Implementing a Reusable List View PCF File"</w:t>
      </w:r>
      <w:r w:rsidRPr="00C422C4">
        <w:rPr>
          <w:rFonts w:ascii="Arial" w:eastAsia="Times New Roman" w:hAnsi="Arial" w:cs="Arial"/>
          <w:color w:val="EE0000"/>
          <w:kern w:val="0"/>
          <w:bdr w:val="none" w:sz="0" w:space="0" w:color="auto" w:frame="1"/>
          <w:lang w:eastAsia="en-IN"/>
          <w14:ligatures w14:val="none"/>
        </w:rPr>
        <w:t>.</w:t>
      </w:r>
      <w:r w:rsidRPr="00C422C4">
        <w:rPr>
          <w:rFonts w:ascii="Arial" w:eastAsia="Times New Roman" w:hAnsi="Arial" w:cs="Arial"/>
          <w:color w:val="EE0000"/>
          <w:kern w:val="0"/>
          <w:lang w:eastAsia="en-IN"/>
          <w14:ligatures w14:val="none"/>
        </w:rPr>
        <w:t xml:space="preserve"> </w:t>
      </w:r>
    </w:p>
    <w:p w14:paraId="50455D4C"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10191F07"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99</w:t>
      </w:r>
    </w:p>
    <w:p w14:paraId="2EC81108" w14:textId="457B0643" w:rsidR="008E186E" w:rsidRPr="00C422C4" w:rsidRDefault="008E186E" w:rsidP="008E186E">
      <w:pPr>
        <w:numPr>
          <w:ilvl w:val="0"/>
          <w:numId w:val="266"/>
        </w:numPr>
        <w:spacing w:after="0" w:line="240" w:lineRule="auto"/>
        <w:rPr>
          <w:rFonts w:ascii="Arial" w:eastAsia="Times New Roman" w:hAnsi="Arial" w:cs="Arial"/>
          <w:b/>
          <w:bCs/>
          <w:color w:val="1F1F1F"/>
          <w:kern w:val="0"/>
          <w:lang w:eastAsia="en-IN"/>
          <w14:ligatures w14:val="none"/>
        </w:rPr>
      </w:pPr>
      <w:r w:rsidRPr="00C422C4">
        <w:rPr>
          <w:rFonts w:ascii="Arial" w:eastAsia="Times New Roman" w:hAnsi="Arial" w:cs="Arial"/>
          <w:b/>
          <w:bCs/>
          <w:color w:val="1F1F1F"/>
          <w:kern w:val="0"/>
          <w:lang w:eastAsia="en-IN"/>
          <w14:ligatures w14:val="none"/>
        </w:rPr>
        <w:t>Which actions are required to add new properties and methods to a Gosu class without directly modifying it?</w:t>
      </w:r>
      <w:r w:rsidR="005F0516" w:rsidRPr="005F0516">
        <w:rPr>
          <w:rFonts w:ascii="Arial" w:eastAsia="Times New Roman" w:hAnsi="Arial" w:cs="Arial"/>
          <w:b/>
          <w:bCs/>
          <w:i/>
          <w:iCs/>
          <w:color w:val="4472C4" w:themeColor="accent1"/>
          <w:kern w:val="0"/>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 two)</w:t>
      </w:r>
    </w:p>
    <w:p w14:paraId="4C42304E"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243F65B" w14:textId="77777777" w:rsidR="008E186E" w:rsidRPr="008E186E" w:rsidRDefault="008E186E" w:rsidP="008E186E">
      <w:pPr>
        <w:numPr>
          <w:ilvl w:val="0"/>
          <w:numId w:val="26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1st Option: Create a new Gosu class in a customer-specific package extending the original Gosu class.</w:t>
      </w:r>
      <w:r w:rsidRPr="008E186E">
        <w:rPr>
          <w:rFonts w:ascii="Arial" w:eastAsia="Times New Roman" w:hAnsi="Arial" w:cs="Arial"/>
          <w:color w:val="1F1F1F"/>
          <w:kern w:val="0"/>
          <w:lang w:eastAsia="en-IN"/>
          <w14:ligatures w14:val="none"/>
        </w:rPr>
        <w:t xml:space="preserve"> </w:t>
      </w:r>
    </w:p>
    <w:p w14:paraId="244EC89E"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D731AC7" w14:textId="77777777" w:rsidR="008E186E" w:rsidRPr="008E186E" w:rsidRDefault="008E186E" w:rsidP="008E186E">
      <w:pPr>
        <w:numPr>
          <w:ilvl w:val="0"/>
          <w:numId w:val="26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Add the properties and methods to the </w:t>
      </w:r>
      <w:r w:rsidRPr="00C422C4">
        <w:rPr>
          <w:rFonts w:ascii="Arial" w:eastAsia="Times New Roman" w:hAnsi="Arial" w:cs="Arial"/>
          <w:b/>
          <w:bCs/>
          <w:color w:val="EE0000"/>
          <w:kern w:val="0"/>
          <w:bdr w:val="none" w:sz="0" w:space="0" w:color="auto" w:frame="1"/>
          <w:lang w:eastAsia="en-IN"/>
          <w14:ligatures w14:val="none"/>
        </w:rPr>
        <w:t>Gosu class</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43D74C2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590C0B1" w14:textId="77777777" w:rsidR="008E186E" w:rsidRPr="00C422C4" w:rsidRDefault="008E186E" w:rsidP="008E186E">
      <w:pPr>
        <w:numPr>
          <w:ilvl w:val="0"/>
          <w:numId w:val="267"/>
        </w:numPr>
        <w:spacing w:after="0" w:line="240" w:lineRule="auto"/>
        <w:rPr>
          <w:rFonts w:ascii="Arial" w:eastAsia="Times New Roman" w:hAnsi="Arial" w:cs="Arial"/>
          <w:b/>
          <w:bCs/>
          <w:color w:val="EE0000"/>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3rd Option: Add the properties and methods to the </w:t>
      </w:r>
      <w:r w:rsidRPr="00C422C4">
        <w:rPr>
          <w:rFonts w:ascii="Arial" w:eastAsia="Times New Roman" w:hAnsi="Arial" w:cs="Arial"/>
          <w:b/>
          <w:bCs/>
          <w:color w:val="EE0000"/>
          <w:kern w:val="0"/>
          <w:bdr w:val="none" w:sz="0" w:space="0" w:color="auto" w:frame="1"/>
          <w:lang w:eastAsia="en-IN"/>
          <w14:ligatures w14:val="none"/>
        </w:rPr>
        <w:t>Java class generated from the Gosu class.</w:t>
      </w:r>
      <w:r w:rsidRPr="00C422C4">
        <w:rPr>
          <w:rFonts w:ascii="Arial" w:eastAsia="Times New Roman" w:hAnsi="Arial" w:cs="Arial"/>
          <w:b/>
          <w:bCs/>
          <w:color w:val="EE0000"/>
          <w:kern w:val="0"/>
          <w:lang w:eastAsia="en-IN"/>
          <w14:ligatures w14:val="none"/>
        </w:rPr>
        <w:t xml:space="preserve"> </w:t>
      </w:r>
    </w:p>
    <w:p w14:paraId="0D3D284F"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E4028A6" w14:textId="77777777" w:rsidR="008E186E" w:rsidRPr="008E186E" w:rsidRDefault="008E186E" w:rsidP="00C422C4">
      <w:pPr>
        <w:numPr>
          <w:ilvl w:val="0"/>
          <w:numId w:val="26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4th Option: Add the properties and methods to the </w:t>
      </w:r>
      <w:r w:rsidRPr="00C422C4">
        <w:rPr>
          <w:rFonts w:ascii="Arial" w:eastAsia="Times New Roman" w:hAnsi="Arial" w:cs="Arial"/>
          <w:b/>
          <w:bCs/>
          <w:color w:val="1F1F1F"/>
          <w:kern w:val="0"/>
          <w:bdr w:val="none" w:sz="0" w:space="0" w:color="auto" w:frame="1"/>
          <w:lang w:eastAsia="en-IN"/>
          <w14:ligatures w14:val="none"/>
        </w:rPr>
        <w:t>enhancement</w:t>
      </w:r>
      <w:r w:rsidRPr="008E186E">
        <w:rPr>
          <w:rFonts w:ascii="Arial" w:eastAsia="Times New Roman" w:hAnsi="Arial" w:cs="Arial"/>
          <w:color w:val="1F1F1F"/>
          <w:kern w:val="0"/>
          <w:bdr w:val="none" w:sz="0" w:space="0" w:color="auto" w:frame="1"/>
          <w:lang w:eastAsia="en-IN"/>
          <w14:ligatures w14:val="none"/>
        </w:rPr>
        <w:t xml:space="preserve"> that was just created.</w:t>
      </w:r>
      <w:r w:rsidRPr="008E186E">
        <w:rPr>
          <w:rFonts w:ascii="Arial" w:eastAsia="Times New Roman" w:hAnsi="Arial" w:cs="Arial"/>
          <w:color w:val="1F1F1F"/>
          <w:kern w:val="0"/>
          <w:lang w:eastAsia="en-IN"/>
          <w14:ligatures w14:val="none"/>
        </w:rPr>
        <w:t xml:space="preserve"> </w:t>
      </w:r>
    </w:p>
    <w:p w14:paraId="7E64733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EA5228D" w14:textId="77777777" w:rsidR="008E186E" w:rsidRPr="008E186E" w:rsidRDefault="008E186E" w:rsidP="00C422C4">
      <w:pPr>
        <w:numPr>
          <w:ilvl w:val="0"/>
          <w:numId w:val="26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5th Option: Create a Gosu </w:t>
      </w:r>
      <w:r w:rsidRPr="00C422C4">
        <w:rPr>
          <w:rFonts w:ascii="Arial" w:eastAsia="Times New Roman" w:hAnsi="Arial" w:cs="Arial"/>
          <w:b/>
          <w:bCs/>
          <w:color w:val="1F1F1F"/>
          <w:kern w:val="0"/>
          <w:bdr w:val="none" w:sz="0" w:space="0" w:color="auto" w:frame="1"/>
          <w:lang w:eastAsia="en-IN"/>
          <w14:ligatures w14:val="none"/>
        </w:rPr>
        <w:t>Enhancement</w:t>
      </w:r>
      <w:r w:rsidRPr="008E186E">
        <w:rPr>
          <w:rFonts w:ascii="Arial" w:eastAsia="Times New Roman" w:hAnsi="Arial" w:cs="Arial"/>
          <w:color w:val="1F1F1F"/>
          <w:kern w:val="0"/>
          <w:bdr w:val="none" w:sz="0" w:space="0" w:color="auto" w:frame="1"/>
          <w:lang w:eastAsia="en-IN"/>
          <w14:ligatures w14:val="none"/>
        </w:rPr>
        <w:t xml:space="preserve"> in a customer-specific package for the Gosu class.</w:t>
      </w:r>
      <w:r w:rsidRPr="008E186E">
        <w:rPr>
          <w:rFonts w:ascii="Arial" w:eastAsia="Times New Roman" w:hAnsi="Arial" w:cs="Arial"/>
          <w:color w:val="1F1F1F"/>
          <w:kern w:val="0"/>
          <w:lang w:eastAsia="en-IN"/>
          <w14:ligatures w14:val="none"/>
        </w:rPr>
        <w:t xml:space="preserve"> </w:t>
      </w:r>
    </w:p>
    <w:p w14:paraId="502B7B20"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F1F56DD"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605426C3"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175FF5D0" w14:textId="77777777" w:rsidR="008E186E" w:rsidRPr="008E186E" w:rsidRDefault="008E186E" w:rsidP="008E186E">
      <w:pPr>
        <w:numPr>
          <w:ilvl w:val="0"/>
          <w:numId w:val="268"/>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4th Option: Add the properties and methods to the enhancement that was just created.</w:t>
      </w:r>
      <w:r w:rsidRPr="008E186E">
        <w:rPr>
          <w:rFonts w:ascii="Arial" w:eastAsia="Times New Roman" w:hAnsi="Arial" w:cs="Arial"/>
          <w:color w:val="1F1F1F"/>
          <w:kern w:val="0"/>
          <w:lang w:eastAsia="en-IN"/>
          <w14:ligatures w14:val="none"/>
        </w:rPr>
        <w:t xml:space="preserve"> </w:t>
      </w:r>
    </w:p>
    <w:p w14:paraId="5765E06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A5F10A8" w14:textId="77777777" w:rsidR="008E186E" w:rsidRPr="008E186E" w:rsidRDefault="008E186E" w:rsidP="008E186E">
      <w:pPr>
        <w:numPr>
          <w:ilvl w:val="0"/>
          <w:numId w:val="268"/>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5th Option: Create a Gosu Enhancement in a customer-specific package for the Gosu class.</w:t>
      </w:r>
      <w:r w:rsidRPr="008E186E">
        <w:rPr>
          <w:rFonts w:ascii="Arial" w:eastAsia="Times New Roman" w:hAnsi="Arial" w:cs="Arial"/>
          <w:color w:val="1F1F1F"/>
          <w:kern w:val="0"/>
          <w:lang w:eastAsia="en-IN"/>
          <w14:ligatures w14:val="none"/>
        </w:rPr>
        <w:t xml:space="preserve"> </w:t>
      </w:r>
    </w:p>
    <w:p w14:paraId="2C0EE82E"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2EDFCF5"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0F0E3174"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2E8BD894" w14:textId="77777777" w:rsidR="008E186E" w:rsidRPr="008E186E" w:rsidRDefault="008E186E" w:rsidP="008E186E">
      <w:pPr>
        <w:numPr>
          <w:ilvl w:val="0"/>
          <w:numId w:val="26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5th and 4th Options are correct:</w:t>
      </w:r>
      <w:r w:rsidRPr="008E186E">
        <w:rPr>
          <w:rFonts w:ascii="Arial" w:eastAsia="Times New Roman" w:hAnsi="Arial" w:cs="Arial"/>
          <w:color w:val="1F1F1F"/>
          <w:kern w:val="0"/>
          <w:bdr w:val="none" w:sz="0" w:space="0" w:color="auto" w:frame="1"/>
          <w:lang w:eastAsia="en-IN"/>
          <w14:ligatures w14:val="none"/>
        </w:rPr>
        <w:t xml:space="preserve"> The documentation explains that Gosu enhancements allow you to augment classes and types with additional concrete methods and properties without directly modifying the source code or subclassing. The developer creates a Gosu Enhancement (</w:t>
      </w:r>
      <w:r w:rsidRPr="008E186E">
        <w:rPr>
          <w:rFonts w:ascii="Arial" w:eastAsia="Times New Roman" w:hAnsi="Arial" w:cs="Arial"/>
          <w:color w:val="1F1F1F"/>
          <w:kern w:val="0"/>
          <w:sz w:val="23"/>
          <w:szCs w:val="23"/>
          <w:bdr w:val="none" w:sz="0" w:space="0" w:color="auto" w:frame="1"/>
          <w:lang w:eastAsia="en-IN"/>
          <w14:ligatures w14:val="none"/>
        </w:rPr>
        <w:t>.</w:t>
      </w:r>
      <w:proofErr w:type="spellStart"/>
      <w:r w:rsidRPr="008E186E">
        <w:rPr>
          <w:rFonts w:ascii="Arial" w:eastAsia="Times New Roman" w:hAnsi="Arial" w:cs="Arial"/>
          <w:color w:val="1F1F1F"/>
          <w:kern w:val="0"/>
          <w:sz w:val="23"/>
          <w:szCs w:val="23"/>
          <w:bdr w:val="none" w:sz="0" w:space="0" w:color="auto" w:frame="1"/>
          <w:lang w:eastAsia="en-IN"/>
          <w14:ligatures w14:val="none"/>
        </w:rPr>
        <w:t>gsx</w:t>
      </w:r>
      <w:proofErr w:type="spellEnd"/>
      <w:r w:rsidRPr="008E186E">
        <w:rPr>
          <w:rFonts w:ascii="Arial" w:eastAsia="Times New Roman" w:hAnsi="Arial" w:cs="Arial"/>
          <w:color w:val="1F1F1F"/>
          <w:kern w:val="0"/>
          <w:bdr w:val="none" w:sz="0" w:space="0" w:color="auto" w:frame="1"/>
          <w:lang w:eastAsia="en-IN"/>
          <w14:ligatures w14:val="none"/>
        </w:rPr>
        <w:t xml:space="preserve"> file) in a customer-specific package (</w:t>
      </w:r>
      <w:proofErr w:type="spellStart"/>
      <w:proofErr w:type="gramStart"/>
      <w:r w:rsidRPr="008E186E">
        <w:rPr>
          <w:rFonts w:ascii="Arial" w:eastAsia="Times New Roman" w:hAnsi="Arial" w:cs="Arial"/>
          <w:color w:val="1F1F1F"/>
          <w:kern w:val="0"/>
          <w:sz w:val="23"/>
          <w:szCs w:val="23"/>
          <w:bdr w:val="none" w:sz="0" w:space="0" w:color="auto" w:frame="1"/>
          <w:lang w:eastAsia="en-IN"/>
          <w14:ligatures w14:val="none"/>
        </w:rPr>
        <w:t>si</w:t>
      </w:r>
      <w:proofErr w:type="spellEnd"/>
      <w:r w:rsidRPr="008E186E">
        <w:rPr>
          <w:rFonts w:ascii="Arial" w:eastAsia="Times New Roman" w:hAnsi="Arial" w:cs="Arial"/>
          <w:color w:val="1F1F1F"/>
          <w:kern w:val="0"/>
          <w:sz w:val="23"/>
          <w:szCs w:val="23"/>
          <w:bdr w:val="none" w:sz="0" w:space="0" w:color="auto" w:frame="1"/>
          <w:lang w:eastAsia="en-IN"/>
          <w14:ligatures w14:val="none"/>
        </w:rPr>
        <w:t>.*</w:t>
      </w:r>
      <w:proofErr w:type="gramEnd"/>
      <w:r w:rsidRPr="008E186E">
        <w:rPr>
          <w:rFonts w:ascii="Arial" w:eastAsia="Times New Roman" w:hAnsi="Arial" w:cs="Arial"/>
          <w:color w:val="1F1F1F"/>
          <w:kern w:val="0"/>
          <w:bdr w:val="none" w:sz="0" w:space="0" w:color="auto" w:frame="1"/>
          <w:lang w:eastAsia="en-IN"/>
          <w14:ligatures w14:val="none"/>
        </w:rPr>
        <w:t>) targeted to that class, and then defines the new properties (getters/setters) and methods directly inside the enhancement.</w:t>
      </w:r>
      <w:r w:rsidRPr="008E186E">
        <w:rPr>
          <w:rFonts w:ascii="Arial" w:eastAsia="Times New Roman" w:hAnsi="Arial" w:cs="Arial"/>
          <w:color w:val="1F1F1F"/>
          <w:kern w:val="0"/>
          <w:lang w:eastAsia="en-IN"/>
          <w14:ligatures w14:val="none"/>
        </w:rPr>
        <w:t xml:space="preserve"> </w:t>
      </w:r>
    </w:p>
    <w:p w14:paraId="46006A6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8FEB395" w14:textId="77777777" w:rsidR="008E186E" w:rsidRPr="008E186E" w:rsidRDefault="008E186E" w:rsidP="008E186E">
      <w:pPr>
        <w:numPr>
          <w:ilvl w:val="0"/>
          <w:numId w:val="269"/>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2nd, and 3rd Options are incorrect:</w:t>
      </w:r>
      <w:r w:rsidRPr="008E186E">
        <w:rPr>
          <w:rFonts w:ascii="Arial" w:eastAsia="Times New Roman" w:hAnsi="Arial" w:cs="Arial"/>
          <w:color w:val="1F1F1F"/>
          <w:kern w:val="0"/>
          <w:bdr w:val="none" w:sz="0" w:space="0" w:color="auto" w:frame="1"/>
          <w:lang w:eastAsia="en-IN"/>
          <w14:ligatures w14:val="none"/>
        </w:rPr>
        <w:t xml:space="preserve"> Subclassing (1st Option) creates a separate child type rather than augmenting the original class directly; modifying the original class directly violates the premise of "without directly modifying it"; and editing generated Java classes is strictly unsupported.</w:t>
      </w:r>
      <w:r w:rsidRPr="008E186E">
        <w:rPr>
          <w:rFonts w:ascii="Arial" w:eastAsia="Times New Roman" w:hAnsi="Arial" w:cs="Arial"/>
          <w:color w:val="1F1F1F"/>
          <w:kern w:val="0"/>
          <w:lang w:eastAsia="en-IN"/>
          <w14:ligatures w14:val="none"/>
        </w:rPr>
        <w:t xml:space="preserve"> </w:t>
      </w:r>
    </w:p>
    <w:p w14:paraId="7E3C1D8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345283E"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02. GOSU.docx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"Gosu enhancements"</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b/>
          <w:bCs/>
          <w:color w:val="1F1F1F"/>
          <w:kern w:val="0"/>
          <w:bdr w:val="none" w:sz="0" w:space="0" w:color="auto" w:frame="1"/>
          <w:lang w:eastAsia="en-IN"/>
          <w14:ligatures w14:val="none"/>
        </w:rPr>
        <w:t>"Enhancement components"</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"Gosu Enhancements for Java"</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6F25C3E3"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16D8D4DA"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100</w:t>
      </w:r>
    </w:p>
    <w:p w14:paraId="176A6C90" w14:textId="18E3714F" w:rsidR="008E186E" w:rsidRPr="005F0516" w:rsidRDefault="008E186E" w:rsidP="008E186E">
      <w:pPr>
        <w:numPr>
          <w:ilvl w:val="0"/>
          <w:numId w:val="270"/>
        </w:numPr>
        <w:spacing w:after="0" w:line="240" w:lineRule="auto"/>
        <w:rPr>
          <w:rFonts w:ascii="Arial" w:eastAsia="Times New Roman" w:hAnsi="Arial" w:cs="Arial"/>
          <w:b/>
          <w:bCs/>
          <w:color w:val="1F1F1F"/>
          <w:kern w:val="0"/>
          <w:lang w:eastAsia="en-IN"/>
          <w14:ligatures w14:val="none"/>
        </w:rPr>
      </w:pPr>
      <w:r w:rsidRPr="005F0516">
        <w:rPr>
          <w:rFonts w:ascii="Arial" w:eastAsia="Times New Roman" w:hAnsi="Arial" w:cs="Arial"/>
          <w:b/>
          <w:bCs/>
          <w:color w:val="1F1F1F"/>
          <w:kern w:val="0"/>
          <w:lang w:eastAsia="en-IN"/>
          <w14:ligatures w14:val="none"/>
        </w:rPr>
        <w:t>An insurer is implementing a new process that requires storing data about claim reviews in a new entity. For each claim, there could be multiple claim reviews. Which actions represent best practices to implement this new entity?</w:t>
      </w:r>
      <w:r w:rsidR="005F0516">
        <w:rPr>
          <w:rFonts w:ascii="Arial" w:eastAsia="Times New Roman" w:hAnsi="Arial" w:cs="Arial"/>
          <w:b/>
          <w:bCs/>
          <w:color w:val="1F1F1F"/>
          <w:kern w:val="0"/>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 t</w:t>
      </w:r>
      <w:r w:rsidR="005F0516">
        <w:rPr>
          <w:rFonts w:ascii="Arial" w:eastAsia="Times New Roman" w:hAnsi="Arial" w:cs="Arial"/>
          <w:b/>
          <w:bCs/>
          <w:i/>
          <w:iCs/>
          <w:color w:val="4472C4" w:themeColor="accent1"/>
          <w:kern w:val="0"/>
          <w:lang w:eastAsia="en-IN"/>
          <w14:ligatures w14:val="none"/>
        </w:rPr>
        <w:t>hree</w:t>
      </w:r>
      <w:r w:rsidR="005F0516" w:rsidRPr="005F0516">
        <w:rPr>
          <w:rFonts w:ascii="Arial" w:eastAsia="Times New Roman" w:hAnsi="Arial" w:cs="Arial"/>
          <w:b/>
          <w:bCs/>
          <w:i/>
          <w:iCs/>
          <w:color w:val="4472C4" w:themeColor="accent1"/>
          <w:kern w:val="0"/>
          <w:lang w:eastAsia="en-IN"/>
          <w14:ligatures w14:val="none"/>
        </w:rPr>
        <w:t>)</w:t>
      </w:r>
    </w:p>
    <w:p w14:paraId="68D3A11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9D79B7E" w14:textId="77777777" w:rsidR="008E186E" w:rsidRPr="008E186E" w:rsidRDefault="008E186E" w:rsidP="008E186E">
      <w:pPr>
        <w:numPr>
          <w:ilvl w:val="0"/>
          <w:numId w:val="27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1st Option: Create the </w:t>
      </w:r>
      <w:proofErr w:type="spellStart"/>
      <w:r w:rsidRPr="008E186E">
        <w:rPr>
          <w:rFonts w:ascii="Arial" w:eastAsia="Times New Roman" w:hAnsi="Arial" w:cs="Arial"/>
          <w:color w:val="1F1F1F"/>
          <w:kern w:val="0"/>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xml:space="preserve"> definition in an .etx file in the extensions/entity folder.</w:t>
      </w:r>
      <w:r w:rsidRPr="008E186E">
        <w:rPr>
          <w:rFonts w:ascii="Arial" w:eastAsia="Times New Roman" w:hAnsi="Arial" w:cs="Arial"/>
          <w:color w:val="1F1F1F"/>
          <w:kern w:val="0"/>
          <w:lang w:eastAsia="en-IN"/>
          <w14:ligatures w14:val="none"/>
        </w:rPr>
        <w:t xml:space="preserve"> </w:t>
      </w:r>
    </w:p>
    <w:p w14:paraId="7F74E3B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2511DD4" w14:textId="77777777" w:rsidR="008E186E" w:rsidRPr="008E186E" w:rsidRDefault="008E186E" w:rsidP="00AE1051">
      <w:pPr>
        <w:numPr>
          <w:ilvl w:val="0"/>
          <w:numId w:val="27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Create the </w:t>
      </w:r>
      <w:proofErr w:type="spellStart"/>
      <w:r w:rsidRPr="00AE1051">
        <w:rPr>
          <w:rFonts w:ascii="Arial" w:eastAsia="Times New Roman" w:hAnsi="Arial" w:cs="Arial"/>
          <w:b/>
          <w:bCs/>
          <w:color w:val="1F1F1F"/>
          <w:kern w:val="0"/>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xml:space="preserve"> definition in an </w:t>
      </w:r>
      <w:r w:rsidRPr="00AE1051">
        <w:rPr>
          <w:rFonts w:ascii="Arial" w:eastAsia="Times New Roman" w:hAnsi="Arial" w:cs="Arial"/>
          <w:b/>
          <w:bCs/>
          <w:color w:val="1F1F1F"/>
          <w:kern w:val="0"/>
          <w:bdr w:val="none" w:sz="0" w:space="0" w:color="auto" w:frame="1"/>
          <w:lang w:eastAsia="en-IN"/>
          <w14:ligatures w14:val="none"/>
        </w:rPr>
        <w:t>.eti</w:t>
      </w:r>
      <w:r w:rsidRPr="008E186E">
        <w:rPr>
          <w:rFonts w:ascii="Arial" w:eastAsia="Times New Roman" w:hAnsi="Arial" w:cs="Arial"/>
          <w:color w:val="1F1F1F"/>
          <w:kern w:val="0"/>
          <w:bdr w:val="none" w:sz="0" w:space="0" w:color="auto" w:frame="1"/>
          <w:lang w:eastAsia="en-IN"/>
          <w14:ligatures w14:val="none"/>
        </w:rPr>
        <w:t xml:space="preserve"> file in the extensions/entity folder.</w:t>
      </w:r>
      <w:r w:rsidRPr="008E186E">
        <w:rPr>
          <w:rFonts w:ascii="Arial" w:eastAsia="Times New Roman" w:hAnsi="Arial" w:cs="Arial"/>
          <w:color w:val="1F1F1F"/>
          <w:kern w:val="0"/>
          <w:lang w:eastAsia="en-IN"/>
          <w14:ligatures w14:val="none"/>
        </w:rPr>
        <w:t xml:space="preserve"> </w:t>
      </w:r>
    </w:p>
    <w:p w14:paraId="3CF21DF7"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F745F4E" w14:textId="77777777" w:rsidR="008E186E" w:rsidRPr="008E186E" w:rsidRDefault="008E186E" w:rsidP="008E186E">
      <w:pPr>
        <w:numPr>
          <w:ilvl w:val="0"/>
          <w:numId w:val="27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3rd Option: Create the </w:t>
      </w:r>
      <w:proofErr w:type="spellStart"/>
      <w:r w:rsidRPr="008E186E">
        <w:rPr>
          <w:rFonts w:ascii="Arial" w:eastAsia="Times New Roman" w:hAnsi="Arial" w:cs="Arial"/>
          <w:color w:val="1F1F1F"/>
          <w:kern w:val="0"/>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xml:space="preserve"> definition in an .eti file in the metadata/entity folder.</w:t>
      </w:r>
      <w:r w:rsidRPr="008E186E">
        <w:rPr>
          <w:rFonts w:ascii="Arial" w:eastAsia="Times New Roman" w:hAnsi="Arial" w:cs="Arial"/>
          <w:color w:val="1F1F1F"/>
          <w:kern w:val="0"/>
          <w:lang w:eastAsia="en-IN"/>
          <w14:ligatures w14:val="none"/>
        </w:rPr>
        <w:t xml:space="preserve"> </w:t>
      </w:r>
    </w:p>
    <w:p w14:paraId="1E78ED42"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032C01D" w14:textId="77777777" w:rsidR="008E186E" w:rsidRPr="008E186E" w:rsidRDefault="008E186E" w:rsidP="008E186E">
      <w:pPr>
        <w:numPr>
          <w:ilvl w:val="0"/>
          <w:numId w:val="27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4th Option: Create the </w:t>
      </w:r>
      <w:proofErr w:type="spellStart"/>
      <w:r w:rsidRPr="008E186E">
        <w:rPr>
          <w:rFonts w:ascii="Arial" w:eastAsia="Times New Roman" w:hAnsi="Arial" w:cs="Arial"/>
          <w:color w:val="1F1F1F"/>
          <w:kern w:val="0"/>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xml:space="preserve"> definition as a subtype of the Claim entity.</w:t>
      </w:r>
      <w:r w:rsidRPr="008E186E">
        <w:rPr>
          <w:rFonts w:ascii="Arial" w:eastAsia="Times New Roman" w:hAnsi="Arial" w:cs="Arial"/>
          <w:color w:val="1F1F1F"/>
          <w:kern w:val="0"/>
          <w:lang w:eastAsia="en-IN"/>
          <w14:ligatures w14:val="none"/>
        </w:rPr>
        <w:t xml:space="preserve"> </w:t>
      </w:r>
    </w:p>
    <w:p w14:paraId="5600E8C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BEF2F19" w14:textId="77777777" w:rsidR="008E186E" w:rsidRPr="008E186E" w:rsidRDefault="008E186E" w:rsidP="00AE1051">
      <w:pPr>
        <w:numPr>
          <w:ilvl w:val="0"/>
          <w:numId w:val="27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5th Option: Place a </w:t>
      </w:r>
      <w:r w:rsidRPr="00AE1051">
        <w:rPr>
          <w:rFonts w:ascii="Arial" w:eastAsia="Times New Roman" w:hAnsi="Arial" w:cs="Arial"/>
          <w:b/>
          <w:bCs/>
          <w:color w:val="1F1F1F"/>
          <w:kern w:val="0"/>
          <w:bdr w:val="none" w:sz="0" w:space="0" w:color="auto" w:frame="1"/>
          <w:lang w:eastAsia="en-IN"/>
          <w14:ligatures w14:val="none"/>
        </w:rPr>
        <w:t>foreign key Claim</w:t>
      </w:r>
      <w:r w:rsidRPr="008E186E">
        <w:rPr>
          <w:rFonts w:ascii="Arial" w:eastAsia="Times New Roman" w:hAnsi="Arial" w:cs="Arial"/>
          <w:color w:val="1F1F1F"/>
          <w:kern w:val="0"/>
          <w:bdr w:val="none" w:sz="0" w:space="0" w:color="auto" w:frame="1"/>
          <w:lang w:eastAsia="en-IN"/>
          <w14:ligatures w14:val="none"/>
        </w:rPr>
        <w:t xml:space="preserve"> on the new </w:t>
      </w:r>
      <w:proofErr w:type="spellStart"/>
      <w:r w:rsidRPr="008E186E">
        <w:rPr>
          <w:rFonts w:ascii="Arial" w:eastAsia="Times New Roman" w:hAnsi="Arial" w:cs="Arial"/>
          <w:color w:val="1F1F1F"/>
          <w:kern w:val="0"/>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xml:space="preserve"> entity.</w:t>
      </w:r>
      <w:r w:rsidRPr="008E186E">
        <w:rPr>
          <w:rFonts w:ascii="Arial" w:eastAsia="Times New Roman" w:hAnsi="Arial" w:cs="Arial"/>
          <w:color w:val="1F1F1F"/>
          <w:kern w:val="0"/>
          <w:lang w:eastAsia="en-IN"/>
          <w14:ligatures w14:val="none"/>
        </w:rPr>
        <w:t xml:space="preserve"> </w:t>
      </w:r>
    </w:p>
    <w:p w14:paraId="21EEC83F"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084DD98" w14:textId="77777777" w:rsidR="008E186E" w:rsidRPr="008E186E" w:rsidRDefault="008E186E" w:rsidP="008E186E">
      <w:pPr>
        <w:numPr>
          <w:ilvl w:val="0"/>
          <w:numId w:val="27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6th Option: Place a foreign key </w:t>
      </w:r>
      <w:proofErr w:type="spellStart"/>
      <w:r w:rsidRPr="008E186E">
        <w:rPr>
          <w:rFonts w:ascii="Arial" w:eastAsia="Times New Roman" w:hAnsi="Arial" w:cs="Arial"/>
          <w:color w:val="1F1F1F"/>
          <w:kern w:val="0"/>
          <w:bdr w:val="none" w:sz="0" w:space="0" w:color="auto" w:frame="1"/>
          <w:lang w:eastAsia="en-IN"/>
          <w14:ligatures w14:val="none"/>
        </w:rPr>
        <w:t>ClaimReviewID</w:t>
      </w:r>
      <w:proofErr w:type="spellEnd"/>
      <w:r w:rsidRPr="008E186E">
        <w:rPr>
          <w:rFonts w:ascii="Arial" w:eastAsia="Times New Roman" w:hAnsi="Arial" w:cs="Arial"/>
          <w:color w:val="1F1F1F"/>
          <w:kern w:val="0"/>
          <w:bdr w:val="none" w:sz="0" w:space="0" w:color="auto" w:frame="1"/>
          <w:lang w:eastAsia="en-IN"/>
          <w14:ligatures w14:val="none"/>
        </w:rPr>
        <w:t xml:space="preserve"> on the Claim entity.</w:t>
      </w:r>
      <w:r w:rsidRPr="008E186E">
        <w:rPr>
          <w:rFonts w:ascii="Arial" w:eastAsia="Times New Roman" w:hAnsi="Arial" w:cs="Arial"/>
          <w:color w:val="1F1F1F"/>
          <w:kern w:val="0"/>
          <w:lang w:eastAsia="en-IN"/>
          <w14:ligatures w14:val="none"/>
        </w:rPr>
        <w:t xml:space="preserve"> </w:t>
      </w:r>
    </w:p>
    <w:p w14:paraId="6435FFB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69FCDC0" w14:textId="77777777" w:rsidR="008E186E" w:rsidRPr="008E186E" w:rsidRDefault="008E186E" w:rsidP="008E186E">
      <w:pPr>
        <w:numPr>
          <w:ilvl w:val="0"/>
          <w:numId w:val="271"/>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7th Option: Place an array key on the </w:t>
      </w:r>
      <w:proofErr w:type="spellStart"/>
      <w:r w:rsidRPr="008E186E">
        <w:rPr>
          <w:rFonts w:ascii="Arial" w:eastAsia="Times New Roman" w:hAnsi="Arial" w:cs="Arial"/>
          <w:color w:val="1F1F1F"/>
          <w:kern w:val="0"/>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xml:space="preserve"> entity.</w:t>
      </w:r>
      <w:r w:rsidRPr="008E186E">
        <w:rPr>
          <w:rFonts w:ascii="Arial" w:eastAsia="Times New Roman" w:hAnsi="Arial" w:cs="Arial"/>
          <w:color w:val="1F1F1F"/>
          <w:kern w:val="0"/>
          <w:lang w:eastAsia="en-IN"/>
          <w14:ligatures w14:val="none"/>
        </w:rPr>
        <w:t xml:space="preserve"> </w:t>
      </w:r>
    </w:p>
    <w:p w14:paraId="3BA4F00E"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19A107E" w14:textId="77777777" w:rsidR="008E186E" w:rsidRPr="008E186E" w:rsidRDefault="008E186E" w:rsidP="00AE1051">
      <w:pPr>
        <w:numPr>
          <w:ilvl w:val="0"/>
          <w:numId w:val="27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8th Option: Place </w:t>
      </w:r>
      <w:r w:rsidRPr="00AE1051">
        <w:rPr>
          <w:rFonts w:ascii="Arial" w:eastAsia="Times New Roman" w:hAnsi="Arial" w:cs="Arial"/>
          <w:b/>
          <w:bCs/>
          <w:color w:val="1F1F1F"/>
          <w:kern w:val="0"/>
          <w:bdr w:val="none" w:sz="0" w:space="0" w:color="auto" w:frame="1"/>
          <w:lang w:eastAsia="en-IN"/>
          <w14:ligatures w14:val="none"/>
        </w:rPr>
        <w:t>an array key</w:t>
      </w:r>
      <w:r w:rsidRPr="008E186E">
        <w:rPr>
          <w:rFonts w:ascii="Arial" w:eastAsia="Times New Roman" w:hAnsi="Arial" w:cs="Arial"/>
          <w:color w:val="1F1F1F"/>
          <w:kern w:val="0"/>
          <w:bdr w:val="none" w:sz="0" w:space="0" w:color="auto" w:frame="1"/>
          <w:lang w:eastAsia="en-IN"/>
          <w14:ligatures w14:val="none"/>
        </w:rPr>
        <w:t xml:space="preserve"> on the Claim entity.</w:t>
      </w:r>
      <w:r w:rsidRPr="008E186E">
        <w:rPr>
          <w:rFonts w:ascii="Arial" w:eastAsia="Times New Roman" w:hAnsi="Arial" w:cs="Arial"/>
          <w:color w:val="1F1F1F"/>
          <w:kern w:val="0"/>
          <w:lang w:eastAsia="en-IN"/>
          <w14:ligatures w14:val="none"/>
        </w:rPr>
        <w:t xml:space="preserve"> </w:t>
      </w:r>
    </w:p>
    <w:p w14:paraId="4E778F9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5BCC30D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437B0059"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60C93869" w14:textId="77777777" w:rsidR="008E186E" w:rsidRPr="008E186E" w:rsidRDefault="008E186E" w:rsidP="008E186E">
      <w:pPr>
        <w:numPr>
          <w:ilvl w:val="0"/>
          <w:numId w:val="272"/>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Create the </w:t>
      </w:r>
      <w:proofErr w:type="spellStart"/>
      <w:r w:rsidRPr="008E186E">
        <w:rPr>
          <w:rFonts w:ascii="Arial" w:eastAsia="Times New Roman" w:hAnsi="Arial" w:cs="Arial"/>
          <w:color w:val="1F1F1F"/>
          <w:kern w:val="0"/>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xml:space="preserve"> definition in an .eti file in the extensions/entity folder.</w:t>
      </w:r>
      <w:r w:rsidRPr="008E186E">
        <w:rPr>
          <w:rFonts w:ascii="Arial" w:eastAsia="Times New Roman" w:hAnsi="Arial" w:cs="Arial"/>
          <w:color w:val="1F1F1F"/>
          <w:kern w:val="0"/>
          <w:lang w:eastAsia="en-IN"/>
          <w14:ligatures w14:val="none"/>
        </w:rPr>
        <w:t xml:space="preserve"> </w:t>
      </w:r>
    </w:p>
    <w:p w14:paraId="22860B6F"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B715B66" w14:textId="77777777" w:rsidR="008E186E" w:rsidRPr="008E186E" w:rsidRDefault="008E186E" w:rsidP="008E186E">
      <w:pPr>
        <w:numPr>
          <w:ilvl w:val="0"/>
          <w:numId w:val="272"/>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5th Option: Place a foreign key Claim on the new </w:t>
      </w:r>
      <w:proofErr w:type="spellStart"/>
      <w:r w:rsidRPr="008E186E">
        <w:rPr>
          <w:rFonts w:ascii="Arial" w:eastAsia="Times New Roman" w:hAnsi="Arial" w:cs="Arial"/>
          <w:color w:val="1F1F1F"/>
          <w:kern w:val="0"/>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xml:space="preserve"> entity.</w:t>
      </w:r>
      <w:r w:rsidRPr="008E186E">
        <w:rPr>
          <w:rFonts w:ascii="Arial" w:eastAsia="Times New Roman" w:hAnsi="Arial" w:cs="Arial"/>
          <w:color w:val="1F1F1F"/>
          <w:kern w:val="0"/>
          <w:lang w:eastAsia="en-IN"/>
          <w14:ligatures w14:val="none"/>
        </w:rPr>
        <w:t xml:space="preserve"> </w:t>
      </w:r>
    </w:p>
    <w:p w14:paraId="16CC02C4"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B92E136" w14:textId="77777777" w:rsidR="008E186E" w:rsidRPr="008E186E" w:rsidRDefault="008E186E" w:rsidP="008E186E">
      <w:pPr>
        <w:numPr>
          <w:ilvl w:val="0"/>
          <w:numId w:val="272"/>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8th Option: Place an array key on the Claim entity.</w:t>
      </w:r>
      <w:r w:rsidRPr="008E186E">
        <w:rPr>
          <w:rFonts w:ascii="Arial" w:eastAsia="Times New Roman" w:hAnsi="Arial" w:cs="Arial"/>
          <w:color w:val="1F1F1F"/>
          <w:kern w:val="0"/>
          <w:lang w:eastAsia="en-IN"/>
          <w14:ligatures w14:val="none"/>
        </w:rPr>
        <w:t xml:space="preserve"> </w:t>
      </w:r>
    </w:p>
    <w:p w14:paraId="3CD69D7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0630D89"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430B028F"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186DEDDC" w14:textId="77777777" w:rsidR="008E186E" w:rsidRPr="008E186E" w:rsidRDefault="008E186E" w:rsidP="008E186E">
      <w:pPr>
        <w:numPr>
          <w:ilvl w:val="0"/>
          <w:numId w:val="27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2nd Option is correct:</w:t>
      </w:r>
      <w:r w:rsidRPr="008E186E">
        <w:rPr>
          <w:rFonts w:ascii="Arial" w:eastAsia="Times New Roman" w:hAnsi="Arial" w:cs="Arial"/>
          <w:color w:val="1F1F1F"/>
          <w:kern w:val="0"/>
          <w:bdr w:val="none" w:sz="0" w:space="0" w:color="auto" w:frame="1"/>
          <w:lang w:eastAsia="en-IN"/>
          <w14:ligatures w14:val="none"/>
        </w:rPr>
        <w:t xml:space="preserve"> New custom entities must be created as </w:t>
      </w:r>
      <w:r w:rsidRPr="008E186E">
        <w:rPr>
          <w:rFonts w:ascii="Arial" w:eastAsia="Times New Roman" w:hAnsi="Arial" w:cs="Arial"/>
          <w:color w:val="1F1F1F"/>
          <w:kern w:val="0"/>
          <w:sz w:val="23"/>
          <w:szCs w:val="23"/>
          <w:bdr w:val="none" w:sz="0" w:space="0" w:color="auto" w:frame="1"/>
          <w:lang w:eastAsia="en-IN"/>
          <w14:ligatures w14:val="none"/>
        </w:rPr>
        <w:t>.eti</w:t>
      </w:r>
      <w:r w:rsidRPr="008E186E">
        <w:rPr>
          <w:rFonts w:ascii="Arial" w:eastAsia="Times New Roman" w:hAnsi="Arial" w:cs="Arial"/>
          <w:color w:val="1F1F1F"/>
          <w:kern w:val="0"/>
          <w:bdr w:val="none" w:sz="0" w:space="0" w:color="auto" w:frame="1"/>
          <w:lang w:eastAsia="en-IN"/>
          <w14:ligatures w14:val="none"/>
        </w:rPr>
        <w:t xml:space="preserve"> files located in the </w:t>
      </w:r>
      <w:r w:rsidRPr="008E186E">
        <w:rPr>
          <w:rFonts w:ascii="Arial" w:eastAsia="Times New Roman" w:hAnsi="Arial" w:cs="Arial"/>
          <w:color w:val="1F1F1F"/>
          <w:kern w:val="0"/>
          <w:sz w:val="23"/>
          <w:szCs w:val="23"/>
          <w:bdr w:val="none" w:sz="0" w:space="0" w:color="auto" w:frame="1"/>
          <w:lang w:eastAsia="en-IN"/>
          <w14:ligatures w14:val="none"/>
        </w:rPr>
        <w:t>\modules\configuration\config\extensions\entity\</w:t>
      </w:r>
      <w:r w:rsidRPr="008E186E">
        <w:rPr>
          <w:rFonts w:ascii="Arial" w:eastAsia="Times New Roman" w:hAnsi="Arial" w:cs="Arial"/>
          <w:color w:val="1F1F1F"/>
          <w:kern w:val="0"/>
          <w:bdr w:val="none" w:sz="0" w:space="0" w:color="auto" w:frame="1"/>
          <w:lang w:eastAsia="en-IN"/>
          <w14:ligatures w14:val="none"/>
        </w:rPr>
        <w:t xml:space="preserve"> folder with the </w:t>
      </w:r>
      <w:r w:rsidRPr="008E186E">
        <w:rPr>
          <w:rFonts w:ascii="Arial" w:eastAsia="Times New Roman" w:hAnsi="Arial" w:cs="Arial"/>
          <w:color w:val="1F1F1F"/>
          <w:kern w:val="0"/>
          <w:sz w:val="23"/>
          <w:szCs w:val="23"/>
          <w:bdr w:val="none" w:sz="0" w:space="0" w:color="auto" w:frame="1"/>
          <w:lang w:eastAsia="en-IN"/>
          <w14:ligatures w14:val="none"/>
        </w:rPr>
        <w:t>_Ext</w:t>
      </w:r>
      <w:r w:rsidRPr="008E186E">
        <w:rPr>
          <w:rFonts w:ascii="Arial" w:eastAsia="Times New Roman" w:hAnsi="Arial" w:cs="Arial"/>
          <w:color w:val="1F1F1F"/>
          <w:kern w:val="0"/>
          <w:bdr w:val="none" w:sz="0" w:space="0" w:color="auto" w:frame="1"/>
          <w:lang w:eastAsia="en-IN"/>
          <w14:ligatures w14:val="none"/>
        </w:rPr>
        <w:t xml:space="preserve"> suffix.</w:t>
      </w:r>
      <w:r w:rsidRPr="008E186E">
        <w:rPr>
          <w:rFonts w:ascii="Arial" w:eastAsia="Times New Roman" w:hAnsi="Arial" w:cs="Arial"/>
          <w:color w:val="1F1F1F"/>
          <w:kern w:val="0"/>
          <w:lang w:eastAsia="en-IN"/>
          <w14:ligatures w14:val="none"/>
        </w:rPr>
        <w:t xml:space="preserve"> </w:t>
      </w:r>
    </w:p>
    <w:p w14:paraId="4C4AD674"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E120F8E" w14:textId="77777777" w:rsidR="008E186E" w:rsidRPr="008E186E" w:rsidRDefault="008E186E" w:rsidP="008E186E">
      <w:pPr>
        <w:numPr>
          <w:ilvl w:val="0"/>
          <w:numId w:val="27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5th and 8th Options are correct:</w:t>
      </w:r>
      <w:r w:rsidRPr="008E186E">
        <w:rPr>
          <w:rFonts w:ascii="Arial" w:eastAsia="Times New Roman" w:hAnsi="Arial" w:cs="Arial"/>
          <w:color w:val="1F1F1F"/>
          <w:kern w:val="0"/>
          <w:bdr w:val="none" w:sz="0" w:space="0" w:color="auto" w:frame="1"/>
          <w:lang w:eastAsia="en-IN"/>
          <w14:ligatures w14:val="none"/>
        </w:rPr>
        <w:t xml:space="preserve"> To establish a one-to-many relationship (one Claim has multiple Claim Reviews), an </w:t>
      </w:r>
      <w:r w:rsidRPr="008E186E">
        <w:rPr>
          <w:rFonts w:ascii="Arial" w:eastAsia="Times New Roman" w:hAnsi="Arial" w:cs="Arial"/>
          <w:color w:val="1F1F1F"/>
          <w:kern w:val="0"/>
          <w:sz w:val="23"/>
          <w:szCs w:val="23"/>
          <w:bdr w:val="none" w:sz="0" w:space="0" w:color="auto" w:frame="1"/>
          <w:lang w:eastAsia="en-IN"/>
          <w14:ligatures w14:val="none"/>
        </w:rPr>
        <w:t>&lt;array&gt;</w:t>
      </w:r>
      <w:r w:rsidRPr="008E186E">
        <w:rPr>
          <w:rFonts w:ascii="Arial" w:eastAsia="Times New Roman" w:hAnsi="Arial" w:cs="Arial"/>
          <w:color w:val="1F1F1F"/>
          <w:kern w:val="0"/>
          <w:bdr w:val="none" w:sz="0" w:space="0" w:color="auto" w:frame="1"/>
          <w:lang w:eastAsia="en-IN"/>
          <w14:ligatures w14:val="none"/>
        </w:rPr>
        <w:t xml:space="preserve"> element is defined on the parent entity (</w:t>
      </w:r>
      <w:r w:rsidRPr="008E186E">
        <w:rPr>
          <w:rFonts w:ascii="Arial" w:eastAsia="Times New Roman" w:hAnsi="Arial" w:cs="Arial"/>
          <w:color w:val="1F1F1F"/>
          <w:kern w:val="0"/>
          <w:sz w:val="23"/>
          <w:szCs w:val="23"/>
          <w:bdr w:val="none" w:sz="0" w:space="0" w:color="auto" w:frame="1"/>
          <w:lang w:eastAsia="en-IN"/>
          <w14:ligatures w14:val="none"/>
        </w:rPr>
        <w:t>Claim</w:t>
      </w:r>
      <w:r w:rsidRPr="008E186E">
        <w:rPr>
          <w:rFonts w:ascii="Arial" w:eastAsia="Times New Roman" w:hAnsi="Arial" w:cs="Arial"/>
          <w:color w:val="1F1F1F"/>
          <w:kern w:val="0"/>
          <w:bdr w:val="none" w:sz="0" w:space="0" w:color="auto" w:frame="1"/>
          <w:lang w:eastAsia="en-IN"/>
          <w14:ligatures w14:val="none"/>
        </w:rPr>
        <w:t>), and a corresponding reverse foreign key (</w:t>
      </w:r>
      <w:r w:rsidRPr="008E186E">
        <w:rPr>
          <w:rFonts w:ascii="Arial" w:eastAsia="Times New Roman" w:hAnsi="Arial" w:cs="Arial"/>
          <w:color w:val="1F1F1F"/>
          <w:kern w:val="0"/>
          <w:sz w:val="23"/>
          <w:szCs w:val="23"/>
          <w:bdr w:val="none" w:sz="0" w:space="0" w:color="auto" w:frame="1"/>
          <w:lang w:eastAsia="en-IN"/>
          <w14:ligatures w14:val="none"/>
        </w:rPr>
        <w:t>Claim</w:t>
      </w:r>
      <w:r w:rsidRPr="008E186E">
        <w:rPr>
          <w:rFonts w:ascii="Arial" w:eastAsia="Times New Roman" w:hAnsi="Arial" w:cs="Arial"/>
          <w:color w:val="1F1F1F"/>
          <w:kern w:val="0"/>
          <w:bdr w:val="none" w:sz="0" w:space="0" w:color="auto" w:frame="1"/>
          <w:lang w:eastAsia="en-IN"/>
          <w14:ligatures w14:val="none"/>
        </w:rPr>
        <w:t>) referencing the parent is placed on the child entity (</w:t>
      </w:r>
      <w:proofErr w:type="spellStart"/>
      <w:r w:rsidRPr="008E186E">
        <w:rPr>
          <w:rFonts w:ascii="Arial" w:eastAsia="Times New Roman" w:hAnsi="Arial" w:cs="Arial"/>
          <w:color w:val="1F1F1F"/>
          <w:kern w:val="0"/>
          <w:sz w:val="23"/>
          <w:szCs w:val="23"/>
          <w:bdr w:val="none" w:sz="0" w:space="0" w:color="auto" w:frame="1"/>
          <w:lang w:eastAsia="en-IN"/>
          <w14:ligatures w14:val="none"/>
        </w:rPr>
        <w:t>ClaimReview_Ext</w:t>
      </w:r>
      <w:proofErr w:type="spellEnd"/>
      <w:r w:rsidRPr="008E186E">
        <w:rPr>
          <w:rFonts w:ascii="Arial" w:eastAsia="Times New Roman" w:hAnsi="Arial" w:cs="Arial"/>
          <w:color w:val="1F1F1F"/>
          <w:kern w:val="0"/>
          <w:bdr w:val="none" w:sz="0" w:space="0" w:color="auto" w:frame="1"/>
          <w:lang w:eastAsia="en-IN"/>
          <w14:ligatures w14:val="none"/>
        </w:rPr>
        <w:t>) so that the application can query array members at runtime.</w:t>
      </w:r>
      <w:r w:rsidRPr="008E186E">
        <w:rPr>
          <w:rFonts w:ascii="Arial" w:eastAsia="Times New Roman" w:hAnsi="Arial" w:cs="Arial"/>
          <w:color w:val="1F1F1F"/>
          <w:kern w:val="0"/>
          <w:lang w:eastAsia="en-IN"/>
          <w14:ligatures w14:val="none"/>
        </w:rPr>
        <w:t xml:space="preserve"> </w:t>
      </w:r>
    </w:p>
    <w:p w14:paraId="45EBBE9C"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FFC429B" w14:textId="77777777" w:rsidR="008E186E" w:rsidRPr="008E186E" w:rsidRDefault="008E186E" w:rsidP="008E186E">
      <w:pPr>
        <w:numPr>
          <w:ilvl w:val="0"/>
          <w:numId w:val="27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3rd, 4th, 6th, and 7th Options are incorrect:</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color w:val="1F1F1F"/>
          <w:kern w:val="0"/>
          <w:sz w:val="23"/>
          <w:szCs w:val="23"/>
          <w:bdr w:val="none" w:sz="0" w:space="0" w:color="auto" w:frame="1"/>
          <w:lang w:eastAsia="en-IN"/>
          <w14:ligatures w14:val="none"/>
        </w:rPr>
        <w:t>.etx</w:t>
      </w:r>
      <w:r w:rsidRPr="008E186E">
        <w:rPr>
          <w:rFonts w:ascii="Arial" w:eastAsia="Times New Roman" w:hAnsi="Arial" w:cs="Arial"/>
          <w:color w:val="1F1F1F"/>
          <w:kern w:val="0"/>
          <w:bdr w:val="none" w:sz="0" w:space="0" w:color="auto" w:frame="1"/>
          <w:lang w:eastAsia="en-IN"/>
          <w14:ligatures w14:val="none"/>
        </w:rPr>
        <w:t xml:space="preserve"> files are used to extend existing entities, not create new ones; </w:t>
      </w:r>
      <w:r w:rsidRPr="008E186E">
        <w:rPr>
          <w:rFonts w:ascii="Arial" w:eastAsia="Times New Roman" w:hAnsi="Arial" w:cs="Arial"/>
          <w:color w:val="1F1F1F"/>
          <w:kern w:val="0"/>
          <w:sz w:val="23"/>
          <w:szCs w:val="23"/>
          <w:bdr w:val="none" w:sz="0" w:space="0" w:color="auto" w:frame="1"/>
          <w:lang w:eastAsia="en-IN"/>
          <w14:ligatures w14:val="none"/>
        </w:rPr>
        <w:t>metadata/entity</w:t>
      </w:r>
      <w:r w:rsidRPr="008E186E">
        <w:rPr>
          <w:rFonts w:ascii="Arial" w:eastAsia="Times New Roman" w:hAnsi="Arial" w:cs="Arial"/>
          <w:color w:val="1F1F1F"/>
          <w:kern w:val="0"/>
          <w:bdr w:val="none" w:sz="0" w:space="0" w:color="auto" w:frame="1"/>
          <w:lang w:eastAsia="en-IN"/>
          <w14:ligatures w14:val="none"/>
        </w:rPr>
        <w:t xml:space="preserve"> is reserved for read-only base platform entities; a </w:t>
      </w:r>
      <w:proofErr w:type="spellStart"/>
      <w:r w:rsidRPr="008E186E">
        <w:rPr>
          <w:rFonts w:ascii="Arial" w:eastAsia="Times New Roman" w:hAnsi="Arial" w:cs="Arial"/>
          <w:color w:val="1F1F1F"/>
          <w:kern w:val="0"/>
          <w:bdr w:val="none" w:sz="0" w:space="0" w:color="auto" w:frame="1"/>
          <w:lang w:eastAsia="en-IN"/>
          <w14:ligatures w14:val="none"/>
        </w:rPr>
        <w:t>ClaimReview</w:t>
      </w:r>
      <w:proofErr w:type="spellEnd"/>
      <w:r w:rsidRPr="008E186E">
        <w:rPr>
          <w:rFonts w:ascii="Arial" w:eastAsia="Times New Roman" w:hAnsi="Arial" w:cs="Arial"/>
          <w:color w:val="1F1F1F"/>
          <w:kern w:val="0"/>
          <w:bdr w:val="none" w:sz="0" w:space="0" w:color="auto" w:frame="1"/>
          <w:lang w:eastAsia="en-IN"/>
          <w14:ligatures w14:val="none"/>
        </w:rPr>
        <w:t xml:space="preserve"> is a related child entity, not a subtype of Claim; placing an FK on Claim would establish a many-to-one/one-to-one relationship instead of one-to-many; and array keys belong on the parent, not the child.</w:t>
      </w:r>
      <w:r w:rsidRPr="008E186E">
        <w:rPr>
          <w:rFonts w:ascii="Arial" w:eastAsia="Times New Roman" w:hAnsi="Arial" w:cs="Arial"/>
          <w:color w:val="1F1F1F"/>
          <w:kern w:val="0"/>
          <w:lang w:eastAsia="en-IN"/>
          <w14:ligatures w14:val="none"/>
        </w:rPr>
        <w:t xml:space="preserve"> </w:t>
      </w:r>
    </w:p>
    <w:p w14:paraId="0B942FA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EF47FD1"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01. PCF.docx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"Custom entities"</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b/>
          <w:bCs/>
          <w:color w:val="1F1F1F"/>
          <w:kern w:val="0"/>
          <w:bdr w:val="none" w:sz="0" w:space="0" w:color="auto" w:frame="1"/>
          <w:lang w:eastAsia="en-IN"/>
          <w14:ligatures w14:val="none"/>
        </w:rPr>
        <w:t>"Array"</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"Establish the One-to-Many Array Relationship"</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14D85B95"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4B3E10C3" w14:textId="77777777" w:rsidR="008E186E" w:rsidRPr="005F0516"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5F0516">
        <w:rPr>
          <w:rFonts w:ascii="Arial" w:eastAsia="Times New Roman" w:hAnsi="Arial" w:cs="Arial"/>
          <w:b/>
          <w:bCs/>
          <w:color w:val="1F1F1F"/>
          <w:kern w:val="0"/>
          <w:sz w:val="27"/>
          <w:szCs w:val="27"/>
          <w:lang w:eastAsia="en-IN"/>
          <w14:ligatures w14:val="none"/>
        </w:rPr>
        <w:t>Question 101</w:t>
      </w:r>
    </w:p>
    <w:p w14:paraId="2715D412" w14:textId="20367079" w:rsidR="008E186E" w:rsidRPr="005F0516" w:rsidRDefault="008E186E" w:rsidP="008E186E">
      <w:pPr>
        <w:numPr>
          <w:ilvl w:val="0"/>
          <w:numId w:val="274"/>
        </w:numPr>
        <w:spacing w:after="0" w:line="240" w:lineRule="auto"/>
        <w:rPr>
          <w:rFonts w:ascii="Arial" w:eastAsia="Times New Roman" w:hAnsi="Arial" w:cs="Arial"/>
          <w:b/>
          <w:bCs/>
          <w:color w:val="1F1F1F"/>
          <w:kern w:val="0"/>
          <w:lang w:eastAsia="en-IN"/>
          <w14:ligatures w14:val="none"/>
        </w:rPr>
      </w:pPr>
      <w:r w:rsidRPr="005F0516">
        <w:rPr>
          <w:rFonts w:ascii="Arial" w:eastAsia="Times New Roman" w:hAnsi="Arial" w:cs="Arial"/>
          <w:b/>
          <w:bCs/>
          <w:color w:val="1F1F1F"/>
          <w:kern w:val="0"/>
          <w:lang w:eastAsia="en-IN"/>
          <w14:ligatures w14:val="none"/>
        </w:rPr>
        <w:t xml:space="preserve">Which statements describe the purpose and </w:t>
      </w:r>
      <w:proofErr w:type="spellStart"/>
      <w:r w:rsidRPr="005F0516">
        <w:rPr>
          <w:rFonts w:ascii="Arial" w:eastAsia="Times New Roman" w:hAnsi="Arial" w:cs="Arial"/>
          <w:b/>
          <w:bCs/>
          <w:color w:val="1F1F1F"/>
          <w:kern w:val="0"/>
          <w:lang w:eastAsia="en-IN"/>
          <w14:ligatures w14:val="none"/>
        </w:rPr>
        <w:t>behavior</w:t>
      </w:r>
      <w:proofErr w:type="spellEnd"/>
      <w:r w:rsidRPr="005F0516">
        <w:rPr>
          <w:rFonts w:ascii="Arial" w:eastAsia="Times New Roman" w:hAnsi="Arial" w:cs="Arial"/>
          <w:b/>
          <w:bCs/>
          <w:color w:val="1F1F1F"/>
          <w:kern w:val="0"/>
          <w:lang w:eastAsia="en-IN"/>
          <w14:ligatures w14:val="none"/>
        </w:rPr>
        <w:t xml:space="preserve"> of Gosu Validation rules?</w:t>
      </w:r>
      <w:r w:rsidR="005F0516">
        <w:rPr>
          <w:rFonts w:ascii="Arial" w:eastAsia="Times New Roman" w:hAnsi="Arial" w:cs="Arial"/>
          <w:b/>
          <w:bCs/>
          <w:color w:val="1F1F1F"/>
          <w:kern w:val="0"/>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 two)</w:t>
      </w:r>
    </w:p>
    <w:p w14:paraId="0B75781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48D54D0" w14:textId="77777777" w:rsidR="008E186E" w:rsidRPr="008E186E" w:rsidRDefault="008E186E" w:rsidP="00AE1051">
      <w:pPr>
        <w:numPr>
          <w:ilvl w:val="0"/>
          <w:numId w:val="27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1st Option: They are triggered automatically during the entity save process.</w:t>
      </w:r>
      <w:r w:rsidRPr="008E186E">
        <w:rPr>
          <w:rFonts w:ascii="Arial" w:eastAsia="Times New Roman" w:hAnsi="Arial" w:cs="Arial"/>
          <w:color w:val="1F1F1F"/>
          <w:kern w:val="0"/>
          <w:lang w:eastAsia="en-IN"/>
          <w14:ligatures w14:val="none"/>
        </w:rPr>
        <w:t xml:space="preserve"> </w:t>
      </w:r>
    </w:p>
    <w:p w14:paraId="2CFB817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7A253CC" w14:textId="77777777" w:rsidR="008E186E" w:rsidRPr="008E186E" w:rsidRDefault="008E186E" w:rsidP="008E186E">
      <w:pPr>
        <w:numPr>
          <w:ilvl w:val="0"/>
          <w:numId w:val="27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2nd Option: They provide client-side validation feedback as the user interacts with the UI.</w:t>
      </w:r>
      <w:r w:rsidRPr="008E186E">
        <w:rPr>
          <w:rFonts w:ascii="Arial" w:eastAsia="Times New Roman" w:hAnsi="Arial" w:cs="Arial"/>
          <w:color w:val="1F1F1F"/>
          <w:kern w:val="0"/>
          <w:lang w:eastAsia="en-IN"/>
          <w14:ligatures w14:val="none"/>
        </w:rPr>
        <w:t xml:space="preserve"> </w:t>
      </w:r>
    </w:p>
    <w:p w14:paraId="3975A15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0BB2D1E" w14:textId="77777777" w:rsidR="008E186E" w:rsidRPr="008E186E" w:rsidRDefault="008E186E" w:rsidP="008E186E">
      <w:pPr>
        <w:numPr>
          <w:ilvl w:val="0"/>
          <w:numId w:val="27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3rd Option: They are executed only when explicitly called from Gosu code.</w:t>
      </w:r>
      <w:r w:rsidRPr="008E186E">
        <w:rPr>
          <w:rFonts w:ascii="Arial" w:eastAsia="Times New Roman" w:hAnsi="Arial" w:cs="Arial"/>
          <w:color w:val="1F1F1F"/>
          <w:kern w:val="0"/>
          <w:lang w:eastAsia="en-IN"/>
          <w14:ligatures w14:val="none"/>
        </w:rPr>
        <w:t xml:space="preserve"> </w:t>
      </w:r>
    </w:p>
    <w:p w14:paraId="57BEBFAC"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BCC195A" w14:textId="77777777" w:rsidR="008E186E" w:rsidRPr="008E186E" w:rsidRDefault="008E186E" w:rsidP="00AE1051">
      <w:pPr>
        <w:numPr>
          <w:ilvl w:val="0"/>
          <w:numId w:val="27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4th Option: They ensure data integrity by validating entity state before committing changes.</w:t>
      </w:r>
      <w:r w:rsidRPr="008E186E">
        <w:rPr>
          <w:rFonts w:ascii="Arial" w:eastAsia="Times New Roman" w:hAnsi="Arial" w:cs="Arial"/>
          <w:color w:val="1F1F1F"/>
          <w:kern w:val="0"/>
          <w:lang w:eastAsia="en-IN"/>
          <w14:ligatures w14:val="none"/>
        </w:rPr>
        <w:t xml:space="preserve"> </w:t>
      </w:r>
    </w:p>
    <w:p w14:paraId="6FF572CD"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6420BE6" w14:textId="77777777" w:rsidR="008E186E" w:rsidRPr="008E186E" w:rsidRDefault="008E186E" w:rsidP="008E186E">
      <w:pPr>
        <w:numPr>
          <w:ilvl w:val="0"/>
          <w:numId w:val="27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5th Option: They are primarily used for transforming data before saving.</w:t>
      </w:r>
      <w:r w:rsidRPr="008E186E">
        <w:rPr>
          <w:rFonts w:ascii="Arial" w:eastAsia="Times New Roman" w:hAnsi="Arial" w:cs="Arial"/>
          <w:color w:val="1F1F1F"/>
          <w:kern w:val="0"/>
          <w:lang w:eastAsia="en-IN"/>
          <w14:ligatures w14:val="none"/>
        </w:rPr>
        <w:t xml:space="preserve"> </w:t>
      </w:r>
    </w:p>
    <w:p w14:paraId="1ECF3FE9"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FD3A0D1" w14:textId="77777777" w:rsidR="008E186E" w:rsidRPr="008E186E" w:rsidRDefault="008E186E" w:rsidP="008E186E">
      <w:pPr>
        <w:numPr>
          <w:ilvl w:val="0"/>
          <w:numId w:val="27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6th Option: They are defined using the </w:t>
      </w:r>
      <w:proofErr w:type="spellStart"/>
      <w:r w:rsidRPr="008E186E">
        <w:rPr>
          <w:rFonts w:ascii="Arial" w:eastAsia="Times New Roman" w:hAnsi="Arial" w:cs="Arial"/>
          <w:color w:val="1F1F1F"/>
          <w:kern w:val="0"/>
          <w:bdr w:val="none" w:sz="0" w:space="0" w:color="auto" w:frame="1"/>
          <w:lang w:eastAsia="en-IN"/>
          <w14:ligatures w14:val="none"/>
        </w:rPr>
        <w:t>validationExpression</w:t>
      </w:r>
      <w:proofErr w:type="spellEnd"/>
      <w:r w:rsidRPr="008E186E">
        <w:rPr>
          <w:rFonts w:ascii="Arial" w:eastAsia="Times New Roman" w:hAnsi="Arial" w:cs="Arial"/>
          <w:color w:val="1F1F1F"/>
          <w:kern w:val="0"/>
          <w:bdr w:val="none" w:sz="0" w:space="0" w:color="auto" w:frame="1"/>
          <w:lang w:eastAsia="en-IN"/>
          <w14:ligatures w14:val="none"/>
        </w:rPr>
        <w:t xml:space="preserve"> attribute in data model files.</w:t>
      </w:r>
      <w:r w:rsidRPr="008E186E">
        <w:rPr>
          <w:rFonts w:ascii="Arial" w:eastAsia="Times New Roman" w:hAnsi="Arial" w:cs="Arial"/>
          <w:color w:val="1F1F1F"/>
          <w:kern w:val="0"/>
          <w:lang w:eastAsia="en-IN"/>
          <w14:ligatures w14:val="none"/>
        </w:rPr>
        <w:t xml:space="preserve"> </w:t>
      </w:r>
    </w:p>
    <w:p w14:paraId="44CD3D3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0B2C8F8"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35D47EF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34180F18" w14:textId="77777777" w:rsidR="008E186E" w:rsidRPr="008E186E" w:rsidRDefault="008E186E" w:rsidP="008E186E">
      <w:pPr>
        <w:numPr>
          <w:ilvl w:val="0"/>
          <w:numId w:val="276"/>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1st Option: They are triggered automatically during the entity save process.</w:t>
      </w:r>
      <w:r w:rsidRPr="008E186E">
        <w:rPr>
          <w:rFonts w:ascii="Arial" w:eastAsia="Times New Roman" w:hAnsi="Arial" w:cs="Arial"/>
          <w:color w:val="1F1F1F"/>
          <w:kern w:val="0"/>
          <w:lang w:eastAsia="en-IN"/>
          <w14:ligatures w14:val="none"/>
        </w:rPr>
        <w:t xml:space="preserve"> </w:t>
      </w:r>
    </w:p>
    <w:p w14:paraId="1A07D022"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8C8559C" w14:textId="77777777" w:rsidR="008E186E" w:rsidRPr="008E186E" w:rsidRDefault="008E186E" w:rsidP="008E186E">
      <w:pPr>
        <w:numPr>
          <w:ilvl w:val="0"/>
          <w:numId w:val="276"/>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4th Option: They ensure data integrity by validating entity state before committing changes.</w:t>
      </w:r>
      <w:r w:rsidRPr="008E186E">
        <w:rPr>
          <w:rFonts w:ascii="Arial" w:eastAsia="Times New Roman" w:hAnsi="Arial" w:cs="Arial"/>
          <w:color w:val="1F1F1F"/>
          <w:kern w:val="0"/>
          <w:lang w:eastAsia="en-IN"/>
          <w14:ligatures w14:val="none"/>
        </w:rPr>
        <w:t xml:space="preserve"> </w:t>
      </w:r>
    </w:p>
    <w:p w14:paraId="7889106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3D47D567"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07D2A611"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37397EE4" w14:textId="77777777" w:rsidR="008E186E" w:rsidRPr="008E186E" w:rsidRDefault="008E186E" w:rsidP="008E186E">
      <w:pPr>
        <w:numPr>
          <w:ilvl w:val="0"/>
          <w:numId w:val="27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and 4th Options are correct:</w:t>
      </w:r>
      <w:r w:rsidRPr="008E186E">
        <w:rPr>
          <w:rFonts w:ascii="Arial" w:eastAsia="Times New Roman" w:hAnsi="Arial" w:cs="Arial"/>
          <w:color w:val="1F1F1F"/>
          <w:kern w:val="0"/>
          <w:bdr w:val="none" w:sz="0" w:space="0" w:color="auto" w:frame="1"/>
          <w:lang w:eastAsia="en-IN"/>
          <w14:ligatures w14:val="none"/>
        </w:rPr>
        <w:t xml:space="preserve"> The documentation defines: "Validation rules are written as Gosu rules and contain logic to validate complex logical conditions and/or relationships between entity fields... Validation during save: Checked when </w:t>
      </w:r>
      <w:proofErr w:type="spellStart"/>
      <w:r w:rsidRPr="008E186E">
        <w:rPr>
          <w:rFonts w:ascii="Arial" w:eastAsia="Times New Roman" w:hAnsi="Arial" w:cs="Arial"/>
          <w:color w:val="1F1F1F"/>
          <w:kern w:val="0"/>
          <w:bdr w:val="none" w:sz="0" w:space="0" w:color="auto" w:frame="1"/>
          <w:lang w:eastAsia="en-IN"/>
          <w14:ligatures w14:val="none"/>
        </w:rPr>
        <w:t>Validatable</w:t>
      </w:r>
      <w:proofErr w:type="spellEnd"/>
      <w:r w:rsidRPr="008E186E">
        <w:rPr>
          <w:rFonts w:ascii="Arial" w:eastAsia="Times New Roman" w:hAnsi="Arial" w:cs="Arial"/>
          <w:color w:val="1F1F1F"/>
          <w:kern w:val="0"/>
          <w:bdr w:val="none" w:sz="0" w:space="0" w:color="auto" w:frame="1"/>
          <w:lang w:eastAsia="en-IN"/>
          <w14:ligatures w14:val="none"/>
        </w:rPr>
        <w:t xml:space="preserve"> entity is committed to the database... to ensure that the user enters data that makes sense and that all necessary data is valid before committing changes."</w:t>
      </w:r>
      <w:r w:rsidRPr="008E186E">
        <w:rPr>
          <w:rFonts w:ascii="Arial" w:eastAsia="Times New Roman" w:hAnsi="Arial" w:cs="Arial"/>
          <w:color w:val="1F1F1F"/>
          <w:kern w:val="0"/>
          <w:lang w:eastAsia="en-IN"/>
          <w14:ligatures w14:val="none"/>
        </w:rPr>
        <w:t xml:space="preserve"> </w:t>
      </w:r>
    </w:p>
    <w:p w14:paraId="33C5CAD1"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46029389" w14:textId="77777777" w:rsidR="008E186E" w:rsidRPr="008E186E" w:rsidRDefault="008E186E" w:rsidP="008E186E">
      <w:pPr>
        <w:numPr>
          <w:ilvl w:val="0"/>
          <w:numId w:val="277"/>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2nd, 3rd, 5th, and 6th Options are incorrect:</w:t>
      </w:r>
      <w:r w:rsidRPr="008E186E">
        <w:rPr>
          <w:rFonts w:ascii="Arial" w:eastAsia="Times New Roman" w:hAnsi="Arial" w:cs="Arial"/>
          <w:color w:val="1F1F1F"/>
          <w:kern w:val="0"/>
          <w:bdr w:val="none" w:sz="0" w:space="0" w:color="auto" w:frame="1"/>
          <w:lang w:eastAsia="en-IN"/>
          <w14:ligatures w14:val="none"/>
        </w:rPr>
        <w:t xml:space="preserve"> Gosu Validation rules are server-side rules fired during database commit, not client-side interactive UI checks; they are triggered automatically by the rule engine, not solely by explicit code calls; data transformation before commit is the role of </w:t>
      </w:r>
      <w:proofErr w:type="spellStart"/>
      <w:r w:rsidRPr="008E186E">
        <w:rPr>
          <w:rFonts w:ascii="Arial" w:eastAsia="Times New Roman" w:hAnsi="Arial" w:cs="Arial"/>
          <w:color w:val="1F1F1F"/>
          <w:kern w:val="0"/>
          <w:bdr w:val="none" w:sz="0" w:space="0" w:color="auto" w:frame="1"/>
          <w:lang w:eastAsia="en-IN"/>
          <w14:ligatures w14:val="none"/>
        </w:rPr>
        <w:t>Preupdate</w:t>
      </w:r>
      <w:proofErr w:type="spellEnd"/>
      <w:r w:rsidRPr="008E186E">
        <w:rPr>
          <w:rFonts w:ascii="Arial" w:eastAsia="Times New Roman" w:hAnsi="Arial" w:cs="Arial"/>
          <w:color w:val="1F1F1F"/>
          <w:kern w:val="0"/>
          <w:bdr w:val="none" w:sz="0" w:space="0" w:color="auto" w:frame="1"/>
          <w:lang w:eastAsia="en-IN"/>
          <w14:ligatures w14:val="none"/>
        </w:rPr>
        <w:t xml:space="preserve"> rules; and </w:t>
      </w:r>
      <w:proofErr w:type="spellStart"/>
      <w:r w:rsidRPr="008E186E">
        <w:rPr>
          <w:rFonts w:ascii="Arial" w:eastAsia="Times New Roman" w:hAnsi="Arial" w:cs="Arial"/>
          <w:color w:val="1F1F1F"/>
          <w:kern w:val="0"/>
          <w:sz w:val="23"/>
          <w:szCs w:val="23"/>
          <w:bdr w:val="none" w:sz="0" w:space="0" w:color="auto" w:frame="1"/>
          <w:lang w:eastAsia="en-IN"/>
          <w14:ligatures w14:val="none"/>
        </w:rPr>
        <w:t>validationExpression</w:t>
      </w:r>
      <w:proofErr w:type="spellEnd"/>
      <w:r w:rsidRPr="008E186E">
        <w:rPr>
          <w:rFonts w:ascii="Arial" w:eastAsia="Times New Roman" w:hAnsi="Arial" w:cs="Arial"/>
          <w:color w:val="1F1F1F"/>
          <w:kern w:val="0"/>
          <w:bdr w:val="none" w:sz="0" w:space="0" w:color="auto" w:frame="1"/>
          <w:lang w:eastAsia="en-IN"/>
          <w14:ligatures w14:val="none"/>
        </w:rPr>
        <w:t xml:space="preserve"> is a widget-level property configured in PCF files, not in data model files.</w:t>
      </w:r>
      <w:r w:rsidRPr="008E186E">
        <w:rPr>
          <w:rFonts w:ascii="Arial" w:eastAsia="Times New Roman" w:hAnsi="Arial" w:cs="Arial"/>
          <w:color w:val="1F1F1F"/>
          <w:kern w:val="0"/>
          <w:lang w:eastAsia="en-IN"/>
          <w14:ligatures w14:val="none"/>
        </w:rPr>
        <w:t xml:space="preserve"> </w:t>
      </w:r>
    </w:p>
    <w:p w14:paraId="6BE2BFEA"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74E96958"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02. GOSU.docx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"Business logic – Validation rules"</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b/>
          <w:bCs/>
          <w:color w:val="1F1F1F"/>
          <w:kern w:val="0"/>
          <w:bdr w:val="none" w:sz="0" w:space="0" w:color="auto" w:frame="1"/>
          <w:lang w:eastAsia="en-IN"/>
          <w14:ligatures w14:val="none"/>
        </w:rPr>
        <w:t>"Validation graph"</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"Business logic – practices comparison"</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397B4031"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485A6EF1" w14:textId="77777777" w:rsidR="008E186E" w:rsidRPr="00AE1051" w:rsidRDefault="008E186E" w:rsidP="008E186E">
      <w:pPr>
        <w:spacing w:after="0" w:line="240" w:lineRule="auto"/>
        <w:outlineLvl w:val="2"/>
        <w:rPr>
          <w:rFonts w:ascii="Arial" w:eastAsia="Times New Roman" w:hAnsi="Arial" w:cs="Arial"/>
          <w:b/>
          <w:bCs/>
          <w:color w:val="EE0000"/>
          <w:kern w:val="0"/>
          <w:sz w:val="27"/>
          <w:szCs w:val="27"/>
          <w:lang w:eastAsia="en-IN"/>
          <w14:ligatures w14:val="none"/>
        </w:rPr>
      </w:pPr>
      <w:r w:rsidRPr="00AE1051">
        <w:rPr>
          <w:rFonts w:ascii="Arial" w:eastAsia="Times New Roman" w:hAnsi="Arial" w:cs="Arial"/>
          <w:b/>
          <w:bCs/>
          <w:color w:val="EE0000"/>
          <w:kern w:val="0"/>
          <w:sz w:val="27"/>
          <w:szCs w:val="27"/>
          <w:lang w:eastAsia="en-IN"/>
          <w14:ligatures w14:val="none"/>
        </w:rPr>
        <w:t>Question 102</w:t>
      </w:r>
    </w:p>
    <w:p w14:paraId="505EF6E8" w14:textId="77777777" w:rsidR="008E186E" w:rsidRPr="00AE1051" w:rsidRDefault="008E186E" w:rsidP="008E186E">
      <w:pPr>
        <w:numPr>
          <w:ilvl w:val="0"/>
          <w:numId w:val="278"/>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lang w:eastAsia="en-IN"/>
          <w14:ligatures w14:val="none"/>
        </w:rPr>
        <w:t xml:space="preserve">Succeed Insurance needs to modify the </w:t>
      </w:r>
      <w:proofErr w:type="spellStart"/>
      <w:r w:rsidRPr="00AE1051">
        <w:rPr>
          <w:rFonts w:ascii="Arial" w:eastAsia="Times New Roman" w:hAnsi="Arial" w:cs="Arial"/>
          <w:color w:val="EE0000"/>
          <w:kern w:val="0"/>
          <w:lang w:eastAsia="en-IN"/>
          <w14:ligatures w14:val="none"/>
        </w:rPr>
        <w:t>ClaimCenter</w:t>
      </w:r>
      <w:proofErr w:type="spellEnd"/>
      <w:r w:rsidRPr="00AE1051">
        <w:rPr>
          <w:rFonts w:ascii="Arial" w:eastAsia="Times New Roman" w:hAnsi="Arial" w:cs="Arial"/>
          <w:color w:val="EE0000"/>
          <w:kern w:val="0"/>
          <w:lang w:eastAsia="en-IN"/>
          <w14:ligatures w14:val="none"/>
        </w:rPr>
        <w:t xml:space="preserve"> data model to add a new column to indicate the date and time that a contact on claim was interviewed about the loss. This new field will be added to the existing Person entity. Following best practices, which of the following options satisfies this requirement?</w:t>
      </w:r>
    </w:p>
    <w:p w14:paraId="6632F693"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4C2A4C81" w14:textId="77777777" w:rsidR="008E186E" w:rsidRPr="00AE1051" w:rsidRDefault="008E186E" w:rsidP="008E186E">
      <w:pPr>
        <w:numPr>
          <w:ilvl w:val="0"/>
          <w:numId w:val="279"/>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 xml:space="preserve">1st Option: Creating a </w:t>
      </w:r>
      <w:proofErr w:type="spellStart"/>
      <w:r w:rsidRPr="00AE1051">
        <w:rPr>
          <w:rFonts w:ascii="Arial" w:eastAsia="Times New Roman" w:hAnsi="Arial" w:cs="Arial"/>
          <w:color w:val="EE0000"/>
          <w:kern w:val="0"/>
          <w:bdr w:val="none" w:sz="0" w:space="0" w:color="auto" w:frame="1"/>
          <w:lang w:eastAsia="en-IN"/>
          <w14:ligatures w14:val="none"/>
        </w:rPr>
        <w:t>Person_Ext.etx</w:t>
      </w:r>
      <w:proofErr w:type="spellEnd"/>
      <w:r w:rsidRPr="00AE1051">
        <w:rPr>
          <w:rFonts w:ascii="Arial" w:eastAsia="Times New Roman" w:hAnsi="Arial" w:cs="Arial"/>
          <w:color w:val="EE0000"/>
          <w:kern w:val="0"/>
          <w:bdr w:val="none" w:sz="0" w:space="0" w:color="auto" w:frame="1"/>
          <w:lang w:eastAsia="en-IN"/>
          <w14:ligatures w14:val="none"/>
        </w:rPr>
        <w:t xml:space="preserve"> file and add a datetime field called </w:t>
      </w:r>
      <w:proofErr w:type="spellStart"/>
      <w:r w:rsidRPr="00AE1051">
        <w:rPr>
          <w:rFonts w:ascii="Arial" w:eastAsia="Times New Roman" w:hAnsi="Arial" w:cs="Arial"/>
          <w:color w:val="EE0000"/>
          <w:kern w:val="0"/>
          <w:bdr w:val="none" w:sz="0" w:space="0" w:color="auto" w:frame="1"/>
          <w:lang w:eastAsia="en-IN"/>
          <w14:ligatures w14:val="none"/>
        </w:rPr>
        <w:t>InterviewDate_Ext</w:t>
      </w:r>
      <w:proofErr w:type="spellEnd"/>
      <w:r w:rsidRPr="00AE1051">
        <w:rPr>
          <w:rFonts w:ascii="Arial" w:eastAsia="Times New Roman" w:hAnsi="Arial" w:cs="Arial"/>
          <w:color w:val="EE0000"/>
          <w:kern w:val="0"/>
          <w:bdr w:val="none" w:sz="0" w:space="0" w:color="auto" w:frame="1"/>
          <w:lang w:eastAsia="en-IN"/>
          <w14:ligatures w14:val="none"/>
        </w:rPr>
        <w:t>.</w:t>
      </w:r>
      <w:r w:rsidRPr="00AE1051">
        <w:rPr>
          <w:rFonts w:ascii="Arial" w:eastAsia="Times New Roman" w:hAnsi="Arial" w:cs="Arial"/>
          <w:color w:val="EE0000"/>
          <w:kern w:val="0"/>
          <w:lang w:eastAsia="en-IN"/>
          <w14:ligatures w14:val="none"/>
        </w:rPr>
        <w:t xml:space="preserve"> </w:t>
      </w:r>
    </w:p>
    <w:p w14:paraId="0DC5C84F"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77A23133" w14:textId="77777777" w:rsidR="008E186E" w:rsidRPr="00AE1051" w:rsidRDefault="008E186E" w:rsidP="008E186E">
      <w:pPr>
        <w:numPr>
          <w:ilvl w:val="0"/>
          <w:numId w:val="279"/>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 xml:space="preserve">2nd Option: Modify the out of the box </w:t>
      </w:r>
      <w:proofErr w:type="spellStart"/>
      <w:r w:rsidRPr="00AE1051">
        <w:rPr>
          <w:rFonts w:ascii="Arial" w:eastAsia="Times New Roman" w:hAnsi="Arial" w:cs="Arial"/>
          <w:color w:val="EE0000"/>
          <w:kern w:val="0"/>
          <w:bdr w:val="none" w:sz="0" w:space="0" w:color="auto" w:frame="1"/>
          <w:lang w:eastAsia="en-IN"/>
          <w14:ligatures w14:val="none"/>
        </w:rPr>
        <w:t>Person.eti</w:t>
      </w:r>
      <w:proofErr w:type="spellEnd"/>
      <w:r w:rsidRPr="00AE1051">
        <w:rPr>
          <w:rFonts w:ascii="Arial" w:eastAsia="Times New Roman" w:hAnsi="Arial" w:cs="Arial"/>
          <w:color w:val="EE0000"/>
          <w:kern w:val="0"/>
          <w:bdr w:val="none" w:sz="0" w:space="0" w:color="auto" w:frame="1"/>
          <w:lang w:eastAsia="en-IN"/>
          <w14:ligatures w14:val="none"/>
        </w:rPr>
        <w:t xml:space="preserve"> file and add a datetime field called </w:t>
      </w:r>
      <w:proofErr w:type="spellStart"/>
      <w:r w:rsidRPr="00AE1051">
        <w:rPr>
          <w:rFonts w:ascii="Arial" w:eastAsia="Times New Roman" w:hAnsi="Arial" w:cs="Arial"/>
          <w:color w:val="EE0000"/>
          <w:kern w:val="0"/>
          <w:bdr w:val="none" w:sz="0" w:space="0" w:color="auto" w:frame="1"/>
          <w:lang w:eastAsia="en-IN"/>
          <w14:ligatures w14:val="none"/>
        </w:rPr>
        <w:t>InterviewDate</w:t>
      </w:r>
      <w:proofErr w:type="spellEnd"/>
      <w:r w:rsidRPr="00AE1051">
        <w:rPr>
          <w:rFonts w:ascii="Arial" w:eastAsia="Times New Roman" w:hAnsi="Arial" w:cs="Arial"/>
          <w:color w:val="EE0000"/>
          <w:kern w:val="0"/>
          <w:bdr w:val="none" w:sz="0" w:space="0" w:color="auto" w:frame="1"/>
          <w:lang w:eastAsia="en-IN"/>
          <w14:ligatures w14:val="none"/>
        </w:rPr>
        <w:t>.</w:t>
      </w:r>
      <w:r w:rsidRPr="00AE1051">
        <w:rPr>
          <w:rFonts w:ascii="Arial" w:eastAsia="Times New Roman" w:hAnsi="Arial" w:cs="Arial"/>
          <w:color w:val="EE0000"/>
          <w:kern w:val="0"/>
          <w:lang w:eastAsia="en-IN"/>
          <w14:ligatures w14:val="none"/>
        </w:rPr>
        <w:t xml:space="preserve"> </w:t>
      </w:r>
    </w:p>
    <w:p w14:paraId="24465BB4"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3A38CAB4" w14:textId="77777777" w:rsidR="008E186E" w:rsidRPr="00AE1051" w:rsidRDefault="008E186E" w:rsidP="00AE1051">
      <w:pPr>
        <w:numPr>
          <w:ilvl w:val="0"/>
          <w:numId w:val="279"/>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 xml:space="preserve">3rd Option: Extend the out of the box </w:t>
      </w:r>
      <w:proofErr w:type="spellStart"/>
      <w:r w:rsidRPr="00AE1051">
        <w:rPr>
          <w:rFonts w:ascii="Arial" w:eastAsia="Times New Roman" w:hAnsi="Arial" w:cs="Arial"/>
          <w:color w:val="EE0000"/>
          <w:kern w:val="0"/>
          <w:bdr w:val="none" w:sz="0" w:space="0" w:color="auto" w:frame="1"/>
          <w:lang w:eastAsia="en-IN"/>
          <w14:ligatures w14:val="none"/>
        </w:rPr>
        <w:t>Person.eti</w:t>
      </w:r>
      <w:proofErr w:type="spellEnd"/>
      <w:r w:rsidRPr="00AE1051">
        <w:rPr>
          <w:rFonts w:ascii="Arial" w:eastAsia="Times New Roman" w:hAnsi="Arial" w:cs="Arial"/>
          <w:color w:val="EE0000"/>
          <w:kern w:val="0"/>
          <w:bdr w:val="none" w:sz="0" w:space="0" w:color="auto" w:frame="1"/>
          <w:lang w:eastAsia="en-IN"/>
          <w14:ligatures w14:val="none"/>
        </w:rPr>
        <w:t xml:space="preserve"> file by creating a </w:t>
      </w:r>
      <w:proofErr w:type="spellStart"/>
      <w:r w:rsidRPr="00AE1051">
        <w:rPr>
          <w:rFonts w:ascii="Arial" w:eastAsia="Times New Roman" w:hAnsi="Arial" w:cs="Arial"/>
          <w:color w:val="EE0000"/>
          <w:kern w:val="0"/>
          <w:bdr w:val="none" w:sz="0" w:space="0" w:color="auto" w:frame="1"/>
          <w:lang w:eastAsia="en-IN"/>
          <w14:ligatures w14:val="none"/>
        </w:rPr>
        <w:t>Person.etx</w:t>
      </w:r>
      <w:proofErr w:type="spellEnd"/>
      <w:r w:rsidRPr="00AE1051">
        <w:rPr>
          <w:rFonts w:ascii="Arial" w:eastAsia="Times New Roman" w:hAnsi="Arial" w:cs="Arial"/>
          <w:color w:val="EE0000"/>
          <w:kern w:val="0"/>
          <w:bdr w:val="none" w:sz="0" w:space="0" w:color="auto" w:frame="1"/>
          <w:lang w:eastAsia="en-IN"/>
          <w14:ligatures w14:val="none"/>
        </w:rPr>
        <w:t xml:space="preserve"> file and add a datetime field called </w:t>
      </w:r>
      <w:proofErr w:type="spellStart"/>
      <w:r w:rsidRPr="00AE1051">
        <w:rPr>
          <w:rFonts w:ascii="Arial" w:eastAsia="Times New Roman" w:hAnsi="Arial" w:cs="Arial"/>
          <w:color w:val="EE0000"/>
          <w:kern w:val="0"/>
          <w:bdr w:val="none" w:sz="0" w:space="0" w:color="auto" w:frame="1"/>
          <w:lang w:eastAsia="en-IN"/>
          <w14:ligatures w14:val="none"/>
        </w:rPr>
        <w:t>InterviewDate_Ext</w:t>
      </w:r>
      <w:proofErr w:type="spellEnd"/>
      <w:r w:rsidRPr="00AE1051">
        <w:rPr>
          <w:rFonts w:ascii="Arial" w:eastAsia="Times New Roman" w:hAnsi="Arial" w:cs="Arial"/>
          <w:color w:val="EE0000"/>
          <w:kern w:val="0"/>
          <w:bdr w:val="none" w:sz="0" w:space="0" w:color="auto" w:frame="1"/>
          <w:lang w:eastAsia="en-IN"/>
          <w14:ligatures w14:val="none"/>
        </w:rPr>
        <w:t>.</w:t>
      </w:r>
      <w:r w:rsidRPr="00AE1051">
        <w:rPr>
          <w:rFonts w:ascii="Arial" w:eastAsia="Times New Roman" w:hAnsi="Arial" w:cs="Arial"/>
          <w:color w:val="EE0000"/>
          <w:kern w:val="0"/>
          <w:lang w:eastAsia="en-IN"/>
          <w14:ligatures w14:val="none"/>
        </w:rPr>
        <w:t xml:space="preserve"> </w:t>
      </w:r>
    </w:p>
    <w:p w14:paraId="2FC52BB7"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3A2ADA88" w14:textId="77777777" w:rsidR="008E186E" w:rsidRPr="00AE1051" w:rsidRDefault="008E186E" w:rsidP="008E186E">
      <w:pPr>
        <w:numPr>
          <w:ilvl w:val="0"/>
          <w:numId w:val="279"/>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 xml:space="preserve">4th Option: Extend the out of the box </w:t>
      </w:r>
      <w:proofErr w:type="spellStart"/>
      <w:r w:rsidRPr="00AE1051">
        <w:rPr>
          <w:rFonts w:ascii="Arial" w:eastAsia="Times New Roman" w:hAnsi="Arial" w:cs="Arial"/>
          <w:color w:val="EE0000"/>
          <w:kern w:val="0"/>
          <w:bdr w:val="none" w:sz="0" w:space="0" w:color="auto" w:frame="1"/>
          <w:lang w:eastAsia="en-IN"/>
          <w14:ligatures w14:val="none"/>
        </w:rPr>
        <w:t>Person.eti</w:t>
      </w:r>
      <w:proofErr w:type="spellEnd"/>
      <w:r w:rsidRPr="00AE1051">
        <w:rPr>
          <w:rFonts w:ascii="Arial" w:eastAsia="Times New Roman" w:hAnsi="Arial" w:cs="Arial"/>
          <w:color w:val="EE0000"/>
          <w:kern w:val="0"/>
          <w:bdr w:val="none" w:sz="0" w:space="0" w:color="auto" w:frame="1"/>
          <w:lang w:eastAsia="en-IN"/>
          <w14:ligatures w14:val="none"/>
        </w:rPr>
        <w:t xml:space="preserve"> file by creating a </w:t>
      </w:r>
      <w:proofErr w:type="spellStart"/>
      <w:r w:rsidRPr="00AE1051">
        <w:rPr>
          <w:rFonts w:ascii="Arial" w:eastAsia="Times New Roman" w:hAnsi="Arial" w:cs="Arial"/>
          <w:color w:val="EE0000"/>
          <w:kern w:val="0"/>
          <w:bdr w:val="none" w:sz="0" w:space="0" w:color="auto" w:frame="1"/>
          <w:lang w:eastAsia="en-IN"/>
          <w14:ligatures w14:val="none"/>
        </w:rPr>
        <w:t>Person.etx</w:t>
      </w:r>
      <w:proofErr w:type="spellEnd"/>
      <w:r w:rsidRPr="00AE1051">
        <w:rPr>
          <w:rFonts w:ascii="Arial" w:eastAsia="Times New Roman" w:hAnsi="Arial" w:cs="Arial"/>
          <w:color w:val="EE0000"/>
          <w:kern w:val="0"/>
          <w:bdr w:val="none" w:sz="0" w:space="0" w:color="auto" w:frame="1"/>
          <w:lang w:eastAsia="en-IN"/>
          <w14:ligatures w14:val="none"/>
        </w:rPr>
        <w:t xml:space="preserve"> file and add a datetime field called </w:t>
      </w:r>
      <w:proofErr w:type="spellStart"/>
      <w:r w:rsidRPr="00AE1051">
        <w:rPr>
          <w:rFonts w:ascii="Arial" w:eastAsia="Times New Roman" w:hAnsi="Arial" w:cs="Arial"/>
          <w:color w:val="EE0000"/>
          <w:kern w:val="0"/>
          <w:bdr w:val="none" w:sz="0" w:space="0" w:color="auto" w:frame="1"/>
          <w:lang w:eastAsia="en-IN"/>
          <w14:ligatures w14:val="none"/>
        </w:rPr>
        <w:t>InterviewDate</w:t>
      </w:r>
      <w:proofErr w:type="spellEnd"/>
      <w:r w:rsidRPr="00AE1051">
        <w:rPr>
          <w:rFonts w:ascii="Arial" w:eastAsia="Times New Roman" w:hAnsi="Arial" w:cs="Arial"/>
          <w:color w:val="EE0000"/>
          <w:kern w:val="0"/>
          <w:bdr w:val="none" w:sz="0" w:space="0" w:color="auto" w:frame="1"/>
          <w:lang w:eastAsia="en-IN"/>
          <w14:ligatures w14:val="none"/>
        </w:rPr>
        <w:t>.</w:t>
      </w:r>
      <w:r w:rsidRPr="00AE1051">
        <w:rPr>
          <w:rFonts w:ascii="Arial" w:eastAsia="Times New Roman" w:hAnsi="Arial" w:cs="Arial"/>
          <w:color w:val="EE0000"/>
          <w:kern w:val="0"/>
          <w:lang w:eastAsia="en-IN"/>
          <w14:ligatures w14:val="none"/>
        </w:rPr>
        <w:t xml:space="preserve"> </w:t>
      </w:r>
    </w:p>
    <w:p w14:paraId="190E5F16"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57629400" w14:textId="77777777" w:rsidR="008E186E" w:rsidRPr="00AE1051" w:rsidRDefault="008E186E" w:rsidP="008E186E">
      <w:pPr>
        <w:numPr>
          <w:ilvl w:val="0"/>
          <w:numId w:val="279"/>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 xml:space="preserve">5th Option: Extend the out of the box </w:t>
      </w:r>
      <w:proofErr w:type="spellStart"/>
      <w:r w:rsidRPr="00AE1051">
        <w:rPr>
          <w:rFonts w:ascii="Arial" w:eastAsia="Times New Roman" w:hAnsi="Arial" w:cs="Arial"/>
          <w:color w:val="EE0000"/>
          <w:kern w:val="0"/>
          <w:bdr w:val="none" w:sz="0" w:space="0" w:color="auto" w:frame="1"/>
          <w:lang w:eastAsia="en-IN"/>
          <w14:ligatures w14:val="none"/>
        </w:rPr>
        <w:t>Person.eti</w:t>
      </w:r>
      <w:proofErr w:type="spellEnd"/>
      <w:r w:rsidRPr="00AE1051">
        <w:rPr>
          <w:rFonts w:ascii="Arial" w:eastAsia="Times New Roman" w:hAnsi="Arial" w:cs="Arial"/>
          <w:color w:val="EE0000"/>
          <w:kern w:val="0"/>
          <w:bdr w:val="none" w:sz="0" w:space="0" w:color="auto" w:frame="1"/>
          <w:lang w:eastAsia="en-IN"/>
          <w14:ligatures w14:val="none"/>
        </w:rPr>
        <w:t xml:space="preserve"> file by creating a </w:t>
      </w:r>
      <w:proofErr w:type="spellStart"/>
      <w:r w:rsidRPr="00AE1051">
        <w:rPr>
          <w:rFonts w:ascii="Arial" w:eastAsia="Times New Roman" w:hAnsi="Arial" w:cs="Arial"/>
          <w:color w:val="EE0000"/>
          <w:kern w:val="0"/>
          <w:bdr w:val="none" w:sz="0" w:space="0" w:color="auto" w:frame="1"/>
          <w:lang w:eastAsia="en-IN"/>
          <w14:ligatures w14:val="none"/>
        </w:rPr>
        <w:t>Person_Ext.etx</w:t>
      </w:r>
      <w:proofErr w:type="spellEnd"/>
      <w:r w:rsidRPr="00AE1051">
        <w:rPr>
          <w:rFonts w:ascii="Arial" w:eastAsia="Times New Roman" w:hAnsi="Arial" w:cs="Arial"/>
          <w:color w:val="EE0000"/>
          <w:kern w:val="0"/>
          <w:bdr w:val="none" w:sz="0" w:space="0" w:color="auto" w:frame="1"/>
          <w:lang w:eastAsia="en-IN"/>
          <w14:ligatures w14:val="none"/>
        </w:rPr>
        <w:t xml:space="preserve"> file and add a datetime field called </w:t>
      </w:r>
      <w:proofErr w:type="spellStart"/>
      <w:r w:rsidRPr="00AE1051">
        <w:rPr>
          <w:rFonts w:ascii="Arial" w:eastAsia="Times New Roman" w:hAnsi="Arial" w:cs="Arial"/>
          <w:color w:val="EE0000"/>
          <w:kern w:val="0"/>
          <w:bdr w:val="none" w:sz="0" w:space="0" w:color="auto" w:frame="1"/>
          <w:lang w:eastAsia="en-IN"/>
          <w14:ligatures w14:val="none"/>
        </w:rPr>
        <w:t>InterviewDate_Ext</w:t>
      </w:r>
      <w:proofErr w:type="spellEnd"/>
      <w:r w:rsidRPr="00AE1051">
        <w:rPr>
          <w:rFonts w:ascii="Arial" w:eastAsia="Times New Roman" w:hAnsi="Arial" w:cs="Arial"/>
          <w:color w:val="EE0000"/>
          <w:kern w:val="0"/>
          <w:bdr w:val="none" w:sz="0" w:space="0" w:color="auto" w:frame="1"/>
          <w:lang w:eastAsia="en-IN"/>
          <w14:ligatures w14:val="none"/>
        </w:rPr>
        <w:t>.</w:t>
      </w:r>
      <w:r w:rsidRPr="00AE1051">
        <w:rPr>
          <w:rFonts w:ascii="Arial" w:eastAsia="Times New Roman" w:hAnsi="Arial" w:cs="Arial"/>
          <w:color w:val="EE0000"/>
          <w:kern w:val="0"/>
          <w:lang w:eastAsia="en-IN"/>
          <w14:ligatures w14:val="none"/>
        </w:rPr>
        <w:t xml:space="preserve"> </w:t>
      </w:r>
    </w:p>
    <w:p w14:paraId="7BD4A900"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28645F82" w14:textId="77777777" w:rsidR="008E186E" w:rsidRPr="00AE1051" w:rsidRDefault="008E186E" w:rsidP="008E186E">
      <w:pPr>
        <w:numPr>
          <w:ilvl w:val="0"/>
          <w:numId w:val="279"/>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 xml:space="preserve">6th Option: Modify the out of the box </w:t>
      </w:r>
      <w:proofErr w:type="spellStart"/>
      <w:r w:rsidRPr="00AE1051">
        <w:rPr>
          <w:rFonts w:ascii="Arial" w:eastAsia="Times New Roman" w:hAnsi="Arial" w:cs="Arial"/>
          <w:color w:val="EE0000"/>
          <w:kern w:val="0"/>
          <w:bdr w:val="none" w:sz="0" w:space="0" w:color="auto" w:frame="1"/>
          <w:lang w:eastAsia="en-IN"/>
          <w14:ligatures w14:val="none"/>
        </w:rPr>
        <w:t>Person.eti</w:t>
      </w:r>
      <w:proofErr w:type="spellEnd"/>
      <w:r w:rsidRPr="00AE1051">
        <w:rPr>
          <w:rFonts w:ascii="Arial" w:eastAsia="Times New Roman" w:hAnsi="Arial" w:cs="Arial"/>
          <w:color w:val="EE0000"/>
          <w:kern w:val="0"/>
          <w:bdr w:val="none" w:sz="0" w:space="0" w:color="auto" w:frame="1"/>
          <w:lang w:eastAsia="en-IN"/>
          <w14:ligatures w14:val="none"/>
        </w:rPr>
        <w:t xml:space="preserve"> file and add a datetime field called </w:t>
      </w:r>
      <w:proofErr w:type="spellStart"/>
      <w:r w:rsidRPr="00AE1051">
        <w:rPr>
          <w:rFonts w:ascii="Arial" w:eastAsia="Times New Roman" w:hAnsi="Arial" w:cs="Arial"/>
          <w:color w:val="EE0000"/>
          <w:kern w:val="0"/>
          <w:bdr w:val="none" w:sz="0" w:space="0" w:color="auto" w:frame="1"/>
          <w:lang w:eastAsia="en-IN"/>
          <w14:ligatures w14:val="none"/>
        </w:rPr>
        <w:t>InterviewDate_Ext</w:t>
      </w:r>
      <w:proofErr w:type="spellEnd"/>
      <w:r w:rsidRPr="00AE1051">
        <w:rPr>
          <w:rFonts w:ascii="Arial" w:eastAsia="Times New Roman" w:hAnsi="Arial" w:cs="Arial"/>
          <w:color w:val="EE0000"/>
          <w:kern w:val="0"/>
          <w:bdr w:val="none" w:sz="0" w:space="0" w:color="auto" w:frame="1"/>
          <w:lang w:eastAsia="en-IN"/>
          <w14:ligatures w14:val="none"/>
        </w:rPr>
        <w:t>.</w:t>
      </w:r>
      <w:r w:rsidRPr="00AE1051">
        <w:rPr>
          <w:rFonts w:ascii="Arial" w:eastAsia="Times New Roman" w:hAnsi="Arial" w:cs="Arial"/>
          <w:color w:val="EE0000"/>
          <w:kern w:val="0"/>
          <w:lang w:eastAsia="en-IN"/>
          <w14:ligatures w14:val="none"/>
        </w:rPr>
        <w:t xml:space="preserve"> </w:t>
      </w:r>
    </w:p>
    <w:p w14:paraId="2DB0D778"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7446D6E1"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Correct Answer(s):</w:t>
      </w:r>
    </w:p>
    <w:p w14:paraId="5CAE7018"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lang w:eastAsia="en-IN"/>
          <w14:ligatures w14:val="none"/>
        </w:rPr>
        <w:br/>
      </w:r>
    </w:p>
    <w:p w14:paraId="2B0F3A63" w14:textId="77777777" w:rsidR="008E186E" w:rsidRPr="00AE1051" w:rsidRDefault="008E186E" w:rsidP="008E186E">
      <w:pPr>
        <w:numPr>
          <w:ilvl w:val="0"/>
          <w:numId w:val="280"/>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 xml:space="preserve">3rd Option: Extend the out of the box </w:t>
      </w:r>
      <w:proofErr w:type="spellStart"/>
      <w:r w:rsidRPr="00AE1051">
        <w:rPr>
          <w:rFonts w:ascii="Arial" w:eastAsia="Times New Roman" w:hAnsi="Arial" w:cs="Arial"/>
          <w:color w:val="EE0000"/>
          <w:kern w:val="0"/>
          <w:bdr w:val="none" w:sz="0" w:space="0" w:color="auto" w:frame="1"/>
          <w:lang w:eastAsia="en-IN"/>
          <w14:ligatures w14:val="none"/>
        </w:rPr>
        <w:t>Person.eti</w:t>
      </w:r>
      <w:proofErr w:type="spellEnd"/>
      <w:r w:rsidRPr="00AE1051">
        <w:rPr>
          <w:rFonts w:ascii="Arial" w:eastAsia="Times New Roman" w:hAnsi="Arial" w:cs="Arial"/>
          <w:color w:val="EE0000"/>
          <w:kern w:val="0"/>
          <w:bdr w:val="none" w:sz="0" w:space="0" w:color="auto" w:frame="1"/>
          <w:lang w:eastAsia="en-IN"/>
          <w14:ligatures w14:val="none"/>
        </w:rPr>
        <w:t xml:space="preserve"> file by creating a </w:t>
      </w:r>
      <w:proofErr w:type="spellStart"/>
      <w:r w:rsidRPr="00AE1051">
        <w:rPr>
          <w:rFonts w:ascii="Arial" w:eastAsia="Times New Roman" w:hAnsi="Arial" w:cs="Arial"/>
          <w:color w:val="EE0000"/>
          <w:kern w:val="0"/>
          <w:bdr w:val="none" w:sz="0" w:space="0" w:color="auto" w:frame="1"/>
          <w:lang w:eastAsia="en-IN"/>
          <w14:ligatures w14:val="none"/>
        </w:rPr>
        <w:t>Person.etx</w:t>
      </w:r>
      <w:proofErr w:type="spellEnd"/>
      <w:r w:rsidRPr="00AE1051">
        <w:rPr>
          <w:rFonts w:ascii="Arial" w:eastAsia="Times New Roman" w:hAnsi="Arial" w:cs="Arial"/>
          <w:color w:val="EE0000"/>
          <w:kern w:val="0"/>
          <w:bdr w:val="none" w:sz="0" w:space="0" w:color="auto" w:frame="1"/>
          <w:lang w:eastAsia="en-IN"/>
          <w14:ligatures w14:val="none"/>
        </w:rPr>
        <w:t xml:space="preserve"> file and add a datetime field called </w:t>
      </w:r>
      <w:proofErr w:type="spellStart"/>
      <w:r w:rsidRPr="00AE1051">
        <w:rPr>
          <w:rFonts w:ascii="Arial" w:eastAsia="Times New Roman" w:hAnsi="Arial" w:cs="Arial"/>
          <w:color w:val="EE0000"/>
          <w:kern w:val="0"/>
          <w:bdr w:val="none" w:sz="0" w:space="0" w:color="auto" w:frame="1"/>
          <w:lang w:eastAsia="en-IN"/>
          <w14:ligatures w14:val="none"/>
        </w:rPr>
        <w:t>InterviewDate_Ext</w:t>
      </w:r>
      <w:proofErr w:type="spellEnd"/>
      <w:r w:rsidRPr="00AE1051">
        <w:rPr>
          <w:rFonts w:ascii="Arial" w:eastAsia="Times New Roman" w:hAnsi="Arial" w:cs="Arial"/>
          <w:color w:val="EE0000"/>
          <w:kern w:val="0"/>
          <w:bdr w:val="none" w:sz="0" w:space="0" w:color="auto" w:frame="1"/>
          <w:lang w:eastAsia="en-IN"/>
          <w14:ligatures w14:val="none"/>
        </w:rPr>
        <w:t>.</w:t>
      </w:r>
      <w:r w:rsidRPr="00AE1051">
        <w:rPr>
          <w:rFonts w:ascii="Arial" w:eastAsia="Times New Roman" w:hAnsi="Arial" w:cs="Arial"/>
          <w:color w:val="EE0000"/>
          <w:kern w:val="0"/>
          <w:lang w:eastAsia="en-IN"/>
          <w14:ligatures w14:val="none"/>
        </w:rPr>
        <w:t xml:space="preserve"> </w:t>
      </w:r>
    </w:p>
    <w:p w14:paraId="023FB080"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6062CB61"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Explanation:</w:t>
      </w:r>
    </w:p>
    <w:p w14:paraId="492140E0"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lang w:eastAsia="en-IN"/>
          <w14:ligatures w14:val="none"/>
        </w:rPr>
        <w:br/>
      </w:r>
    </w:p>
    <w:p w14:paraId="1BC2ACCA" w14:textId="77777777" w:rsidR="008E186E" w:rsidRPr="00AE1051" w:rsidRDefault="008E186E" w:rsidP="008E186E">
      <w:pPr>
        <w:numPr>
          <w:ilvl w:val="0"/>
          <w:numId w:val="281"/>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3rd Option is correct:</w:t>
      </w:r>
      <w:r w:rsidRPr="00AE1051">
        <w:rPr>
          <w:rFonts w:ascii="Arial" w:eastAsia="Times New Roman" w:hAnsi="Arial" w:cs="Arial"/>
          <w:color w:val="EE0000"/>
          <w:kern w:val="0"/>
          <w:bdr w:val="none" w:sz="0" w:space="0" w:color="auto" w:frame="1"/>
          <w:lang w:eastAsia="en-IN"/>
          <w14:ligatures w14:val="none"/>
        </w:rPr>
        <w:t xml:space="preserve"> In Guidewire data model configuration, base application entities are read-only and cannot be modified directly. To add fields to a base entity (</w:t>
      </w:r>
      <w:r w:rsidRPr="00AE1051">
        <w:rPr>
          <w:rFonts w:ascii="Arial" w:eastAsia="Times New Roman" w:hAnsi="Arial" w:cs="Arial"/>
          <w:color w:val="EE0000"/>
          <w:kern w:val="0"/>
          <w:sz w:val="23"/>
          <w:szCs w:val="23"/>
          <w:bdr w:val="none" w:sz="0" w:space="0" w:color="auto" w:frame="1"/>
          <w:lang w:eastAsia="en-IN"/>
          <w14:ligatures w14:val="none"/>
        </w:rPr>
        <w:t>Person</w:t>
      </w:r>
      <w:r w:rsidRPr="00AE1051">
        <w:rPr>
          <w:rFonts w:ascii="Arial" w:eastAsia="Times New Roman" w:hAnsi="Arial" w:cs="Arial"/>
          <w:color w:val="EE0000"/>
          <w:kern w:val="0"/>
          <w:bdr w:val="none" w:sz="0" w:space="0" w:color="auto" w:frame="1"/>
          <w:lang w:eastAsia="en-IN"/>
          <w14:ligatures w14:val="none"/>
        </w:rPr>
        <w:t>), you create an entity extension file (</w:t>
      </w:r>
      <w:r w:rsidRPr="00AE1051">
        <w:rPr>
          <w:rFonts w:ascii="Arial" w:eastAsia="Times New Roman" w:hAnsi="Arial" w:cs="Arial"/>
          <w:color w:val="EE0000"/>
          <w:kern w:val="0"/>
          <w:sz w:val="23"/>
          <w:szCs w:val="23"/>
          <w:bdr w:val="none" w:sz="0" w:space="0" w:color="auto" w:frame="1"/>
          <w:lang w:eastAsia="en-IN"/>
          <w14:ligatures w14:val="none"/>
        </w:rPr>
        <w:t>.etx</w:t>
      </w:r>
      <w:r w:rsidRPr="00AE1051">
        <w:rPr>
          <w:rFonts w:ascii="Arial" w:eastAsia="Times New Roman" w:hAnsi="Arial" w:cs="Arial"/>
          <w:color w:val="EE0000"/>
          <w:kern w:val="0"/>
          <w:bdr w:val="none" w:sz="0" w:space="0" w:color="auto" w:frame="1"/>
          <w:lang w:eastAsia="en-IN"/>
          <w14:ligatures w14:val="none"/>
        </w:rPr>
        <w:t xml:space="preserve">) in </w:t>
      </w:r>
      <w:r w:rsidRPr="00AE1051">
        <w:rPr>
          <w:rFonts w:ascii="Arial" w:eastAsia="Times New Roman" w:hAnsi="Arial" w:cs="Arial"/>
          <w:color w:val="EE0000"/>
          <w:kern w:val="0"/>
          <w:sz w:val="23"/>
          <w:szCs w:val="23"/>
          <w:bdr w:val="none" w:sz="0" w:space="0" w:color="auto" w:frame="1"/>
          <w:lang w:eastAsia="en-IN"/>
          <w14:ligatures w14:val="none"/>
        </w:rPr>
        <w:t>extensions/entity</w:t>
      </w:r>
      <w:r w:rsidRPr="00AE1051">
        <w:rPr>
          <w:rFonts w:ascii="Arial" w:eastAsia="Times New Roman" w:hAnsi="Arial" w:cs="Arial"/>
          <w:color w:val="EE0000"/>
          <w:kern w:val="0"/>
          <w:bdr w:val="none" w:sz="0" w:space="0" w:color="auto" w:frame="1"/>
          <w:lang w:eastAsia="en-IN"/>
          <w14:ligatures w14:val="none"/>
        </w:rPr>
        <w:t xml:space="preserve"> that shares the exact same name as the base entity (</w:t>
      </w:r>
      <w:proofErr w:type="spellStart"/>
      <w:r w:rsidRPr="00AE1051">
        <w:rPr>
          <w:rFonts w:ascii="Arial" w:eastAsia="Times New Roman" w:hAnsi="Arial" w:cs="Arial"/>
          <w:color w:val="EE0000"/>
          <w:kern w:val="0"/>
          <w:sz w:val="23"/>
          <w:szCs w:val="23"/>
          <w:bdr w:val="none" w:sz="0" w:space="0" w:color="auto" w:frame="1"/>
          <w:lang w:eastAsia="en-IN"/>
          <w14:ligatures w14:val="none"/>
        </w:rPr>
        <w:t>Person.etx</w:t>
      </w:r>
      <w:proofErr w:type="spellEnd"/>
      <w:r w:rsidRPr="00AE1051">
        <w:rPr>
          <w:rFonts w:ascii="Arial" w:eastAsia="Times New Roman" w:hAnsi="Arial" w:cs="Arial"/>
          <w:color w:val="EE0000"/>
          <w:kern w:val="0"/>
          <w:bdr w:val="none" w:sz="0" w:space="0" w:color="auto" w:frame="1"/>
          <w:lang w:eastAsia="en-IN"/>
          <w14:ligatures w14:val="none"/>
        </w:rPr>
        <w:t xml:space="preserve">, without </w:t>
      </w:r>
      <w:r w:rsidRPr="00AE1051">
        <w:rPr>
          <w:rFonts w:ascii="Arial" w:eastAsia="Times New Roman" w:hAnsi="Arial" w:cs="Arial"/>
          <w:color w:val="EE0000"/>
          <w:kern w:val="0"/>
          <w:sz w:val="23"/>
          <w:szCs w:val="23"/>
          <w:bdr w:val="none" w:sz="0" w:space="0" w:color="auto" w:frame="1"/>
          <w:lang w:eastAsia="en-IN"/>
          <w14:ligatures w14:val="none"/>
        </w:rPr>
        <w:t>_Ext</w:t>
      </w:r>
      <w:r w:rsidRPr="00AE1051">
        <w:rPr>
          <w:rFonts w:ascii="Arial" w:eastAsia="Times New Roman" w:hAnsi="Arial" w:cs="Arial"/>
          <w:color w:val="EE0000"/>
          <w:kern w:val="0"/>
          <w:bdr w:val="none" w:sz="0" w:space="0" w:color="auto" w:frame="1"/>
          <w:lang w:eastAsia="en-IN"/>
          <w14:ligatures w14:val="none"/>
        </w:rPr>
        <w:t xml:space="preserve"> on the file name). Furthermore, every new field added to a base application entity must end with the </w:t>
      </w:r>
      <w:r w:rsidRPr="00AE1051">
        <w:rPr>
          <w:rFonts w:ascii="Arial" w:eastAsia="Times New Roman" w:hAnsi="Arial" w:cs="Arial"/>
          <w:color w:val="EE0000"/>
          <w:kern w:val="0"/>
          <w:sz w:val="23"/>
          <w:szCs w:val="23"/>
          <w:bdr w:val="none" w:sz="0" w:space="0" w:color="auto" w:frame="1"/>
          <w:lang w:eastAsia="en-IN"/>
          <w14:ligatures w14:val="none"/>
        </w:rPr>
        <w:t>_Ext</w:t>
      </w:r>
      <w:r w:rsidRPr="00AE1051">
        <w:rPr>
          <w:rFonts w:ascii="Arial" w:eastAsia="Times New Roman" w:hAnsi="Arial" w:cs="Arial"/>
          <w:color w:val="EE0000"/>
          <w:kern w:val="0"/>
          <w:bdr w:val="none" w:sz="0" w:space="0" w:color="auto" w:frame="1"/>
          <w:lang w:eastAsia="en-IN"/>
          <w14:ligatures w14:val="none"/>
        </w:rPr>
        <w:t xml:space="preserve"> suffix (</w:t>
      </w:r>
      <w:proofErr w:type="spellStart"/>
      <w:r w:rsidRPr="00AE1051">
        <w:rPr>
          <w:rFonts w:ascii="Arial" w:eastAsia="Times New Roman" w:hAnsi="Arial" w:cs="Arial"/>
          <w:color w:val="EE0000"/>
          <w:kern w:val="0"/>
          <w:sz w:val="23"/>
          <w:szCs w:val="23"/>
          <w:bdr w:val="none" w:sz="0" w:space="0" w:color="auto" w:frame="1"/>
          <w:lang w:eastAsia="en-IN"/>
          <w14:ligatures w14:val="none"/>
        </w:rPr>
        <w:t>InterviewDate_Ext</w:t>
      </w:r>
      <w:proofErr w:type="spellEnd"/>
      <w:r w:rsidRPr="00AE1051">
        <w:rPr>
          <w:rFonts w:ascii="Arial" w:eastAsia="Times New Roman" w:hAnsi="Arial" w:cs="Arial"/>
          <w:color w:val="EE0000"/>
          <w:kern w:val="0"/>
          <w:bdr w:val="none" w:sz="0" w:space="0" w:color="auto" w:frame="1"/>
          <w:lang w:eastAsia="en-IN"/>
          <w14:ligatures w14:val="none"/>
        </w:rPr>
        <w:t>) to ensure upgrade safety and prevent naming collisions.</w:t>
      </w:r>
      <w:r w:rsidRPr="00AE1051">
        <w:rPr>
          <w:rFonts w:ascii="Arial" w:eastAsia="Times New Roman" w:hAnsi="Arial" w:cs="Arial"/>
          <w:color w:val="EE0000"/>
          <w:kern w:val="0"/>
          <w:lang w:eastAsia="en-IN"/>
          <w14:ligatures w14:val="none"/>
        </w:rPr>
        <w:t xml:space="preserve"> </w:t>
      </w:r>
    </w:p>
    <w:p w14:paraId="166B8BF0"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36E445C3" w14:textId="77777777" w:rsidR="008E186E" w:rsidRPr="00AE1051" w:rsidRDefault="008E186E" w:rsidP="008E186E">
      <w:pPr>
        <w:numPr>
          <w:ilvl w:val="0"/>
          <w:numId w:val="281"/>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1st, 2nd, 4th, 5th, and 6th Options are incorrect:</w:t>
      </w:r>
      <w:r w:rsidRPr="00AE1051">
        <w:rPr>
          <w:rFonts w:ascii="Arial" w:eastAsia="Times New Roman" w:hAnsi="Arial" w:cs="Arial"/>
          <w:color w:val="EE0000"/>
          <w:kern w:val="0"/>
          <w:bdr w:val="none" w:sz="0" w:space="0" w:color="auto" w:frame="1"/>
          <w:lang w:eastAsia="en-IN"/>
          <w14:ligatures w14:val="none"/>
        </w:rPr>
        <w:t xml:space="preserve"> Out-of-the-box </w:t>
      </w:r>
      <w:r w:rsidRPr="00AE1051">
        <w:rPr>
          <w:rFonts w:ascii="Arial" w:eastAsia="Times New Roman" w:hAnsi="Arial" w:cs="Arial"/>
          <w:color w:val="EE0000"/>
          <w:kern w:val="0"/>
          <w:sz w:val="23"/>
          <w:szCs w:val="23"/>
          <w:bdr w:val="none" w:sz="0" w:space="0" w:color="auto" w:frame="1"/>
          <w:lang w:eastAsia="en-IN"/>
          <w14:ligatures w14:val="none"/>
        </w:rPr>
        <w:t>.eti</w:t>
      </w:r>
      <w:r w:rsidRPr="00AE1051">
        <w:rPr>
          <w:rFonts w:ascii="Arial" w:eastAsia="Times New Roman" w:hAnsi="Arial" w:cs="Arial"/>
          <w:color w:val="EE0000"/>
          <w:kern w:val="0"/>
          <w:bdr w:val="none" w:sz="0" w:space="0" w:color="auto" w:frame="1"/>
          <w:lang w:eastAsia="en-IN"/>
          <w14:ligatures w14:val="none"/>
        </w:rPr>
        <w:t xml:space="preserve"> files are read-only and cannot be modified; </w:t>
      </w:r>
      <w:r w:rsidRPr="00AE1051">
        <w:rPr>
          <w:rFonts w:ascii="Arial" w:eastAsia="Times New Roman" w:hAnsi="Arial" w:cs="Arial"/>
          <w:color w:val="EE0000"/>
          <w:kern w:val="0"/>
          <w:sz w:val="23"/>
          <w:szCs w:val="23"/>
          <w:bdr w:val="none" w:sz="0" w:space="0" w:color="auto" w:frame="1"/>
          <w:lang w:eastAsia="en-IN"/>
          <w14:ligatures w14:val="none"/>
        </w:rPr>
        <w:t>.etx</w:t>
      </w:r>
      <w:r w:rsidRPr="00AE1051">
        <w:rPr>
          <w:rFonts w:ascii="Arial" w:eastAsia="Times New Roman" w:hAnsi="Arial" w:cs="Arial"/>
          <w:color w:val="EE0000"/>
          <w:kern w:val="0"/>
          <w:bdr w:val="none" w:sz="0" w:space="0" w:color="auto" w:frame="1"/>
          <w:lang w:eastAsia="en-IN"/>
          <w14:ligatures w14:val="none"/>
        </w:rPr>
        <w:t xml:space="preserve"> files extending base entities must not have </w:t>
      </w:r>
      <w:r w:rsidRPr="00AE1051">
        <w:rPr>
          <w:rFonts w:ascii="Arial" w:eastAsia="Times New Roman" w:hAnsi="Arial" w:cs="Arial"/>
          <w:color w:val="EE0000"/>
          <w:kern w:val="0"/>
          <w:sz w:val="23"/>
          <w:szCs w:val="23"/>
          <w:bdr w:val="none" w:sz="0" w:space="0" w:color="auto" w:frame="1"/>
          <w:lang w:eastAsia="en-IN"/>
          <w14:ligatures w14:val="none"/>
        </w:rPr>
        <w:t>_Ext</w:t>
      </w:r>
      <w:r w:rsidRPr="00AE1051">
        <w:rPr>
          <w:rFonts w:ascii="Arial" w:eastAsia="Times New Roman" w:hAnsi="Arial" w:cs="Arial"/>
          <w:color w:val="EE0000"/>
          <w:kern w:val="0"/>
          <w:bdr w:val="none" w:sz="0" w:space="0" w:color="auto" w:frame="1"/>
          <w:lang w:eastAsia="en-IN"/>
          <w14:ligatures w14:val="none"/>
        </w:rPr>
        <w:t xml:space="preserve"> in their file names; and fields added to base entities must have the </w:t>
      </w:r>
      <w:r w:rsidRPr="00AE1051">
        <w:rPr>
          <w:rFonts w:ascii="Arial" w:eastAsia="Times New Roman" w:hAnsi="Arial" w:cs="Arial"/>
          <w:color w:val="EE0000"/>
          <w:kern w:val="0"/>
          <w:sz w:val="23"/>
          <w:szCs w:val="23"/>
          <w:bdr w:val="none" w:sz="0" w:space="0" w:color="auto" w:frame="1"/>
          <w:lang w:eastAsia="en-IN"/>
          <w14:ligatures w14:val="none"/>
        </w:rPr>
        <w:t>_Ext</w:t>
      </w:r>
      <w:r w:rsidRPr="00AE1051">
        <w:rPr>
          <w:rFonts w:ascii="Arial" w:eastAsia="Times New Roman" w:hAnsi="Arial" w:cs="Arial"/>
          <w:color w:val="EE0000"/>
          <w:kern w:val="0"/>
          <w:bdr w:val="none" w:sz="0" w:space="0" w:color="auto" w:frame="1"/>
          <w:lang w:eastAsia="en-IN"/>
          <w14:ligatures w14:val="none"/>
        </w:rPr>
        <w:t xml:space="preserve"> suffix.</w:t>
      </w:r>
      <w:r w:rsidRPr="00AE1051">
        <w:rPr>
          <w:rFonts w:ascii="Arial" w:eastAsia="Times New Roman" w:hAnsi="Arial" w:cs="Arial"/>
          <w:color w:val="EE0000"/>
          <w:kern w:val="0"/>
          <w:lang w:eastAsia="en-IN"/>
          <w14:ligatures w14:val="none"/>
        </w:rPr>
        <w:t xml:space="preserve"> </w:t>
      </w:r>
    </w:p>
    <w:p w14:paraId="6E551FEE"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52B6E259"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Source Location:</w:t>
      </w:r>
      <w:r w:rsidRPr="00AE1051">
        <w:rPr>
          <w:rFonts w:ascii="Arial" w:eastAsia="Times New Roman" w:hAnsi="Arial" w:cs="Arial"/>
          <w:color w:val="EE0000"/>
          <w:kern w:val="0"/>
          <w:bdr w:val="none" w:sz="0" w:space="0" w:color="auto" w:frame="1"/>
          <w:lang w:eastAsia="en-IN"/>
          <w14:ligatures w14:val="none"/>
        </w:rPr>
        <w:t xml:space="preserve"> Found in </w:t>
      </w:r>
      <w:r w:rsidRPr="00AE1051">
        <w:rPr>
          <w:rFonts w:ascii="Arial" w:eastAsia="Times New Roman" w:hAnsi="Arial" w:cs="Arial"/>
          <w:color w:val="EE0000"/>
          <w:kern w:val="0"/>
          <w:sz w:val="23"/>
          <w:szCs w:val="23"/>
          <w:bdr w:val="none" w:sz="0" w:space="0" w:color="auto" w:frame="1"/>
          <w:lang w:eastAsia="en-IN"/>
          <w14:ligatures w14:val="none"/>
        </w:rPr>
        <w:t>01. PCF.docx</w:t>
      </w:r>
      <w:r w:rsidRPr="00AE1051">
        <w:rPr>
          <w:rFonts w:ascii="Arial" w:eastAsia="Times New Roman" w:hAnsi="Arial" w:cs="Arial"/>
          <w:color w:val="EE0000"/>
          <w:kern w:val="0"/>
          <w:bdr w:val="none" w:sz="0" w:space="0" w:color="auto" w:frame="1"/>
          <w:lang w:eastAsia="en-IN"/>
          <w14:ligatures w14:val="none"/>
        </w:rPr>
        <w:t xml:space="preserve"> under </w:t>
      </w:r>
      <w:r w:rsidRPr="00AE1051">
        <w:rPr>
          <w:rFonts w:ascii="Arial" w:eastAsia="Times New Roman" w:hAnsi="Arial" w:cs="Arial"/>
          <w:b/>
          <w:bCs/>
          <w:color w:val="EE0000"/>
          <w:kern w:val="0"/>
          <w:bdr w:val="none" w:sz="0" w:space="0" w:color="auto" w:frame="1"/>
          <w:lang w:eastAsia="en-IN"/>
          <w14:ligatures w14:val="none"/>
        </w:rPr>
        <w:t>"Entity extension"</w:t>
      </w:r>
      <w:r w:rsidRPr="00AE1051">
        <w:rPr>
          <w:rFonts w:ascii="Arial" w:eastAsia="Times New Roman" w:hAnsi="Arial" w:cs="Arial"/>
          <w:color w:val="EE0000"/>
          <w:kern w:val="0"/>
          <w:bdr w:val="none" w:sz="0" w:space="0" w:color="auto" w:frame="1"/>
          <w:lang w:eastAsia="en-IN"/>
          <w14:ligatures w14:val="none"/>
        </w:rPr>
        <w:t xml:space="preserve">, </w:t>
      </w:r>
      <w:r w:rsidRPr="00AE1051">
        <w:rPr>
          <w:rFonts w:ascii="Arial" w:eastAsia="Times New Roman" w:hAnsi="Arial" w:cs="Arial"/>
          <w:b/>
          <w:bCs/>
          <w:color w:val="EE0000"/>
          <w:kern w:val="0"/>
          <w:bdr w:val="none" w:sz="0" w:space="0" w:color="auto" w:frame="1"/>
          <w:lang w:eastAsia="en-IN"/>
          <w14:ligatures w14:val="none"/>
        </w:rPr>
        <w:t>"Extending entities"</w:t>
      </w:r>
      <w:r w:rsidRPr="00AE1051">
        <w:rPr>
          <w:rFonts w:ascii="Arial" w:eastAsia="Times New Roman" w:hAnsi="Arial" w:cs="Arial"/>
          <w:color w:val="EE0000"/>
          <w:kern w:val="0"/>
          <w:bdr w:val="none" w:sz="0" w:space="0" w:color="auto" w:frame="1"/>
          <w:lang w:eastAsia="en-IN"/>
          <w14:ligatures w14:val="none"/>
        </w:rPr>
        <w:t xml:space="preserve">, and </w:t>
      </w:r>
      <w:r w:rsidRPr="00AE1051">
        <w:rPr>
          <w:rFonts w:ascii="Arial" w:eastAsia="Times New Roman" w:hAnsi="Arial" w:cs="Arial"/>
          <w:b/>
          <w:bCs/>
          <w:color w:val="EE0000"/>
          <w:kern w:val="0"/>
          <w:bdr w:val="none" w:sz="0" w:space="0" w:color="auto" w:frame="1"/>
          <w:lang w:eastAsia="en-IN"/>
          <w14:ligatures w14:val="none"/>
        </w:rPr>
        <w:t>"Best Practice — Naming Standard"</w:t>
      </w:r>
      <w:r w:rsidRPr="00AE1051">
        <w:rPr>
          <w:rFonts w:ascii="Arial" w:eastAsia="Times New Roman" w:hAnsi="Arial" w:cs="Arial"/>
          <w:color w:val="EE0000"/>
          <w:kern w:val="0"/>
          <w:bdr w:val="none" w:sz="0" w:space="0" w:color="auto" w:frame="1"/>
          <w:lang w:eastAsia="en-IN"/>
          <w14:ligatures w14:val="none"/>
        </w:rPr>
        <w:t>.</w:t>
      </w:r>
      <w:r w:rsidRPr="00AE1051">
        <w:rPr>
          <w:rFonts w:ascii="Arial" w:eastAsia="Times New Roman" w:hAnsi="Arial" w:cs="Arial"/>
          <w:color w:val="EE0000"/>
          <w:kern w:val="0"/>
          <w:lang w:eastAsia="en-IN"/>
          <w14:ligatures w14:val="none"/>
        </w:rPr>
        <w:t xml:space="preserve"> </w:t>
      </w:r>
    </w:p>
    <w:p w14:paraId="4D1657F5"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6D3933DC" w14:textId="77777777" w:rsidR="008E186E" w:rsidRPr="008E186E" w:rsidRDefault="008E186E" w:rsidP="008E186E">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103</w:t>
      </w:r>
    </w:p>
    <w:p w14:paraId="4687614D" w14:textId="77777777" w:rsidR="008E186E" w:rsidRPr="005F0516" w:rsidRDefault="008E186E" w:rsidP="008E186E">
      <w:pPr>
        <w:numPr>
          <w:ilvl w:val="0"/>
          <w:numId w:val="282"/>
        </w:numPr>
        <w:spacing w:after="0" w:line="240" w:lineRule="auto"/>
        <w:rPr>
          <w:rFonts w:ascii="Arial" w:eastAsia="Times New Roman" w:hAnsi="Arial" w:cs="Arial"/>
          <w:b/>
          <w:bCs/>
          <w:color w:val="1F1F1F"/>
          <w:kern w:val="0"/>
          <w:lang w:eastAsia="en-IN"/>
          <w14:ligatures w14:val="none"/>
        </w:rPr>
      </w:pPr>
      <w:r w:rsidRPr="005F0516">
        <w:rPr>
          <w:rFonts w:ascii="Arial" w:eastAsia="Times New Roman" w:hAnsi="Arial" w:cs="Arial"/>
          <w:b/>
          <w:bCs/>
          <w:color w:val="1F1F1F"/>
          <w:kern w:val="0"/>
          <w:lang w:eastAsia="en-IN"/>
          <w14:ligatures w14:val="none"/>
        </w:rPr>
        <w:t xml:space="preserve">A business analyst has a requirement to use either the EmailAddress1 or EmailAddress2 field on </w:t>
      </w:r>
      <w:proofErr w:type="spellStart"/>
      <w:r w:rsidRPr="005F0516">
        <w:rPr>
          <w:rFonts w:ascii="Arial" w:eastAsia="Times New Roman" w:hAnsi="Arial" w:cs="Arial"/>
          <w:b/>
          <w:bCs/>
          <w:color w:val="1F1F1F"/>
          <w:kern w:val="0"/>
          <w:lang w:eastAsia="en-IN"/>
          <w14:ligatures w14:val="none"/>
        </w:rPr>
        <w:t>ABContact</w:t>
      </w:r>
      <w:proofErr w:type="spellEnd"/>
      <w:r w:rsidRPr="005F0516">
        <w:rPr>
          <w:rFonts w:ascii="Arial" w:eastAsia="Times New Roman" w:hAnsi="Arial" w:cs="Arial"/>
          <w:b/>
          <w:bCs/>
          <w:color w:val="1F1F1F"/>
          <w:kern w:val="0"/>
          <w:lang w:eastAsia="en-IN"/>
          <w14:ligatures w14:val="none"/>
        </w:rPr>
        <w:t xml:space="preserve"> as the email address, which will be used in multiple places.</w:t>
      </w:r>
    </w:p>
    <w:p w14:paraId="52ACB3D8" w14:textId="77777777" w:rsidR="008E186E" w:rsidRPr="005F0516" w:rsidRDefault="008E186E" w:rsidP="008E186E">
      <w:pPr>
        <w:spacing w:after="0" w:line="240" w:lineRule="auto"/>
        <w:ind w:left="720"/>
        <w:rPr>
          <w:rFonts w:ascii="Arial" w:eastAsia="Times New Roman" w:hAnsi="Arial" w:cs="Arial"/>
          <w:b/>
          <w:bCs/>
          <w:color w:val="000000" w:themeColor="text1"/>
          <w:kern w:val="0"/>
          <w:lang w:eastAsia="en-IN"/>
          <w14:ligatures w14:val="none"/>
        </w:rPr>
      </w:pPr>
    </w:p>
    <w:p w14:paraId="2725706B" w14:textId="77777777" w:rsidR="008E186E" w:rsidRPr="005F0516" w:rsidRDefault="008E186E" w:rsidP="008E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themeColor="text1"/>
          <w:kern w:val="0"/>
          <w:sz w:val="21"/>
          <w:szCs w:val="21"/>
          <w:bdr w:val="none" w:sz="0" w:space="0" w:color="auto" w:frame="1"/>
          <w:lang w:eastAsia="en-IN"/>
          <w14:ligatures w14:val="none"/>
        </w:rPr>
      </w:pPr>
      <w:r w:rsidRPr="005F0516">
        <w:rPr>
          <w:rFonts w:ascii="Arial" w:eastAsia="Times New Roman" w:hAnsi="Arial" w:cs="Arial"/>
          <w:b/>
          <w:bCs/>
          <w:color w:val="000000" w:themeColor="text1"/>
          <w:kern w:val="0"/>
          <w:sz w:val="21"/>
          <w:szCs w:val="21"/>
          <w:bdr w:val="none" w:sz="0" w:space="0" w:color="auto" w:frame="1"/>
          <w:lang w:eastAsia="en-IN"/>
          <w14:ligatures w14:val="none"/>
        </w:rPr>
        <w:t>{</w:t>
      </w:r>
    </w:p>
    <w:p w14:paraId="6256732A" w14:textId="77777777" w:rsidR="008E186E" w:rsidRPr="005F0516" w:rsidRDefault="008E186E" w:rsidP="008E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themeColor="text1"/>
          <w:kern w:val="0"/>
          <w:sz w:val="21"/>
          <w:szCs w:val="21"/>
          <w:bdr w:val="none" w:sz="0" w:space="0" w:color="auto" w:frame="1"/>
          <w:lang w:eastAsia="en-IN"/>
          <w14:ligatures w14:val="none"/>
        </w:rPr>
      </w:pPr>
      <w:r w:rsidRPr="005F0516">
        <w:rPr>
          <w:rFonts w:ascii="Arial" w:eastAsia="Times New Roman" w:hAnsi="Arial" w:cs="Arial"/>
          <w:b/>
          <w:bCs/>
          <w:color w:val="000000" w:themeColor="text1"/>
          <w:kern w:val="0"/>
          <w:sz w:val="21"/>
          <w:szCs w:val="21"/>
          <w:bdr w:val="none" w:sz="0" w:space="0" w:color="auto" w:frame="1"/>
          <w:lang w:eastAsia="en-IN"/>
          <w14:ligatures w14:val="none"/>
        </w:rPr>
        <w:t xml:space="preserve">  var </w:t>
      </w:r>
      <w:proofErr w:type="spellStart"/>
      <w:r w:rsidRPr="005F0516">
        <w:rPr>
          <w:rFonts w:ascii="Arial" w:eastAsia="Times New Roman" w:hAnsi="Arial" w:cs="Arial"/>
          <w:b/>
          <w:bCs/>
          <w:color w:val="000000" w:themeColor="text1"/>
          <w:kern w:val="0"/>
          <w:sz w:val="21"/>
          <w:szCs w:val="21"/>
          <w:bdr w:val="none" w:sz="0" w:space="0" w:color="auto" w:frame="1"/>
          <w:lang w:eastAsia="en-IN"/>
          <w14:ligatures w14:val="none"/>
        </w:rPr>
        <w:t>emailAddress</w:t>
      </w:r>
      <w:proofErr w:type="spellEnd"/>
      <w:r w:rsidRPr="005F0516">
        <w:rPr>
          <w:rFonts w:ascii="Arial" w:eastAsia="Times New Roman" w:hAnsi="Arial" w:cs="Arial"/>
          <w:b/>
          <w:bCs/>
          <w:color w:val="000000" w:themeColor="text1"/>
          <w:kern w:val="0"/>
          <w:sz w:val="21"/>
          <w:szCs w:val="21"/>
          <w:bdr w:val="none" w:sz="0" w:space="0" w:color="auto" w:frame="1"/>
          <w:lang w:eastAsia="en-IN"/>
          <w14:ligatures w14:val="none"/>
        </w:rPr>
        <w:t xml:space="preserve"> = </w:t>
      </w:r>
      <w:proofErr w:type="gramStart"/>
      <w:r w:rsidRPr="005F0516">
        <w:rPr>
          <w:rFonts w:ascii="Arial" w:eastAsia="Times New Roman" w:hAnsi="Arial" w:cs="Arial"/>
          <w:b/>
          <w:bCs/>
          <w:color w:val="000000" w:themeColor="text1"/>
          <w:kern w:val="0"/>
          <w:sz w:val="21"/>
          <w:szCs w:val="21"/>
          <w:bdr w:val="none" w:sz="0" w:space="0" w:color="auto" w:frame="1"/>
          <w:lang w:eastAsia="en-IN"/>
          <w14:ligatures w14:val="none"/>
        </w:rPr>
        <w:t>this.EmailAddress</w:t>
      </w:r>
      <w:proofErr w:type="gramEnd"/>
      <w:r w:rsidRPr="005F0516">
        <w:rPr>
          <w:rFonts w:ascii="Arial" w:eastAsia="Times New Roman" w:hAnsi="Arial" w:cs="Arial"/>
          <w:b/>
          <w:bCs/>
          <w:color w:val="000000" w:themeColor="text1"/>
          <w:kern w:val="0"/>
          <w:sz w:val="21"/>
          <w:szCs w:val="21"/>
          <w:bdr w:val="none" w:sz="0" w:space="0" w:color="auto" w:frame="1"/>
          <w:lang w:eastAsia="en-IN"/>
          <w14:ligatures w14:val="none"/>
        </w:rPr>
        <w:t>1</w:t>
      </w:r>
    </w:p>
    <w:p w14:paraId="298CF83D" w14:textId="77777777" w:rsidR="008E186E" w:rsidRPr="005F0516" w:rsidRDefault="008E186E" w:rsidP="008E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themeColor="text1"/>
          <w:kern w:val="0"/>
          <w:sz w:val="21"/>
          <w:szCs w:val="21"/>
          <w:bdr w:val="none" w:sz="0" w:space="0" w:color="auto" w:frame="1"/>
          <w:lang w:eastAsia="en-IN"/>
          <w14:ligatures w14:val="none"/>
        </w:rPr>
      </w:pPr>
    </w:p>
    <w:p w14:paraId="201BF7CE" w14:textId="77777777" w:rsidR="008E186E" w:rsidRPr="005F0516" w:rsidRDefault="008E186E" w:rsidP="008E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themeColor="text1"/>
          <w:kern w:val="0"/>
          <w:sz w:val="21"/>
          <w:szCs w:val="21"/>
          <w:bdr w:val="none" w:sz="0" w:space="0" w:color="auto" w:frame="1"/>
          <w:lang w:eastAsia="en-IN"/>
          <w14:ligatures w14:val="none"/>
        </w:rPr>
      </w:pPr>
      <w:r w:rsidRPr="005F0516">
        <w:rPr>
          <w:rFonts w:ascii="Arial" w:eastAsia="Times New Roman" w:hAnsi="Arial" w:cs="Arial"/>
          <w:b/>
          <w:bCs/>
          <w:color w:val="000000" w:themeColor="text1"/>
          <w:kern w:val="0"/>
          <w:sz w:val="21"/>
          <w:szCs w:val="21"/>
          <w:bdr w:val="none" w:sz="0" w:space="0" w:color="auto" w:frame="1"/>
          <w:lang w:eastAsia="en-IN"/>
          <w14:ligatures w14:val="none"/>
        </w:rPr>
        <w:t xml:space="preserve">  </w:t>
      </w:r>
      <w:proofErr w:type="gramStart"/>
      <w:r w:rsidRPr="005F0516">
        <w:rPr>
          <w:rFonts w:ascii="Arial" w:eastAsia="Times New Roman" w:hAnsi="Arial" w:cs="Arial"/>
          <w:b/>
          <w:bCs/>
          <w:color w:val="000000" w:themeColor="text1"/>
          <w:kern w:val="0"/>
          <w:sz w:val="21"/>
          <w:szCs w:val="21"/>
          <w:bdr w:val="none" w:sz="0" w:space="0" w:color="auto" w:frame="1"/>
          <w:lang w:eastAsia="en-IN"/>
          <w14:ligatures w14:val="none"/>
        </w:rPr>
        <w:t>if(</w:t>
      </w:r>
      <w:proofErr w:type="spellStart"/>
      <w:proofErr w:type="gramEnd"/>
      <w:r w:rsidRPr="005F0516">
        <w:rPr>
          <w:rFonts w:ascii="Arial" w:eastAsia="Times New Roman" w:hAnsi="Arial" w:cs="Arial"/>
          <w:b/>
          <w:bCs/>
          <w:color w:val="000000" w:themeColor="text1"/>
          <w:kern w:val="0"/>
          <w:sz w:val="21"/>
          <w:szCs w:val="21"/>
          <w:bdr w:val="none" w:sz="0" w:space="0" w:color="auto" w:frame="1"/>
          <w:lang w:eastAsia="en-IN"/>
          <w14:ligatures w14:val="none"/>
        </w:rPr>
        <w:t>StringUtils.isEmpty</w:t>
      </w:r>
      <w:proofErr w:type="spellEnd"/>
      <w:r w:rsidRPr="005F0516">
        <w:rPr>
          <w:rFonts w:ascii="Arial" w:eastAsia="Times New Roman" w:hAnsi="Arial" w:cs="Arial"/>
          <w:b/>
          <w:bCs/>
          <w:color w:val="000000" w:themeColor="text1"/>
          <w:kern w:val="0"/>
          <w:sz w:val="21"/>
          <w:szCs w:val="21"/>
          <w:bdr w:val="none" w:sz="0" w:space="0" w:color="auto" w:frame="1"/>
          <w:lang w:eastAsia="en-IN"/>
          <w14:ligatures w14:val="none"/>
        </w:rPr>
        <w:t>(</w:t>
      </w:r>
      <w:proofErr w:type="spellStart"/>
      <w:r w:rsidRPr="005F0516">
        <w:rPr>
          <w:rFonts w:ascii="Arial" w:eastAsia="Times New Roman" w:hAnsi="Arial" w:cs="Arial"/>
          <w:b/>
          <w:bCs/>
          <w:color w:val="000000" w:themeColor="text1"/>
          <w:kern w:val="0"/>
          <w:sz w:val="21"/>
          <w:szCs w:val="21"/>
          <w:bdr w:val="none" w:sz="0" w:space="0" w:color="auto" w:frame="1"/>
          <w:lang w:eastAsia="en-IN"/>
          <w14:ligatures w14:val="none"/>
        </w:rPr>
        <w:t>emailAddress</w:t>
      </w:r>
      <w:proofErr w:type="spellEnd"/>
      <w:proofErr w:type="gramStart"/>
      <w:r w:rsidRPr="005F0516">
        <w:rPr>
          <w:rFonts w:ascii="Arial" w:eastAsia="Times New Roman" w:hAnsi="Arial" w:cs="Arial"/>
          <w:b/>
          <w:bCs/>
          <w:color w:val="000000" w:themeColor="text1"/>
          <w:kern w:val="0"/>
          <w:sz w:val="21"/>
          <w:szCs w:val="21"/>
          <w:bdr w:val="none" w:sz="0" w:space="0" w:color="auto" w:frame="1"/>
          <w:lang w:eastAsia="en-IN"/>
          <w14:ligatures w14:val="none"/>
        </w:rPr>
        <w:t>) )</w:t>
      </w:r>
      <w:proofErr w:type="gramEnd"/>
    </w:p>
    <w:p w14:paraId="6BFE63CA" w14:textId="77777777" w:rsidR="008E186E" w:rsidRPr="005F0516" w:rsidRDefault="008E186E" w:rsidP="008E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themeColor="text1"/>
          <w:kern w:val="0"/>
          <w:sz w:val="21"/>
          <w:szCs w:val="21"/>
          <w:bdr w:val="none" w:sz="0" w:space="0" w:color="auto" w:frame="1"/>
          <w:lang w:eastAsia="en-IN"/>
          <w14:ligatures w14:val="none"/>
        </w:rPr>
      </w:pPr>
      <w:r w:rsidRPr="005F0516">
        <w:rPr>
          <w:rFonts w:ascii="Arial" w:eastAsia="Times New Roman" w:hAnsi="Arial" w:cs="Arial"/>
          <w:b/>
          <w:bCs/>
          <w:color w:val="000000" w:themeColor="text1"/>
          <w:kern w:val="0"/>
          <w:sz w:val="21"/>
          <w:szCs w:val="21"/>
          <w:bdr w:val="none" w:sz="0" w:space="0" w:color="auto" w:frame="1"/>
          <w:lang w:eastAsia="en-IN"/>
          <w14:ligatures w14:val="none"/>
        </w:rPr>
        <w:t xml:space="preserve">    </w:t>
      </w:r>
      <w:proofErr w:type="spellStart"/>
      <w:r w:rsidRPr="005F0516">
        <w:rPr>
          <w:rFonts w:ascii="Arial" w:eastAsia="Times New Roman" w:hAnsi="Arial" w:cs="Arial"/>
          <w:b/>
          <w:bCs/>
          <w:color w:val="000000" w:themeColor="text1"/>
          <w:kern w:val="0"/>
          <w:sz w:val="21"/>
          <w:szCs w:val="21"/>
          <w:bdr w:val="none" w:sz="0" w:space="0" w:color="auto" w:frame="1"/>
          <w:lang w:eastAsia="en-IN"/>
          <w14:ligatures w14:val="none"/>
        </w:rPr>
        <w:t>emailAddress</w:t>
      </w:r>
      <w:proofErr w:type="spellEnd"/>
      <w:r w:rsidRPr="005F0516">
        <w:rPr>
          <w:rFonts w:ascii="Arial" w:eastAsia="Times New Roman" w:hAnsi="Arial" w:cs="Arial"/>
          <w:b/>
          <w:bCs/>
          <w:color w:val="000000" w:themeColor="text1"/>
          <w:kern w:val="0"/>
          <w:sz w:val="21"/>
          <w:szCs w:val="21"/>
          <w:bdr w:val="none" w:sz="0" w:space="0" w:color="auto" w:frame="1"/>
          <w:lang w:eastAsia="en-IN"/>
          <w14:ligatures w14:val="none"/>
        </w:rPr>
        <w:t xml:space="preserve"> = </w:t>
      </w:r>
      <w:proofErr w:type="gramStart"/>
      <w:r w:rsidRPr="005F0516">
        <w:rPr>
          <w:rFonts w:ascii="Arial" w:eastAsia="Times New Roman" w:hAnsi="Arial" w:cs="Arial"/>
          <w:b/>
          <w:bCs/>
          <w:color w:val="000000" w:themeColor="text1"/>
          <w:kern w:val="0"/>
          <w:sz w:val="21"/>
          <w:szCs w:val="21"/>
          <w:bdr w:val="none" w:sz="0" w:space="0" w:color="auto" w:frame="1"/>
          <w:lang w:eastAsia="en-IN"/>
          <w14:ligatures w14:val="none"/>
        </w:rPr>
        <w:t>this.EmailAddress</w:t>
      </w:r>
      <w:proofErr w:type="gramEnd"/>
      <w:r w:rsidRPr="005F0516">
        <w:rPr>
          <w:rFonts w:ascii="Arial" w:eastAsia="Times New Roman" w:hAnsi="Arial" w:cs="Arial"/>
          <w:b/>
          <w:bCs/>
          <w:color w:val="000000" w:themeColor="text1"/>
          <w:kern w:val="0"/>
          <w:sz w:val="21"/>
          <w:szCs w:val="21"/>
          <w:bdr w:val="none" w:sz="0" w:space="0" w:color="auto" w:frame="1"/>
          <w:lang w:eastAsia="en-IN"/>
          <w14:ligatures w14:val="none"/>
        </w:rPr>
        <w:t>2</w:t>
      </w:r>
    </w:p>
    <w:p w14:paraId="194720F0" w14:textId="77777777" w:rsidR="008E186E" w:rsidRPr="005F0516" w:rsidRDefault="008E186E" w:rsidP="008E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themeColor="text1"/>
          <w:kern w:val="0"/>
          <w:sz w:val="21"/>
          <w:szCs w:val="21"/>
          <w:bdr w:val="none" w:sz="0" w:space="0" w:color="auto" w:frame="1"/>
          <w:lang w:eastAsia="en-IN"/>
          <w14:ligatures w14:val="none"/>
        </w:rPr>
      </w:pPr>
    </w:p>
    <w:p w14:paraId="58C76809" w14:textId="77777777" w:rsidR="008E186E" w:rsidRPr="005F0516" w:rsidRDefault="008E186E" w:rsidP="008E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themeColor="text1"/>
          <w:kern w:val="0"/>
          <w:sz w:val="21"/>
          <w:szCs w:val="21"/>
          <w:bdr w:val="none" w:sz="0" w:space="0" w:color="auto" w:frame="1"/>
          <w:lang w:eastAsia="en-IN"/>
          <w14:ligatures w14:val="none"/>
        </w:rPr>
      </w:pPr>
      <w:r w:rsidRPr="005F0516">
        <w:rPr>
          <w:rFonts w:ascii="Arial" w:eastAsia="Times New Roman" w:hAnsi="Arial" w:cs="Arial"/>
          <w:b/>
          <w:bCs/>
          <w:color w:val="000000" w:themeColor="text1"/>
          <w:kern w:val="0"/>
          <w:sz w:val="21"/>
          <w:szCs w:val="21"/>
          <w:bdr w:val="none" w:sz="0" w:space="0" w:color="auto" w:frame="1"/>
          <w:lang w:eastAsia="en-IN"/>
          <w14:ligatures w14:val="none"/>
        </w:rPr>
        <w:t xml:space="preserve">  return </w:t>
      </w:r>
      <w:proofErr w:type="spellStart"/>
      <w:r w:rsidRPr="005F0516">
        <w:rPr>
          <w:rFonts w:ascii="Arial" w:eastAsia="Times New Roman" w:hAnsi="Arial" w:cs="Arial"/>
          <w:b/>
          <w:bCs/>
          <w:color w:val="000000" w:themeColor="text1"/>
          <w:kern w:val="0"/>
          <w:sz w:val="21"/>
          <w:szCs w:val="21"/>
          <w:bdr w:val="none" w:sz="0" w:space="0" w:color="auto" w:frame="1"/>
          <w:lang w:eastAsia="en-IN"/>
          <w14:ligatures w14:val="none"/>
        </w:rPr>
        <w:t>emailAddress</w:t>
      </w:r>
      <w:proofErr w:type="spellEnd"/>
    </w:p>
    <w:p w14:paraId="74EEFABB" w14:textId="77777777" w:rsidR="008E186E" w:rsidRPr="005F0516" w:rsidRDefault="008E186E" w:rsidP="008E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FFFFFF"/>
          <w:kern w:val="0"/>
          <w:sz w:val="21"/>
          <w:szCs w:val="21"/>
          <w:bdr w:val="none" w:sz="0" w:space="0" w:color="auto" w:frame="1"/>
          <w:lang w:eastAsia="en-IN"/>
          <w14:ligatures w14:val="none"/>
        </w:rPr>
      </w:pPr>
      <w:r w:rsidRPr="005F0516">
        <w:rPr>
          <w:rFonts w:ascii="Arial" w:eastAsia="Times New Roman" w:hAnsi="Arial" w:cs="Arial"/>
          <w:b/>
          <w:bCs/>
          <w:color w:val="FFFFFF"/>
          <w:kern w:val="0"/>
          <w:sz w:val="21"/>
          <w:szCs w:val="21"/>
          <w:bdr w:val="none" w:sz="0" w:space="0" w:color="auto" w:frame="1"/>
          <w:lang w:eastAsia="en-IN"/>
          <w14:ligatures w14:val="none"/>
        </w:rPr>
        <w:t>}</w:t>
      </w:r>
    </w:p>
    <w:p w14:paraId="0F15D37E" w14:textId="197D44F1" w:rsidR="008E186E" w:rsidRPr="005F0516" w:rsidRDefault="008E186E" w:rsidP="008E186E">
      <w:pPr>
        <w:spacing w:after="0" w:line="240" w:lineRule="auto"/>
        <w:rPr>
          <w:rFonts w:ascii="Arial" w:eastAsia="Times New Roman" w:hAnsi="Arial" w:cs="Arial"/>
          <w:b/>
          <w:bCs/>
          <w:color w:val="1F1F1F"/>
          <w:kern w:val="0"/>
          <w:lang w:eastAsia="en-IN"/>
          <w14:ligatures w14:val="none"/>
        </w:rPr>
      </w:pPr>
      <w:r w:rsidRPr="005F0516">
        <w:rPr>
          <w:rFonts w:ascii="Arial" w:eastAsia="Times New Roman" w:hAnsi="Arial" w:cs="Arial"/>
          <w:b/>
          <w:bCs/>
          <w:color w:val="1F1F1F"/>
          <w:kern w:val="0"/>
          <w:lang w:eastAsia="en-IN"/>
          <w14:ligatures w14:val="none"/>
        </w:rPr>
        <w:t>Which enhancement component signature is appropriate for this implementation and follows best practice?</w:t>
      </w:r>
      <w:r w:rsidR="005F0516">
        <w:rPr>
          <w:rFonts w:ascii="Arial" w:eastAsia="Times New Roman" w:hAnsi="Arial" w:cs="Arial"/>
          <w:b/>
          <w:bCs/>
          <w:color w:val="1F1F1F"/>
          <w:kern w:val="0"/>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 xml:space="preserve">(Select </w:t>
      </w:r>
      <w:r w:rsidR="005F0516">
        <w:rPr>
          <w:rFonts w:ascii="Arial" w:eastAsia="Times New Roman" w:hAnsi="Arial" w:cs="Arial"/>
          <w:b/>
          <w:bCs/>
          <w:i/>
          <w:iCs/>
          <w:color w:val="4472C4" w:themeColor="accent1"/>
          <w:kern w:val="0"/>
          <w:lang w:eastAsia="en-IN"/>
          <w14:ligatures w14:val="none"/>
        </w:rPr>
        <w:t>1</w:t>
      </w:r>
      <w:r w:rsidR="005F0516" w:rsidRPr="005F0516">
        <w:rPr>
          <w:rFonts w:ascii="Arial" w:eastAsia="Times New Roman" w:hAnsi="Arial" w:cs="Arial"/>
          <w:b/>
          <w:bCs/>
          <w:i/>
          <w:iCs/>
          <w:color w:val="4472C4" w:themeColor="accent1"/>
          <w:kern w:val="0"/>
          <w:lang w:eastAsia="en-IN"/>
          <w14:ligatures w14:val="none"/>
        </w:rPr>
        <w:t>)</w:t>
      </w:r>
    </w:p>
    <w:p w14:paraId="535F507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0A9F5202" w14:textId="77777777" w:rsidR="008E186E" w:rsidRPr="008E186E" w:rsidRDefault="008E186E" w:rsidP="008E186E">
      <w:pPr>
        <w:numPr>
          <w:ilvl w:val="0"/>
          <w:numId w:val="28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1st Option: function </w:t>
      </w:r>
      <w:proofErr w:type="spellStart"/>
      <w:r w:rsidRPr="008E186E">
        <w:rPr>
          <w:rFonts w:ascii="Arial" w:eastAsia="Times New Roman" w:hAnsi="Arial" w:cs="Arial"/>
          <w:color w:val="1F1F1F"/>
          <w:kern w:val="0"/>
          <w:bdr w:val="none" w:sz="0" w:space="0" w:color="auto" w:frame="1"/>
          <w:lang w:eastAsia="en-IN"/>
          <w14:ligatures w14:val="none"/>
        </w:rPr>
        <w:t>determineEmailAddress_</w:t>
      </w:r>
      <w:proofErr w:type="gramStart"/>
      <w:r w:rsidRPr="008E186E">
        <w:rPr>
          <w:rFonts w:ascii="Arial" w:eastAsia="Times New Roman" w:hAnsi="Arial" w:cs="Arial"/>
          <w:color w:val="1F1F1F"/>
          <w:kern w:val="0"/>
          <w:bdr w:val="none" w:sz="0" w:space="0" w:color="auto" w:frame="1"/>
          <w:lang w:eastAsia="en-IN"/>
          <w14:ligatures w14:val="none"/>
        </w:rPr>
        <w:t>Ext</w:t>
      </w:r>
      <w:proofErr w:type="spellEnd"/>
      <w:r w:rsidRPr="008E186E">
        <w:rPr>
          <w:rFonts w:ascii="Arial" w:eastAsia="Times New Roman" w:hAnsi="Arial" w:cs="Arial"/>
          <w:color w:val="1F1F1F"/>
          <w:kern w:val="0"/>
          <w:bdr w:val="none" w:sz="0" w:space="0" w:color="auto" w:frame="1"/>
          <w:lang w:eastAsia="en-IN"/>
          <w14:ligatures w14:val="none"/>
        </w:rPr>
        <w:t>(</w:t>
      </w:r>
      <w:proofErr w:type="gramEnd"/>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1D19C99B"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157FF9A" w14:textId="77777777" w:rsidR="008E186E" w:rsidRPr="008E186E" w:rsidRDefault="008E186E" w:rsidP="00AE1051">
      <w:pPr>
        <w:numPr>
          <w:ilvl w:val="0"/>
          <w:numId w:val="28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property get </w:t>
      </w:r>
      <w:proofErr w:type="spellStart"/>
      <w:r w:rsidRPr="008E186E">
        <w:rPr>
          <w:rFonts w:ascii="Arial" w:eastAsia="Times New Roman" w:hAnsi="Arial" w:cs="Arial"/>
          <w:color w:val="1F1F1F"/>
          <w:kern w:val="0"/>
          <w:bdr w:val="none" w:sz="0" w:space="0" w:color="auto" w:frame="1"/>
          <w:lang w:eastAsia="en-IN"/>
          <w14:ligatures w14:val="none"/>
        </w:rPr>
        <w:t>EmailAddress_</w:t>
      </w:r>
      <w:proofErr w:type="gramStart"/>
      <w:r w:rsidRPr="008E186E">
        <w:rPr>
          <w:rFonts w:ascii="Arial" w:eastAsia="Times New Roman" w:hAnsi="Arial" w:cs="Arial"/>
          <w:color w:val="1F1F1F"/>
          <w:kern w:val="0"/>
          <w:bdr w:val="none" w:sz="0" w:space="0" w:color="auto" w:frame="1"/>
          <w:lang w:eastAsia="en-IN"/>
          <w14:ligatures w14:val="none"/>
        </w:rPr>
        <w:t>Ext</w:t>
      </w:r>
      <w:proofErr w:type="spellEnd"/>
      <w:r w:rsidRPr="008E186E">
        <w:rPr>
          <w:rFonts w:ascii="Arial" w:eastAsia="Times New Roman" w:hAnsi="Arial" w:cs="Arial"/>
          <w:color w:val="1F1F1F"/>
          <w:kern w:val="0"/>
          <w:bdr w:val="none" w:sz="0" w:space="0" w:color="auto" w:frame="1"/>
          <w:lang w:eastAsia="en-IN"/>
          <w14:ligatures w14:val="none"/>
        </w:rPr>
        <w:t>() :</w:t>
      </w:r>
      <w:proofErr w:type="gramEnd"/>
      <w:r w:rsidRPr="008E186E">
        <w:rPr>
          <w:rFonts w:ascii="Arial" w:eastAsia="Times New Roman" w:hAnsi="Arial" w:cs="Arial"/>
          <w:color w:val="1F1F1F"/>
          <w:kern w:val="0"/>
          <w:bdr w:val="none" w:sz="0" w:space="0" w:color="auto" w:frame="1"/>
          <w:lang w:eastAsia="en-IN"/>
          <w14:ligatures w14:val="none"/>
        </w:rPr>
        <w:t xml:space="preserve"> String</w:t>
      </w:r>
      <w:r w:rsidRPr="008E186E">
        <w:rPr>
          <w:rFonts w:ascii="Arial" w:eastAsia="Times New Roman" w:hAnsi="Arial" w:cs="Arial"/>
          <w:color w:val="1F1F1F"/>
          <w:kern w:val="0"/>
          <w:lang w:eastAsia="en-IN"/>
          <w14:ligatures w14:val="none"/>
        </w:rPr>
        <w:t xml:space="preserve"> </w:t>
      </w:r>
    </w:p>
    <w:p w14:paraId="27F56494"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C204D00" w14:textId="77777777" w:rsidR="008E186E" w:rsidRPr="008E186E" w:rsidRDefault="008E186E" w:rsidP="008E186E">
      <w:pPr>
        <w:numPr>
          <w:ilvl w:val="0"/>
          <w:numId w:val="28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3rd Option: function </w:t>
      </w:r>
      <w:proofErr w:type="spellStart"/>
      <w:r w:rsidRPr="008E186E">
        <w:rPr>
          <w:rFonts w:ascii="Arial" w:eastAsia="Times New Roman" w:hAnsi="Arial" w:cs="Arial"/>
          <w:color w:val="1F1F1F"/>
          <w:kern w:val="0"/>
          <w:bdr w:val="none" w:sz="0" w:space="0" w:color="auto" w:frame="1"/>
          <w:lang w:eastAsia="en-IN"/>
          <w14:ligatures w14:val="none"/>
        </w:rPr>
        <w:t>emailAddress_</w:t>
      </w:r>
      <w:proofErr w:type="gramStart"/>
      <w:r w:rsidRPr="008E186E">
        <w:rPr>
          <w:rFonts w:ascii="Arial" w:eastAsia="Times New Roman" w:hAnsi="Arial" w:cs="Arial"/>
          <w:color w:val="1F1F1F"/>
          <w:kern w:val="0"/>
          <w:bdr w:val="none" w:sz="0" w:space="0" w:color="auto" w:frame="1"/>
          <w:lang w:eastAsia="en-IN"/>
          <w14:ligatures w14:val="none"/>
        </w:rPr>
        <w:t>Ext</w:t>
      </w:r>
      <w:proofErr w:type="spellEnd"/>
      <w:r w:rsidRPr="008E186E">
        <w:rPr>
          <w:rFonts w:ascii="Arial" w:eastAsia="Times New Roman" w:hAnsi="Arial" w:cs="Arial"/>
          <w:color w:val="1F1F1F"/>
          <w:kern w:val="0"/>
          <w:bdr w:val="none" w:sz="0" w:space="0" w:color="auto" w:frame="1"/>
          <w:lang w:eastAsia="en-IN"/>
          <w14:ligatures w14:val="none"/>
        </w:rPr>
        <w:t>() :</w:t>
      </w:r>
      <w:proofErr w:type="gramEnd"/>
      <w:r w:rsidRPr="008E186E">
        <w:rPr>
          <w:rFonts w:ascii="Arial" w:eastAsia="Times New Roman" w:hAnsi="Arial" w:cs="Arial"/>
          <w:color w:val="1F1F1F"/>
          <w:kern w:val="0"/>
          <w:bdr w:val="none" w:sz="0" w:space="0" w:color="auto" w:frame="1"/>
          <w:lang w:eastAsia="en-IN"/>
          <w14:ligatures w14:val="none"/>
        </w:rPr>
        <w:t xml:space="preserve"> String</w:t>
      </w:r>
      <w:r w:rsidRPr="008E186E">
        <w:rPr>
          <w:rFonts w:ascii="Arial" w:eastAsia="Times New Roman" w:hAnsi="Arial" w:cs="Arial"/>
          <w:color w:val="1F1F1F"/>
          <w:kern w:val="0"/>
          <w:lang w:eastAsia="en-IN"/>
          <w14:ligatures w14:val="none"/>
        </w:rPr>
        <w:t xml:space="preserve"> </w:t>
      </w:r>
    </w:p>
    <w:p w14:paraId="4E369FB3"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20997C0B" w14:textId="77777777" w:rsidR="008E186E" w:rsidRPr="008E186E" w:rsidRDefault="008E186E" w:rsidP="008E186E">
      <w:pPr>
        <w:numPr>
          <w:ilvl w:val="0"/>
          <w:numId w:val="283"/>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4th Option: property set </w:t>
      </w:r>
      <w:proofErr w:type="spellStart"/>
      <w:r w:rsidRPr="008E186E">
        <w:rPr>
          <w:rFonts w:ascii="Arial" w:eastAsia="Times New Roman" w:hAnsi="Arial" w:cs="Arial"/>
          <w:color w:val="1F1F1F"/>
          <w:kern w:val="0"/>
          <w:bdr w:val="none" w:sz="0" w:space="0" w:color="auto" w:frame="1"/>
          <w:lang w:eastAsia="en-IN"/>
          <w14:ligatures w14:val="none"/>
        </w:rPr>
        <w:t>EmailAddress_</w:t>
      </w:r>
      <w:proofErr w:type="gramStart"/>
      <w:r w:rsidRPr="008E186E">
        <w:rPr>
          <w:rFonts w:ascii="Arial" w:eastAsia="Times New Roman" w:hAnsi="Arial" w:cs="Arial"/>
          <w:color w:val="1F1F1F"/>
          <w:kern w:val="0"/>
          <w:bdr w:val="none" w:sz="0" w:space="0" w:color="auto" w:frame="1"/>
          <w:lang w:eastAsia="en-IN"/>
          <w14:ligatures w14:val="none"/>
        </w:rPr>
        <w:t>Ext</w:t>
      </w:r>
      <w:proofErr w:type="spellEnd"/>
      <w:r w:rsidRPr="008E186E">
        <w:rPr>
          <w:rFonts w:ascii="Arial" w:eastAsia="Times New Roman" w:hAnsi="Arial" w:cs="Arial"/>
          <w:color w:val="1F1F1F"/>
          <w:kern w:val="0"/>
          <w:bdr w:val="none" w:sz="0" w:space="0" w:color="auto" w:frame="1"/>
          <w:lang w:eastAsia="en-IN"/>
          <w14:ligatures w14:val="none"/>
        </w:rPr>
        <w:t>(</w:t>
      </w:r>
      <w:proofErr w:type="spellStart"/>
      <w:proofErr w:type="gramEnd"/>
      <w:r w:rsidRPr="008E186E">
        <w:rPr>
          <w:rFonts w:ascii="Arial" w:eastAsia="Times New Roman" w:hAnsi="Arial" w:cs="Arial"/>
          <w:color w:val="1F1F1F"/>
          <w:kern w:val="0"/>
          <w:bdr w:val="none" w:sz="0" w:space="0" w:color="auto" w:frame="1"/>
          <w:lang w:eastAsia="en-IN"/>
          <w14:ligatures w14:val="none"/>
        </w:rPr>
        <w:t>emailAddress</w:t>
      </w:r>
      <w:proofErr w:type="spellEnd"/>
      <w:r w:rsidRPr="008E186E">
        <w:rPr>
          <w:rFonts w:ascii="Arial" w:eastAsia="Times New Roman" w:hAnsi="Arial" w:cs="Arial"/>
          <w:color w:val="1F1F1F"/>
          <w:kern w:val="0"/>
          <w:bdr w:val="none" w:sz="0" w:space="0" w:color="auto" w:frame="1"/>
          <w:lang w:eastAsia="en-IN"/>
          <w14:ligatures w14:val="none"/>
        </w:rPr>
        <w:t>: String)</w:t>
      </w:r>
      <w:r w:rsidRPr="008E186E">
        <w:rPr>
          <w:rFonts w:ascii="Arial" w:eastAsia="Times New Roman" w:hAnsi="Arial" w:cs="Arial"/>
          <w:color w:val="1F1F1F"/>
          <w:kern w:val="0"/>
          <w:lang w:eastAsia="en-IN"/>
          <w14:ligatures w14:val="none"/>
        </w:rPr>
        <w:t xml:space="preserve"> </w:t>
      </w:r>
    </w:p>
    <w:p w14:paraId="3B38844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2370F7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Correct Answer(s):</w:t>
      </w:r>
    </w:p>
    <w:p w14:paraId="15598EF1"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27CD824E" w14:textId="77777777" w:rsidR="008E186E" w:rsidRPr="008E186E" w:rsidRDefault="008E186E" w:rsidP="008E186E">
      <w:pPr>
        <w:numPr>
          <w:ilvl w:val="0"/>
          <w:numId w:val="284"/>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bdr w:val="none" w:sz="0" w:space="0" w:color="auto" w:frame="1"/>
          <w:lang w:eastAsia="en-IN"/>
          <w14:ligatures w14:val="none"/>
        </w:rPr>
        <w:t xml:space="preserve">2nd Option: property get </w:t>
      </w:r>
      <w:proofErr w:type="spellStart"/>
      <w:r w:rsidRPr="008E186E">
        <w:rPr>
          <w:rFonts w:ascii="Arial" w:eastAsia="Times New Roman" w:hAnsi="Arial" w:cs="Arial"/>
          <w:color w:val="1F1F1F"/>
          <w:kern w:val="0"/>
          <w:bdr w:val="none" w:sz="0" w:space="0" w:color="auto" w:frame="1"/>
          <w:lang w:eastAsia="en-IN"/>
          <w14:ligatures w14:val="none"/>
        </w:rPr>
        <w:t>EmailAddress_</w:t>
      </w:r>
      <w:proofErr w:type="gramStart"/>
      <w:r w:rsidRPr="008E186E">
        <w:rPr>
          <w:rFonts w:ascii="Arial" w:eastAsia="Times New Roman" w:hAnsi="Arial" w:cs="Arial"/>
          <w:color w:val="1F1F1F"/>
          <w:kern w:val="0"/>
          <w:bdr w:val="none" w:sz="0" w:space="0" w:color="auto" w:frame="1"/>
          <w:lang w:eastAsia="en-IN"/>
          <w14:ligatures w14:val="none"/>
        </w:rPr>
        <w:t>Ext</w:t>
      </w:r>
      <w:proofErr w:type="spellEnd"/>
      <w:r w:rsidRPr="008E186E">
        <w:rPr>
          <w:rFonts w:ascii="Arial" w:eastAsia="Times New Roman" w:hAnsi="Arial" w:cs="Arial"/>
          <w:color w:val="1F1F1F"/>
          <w:kern w:val="0"/>
          <w:bdr w:val="none" w:sz="0" w:space="0" w:color="auto" w:frame="1"/>
          <w:lang w:eastAsia="en-IN"/>
          <w14:ligatures w14:val="none"/>
        </w:rPr>
        <w:t>() :</w:t>
      </w:r>
      <w:proofErr w:type="gramEnd"/>
      <w:r w:rsidRPr="008E186E">
        <w:rPr>
          <w:rFonts w:ascii="Arial" w:eastAsia="Times New Roman" w:hAnsi="Arial" w:cs="Arial"/>
          <w:color w:val="1F1F1F"/>
          <w:kern w:val="0"/>
          <w:bdr w:val="none" w:sz="0" w:space="0" w:color="auto" w:frame="1"/>
          <w:lang w:eastAsia="en-IN"/>
          <w14:ligatures w14:val="none"/>
        </w:rPr>
        <w:t xml:space="preserve"> String</w:t>
      </w:r>
      <w:r w:rsidRPr="008E186E">
        <w:rPr>
          <w:rFonts w:ascii="Arial" w:eastAsia="Times New Roman" w:hAnsi="Arial" w:cs="Arial"/>
          <w:color w:val="1F1F1F"/>
          <w:kern w:val="0"/>
          <w:lang w:eastAsia="en-IN"/>
          <w14:ligatures w14:val="none"/>
        </w:rPr>
        <w:t xml:space="preserve"> </w:t>
      </w:r>
    </w:p>
    <w:p w14:paraId="120CB125"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0BF4A4DF"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Explanation:</w:t>
      </w:r>
    </w:p>
    <w:p w14:paraId="4365BCFA"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310FA4FA" w14:textId="77777777" w:rsidR="008E186E" w:rsidRPr="008E186E" w:rsidRDefault="008E186E" w:rsidP="008E186E">
      <w:pPr>
        <w:numPr>
          <w:ilvl w:val="0"/>
          <w:numId w:val="28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2nd Option is correct:</w:t>
      </w:r>
      <w:r w:rsidRPr="008E186E">
        <w:rPr>
          <w:rFonts w:ascii="Arial" w:eastAsia="Times New Roman" w:hAnsi="Arial" w:cs="Arial"/>
          <w:color w:val="1F1F1F"/>
          <w:kern w:val="0"/>
          <w:bdr w:val="none" w:sz="0" w:space="0" w:color="auto" w:frame="1"/>
          <w:lang w:eastAsia="en-IN"/>
          <w14:ligatures w14:val="none"/>
        </w:rPr>
        <w:t xml:space="preserve"> The code calculates and returns a derived/virtual string value without taking input parameters or modifying entity data. Guidewire best practice states that derived values calculated from physical fields should be exposed as a </w:t>
      </w:r>
      <w:r w:rsidRPr="008E186E">
        <w:rPr>
          <w:rFonts w:ascii="Arial" w:eastAsia="Times New Roman" w:hAnsi="Arial" w:cs="Arial"/>
          <w:b/>
          <w:bCs/>
          <w:color w:val="1F1F1F"/>
          <w:kern w:val="0"/>
          <w:bdr w:val="none" w:sz="0" w:space="0" w:color="auto" w:frame="1"/>
          <w:lang w:eastAsia="en-IN"/>
          <w14:ligatures w14:val="none"/>
        </w:rPr>
        <w:t>getter property</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color w:val="1F1F1F"/>
          <w:kern w:val="0"/>
          <w:sz w:val="23"/>
          <w:szCs w:val="23"/>
          <w:bdr w:val="none" w:sz="0" w:space="0" w:color="auto" w:frame="1"/>
          <w:lang w:eastAsia="en-IN"/>
          <w14:ligatures w14:val="none"/>
        </w:rPr>
        <w:t>property get</w:t>
      </w:r>
      <w:r w:rsidRPr="008E186E">
        <w:rPr>
          <w:rFonts w:ascii="Arial" w:eastAsia="Times New Roman" w:hAnsi="Arial" w:cs="Arial"/>
          <w:color w:val="1F1F1F"/>
          <w:kern w:val="0"/>
          <w:bdr w:val="none" w:sz="0" w:space="0" w:color="auto" w:frame="1"/>
          <w:lang w:eastAsia="en-IN"/>
          <w14:ligatures w14:val="none"/>
        </w:rPr>
        <w:t xml:space="preserve">). Furthermore, enhancement properties added to existing Guidewire entities must use </w:t>
      </w:r>
      <w:proofErr w:type="spellStart"/>
      <w:r w:rsidRPr="008E186E">
        <w:rPr>
          <w:rFonts w:ascii="Arial" w:eastAsia="Times New Roman" w:hAnsi="Arial" w:cs="Arial"/>
          <w:color w:val="1F1F1F"/>
          <w:kern w:val="0"/>
          <w:bdr w:val="none" w:sz="0" w:space="0" w:color="auto" w:frame="1"/>
          <w:lang w:eastAsia="en-IN"/>
          <w14:ligatures w14:val="none"/>
        </w:rPr>
        <w:t>PascalCase</w:t>
      </w:r>
      <w:proofErr w:type="spellEnd"/>
      <w:r w:rsidRPr="008E186E">
        <w:rPr>
          <w:rFonts w:ascii="Arial" w:eastAsia="Times New Roman" w:hAnsi="Arial" w:cs="Arial"/>
          <w:color w:val="1F1F1F"/>
          <w:kern w:val="0"/>
          <w:bdr w:val="none" w:sz="0" w:space="0" w:color="auto" w:frame="1"/>
          <w:lang w:eastAsia="en-IN"/>
          <w14:ligatures w14:val="none"/>
        </w:rPr>
        <w:t xml:space="preserve"> (</w:t>
      </w:r>
      <w:proofErr w:type="spellStart"/>
      <w:r w:rsidRPr="008E186E">
        <w:rPr>
          <w:rFonts w:ascii="Arial" w:eastAsia="Times New Roman" w:hAnsi="Arial" w:cs="Arial"/>
          <w:color w:val="1F1F1F"/>
          <w:kern w:val="0"/>
          <w:bdr w:val="none" w:sz="0" w:space="0" w:color="auto" w:frame="1"/>
          <w:lang w:eastAsia="en-IN"/>
          <w14:ligatures w14:val="none"/>
        </w:rPr>
        <w:t>UpperCamelCase</w:t>
      </w:r>
      <w:proofErr w:type="spellEnd"/>
      <w:r w:rsidRPr="008E186E">
        <w:rPr>
          <w:rFonts w:ascii="Arial" w:eastAsia="Times New Roman" w:hAnsi="Arial" w:cs="Arial"/>
          <w:color w:val="1F1F1F"/>
          <w:kern w:val="0"/>
          <w:bdr w:val="none" w:sz="0" w:space="0" w:color="auto" w:frame="1"/>
          <w:lang w:eastAsia="en-IN"/>
          <w14:ligatures w14:val="none"/>
        </w:rPr>
        <w:t xml:space="preserve">) and append the </w:t>
      </w:r>
      <w:r w:rsidRPr="008E186E">
        <w:rPr>
          <w:rFonts w:ascii="Arial" w:eastAsia="Times New Roman" w:hAnsi="Arial" w:cs="Arial"/>
          <w:color w:val="1F1F1F"/>
          <w:kern w:val="0"/>
          <w:sz w:val="23"/>
          <w:szCs w:val="23"/>
          <w:bdr w:val="none" w:sz="0" w:space="0" w:color="auto" w:frame="1"/>
          <w:lang w:eastAsia="en-IN"/>
          <w14:ligatures w14:val="none"/>
        </w:rPr>
        <w:t>_Ext</w:t>
      </w:r>
      <w:r w:rsidRPr="008E186E">
        <w:rPr>
          <w:rFonts w:ascii="Arial" w:eastAsia="Times New Roman" w:hAnsi="Arial" w:cs="Arial"/>
          <w:color w:val="1F1F1F"/>
          <w:kern w:val="0"/>
          <w:bdr w:val="none" w:sz="0" w:space="0" w:color="auto" w:frame="1"/>
          <w:lang w:eastAsia="en-IN"/>
          <w14:ligatures w14:val="none"/>
        </w:rPr>
        <w:t xml:space="preserve"> suffix (</w:t>
      </w:r>
      <w:proofErr w:type="spellStart"/>
      <w:r w:rsidRPr="008E186E">
        <w:rPr>
          <w:rFonts w:ascii="Arial" w:eastAsia="Times New Roman" w:hAnsi="Arial" w:cs="Arial"/>
          <w:color w:val="1F1F1F"/>
          <w:kern w:val="0"/>
          <w:sz w:val="23"/>
          <w:szCs w:val="23"/>
          <w:bdr w:val="none" w:sz="0" w:space="0" w:color="auto" w:frame="1"/>
          <w:lang w:eastAsia="en-IN"/>
          <w14:ligatures w14:val="none"/>
        </w:rPr>
        <w:t>EmailAddress_</w:t>
      </w:r>
      <w:proofErr w:type="gramStart"/>
      <w:r w:rsidRPr="008E186E">
        <w:rPr>
          <w:rFonts w:ascii="Arial" w:eastAsia="Times New Roman" w:hAnsi="Arial" w:cs="Arial"/>
          <w:color w:val="1F1F1F"/>
          <w:kern w:val="0"/>
          <w:sz w:val="23"/>
          <w:szCs w:val="23"/>
          <w:bdr w:val="none" w:sz="0" w:space="0" w:color="auto" w:frame="1"/>
          <w:lang w:eastAsia="en-IN"/>
          <w14:ligatures w14:val="none"/>
        </w:rPr>
        <w:t>Ext</w:t>
      </w:r>
      <w:proofErr w:type="spellEnd"/>
      <w:r w:rsidRPr="008E186E">
        <w:rPr>
          <w:rFonts w:ascii="Arial" w:eastAsia="Times New Roman" w:hAnsi="Arial" w:cs="Arial"/>
          <w:color w:val="1F1F1F"/>
          <w:kern w:val="0"/>
          <w:sz w:val="23"/>
          <w:szCs w:val="23"/>
          <w:bdr w:val="none" w:sz="0" w:space="0" w:color="auto" w:frame="1"/>
          <w:lang w:eastAsia="en-IN"/>
          <w14:ligatures w14:val="none"/>
        </w:rPr>
        <w:t>() :</w:t>
      </w:r>
      <w:proofErr w:type="gramEnd"/>
      <w:r w:rsidRPr="008E186E">
        <w:rPr>
          <w:rFonts w:ascii="Arial" w:eastAsia="Times New Roman" w:hAnsi="Arial" w:cs="Arial"/>
          <w:color w:val="1F1F1F"/>
          <w:kern w:val="0"/>
          <w:sz w:val="23"/>
          <w:szCs w:val="23"/>
          <w:bdr w:val="none" w:sz="0" w:space="0" w:color="auto" w:frame="1"/>
          <w:lang w:eastAsia="en-IN"/>
          <w14:ligatures w14:val="none"/>
        </w:rPr>
        <w:t xml:space="preserve"> String</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4038E2B6"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615E3C6D" w14:textId="77777777" w:rsidR="008E186E" w:rsidRPr="008E186E" w:rsidRDefault="008E186E" w:rsidP="008E186E">
      <w:pPr>
        <w:numPr>
          <w:ilvl w:val="0"/>
          <w:numId w:val="285"/>
        </w:num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1st, 3rd, and 4th Options are incorrect:</w:t>
      </w:r>
      <w:r w:rsidRPr="008E186E">
        <w:rPr>
          <w:rFonts w:ascii="Arial" w:eastAsia="Times New Roman" w:hAnsi="Arial" w:cs="Arial"/>
          <w:color w:val="1F1F1F"/>
          <w:kern w:val="0"/>
          <w:bdr w:val="none" w:sz="0" w:space="0" w:color="auto" w:frame="1"/>
          <w:lang w:eastAsia="en-IN"/>
          <w14:ligatures w14:val="none"/>
        </w:rPr>
        <w:t xml:space="preserve"> A getter property is preferred over a method when returning a read-only field value that takes no parameters; </w:t>
      </w:r>
      <w:r w:rsidRPr="008E186E">
        <w:rPr>
          <w:rFonts w:ascii="Arial" w:eastAsia="Times New Roman" w:hAnsi="Arial" w:cs="Arial"/>
          <w:color w:val="1F1F1F"/>
          <w:kern w:val="0"/>
          <w:sz w:val="23"/>
          <w:szCs w:val="23"/>
          <w:bdr w:val="none" w:sz="0" w:space="0" w:color="auto" w:frame="1"/>
          <w:lang w:eastAsia="en-IN"/>
          <w14:ligatures w14:val="none"/>
        </w:rPr>
        <w:t>property set</w:t>
      </w:r>
      <w:r w:rsidRPr="008E186E">
        <w:rPr>
          <w:rFonts w:ascii="Arial" w:eastAsia="Times New Roman" w:hAnsi="Arial" w:cs="Arial"/>
          <w:color w:val="1F1F1F"/>
          <w:kern w:val="0"/>
          <w:bdr w:val="none" w:sz="0" w:space="0" w:color="auto" w:frame="1"/>
          <w:lang w:eastAsia="en-IN"/>
          <w14:ligatures w14:val="none"/>
        </w:rPr>
        <w:t xml:space="preserve"> requires a parameter and is used to write/modify data; and method names use </w:t>
      </w:r>
      <w:proofErr w:type="spellStart"/>
      <w:r w:rsidRPr="008E186E">
        <w:rPr>
          <w:rFonts w:ascii="Arial" w:eastAsia="Times New Roman" w:hAnsi="Arial" w:cs="Arial"/>
          <w:color w:val="1F1F1F"/>
          <w:kern w:val="0"/>
          <w:bdr w:val="none" w:sz="0" w:space="0" w:color="auto" w:frame="1"/>
          <w:lang w:eastAsia="en-IN"/>
          <w14:ligatures w14:val="none"/>
        </w:rPr>
        <w:t>lowerCamelCase</w:t>
      </w:r>
      <w:proofErr w:type="spellEnd"/>
      <w:r w:rsidRPr="008E186E">
        <w:rPr>
          <w:rFonts w:ascii="Arial" w:eastAsia="Times New Roman" w:hAnsi="Arial" w:cs="Arial"/>
          <w:color w:val="1F1F1F"/>
          <w:kern w:val="0"/>
          <w:bdr w:val="none" w:sz="0" w:space="0" w:color="auto" w:frame="1"/>
          <w:lang w:eastAsia="en-IN"/>
          <w14:ligatures w14:val="none"/>
        </w:rPr>
        <w:t xml:space="preserve"> verbs, whereas property names use nouns.</w:t>
      </w:r>
      <w:r w:rsidRPr="008E186E">
        <w:rPr>
          <w:rFonts w:ascii="Arial" w:eastAsia="Times New Roman" w:hAnsi="Arial" w:cs="Arial"/>
          <w:color w:val="1F1F1F"/>
          <w:kern w:val="0"/>
          <w:lang w:eastAsia="en-IN"/>
          <w14:ligatures w14:val="none"/>
        </w:rPr>
        <w:t xml:space="preserve"> </w:t>
      </w:r>
    </w:p>
    <w:p w14:paraId="77411968" w14:textId="77777777" w:rsidR="008E186E" w:rsidRPr="008E186E" w:rsidRDefault="008E186E" w:rsidP="008E186E">
      <w:pPr>
        <w:spacing w:after="0" w:line="240" w:lineRule="auto"/>
        <w:ind w:left="720"/>
        <w:rPr>
          <w:rFonts w:ascii="Arial" w:eastAsia="Times New Roman" w:hAnsi="Arial" w:cs="Arial"/>
          <w:color w:val="1F1F1F"/>
          <w:kern w:val="0"/>
          <w:lang w:eastAsia="en-IN"/>
          <w14:ligatures w14:val="none"/>
        </w:rPr>
      </w:pPr>
    </w:p>
    <w:p w14:paraId="177895A2"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b/>
          <w:bCs/>
          <w:color w:val="1F1F1F"/>
          <w:kern w:val="0"/>
          <w:bdr w:val="none" w:sz="0" w:space="0" w:color="auto" w:frame="1"/>
          <w:lang w:eastAsia="en-IN"/>
          <w14:ligatures w14:val="none"/>
        </w:rPr>
        <w:t>Source Location:</w:t>
      </w:r>
      <w:r w:rsidRPr="008E186E">
        <w:rPr>
          <w:rFonts w:ascii="Arial" w:eastAsia="Times New Roman" w:hAnsi="Arial" w:cs="Arial"/>
          <w:color w:val="1F1F1F"/>
          <w:kern w:val="0"/>
          <w:bdr w:val="none" w:sz="0" w:space="0" w:color="auto" w:frame="1"/>
          <w:lang w:eastAsia="en-IN"/>
          <w14:ligatures w14:val="none"/>
        </w:rPr>
        <w:t xml:space="preserve"> Found in </w:t>
      </w:r>
      <w:r w:rsidRPr="008E186E">
        <w:rPr>
          <w:rFonts w:ascii="Arial" w:eastAsia="Times New Roman" w:hAnsi="Arial" w:cs="Arial"/>
          <w:color w:val="1F1F1F"/>
          <w:kern w:val="0"/>
          <w:sz w:val="23"/>
          <w:szCs w:val="23"/>
          <w:bdr w:val="none" w:sz="0" w:space="0" w:color="auto" w:frame="1"/>
          <w:lang w:eastAsia="en-IN"/>
          <w14:ligatures w14:val="none"/>
        </w:rPr>
        <w:t>02. GOSU.docx</w:t>
      </w:r>
      <w:r w:rsidRPr="008E186E">
        <w:rPr>
          <w:rFonts w:ascii="Arial" w:eastAsia="Times New Roman" w:hAnsi="Arial" w:cs="Arial"/>
          <w:color w:val="1F1F1F"/>
          <w:kern w:val="0"/>
          <w:bdr w:val="none" w:sz="0" w:space="0" w:color="auto" w:frame="1"/>
          <w:lang w:eastAsia="en-IN"/>
          <w14:ligatures w14:val="none"/>
        </w:rPr>
        <w:t xml:space="preserve"> under </w:t>
      </w:r>
      <w:r w:rsidRPr="008E186E">
        <w:rPr>
          <w:rFonts w:ascii="Arial" w:eastAsia="Times New Roman" w:hAnsi="Arial" w:cs="Arial"/>
          <w:b/>
          <w:bCs/>
          <w:color w:val="1F1F1F"/>
          <w:kern w:val="0"/>
          <w:bdr w:val="none" w:sz="0" w:space="0" w:color="auto" w:frame="1"/>
          <w:lang w:eastAsia="en-IN"/>
          <w14:ligatures w14:val="none"/>
        </w:rPr>
        <w:t>"Slide 4: Getter property"</w:t>
      </w:r>
      <w:r w:rsidRPr="008E186E">
        <w:rPr>
          <w:rFonts w:ascii="Arial" w:eastAsia="Times New Roman" w:hAnsi="Arial" w:cs="Arial"/>
          <w:color w:val="1F1F1F"/>
          <w:kern w:val="0"/>
          <w:bdr w:val="none" w:sz="0" w:space="0" w:color="auto" w:frame="1"/>
          <w:lang w:eastAsia="en-IN"/>
          <w14:ligatures w14:val="none"/>
        </w:rPr>
        <w:t xml:space="preserve">, </w:t>
      </w:r>
      <w:r w:rsidRPr="008E186E">
        <w:rPr>
          <w:rFonts w:ascii="Arial" w:eastAsia="Times New Roman" w:hAnsi="Arial" w:cs="Arial"/>
          <w:b/>
          <w:bCs/>
          <w:color w:val="1F1F1F"/>
          <w:kern w:val="0"/>
          <w:bdr w:val="none" w:sz="0" w:space="0" w:color="auto" w:frame="1"/>
          <w:lang w:eastAsia="en-IN"/>
          <w14:ligatures w14:val="none"/>
        </w:rPr>
        <w:t>"Slide 7: Best Practices for Properties"</w:t>
      </w:r>
      <w:r w:rsidRPr="008E186E">
        <w:rPr>
          <w:rFonts w:ascii="Arial" w:eastAsia="Times New Roman" w:hAnsi="Arial" w:cs="Arial"/>
          <w:color w:val="1F1F1F"/>
          <w:kern w:val="0"/>
          <w:bdr w:val="none" w:sz="0" w:space="0" w:color="auto" w:frame="1"/>
          <w:lang w:eastAsia="en-IN"/>
          <w14:ligatures w14:val="none"/>
        </w:rPr>
        <w:t xml:space="preserve">, and </w:t>
      </w:r>
      <w:r w:rsidRPr="008E186E">
        <w:rPr>
          <w:rFonts w:ascii="Arial" w:eastAsia="Times New Roman" w:hAnsi="Arial" w:cs="Arial"/>
          <w:b/>
          <w:bCs/>
          <w:color w:val="1F1F1F"/>
          <w:kern w:val="0"/>
          <w:bdr w:val="none" w:sz="0" w:space="0" w:color="auto" w:frame="1"/>
          <w:lang w:eastAsia="en-IN"/>
          <w14:ligatures w14:val="none"/>
        </w:rPr>
        <w:t>"Derived (Virtual) Properties"</w:t>
      </w:r>
      <w:r w:rsidRPr="008E186E">
        <w:rPr>
          <w:rFonts w:ascii="Arial" w:eastAsia="Times New Roman" w:hAnsi="Arial" w:cs="Arial"/>
          <w:color w:val="1F1F1F"/>
          <w:kern w:val="0"/>
          <w:bdr w:val="none" w:sz="0" w:space="0" w:color="auto" w:frame="1"/>
          <w:lang w:eastAsia="en-IN"/>
          <w14:ligatures w14:val="none"/>
        </w:rPr>
        <w:t>.</w:t>
      </w:r>
      <w:r w:rsidRPr="008E186E">
        <w:rPr>
          <w:rFonts w:ascii="Arial" w:eastAsia="Times New Roman" w:hAnsi="Arial" w:cs="Arial"/>
          <w:color w:val="1F1F1F"/>
          <w:kern w:val="0"/>
          <w:lang w:eastAsia="en-IN"/>
          <w14:ligatures w14:val="none"/>
        </w:rPr>
        <w:t xml:space="preserve"> </w:t>
      </w:r>
    </w:p>
    <w:p w14:paraId="08111C3B" w14:textId="77777777" w:rsidR="008E186E" w:rsidRPr="008E186E" w:rsidRDefault="008E186E" w:rsidP="008E186E">
      <w:pPr>
        <w:spacing w:after="0" w:line="240" w:lineRule="auto"/>
        <w:rPr>
          <w:rFonts w:ascii="Arial" w:eastAsia="Times New Roman" w:hAnsi="Arial" w:cs="Arial"/>
          <w:color w:val="1F1F1F"/>
          <w:kern w:val="0"/>
          <w:lang w:eastAsia="en-IN"/>
          <w14:ligatures w14:val="none"/>
        </w:rPr>
      </w:pPr>
      <w:r w:rsidRPr="008E186E">
        <w:rPr>
          <w:rFonts w:ascii="Arial" w:eastAsia="Times New Roman" w:hAnsi="Arial" w:cs="Arial"/>
          <w:color w:val="1F1F1F"/>
          <w:kern w:val="0"/>
          <w:lang w:eastAsia="en-IN"/>
          <w14:ligatures w14:val="none"/>
        </w:rPr>
        <w:br/>
      </w:r>
    </w:p>
    <w:p w14:paraId="1374B5A3" w14:textId="77777777" w:rsidR="008E186E" w:rsidRPr="00AE1051" w:rsidRDefault="008E186E" w:rsidP="008E186E">
      <w:pPr>
        <w:spacing w:after="0" w:line="240" w:lineRule="auto"/>
        <w:outlineLvl w:val="2"/>
        <w:rPr>
          <w:rFonts w:ascii="Arial" w:eastAsia="Times New Roman" w:hAnsi="Arial" w:cs="Arial"/>
          <w:b/>
          <w:bCs/>
          <w:color w:val="EE0000"/>
          <w:kern w:val="0"/>
          <w:sz w:val="27"/>
          <w:szCs w:val="27"/>
          <w:lang w:eastAsia="en-IN"/>
          <w14:ligatures w14:val="none"/>
        </w:rPr>
      </w:pPr>
      <w:r w:rsidRPr="00AE1051">
        <w:rPr>
          <w:rFonts w:ascii="Arial" w:eastAsia="Times New Roman" w:hAnsi="Arial" w:cs="Arial"/>
          <w:b/>
          <w:bCs/>
          <w:color w:val="EE0000"/>
          <w:kern w:val="0"/>
          <w:sz w:val="27"/>
          <w:szCs w:val="27"/>
          <w:lang w:eastAsia="en-IN"/>
          <w14:ligatures w14:val="none"/>
        </w:rPr>
        <w:t>Question 104</w:t>
      </w:r>
    </w:p>
    <w:p w14:paraId="7F68FC83" w14:textId="75445060" w:rsidR="008E186E" w:rsidRPr="005F0516" w:rsidRDefault="008E186E" w:rsidP="008E186E">
      <w:pPr>
        <w:numPr>
          <w:ilvl w:val="0"/>
          <w:numId w:val="286"/>
        </w:numPr>
        <w:spacing w:after="0" w:line="240" w:lineRule="auto"/>
        <w:rPr>
          <w:rFonts w:ascii="Arial" w:eastAsia="Times New Roman" w:hAnsi="Arial" w:cs="Arial"/>
          <w:b/>
          <w:bCs/>
          <w:color w:val="EE0000"/>
          <w:kern w:val="0"/>
          <w:lang w:eastAsia="en-IN"/>
          <w14:ligatures w14:val="none"/>
        </w:rPr>
      </w:pPr>
      <w:r w:rsidRPr="005F0516">
        <w:rPr>
          <w:rFonts w:ascii="Arial" w:eastAsia="Times New Roman" w:hAnsi="Arial" w:cs="Arial"/>
          <w:b/>
          <w:bCs/>
          <w:color w:val="EE0000"/>
          <w:kern w:val="0"/>
          <w:lang w:eastAsia="en-IN"/>
          <w14:ligatures w14:val="none"/>
        </w:rPr>
        <w:t>Which of the following represents logging best practices?</w:t>
      </w:r>
      <w:r w:rsidR="005F0516" w:rsidRPr="005F0516">
        <w:rPr>
          <w:rFonts w:ascii="Arial" w:eastAsia="Times New Roman" w:hAnsi="Arial" w:cs="Arial"/>
          <w:b/>
          <w:bCs/>
          <w:color w:val="EE0000"/>
          <w:kern w:val="0"/>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 two)</w:t>
      </w:r>
    </w:p>
    <w:p w14:paraId="79AC26AC"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5C5482B4" w14:textId="77777777" w:rsidR="008E186E" w:rsidRPr="00AE1051" w:rsidRDefault="008E186E" w:rsidP="00AE1051">
      <w:pPr>
        <w:numPr>
          <w:ilvl w:val="0"/>
          <w:numId w:val="287"/>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1st Option: Set the logging level to 'info' in the production environment.</w:t>
      </w:r>
      <w:r w:rsidRPr="00AE1051">
        <w:rPr>
          <w:rFonts w:ascii="Arial" w:eastAsia="Times New Roman" w:hAnsi="Arial" w:cs="Arial"/>
          <w:color w:val="EE0000"/>
          <w:kern w:val="0"/>
          <w:lang w:eastAsia="en-IN"/>
          <w14:ligatures w14:val="none"/>
        </w:rPr>
        <w:t xml:space="preserve"> </w:t>
      </w:r>
    </w:p>
    <w:p w14:paraId="312714B9"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4352D52C" w14:textId="77777777" w:rsidR="008E186E" w:rsidRPr="00AE1051" w:rsidRDefault="008E186E" w:rsidP="008E186E">
      <w:pPr>
        <w:numPr>
          <w:ilvl w:val="0"/>
          <w:numId w:val="287"/>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2nd Option: Log all information that is necessary to diagnose the transaction.</w:t>
      </w:r>
      <w:r w:rsidRPr="00AE1051">
        <w:rPr>
          <w:rFonts w:ascii="Arial" w:eastAsia="Times New Roman" w:hAnsi="Arial" w:cs="Arial"/>
          <w:color w:val="EE0000"/>
          <w:kern w:val="0"/>
          <w:lang w:eastAsia="en-IN"/>
          <w14:ligatures w14:val="none"/>
        </w:rPr>
        <w:t xml:space="preserve"> </w:t>
      </w:r>
    </w:p>
    <w:p w14:paraId="5BC8DC43"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43B6EA07" w14:textId="77777777" w:rsidR="008E186E" w:rsidRPr="00AE1051" w:rsidRDefault="008E186E" w:rsidP="00AE1051">
      <w:pPr>
        <w:numPr>
          <w:ilvl w:val="0"/>
          <w:numId w:val="287"/>
        </w:numPr>
        <w:shd w:val="clear" w:color="auto" w:fill="C5E0B3" w:themeFill="accent6" w:themeFillTint="66"/>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3rd Option: Mask personally identifiable information (PII) before including it in a log message.</w:t>
      </w:r>
      <w:r w:rsidRPr="00AE1051">
        <w:rPr>
          <w:rFonts w:ascii="Arial" w:eastAsia="Times New Roman" w:hAnsi="Arial" w:cs="Arial"/>
          <w:color w:val="EE0000"/>
          <w:kern w:val="0"/>
          <w:lang w:eastAsia="en-IN"/>
          <w14:ligatures w14:val="none"/>
        </w:rPr>
        <w:t xml:space="preserve"> </w:t>
      </w:r>
    </w:p>
    <w:p w14:paraId="5B3CF9C4"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4D46AB45" w14:textId="77777777" w:rsidR="008E186E" w:rsidRPr="00AE1051" w:rsidRDefault="008E186E" w:rsidP="008E186E">
      <w:pPr>
        <w:numPr>
          <w:ilvl w:val="0"/>
          <w:numId w:val="287"/>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4th Option: Log every transaction to ensure a complete audit trail.</w:t>
      </w:r>
      <w:r w:rsidRPr="00AE1051">
        <w:rPr>
          <w:rFonts w:ascii="Arial" w:eastAsia="Times New Roman" w:hAnsi="Arial" w:cs="Arial"/>
          <w:color w:val="EE0000"/>
          <w:kern w:val="0"/>
          <w:lang w:eastAsia="en-IN"/>
          <w14:ligatures w14:val="none"/>
        </w:rPr>
        <w:t xml:space="preserve"> </w:t>
      </w:r>
    </w:p>
    <w:p w14:paraId="2B255274"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51D9048E" w14:textId="77777777" w:rsidR="008E186E" w:rsidRPr="00AE1051" w:rsidRDefault="008E186E" w:rsidP="008E186E">
      <w:pPr>
        <w:numPr>
          <w:ilvl w:val="0"/>
          <w:numId w:val="287"/>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5th Option: Set the logging level to 'debug' in the production environment when diagnosing a production issue.</w:t>
      </w:r>
      <w:r w:rsidRPr="00AE1051">
        <w:rPr>
          <w:rFonts w:ascii="Arial" w:eastAsia="Times New Roman" w:hAnsi="Arial" w:cs="Arial"/>
          <w:color w:val="EE0000"/>
          <w:kern w:val="0"/>
          <w:lang w:eastAsia="en-IN"/>
          <w14:ligatures w14:val="none"/>
        </w:rPr>
        <w:t xml:space="preserve"> </w:t>
      </w:r>
    </w:p>
    <w:p w14:paraId="0D90A251"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00AFB208"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Correct Answer(s):</w:t>
      </w:r>
    </w:p>
    <w:p w14:paraId="6F4D7DA6"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lang w:eastAsia="en-IN"/>
          <w14:ligatures w14:val="none"/>
        </w:rPr>
        <w:br/>
      </w:r>
    </w:p>
    <w:p w14:paraId="0ADA319C" w14:textId="77777777" w:rsidR="008E186E" w:rsidRPr="00AE1051" w:rsidRDefault="008E186E" w:rsidP="008E186E">
      <w:pPr>
        <w:numPr>
          <w:ilvl w:val="0"/>
          <w:numId w:val="288"/>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1st Option: Set the logging level to 'info' in the production environment.</w:t>
      </w:r>
      <w:r w:rsidRPr="00AE1051">
        <w:rPr>
          <w:rFonts w:ascii="Arial" w:eastAsia="Times New Roman" w:hAnsi="Arial" w:cs="Arial"/>
          <w:color w:val="EE0000"/>
          <w:kern w:val="0"/>
          <w:lang w:eastAsia="en-IN"/>
          <w14:ligatures w14:val="none"/>
        </w:rPr>
        <w:t xml:space="preserve"> </w:t>
      </w:r>
    </w:p>
    <w:p w14:paraId="6FADE6B1"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7D77F6E7" w14:textId="77777777" w:rsidR="008E186E" w:rsidRPr="00AE1051" w:rsidRDefault="008E186E" w:rsidP="008E186E">
      <w:pPr>
        <w:numPr>
          <w:ilvl w:val="0"/>
          <w:numId w:val="288"/>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bdr w:val="none" w:sz="0" w:space="0" w:color="auto" w:frame="1"/>
          <w:lang w:eastAsia="en-IN"/>
          <w14:ligatures w14:val="none"/>
        </w:rPr>
        <w:t>3rd Option: Mask personally identifiable information (PII) before including it in a log message.</w:t>
      </w:r>
      <w:r w:rsidRPr="00AE1051">
        <w:rPr>
          <w:rFonts w:ascii="Arial" w:eastAsia="Times New Roman" w:hAnsi="Arial" w:cs="Arial"/>
          <w:color w:val="EE0000"/>
          <w:kern w:val="0"/>
          <w:lang w:eastAsia="en-IN"/>
          <w14:ligatures w14:val="none"/>
        </w:rPr>
        <w:t xml:space="preserve"> </w:t>
      </w:r>
    </w:p>
    <w:p w14:paraId="7E47FD9E"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2AD9806C"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Explanation:</w:t>
      </w:r>
    </w:p>
    <w:p w14:paraId="752089F8" w14:textId="77777777" w:rsidR="008E186E" w:rsidRPr="00AE1051"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color w:val="EE0000"/>
          <w:kern w:val="0"/>
          <w:lang w:eastAsia="en-IN"/>
          <w14:ligatures w14:val="none"/>
        </w:rPr>
        <w:br/>
      </w:r>
    </w:p>
    <w:p w14:paraId="7C59EE05" w14:textId="77777777" w:rsidR="008E186E" w:rsidRPr="00AE1051" w:rsidRDefault="008E186E" w:rsidP="008E186E">
      <w:pPr>
        <w:numPr>
          <w:ilvl w:val="0"/>
          <w:numId w:val="289"/>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1st Option is correct:</w:t>
      </w:r>
      <w:r w:rsidRPr="00AE1051">
        <w:rPr>
          <w:rFonts w:ascii="Arial" w:eastAsia="Times New Roman" w:hAnsi="Arial" w:cs="Arial"/>
          <w:color w:val="EE0000"/>
          <w:kern w:val="0"/>
          <w:bdr w:val="none" w:sz="0" w:space="0" w:color="auto" w:frame="1"/>
          <w:lang w:eastAsia="en-IN"/>
          <w14:ligatures w14:val="none"/>
        </w:rPr>
        <w:t xml:space="preserve"> The documentation explicitly notes: "The logging level is set to INFO in production environments, therefore: Include enough messages to diagnose issues at the INFO level; Avoid excessive messages that clutter log files with information of little value."</w:t>
      </w:r>
      <w:r w:rsidRPr="00AE1051">
        <w:rPr>
          <w:rFonts w:ascii="Arial" w:eastAsia="Times New Roman" w:hAnsi="Arial" w:cs="Arial"/>
          <w:color w:val="EE0000"/>
          <w:kern w:val="0"/>
          <w:lang w:eastAsia="en-IN"/>
          <w14:ligatures w14:val="none"/>
        </w:rPr>
        <w:t xml:space="preserve"> </w:t>
      </w:r>
    </w:p>
    <w:p w14:paraId="210D2AA2"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11294339" w14:textId="77777777" w:rsidR="008E186E" w:rsidRPr="00AE1051" w:rsidRDefault="008E186E" w:rsidP="008E186E">
      <w:pPr>
        <w:numPr>
          <w:ilvl w:val="0"/>
          <w:numId w:val="289"/>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3rd Option is correct:</w:t>
      </w:r>
      <w:r w:rsidRPr="00AE1051">
        <w:rPr>
          <w:rFonts w:ascii="Arial" w:eastAsia="Times New Roman" w:hAnsi="Arial" w:cs="Arial"/>
          <w:color w:val="EE0000"/>
          <w:kern w:val="0"/>
          <w:bdr w:val="none" w:sz="0" w:space="0" w:color="auto" w:frame="1"/>
          <w:lang w:eastAsia="en-IN"/>
          <w14:ligatures w14:val="none"/>
        </w:rPr>
        <w:t xml:space="preserve"> Data protection standards strictly mandate: "Personally Identifiable Information (PII) and Payment Card Industry (PCI) data must never be output at any log level... Provide obfuscation patterns to handle Personally Identifiable Information". Masking/obfuscating PII (e.g., using </w:t>
      </w:r>
      <w:proofErr w:type="spellStart"/>
      <w:r w:rsidRPr="00AE1051">
        <w:rPr>
          <w:rFonts w:ascii="Arial" w:eastAsia="Times New Roman" w:hAnsi="Arial" w:cs="Arial"/>
          <w:color w:val="EE0000"/>
          <w:kern w:val="0"/>
          <w:bdr w:val="none" w:sz="0" w:space="0" w:color="auto" w:frame="1"/>
          <w:lang w:eastAsia="en-IN"/>
          <w14:ligatures w14:val="none"/>
        </w:rPr>
        <w:t>PublicIDs</w:t>
      </w:r>
      <w:proofErr w:type="spellEnd"/>
      <w:r w:rsidRPr="00AE1051">
        <w:rPr>
          <w:rFonts w:ascii="Arial" w:eastAsia="Times New Roman" w:hAnsi="Arial" w:cs="Arial"/>
          <w:color w:val="EE0000"/>
          <w:kern w:val="0"/>
          <w:bdr w:val="none" w:sz="0" w:space="0" w:color="auto" w:frame="1"/>
          <w:lang w:eastAsia="en-IN"/>
          <w14:ligatures w14:val="none"/>
        </w:rPr>
        <w:t xml:space="preserve"> instead of sensitive personal fields) is a core best practice.</w:t>
      </w:r>
      <w:r w:rsidRPr="00AE1051">
        <w:rPr>
          <w:rFonts w:ascii="Arial" w:eastAsia="Times New Roman" w:hAnsi="Arial" w:cs="Arial"/>
          <w:color w:val="EE0000"/>
          <w:kern w:val="0"/>
          <w:lang w:eastAsia="en-IN"/>
          <w14:ligatures w14:val="none"/>
        </w:rPr>
        <w:t xml:space="preserve"> </w:t>
      </w:r>
    </w:p>
    <w:p w14:paraId="7704A849"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08B8FCC6" w14:textId="77777777" w:rsidR="008E186E" w:rsidRPr="00AE1051" w:rsidRDefault="008E186E" w:rsidP="008E186E">
      <w:pPr>
        <w:numPr>
          <w:ilvl w:val="0"/>
          <w:numId w:val="289"/>
        </w:num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2nd, 4th, and 5th Options are incorrect:</w:t>
      </w:r>
      <w:r w:rsidRPr="00AE1051">
        <w:rPr>
          <w:rFonts w:ascii="Arial" w:eastAsia="Times New Roman" w:hAnsi="Arial" w:cs="Arial"/>
          <w:color w:val="EE0000"/>
          <w:kern w:val="0"/>
          <w:bdr w:val="none" w:sz="0" w:space="0" w:color="auto" w:frame="1"/>
          <w:lang w:eastAsia="en-IN"/>
          <w14:ligatures w14:val="none"/>
        </w:rPr>
        <w:t xml:space="preserve"> Logging "all information" or "every transaction" leads to excessive logging, severe performance degradation, disk exhaustion, and clutter; and running at </w:t>
      </w:r>
      <w:r w:rsidRPr="00AE1051">
        <w:rPr>
          <w:rFonts w:ascii="Arial" w:eastAsia="Times New Roman" w:hAnsi="Arial" w:cs="Arial"/>
          <w:color w:val="EE0000"/>
          <w:kern w:val="0"/>
          <w:sz w:val="23"/>
          <w:szCs w:val="23"/>
          <w:bdr w:val="none" w:sz="0" w:space="0" w:color="auto" w:frame="1"/>
          <w:lang w:eastAsia="en-IN"/>
          <w14:ligatures w14:val="none"/>
        </w:rPr>
        <w:t>debug</w:t>
      </w:r>
      <w:r w:rsidRPr="00AE1051">
        <w:rPr>
          <w:rFonts w:ascii="Arial" w:eastAsia="Times New Roman" w:hAnsi="Arial" w:cs="Arial"/>
          <w:color w:val="EE0000"/>
          <w:kern w:val="0"/>
          <w:bdr w:val="none" w:sz="0" w:space="0" w:color="auto" w:frame="1"/>
          <w:lang w:eastAsia="en-IN"/>
          <w14:ligatures w14:val="none"/>
        </w:rPr>
        <w:t xml:space="preserve"> level in production creates unacceptable overhead and violates production governance rules.</w:t>
      </w:r>
      <w:r w:rsidRPr="00AE1051">
        <w:rPr>
          <w:rFonts w:ascii="Arial" w:eastAsia="Times New Roman" w:hAnsi="Arial" w:cs="Arial"/>
          <w:color w:val="EE0000"/>
          <w:kern w:val="0"/>
          <w:lang w:eastAsia="en-IN"/>
          <w14:ligatures w14:val="none"/>
        </w:rPr>
        <w:t xml:space="preserve"> </w:t>
      </w:r>
    </w:p>
    <w:p w14:paraId="3BC5DBF9" w14:textId="77777777" w:rsidR="008E186E" w:rsidRPr="00AE1051" w:rsidRDefault="008E186E" w:rsidP="008E186E">
      <w:pPr>
        <w:spacing w:after="0" w:line="240" w:lineRule="auto"/>
        <w:ind w:left="720"/>
        <w:rPr>
          <w:rFonts w:ascii="Arial" w:eastAsia="Times New Roman" w:hAnsi="Arial" w:cs="Arial"/>
          <w:color w:val="EE0000"/>
          <w:kern w:val="0"/>
          <w:lang w:eastAsia="en-IN"/>
          <w14:ligatures w14:val="none"/>
        </w:rPr>
      </w:pPr>
    </w:p>
    <w:p w14:paraId="3094A118" w14:textId="73D8F705" w:rsidR="008E186E" w:rsidRDefault="008E186E" w:rsidP="008E186E">
      <w:pPr>
        <w:spacing w:after="0" w:line="240" w:lineRule="auto"/>
        <w:rPr>
          <w:rFonts w:ascii="Arial" w:eastAsia="Times New Roman" w:hAnsi="Arial" w:cs="Arial"/>
          <w:color w:val="EE0000"/>
          <w:kern w:val="0"/>
          <w:lang w:eastAsia="en-IN"/>
          <w14:ligatures w14:val="none"/>
        </w:rPr>
      </w:pPr>
      <w:r w:rsidRPr="00AE1051">
        <w:rPr>
          <w:rFonts w:ascii="Arial" w:eastAsia="Times New Roman" w:hAnsi="Arial" w:cs="Arial"/>
          <w:b/>
          <w:bCs/>
          <w:color w:val="EE0000"/>
          <w:kern w:val="0"/>
          <w:bdr w:val="none" w:sz="0" w:space="0" w:color="auto" w:frame="1"/>
          <w:lang w:eastAsia="en-IN"/>
          <w14:ligatures w14:val="none"/>
        </w:rPr>
        <w:t>Source Location:</w:t>
      </w:r>
      <w:r w:rsidRPr="00AE1051">
        <w:rPr>
          <w:rFonts w:ascii="Arial" w:eastAsia="Times New Roman" w:hAnsi="Arial" w:cs="Arial"/>
          <w:color w:val="EE0000"/>
          <w:kern w:val="0"/>
          <w:bdr w:val="none" w:sz="0" w:space="0" w:color="auto" w:frame="1"/>
          <w:lang w:eastAsia="en-IN"/>
          <w14:ligatures w14:val="none"/>
        </w:rPr>
        <w:t xml:space="preserve"> Found in </w:t>
      </w:r>
      <w:r w:rsidRPr="00AE1051">
        <w:rPr>
          <w:rFonts w:ascii="Arial" w:eastAsia="Times New Roman" w:hAnsi="Arial" w:cs="Arial"/>
          <w:color w:val="EE0000"/>
          <w:kern w:val="0"/>
          <w:sz w:val="23"/>
          <w:szCs w:val="23"/>
          <w:bdr w:val="none" w:sz="0" w:space="0" w:color="auto" w:frame="1"/>
          <w:lang w:eastAsia="en-IN"/>
          <w14:ligatures w14:val="none"/>
        </w:rPr>
        <w:t>02. GOSU.docx</w:t>
      </w:r>
      <w:r w:rsidRPr="00AE1051">
        <w:rPr>
          <w:rFonts w:ascii="Arial" w:eastAsia="Times New Roman" w:hAnsi="Arial" w:cs="Arial"/>
          <w:color w:val="EE0000"/>
          <w:kern w:val="0"/>
          <w:bdr w:val="none" w:sz="0" w:space="0" w:color="auto" w:frame="1"/>
          <w:lang w:eastAsia="en-IN"/>
          <w14:ligatures w14:val="none"/>
        </w:rPr>
        <w:t xml:space="preserve"> under </w:t>
      </w:r>
      <w:r w:rsidRPr="00AE1051">
        <w:rPr>
          <w:rFonts w:ascii="Arial" w:eastAsia="Times New Roman" w:hAnsi="Arial" w:cs="Arial"/>
          <w:b/>
          <w:bCs/>
          <w:color w:val="EE0000"/>
          <w:kern w:val="0"/>
          <w:bdr w:val="none" w:sz="0" w:space="0" w:color="auto" w:frame="1"/>
          <w:lang w:eastAsia="en-IN"/>
          <w14:ligatures w14:val="none"/>
        </w:rPr>
        <w:t>"Slide 9: Log with appropriate information"</w:t>
      </w:r>
      <w:r w:rsidRPr="00AE1051">
        <w:rPr>
          <w:rFonts w:ascii="Arial" w:eastAsia="Times New Roman" w:hAnsi="Arial" w:cs="Arial"/>
          <w:color w:val="EE0000"/>
          <w:kern w:val="0"/>
          <w:bdr w:val="none" w:sz="0" w:space="0" w:color="auto" w:frame="1"/>
          <w:lang w:eastAsia="en-IN"/>
          <w14:ligatures w14:val="none"/>
        </w:rPr>
        <w:t xml:space="preserve">, </w:t>
      </w:r>
      <w:r w:rsidRPr="00AE1051">
        <w:rPr>
          <w:rFonts w:ascii="Arial" w:eastAsia="Times New Roman" w:hAnsi="Arial" w:cs="Arial"/>
          <w:b/>
          <w:bCs/>
          <w:color w:val="EE0000"/>
          <w:kern w:val="0"/>
          <w:bdr w:val="none" w:sz="0" w:space="0" w:color="auto" w:frame="1"/>
          <w:lang w:eastAsia="en-IN"/>
          <w14:ligatures w14:val="none"/>
        </w:rPr>
        <w:t>"Slide 10: Log with security"</w:t>
      </w:r>
      <w:r w:rsidRPr="00AE1051">
        <w:rPr>
          <w:rFonts w:ascii="Arial" w:eastAsia="Times New Roman" w:hAnsi="Arial" w:cs="Arial"/>
          <w:color w:val="EE0000"/>
          <w:kern w:val="0"/>
          <w:bdr w:val="none" w:sz="0" w:space="0" w:color="auto" w:frame="1"/>
          <w:lang w:eastAsia="en-IN"/>
          <w14:ligatures w14:val="none"/>
        </w:rPr>
        <w:t xml:space="preserve">, and </w:t>
      </w:r>
      <w:r w:rsidRPr="00AE1051">
        <w:rPr>
          <w:rFonts w:ascii="Arial" w:eastAsia="Times New Roman" w:hAnsi="Arial" w:cs="Arial"/>
          <w:b/>
          <w:bCs/>
          <w:color w:val="EE0000"/>
          <w:kern w:val="0"/>
          <w:bdr w:val="none" w:sz="0" w:space="0" w:color="auto" w:frame="1"/>
          <w:lang w:eastAsia="en-IN"/>
          <w14:ligatures w14:val="none"/>
        </w:rPr>
        <w:t>"Slide 7: Structured Logger features"</w:t>
      </w:r>
      <w:r w:rsidRPr="00AE1051">
        <w:rPr>
          <w:rFonts w:ascii="Arial" w:eastAsia="Times New Roman" w:hAnsi="Arial" w:cs="Arial"/>
          <w:color w:val="EE0000"/>
          <w:kern w:val="0"/>
          <w:bdr w:val="none" w:sz="0" w:space="0" w:color="auto" w:frame="1"/>
          <w:lang w:eastAsia="en-IN"/>
          <w14:ligatures w14:val="none"/>
        </w:rPr>
        <w:t>.</w:t>
      </w:r>
      <w:r w:rsidR="008F16E4">
        <w:rPr>
          <w:rFonts w:ascii="Arial" w:eastAsia="Times New Roman" w:hAnsi="Arial" w:cs="Arial"/>
          <w:color w:val="EE0000"/>
          <w:kern w:val="0"/>
          <w:bdr w:val="none" w:sz="0" w:space="0" w:color="auto" w:frame="1"/>
          <w:lang w:eastAsia="en-IN"/>
          <w14:ligatures w14:val="none"/>
        </w:rPr>
        <w:br/>
      </w:r>
      <w:r w:rsidRPr="00AE1051">
        <w:rPr>
          <w:rFonts w:ascii="Arial" w:eastAsia="Times New Roman" w:hAnsi="Arial" w:cs="Arial"/>
          <w:color w:val="EE0000"/>
          <w:kern w:val="0"/>
          <w:lang w:eastAsia="en-IN"/>
          <w14:ligatures w14:val="none"/>
        </w:rPr>
        <w:t xml:space="preserve"> </w:t>
      </w:r>
    </w:p>
    <w:p w14:paraId="7B7F674B"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6907ACCD"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6983633D"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6BF227AD"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5F7D85C7"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340BB726"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3987AB04"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57F3975D"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7F77717F"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466F9B64"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6DBBD786"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1C81B860"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677C6926"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28409BDB"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34690ACA"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059F82A3"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27139908"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51E8539E"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2893239D" w14:textId="77777777" w:rsidR="00F80727" w:rsidRDefault="00F80727" w:rsidP="008E186E">
      <w:pPr>
        <w:spacing w:after="0" w:line="240" w:lineRule="auto"/>
        <w:rPr>
          <w:rFonts w:ascii="Arial" w:eastAsia="Times New Roman" w:hAnsi="Arial" w:cs="Arial"/>
          <w:color w:val="EE0000"/>
          <w:kern w:val="0"/>
          <w:lang w:eastAsia="en-IN"/>
          <w14:ligatures w14:val="none"/>
        </w:rPr>
      </w:pPr>
    </w:p>
    <w:p w14:paraId="6D3904C7" w14:textId="77777777" w:rsidR="00F80727" w:rsidRDefault="008A7C58" w:rsidP="008A7C58">
      <w:pPr>
        <w:spacing w:after="0" w:line="240" w:lineRule="auto"/>
        <w:rPr>
          <w:rFonts w:ascii="Arial" w:eastAsia="Times New Roman" w:hAnsi="Arial" w:cs="Arial"/>
          <w:b/>
          <w:bCs/>
          <w:color w:val="1F1F1F"/>
          <w:kern w:val="0"/>
          <w:bdr w:val="none" w:sz="0" w:space="0" w:color="auto" w:frame="1"/>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 xml:space="preserve">Question 105. The following screenshot displays a segment of the menu items in the sidebar on a Guidewire application: ... The business analysts have uncovered a requirement that the Documents, History, Litigation, and Notes </w:t>
      </w:r>
      <w:r w:rsidR="00F80727">
        <w:rPr>
          <w:rFonts w:ascii="Arial" w:eastAsia="Times New Roman" w:hAnsi="Arial" w:cs="Arial"/>
          <w:b/>
          <w:bCs/>
          <w:color w:val="1F1F1F"/>
          <w:kern w:val="0"/>
          <w:bdr w:val="none" w:sz="0" w:space="0" w:color="auto" w:frame="1"/>
          <w:lang w:eastAsia="en-IN"/>
          <w14:ligatures w14:val="none"/>
        </w:rPr>
        <w:br/>
      </w:r>
      <w:r w:rsidRPr="008A7C58">
        <w:rPr>
          <w:rFonts w:ascii="Arial" w:eastAsia="Times New Roman" w:hAnsi="Arial" w:cs="Arial"/>
          <w:b/>
          <w:bCs/>
          <w:color w:val="1F1F1F"/>
          <w:kern w:val="0"/>
          <w:bdr w:val="none" w:sz="0" w:space="0" w:color="auto" w:frame="1"/>
          <w:lang w:eastAsia="en-IN"/>
          <w14:ligatures w14:val="none"/>
        </w:rPr>
        <w:t xml:space="preserve">pages should be grouped under a single heading, to be called Legal Records. </w:t>
      </w:r>
    </w:p>
    <w:p w14:paraId="5F94E193" w14:textId="77777777" w:rsidR="00F80727" w:rsidRDefault="00F80727" w:rsidP="008A7C58">
      <w:pPr>
        <w:spacing w:after="0" w:line="240" w:lineRule="auto"/>
        <w:rPr>
          <w:rFonts w:ascii="Arial" w:eastAsia="Times New Roman" w:hAnsi="Arial" w:cs="Arial"/>
          <w:b/>
          <w:bCs/>
          <w:color w:val="1F1F1F"/>
          <w:kern w:val="0"/>
          <w:bdr w:val="none" w:sz="0" w:space="0" w:color="auto" w:frame="1"/>
          <w:lang w:eastAsia="en-IN"/>
          <w14:ligatures w14:val="none"/>
        </w:rPr>
      </w:pPr>
      <w:r w:rsidRPr="00F633BB">
        <w:rPr>
          <w:rFonts w:ascii="Arial" w:eastAsia="Times New Roman" w:hAnsi="Arial" w:cs="Arial"/>
          <w:noProof/>
          <w:color w:val="1F1F1F"/>
          <w:kern w:val="0"/>
          <w:lang w:eastAsia="en-IN"/>
          <w14:ligatures w14:val="none"/>
        </w:rPr>
        <w:drawing>
          <wp:anchor distT="0" distB="0" distL="114300" distR="114300" simplePos="0" relativeHeight="251658240" behindDoc="0" locked="0" layoutInCell="1" allowOverlap="1" wp14:anchorId="2A86C867" wp14:editId="2DE73247">
            <wp:simplePos x="0" y="0"/>
            <wp:positionH relativeFrom="column">
              <wp:posOffset>0</wp:posOffset>
            </wp:positionH>
            <wp:positionV relativeFrom="paragraph">
              <wp:posOffset>1693</wp:posOffset>
            </wp:positionV>
            <wp:extent cx="3132091" cy="3406435"/>
            <wp:effectExtent l="0" t="0" r="0" b="3810"/>
            <wp:wrapTopAndBottom/>
            <wp:docPr id="171134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44140" name=""/>
                    <pic:cNvPicPr/>
                  </pic:nvPicPr>
                  <pic:blipFill>
                    <a:blip r:embed="rId6">
                      <a:extLst>
                        <a:ext uri="{28A0092B-C50C-407E-A947-70E740481C1C}">
                          <a14:useLocalDpi xmlns:a14="http://schemas.microsoft.com/office/drawing/2010/main" val="0"/>
                        </a:ext>
                      </a:extLst>
                    </a:blip>
                    <a:stretch>
                      <a:fillRect/>
                    </a:stretch>
                  </pic:blipFill>
                  <pic:spPr>
                    <a:xfrm>
                      <a:off x="0" y="0"/>
                      <a:ext cx="3132091" cy="3406435"/>
                    </a:xfrm>
                    <a:prstGeom prst="rect">
                      <a:avLst/>
                    </a:prstGeom>
                  </pic:spPr>
                </pic:pic>
              </a:graphicData>
            </a:graphic>
          </wp:anchor>
        </w:drawing>
      </w:r>
    </w:p>
    <w:p w14:paraId="34E9D1CE" w14:textId="541D1C7D"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What is the best practice for accomplishing this?</w:t>
      </w:r>
      <w:r w:rsidR="005F0516">
        <w:rPr>
          <w:rFonts w:ascii="Arial" w:eastAsia="Times New Roman" w:hAnsi="Arial" w:cs="Arial"/>
          <w:b/>
          <w:bCs/>
          <w:color w:val="1F1F1F"/>
          <w:kern w:val="0"/>
          <w:bdr w:val="none" w:sz="0" w:space="0" w:color="auto" w:frame="1"/>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 xml:space="preserve">(Select </w:t>
      </w:r>
      <w:r w:rsidR="005F0516">
        <w:rPr>
          <w:rFonts w:ascii="Arial" w:eastAsia="Times New Roman" w:hAnsi="Arial" w:cs="Arial"/>
          <w:b/>
          <w:bCs/>
          <w:i/>
          <w:iCs/>
          <w:color w:val="4472C4" w:themeColor="accent1"/>
          <w:kern w:val="0"/>
          <w:lang w:eastAsia="en-IN"/>
          <w14:ligatures w14:val="none"/>
        </w:rPr>
        <w:t>1</w:t>
      </w:r>
      <w:r w:rsidR="005F0516" w:rsidRPr="005F0516">
        <w:rPr>
          <w:rFonts w:ascii="Arial" w:eastAsia="Times New Roman" w:hAnsi="Arial" w:cs="Arial"/>
          <w:b/>
          <w:bCs/>
          <w:i/>
          <w:iCs/>
          <w:color w:val="4472C4" w:themeColor="accent1"/>
          <w:kern w:val="0"/>
          <w:lang w:eastAsia="en-IN"/>
          <w14:ligatures w14:val="none"/>
        </w:rPr>
        <w:t>)</w:t>
      </w:r>
    </w:p>
    <w:p w14:paraId="0922A7B4"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11884C08" w14:textId="77777777" w:rsidR="008A7C58" w:rsidRPr="008A7C58" w:rsidRDefault="008A7C58">
      <w:pPr>
        <w:numPr>
          <w:ilvl w:val="0"/>
          <w:numId w:val="292"/>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1st Option: Rearrange the order of the sidebar so that the four pages are all together, set the indent property for all four pages, and insert a label above them, which reads Legal Records</w:t>
      </w:r>
    </w:p>
    <w:p w14:paraId="34D985C1"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7ED1575" w14:textId="77777777" w:rsidR="008A7C58" w:rsidRPr="008A7C58" w:rsidRDefault="008A7C58">
      <w:pPr>
        <w:numPr>
          <w:ilvl w:val="0"/>
          <w:numId w:val="292"/>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2nd Option: Click the gear icon in the UI, select user settings, select Sidebar, set preferences for the four pages according to the desired view</w:t>
      </w:r>
    </w:p>
    <w:p w14:paraId="7D5CE2E5"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F7970A3" w14:textId="77777777" w:rsidR="008A7C58" w:rsidRPr="008A7C58" w:rsidRDefault="008A7C58">
      <w:pPr>
        <w:numPr>
          <w:ilvl w:val="0"/>
          <w:numId w:val="292"/>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3rd Option: Place the views associated with those four pages onto a single screen named Legal Records, and place that screen on the sidebar, removing the individual pages from the sidebar</w:t>
      </w:r>
    </w:p>
    <w:p w14:paraId="20E30A63"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1124478" w14:textId="77777777" w:rsidR="008A7C58" w:rsidRPr="008A7C58" w:rsidRDefault="008A7C58">
      <w:pPr>
        <w:numPr>
          <w:ilvl w:val="0"/>
          <w:numId w:val="292"/>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4th Option: Create a location group named Legal Records, containing those four items, and add it to the sidebar, removing the individual pages from the sidebar</w:t>
      </w:r>
    </w:p>
    <w:p w14:paraId="74D97486"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5583D14"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4th Option: Create a location group named Legal Records, containing those four items, and add it to the sidebar, removing the individual pages from the sidebar Explanation: 4th Option is correct: A Location Group is used to organize a set of related menu links (pages) and their associated locations into a unified group under a single heading on the sidebar. It serves as a structural navigation parent, grouping related views while maintaining consistent navigation elements. Source Location: </w:t>
      </w:r>
      <w:r w:rsidRPr="008A7C58">
        <w:rPr>
          <w:rFonts w:ascii="Arial" w:eastAsia="Times New Roman" w:hAnsi="Arial" w:cs="Arial"/>
          <w:color w:val="1F1F1F"/>
          <w:kern w:val="0"/>
          <w:sz w:val="23"/>
          <w:szCs w:val="23"/>
          <w:bdr w:val="none" w:sz="0" w:space="0" w:color="auto" w:frame="1"/>
          <w:lang w:eastAsia="en-IN"/>
          <w14:ligatures w14:val="none"/>
        </w:rPr>
        <w:t>01. PCF.docx</w:t>
      </w:r>
      <w:r w:rsidRPr="008A7C58">
        <w:rPr>
          <w:rFonts w:ascii="Arial" w:eastAsia="Times New Roman" w:hAnsi="Arial" w:cs="Arial"/>
          <w:color w:val="1F1F1F"/>
          <w:kern w:val="0"/>
          <w:bdr w:val="none" w:sz="0" w:space="0" w:color="auto" w:frame="1"/>
          <w:lang w:eastAsia="en-IN"/>
          <w14:ligatures w14:val="none"/>
        </w:rPr>
        <w:t xml:space="preserve"> (Section: Locations, Location Groups, and Pages in Guidewire PCF &amp; Location Types Detailed Breakdown).</w:t>
      </w:r>
      <w:r w:rsidRPr="008A7C58">
        <w:rPr>
          <w:rFonts w:ascii="Arial" w:eastAsia="Times New Roman" w:hAnsi="Arial" w:cs="Arial"/>
          <w:color w:val="1F1F1F"/>
          <w:kern w:val="0"/>
          <w:lang w:eastAsia="en-IN"/>
          <w14:ligatures w14:val="none"/>
        </w:rPr>
        <w:t xml:space="preserve"> </w:t>
      </w:r>
    </w:p>
    <w:p w14:paraId="352C009B"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74201A10" w14:textId="77777777" w:rsidR="008A7C58" w:rsidRPr="005F0516" w:rsidRDefault="008A7C58" w:rsidP="008A7C58">
      <w:p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b/>
          <w:bCs/>
          <w:color w:val="EE0000"/>
          <w:kern w:val="0"/>
          <w:bdr w:val="none" w:sz="0" w:space="0" w:color="auto" w:frame="1"/>
          <w:lang w:eastAsia="en-IN"/>
          <w14:ligatures w14:val="none"/>
        </w:rPr>
        <w:t xml:space="preserve">Question 106. Succeed Insurance would like to show only Vehicle Exposures in the Desktop Exposures </w:t>
      </w:r>
      <w:proofErr w:type="spellStart"/>
      <w:r w:rsidRPr="005F0516">
        <w:rPr>
          <w:rFonts w:ascii="Arial" w:eastAsia="Times New Roman" w:hAnsi="Arial" w:cs="Arial"/>
          <w:b/>
          <w:bCs/>
          <w:color w:val="EE0000"/>
          <w:kern w:val="0"/>
          <w:bdr w:val="none" w:sz="0" w:space="0" w:color="auto" w:frame="1"/>
          <w:lang w:eastAsia="en-IN"/>
          <w14:ligatures w14:val="none"/>
        </w:rPr>
        <w:t>ListView</w:t>
      </w:r>
      <w:proofErr w:type="spellEnd"/>
      <w:r w:rsidRPr="005F0516">
        <w:rPr>
          <w:rFonts w:ascii="Arial" w:eastAsia="Times New Roman" w:hAnsi="Arial" w:cs="Arial"/>
          <w:b/>
          <w:bCs/>
          <w:color w:val="EE0000"/>
          <w:kern w:val="0"/>
          <w:bdr w:val="none" w:sz="0" w:space="0" w:color="auto" w:frame="1"/>
          <w:lang w:eastAsia="en-IN"/>
          <w14:ligatures w14:val="none"/>
        </w:rPr>
        <w:t>. Which actions follow best practices for implementing the requirement?</w:t>
      </w:r>
    </w:p>
    <w:p w14:paraId="0E94DD43" w14:textId="77777777" w:rsidR="008A7C58" w:rsidRPr="005F0516" w:rsidRDefault="008A7C58" w:rsidP="008A7C58">
      <w:p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lang w:eastAsia="en-IN"/>
          <w14:ligatures w14:val="none"/>
        </w:rPr>
        <w:br/>
      </w:r>
    </w:p>
    <w:p w14:paraId="7FF91A25" w14:textId="77777777" w:rsidR="008A7C58" w:rsidRPr="005F0516" w:rsidRDefault="008A7C58">
      <w:pPr>
        <w:numPr>
          <w:ilvl w:val="0"/>
          <w:numId w:val="293"/>
        </w:num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lang w:eastAsia="en-IN"/>
          <w14:ligatures w14:val="none"/>
        </w:rPr>
        <w:t xml:space="preserve">1st Option: Modify the Gosu query used to populate the </w:t>
      </w:r>
      <w:proofErr w:type="spellStart"/>
      <w:r w:rsidRPr="005F0516">
        <w:rPr>
          <w:rFonts w:ascii="Arial" w:eastAsia="Times New Roman" w:hAnsi="Arial" w:cs="Arial"/>
          <w:color w:val="EE0000"/>
          <w:kern w:val="0"/>
          <w:lang w:eastAsia="en-IN"/>
          <w14:ligatures w14:val="none"/>
        </w:rPr>
        <w:t>ListView</w:t>
      </w:r>
      <w:proofErr w:type="spellEnd"/>
      <w:r w:rsidRPr="005F0516">
        <w:rPr>
          <w:rFonts w:ascii="Arial" w:eastAsia="Times New Roman" w:hAnsi="Arial" w:cs="Arial"/>
          <w:color w:val="EE0000"/>
          <w:kern w:val="0"/>
          <w:lang w:eastAsia="en-IN"/>
          <w14:ligatures w14:val="none"/>
        </w:rPr>
        <w:t xml:space="preserve"> to include a where clause.</w:t>
      </w:r>
    </w:p>
    <w:p w14:paraId="126CF03C" w14:textId="77777777" w:rsidR="008A7C58" w:rsidRPr="005F0516" w:rsidRDefault="008A7C58" w:rsidP="008A7C58">
      <w:pPr>
        <w:spacing w:after="0" w:line="240" w:lineRule="auto"/>
        <w:ind w:left="720"/>
        <w:rPr>
          <w:rFonts w:ascii="Arial" w:eastAsia="Times New Roman" w:hAnsi="Arial" w:cs="Arial"/>
          <w:color w:val="EE0000"/>
          <w:kern w:val="0"/>
          <w:lang w:eastAsia="en-IN"/>
          <w14:ligatures w14:val="none"/>
        </w:rPr>
      </w:pPr>
    </w:p>
    <w:p w14:paraId="7848EBC2" w14:textId="77777777" w:rsidR="008A7C58" w:rsidRPr="005F0516" w:rsidRDefault="008A7C58">
      <w:pPr>
        <w:numPr>
          <w:ilvl w:val="0"/>
          <w:numId w:val="293"/>
        </w:num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lang w:eastAsia="en-IN"/>
          <w14:ligatures w14:val="none"/>
        </w:rPr>
        <w:t xml:space="preserve">2nd Option: Apply filtering to the </w:t>
      </w:r>
      <w:proofErr w:type="spellStart"/>
      <w:r w:rsidRPr="005F0516">
        <w:rPr>
          <w:rFonts w:ascii="Arial" w:eastAsia="Times New Roman" w:hAnsi="Arial" w:cs="Arial"/>
          <w:color w:val="EE0000"/>
          <w:kern w:val="0"/>
          <w:lang w:eastAsia="en-IN"/>
          <w14:ligatures w14:val="none"/>
        </w:rPr>
        <w:t>RowIterator</w:t>
      </w:r>
      <w:proofErr w:type="spellEnd"/>
      <w:r w:rsidRPr="005F0516">
        <w:rPr>
          <w:rFonts w:ascii="Arial" w:eastAsia="Times New Roman" w:hAnsi="Arial" w:cs="Arial"/>
          <w:color w:val="EE0000"/>
          <w:kern w:val="0"/>
          <w:lang w:eastAsia="en-IN"/>
          <w14:ligatures w14:val="none"/>
        </w:rPr>
        <w:t xml:space="preserve"> definition within the </w:t>
      </w:r>
      <w:proofErr w:type="spellStart"/>
      <w:r w:rsidRPr="005F0516">
        <w:rPr>
          <w:rFonts w:ascii="Arial" w:eastAsia="Times New Roman" w:hAnsi="Arial" w:cs="Arial"/>
          <w:color w:val="EE0000"/>
          <w:kern w:val="0"/>
          <w:lang w:eastAsia="en-IN"/>
          <w14:ligatures w14:val="none"/>
        </w:rPr>
        <w:t>ListView</w:t>
      </w:r>
      <w:proofErr w:type="spellEnd"/>
      <w:r w:rsidRPr="005F0516">
        <w:rPr>
          <w:rFonts w:ascii="Arial" w:eastAsia="Times New Roman" w:hAnsi="Arial" w:cs="Arial"/>
          <w:color w:val="EE0000"/>
          <w:kern w:val="0"/>
          <w:lang w:eastAsia="en-IN"/>
          <w14:ligatures w14:val="none"/>
        </w:rPr>
        <w:t xml:space="preserve"> PCF.</w:t>
      </w:r>
    </w:p>
    <w:p w14:paraId="20897A00" w14:textId="77777777" w:rsidR="008A7C58" w:rsidRPr="005F0516" w:rsidRDefault="008A7C58" w:rsidP="008A7C58">
      <w:pPr>
        <w:spacing w:after="0" w:line="240" w:lineRule="auto"/>
        <w:ind w:left="720"/>
        <w:rPr>
          <w:rFonts w:ascii="Arial" w:eastAsia="Times New Roman" w:hAnsi="Arial" w:cs="Arial"/>
          <w:color w:val="EE0000"/>
          <w:kern w:val="0"/>
          <w:lang w:eastAsia="en-IN"/>
          <w14:ligatures w14:val="none"/>
        </w:rPr>
      </w:pPr>
    </w:p>
    <w:p w14:paraId="551A03AD" w14:textId="77777777" w:rsidR="008A7C58" w:rsidRPr="005F0516" w:rsidRDefault="008A7C58">
      <w:pPr>
        <w:numPr>
          <w:ilvl w:val="0"/>
          <w:numId w:val="293"/>
        </w:num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lang w:eastAsia="en-IN"/>
          <w14:ligatures w14:val="none"/>
        </w:rPr>
        <w:t xml:space="preserve">3rd Option: Add a </w:t>
      </w:r>
      <w:proofErr w:type="spellStart"/>
      <w:r w:rsidRPr="005F0516">
        <w:rPr>
          <w:rFonts w:ascii="Arial" w:eastAsia="Times New Roman" w:hAnsi="Arial" w:cs="Arial"/>
          <w:color w:val="EE0000"/>
          <w:kern w:val="0"/>
          <w:lang w:eastAsia="en-IN"/>
          <w14:ligatures w14:val="none"/>
        </w:rPr>
        <w:t>FilterOption</w:t>
      </w:r>
      <w:proofErr w:type="spellEnd"/>
      <w:r w:rsidRPr="005F0516">
        <w:rPr>
          <w:rFonts w:ascii="Arial" w:eastAsia="Times New Roman" w:hAnsi="Arial" w:cs="Arial"/>
          <w:color w:val="EE0000"/>
          <w:kern w:val="0"/>
          <w:lang w:eastAsia="en-IN"/>
          <w14:ligatures w14:val="none"/>
        </w:rPr>
        <w:t xml:space="preserve"> using a Standard Gosu Query Filter to only display vehicle exposures.</w:t>
      </w:r>
    </w:p>
    <w:p w14:paraId="620BEE18" w14:textId="77777777" w:rsidR="008A7C58" w:rsidRPr="005F0516" w:rsidRDefault="008A7C58" w:rsidP="008A7C58">
      <w:pPr>
        <w:spacing w:after="0" w:line="240" w:lineRule="auto"/>
        <w:ind w:left="720"/>
        <w:rPr>
          <w:rFonts w:ascii="Arial" w:eastAsia="Times New Roman" w:hAnsi="Arial" w:cs="Arial"/>
          <w:color w:val="EE0000"/>
          <w:kern w:val="0"/>
          <w:lang w:eastAsia="en-IN"/>
          <w14:ligatures w14:val="none"/>
        </w:rPr>
      </w:pPr>
    </w:p>
    <w:p w14:paraId="7EB9FE49" w14:textId="77777777" w:rsidR="008A7C58" w:rsidRPr="005F0516" w:rsidRDefault="008A7C58">
      <w:pPr>
        <w:numPr>
          <w:ilvl w:val="0"/>
          <w:numId w:val="293"/>
        </w:num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lang w:eastAsia="en-IN"/>
          <w14:ligatures w14:val="none"/>
        </w:rPr>
        <w:t xml:space="preserve">4th Option: Perform filtering in the database query that retrieves the data for the </w:t>
      </w:r>
      <w:proofErr w:type="spellStart"/>
      <w:r w:rsidRPr="005F0516">
        <w:rPr>
          <w:rFonts w:ascii="Arial" w:eastAsia="Times New Roman" w:hAnsi="Arial" w:cs="Arial"/>
          <w:color w:val="EE0000"/>
          <w:kern w:val="0"/>
          <w:lang w:eastAsia="en-IN"/>
          <w14:ligatures w14:val="none"/>
        </w:rPr>
        <w:t>ListView</w:t>
      </w:r>
      <w:proofErr w:type="spellEnd"/>
      <w:r w:rsidRPr="005F0516">
        <w:rPr>
          <w:rFonts w:ascii="Arial" w:eastAsia="Times New Roman" w:hAnsi="Arial" w:cs="Arial"/>
          <w:color w:val="EE0000"/>
          <w:kern w:val="0"/>
          <w:lang w:eastAsia="en-IN"/>
          <w14:ligatures w14:val="none"/>
        </w:rPr>
        <w:t>.</w:t>
      </w:r>
    </w:p>
    <w:p w14:paraId="405D221E" w14:textId="77777777" w:rsidR="008A7C58" w:rsidRPr="005F0516" w:rsidRDefault="008A7C58" w:rsidP="008A7C58">
      <w:pPr>
        <w:spacing w:after="0" w:line="240" w:lineRule="auto"/>
        <w:ind w:left="720"/>
        <w:rPr>
          <w:rFonts w:ascii="Arial" w:eastAsia="Times New Roman" w:hAnsi="Arial" w:cs="Arial"/>
          <w:color w:val="EE0000"/>
          <w:kern w:val="0"/>
          <w:lang w:eastAsia="en-IN"/>
          <w14:ligatures w14:val="none"/>
        </w:rPr>
      </w:pPr>
    </w:p>
    <w:p w14:paraId="4FF2AC71" w14:textId="77777777" w:rsidR="008A7C58" w:rsidRPr="005F0516" w:rsidRDefault="008A7C58">
      <w:pPr>
        <w:numPr>
          <w:ilvl w:val="0"/>
          <w:numId w:val="293"/>
        </w:num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lang w:eastAsia="en-IN"/>
          <w14:ligatures w14:val="none"/>
        </w:rPr>
        <w:t xml:space="preserve">5th Option: Retrieve all records from the database and filter the collection in memory before passing it to the </w:t>
      </w:r>
      <w:proofErr w:type="spellStart"/>
      <w:r w:rsidRPr="005F0516">
        <w:rPr>
          <w:rFonts w:ascii="Arial" w:eastAsia="Times New Roman" w:hAnsi="Arial" w:cs="Arial"/>
          <w:color w:val="EE0000"/>
          <w:kern w:val="0"/>
          <w:lang w:eastAsia="en-IN"/>
          <w14:ligatures w14:val="none"/>
        </w:rPr>
        <w:t>ListViewIterator</w:t>
      </w:r>
      <w:proofErr w:type="spellEnd"/>
      <w:r w:rsidRPr="005F0516">
        <w:rPr>
          <w:rFonts w:ascii="Arial" w:eastAsia="Times New Roman" w:hAnsi="Arial" w:cs="Arial"/>
          <w:color w:val="EE0000"/>
          <w:kern w:val="0"/>
          <w:lang w:eastAsia="en-IN"/>
          <w14:ligatures w14:val="none"/>
        </w:rPr>
        <w:t>.</w:t>
      </w:r>
    </w:p>
    <w:p w14:paraId="2BCE5932" w14:textId="77777777" w:rsidR="008A7C58" w:rsidRPr="005F0516" w:rsidRDefault="008A7C58" w:rsidP="008A7C58">
      <w:pPr>
        <w:spacing w:after="0" w:line="240" w:lineRule="auto"/>
        <w:ind w:left="720"/>
        <w:rPr>
          <w:rFonts w:ascii="Arial" w:eastAsia="Times New Roman" w:hAnsi="Arial" w:cs="Arial"/>
          <w:color w:val="EE0000"/>
          <w:kern w:val="0"/>
          <w:lang w:eastAsia="en-IN"/>
          <w14:ligatures w14:val="none"/>
        </w:rPr>
      </w:pPr>
    </w:p>
    <w:p w14:paraId="2640AD74" w14:textId="77777777" w:rsidR="008A7C58" w:rsidRPr="005F0516" w:rsidRDefault="008A7C58">
      <w:pPr>
        <w:numPr>
          <w:ilvl w:val="0"/>
          <w:numId w:val="293"/>
        </w:num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lang w:eastAsia="en-IN"/>
          <w14:ligatures w14:val="none"/>
        </w:rPr>
        <w:t>6th Option: Implement filtering logic directly in the PCF file using Gosu if statements in the cell widgets.</w:t>
      </w:r>
    </w:p>
    <w:p w14:paraId="1A4B1043" w14:textId="77777777" w:rsidR="008A7C58" w:rsidRPr="005F0516" w:rsidRDefault="008A7C58" w:rsidP="008A7C58">
      <w:pPr>
        <w:spacing w:after="0" w:line="240" w:lineRule="auto"/>
        <w:ind w:left="720"/>
        <w:rPr>
          <w:rFonts w:ascii="Arial" w:eastAsia="Times New Roman" w:hAnsi="Arial" w:cs="Arial"/>
          <w:color w:val="EE0000"/>
          <w:kern w:val="0"/>
          <w:lang w:eastAsia="en-IN"/>
          <w14:ligatures w14:val="none"/>
        </w:rPr>
      </w:pPr>
    </w:p>
    <w:p w14:paraId="4CBB9B01" w14:textId="77777777" w:rsidR="008A7C58" w:rsidRPr="005F0516" w:rsidRDefault="008A7C58">
      <w:pPr>
        <w:numPr>
          <w:ilvl w:val="0"/>
          <w:numId w:val="293"/>
        </w:num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lang w:eastAsia="en-IN"/>
          <w14:ligatures w14:val="none"/>
        </w:rPr>
        <w:t xml:space="preserve">7th Option: Implement filtering logic in an entity enhancement getter that provides the collection for the </w:t>
      </w:r>
      <w:proofErr w:type="spellStart"/>
      <w:r w:rsidRPr="005F0516">
        <w:rPr>
          <w:rFonts w:ascii="Arial" w:eastAsia="Times New Roman" w:hAnsi="Arial" w:cs="Arial"/>
          <w:color w:val="EE0000"/>
          <w:kern w:val="0"/>
          <w:lang w:eastAsia="en-IN"/>
          <w14:ligatures w14:val="none"/>
        </w:rPr>
        <w:t>ListView</w:t>
      </w:r>
      <w:proofErr w:type="spellEnd"/>
      <w:r w:rsidRPr="005F0516">
        <w:rPr>
          <w:rFonts w:ascii="Arial" w:eastAsia="Times New Roman" w:hAnsi="Arial" w:cs="Arial"/>
          <w:color w:val="EE0000"/>
          <w:kern w:val="0"/>
          <w:lang w:eastAsia="en-IN"/>
          <w14:ligatures w14:val="none"/>
        </w:rPr>
        <w:t>.</w:t>
      </w:r>
    </w:p>
    <w:p w14:paraId="543645D6" w14:textId="77777777" w:rsidR="008A7C58" w:rsidRPr="005F0516" w:rsidRDefault="008A7C58" w:rsidP="008A7C58">
      <w:pPr>
        <w:spacing w:after="0" w:line="240" w:lineRule="auto"/>
        <w:ind w:left="720"/>
        <w:rPr>
          <w:rFonts w:ascii="Arial" w:eastAsia="Times New Roman" w:hAnsi="Arial" w:cs="Arial"/>
          <w:color w:val="EE0000"/>
          <w:kern w:val="0"/>
          <w:lang w:eastAsia="en-IN"/>
          <w14:ligatures w14:val="none"/>
        </w:rPr>
      </w:pPr>
    </w:p>
    <w:p w14:paraId="4121FFBA" w14:textId="77777777" w:rsidR="008A7C58" w:rsidRPr="005F0516" w:rsidRDefault="008A7C58" w:rsidP="008A7C58">
      <w:pPr>
        <w:spacing w:after="0" w:line="240" w:lineRule="auto"/>
        <w:rPr>
          <w:rFonts w:ascii="Arial" w:eastAsia="Times New Roman" w:hAnsi="Arial" w:cs="Arial"/>
          <w:color w:val="EE0000"/>
          <w:kern w:val="0"/>
          <w:lang w:eastAsia="en-IN"/>
          <w14:ligatures w14:val="none"/>
        </w:rPr>
      </w:pPr>
      <w:r w:rsidRPr="005F0516">
        <w:rPr>
          <w:rFonts w:ascii="Arial" w:eastAsia="Times New Roman" w:hAnsi="Arial" w:cs="Arial"/>
          <w:color w:val="EE0000"/>
          <w:kern w:val="0"/>
          <w:bdr w:val="none" w:sz="0" w:space="0" w:color="auto" w:frame="1"/>
          <w:lang w:eastAsia="en-IN"/>
          <w14:ligatures w14:val="none"/>
        </w:rPr>
        <w:t xml:space="preserve">Correct Answer(s): 4th Option: Perform filtering in the database query that retrieves the data for the </w:t>
      </w:r>
      <w:proofErr w:type="spellStart"/>
      <w:r w:rsidRPr="005F0516">
        <w:rPr>
          <w:rFonts w:ascii="Arial" w:eastAsia="Times New Roman" w:hAnsi="Arial" w:cs="Arial"/>
          <w:color w:val="EE0000"/>
          <w:kern w:val="0"/>
          <w:bdr w:val="none" w:sz="0" w:space="0" w:color="auto" w:frame="1"/>
          <w:lang w:eastAsia="en-IN"/>
          <w14:ligatures w14:val="none"/>
        </w:rPr>
        <w:t>ListView</w:t>
      </w:r>
      <w:proofErr w:type="spellEnd"/>
      <w:r w:rsidRPr="005F0516">
        <w:rPr>
          <w:rFonts w:ascii="Arial" w:eastAsia="Times New Roman" w:hAnsi="Arial" w:cs="Arial"/>
          <w:color w:val="EE0000"/>
          <w:kern w:val="0"/>
          <w:bdr w:val="none" w:sz="0" w:space="0" w:color="auto" w:frame="1"/>
          <w:lang w:eastAsia="en-IN"/>
          <w14:ligatures w14:val="none"/>
        </w:rPr>
        <w:t xml:space="preserve">. Explanation: 4th Option is correct: Best practices strongly dictate that filtering must be performed at the database level rather than in-memory. Developers must request only the entities from the database that are essential to the current action by pushing the query restriction down to the database level, which conserves application server memory and CPU processing time. Developers should explicitly avoid in-memory filtering methods such </w:t>
      </w:r>
      <w:proofErr w:type="gramStart"/>
      <w:r w:rsidRPr="005F0516">
        <w:rPr>
          <w:rFonts w:ascii="Arial" w:eastAsia="Times New Roman" w:hAnsi="Arial" w:cs="Arial"/>
          <w:color w:val="EE0000"/>
          <w:kern w:val="0"/>
          <w:bdr w:val="none" w:sz="0" w:space="0" w:color="auto" w:frame="1"/>
          <w:lang w:eastAsia="en-IN"/>
          <w14:ligatures w14:val="none"/>
        </w:rPr>
        <w:t xml:space="preserve">as </w:t>
      </w:r>
      <w:r w:rsidRPr="005F0516">
        <w:rPr>
          <w:rFonts w:ascii="Arial" w:eastAsia="Times New Roman" w:hAnsi="Arial" w:cs="Arial"/>
          <w:color w:val="EE0000"/>
          <w:kern w:val="0"/>
          <w:sz w:val="23"/>
          <w:szCs w:val="23"/>
          <w:bdr w:val="none" w:sz="0" w:space="0" w:color="auto" w:frame="1"/>
          <w:lang w:eastAsia="en-IN"/>
          <w14:ligatures w14:val="none"/>
        </w:rPr>
        <w:t>.where</w:t>
      </w:r>
      <w:proofErr w:type="gramEnd"/>
      <w:r w:rsidRPr="005F0516">
        <w:rPr>
          <w:rFonts w:ascii="Arial" w:eastAsia="Times New Roman" w:hAnsi="Arial" w:cs="Arial"/>
          <w:color w:val="EE0000"/>
          <w:kern w:val="0"/>
          <w:sz w:val="23"/>
          <w:szCs w:val="23"/>
          <w:bdr w:val="none" w:sz="0" w:space="0" w:color="auto" w:frame="1"/>
          <w:lang w:eastAsia="en-IN"/>
          <w14:ligatures w14:val="none"/>
        </w:rPr>
        <w:t>()</w:t>
      </w:r>
      <w:r w:rsidRPr="005F0516">
        <w:rPr>
          <w:rFonts w:ascii="Arial" w:eastAsia="Times New Roman" w:hAnsi="Arial" w:cs="Arial"/>
          <w:color w:val="EE0000"/>
          <w:kern w:val="0"/>
          <w:bdr w:val="none" w:sz="0" w:space="0" w:color="auto" w:frame="1"/>
          <w:lang w:eastAsia="en-IN"/>
          <w14:ligatures w14:val="none"/>
        </w:rPr>
        <w:t xml:space="preserve"> on full collections. Source Location: </w:t>
      </w:r>
      <w:r w:rsidRPr="005F0516">
        <w:rPr>
          <w:rFonts w:ascii="Arial" w:eastAsia="Times New Roman" w:hAnsi="Arial" w:cs="Arial"/>
          <w:color w:val="EE0000"/>
          <w:kern w:val="0"/>
          <w:sz w:val="23"/>
          <w:szCs w:val="23"/>
          <w:bdr w:val="none" w:sz="0" w:space="0" w:color="auto" w:frame="1"/>
          <w:lang w:eastAsia="en-IN"/>
          <w14:ligatures w14:val="none"/>
        </w:rPr>
        <w:t>02. GOSU.docx</w:t>
      </w:r>
      <w:r w:rsidRPr="005F0516">
        <w:rPr>
          <w:rFonts w:ascii="Arial" w:eastAsia="Times New Roman" w:hAnsi="Arial" w:cs="Arial"/>
          <w:color w:val="EE0000"/>
          <w:kern w:val="0"/>
          <w:bdr w:val="none" w:sz="0" w:space="0" w:color="auto" w:frame="1"/>
          <w:lang w:eastAsia="en-IN"/>
          <w14:ligatures w14:val="none"/>
        </w:rPr>
        <w:t xml:space="preserve"> (Section: Database Filtering Principles &amp; In-Memory vs. Database Filtering).</w:t>
      </w:r>
      <w:r w:rsidRPr="005F0516">
        <w:rPr>
          <w:rFonts w:ascii="Arial" w:eastAsia="Times New Roman" w:hAnsi="Arial" w:cs="Arial"/>
          <w:color w:val="EE0000"/>
          <w:kern w:val="0"/>
          <w:lang w:eastAsia="en-IN"/>
          <w14:ligatures w14:val="none"/>
        </w:rPr>
        <w:t xml:space="preserve"> </w:t>
      </w:r>
    </w:p>
    <w:p w14:paraId="505C6C5E" w14:textId="77777777" w:rsidR="008A7C58" w:rsidRPr="005F0516" w:rsidRDefault="008A7C58" w:rsidP="008A7C58">
      <w:pPr>
        <w:spacing w:after="0" w:line="240" w:lineRule="auto"/>
        <w:rPr>
          <w:rFonts w:ascii="Arial" w:eastAsia="Times New Roman" w:hAnsi="Arial" w:cs="Arial"/>
          <w:color w:val="EE0000"/>
          <w:kern w:val="0"/>
          <w:lang w:eastAsia="en-IN"/>
          <w14:ligatures w14:val="none"/>
        </w:rPr>
      </w:pPr>
    </w:p>
    <w:p w14:paraId="04B63E46" w14:textId="345AE619"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 xml:space="preserve">Question 107. Guidewire Home provides self-service capabilities for managing storage access permissions for </w:t>
      </w:r>
      <w:proofErr w:type="spellStart"/>
      <w:r w:rsidRPr="008A7C58">
        <w:rPr>
          <w:rFonts w:ascii="Arial" w:eastAsia="Times New Roman" w:hAnsi="Arial" w:cs="Arial"/>
          <w:b/>
          <w:bCs/>
          <w:color w:val="1F1F1F"/>
          <w:kern w:val="0"/>
          <w:bdr w:val="none" w:sz="0" w:space="0" w:color="auto" w:frame="1"/>
          <w:lang w:eastAsia="en-IN"/>
          <w14:ligatures w14:val="none"/>
        </w:rPr>
        <w:t>InsuranceSuite</w:t>
      </w:r>
      <w:proofErr w:type="spellEnd"/>
      <w:r w:rsidRPr="008A7C58">
        <w:rPr>
          <w:rFonts w:ascii="Arial" w:eastAsia="Times New Roman" w:hAnsi="Arial" w:cs="Arial"/>
          <w:b/>
          <w:bCs/>
          <w:color w:val="1F1F1F"/>
          <w:kern w:val="0"/>
          <w:bdr w:val="none" w:sz="0" w:space="0" w:color="auto" w:frame="1"/>
          <w:lang w:eastAsia="en-IN"/>
          <w14:ligatures w14:val="none"/>
        </w:rPr>
        <w:t>. According to the training, which app in Guidewire Home is used for this purpose?</w:t>
      </w:r>
      <w:r w:rsidR="005F0516">
        <w:rPr>
          <w:rFonts w:ascii="Arial" w:eastAsia="Times New Roman" w:hAnsi="Arial" w:cs="Arial"/>
          <w:b/>
          <w:bCs/>
          <w:color w:val="1F1F1F"/>
          <w:kern w:val="0"/>
          <w:bdr w:val="none" w:sz="0" w:space="0" w:color="auto" w:frame="1"/>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w:t>
      </w:r>
      <w:r w:rsidR="005F0516">
        <w:rPr>
          <w:rFonts w:ascii="Arial" w:eastAsia="Times New Roman" w:hAnsi="Arial" w:cs="Arial"/>
          <w:b/>
          <w:bCs/>
          <w:i/>
          <w:iCs/>
          <w:color w:val="4472C4" w:themeColor="accent1"/>
          <w:kern w:val="0"/>
          <w:lang w:eastAsia="en-IN"/>
          <w14:ligatures w14:val="none"/>
        </w:rPr>
        <w:t xml:space="preserve"> 1</w:t>
      </w:r>
      <w:r w:rsidR="005F0516" w:rsidRPr="005F0516">
        <w:rPr>
          <w:rFonts w:ascii="Arial" w:eastAsia="Times New Roman" w:hAnsi="Arial" w:cs="Arial"/>
          <w:b/>
          <w:bCs/>
          <w:i/>
          <w:iCs/>
          <w:color w:val="4472C4" w:themeColor="accent1"/>
          <w:kern w:val="0"/>
          <w:lang w:eastAsia="en-IN"/>
          <w14:ligatures w14:val="none"/>
        </w:rPr>
        <w:t>)</w:t>
      </w:r>
    </w:p>
    <w:p w14:paraId="5E7FBB06"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6536CCD7" w14:textId="77777777" w:rsidR="008A7C58" w:rsidRPr="008A7C58" w:rsidRDefault="008A7C58">
      <w:pPr>
        <w:numPr>
          <w:ilvl w:val="0"/>
          <w:numId w:val="294"/>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1st Option: The Lifecycle Manager app</w:t>
      </w:r>
    </w:p>
    <w:p w14:paraId="025D3105"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C2E4948" w14:textId="77777777" w:rsidR="008A7C58" w:rsidRPr="008A7C58" w:rsidRDefault="008A7C58">
      <w:pPr>
        <w:numPr>
          <w:ilvl w:val="0"/>
          <w:numId w:val="294"/>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2nd Option: The Build Promotion app</w:t>
      </w:r>
    </w:p>
    <w:p w14:paraId="26BE3F67"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B9320A4" w14:textId="77777777" w:rsidR="008A7C58" w:rsidRPr="008A7C58" w:rsidRDefault="008A7C58">
      <w:pPr>
        <w:numPr>
          <w:ilvl w:val="0"/>
          <w:numId w:val="294"/>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3rd Option: The Planets app</w:t>
      </w:r>
    </w:p>
    <w:p w14:paraId="065825B3"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7EAAE9B6" w14:textId="77777777" w:rsidR="008A7C58" w:rsidRPr="008A7C58" w:rsidRDefault="008A7C58">
      <w:pPr>
        <w:numPr>
          <w:ilvl w:val="0"/>
          <w:numId w:val="294"/>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4th Option: The Quality Gates app</w:t>
      </w:r>
    </w:p>
    <w:p w14:paraId="7DD4F954"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E6E026D" w14:textId="77777777" w:rsidR="008A7C58" w:rsidRPr="008A7C58" w:rsidRDefault="008A7C58">
      <w:pPr>
        <w:numPr>
          <w:ilvl w:val="0"/>
          <w:numId w:val="29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5th Option: The Storage Access app</w:t>
      </w:r>
    </w:p>
    <w:p w14:paraId="0D5FF3A1"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35122DD9"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Correct Answer(s): 5th Option: The Storage Access app</w:t>
      </w:r>
    </w:p>
    <w:p w14:paraId="1575A6D1"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5D8D5041"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Explanation: 5th Option is correct: The question directly identifies that the "Storage Access app" is the tool used for managing external storage files/access (such as those residing in AWS S3).</w:t>
      </w:r>
      <w:r w:rsidRPr="008A7C58">
        <w:rPr>
          <w:rFonts w:ascii="Arial" w:eastAsia="Times New Roman" w:hAnsi="Arial" w:cs="Arial"/>
          <w:color w:val="1F1F1F"/>
          <w:kern w:val="0"/>
          <w:lang w:eastAsia="en-IN"/>
          <w14:ligatures w14:val="none"/>
        </w:rPr>
        <w:t xml:space="preserve"> </w:t>
      </w:r>
    </w:p>
    <w:p w14:paraId="114CAD86"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45A9B456"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Source Location: Implicitly referenced in </w:t>
      </w:r>
      <w:r w:rsidRPr="008A7C58">
        <w:rPr>
          <w:rFonts w:ascii="Arial" w:eastAsia="Times New Roman" w:hAnsi="Arial" w:cs="Arial"/>
          <w:color w:val="1F1F1F"/>
          <w:kern w:val="0"/>
          <w:sz w:val="23"/>
          <w:szCs w:val="23"/>
          <w:lang w:eastAsia="en-IN"/>
          <w14:ligatures w14:val="none"/>
        </w:rPr>
        <w:t>04. CLOUD.docx</w:t>
      </w:r>
      <w:r w:rsidRPr="008A7C58">
        <w:rPr>
          <w:rFonts w:ascii="Arial" w:eastAsia="Times New Roman" w:hAnsi="Arial" w:cs="Arial"/>
          <w:color w:val="1F1F1F"/>
          <w:kern w:val="0"/>
          <w:lang w:eastAsia="en-IN"/>
          <w14:ligatures w14:val="none"/>
        </w:rPr>
        <w:t>.</w:t>
      </w:r>
    </w:p>
    <w:p w14:paraId="1A782C19"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0F40814B" w14:textId="41CD0013"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 xml:space="preserve">Question 108. A TeamCity build for an </w:t>
      </w:r>
      <w:proofErr w:type="spellStart"/>
      <w:r w:rsidRPr="008A7C58">
        <w:rPr>
          <w:rFonts w:ascii="Arial" w:eastAsia="Times New Roman" w:hAnsi="Arial" w:cs="Arial"/>
          <w:b/>
          <w:bCs/>
          <w:color w:val="1F1F1F"/>
          <w:kern w:val="0"/>
          <w:bdr w:val="none" w:sz="0" w:space="0" w:color="auto" w:frame="1"/>
          <w:lang w:eastAsia="en-IN"/>
          <w14:ligatures w14:val="none"/>
        </w:rPr>
        <w:t>InsuranceSuite</w:t>
      </w:r>
      <w:proofErr w:type="spellEnd"/>
      <w:r w:rsidRPr="008A7C58">
        <w:rPr>
          <w:rFonts w:ascii="Arial" w:eastAsia="Times New Roman" w:hAnsi="Arial" w:cs="Arial"/>
          <w:b/>
          <w:bCs/>
          <w:color w:val="1F1F1F"/>
          <w:kern w:val="0"/>
          <w:bdr w:val="none" w:sz="0" w:space="0" w:color="auto" w:frame="1"/>
          <w:lang w:eastAsia="en-IN"/>
          <w14:ligatures w14:val="none"/>
        </w:rPr>
        <w:t xml:space="preserve"> application has failed after a recent code commit. According to the training, to troubleshoot this failure, what should be examined?</w:t>
      </w:r>
      <w:r w:rsidR="005F0516">
        <w:rPr>
          <w:rFonts w:ascii="Arial" w:eastAsia="Times New Roman" w:hAnsi="Arial" w:cs="Arial"/>
          <w:b/>
          <w:bCs/>
          <w:color w:val="1F1F1F"/>
          <w:kern w:val="0"/>
          <w:bdr w:val="none" w:sz="0" w:space="0" w:color="auto" w:frame="1"/>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w:t>
      </w:r>
      <w:r w:rsidR="005F0516">
        <w:rPr>
          <w:rFonts w:ascii="Arial" w:eastAsia="Times New Roman" w:hAnsi="Arial" w:cs="Arial"/>
          <w:b/>
          <w:bCs/>
          <w:i/>
          <w:iCs/>
          <w:color w:val="4472C4" w:themeColor="accent1"/>
          <w:kern w:val="0"/>
          <w:lang w:eastAsia="en-IN"/>
          <w14:ligatures w14:val="none"/>
        </w:rPr>
        <w:t xml:space="preserve"> 1</w:t>
      </w:r>
      <w:r w:rsidR="005F0516" w:rsidRPr="005F0516">
        <w:rPr>
          <w:rFonts w:ascii="Arial" w:eastAsia="Times New Roman" w:hAnsi="Arial" w:cs="Arial"/>
          <w:b/>
          <w:bCs/>
          <w:i/>
          <w:iCs/>
          <w:color w:val="4472C4" w:themeColor="accent1"/>
          <w:kern w:val="0"/>
          <w:lang w:eastAsia="en-IN"/>
          <w14:ligatures w14:val="none"/>
        </w:rPr>
        <w:t>)</w:t>
      </w:r>
    </w:p>
    <w:p w14:paraId="38ACD54A"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597F56D1" w14:textId="77777777" w:rsidR="008A7C58" w:rsidRPr="008A7C58" w:rsidRDefault="008A7C58">
      <w:pPr>
        <w:numPr>
          <w:ilvl w:val="0"/>
          <w:numId w:val="29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1st Option: The build logs in TeamCity to identify specific errors or failures.</w:t>
      </w:r>
    </w:p>
    <w:p w14:paraId="05326F17"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7ADC6CB1" w14:textId="77777777" w:rsidR="008A7C58" w:rsidRPr="008A7C58" w:rsidRDefault="008A7C58">
      <w:pPr>
        <w:numPr>
          <w:ilvl w:val="0"/>
          <w:numId w:val="295"/>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2nd Option: The Storage Access permissions for the build agent.</w:t>
      </w:r>
    </w:p>
    <w:p w14:paraId="7542AA00"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980AAD4" w14:textId="77777777" w:rsidR="008A7C58" w:rsidRPr="008A7C58" w:rsidRDefault="008A7C58">
      <w:pPr>
        <w:numPr>
          <w:ilvl w:val="0"/>
          <w:numId w:val="295"/>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3rd Option: The Datadog dashboards for application performance metrics.</w:t>
      </w:r>
    </w:p>
    <w:p w14:paraId="78263EFC"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E4B3DAF" w14:textId="77777777" w:rsidR="008A7C58" w:rsidRPr="008A7C58" w:rsidRDefault="008A7C58">
      <w:pPr>
        <w:numPr>
          <w:ilvl w:val="0"/>
          <w:numId w:val="295"/>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4th Option: The Lifecycle Manager logs for configuration resource errors.</w:t>
      </w:r>
    </w:p>
    <w:p w14:paraId="578A5164"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70615C0A" w14:textId="77777777" w:rsidR="008A7C58" w:rsidRPr="008A7C58" w:rsidRDefault="008A7C58">
      <w:pPr>
        <w:numPr>
          <w:ilvl w:val="0"/>
          <w:numId w:val="295"/>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5th Option: The deployment record for associated branch in the target planet.</w:t>
      </w:r>
    </w:p>
    <w:p w14:paraId="6214EF5B"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82F5C7C"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1st Option: The build logs in TeamCity to identify specific errors or failures. Explanation: 1st Option is correct: To troubleshoot and remediate a failed build in the TeamCity CI/CD pipeline, developers should inspect the TeamCity build and test logs to pinpoint the exact compilation syntax errors, failing assertions, or quality gate violations. Source Location: </w:t>
      </w:r>
      <w:r w:rsidRPr="008A7C58">
        <w:rPr>
          <w:rFonts w:ascii="Arial" w:eastAsia="Times New Roman" w:hAnsi="Arial" w:cs="Arial"/>
          <w:color w:val="1F1F1F"/>
          <w:kern w:val="0"/>
          <w:sz w:val="23"/>
          <w:szCs w:val="23"/>
          <w:bdr w:val="none" w:sz="0" w:space="0" w:color="auto" w:frame="1"/>
          <w:lang w:eastAsia="en-IN"/>
          <w14:ligatures w14:val="none"/>
        </w:rPr>
        <w:t>04. CLOUD.docx</w:t>
      </w:r>
      <w:r w:rsidRPr="008A7C58">
        <w:rPr>
          <w:rFonts w:ascii="Arial" w:eastAsia="Times New Roman" w:hAnsi="Arial" w:cs="Arial"/>
          <w:color w:val="1F1F1F"/>
          <w:kern w:val="0"/>
          <w:bdr w:val="none" w:sz="0" w:space="0" w:color="auto" w:frame="1"/>
          <w:lang w:eastAsia="en-IN"/>
          <w14:ligatures w14:val="none"/>
        </w:rPr>
        <w:t xml:space="preserve"> (Section: Troubleshooting &amp; Failure Recovery).</w:t>
      </w:r>
      <w:r w:rsidRPr="008A7C58">
        <w:rPr>
          <w:rFonts w:ascii="Arial" w:eastAsia="Times New Roman" w:hAnsi="Arial" w:cs="Arial"/>
          <w:color w:val="1F1F1F"/>
          <w:kern w:val="0"/>
          <w:lang w:eastAsia="en-IN"/>
          <w14:ligatures w14:val="none"/>
        </w:rPr>
        <w:t xml:space="preserve"> </w:t>
      </w:r>
    </w:p>
    <w:p w14:paraId="2BFBE680"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79C69417" w14:textId="2ED07638"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Question 109. A new entity is needed to track details of medical procedures related to claims. Which configurations represent best practices for creating this entity?</w:t>
      </w:r>
      <w:r w:rsidR="005F0516">
        <w:rPr>
          <w:rFonts w:ascii="Arial" w:eastAsia="Times New Roman" w:hAnsi="Arial" w:cs="Arial"/>
          <w:b/>
          <w:bCs/>
          <w:color w:val="1F1F1F"/>
          <w:kern w:val="0"/>
          <w:bdr w:val="none" w:sz="0" w:space="0" w:color="auto" w:frame="1"/>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 xml:space="preserve">(Select </w:t>
      </w:r>
      <w:r w:rsidR="005F0516">
        <w:rPr>
          <w:rFonts w:ascii="Arial" w:eastAsia="Times New Roman" w:hAnsi="Arial" w:cs="Arial"/>
          <w:b/>
          <w:bCs/>
          <w:i/>
          <w:iCs/>
          <w:color w:val="4472C4" w:themeColor="accent1"/>
          <w:kern w:val="0"/>
          <w:lang w:eastAsia="en-IN"/>
          <w14:ligatures w14:val="none"/>
        </w:rPr>
        <w:t>1</w:t>
      </w:r>
      <w:r w:rsidR="005F0516" w:rsidRPr="005F0516">
        <w:rPr>
          <w:rFonts w:ascii="Arial" w:eastAsia="Times New Roman" w:hAnsi="Arial" w:cs="Arial"/>
          <w:b/>
          <w:bCs/>
          <w:i/>
          <w:iCs/>
          <w:color w:val="4472C4" w:themeColor="accent1"/>
          <w:kern w:val="0"/>
          <w:lang w:eastAsia="en-IN"/>
          <w14:ligatures w14:val="none"/>
        </w:rPr>
        <w:t>)</w:t>
      </w:r>
    </w:p>
    <w:p w14:paraId="522C1D28"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01676977" w14:textId="77777777" w:rsidR="008A7C58" w:rsidRPr="008A7C58" w:rsidRDefault="008A7C58">
      <w:pPr>
        <w:numPr>
          <w:ilvl w:val="0"/>
          <w:numId w:val="296"/>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1st Option: Create the entity in an .etx file for </w:t>
      </w:r>
      <w:proofErr w:type="spellStart"/>
      <w:r w:rsidRPr="008A7C58">
        <w:rPr>
          <w:rFonts w:ascii="Arial" w:eastAsia="Times New Roman" w:hAnsi="Arial" w:cs="Arial"/>
          <w:color w:val="1F1F1F"/>
          <w:kern w:val="0"/>
          <w:lang w:eastAsia="en-IN"/>
          <w14:ligatures w14:val="none"/>
        </w:rPr>
        <w:t>MedicalProcedure</w:t>
      </w:r>
      <w:proofErr w:type="spellEnd"/>
      <w:r w:rsidRPr="008A7C58">
        <w:rPr>
          <w:rFonts w:ascii="Arial" w:eastAsia="Times New Roman" w:hAnsi="Arial" w:cs="Arial"/>
          <w:color w:val="1F1F1F"/>
          <w:kern w:val="0"/>
          <w:lang w:eastAsia="en-IN"/>
          <w14:ligatures w14:val="none"/>
        </w:rPr>
        <w:t>.</w:t>
      </w:r>
    </w:p>
    <w:p w14:paraId="7745BD37"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978CFA8" w14:textId="77777777" w:rsidR="008A7C58" w:rsidRPr="008A7C58" w:rsidRDefault="008A7C58">
      <w:pPr>
        <w:numPr>
          <w:ilvl w:val="0"/>
          <w:numId w:val="296"/>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2nd Option: Define the new entity as a subtype of the Claim entity.</w:t>
      </w:r>
    </w:p>
    <w:p w14:paraId="3AC33BF8"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EE06E0F" w14:textId="77777777" w:rsidR="008A7C58" w:rsidRPr="008A7C58" w:rsidRDefault="008A7C58">
      <w:pPr>
        <w:numPr>
          <w:ilvl w:val="0"/>
          <w:numId w:val="296"/>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3rd Option: Create the entity in an </w:t>
      </w:r>
      <w:r w:rsidRPr="00C36E16">
        <w:rPr>
          <w:rFonts w:ascii="Arial" w:eastAsia="Times New Roman" w:hAnsi="Arial" w:cs="Arial"/>
          <w:b/>
          <w:bCs/>
          <w:color w:val="1F1F1F"/>
          <w:kern w:val="0"/>
          <w:lang w:eastAsia="en-IN"/>
          <w14:ligatures w14:val="none"/>
        </w:rPr>
        <w:t>.eti</w:t>
      </w:r>
      <w:r w:rsidRPr="008A7C58">
        <w:rPr>
          <w:rFonts w:ascii="Arial" w:eastAsia="Times New Roman" w:hAnsi="Arial" w:cs="Arial"/>
          <w:color w:val="1F1F1F"/>
          <w:kern w:val="0"/>
          <w:lang w:eastAsia="en-IN"/>
          <w14:ligatures w14:val="none"/>
        </w:rPr>
        <w:t xml:space="preserve"> file for </w:t>
      </w:r>
      <w:proofErr w:type="spellStart"/>
      <w:r w:rsidRPr="008A7C58">
        <w:rPr>
          <w:rFonts w:ascii="Arial" w:eastAsia="Times New Roman" w:hAnsi="Arial" w:cs="Arial"/>
          <w:color w:val="1F1F1F"/>
          <w:kern w:val="0"/>
          <w:lang w:eastAsia="en-IN"/>
          <w14:ligatures w14:val="none"/>
        </w:rPr>
        <w:t>MedicalProcedure</w:t>
      </w:r>
      <w:proofErr w:type="spellEnd"/>
      <w:r w:rsidRPr="008A7C58">
        <w:rPr>
          <w:rFonts w:ascii="Arial" w:eastAsia="Times New Roman" w:hAnsi="Arial" w:cs="Arial"/>
          <w:color w:val="1F1F1F"/>
          <w:kern w:val="0"/>
          <w:lang w:eastAsia="en-IN"/>
          <w14:ligatures w14:val="none"/>
        </w:rPr>
        <w:t>.</w:t>
      </w:r>
    </w:p>
    <w:p w14:paraId="32EB34E7"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04595AB6" w14:textId="77777777" w:rsidR="008A7C58" w:rsidRPr="008A7C58" w:rsidRDefault="008A7C58">
      <w:pPr>
        <w:numPr>
          <w:ilvl w:val="0"/>
          <w:numId w:val="296"/>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4th Option: Create the entity in an .etx file for </w:t>
      </w:r>
      <w:proofErr w:type="spellStart"/>
      <w:r w:rsidRPr="008A7C58">
        <w:rPr>
          <w:rFonts w:ascii="Arial" w:eastAsia="Times New Roman" w:hAnsi="Arial" w:cs="Arial"/>
          <w:color w:val="1F1F1F"/>
          <w:kern w:val="0"/>
          <w:lang w:eastAsia="en-IN"/>
          <w14:ligatures w14:val="none"/>
        </w:rPr>
        <w:t>MedicalProcedure_Ext</w:t>
      </w:r>
      <w:proofErr w:type="spellEnd"/>
      <w:r w:rsidRPr="008A7C58">
        <w:rPr>
          <w:rFonts w:ascii="Arial" w:eastAsia="Times New Roman" w:hAnsi="Arial" w:cs="Arial"/>
          <w:color w:val="1F1F1F"/>
          <w:kern w:val="0"/>
          <w:lang w:eastAsia="en-IN"/>
          <w14:ligatures w14:val="none"/>
        </w:rPr>
        <w:t>.</w:t>
      </w:r>
    </w:p>
    <w:p w14:paraId="72F9B4F5"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70A007B9" w14:textId="77777777" w:rsidR="008A7C58" w:rsidRPr="008A7C58" w:rsidRDefault="008A7C58">
      <w:pPr>
        <w:numPr>
          <w:ilvl w:val="0"/>
          <w:numId w:val="296"/>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5th Option: Create the entity in an </w:t>
      </w:r>
      <w:r w:rsidRPr="00C36E16">
        <w:rPr>
          <w:rFonts w:ascii="Arial" w:eastAsia="Times New Roman" w:hAnsi="Arial" w:cs="Arial"/>
          <w:b/>
          <w:bCs/>
          <w:color w:val="1F1F1F"/>
          <w:kern w:val="0"/>
          <w:lang w:eastAsia="en-IN"/>
          <w14:ligatures w14:val="none"/>
        </w:rPr>
        <w:t>.eti</w:t>
      </w:r>
      <w:r w:rsidRPr="008A7C58">
        <w:rPr>
          <w:rFonts w:ascii="Arial" w:eastAsia="Times New Roman" w:hAnsi="Arial" w:cs="Arial"/>
          <w:color w:val="1F1F1F"/>
          <w:kern w:val="0"/>
          <w:lang w:eastAsia="en-IN"/>
          <w14:ligatures w14:val="none"/>
        </w:rPr>
        <w:t xml:space="preserve"> file for </w:t>
      </w:r>
      <w:proofErr w:type="spellStart"/>
      <w:r w:rsidRPr="008A7C58">
        <w:rPr>
          <w:rFonts w:ascii="Arial" w:eastAsia="Times New Roman" w:hAnsi="Arial" w:cs="Arial"/>
          <w:color w:val="1F1F1F"/>
          <w:kern w:val="0"/>
          <w:lang w:eastAsia="en-IN"/>
          <w14:ligatures w14:val="none"/>
        </w:rPr>
        <w:t>MedicalProcedure</w:t>
      </w:r>
      <w:r w:rsidRPr="00C36E16">
        <w:rPr>
          <w:rFonts w:ascii="Arial" w:eastAsia="Times New Roman" w:hAnsi="Arial" w:cs="Arial"/>
          <w:b/>
          <w:bCs/>
          <w:color w:val="1F1F1F"/>
          <w:kern w:val="0"/>
          <w:lang w:eastAsia="en-IN"/>
          <w14:ligatures w14:val="none"/>
        </w:rPr>
        <w:t>_Ext</w:t>
      </w:r>
      <w:proofErr w:type="spellEnd"/>
      <w:r w:rsidRPr="008A7C58">
        <w:rPr>
          <w:rFonts w:ascii="Arial" w:eastAsia="Times New Roman" w:hAnsi="Arial" w:cs="Arial"/>
          <w:color w:val="1F1F1F"/>
          <w:kern w:val="0"/>
          <w:lang w:eastAsia="en-IN"/>
          <w14:ligatures w14:val="none"/>
        </w:rPr>
        <w:t>.</w:t>
      </w:r>
    </w:p>
    <w:p w14:paraId="465533A0"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DAA5EDC"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5th Option: Create the entity in an .eti file for </w:t>
      </w:r>
      <w:proofErr w:type="spellStart"/>
      <w:r w:rsidRPr="008A7C58">
        <w:rPr>
          <w:rFonts w:ascii="Arial" w:eastAsia="Times New Roman" w:hAnsi="Arial" w:cs="Arial"/>
          <w:color w:val="1F1F1F"/>
          <w:kern w:val="0"/>
          <w:bdr w:val="none" w:sz="0" w:space="0" w:color="auto" w:frame="1"/>
          <w:lang w:eastAsia="en-IN"/>
          <w14:ligatures w14:val="none"/>
        </w:rPr>
        <w:t>MedicalProcedure_Ext</w:t>
      </w:r>
      <w:proofErr w:type="spellEnd"/>
      <w:r w:rsidRPr="008A7C58">
        <w:rPr>
          <w:rFonts w:ascii="Arial" w:eastAsia="Times New Roman" w:hAnsi="Arial" w:cs="Arial"/>
          <w:color w:val="1F1F1F"/>
          <w:kern w:val="0"/>
          <w:bdr w:val="none" w:sz="0" w:space="0" w:color="auto" w:frame="1"/>
          <w:lang w:eastAsia="en-IN"/>
          <w14:ligatures w14:val="none"/>
        </w:rPr>
        <w:t xml:space="preserve">. Explanation: 5th Option is correct: A custom entity created by the customer is defined in a new </w:t>
      </w:r>
      <w:r w:rsidRPr="008A7C58">
        <w:rPr>
          <w:rFonts w:ascii="Arial" w:eastAsia="Times New Roman" w:hAnsi="Arial" w:cs="Arial"/>
          <w:color w:val="1F1F1F"/>
          <w:kern w:val="0"/>
          <w:sz w:val="23"/>
          <w:szCs w:val="23"/>
          <w:bdr w:val="none" w:sz="0" w:space="0" w:color="auto" w:frame="1"/>
          <w:lang w:eastAsia="en-IN"/>
          <w14:ligatures w14:val="none"/>
        </w:rPr>
        <w:t>.eti</w:t>
      </w:r>
      <w:r w:rsidRPr="008A7C58">
        <w:rPr>
          <w:rFonts w:ascii="Arial" w:eastAsia="Times New Roman" w:hAnsi="Arial" w:cs="Arial"/>
          <w:color w:val="1F1F1F"/>
          <w:kern w:val="0"/>
          <w:bdr w:val="none" w:sz="0" w:space="0" w:color="auto" w:frame="1"/>
          <w:lang w:eastAsia="en-IN"/>
          <w14:ligatures w14:val="none"/>
        </w:rPr>
        <w:t xml:space="preserve"> file. To ensure upgrade safety and prevent naming conflicts during future application upgrades, Guidewire best practices mandate that new custom entities must be named with the suffix </w:t>
      </w:r>
      <w:r w:rsidRPr="008A7C58">
        <w:rPr>
          <w:rFonts w:ascii="Arial" w:eastAsia="Times New Roman" w:hAnsi="Arial" w:cs="Arial"/>
          <w:color w:val="1F1F1F"/>
          <w:kern w:val="0"/>
          <w:sz w:val="23"/>
          <w:szCs w:val="23"/>
          <w:bdr w:val="none" w:sz="0" w:space="0" w:color="auto" w:frame="1"/>
          <w:lang w:eastAsia="en-IN"/>
          <w14:ligatures w14:val="none"/>
        </w:rPr>
        <w:t>_Ext</w:t>
      </w:r>
      <w:r w:rsidRPr="008A7C58">
        <w:rPr>
          <w:rFonts w:ascii="Arial" w:eastAsia="Times New Roman" w:hAnsi="Arial" w:cs="Arial"/>
          <w:color w:val="1F1F1F"/>
          <w:kern w:val="0"/>
          <w:bdr w:val="none" w:sz="0" w:space="0" w:color="auto" w:frame="1"/>
          <w:lang w:eastAsia="en-IN"/>
          <w14:ligatures w14:val="none"/>
        </w:rPr>
        <w:t>. Extension files (</w:t>
      </w:r>
      <w:r w:rsidRPr="008A7C58">
        <w:rPr>
          <w:rFonts w:ascii="Arial" w:eastAsia="Times New Roman" w:hAnsi="Arial" w:cs="Arial"/>
          <w:color w:val="1F1F1F"/>
          <w:kern w:val="0"/>
          <w:sz w:val="23"/>
          <w:szCs w:val="23"/>
          <w:bdr w:val="none" w:sz="0" w:space="0" w:color="auto" w:frame="1"/>
          <w:lang w:eastAsia="en-IN"/>
          <w14:ligatures w14:val="none"/>
        </w:rPr>
        <w:t>.etx</w:t>
      </w:r>
      <w:r w:rsidRPr="008A7C58">
        <w:rPr>
          <w:rFonts w:ascii="Arial" w:eastAsia="Times New Roman" w:hAnsi="Arial" w:cs="Arial"/>
          <w:color w:val="1F1F1F"/>
          <w:kern w:val="0"/>
          <w:bdr w:val="none" w:sz="0" w:space="0" w:color="auto" w:frame="1"/>
          <w:lang w:eastAsia="en-IN"/>
          <w14:ligatures w14:val="none"/>
        </w:rPr>
        <w:t xml:space="preserve">) are only used to add fields to </w:t>
      </w:r>
      <w:r w:rsidRPr="008A7C58">
        <w:rPr>
          <w:rFonts w:ascii="Arial" w:eastAsia="Times New Roman" w:hAnsi="Arial" w:cs="Arial"/>
          <w:i/>
          <w:iCs/>
          <w:color w:val="1F1F1F"/>
          <w:kern w:val="0"/>
          <w:bdr w:val="none" w:sz="0" w:space="0" w:color="auto" w:frame="1"/>
          <w:lang w:eastAsia="en-IN"/>
          <w14:ligatures w14:val="none"/>
        </w:rPr>
        <w:t>existing</w:t>
      </w:r>
      <w:r w:rsidRPr="008A7C58">
        <w:rPr>
          <w:rFonts w:ascii="Arial" w:eastAsia="Times New Roman" w:hAnsi="Arial" w:cs="Arial"/>
          <w:color w:val="1F1F1F"/>
          <w:kern w:val="0"/>
          <w:bdr w:val="none" w:sz="0" w:space="0" w:color="auto" w:frame="1"/>
          <w:lang w:eastAsia="en-IN"/>
          <w14:ligatures w14:val="none"/>
        </w:rPr>
        <w:t xml:space="preserve"> base application entities, not for creating brand-new entities. Source Location: </w:t>
      </w:r>
      <w:r w:rsidRPr="008A7C58">
        <w:rPr>
          <w:rFonts w:ascii="Arial" w:eastAsia="Times New Roman" w:hAnsi="Arial" w:cs="Arial"/>
          <w:color w:val="1F1F1F"/>
          <w:kern w:val="0"/>
          <w:sz w:val="23"/>
          <w:szCs w:val="23"/>
          <w:bdr w:val="none" w:sz="0" w:space="0" w:color="auto" w:frame="1"/>
          <w:lang w:eastAsia="en-IN"/>
          <w14:ligatures w14:val="none"/>
        </w:rPr>
        <w:t>01. PCF.docx</w:t>
      </w:r>
      <w:r w:rsidRPr="008A7C58">
        <w:rPr>
          <w:rFonts w:ascii="Arial" w:eastAsia="Times New Roman" w:hAnsi="Arial" w:cs="Arial"/>
          <w:color w:val="1F1F1F"/>
          <w:kern w:val="0"/>
          <w:bdr w:val="none" w:sz="0" w:space="0" w:color="auto" w:frame="1"/>
          <w:lang w:eastAsia="en-IN"/>
          <w14:ligatures w14:val="none"/>
        </w:rPr>
        <w:t xml:space="preserve"> (Section: Custom entities).</w:t>
      </w:r>
      <w:r w:rsidRPr="008A7C58">
        <w:rPr>
          <w:rFonts w:ascii="Arial" w:eastAsia="Times New Roman" w:hAnsi="Arial" w:cs="Arial"/>
          <w:color w:val="1F1F1F"/>
          <w:kern w:val="0"/>
          <w:lang w:eastAsia="en-IN"/>
          <w14:ligatures w14:val="none"/>
        </w:rPr>
        <w:t xml:space="preserve"> </w:t>
      </w:r>
    </w:p>
    <w:p w14:paraId="1C0600AE"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2D54D620" w14:textId="00E778C0"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Question 110. You are a developer using Guidewire Studio to manage and improve the quality of your codebase. One of your tasks involves running inspections to identify potential issues in your Gosu code. Guidewire Studio provides various tools and plugins to perform static analysis and ensure best practices are followed. Which of the following are true about Guidewire Inspections?</w:t>
      </w:r>
      <w:r w:rsidR="005F0516">
        <w:rPr>
          <w:rFonts w:ascii="Arial" w:eastAsia="Times New Roman" w:hAnsi="Arial" w:cs="Arial"/>
          <w:b/>
          <w:bCs/>
          <w:color w:val="1F1F1F"/>
          <w:kern w:val="0"/>
          <w:bdr w:val="none" w:sz="0" w:space="0" w:color="auto" w:frame="1"/>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 xml:space="preserve">(Select </w:t>
      </w:r>
      <w:r w:rsidR="005F0516">
        <w:rPr>
          <w:rFonts w:ascii="Arial" w:eastAsia="Times New Roman" w:hAnsi="Arial" w:cs="Arial"/>
          <w:b/>
          <w:bCs/>
          <w:i/>
          <w:iCs/>
          <w:color w:val="4472C4" w:themeColor="accent1"/>
          <w:kern w:val="0"/>
          <w:lang w:eastAsia="en-IN"/>
          <w14:ligatures w14:val="none"/>
        </w:rPr>
        <w:t>1</w:t>
      </w:r>
      <w:r w:rsidR="005F0516" w:rsidRPr="005F0516">
        <w:rPr>
          <w:rFonts w:ascii="Arial" w:eastAsia="Times New Roman" w:hAnsi="Arial" w:cs="Arial"/>
          <w:b/>
          <w:bCs/>
          <w:i/>
          <w:iCs/>
          <w:color w:val="4472C4" w:themeColor="accent1"/>
          <w:kern w:val="0"/>
          <w:lang w:eastAsia="en-IN"/>
          <w14:ligatures w14:val="none"/>
        </w:rPr>
        <w:t>)</w:t>
      </w:r>
    </w:p>
    <w:p w14:paraId="2AA744F8"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6E0DB289" w14:textId="77777777" w:rsidR="008A7C58" w:rsidRPr="008A7C58" w:rsidRDefault="008A7C58">
      <w:pPr>
        <w:numPr>
          <w:ilvl w:val="0"/>
          <w:numId w:val="297"/>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1st Option: Once inspections are installed developers cannot edit them to change the severity or scope of the inspection.</w:t>
      </w:r>
    </w:p>
    <w:p w14:paraId="1E8726CF"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1E8A28C" w14:textId="77777777" w:rsidR="008A7C58" w:rsidRPr="008A7C58" w:rsidRDefault="008A7C58">
      <w:pPr>
        <w:numPr>
          <w:ilvl w:val="0"/>
          <w:numId w:val="297"/>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2nd Option: Inspections must be triggered manually using the </w:t>
      </w:r>
      <w:proofErr w:type="spellStart"/>
      <w:r w:rsidRPr="008A7C58">
        <w:rPr>
          <w:rFonts w:ascii="Arial" w:eastAsia="Times New Roman" w:hAnsi="Arial" w:cs="Arial"/>
          <w:color w:val="1F1F1F"/>
          <w:kern w:val="0"/>
          <w:lang w:eastAsia="en-IN"/>
          <w14:ligatures w14:val="none"/>
        </w:rPr>
        <w:t>Analyze</w:t>
      </w:r>
      <w:proofErr w:type="spellEnd"/>
      <w:r w:rsidRPr="008A7C58">
        <w:rPr>
          <w:rFonts w:ascii="Arial" w:eastAsia="Times New Roman" w:hAnsi="Arial" w:cs="Arial"/>
          <w:color w:val="1F1F1F"/>
          <w:kern w:val="0"/>
          <w:lang w:eastAsia="en-IN"/>
          <w14:ligatures w14:val="none"/>
        </w:rPr>
        <w:t xml:space="preserve"> toolbar option. Developer can choose to run all of the inspections or by an inspection name.</w:t>
      </w:r>
    </w:p>
    <w:p w14:paraId="14B0BC6A"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B38E308" w14:textId="77777777" w:rsidR="008A7C58" w:rsidRPr="008A7C58" w:rsidRDefault="008A7C58">
      <w:pPr>
        <w:numPr>
          <w:ilvl w:val="0"/>
          <w:numId w:val="297"/>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3rd Option: Inspections run automatically in the Gosu editor as a background task.</w:t>
      </w:r>
    </w:p>
    <w:p w14:paraId="306A9069"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0332D235" w14:textId="77777777" w:rsidR="008A7C58" w:rsidRPr="008A7C58" w:rsidRDefault="008A7C58">
      <w:pPr>
        <w:numPr>
          <w:ilvl w:val="0"/>
          <w:numId w:val="297"/>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4th Option: There are no inspections provided with the out of the box version of the product. Inspections must be added from Guidewire community.</w:t>
      </w:r>
    </w:p>
    <w:p w14:paraId="4FB6E85C"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36FCF89A" w14:textId="77777777" w:rsidR="008A7C58" w:rsidRPr="008A7C58" w:rsidRDefault="008A7C58">
      <w:pPr>
        <w:numPr>
          <w:ilvl w:val="0"/>
          <w:numId w:val="297"/>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5th Option: Developers can create custom inspections profile in Studio to include any customer specific standards that are to be enforced.</w:t>
      </w:r>
    </w:p>
    <w:p w14:paraId="21D9FAFF"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27ED451" w14:textId="77777777" w:rsidR="008A7C58" w:rsidRPr="008A7C58" w:rsidRDefault="008A7C58">
      <w:pPr>
        <w:numPr>
          <w:ilvl w:val="0"/>
          <w:numId w:val="297"/>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6th Option: Inspections are run at the command line by running the </w:t>
      </w:r>
      <w:proofErr w:type="spellStart"/>
      <w:r w:rsidRPr="008A7C58">
        <w:rPr>
          <w:rFonts w:ascii="Arial" w:eastAsia="Times New Roman" w:hAnsi="Arial" w:cs="Arial"/>
          <w:color w:val="1F1F1F"/>
          <w:kern w:val="0"/>
          <w:lang w:eastAsia="en-IN"/>
          <w14:ligatures w14:val="none"/>
        </w:rPr>
        <w:t>gwb</w:t>
      </w:r>
      <w:proofErr w:type="spellEnd"/>
      <w:r w:rsidRPr="008A7C58">
        <w:rPr>
          <w:rFonts w:ascii="Arial" w:eastAsia="Times New Roman" w:hAnsi="Arial" w:cs="Arial"/>
          <w:color w:val="1F1F1F"/>
          <w:kern w:val="0"/>
          <w:lang w:eastAsia="en-IN"/>
          <w14:ligatures w14:val="none"/>
        </w:rPr>
        <w:t xml:space="preserve"> inspect. The output is placed in a file inspections folder of the project.</w:t>
      </w:r>
    </w:p>
    <w:p w14:paraId="16A3EC70"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29B24354"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3rd Option: Inspections run automatically in the Gosu editor as a background task. Explanation: 3rd Option is correct: Guidewire Studio Inspections run automatically in the background as you write code in the Gosu Editor, providing real-time feedback by highlighting potential violations and anomalies directly in the code. Source Location: </w:t>
      </w:r>
      <w:r w:rsidRPr="008A7C58">
        <w:rPr>
          <w:rFonts w:ascii="Arial" w:eastAsia="Times New Roman" w:hAnsi="Arial" w:cs="Arial"/>
          <w:color w:val="1F1F1F"/>
          <w:kern w:val="0"/>
          <w:sz w:val="23"/>
          <w:szCs w:val="23"/>
          <w:bdr w:val="none" w:sz="0" w:space="0" w:color="auto" w:frame="1"/>
          <w:lang w:eastAsia="en-IN"/>
          <w14:ligatures w14:val="none"/>
        </w:rPr>
        <w:t>03. SYSTEM HEALTH.docx</w:t>
      </w:r>
      <w:r w:rsidRPr="008A7C58">
        <w:rPr>
          <w:rFonts w:ascii="Arial" w:eastAsia="Times New Roman" w:hAnsi="Arial" w:cs="Arial"/>
          <w:color w:val="1F1F1F"/>
          <w:kern w:val="0"/>
          <w:bdr w:val="none" w:sz="0" w:space="0" w:color="auto" w:frame="1"/>
          <w:lang w:eastAsia="en-IN"/>
          <w14:ligatures w14:val="none"/>
        </w:rPr>
        <w:t xml:space="preserve"> (Section: Executing Inspections within Guidewire Studio &amp; Inspection Execution Cadence &amp; CI/CD Integration).</w:t>
      </w:r>
      <w:r w:rsidRPr="008A7C58">
        <w:rPr>
          <w:rFonts w:ascii="Arial" w:eastAsia="Times New Roman" w:hAnsi="Arial" w:cs="Arial"/>
          <w:color w:val="1F1F1F"/>
          <w:kern w:val="0"/>
          <w:lang w:eastAsia="en-IN"/>
          <w14:ligatures w14:val="none"/>
        </w:rPr>
        <w:t xml:space="preserve"> </w:t>
      </w:r>
    </w:p>
    <w:p w14:paraId="36CDC1A9"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0E8B4990" w14:textId="404CA872"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Question 111. Which of the options below follow best practices for logging exceptions?</w:t>
      </w:r>
      <w:r w:rsidR="005F0516">
        <w:rPr>
          <w:rFonts w:ascii="Arial" w:eastAsia="Times New Roman" w:hAnsi="Arial" w:cs="Arial"/>
          <w:b/>
          <w:bCs/>
          <w:color w:val="1F1F1F"/>
          <w:kern w:val="0"/>
          <w:bdr w:val="none" w:sz="0" w:space="0" w:color="auto" w:frame="1"/>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 two)</w:t>
      </w:r>
    </w:p>
    <w:p w14:paraId="1091D2A3"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454A68F8" w14:textId="77777777" w:rsidR="008A7C58" w:rsidRPr="008A7C58" w:rsidRDefault="008A7C58">
      <w:pPr>
        <w:numPr>
          <w:ilvl w:val="0"/>
          <w:numId w:val="298"/>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1st Option: All exceptions should be logged at the "error" level.</w:t>
      </w:r>
    </w:p>
    <w:p w14:paraId="52A9BCF2"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4C27B5C" w14:textId="77777777" w:rsidR="008A7C58" w:rsidRPr="008A7C58" w:rsidRDefault="008A7C58">
      <w:pPr>
        <w:numPr>
          <w:ilvl w:val="0"/>
          <w:numId w:val="298"/>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2nd Option: If the exception is expected, it can be logged at the warn or info level.</w:t>
      </w:r>
    </w:p>
    <w:p w14:paraId="44036465"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12F46B7" w14:textId="77777777" w:rsidR="008A7C58" w:rsidRPr="008A7C58" w:rsidRDefault="008A7C58">
      <w:pPr>
        <w:numPr>
          <w:ilvl w:val="0"/>
          <w:numId w:val="298"/>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3rd Option: Log exceptions at the "warn" level when the user experience is affected.</w:t>
      </w:r>
    </w:p>
    <w:p w14:paraId="1DB8B406"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1DEFFFA" w14:textId="77777777" w:rsidR="008A7C58" w:rsidRPr="008A7C58" w:rsidRDefault="008A7C58">
      <w:pPr>
        <w:numPr>
          <w:ilvl w:val="0"/>
          <w:numId w:val="298"/>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4th Option: Log exceptions at the "error" level when the user experience is affected.</w:t>
      </w:r>
    </w:p>
    <w:p w14:paraId="730F03B1"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220D9065" w14:textId="77777777" w:rsidR="008A7C58" w:rsidRPr="008A7C58" w:rsidRDefault="008A7C58">
      <w:pPr>
        <w:numPr>
          <w:ilvl w:val="0"/>
          <w:numId w:val="298"/>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5th Option: All exceptions should be logged at the 'trace' level.</w:t>
      </w:r>
    </w:p>
    <w:p w14:paraId="7D69262A"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5EA114B"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2nd Option: If the exception is expected, it can be logged at the warn or info level, AND 4th Option: Log exceptions at the "error" level when the user experience is affected. Explanation: 2nd and 4th Options are correct: Guidewire logging best practices dictate that exceptions which affect the user experience should be logged at the "ERROR" level. However, not all exceptions are errors; if an exception is expected or handled as part of an intended flow, it can be logged at the "WARN" or "INFO" level. Source Location: </w:t>
      </w:r>
      <w:r w:rsidRPr="008A7C58">
        <w:rPr>
          <w:rFonts w:ascii="Arial" w:eastAsia="Times New Roman" w:hAnsi="Arial" w:cs="Arial"/>
          <w:color w:val="1F1F1F"/>
          <w:kern w:val="0"/>
          <w:sz w:val="23"/>
          <w:szCs w:val="23"/>
          <w:bdr w:val="none" w:sz="0" w:space="0" w:color="auto" w:frame="1"/>
          <w:lang w:eastAsia="en-IN"/>
          <w14:ligatures w14:val="none"/>
        </w:rPr>
        <w:t>02. GOSU.docx</w:t>
      </w:r>
      <w:r w:rsidRPr="008A7C58">
        <w:rPr>
          <w:rFonts w:ascii="Arial" w:eastAsia="Times New Roman" w:hAnsi="Arial" w:cs="Arial"/>
          <w:color w:val="1F1F1F"/>
          <w:kern w:val="0"/>
          <w:bdr w:val="none" w:sz="0" w:space="0" w:color="auto" w:frame="1"/>
          <w:lang w:eastAsia="en-IN"/>
          <w14:ligatures w14:val="none"/>
        </w:rPr>
        <w:t xml:space="preserve"> (Section: Exception messages and stack traces).</w:t>
      </w:r>
      <w:r w:rsidRPr="008A7C58">
        <w:rPr>
          <w:rFonts w:ascii="Arial" w:eastAsia="Times New Roman" w:hAnsi="Arial" w:cs="Arial"/>
          <w:color w:val="1F1F1F"/>
          <w:kern w:val="0"/>
          <w:lang w:eastAsia="en-IN"/>
          <w14:ligatures w14:val="none"/>
        </w:rPr>
        <w:t xml:space="preserve"> </w:t>
      </w:r>
    </w:p>
    <w:p w14:paraId="3FA643C9"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6883522E" w14:textId="24A11A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Question 112. The customer needs to rank the severity of service requests. Which configurations represent best practices for fulfilling this requirement?</w:t>
      </w:r>
      <w:r w:rsidR="005F0516">
        <w:rPr>
          <w:rFonts w:ascii="Arial" w:eastAsia="Times New Roman" w:hAnsi="Arial" w:cs="Arial"/>
          <w:b/>
          <w:bCs/>
          <w:color w:val="1F1F1F"/>
          <w:kern w:val="0"/>
          <w:bdr w:val="none" w:sz="0" w:space="0" w:color="auto" w:frame="1"/>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w:t>
      </w:r>
      <w:r w:rsidR="005F0516">
        <w:rPr>
          <w:rFonts w:ascii="Arial" w:eastAsia="Times New Roman" w:hAnsi="Arial" w:cs="Arial"/>
          <w:b/>
          <w:bCs/>
          <w:i/>
          <w:iCs/>
          <w:color w:val="4472C4" w:themeColor="accent1"/>
          <w:kern w:val="0"/>
          <w:lang w:eastAsia="en-IN"/>
          <w14:ligatures w14:val="none"/>
        </w:rPr>
        <w:t xml:space="preserve"> 1</w:t>
      </w:r>
      <w:r w:rsidR="005F0516" w:rsidRPr="005F0516">
        <w:rPr>
          <w:rFonts w:ascii="Arial" w:eastAsia="Times New Roman" w:hAnsi="Arial" w:cs="Arial"/>
          <w:b/>
          <w:bCs/>
          <w:i/>
          <w:iCs/>
          <w:color w:val="4472C4" w:themeColor="accent1"/>
          <w:kern w:val="0"/>
          <w:lang w:eastAsia="en-IN"/>
          <w14:ligatures w14:val="none"/>
        </w:rPr>
        <w:t>)</w:t>
      </w:r>
    </w:p>
    <w:p w14:paraId="10F49896"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128E7F39" w14:textId="77777777" w:rsidR="008A7C58" w:rsidRPr="008A7C58" w:rsidRDefault="008A7C58">
      <w:pPr>
        <w:numPr>
          <w:ilvl w:val="0"/>
          <w:numId w:val="299"/>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1st Option: Create a new file, </w:t>
      </w:r>
      <w:proofErr w:type="spellStart"/>
      <w:r w:rsidRPr="008A7C58">
        <w:rPr>
          <w:rFonts w:ascii="Arial" w:eastAsia="Times New Roman" w:hAnsi="Arial" w:cs="Arial"/>
          <w:color w:val="1F1F1F"/>
          <w:kern w:val="0"/>
          <w:lang w:eastAsia="en-IN"/>
          <w14:ligatures w14:val="none"/>
        </w:rPr>
        <w:t>ServiceSeverity_Ext.tti</w:t>
      </w:r>
      <w:proofErr w:type="spellEnd"/>
      <w:r w:rsidRPr="008A7C58">
        <w:rPr>
          <w:rFonts w:ascii="Arial" w:eastAsia="Times New Roman" w:hAnsi="Arial" w:cs="Arial"/>
          <w:color w:val="1F1F1F"/>
          <w:kern w:val="0"/>
          <w:lang w:eastAsia="en-IN"/>
          <w14:ligatures w14:val="none"/>
        </w:rPr>
        <w:t>, in the Extensions\</w:t>
      </w:r>
      <w:proofErr w:type="spellStart"/>
      <w:r w:rsidRPr="008A7C58">
        <w:rPr>
          <w:rFonts w:ascii="Arial" w:eastAsia="Times New Roman" w:hAnsi="Arial" w:cs="Arial"/>
          <w:color w:val="1F1F1F"/>
          <w:kern w:val="0"/>
          <w:lang w:eastAsia="en-IN"/>
          <w14:ligatures w14:val="none"/>
        </w:rPr>
        <w:t>Typelist</w:t>
      </w:r>
      <w:proofErr w:type="spellEnd"/>
      <w:r w:rsidRPr="008A7C58">
        <w:rPr>
          <w:rFonts w:ascii="Arial" w:eastAsia="Times New Roman" w:hAnsi="Arial" w:cs="Arial"/>
          <w:color w:val="1F1F1F"/>
          <w:kern w:val="0"/>
          <w:lang w:eastAsia="en-IN"/>
          <w14:ligatures w14:val="none"/>
        </w:rPr>
        <w:t xml:space="preserve"> folder.</w:t>
      </w:r>
    </w:p>
    <w:p w14:paraId="7FB3612E"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FA419C0" w14:textId="77777777" w:rsidR="008A7C58" w:rsidRPr="008A7C58" w:rsidRDefault="008A7C58">
      <w:pPr>
        <w:numPr>
          <w:ilvl w:val="0"/>
          <w:numId w:val="299"/>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2nd Option: Create a new file, </w:t>
      </w:r>
      <w:proofErr w:type="spellStart"/>
      <w:r w:rsidRPr="008A7C58">
        <w:rPr>
          <w:rFonts w:ascii="Arial" w:eastAsia="Times New Roman" w:hAnsi="Arial" w:cs="Arial"/>
          <w:color w:val="1F1F1F"/>
          <w:kern w:val="0"/>
          <w:lang w:eastAsia="en-IN"/>
          <w14:ligatures w14:val="none"/>
        </w:rPr>
        <w:t>ServiceSeverity_Ext.ttx</w:t>
      </w:r>
      <w:proofErr w:type="spellEnd"/>
      <w:r w:rsidRPr="008A7C58">
        <w:rPr>
          <w:rFonts w:ascii="Arial" w:eastAsia="Times New Roman" w:hAnsi="Arial" w:cs="Arial"/>
          <w:color w:val="1F1F1F"/>
          <w:kern w:val="0"/>
          <w:lang w:eastAsia="en-IN"/>
          <w14:ligatures w14:val="none"/>
        </w:rPr>
        <w:t>, in the Extensions\</w:t>
      </w:r>
      <w:proofErr w:type="spellStart"/>
      <w:r w:rsidRPr="008A7C58">
        <w:rPr>
          <w:rFonts w:ascii="Arial" w:eastAsia="Times New Roman" w:hAnsi="Arial" w:cs="Arial"/>
          <w:color w:val="1F1F1F"/>
          <w:kern w:val="0"/>
          <w:lang w:eastAsia="en-IN"/>
          <w14:ligatures w14:val="none"/>
        </w:rPr>
        <w:t>Typelist</w:t>
      </w:r>
      <w:proofErr w:type="spellEnd"/>
      <w:r w:rsidRPr="008A7C58">
        <w:rPr>
          <w:rFonts w:ascii="Arial" w:eastAsia="Times New Roman" w:hAnsi="Arial" w:cs="Arial"/>
          <w:color w:val="1F1F1F"/>
          <w:kern w:val="0"/>
          <w:lang w:eastAsia="en-IN"/>
          <w14:ligatures w14:val="none"/>
        </w:rPr>
        <w:t xml:space="preserve"> folder.</w:t>
      </w:r>
    </w:p>
    <w:p w14:paraId="757C8DEC"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65D9942" w14:textId="77777777" w:rsidR="008A7C58" w:rsidRPr="008A7C58" w:rsidRDefault="008A7C58">
      <w:pPr>
        <w:numPr>
          <w:ilvl w:val="0"/>
          <w:numId w:val="299"/>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3rd Option: Create a new file, </w:t>
      </w:r>
      <w:proofErr w:type="spellStart"/>
      <w:r w:rsidRPr="008A7C58">
        <w:rPr>
          <w:rFonts w:ascii="Arial" w:eastAsia="Times New Roman" w:hAnsi="Arial" w:cs="Arial"/>
          <w:color w:val="1F1F1F"/>
          <w:kern w:val="0"/>
          <w:lang w:eastAsia="en-IN"/>
          <w14:ligatures w14:val="none"/>
        </w:rPr>
        <w:t>ServiceSeverity_Ext.tti</w:t>
      </w:r>
      <w:proofErr w:type="spellEnd"/>
      <w:r w:rsidRPr="008A7C58">
        <w:rPr>
          <w:rFonts w:ascii="Arial" w:eastAsia="Times New Roman" w:hAnsi="Arial" w:cs="Arial"/>
          <w:color w:val="1F1F1F"/>
          <w:kern w:val="0"/>
          <w:lang w:eastAsia="en-IN"/>
          <w14:ligatures w14:val="none"/>
        </w:rPr>
        <w:t>, in the Metadata\</w:t>
      </w:r>
      <w:proofErr w:type="spellStart"/>
      <w:r w:rsidRPr="008A7C58">
        <w:rPr>
          <w:rFonts w:ascii="Arial" w:eastAsia="Times New Roman" w:hAnsi="Arial" w:cs="Arial"/>
          <w:color w:val="1F1F1F"/>
          <w:kern w:val="0"/>
          <w:lang w:eastAsia="en-IN"/>
          <w14:ligatures w14:val="none"/>
        </w:rPr>
        <w:t>Typelist</w:t>
      </w:r>
      <w:proofErr w:type="spellEnd"/>
      <w:r w:rsidRPr="008A7C58">
        <w:rPr>
          <w:rFonts w:ascii="Arial" w:eastAsia="Times New Roman" w:hAnsi="Arial" w:cs="Arial"/>
          <w:color w:val="1F1F1F"/>
          <w:kern w:val="0"/>
          <w:lang w:eastAsia="en-IN"/>
          <w14:ligatures w14:val="none"/>
        </w:rPr>
        <w:t xml:space="preserve"> folder.</w:t>
      </w:r>
    </w:p>
    <w:p w14:paraId="0FCD6301"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55BD1AA" w14:textId="77777777" w:rsidR="008A7C58" w:rsidRPr="008A7C58" w:rsidRDefault="008A7C58">
      <w:pPr>
        <w:numPr>
          <w:ilvl w:val="0"/>
          <w:numId w:val="299"/>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4th Option: Define a new </w:t>
      </w:r>
      <w:proofErr w:type="spellStart"/>
      <w:r w:rsidRPr="008A7C58">
        <w:rPr>
          <w:rFonts w:ascii="Arial" w:eastAsia="Times New Roman" w:hAnsi="Arial" w:cs="Arial"/>
          <w:color w:val="1F1F1F"/>
          <w:kern w:val="0"/>
          <w:lang w:eastAsia="en-IN"/>
          <w14:ligatures w14:val="none"/>
        </w:rPr>
        <w:t>typelist</w:t>
      </w:r>
      <w:proofErr w:type="spellEnd"/>
      <w:r w:rsidRPr="008A7C58">
        <w:rPr>
          <w:rFonts w:ascii="Arial" w:eastAsia="Times New Roman" w:hAnsi="Arial" w:cs="Arial"/>
          <w:color w:val="1F1F1F"/>
          <w:kern w:val="0"/>
          <w:lang w:eastAsia="en-IN"/>
          <w14:ligatures w14:val="none"/>
        </w:rPr>
        <w:t xml:space="preserve"> as a subtype of the ServiceRequest entity.</w:t>
      </w:r>
    </w:p>
    <w:p w14:paraId="3E87385B"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489CD7A"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1st Option: Create a new file, </w:t>
      </w:r>
      <w:proofErr w:type="spellStart"/>
      <w:r w:rsidRPr="008A7C58">
        <w:rPr>
          <w:rFonts w:ascii="Arial" w:eastAsia="Times New Roman" w:hAnsi="Arial" w:cs="Arial"/>
          <w:color w:val="1F1F1F"/>
          <w:kern w:val="0"/>
          <w:bdr w:val="none" w:sz="0" w:space="0" w:color="auto" w:frame="1"/>
          <w:lang w:eastAsia="en-IN"/>
          <w14:ligatures w14:val="none"/>
        </w:rPr>
        <w:t>ServiceSeverity_Ext.tti</w:t>
      </w:r>
      <w:proofErr w:type="spellEnd"/>
      <w:r w:rsidRPr="008A7C58">
        <w:rPr>
          <w:rFonts w:ascii="Arial" w:eastAsia="Times New Roman" w:hAnsi="Arial" w:cs="Arial"/>
          <w:color w:val="1F1F1F"/>
          <w:kern w:val="0"/>
          <w:bdr w:val="none" w:sz="0" w:space="0" w:color="auto" w:frame="1"/>
          <w:lang w:eastAsia="en-IN"/>
          <w14:ligatures w14:val="none"/>
        </w:rPr>
        <w:t>, in the Extensions\</w:t>
      </w:r>
      <w:proofErr w:type="spellStart"/>
      <w:r w:rsidRPr="008A7C58">
        <w:rPr>
          <w:rFonts w:ascii="Arial" w:eastAsia="Times New Roman" w:hAnsi="Arial" w:cs="Arial"/>
          <w:color w:val="1F1F1F"/>
          <w:kern w:val="0"/>
          <w:bdr w:val="none" w:sz="0" w:space="0" w:color="auto" w:frame="1"/>
          <w:lang w:eastAsia="en-IN"/>
          <w14:ligatures w14:val="none"/>
        </w:rPr>
        <w:t>Typelist</w:t>
      </w:r>
      <w:proofErr w:type="spellEnd"/>
      <w:r w:rsidRPr="008A7C58">
        <w:rPr>
          <w:rFonts w:ascii="Arial" w:eastAsia="Times New Roman" w:hAnsi="Arial" w:cs="Arial"/>
          <w:color w:val="1F1F1F"/>
          <w:kern w:val="0"/>
          <w:bdr w:val="none" w:sz="0" w:space="0" w:color="auto" w:frame="1"/>
          <w:lang w:eastAsia="en-IN"/>
          <w14:ligatures w14:val="none"/>
        </w:rPr>
        <w:t xml:space="preserve"> folder. Explanation: 1st Option is correct: When creating a completely new custom </w:t>
      </w:r>
      <w:proofErr w:type="spellStart"/>
      <w:r w:rsidRPr="008A7C58">
        <w:rPr>
          <w:rFonts w:ascii="Arial" w:eastAsia="Times New Roman" w:hAnsi="Arial" w:cs="Arial"/>
          <w:color w:val="1F1F1F"/>
          <w:kern w:val="0"/>
          <w:bdr w:val="none" w:sz="0" w:space="0" w:color="auto" w:frame="1"/>
          <w:lang w:eastAsia="en-IN"/>
          <w14:ligatures w14:val="none"/>
        </w:rPr>
        <w:t>typelist</w:t>
      </w:r>
      <w:proofErr w:type="spellEnd"/>
      <w:r w:rsidRPr="008A7C58">
        <w:rPr>
          <w:rFonts w:ascii="Arial" w:eastAsia="Times New Roman" w:hAnsi="Arial" w:cs="Arial"/>
          <w:color w:val="1F1F1F"/>
          <w:kern w:val="0"/>
          <w:bdr w:val="none" w:sz="0" w:space="0" w:color="auto" w:frame="1"/>
          <w:lang w:eastAsia="en-IN"/>
          <w14:ligatures w14:val="none"/>
        </w:rPr>
        <w:t xml:space="preserve"> from scratch, you must create a new </w:t>
      </w:r>
      <w:r w:rsidRPr="008A7C58">
        <w:rPr>
          <w:rFonts w:ascii="Arial" w:eastAsia="Times New Roman" w:hAnsi="Arial" w:cs="Arial"/>
          <w:color w:val="1F1F1F"/>
          <w:kern w:val="0"/>
          <w:sz w:val="23"/>
          <w:szCs w:val="23"/>
          <w:bdr w:val="none" w:sz="0" w:space="0" w:color="auto" w:frame="1"/>
          <w:lang w:eastAsia="en-IN"/>
          <w14:ligatures w14:val="none"/>
        </w:rPr>
        <w:t>.</w:t>
      </w:r>
      <w:proofErr w:type="spellStart"/>
      <w:r w:rsidRPr="008A7C58">
        <w:rPr>
          <w:rFonts w:ascii="Arial" w:eastAsia="Times New Roman" w:hAnsi="Arial" w:cs="Arial"/>
          <w:color w:val="1F1F1F"/>
          <w:kern w:val="0"/>
          <w:sz w:val="23"/>
          <w:szCs w:val="23"/>
          <w:bdr w:val="none" w:sz="0" w:space="0" w:color="auto" w:frame="1"/>
          <w:lang w:eastAsia="en-IN"/>
          <w14:ligatures w14:val="none"/>
        </w:rPr>
        <w:t>tti</w:t>
      </w:r>
      <w:proofErr w:type="spellEnd"/>
      <w:r w:rsidRPr="008A7C58">
        <w:rPr>
          <w:rFonts w:ascii="Arial" w:eastAsia="Times New Roman" w:hAnsi="Arial" w:cs="Arial"/>
          <w:color w:val="1F1F1F"/>
          <w:kern w:val="0"/>
          <w:bdr w:val="none" w:sz="0" w:space="0" w:color="auto" w:frame="1"/>
          <w:lang w:eastAsia="en-IN"/>
          <w14:ligatures w14:val="none"/>
        </w:rPr>
        <w:t xml:space="preserve"> file within the </w:t>
      </w:r>
      <w:r w:rsidRPr="008A7C58">
        <w:rPr>
          <w:rFonts w:ascii="Arial" w:eastAsia="Times New Roman" w:hAnsi="Arial" w:cs="Arial"/>
          <w:color w:val="1F1F1F"/>
          <w:kern w:val="0"/>
          <w:sz w:val="23"/>
          <w:szCs w:val="23"/>
          <w:bdr w:val="none" w:sz="0" w:space="0" w:color="auto" w:frame="1"/>
          <w:lang w:eastAsia="en-IN"/>
          <w14:ligatures w14:val="none"/>
        </w:rPr>
        <w:t>Extensions\</w:t>
      </w:r>
      <w:proofErr w:type="spellStart"/>
      <w:r w:rsidRPr="008A7C58">
        <w:rPr>
          <w:rFonts w:ascii="Arial" w:eastAsia="Times New Roman" w:hAnsi="Arial" w:cs="Arial"/>
          <w:color w:val="1F1F1F"/>
          <w:kern w:val="0"/>
          <w:sz w:val="23"/>
          <w:szCs w:val="23"/>
          <w:bdr w:val="none" w:sz="0" w:space="0" w:color="auto" w:frame="1"/>
          <w:lang w:eastAsia="en-IN"/>
          <w14:ligatures w14:val="none"/>
        </w:rPr>
        <w:t>Typelist</w:t>
      </w:r>
      <w:proofErr w:type="spellEnd"/>
      <w:r w:rsidRPr="008A7C58">
        <w:rPr>
          <w:rFonts w:ascii="Arial" w:eastAsia="Times New Roman" w:hAnsi="Arial" w:cs="Arial"/>
          <w:color w:val="1F1F1F"/>
          <w:kern w:val="0"/>
          <w:bdr w:val="none" w:sz="0" w:space="0" w:color="auto" w:frame="1"/>
          <w:lang w:eastAsia="en-IN"/>
          <w14:ligatures w14:val="none"/>
        </w:rPr>
        <w:t xml:space="preserve"> folder. Furthermore, you must append the </w:t>
      </w:r>
      <w:r w:rsidRPr="008A7C58">
        <w:rPr>
          <w:rFonts w:ascii="Arial" w:eastAsia="Times New Roman" w:hAnsi="Arial" w:cs="Arial"/>
          <w:color w:val="1F1F1F"/>
          <w:kern w:val="0"/>
          <w:sz w:val="23"/>
          <w:szCs w:val="23"/>
          <w:bdr w:val="none" w:sz="0" w:space="0" w:color="auto" w:frame="1"/>
          <w:lang w:eastAsia="en-IN"/>
          <w14:ligatures w14:val="none"/>
        </w:rPr>
        <w:t>_Ext</w:t>
      </w:r>
      <w:r w:rsidRPr="008A7C58">
        <w:rPr>
          <w:rFonts w:ascii="Arial" w:eastAsia="Times New Roman" w:hAnsi="Arial" w:cs="Arial"/>
          <w:color w:val="1F1F1F"/>
          <w:kern w:val="0"/>
          <w:bdr w:val="none" w:sz="0" w:space="0" w:color="auto" w:frame="1"/>
          <w:lang w:eastAsia="en-IN"/>
          <w14:ligatures w14:val="none"/>
        </w:rPr>
        <w:t xml:space="preserve"> suffix to the name of the new </w:t>
      </w:r>
      <w:proofErr w:type="spellStart"/>
      <w:r w:rsidRPr="008A7C58">
        <w:rPr>
          <w:rFonts w:ascii="Arial" w:eastAsia="Times New Roman" w:hAnsi="Arial" w:cs="Arial"/>
          <w:color w:val="1F1F1F"/>
          <w:kern w:val="0"/>
          <w:bdr w:val="none" w:sz="0" w:space="0" w:color="auto" w:frame="1"/>
          <w:lang w:eastAsia="en-IN"/>
          <w14:ligatures w14:val="none"/>
        </w:rPr>
        <w:t>typelist</w:t>
      </w:r>
      <w:proofErr w:type="spellEnd"/>
      <w:r w:rsidRPr="008A7C58">
        <w:rPr>
          <w:rFonts w:ascii="Arial" w:eastAsia="Times New Roman" w:hAnsi="Arial" w:cs="Arial"/>
          <w:color w:val="1F1F1F"/>
          <w:kern w:val="0"/>
          <w:bdr w:val="none" w:sz="0" w:space="0" w:color="auto" w:frame="1"/>
          <w:lang w:eastAsia="en-IN"/>
          <w14:ligatures w14:val="none"/>
        </w:rPr>
        <w:t xml:space="preserve"> to prevent upgrade collisions. Base </w:t>
      </w:r>
      <w:r w:rsidRPr="008A7C58">
        <w:rPr>
          <w:rFonts w:ascii="Arial" w:eastAsia="Times New Roman" w:hAnsi="Arial" w:cs="Arial"/>
          <w:color w:val="1F1F1F"/>
          <w:kern w:val="0"/>
          <w:sz w:val="23"/>
          <w:szCs w:val="23"/>
          <w:bdr w:val="none" w:sz="0" w:space="0" w:color="auto" w:frame="1"/>
          <w:lang w:eastAsia="en-IN"/>
          <w14:ligatures w14:val="none"/>
        </w:rPr>
        <w:t>.</w:t>
      </w:r>
      <w:proofErr w:type="spellStart"/>
      <w:r w:rsidRPr="008A7C58">
        <w:rPr>
          <w:rFonts w:ascii="Arial" w:eastAsia="Times New Roman" w:hAnsi="Arial" w:cs="Arial"/>
          <w:color w:val="1F1F1F"/>
          <w:kern w:val="0"/>
          <w:sz w:val="23"/>
          <w:szCs w:val="23"/>
          <w:bdr w:val="none" w:sz="0" w:space="0" w:color="auto" w:frame="1"/>
          <w:lang w:eastAsia="en-IN"/>
          <w14:ligatures w14:val="none"/>
        </w:rPr>
        <w:t>tti</w:t>
      </w:r>
      <w:proofErr w:type="spellEnd"/>
      <w:r w:rsidRPr="008A7C58">
        <w:rPr>
          <w:rFonts w:ascii="Arial" w:eastAsia="Times New Roman" w:hAnsi="Arial" w:cs="Arial"/>
          <w:color w:val="1F1F1F"/>
          <w:kern w:val="0"/>
          <w:bdr w:val="none" w:sz="0" w:space="0" w:color="auto" w:frame="1"/>
          <w:lang w:eastAsia="en-IN"/>
          <w14:ligatures w14:val="none"/>
        </w:rPr>
        <w:t xml:space="preserve"> files in the Metadata folder are strictly read-only. Source Location: </w:t>
      </w:r>
      <w:r w:rsidRPr="008A7C58">
        <w:rPr>
          <w:rFonts w:ascii="Arial" w:eastAsia="Times New Roman" w:hAnsi="Arial" w:cs="Arial"/>
          <w:color w:val="1F1F1F"/>
          <w:kern w:val="0"/>
          <w:sz w:val="23"/>
          <w:szCs w:val="23"/>
          <w:bdr w:val="none" w:sz="0" w:space="0" w:color="auto" w:frame="1"/>
          <w:lang w:eastAsia="en-IN"/>
          <w14:ligatures w14:val="none"/>
        </w:rPr>
        <w:t>01. PCF.docx</w:t>
      </w:r>
      <w:r w:rsidRPr="008A7C58">
        <w:rPr>
          <w:rFonts w:ascii="Arial" w:eastAsia="Times New Roman" w:hAnsi="Arial" w:cs="Arial"/>
          <w:color w:val="1F1F1F"/>
          <w:kern w:val="0"/>
          <w:bdr w:val="none" w:sz="0" w:space="0" w:color="auto" w:frame="1"/>
          <w:lang w:eastAsia="en-IN"/>
          <w14:ligatures w14:val="none"/>
        </w:rPr>
        <w:t xml:space="preserve"> (Section: The process for creating </w:t>
      </w:r>
      <w:proofErr w:type="spellStart"/>
      <w:r w:rsidRPr="008A7C58">
        <w:rPr>
          <w:rFonts w:ascii="Arial" w:eastAsia="Times New Roman" w:hAnsi="Arial" w:cs="Arial"/>
          <w:color w:val="1F1F1F"/>
          <w:kern w:val="0"/>
          <w:bdr w:val="none" w:sz="0" w:space="0" w:color="auto" w:frame="1"/>
          <w:lang w:eastAsia="en-IN"/>
          <w14:ligatures w14:val="none"/>
        </w:rPr>
        <w:t>typelists</w:t>
      </w:r>
      <w:proofErr w:type="spellEnd"/>
      <w:r w:rsidRPr="008A7C58">
        <w:rPr>
          <w:rFonts w:ascii="Arial" w:eastAsia="Times New Roman" w:hAnsi="Arial" w:cs="Arial"/>
          <w:color w:val="1F1F1F"/>
          <w:kern w:val="0"/>
          <w:bdr w:val="none" w:sz="0" w:space="0" w:color="auto" w:frame="1"/>
          <w:lang w:eastAsia="en-IN"/>
          <w14:ligatures w14:val="none"/>
        </w:rPr>
        <w:t xml:space="preserve"> &amp; Step 1: Create a new </w:t>
      </w:r>
      <w:proofErr w:type="spellStart"/>
      <w:r w:rsidRPr="008A7C58">
        <w:rPr>
          <w:rFonts w:ascii="Arial" w:eastAsia="Times New Roman" w:hAnsi="Arial" w:cs="Arial"/>
          <w:color w:val="1F1F1F"/>
          <w:kern w:val="0"/>
          <w:bdr w:val="none" w:sz="0" w:space="0" w:color="auto" w:frame="1"/>
          <w:lang w:eastAsia="en-IN"/>
          <w14:ligatures w14:val="none"/>
        </w:rPr>
        <w:t>typelist</w:t>
      </w:r>
      <w:proofErr w:type="spellEnd"/>
      <w:r w:rsidRPr="008A7C58">
        <w:rPr>
          <w:rFonts w:ascii="Arial" w:eastAsia="Times New Roman" w:hAnsi="Arial" w:cs="Arial"/>
          <w:color w:val="1F1F1F"/>
          <w:kern w:val="0"/>
          <w:bdr w:val="none" w:sz="0" w:space="0" w:color="auto" w:frame="1"/>
          <w:lang w:eastAsia="en-IN"/>
          <w14:ligatures w14:val="none"/>
        </w:rPr>
        <w:t xml:space="preserve"> for invoicing method).</w:t>
      </w:r>
      <w:r w:rsidRPr="008A7C58">
        <w:rPr>
          <w:rFonts w:ascii="Arial" w:eastAsia="Times New Roman" w:hAnsi="Arial" w:cs="Arial"/>
          <w:color w:val="1F1F1F"/>
          <w:kern w:val="0"/>
          <w:lang w:eastAsia="en-IN"/>
          <w14:ligatures w14:val="none"/>
        </w:rPr>
        <w:t xml:space="preserve"> </w:t>
      </w:r>
    </w:p>
    <w:p w14:paraId="159CBA08"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38999049" w14:textId="5428C990"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Question 113. A developer needs to prepare their local configuration changes for inclusion in the shared Bitbucket repository. According to the training, which actions, performed using Git-based commands in a GWCP context, are essential for this process?</w:t>
      </w:r>
      <w:r w:rsidR="005F0516">
        <w:rPr>
          <w:rFonts w:ascii="Arial" w:eastAsia="Times New Roman" w:hAnsi="Arial" w:cs="Arial"/>
          <w:b/>
          <w:bCs/>
          <w:color w:val="1F1F1F"/>
          <w:kern w:val="0"/>
          <w:bdr w:val="none" w:sz="0" w:space="0" w:color="auto" w:frame="1"/>
          <w:lang w:eastAsia="en-IN"/>
          <w14:ligatures w14:val="none"/>
        </w:rPr>
        <w:t xml:space="preserve"> </w:t>
      </w:r>
      <w:r w:rsidR="005F0516" w:rsidRPr="005F0516">
        <w:rPr>
          <w:rFonts w:ascii="Arial" w:eastAsia="Times New Roman" w:hAnsi="Arial" w:cs="Arial"/>
          <w:b/>
          <w:bCs/>
          <w:i/>
          <w:iCs/>
          <w:color w:val="4472C4" w:themeColor="accent1"/>
          <w:kern w:val="0"/>
          <w:lang w:eastAsia="en-IN"/>
          <w14:ligatures w14:val="none"/>
        </w:rPr>
        <w:t>(Select t</w:t>
      </w:r>
      <w:r w:rsidR="005F0516">
        <w:rPr>
          <w:rFonts w:ascii="Arial" w:eastAsia="Times New Roman" w:hAnsi="Arial" w:cs="Arial"/>
          <w:b/>
          <w:bCs/>
          <w:i/>
          <w:iCs/>
          <w:color w:val="4472C4" w:themeColor="accent1"/>
          <w:kern w:val="0"/>
          <w:lang w:eastAsia="en-IN"/>
          <w14:ligatures w14:val="none"/>
        </w:rPr>
        <w:t>hree</w:t>
      </w:r>
      <w:r w:rsidR="005F0516" w:rsidRPr="005F0516">
        <w:rPr>
          <w:rFonts w:ascii="Arial" w:eastAsia="Times New Roman" w:hAnsi="Arial" w:cs="Arial"/>
          <w:b/>
          <w:bCs/>
          <w:i/>
          <w:iCs/>
          <w:color w:val="4472C4" w:themeColor="accent1"/>
          <w:kern w:val="0"/>
          <w:lang w:eastAsia="en-IN"/>
          <w14:ligatures w14:val="none"/>
        </w:rPr>
        <w:t>)</w:t>
      </w:r>
    </w:p>
    <w:p w14:paraId="76411004"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39105EF1" w14:textId="77777777" w:rsidR="008A7C58" w:rsidRPr="008A7C58" w:rsidRDefault="008A7C58">
      <w:pPr>
        <w:numPr>
          <w:ilvl w:val="0"/>
          <w:numId w:val="300"/>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1st Option: Configuring pre-promotion quality gates.</w:t>
      </w:r>
    </w:p>
    <w:p w14:paraId="44171632"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4BB636A" w14:textId="77777777" w:rsidR="008A7C58" w:rsidRPr="008A7C58" w:rsidRDefault="008A7C58">
      <w:pPr>
        <w:numPr>
          <w:ilvl w:val="0"/>
          <w:numId w:val="300"/>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2nd Option: Committing the changes locally.</w:t>
      </w:r>
    </w:p>
    <w:p w14:paraId="63E1BEE2"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664DB16" w14:textId="77777777" w:rsidR="008A7C58" w:rsidRPr="008A7C58" w:rsidRDefault="008A7C58">
      <w:pPr>
        <w:numPr>
          <w:ilvl w:val="0"/>
          <w:numId w:val="300"/>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3rd Option: Pushing the finished branch to the remote Bitbucket repository.</w:t>
      </w:r>
    </w:p>
    <w:p w14:paraId="4635C5EA"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7F68391" w14:textId="77777777" w:rsidR="008A7C58" w:rsidRPr="008A7C58" w:rsidRDefault="008A7C58">
      <w:pPr>
        <w:numPr>
          <w:ilvl w:val="0"/>
          <w:numId w:val="300"/>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4th Option: Pulling the latest changes from the remote repository and rebasing the developer's commit(s).</w:t>
      </w:r>
    </w:p>
    <w:p w14:paraId="6722182E"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220699FE" w14:textId="77777777" w:rsidR="008A7C58" w:rsidRPr="008A7C58" w:rsidRDefault="008A7C58">
      <w:pPr>
        <w:numPr>
          <w:ilvl w:val="0"/>
          <w:numId w:val="300"/>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5th Option: Creating a new build schedule in TeamCity.</w:t>
      </w:r>
    </w:p>
    <w:p w14:paraId="724E73B8"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6BA60DD" w14:textId="77777777" w:rsidR="008A7C58" w:rsidRPr="008A7C58" w:rsidRDefault="008A7C58">
      <w:pPr>
        <w:numPr>
          <w:ilvl w:val="0"/>
          <w:numId w:val="300"/>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6th Option: Deploying the application to a development planet.</w:t>
      </w:r>
    </w:p>
    <w:p w14:paraId="7722E469"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0A18017"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Correct Answer(s): 2nd Option: Committing the changes locally, 3rd Option: Pushing the finished branch to the remote Bitbucket repository, and 4th Option: Pulling the latest changes from the remote repository and rebasing the developer's commit(s). Explanation: The 2nd, 3rd, and 4th Options are correct: The standard Git developer workflow requires staging and committing the changes locally (</w:t>
      </w:r>
      <w:r w:rsidRPr="008A7C58">
        <w:rPr>
          <w:rFonts w:ascii="Arial" w:eastAsia="Times New Roman" w:hAnsi="Arial" w:cs="Arial"/>
          <w:color w:val="1F1F1F"/>
          <w:kern w:val="0"/>
          <w:sz w:val="23"/>
          <w:szCs w:val="23"/>
          <w:bdr w:val="none" w:sz="0" w:space="0" w:color="auto" w:frame="1"/>
          <w:lang w:eastAsia="en-IN"/>
          <w14:ligatures w14:val="none"/>
        </w:rPr>
        <w:t>git commit</w:t>
      </w:r>
      <w:r w:rsidRPr="008A7C58">
        <w:rPr>
          <w:rFonts w:ascii="Arial" w:eastAsia="Times New Roman" w:hAnsi="Arial" w:cs="Arial"/>
          <w:color w:val="1F1F1F"/>
          <w:kern w:val="0"/>
          <w:bdr w:val="none" w:sz="0" w:space="0" w:color="auto" w:frame="1"/>
          <w:lang w:eastAsia="en-IN"/>
          <w14:ligatures w14:val="none"/>
        </w:rPr>
        <w:t>). Before publishing, the developer must fetch upstream updates and rebase their local feature branch against the latest integration branch (</w:t>
      </w:r>
      <w:r w:rsidRPr="008A7C58">
        <w:rPr>
          <w:rFonts w:ascii="Arial" w:eastAsia="Times New Roman" w:hAnsi="Arial" w:cs="Arial"/>
          <w:color w:val="1F1F1F"/>
          <w:kern w:val="0"/>
          <w:sz w:val="23"/>
          <w:szCs w:val="23"/>
          <w:bdr w:val="none" w:sz="0" w:space="0" w:color="auto" w:frame="1"/>
          <w:lang w:eastAsia="en-IN"/>
          <w14:ligatures w14:val="none"/>
        </w:rPr>
        <w:t>git fetch</w:t>
      </w:r>
      <w:r w:rsidRPr="008A7C58">
        <w:rPr>
          <w:rFonts w:ascii="Arial" w:eastAsia="Times New Roman" w:hAnsi="Arial" w:cs="Arial"/>
          <w:color w:val="1F1F1F"/>
          <w:kern w:val="0"/>
          <w:bdr w:val="none" w:sz="0" w:space="0" w:color="auto" w:frame="1"/>
          <w:lang w:eastAsia="en-IN"/>
          <w14:ligatures w14:val="none"/>
        </w:rPr>
        <w:t xml:space="preserve"> and </w:t>
      </w:r>
      <w:r w:rsidRPr="008A7C58">
        <w:rPr>
          <w:rFonts w:ascii="Arial" w:eastAsia="Times New Roman" w:hAnsi="Arial" w:cs="Arial"/>
          <w:color w:val="1F1F1F"/>
          <w:kern w:val="0"/>
          <w:sz w:val="23"/>
          <w:szCs w:val="23"/>
          <w:bdr w:val="none" w:sz="0" w:space="0" w:color="auto" w:frame="1"/>
          <w:lang w:eastAsia="en-IN"/>
          <w14:ligatures w14:val="none"/>
        </w:rPr>
        <w:t>git rebase origin/develop</w:t>
      </w:r>
      <w:r w:rsidRPr="008A7C58">
        <w:rPr>
          <w:rFonts w:ascii="Arial" w:eastAsia="Times New Roman" w:hAnsi="Arial" w:cs="Arial"/>
          <w:color w:val="1F1F1F"/>
          <w:kern w:val="0"/>
          <w:bdr w:val="none" w:sz="0" w:space="0" w:color="auto" w:frame="1"/>
          <w:lang w:eastAsia="en-IN"/>
          <w14:ligatures w14:val="none"/>
        </w:rPr>
        <w:t>) to integrate changes. Finally, the developer must push the branch (</w:t>
      </w:r>
      <w:r w:rsidRPr="008A7C58">
        <w:rPr>
          <w:rFonts w:ascii="Arial" w:eastAsia="Times New Roman" w:hAnsi="Arial" w:cs="Arial"/>
          <w:color w:val="1F1F1F"/>
          <w:kern w:val="0"/>
          <w:sz w:val="23"/>
          <w:szCs w:val="23"/>
          <w:bdr w:val="none" w:sz="0" w:space="0" w:color="auto" w:frame="1"/>
          <w:lang w:eastAsia="en-IN"/>
          <w14:ligatures w14:val="none"/>
        </w:rPr>
        <w:t>git push</w:t>
      </w:r>
      <w:r w:rsidRPr="008A7C58">
        <w:rPr>
          <w:rFonts w:ascii="Arial" w:eastAsia="Times New Roman" w:hAnsi="Arial" w:cs="Arial"/>
          <w:color w:val="1F1F1F"/>
          <w:kern w:val="0"/>
          <w:bdr w:val="none" w:sz="0" w:space="0" w:color="auto" w:frame="1"/>
          <w:lang w:eastAsia="en-IN"/>
          <w14:ligatures w14:val="none"/>
        </w:rPr>
        <w:t xml:space="preserve">) to the remote Bitbucket server to make the code available for peer review and CI/CD processing. Source Location: </w:t>
      </w:r>
      <w:r w:rsidRPr="008A7C58">
        <w:rPr>
          <w:rFonts w:ascii="Arial" w:eastAsia="Times New Roman" w:hAnsi="Arial" w:cs="Arial"/>
          <w:color w:val="1F1F1F"/>
          <w:kern w:val="0"/>
          <w:sz w:val="23"/>
          <w:szCs w:val="23"/>
          <w:bdr w:val="none" w:sz="0" w:space="0" w:color="auto" w:frame="1"/>
          <w:lang w:eastAsia="en-IN"/>
          <w14:ligatures w14:val="none"/>
        </w:rPr>
        <w:t>04. CLOUD.docx</w:t>
      </w:r>
      <w:r w:rsidRPr="008A7C58">
        <w:rPr>
          <w:rFonts w:ascii="Arial" w:eastAsia="Times New Roman" w:hAnsi="Arial" w:cs="Arial"/>
          <w:color w:val="1F1F1F"/>
          <w:kern w:val="0"/>
          <w:bdr w:val="none" w:sz="0" w:space="0" w:color="auto" w:frame="1"/>
          <w:lang w:eastAsia="en-IN"/>
          <w14:ligatures w14:val="none"/>
        </w:rPr>
        <w:t xml:space="preserve"> (Section: Git Reference Guide: User Story Development Commands &amp; Demonstration of User Story Development with Git).</w:t>
      </w:r>
      <w:r w:rsidRPr="008A7C58">
        <w:rPr>
          <w:rFonts w:ascii="Arial" w:eastAsia="Times New Roman" w:hAnsi="Arial" w:cs="Arial"/>
          <w:color w:val="1F1F1F"/>
          <w:kern w:val="0"/>
          <w:lang w:eastAsia="en-IN"/>
          <w14:ligatures w14:val="none"/>
        </w:rPr>
        <w:t xml:space="preserve"> </w:t>
      </w:r>
    </w:p>
    <w:p w14:paraId="1EBBB438"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21FD9539" w14:textId="6A0B6135"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 xml:space="preserve">Question 114. There is a requirement to add fields specific to Auto Rental Agencies. The additional fields required are: Auto Rental License, Offers Roadside Assistance, and Offers Insurance. Other fields will come from the existing </w:t>
      </w:r>
      <w:proofErr w:type="spellStart"/>
      <w:r w:rsidRPr="008A7C58">
        <w:rPr>
          <w:rFonts w:ascii="Arial" w:eastAsia="Times New Roman" w:hAnsi="Arial" w:cs="Arial"/>
          <w:b/>
          <w:bCs/>
          <w:color w:val="1F1F1F"/>
          <w:kern w:val="0"/>
          <w:bdr w:val="none" w:sz="0" w:space="0" w:color="auto" w:frame="1"/>
          <w:lang w:eastAsia="en-IN"/>
          <w14:ligatures w14:val="none"/>
        </w:rPr>
        <w:t>ABCompanyVendor</w:t>
      </w:r>
      <w:proofErr w:type="spellEnd"/>
      <w:r w:rsidRPr="008A7C58">
        <w:rPr>
          <w:rFonts w:ascii="Arial" w:eastAsia="Times New Roman" w:hAnsi="Arial" w:cs="Arial"/>
          <w:b/>
          <w:bCs/>
          <w:color w:val="1F1F1F"/>
          <w:kern w:val="0"/>
          <w:bdr w:val="none" w:sz="0" w:space="0" w:color="auto" w:frame="1"/>
          <w:lang w:eastAsia="en-IN"/>
          <w14:ligatures w14:val="none"/>
        </w:rPr>
        <w:t xml:space="preserve"> entity. </w:t>
      </w:r>
      <w:r w:rsidR="00F80727" w:rsidRPr="005D6B52">
        <w:rPr>
          <w:rFonts w:ascii="Arial" w:eastAsia="Times New Roman" w:hAnsi="Arial" w:cs="Arial"/>
          <w:noProof/>
          <w:color w:val="1F1F1F"/>
          <w:kern w:val="0"/>
          <w:lang w:eastAsia="en-IN"/>
          <w14:ligatures w14:val="none"/>
        </w:rPr>
        <w:drawing>
          <wp:inline distT="0" distB="0" distL="0" distR="0" wp14:anchorId="519D14D4" wp14:editId="1234FC69">
            <wp:extent cx="4299758" cy="2682240"/>
            <wp:effectExtent l="0" t="0" r="5715" b="3810"/>
            <wp:docPr id="167355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7995" name=""/>
                    <pic:cNvPicPr/>
                  </pic:nvPicPr>
                  <pic:blipFill>
                    <a:blip r:embed="rId7"/>
                    <a:stretch>
                      <a:fillRect/>
                    </a:stretch>
                  </pic:blipFill>
                  <pic:spPr>
                    <a:xfrm>
                      <a:off x="0" y="0"/>
                      <a:ext cx="4303066" cy="2684304"/>
                    </a:xfrm>
                    <a:prstGeom prst="rect">
                      <a:avLst/>
                    </a:prstGeom>
                  </pic:spPr>
                </pic:pic>
              </a:graphicData>
            </a:graphic>
          </wp:inline>
        </w:drawing>
      </w:r>
      <w:r w:rsidRPr="008A7C58">
        <w:rPr>
          <w:rFonts w:ascii="Arial" w:eastAsia="Times New Roman" w:hAnsi="Arial" w:cs="Arial"/>
          <w:b/>
          <w:bCs/>
          <w:color w:val="1F1F1F"/>
          <w:kern w:val="0"/>
          <w:bdr w:val="none" w:sz="0" w:space="0" w:color="auto" w:frame="1"/>
          <w:lang w:eastAsia="en-IN"/>
          <w14:ligatures w14:val="none"/>
        </w:rPr>
        <w:t>How should this requirement be configured following best practices?</w:t>
      </w:r>
    </w:p>
    <w:p w14:paraId="18526D1F"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2D3107B1" w14:textId="77777777" w:rsidR="008A7C58" w:rsidRPr="008A7C58" w:rsidRDefault="008A7C58">
      <w:pPr>
        <w:numPr>
          <w:ilvl w:val="0"/>
          <w:numId w:val="301"/>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1st Option: Create </w:t>
      </w:r>
      <w:proofErr w:type="spellStart"/>
      <w:r w:rsidRPr="008A7C58">
        <w:rPr>
          <w:rFonts w:ascii="Arial" w:eastAsia="Times New Roman" w:hAnsi="Arial" w:cs="Arial"/>
          <w:color w:val="1F1F1F"/>
          <w:kern w:val="0"/>
          <w:lang w:eastAsia="en-IN"/>
          <w14:ligatures w14:val="none"/>
        </w:rPr>
        <w:t>ABAutoRentalAgency_Ext</w:t>
      </w:r>
      <w:proofErr w:type="spellEnd"/>
      <w:r w:rsidRPr="008A7C58">
        <w:rPr>
          <w:rFonts w:ascii="Arial" w:eastAsia="Times New Roman" w:hAnsi="Arial" w:cs="Arial"/>
          <w:color w:val="1F1F1F"/>
          <w:kern w:val="0"/>
          <w:lang w:eastAsia="en-IN"/>
          <w14:ligatures w14:val="none"/>
        </w:rPr>
        <w:t xml:space="preserve"> as a subtype of </w:t>
      </w:r>
      <w:proofErr w:type="spellStart"/>
      <w:r w:rsidRPr="008A7C58">
        <w:rPr>
          <w:rFonts w:ascii="Arial" w:eastAsia="Times New Roman" w:hAnsi="Arial" w:cs="Arial"/>
          <w:color w:val="1F1F1F"/>
          <w:kern w:val="0"/>
          <w:lang w:eastAsia="en-IN"/>
          <w14:ligatures w14:val="none"/>
        </w:rPr>
        <w:t>ABCompany</w:t>
      </w:r>
      <w:proofErr w:type="spellEnd"/>
      <w:r w:rsidRPr="008A7C58">
        <w:rPr>
          <w:rFonts w:ascii="Arial" w:eastAsia="Times New Roman" w:hAnsi="Arial" w:cs="Arial"/>
          <w:color w:val="1F1F1F"/>
          <w:kern w:val="0"/>
          <w:lang w:eastAsia="en-IN"/>
          <w14:ligatures w14:val="none"/>
        </w:rPr>
        <w:t xml:space="preserve"> and add the three fields to the subtype</w:t>
      </w:r>
    </w:p>
    <w:p w14:paraId="4D00EB70"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3755153C" w14:textId="77777777" w:rsidR="008A7C58" w:rsidRPr="008A7C58" w:rsidRDefault="008A7C58">
      <w:pPr>
        <w:numPr>
          <w:ilvl w:val="0"/>
          <w:numId w:val="301"/>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2nd Option: Create a custom entity </w:t>
      </w:r>
      <w:proofErr w:type="spellStart"/>
      <w:r w:rsidRPr="008A7C58">
        <w:rPr>
          <w:rFonts w:ascii="Arial" w:eastAsia="Times New Roman" w:hAnsi="Arial" w:cs="Arial"/>
          <w:color w:val="1F1F1F"/>
          <w:kern w:val="0"/>
          <w:lang w:eastAsia="en-IN"/>
          <w14:ligatures w14:val="none"/>
        </w:rPr>
        <w:t>ABAutoRentalAgency_Ext</w:t>
      </w:r>
      <w:proofErr w:type="spellEnd"/>
      <w:r w:rsidRPr="008A7C58">
        <w:rPr>
          <w:rFonts w:ascii="Arial" w:eastAsia="Times New Roman" w:hAnsi="Arial" w:cs="Arial"/>
          <w:color w:val="1F1F1F"/>
          <w:kern w:val="0"/>
          <w:lang w:eastAsia="en-IN"/>
          <w14:ligatures w14:val="none"/>
        </w:rPr>
        <w:t xml:space="preserve"> and add the three fields to this entity</w:t>
      </w:r>
    </w:p>
    <w:p w14:paraId="561C67B3"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AC3341E" w14:textId="77777777" w:rsidR="008A7C58" w:rsidRPr="008A7C58" w:rsidRDefault="008A7C58">
      <w:pPr>
        <w:numPr>
          <w:ilvl w:val="0"/>
          <w:numId w:val="301"/>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3rd Option: Create three new fields to extend the existing </w:t>
      </w:r>
      <w:proofErr w:type="spellStart"/>
      <w:r w:rsidRPr="008A7C58">
        <w:rPr>
          <w:rFonts w:ascii="Arial" w:eastAsia="Times New Roman" w:hAnsi="Arial" w:cs="Arial"/>
          <w:color w:val="1F1F1F"/>
          <w:kern w:val="0"/>
          <w:lang w:eastAsia="en-IN"/>
          <w14:ligatures w14:val="none"/>
        </w:rPr>
        <w:t>ABCompanyVendor</w:t>
      </w:r>
      <w:proofErr w:type="spellEnd"/>
      <w:r w:rsidRPr="008A7C58">
        <w:rPr>
          <w:rFonts w:ascii="Arial" w:eastAsia="Times New Roman" w:hAnsi="Arial" w:cs="Arial"/>
          <w:color w:val="1F1F1F"/>
          <w:kern w:val="0"/>
          <w:lang w:eastAsia="en-IN"/>
          <w14:ligatures w14:val="none"/>
        </w:rPr>
        <w:t xml:space="preserve"> subtype</w:t>
      </w:r>
    </w:p>
    <w:p w14:paraId="4DB32090"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BF520F5" w14:textId="77777777" w:rsidR="008A7C58" w:rsidRPr="008A7C58" w:rsidRDefault="008A7C58">
      <w:pPr>
        <w:numPr>
          <w:ilvl w:val="0"/>
          <w:numId w:val="301"/>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4th Option: Create </w:t>
      </w:r>
      <w:proofErr w:type="spellStart"/>
      <w:r w:rsidRPr="008A7C58">
        <w:rPr>
          <w:rFonts w:ascii="Arial" w:eastAsia="Times New Roman" w:hAnsi="Arial" w:cs="Arial"/>
          <w:color w:val="1F1F1F"/>
          <w:kern w:val="0"/>
          <w:lang w:eastAsia="en-IN"/>
          <w14:ligatures w14:val="none"/>
        </w:rPr>
        <w:t>ABAutoRentalAgency_Ext</w:t>
      </w:r>
      <w:proofErr w:type="spellEnd"/>
      <w:r w:rsidRPr="008A7C58">
        <w:rPr>
          <w:rFonts w:ascii="Arial" w:eastAsia="Times New Roman" w:hAnsi="Arial" w:cs="Arial"/>
          <w:color w:val="1F1F1F"/>
          <w:kern w:val="0"/>
          <w:lang w:eastAsia="en-IN"/>
          <w14:ligatures w14:val="none"/>
        </w:rPr>
        <w:t xml:space="preserve"> as a subtype of </w:t>
      </w:r>
      <w:proofErr w:type="spellStart"/>
      <w:r w:rsidRPr="008A7C58">
        <w:rPr>
          <w:rFonts w:ascii="Arial" w:eastAsia="Times New Roman" w:hAnsi="Arial" w:cs="Arial"/>
          <w:color w:val="1F1F1F"/>
          <w:kern w:val="0"/>
          <w:lang w:eastAsia="en-IN"/>
          <w14:ligatures w14:val="none"/>
        </w:rPr>
        <w:t>ABCompanyVendor</w:t>
      </w:r>
      <w:proofErr w:type="spellEnd"/>
      <w:r w:rsidRPr="008A7C58">
        <w:rPr>
          <w:rFonts w:ascii="Arial" w:eastAsia="Times New Roman" w:hAnsi="Arial" w:cs="Arial"/>
          <w:color w:val="1F1F1F"/>
          <w:kern w:val="0"/>
          <w:lang w:eastAsia="en-IN"/>
          <w14:ligatures w14:val="none"/>
        </w:rPr>
        <w:t xml:space="preserve"> and add the three fields to the subtype</w:t>
      </w:r>
    </w:p>
    <w:p w14:paraId="35FE3F61"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75D24720" w14:textId="65B211AB"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F365F3">
        <w:rPr>
          <w:rFonts w:ascii="Arial" w:eastAsia="Times New Roman" w:hAnsi="Arial" w:cs="Arial"/>
          <w:b/>
          <w:bCs/>
          <w:color w:val="1F1F1F"/>
          <w:kern w:val="0"/>
          <w:bdr w:val="none" w:sz="0" w:space="0" w:color="auto" w:frame="1"/>
          <w:lang w:eastAsia="en-IN"/>
          <w14:ligatures w14:val="none"/>
        </w:rPr>
        <w:t>Correct Answer(s</w:t>
      </w:r>
      <w:r w:rsidRPr="008A7C58">
        <w:rPr>
          <w:rFonts w:ascii="Arial" w:eastAsia="Times New Roman" w:hAnsi="Arial" w:cs="Arial"/>
          <w:color w:val="1F1F1F"/>
          <w:kern w:val="0"/>
          <w:bdr w:val="none" w:sz="0" w:space="0" w:color="auto" w:frame="1"/>
          <w:lang w:eastAsia="en-IN"/>
          <w14:ligatures w14:val="none"/>
        </w:rPr>
        <w:t xml:space="preserve">): 4th Option: Create </w:t>
      </w:r>
      <w:proofErr w:type="spellStart"/>
      <w:r w:rsidRPr="008A7C58">
        <w:rPr>
          <w:rFonts w:ascii="Arial" w:eastAsia="Times New Roman" w:hAnsi="Arial" w:cs="Arial"/>
          <w:color w:val="1F1F1F"/>
          <w:kern w:val="0"/>
          <w:bdr w:val="none" w:sz="0" w:space="0" w:color="auto" w:frame="1"/>
          <w:lang w:eastAsia="en-IN"/>
          <w14:ligatures w14:val="none"/>
        </w:rPr>
        <w:t>ABAutoRentalAgency_Ext</w:t>
      </w:r>
      <w:proofErr w:type="spellEnd"/>
      <w:r w:rsidRPr="008A7C58">
        <w:rPr>
          <w:rFonts w:ascii="Arial" w:eastAsia="Times New Roman" w:hAnsi="Arial" w:cs="Arial"/>
          <w:color w:val="1F1F1F"/>
          <w:kern w:val="0"/>
          <w:bdr w:val="none" w:sz="0" w:space="0" w:color="auto" w:frame="1"/>
          <w:lang w:eastAsia="en-IN"/>
          <w14:ligatures w14:val="none"/>
        </w:rPr>
        <w:t xml:space="preserve"> as a subtype of </w:t>
      </w:r>
      <w:proofErr w:type="spellStart"/>
      <w:r w:rsidRPr="008A7C58">
        <w:rPr>
          <w:rFonts w:ascii="Arial" w:eastAsia="Times New Roman" w:hAnsi="Arial" w:cs="Arial"/>
          <w:color w:val="1F1F1F"/>
          <w:kern w:val="0"/>
          <w:bdr w:val="none" w:sz="0" w:space="0" w:color="auto" w:frame="1"/>
          <w:lang w:eastAsia="en-IN"/>
          <w14:ligatures w14:val="none"/>
        </w:rPr>
        <w:t>ABCompanyVendor</w:t>
      </w:r>
      <w:proofErr w:type="spellEnd"/>
      <w:r w:rsidRPr="008A7C58">
        <w:rPr>
          <w:rFonts w:ascii="Arial" w:eastAsia="Times New Roman" w:hAnsi="Arial" w:cs="Arial"/>
          <w:color w:val="1F1F1F"/>
          <w:kern w:val="0"/>
          <w:bdr w:val="none" w:sz="0" w:space="0" w:color="auto" w:frame="1"/>
          <w:lang w:eastAsia="en-IN"/>
          <w14:ligatures w14:val="none"/>
        </w:rPr>
        <w:t xml:space="preserve"> and add the three fields to the subtype </w:t>
      </w:r>
      <w:r w:rsidR="00F365F3">
        <w:rPr>
          <w:rFonts w:ascii="Arial" w:eastAsia="Times New Roman" w:hAnsi="Arial" w:cs="Arial"/>
          <w:color w:val="1F1F1F"/>
          <w:kern w:val="0"/>
          <w:bdr w:val="none" w:sz="0" w:space="0" w:color="auto" w:frame="1"/>
          <w:lang w:eastAsia="en-IN"/>
          <w14:ligatures w14:val="none"/>
        </w:rPr>
        <w:br/>
      </w:r>
      <w:r w:rsidRPr="00F365F3">
        <w:rPr>
          <w:rFonts w:ascii="Arial" w:eastAsia="Times New Roman" w:hAnsi="Arial" w:cs="Arial"/>
          <w:b/>
          <w:bCs/>
          <w:color w:val="1F1F1F"/>
          <w:kern w:val="0"/>
          <w:bdr w:val="none" w:sz="0" w:space="0" w:color="auto" w:frame="1"/>
          <w:lang w:eastAsia="en-IN"/>
          <w14:ligatures w14:val="none"/>
        </w:rPr>
        <w:t>Explanation:</w:t>
      </w:r>
      <w:r w:rsidRPr="008A7C58">
        <w:rPr>
          <w:rFonts w:ascii="Arial" w:eastAsia="Times New Roman" w:hAnsi="Arial" w:cs="Arial"/>
          <w:color w:val="1F1F1F"/>
          <w:kern w:val="0"/>
          <w:bdr w:val="none" w:sz="0" w:space="0" w:color="auto" w:frame="1"/>
          <w:lang w:eastAsia="en-IN"/>
          <w14:ligatures w14:val="none"/>
        </w:rPr>
        <w:t xml:space="preserve"> 4th Option is correct: Because the new fields are highly specific to just Auto Rental Agencies and are intended to treat this specific group differently from other vendor types, a new specialized subtype should be created instead of adding the fields generally to the parent entity. </w:t>
      </w:r>
      <w:r w:rsidR="00F365F3">
        <w:rPr>
          <w:rFonts w:ascii="Arial" w:eastAsia="Times New Roman" w:hAnsi="Arial" w:cs="Arial"/>
          <w:color w:val="1F1F1F"/>
          <w:kern w:val="0"/>
          <w:bdr w:val="none" w:sz="0" w:space="0" w:color="auto" w:frame="1"/>
          <w:lang w:eastAsia="en-IN"/>
          <w14:ligatures w14:val="none"/>
        </w:rPr>
        <w:br/>
      </w:r>
      <w:r w:rsidRPr="008A7C58">
        <w:rPr>
          <w:rFonts w:ascii="Arial" w:eastAsia="Times New Roman" w:hAnsi="Arial" w:cs="Arial"/>
          <w:color w:val="1F1F1F"/>
          <w:kern w:val="0"/>
          <w:bdr w:val="none" w:sz="0" w:space="0" w:color="auto" w:frame="1"/>
          <w:lang w:eastAsia="en-IN"/>
          <w14:ligatures w14:val="none"/>
        </w:rPr>
        <w:t xml:space="preserve">Since it shares the common vendor characteristics, it should logically subclass </w:t>
      </w:r>
      <w:proofErr w:type="spellStart"/>
      <w:r w:rsidRPr="008A7C58">
        <w:rPr>
          <w:rFonts w:ascii="Arial" w:eastAsia="Times New Roman" w:hAnsi="Arial" w:cs="Arial"/>
          <w:color w:val="1F1F1F"/>
          <w:kern w:val="0"/>
          <w:sz w:val="23"/>
          <w:szCs w:val="23"/>
          <w:bdr w:val="none" w:sz="0" w:space="0" w:color="auto" w:frame="1"/>
          <w:lang w:eastAsia="en-IN"/>
          <w14:ligatures w14:val="none"/>
        </w:rPr>
        <w:t>ABCompanyVendor</w:t>
      </w:r>
      <w:proofErr w:type="spellEnd"/>
      <w:r w:rsidRPr="008A7C58">
        <w:rPr>
          <w:rFonts w:ascii="Arial" w:eastAsia="Times New Roman" w:hAnsi="Arial" w:cs="Arial"/>
          <w:color w:val="1F1F1F"/>
          <w:kern w:val="0"/>
          <w:bdr w:val="none" w:sz="0" w:space="0" w:color="auto" w:frame="1"/>
          <w:lang w:eastAsia="en-IN"/>
          <w14:ligatures w14:val="none"/>
        </w:rPr>
        <w:t xml:space="preserve"> within the subtype hierarchy. Source Location: </w:t>
      </w:r>
      <w:r w:rsidRPr="008A7C58">
        <w:rPr>
          <w:rFonts w:ascii="Arial" w:eastAsia="Times New Roman" w:hAnsi="Arial" w:cs="Arial"/>
          <w:color w:val="1F1F1F"/>
          <w:kern w:val="0"/>
          <w:sz w:val="23"/>
          <w:szCs w:val="23"/>
          <w:bdr w:val="none" w:sz="0" w:space="0" w:color="auto" w:frame="1"/>
          <w:lang w:eastAsia="en-IN"/>
          <w14:ligatures w14:val="none"/>
        </w:rPr>
        <w:t>01. PCF.docx</w:t>
      </w:r>
      <w:r w:rsidRPr="008A7C58">
        <w:rPr>
          <w:rFonts w:ascii="Arial" w:eastAsia="Times New Roman" w:hAnsi="Arial" w:cs="Arial"/>
          <w:color w:val="1F1F1F"/>
          <w:kern w:val="0"/>
          <w:bdr w:val="none" w:sz="0" w:space="0" w:color="auto" w:frame="1"/>
          <w:lang w:eastAsia="en-IN"/>
          <w14:ligatures w14:val="none"/>
        </w:rPr>
        <w:t xml:space="preserve"> (Section: Subtype Limitations &amp; Example: subtype hierarchy in </w:t>
      </w:r>
      <w:proofErr w:type="spellStart"/>
      <w:r w:rsidRPr="008A7C58">
        <w:rPr>
          <w:rFonts w:ascii="Arial" w:eastAsia="Times New Roman" w:hAnsi="Arial" w:cs="Arial"/>
          <w:color w:val="1F1F1F"/>
          <w:kern w:val="0"/>
          <w:bdr w:val="none" w:sz="0" w:space="0" w:color="auto" w:frame="1"/>
          <w:lang w:eastAsia="en-IN"/>
          <w14:ligatures w14:val="none"/>
        </w:rPr>
        <w:t>TrainingApp</w:t>
      </w:r>
      <w:proofErr w:type="spellEnd"/>
      <w:r w:rsidRPr="008A7C58">
        <w:rPr>
          <w:rFonts w:ascii="Arial" w:eastAsia="Times New Roman" w:hAnsi="Arial" w:cs="Arial"/>
          <w:color w:val="1F1F1F"/>
          <w:kern w:val="0"/>
          <w:bdr w:val="none" w:sz="0" w:space="0" w:color="auto" w:frame="1"/>
          <w:lang w:eastAsia="en-IN"/>
          <w14:ligatures w14:val="none"/>
        </w:rPr>
        <w:t>).</w:t>
      </w:r>
      <w:r w:rsidRPr="008A7C58">
        <w:rPr>
          <w:rFonts w:ascii="Arial" w:eastAsia="Times New Roman" w:hAnsi="Arial" w:cs="Arial"/>
          <w:color w:val="1F1F1F"/>
          <w:kern w:val="0"/>
          <w:lang w:eastAsia="en-IN"/>
          <w14:ligatures w14:val="none"/>
        </w:rPr>
        <w:t xml:space="preserve"> </w:t>
      </w:r>
    </w:p>
    <w:p w14:paraId="1EFF7D21"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4A70210C" w14:textId="77777777" w:rsidR="008A7C58" w:rsidRPr="00C3783C" w:rsidRDefault="008A7C58" w:rsidP="008A7C58">
      <w:pPr>
        <w:spacing w:after="0" w:line="240" w:lineRule="auto"/>
        <w:rPr>
          <w:rFonts w:ascii="Arial" w:eastAsia="Times New Roman" w:hAnsi="Arial" w:cs="Arial"/>
          <w:color w:val="EE0000"/>
          <w:kern w:val="0"/>
          <w:lang w:eastAsia="en-IN"/>
          <w14:ligatures w14:val="none"/>
        </w:rPr>
      </w:pPr>
      <w:r w:rsidRPr="00C3783C">
        <w:rPr>
          <w:rFonts w:ascii="Arial" w:eastAsia="Times New Roman" w:hAnsi="Arial" w:cs="Arial"/>
          <w:b/>
          <w:bCs/>
          <w:color w:val="EE0000"/>
          <w:kern w:val="0"/>
          <w:bdr w:val="none" w:sz="0" w:space="0" w:color="auto" w:frame="1"/>
          <w:lang w:eastAsia="en-IN"/>
          <w14:ligatures w14:val="none"/>
        </w:rPr>
        <w:t>Question 115. When the application displays a dropdown list with multiple locations that share the same name, the business also wants to show the street address, allowing people to distinguish between the locations. According to best practices, what is the recommended way to configure this?</w:t>
      </w:r>
    </w:p>
    <w:p w14:paraId="4AB09CD4" w14:textId="77777777" w:rsidR="008A7C58" w:rsidRPr="00C3783C" w:rsidRDefault="008A7C58" w:rsidP="008A7C58">
      <w:pPr>
        <w:spacing w:after="0" w:line="240" w:lineRule="auto"/>
        <w:rPr>
          <w:rFonts w:ascii="Arial" w:eastAsia="Times New Roman" w:hAnsi="Arial" w:cs="Arial"/>
          <w:color w:val="EE0000"/>
          <w:kern w:val="0"/>
          <w:lang w:eastAsia="en-IN"/>
          <w14:ligatures w14:val="none"/>
        </w:rPr>
      </w:pPr>
      <w:r w:rsidRPr="00C3783C">
        <w:rPr>
          <w:rFonts w:ascii="Arial" w:eastAsia="Times New Roman" w:hAnsi="Arial" w:cs="Arial"/>
          <w:color w:val="EE0000"/>
          <w:kern w:val="0"/>
          <w:lang w:eastAsia="en-IN"/>
          <w14:ligatures w14:val="none"/>
        </w:rPr>
        <w:br/>
      </w:r>
    </w:p>
    <w:p w14:paraId="747D5830" w14:textId="77777777" w:rsidR="008A7C58" w:rsidRPr="00C3783C" w:rsidRDefault="008A7C58">
      <w:pPr>
        <w:numPr>
          <w:ilvl w:val="0"/>
          <w:numId w:val="302"/>
        </w:numPr>
        <w:spacing w:after="0" w:line="240" w:lineRule="auto"/>
        <w:rPr>
          <w:rFonts w:ascii="Arial" w:eastAsia="Times New Roman" w:hAnsi="Arial" w:cs="Arial"/>
          <w:color w:val="EE0000"/>
          <w:kern w:val="0"/>
          <w:lang w:eastAsia="en-IN"/>
          <w14:ligatures w14:val="none"/>
        </w:rPr>
      </w:pPr>
      <w:r w:rsidRPr="00C3783C">
        <w:rPr>
          <w:rFonts w:ascii="Arial" w:eastAsia="Times New Roman" w:hAnsi="Arial" w:cs="Arial"/>
          <w:color w:val="EE0000"/>
          <w:kern w:val="0"/>
          <w:lang w:eastAsia="en-IN"/>
          <w14:ligatures w14:val="none"/>
        </w:rPr>
        <w:t>1st Option: Use a dynamic field on Location for the display string.</w:t>
      </w:r>
    </w:p>
    <w:p w14:paraId="07AD2E37" w14:textId="77777777" w:rsidR="008A7C58" w:rsidRPr="00C3783C" w:rsidRDefault="008A7C58" w:rsidP="008A7C58">
      <w:pPr>
        <w:spacing w:after="0" w:line="240" w:lineRule="auto"/>
        <w:ind w:left="720"/>
        <w:rPr>
          <w:rFonts w:ascii="Arial" w:eastAsia="Times New Roman" w:hAnsi="Arial" w:cs="Arial"/>
          <w:color w:val="EE0000"/>
          <w:kern w:val="0"/>
          <w:lang w:eastAsia="en-IN"/>
          <w14:ligatures w14:val="none"/>
        </w:rPr>
      </w:pPr>
    </w:p>
    <w:p w14:paraId="19D2A25D" w14:textId="77777777" w:rsidR="008A7C58" w:rsidRPr="00C3783C" w:rsidRDefault="008A7C58">
      <w:pPr>
        <w:numPr>
          <w:ilvl w:val="0"/>
          <w:numId w:val="302"/>
        </w:numPr>
        <w:spacing w:after="0" w:line="240" w:lineRule="auto"/>
        <w:rPr>
          <w:rFonts w:ascii="Arial" w:eastAsia="Times New Roman" w:hAnsi="Arial" w:cs="Arial"/>
          <w:color w:val="EE0000"/>
          <w:kern w:val="0"/>
          <w:lang w:eastAsia="en-IN"/>
          <w14:ligatures w14:val="none"/>
        </w:rPr>
      </w:pPr>
      <w:r w:rsidRPr="00C3783C">
        <w:rPr>
          <w:rFonts w:ascii="Arial" w:eastAsia="Times New Roman" w:hAnsi="Arial" w:cs="Arial"/>
          <w:color w:val="EE0000"/>
          <w:kern w:val="0"/>
          <w:lang w:eastAsia="en-IN"/>
          <w14:ligatures w14:val="none"/>
        </w:rPr>
        <w:t>2nd Option: Implement a getter property on a Location enhancement returning “Name (Address Line 1)”.</w:t>
      </w:r>
    </w:p>
    <w:p w14:paraId="40AB8DF8" w14:textId="77777777" w:rsidR="008A7C58" w:rsidRPr="00C3783C" w:rsidRDefault="008A7C58" w:rsidP="008A7C58">
      <w:pPr>
        <w:spacing w:after="0" w:line="240" w:lineRule="auto"/>
        <w:ind w:left="720"/>
        <w:rPr>
          <w:rFonts w:ascii="Arial" w:eastAsia="Times New Roman" w:hAnsi="Arial" w:cs="Arial"/>
          <w:color w:val="EE0000"/>
          <w:kern w:val="0"/>
          <w:lang w:eastAsia="en-IN"/>
          <w14:ligatures w14:val="none"/>
        </w:rPr>
      </w:pPr>
    </w:p>
    <w:p w14:paraId="1072482D" w14:textId="77777777" w:rsidR="008A7C58" w:rsidRPr="00C3783C" w:rsidRDefault="008A7C58">
      <w:pPr>
        <w:numPr>
          <w:ilvl w:val="0"/>
          <w:numId w:val="302"/>
        </w:numPr>
        <w:spacing w:after="0" w:line="240" w:lineRule="auto"/>
        <w:rPr>
          <w:rFonts w:ascii="Arial" w:eastAsia="Times New Roman" w:hAnsi="Arial" w:cs="Arial"/>
          <w:color w:val="EE0000"/>
          <w:kern w:val="0"/>
          <w:lang w:eastAsia="en-IN"/>
          <w14:ligatures w14:val="none"/>
        </w:rPr>
      </w:pPr>
      <w:r w:rsidRPr="00C3783C">
        <w:rPr>
          <w:rFonts w:ascii="Arial" w:eastAsia="Times New Roman" w:hAnsi="Arial" w:cs="Arial"/>
          <w:color w:val="EE0000"/>
          <w:kern w:val="0"/>
          <w:lang w:eastAsia="en-IN"/>
          <w14:ligatures w14:val="none"/>
        </w:rPr>
        <w:t>3rd Option: Modify the picklist PCF to display “Location Name” and “Address Line 1” in separate columns.</w:t>
      </w:r>
    </w:p>
    <w:p w14:paraId="0B479B1A" w14:textId="77777777" w:rsidR="008A7C58" w:rsidRPr="00C3783C" w:rsidRDefault="008A7C58" w:rsidP="008A7C58">
      <w:pPr>
        <w:spacing w:after="0" w:line="240" w:lineRule="auto"/>
        <w:ind w:left="720"/>
        <w:rPr>
          <w:rFonts w:ascii="Arial" w:eastAsia="Times New Roman" w:hAnsi="Arial" w:cs="Arial"/>
          <w:color w:val="EE0000"/>
          <w:kern w:val="0"/>
          <w:lang w:eastAsia="en-IN"/>
          <w14:ligatures w14:val="none"/>
        </w:rPr>
      </w:pPr>
    </w:p>
    <w:p w14:paraId="5515E320" w14:textId="77777777" w:rsidR="008A7C58" w:rsidRPr="00C3783C" w:rsidRDefault="008A7C58">
      <w:pPr>
        <w:numPr>
          <w:ilvl w:val="0"/>
          <w:numId w:val="302"/>
        </w:numPr>
        <w:spacing w:after="0" w:line="240" w:lineRule="auto"/>
        <w:rPr>
          <w:rFonts w:ascii="Arial" w:eastAsia="Times New Roman" w:hAnsi="Arial" w:cs="Arial"/>
          <w:color w:val="EE0000"/>
          <w:kern w:val="0"/>
          <w:lang w:eastAsia="en-IN"/>
          <w14:ligatures w14:val="none"/>
        </w:rPr>
      </w:pPr>
      <w:r w:rsidRPr="00C3783C">
        <w:rPr>
          <w:rFonts w:ascii="Arial" w:eastAsia="Times New Roman" w:hAnsi="Arial" w:cs="Arial"/>
          <w:color w:val="EE0000"/>
          <w:kern w:val="0"/>
          <w:lang w:eastAsia="en-IN"/>
          <w14:ligatures w14:val="none"/>
        </w:rPr>
        <w:t>4th Option: Add a custom field to Location for storing the combined display string.</w:t>
      </w:r>
    </w:p>
    <w:p w14:paraId="43B722AF" w14:textId="77777777" w:rsidR="008A7C58" w:rsidRPr="00C3783C" w:rsidRDefault="008A7C58" w:rsidP="008A7C58">
      <w:pPr>
        <w:spacing w:after="0" w:line="240" w:lineRule="auto"/>
        <w:ind w:left="720"/>
        <w:rPr>
          <w:rFonts w:ascii="Arial" w:eastAsia="Times New Roman" w:hAnsi="Arial" w:cs="Arial"/>
          <w:color w:val="EE0000"/>
          <w:kern w:val="0"/>
          <w:lang w:eastAsia="en-IN"/>
          <w14:ligatures w14:val="none"/>
        </w:rPr>
      </w:pPr>
    </w:p>
    <w:p w14:paraId="63BA682B" w14:textId="77777777" w:rsidR="008A7C58" w:rsidRPr="00C3783C" w:rsidRDefault="008A7C58">
      <w:pPr>
        <w:numPr>
          <w:ilvl w:val="0"/>
          <w:numId w:val="302"/>
        </w:numPr>
        <w:spacing w:after="0" w:line="240" w:lineRule="auto"/>
        <w:rPr>
          <w:rFonts w:ascii="Arial" w:eastAsia="Times New Roman" w:hAnsi="Arial" w:cs="Arial"/>
          <w:color w:val="EE0000"/>
          <w:kern w:val="0"/>
          <w:lang w:eastAsia="en-IN"/>
          <w14:ligatures w14:val="none"/>
        </w:rPr>
      </w:pPr>
      <w:r w:rsidRPr="00C3783C">
        <w:rPr>
          <w:rFonts w:ascii="Arial" w:eastAsia="Times New Roman" w:hAnsi="Arial" w:cs="Arial"/>
          <w:color w:val="EE0000"/>
          <w:kern w:val="0"/>
          <w:lang w:eastAsia="en-IN"/>
          <w14:ligatures w14:val="none"/>
        </w:rPr>
        <w:t>5th Option: Modify the Location entity's entity name to include the Address Line 1.</w:t>
      </w:r>
    </w:p>
    <w:p w14:paraId="013B163D" w14:textId="77777777" w:rsidR="008A7C58" w:rsidRPr="00C3783C" w:rsidRDefault="008A7C58" w:rsidP="008A7C58">
      <w:pPr>
        <w:spacing w:after="0" w:line="240" w:lineRule="auto"/>
        <w:ind w:left="720"/>
        <w:rPr>
          <w:rFonts w:ascii="Arial" w:eastAsia="Times New Roman" w:hAnsi="Arial" w:cs="Arial"/>
          <w:color w:val="EE0000"/>
          <w:kern w:val="0"/>
          <w:lang w:eastAsia="en-IN"/>
          <w14:ligatures w14:val="none"/>
        </w:rPr>
      </w:pPr>
    </w:p>
    <w:p w14:paraId="52D0C2C1" w14:textId="77777777" w:rsidR="008A7C58" w:rsidRPr="00C3783C" w:rsidRDefault="008A7C58" w:rsidP="008A7C58">
      <w:pPr>
        <w:spacing w:after="0" w:line="240" w:lineRule="auto"/>
        <w:rPr>
          <w:rFonts w:ascii="Arial" w:eastAsia="Times New Roman" w:hAnsi="Arial" w:cs="Arial"/>
          <w:color w:val="EE0000"/>
          <w:kern w:val="0"/>
          <w:lang w:eastAsia="en-IN"/>
          <w14:ligatures w14:val="none"/>
        </w:rPr>
      </w:pPr>
      <w:r w:rsidRPr="00C3783C">
        <w:rPr>
          <w:rFonts w:ascii="Arial" w:eastAsia="Times New Roman" w:hAnsi="Arial" w:cs="Arial"/>
          <w:color w:val="EE0000"/>
          <w:kern w:val="0"/>
          <w:bdr w:val="none" w:sz="0" w:space="0" w:color="auto" w:frame="1"/>
          <w:lang w:eastAsia="en-IN"/>
          <w14:ligatures w14:val="none"/>
        </w:rPr>
        <w:t xml:space="preserve">Correct Answer(s): 5th Option: Modify the Location entity's entity name to include the Address Line 1. Explanation: 5th Option is correct: To change how an entity instance is represented as text in the user interface—such as displaying additional distinguishing details in drop-down lists—developers configure the "Entity Name" programming logic for that entity instance. Editing the entity name variables and return value in Guidewire Studio directly controls the default display string rendered across the application. Source Location: </w:t>
      </w:r>
      <w:r w:rsidRPr="00C3783C">
        <w:rPr>
          <w:rFonts w:ascii="Arial" w:eastAsia="Times New Roman" w:hAnsi="Arial" w:cs="Arial"/>
          <w:color w:val="EE0000"/>
          <w:kern w:val="0"/>
          <w:sz w:val="23"/>
          <w:szCs w:val="23"/>
          <w:bdr w:val="none" w:sz="0" w:space="0" w:color="auto" w:frame="1"/>
          <w:lang w:eastAsia="en-IN"/>
          <w14:ligatures w14:val="none"/>
        </w:rPr>
        <w:t>02. GOSU.docx</w:t>
      </w:r>
      <w:r w:rsidRPr="00C3783C">
        <w:rPr>
          <w:rFonts w:ascii="Arial" w:eastAsia="Times New Roman" w:hAnsi="Arial" w:cs="Arial"/>
          <w:color w:val="EE0000"/>
          <w:kern w:val="0"/>
          <w:bdr w:val="none" w:sz="0" w:space="0" w:color="auto" w:frame="1"/>
          <w:lang w:eastAsia="en-IN"/>
          <w14:ligatures w14:val="none"/>
        </w:rPr>
        <w:t xml:space="preserve"> (Section: Gosu in Guidewire applications (2 of 3) &amp; Entity Names — Creating an Entity Name).</w:t>
      </w:r>
      <w:r w:rsidRPr="00C3783C">
        <w:rPr>
          <w:rFonts w:ascii="Arial" w:eastAsia="Times New Roman" w:hAnsi="Arial" w:cs="Arial"/>
          <w:color w:val="EE0000"/>
          <w:kern w:val="0"/>
          <w:lang w:eastAsia="en-IN"/>
          <w14:ligatures w14:val="none"/>
        </w:rPr>
        <w:t xml:space="preserve"> </w:t>
      </w:r>
    </w:p>
    <w:p w14:paraId="2DCC407B" w14:textId="77777777" w:rsidR="008A7C58" w:rsidRPr="00C3783C" w:rsidRDefault="008A7C58" w:rsidP="008A7C58">
      <w:pPr>
        <w:spacing w:after="0" w:line="240" w:lineRule="auto"/>
        <w:rPr>
          <w:rFonts w:ascii="Arial" w:eastAsia="Times New Roman" w:hAnsi="Arial" w:cs="Arial"/>
          <w:color w:val="EE0000"/>
          <w:kern w:val="0"/>
          <w:lang w:eastAsia="en-IN"/>
          <w14:ligatures w14:val="none"/>
        </w:rPr>
      </w:pPr>
    </w:p>
    <w:p w14:paraId="0FD26FE0"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 xml:space="preserve">Question 116. The </w:t>
      </w:r>
      <w:proofErr w:type="spellStart"/>
      <w:r w:rsidRPr="008A7C58">
        <w:rPr>
          <w:rFonts w:ascii="Arial" w:eastAsia="Times New Roman" w:hAnsi="Arial" w:cs="Arial"/>
          <w:b/>
          <w:bCs/>
          <w:color w:val="1F1F1F"/>
          <w:kern w:val="0"/>
          <w:bdr w:val="none" w:sz="0" w:space="0" w:color="auto" w:frame="1"/>
          <w:lang w:eastAsia="en-IN"/>
          <w14:ligatures w14:val="none"/>
        </w:rPr>
        <w:t>ExposureDesktopViewList</w:t>
      </w:r>
      <w:proofErr w:type="spellEnd"/>
      <w:r w:rsidRPr="008A7C58">
        <w:rPr>
          <w:rFonts w:ascii="Arial" w:eastAsia="Times New Roman" w:hAnsi="Arial" w:cs="Arial"/>
          <w:b/>
          <w:bCs/>
          <w:color w:val="1F1F1F"/>
          <w:kern w:val="0"/>
          <w:bdr w:val="none" w:sz="0" w:space="0" w:color="auto" w:frame="1"/>
          <w:lang w:eastAsia="en-IN"/>
          <w14:ligatures w14:val="none"/>
        </w:rPr>
        <w:t xml:space="preserve"> view entity needs to display a new field </w:t>
      </w:r>
      <w:proofErr w:type="spellStart"/>
      <w:r w:rsidRPr="008A7C58">
        <w:rPr>
          <w:rFonts w:ascii="Arial" w:eastAsia="Times New Roman" w:hAnsi="Arial" w:cs="Arial"/>
          <w:b/>
          <w:bCs/>
          <w:color w:val="1F1F1F"/>
          <w:kern w:val="0"/>
          <w:bdr w:val="none" w:sz="0" w:space="0" w:color="auto" w:frame="1"/>
          <w:lang w:eastAsia="en-IN"/>
          <w14:ligatures w14:val="none"/>
        </w:rPr>
        <w:t>IncidentType_Ext</w:t>
      </w:r>
      <w:proofErr w:type="spellEnd"/>
      <w:r w:rsidRPr="008A7C58">
        <w:rPr>
          <w:rFonts w:ascii="Arial" w:eastAsia="Times New Roman" w:hAnsi="Arial" w:cs="Arial"/>
          <w:b/>
          <w:bCs/>
          <w:color w:val="1F1F1F"/>
          <w:kern w:val="0"/>
          <w:bdr w:val="none" w:sz="0" w:space="0" w:color="auto" w:frame="1"/>
          <w:lang w:eastAsia="en-IN"/>
          <w14:ligatures w14:val="none"/>
        </w:rPr>
        <w:t xml:space="preserve"> that has been added to the base Incident entity. Which configurations are required?</w:t>
      </w:r>
    </w:p>
    <w:p w14:paraId="171A98E7"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7268960E" w14:textId="77777777" w:rsidR="008A7C58" w:rsidRPr="008A7C58" w:rsidRDefault="008A7C58">
      <w:pPr>
        <w:numPr>
          <w:ilvl w:val="0"/>
          <w:numId w:val="303"/>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1st Option: Create a new view entity </w:t>
      </w:r>
      <w:proofErr w:type="spellStart"/>
      <w:r w:rsidRPr="008A7C58">
        <w:rPr>
          <w:rFonts w:ascii="Arial" w:eastAsia="Times New Roman" w:hAnsi="Arial" w:cs="Arial"/>
          <w:color w:val="1F1F1F"/>
          <w:kern w:val="0"/>
          <w:lang w:eastAsia="en-IN"/>
          <w14:ligatures w14:val="none"/>
        </w:rPr>
        <w:t>Exposure_Ext</w:t>
      </w:r>
      <w:proofErr w:type="spellEnd"/>
      <w:r w:rsidRPr="008A7C58">
        <w:rPr>
          <w:rFonts w:ascii="Arial" w:eastAsia="Times New Roman" w:hAnsi="Arial" w:cs="Arial"/>
          <w:color w:val="1F1F1F"/>
          <w:kern w:val="0"/>
          <w:lang w:eastAsia="en-IN"/>
          <w14:ligatures w14:val="none"/>
        </w:rPr>
        <w:t>.</w:t>
      </w:r>
    </w:p>
    <w:p w14:paraId="31518382"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F2EE5C6" w14:textId="77777777" w:rsidR="008A7C58" w:rsidRPr="008A7C58" w:rsidRDefault="008A7C58">
      <w:pPr>
        <w:numPr>
          <w:ilvl w:val="0"/>
          <w:numId w:val="30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2nd Optio</w:t>
      </w:r>
      <w:r w:rsidRPr="008A7C58">
        <w:rPr>
          <w:rFonts w:ascii="Arial" w:eastAsia="Times New Roman" w:hAnsi="Arial" w:cs="Arial"/>
          <w:color w:val="1F1F1F"/>
          <w:kern w:val="0"/>
          <w:bdr w:val="none" w:sz="0" w:space="0" w:color="auto" w:frame="1"/>
          <w:lang w:eastAsia="en-IN"/>
          <w14:ligatures w14:val="none"/>
        </w:rPr>
        <w:t xml:space="preserve">n: Ensure the </w:t>
      </w:r>
      <w:proofErr w:type="spellStart"/>
      <w:r w:rsidRPr="008A7C58">
        <w:rPr>
          <w:rFonts w:ascii="Arial" w:eastAsia="Times New Roman" w:hAnsi="Arial" w:cs="Arial"/>
          <w:color w:val="1F1F1F"/>
          <w:kern w:val="0"/>
          <w:bdr w:val="none" w:sz="0" w:space="0" w:color="auto" w:frame="1"/>
          <w:lang w:eastAsia="en-IN"/>
          <w14:ligatures w14:val="none"/>
        </w:rPr>
        <w:t>IncidentType_Ext</w:t>
      </w:r>
      <w:proofErr w:type="spellEnd"/>
      <w:r w:rsidRPr="008A7C58">
        <w:rPr>
          <w:rFonts w:ascii="Arial" w:eastAsia="Times New Roman" w:hAnsi="Arial" w:cs="Arial"/>
          <w:color w:val="1F1F1F"/>
          <w:kern w:val="0"/>
          <w:bdr w:val="none" w:sz="0" w:space="0" w:color="auto" w:frame="1"/>
          <w:lang w:eastAsia="en-IN"/>
          <w14:ligatures w14:val="none"/>
        </w:rPr>
        <w:t xml:space="preserve"> field is added to </w:t>
      </w:r>
      <w:proofErr w:type="spellStart"/>
      <w:r w:rsidRPr="008A7C58">
        <w:rPr>
          <w:rFonts w:ascii="Arial" w:eastAsia="Times New Roman" w:hAnsi="Arial" w:cs="Arial"/>
          <w:color w:val="1F1F1F"/>
          <w:kern w:val="0"/>
          <w:bdr w:val="none" w:sz="0" w:space="0" w:color="auto" w:frame="1"/>
          <w:lang w:eastAsia="en-IN"/>
          <w14:ligatures w14:val="none"/>
        </w:rPr>
        <w:t>Incident.etx</w:t>
      </w:r>
      <w:proofErr w:type="spellEnd"/>
      <w:r w:rsidRPr="008A7C58">
        <w:rPr>
          <w:rFonts w:ascii="Arial" w:eastAsia="Times New Roman" w:hAnsi="Arial" w:cs="Arial"/>
          <w:color w:val="1F1F1F"/>
          <w:kern w:val="0"/>
          <w:bdr w:val="none" w:sz="0" w:space="0" w:color="auto" w:frame="1"/>
          <w:lang w:eastAsia="en-IN"/>
          <w14:ligatures w14:val="none"/>
        </w:rPr>
        <w:t>.</w:t>
      </w:r>
      <w:r w:rsidRPr="008A7C58">
        <w:rPr>
          <w:rFonts w:ascii="Arial" w:eastAsia="Times New Roman" w:hAnsi="Arial" w:cs="Arial"/>
          <w:color w:val="1F1F1F"/>
          <w:kern w:val="0"/>
          <w:lang w:eastAsia="en-IN"/>
          <w14:ligatures w14:val="none"/>
        </w:rPr>
        <w:t xml:space="preserve"> </w:t>
      </w:r>
    </w:p>
    <w:p w14:paraId="6531A4B6"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3C88B468" w14:textId="77777777" w:rsidR="008A7C58" w:rsidRPr="008A7C58" w:rsidRDefault="008A7C58">
      <w:pPr>
        <w:numPr>
          <w:ilvl w:val="0"/>
          <w:numId w:val="303"/>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3rd Option: Use a dynamic field in the Exposure entity enhancement.</w:t>
      </w:r>
      <w:r w:rsidRPr="008A7C58">
        <w:rPr>
          <w:rFonts w:ascii="Arial" w:eastAsia="Times New Roman" w:hAnsi="Arial" w:cs="Arial"/>
          <w:color w:val="1F1F1F"/>
          <w:kern w:val="0"/>
          <w:lang w:eastAsia="en-IN"/>
          <w14:ligatures w14:val="none"/>
        </w:rPr>
        <w:t xml:space="preserve"> </w:t>
      </w:r>
    </w:p>
    <w:p w14:paraId="637DCEE6"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6C773494" w14:textId="77777777" w:rsidR="008A7C58" w:rsidRPr="008A7C58" w:rsidRDefault="008A7C58">
      <w:pPr>
        <w:numPr>
          <w:ilvl w:val="0"/>
          <w:numId w:val="303"/>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4th Option: Add the </w:t>
      </w:r>
      <w:proofErr w:type="spellStart"/>
      <w:r w:rsidRPr="008A7C58">
        <w:rPr>
          <w:rFonts w:ascii="Arial" w:eastAsia="Times New Roman" w:hAnsi="Arial" w:cs="Arial"/>
          <w:color w:val="1F1F1F"/>
          <w:kern w:val="0"/>
          <w:bdr w:val="none" w:sz="0" w:space="0" w:color="auto" w:frame="1"/>
          <w:lang w:eastAsia="en-IN"/>
          <w14:ligatures w14:val="none"/>
        </w:rPr>
        <w:t>IncidentType_Ext</w:t>
      </w:r>
      <w:proofErr w:type="spellEnd"/>
      <w:r w:rsidRPr="008A7C58">
        <w:rPr>
          <w:rFonts w:ascii="Arial" w:eastAsia="Times New Roman" w:hAnsi="Arial" w:cs="Arial"/>
          <w:color w:val="1F1F1F"/>
          <w:kern w:val="0"/>
          <w:bdr w:val="none" w:sz="0" w:space="0" w:color="auto" w:frame="1"/>
          <w:lang w:eastAsia="en-IN"/>
          <w14:ligatures w14:val="none"/>
        </w:rPr>
        <w:t xml:space="preserve"> field directly to the </w:t>
      </w:r>
      <w:proofErr w:type="spellStart"/>
      <w:r w:rsidRPr="008A7C58">
        <w:rPr>
          <w:rFonts w:ascii="Arial" w:eastAsia="Times New Roman" w:hAnsi="Arial" w:cs="Arial"/>
          <w:color w:val="1F1F1F"/>
          <w:kern w:val="0"/>
          <w:bdr w:val="none" w:sz="0" w:space="0" w:color="auto" w:frame="1"/>
          <w:lang w:eastAsia="en-IN"/>
          <w14:ligatures w14:val="none"/>
        </w:rPr>
        <w:t>ExposureDesktopViewList</w:t>
      </w:r>
      <w:proofErr w:type="spellEnd"/>
      <w:r w:rsidRPr="008A7C58">
        <w:rPr>
          <w:rFonts w:ascii="Arial" w:eastAsia="Times New Roman" w:hAnsi="Arial" w:cs="Arial"/>
          <w:color w:val="1F1F1F"/>
          <w:kern w:val="0"/>
          <w:bdr w:val="none" w:sz="0" w:space="0" w:color="auto" w:frame="1"/>
          <w:lang w:eastAsia="en-IN"/>
          <w14:ligatures w14:val="none"/>
        </w:rPr>
        <w:t xml:space="preserve"> view entity def</w:t>
      </w:r>
      <w:r w:rsidRPr="008A7C58">
        <w:rPr>
          <w:rFonts w:ascii="Arial" w:eastAsia="Times New Roman" w:hAnsi="Arial" w:cs="Arial"/>
          <w:color w:val="1F1F1F"/>
          <w:kern w:val="0"/>
          <w:lang w:eastAsia="en-IN"/>
          <w14:ligatures w14:val="none"/>
        </w:rPr>
        <w:t xml:space="preserve">inition. </w:t>
      </w:r>
    </w:p>
    <w:p w14:paraId="3429089A"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253BD915" w14:textId="77777777" w:rsidR="008A7C58" w:rsidRPr="008A7C58" w:rsidRDefault="008A7C58">
      <w:pPr>
        <w:numPr>
          <w:ilvl w:val="0"/>
          <w:numId w:val="303"/>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5th Option: Reference the </w:t>
      </w:r>
      <w:proofErr w:type="spellStart"/>
      <w:r w:rsidRPr="008A7C58">
        <w:rPr>
          <w:rFonts w:ascii="Arial" w:eastAsia="Times New Roman" w:hAnsi="Arial" w:cs="Arial"/>
          <w:color w:val="1F1F1F"/>
          <w:kern w:val="0"/>
          <w:lang w:eastAsia="en-IN"/>
          <w14:ligatures w14:val="none"/>
        </w:rPr>
        <w:t>IncidentType_Ext</w:t>
      </w:r>
      <w:proofErr w:type="spellEnd"/>
      <w:r w:rsidRPr="008A7C58">
        <w:rPr>
          <w:rFonts w:ascii="Arial" w:eastAsia="Times New Roman" w:hAnsi="Arial" w:cs="Arial"/>
          <w:color w:val="1F1F1F"/>
          <w:kern w:val="0"/>
          <w:lang w:eastAsia="en-IN"/>
          <w14:ligatures w14:val="none"/>
        </w:rPr>
        <w:t xml:space="preserve"> field from the </w:t>
      </w:r>
      <w:proofErr w:type="spellStart"/>
      <w:r w:rsidRPr="008A7C58">
        <w:rPr>
          <w:rFonts w:ascii="Arial" w:eastAsia="Times New Roman" w:hAnsi="Arial" w:cs="Arial"/>
          <w:color w:val="1F1F1F"/>
          <w:kern w:val="0"/>
          <w:lang w:eastAsia="en-IN"/>
          <w14:ligatures w14:val="none"/>
        </w:rPr>
        <w:t>ExposureDesktopViewList</w:t>
      </w:r>
      <w:proofErr w:type="spellEnd"/>
      <w:r w:rsidRPr="008A7C58">
        <w:rPr>
          <w:rFonts w:ascii="Arial" w:eastAsia="Times New Roman" w:hAnsi="Arial" w:cs="Arial"/>
          <w:color w:val="1F1F1F"/>
          <w:kern w:val="0"/>
          <w:lang w:eastAsia="en-IN"/>
          <w14:ligatures w14:val="none"/>
        </w:rPr>
        <w:t xml:space="preserve"> view entity extension.</w:t>
      </w:r>
    </w:p>
    <w:p w14:paraId="0403CC01"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20B5FFE2" w14:textId="77777777" w:rsidR="008A7C58" w:rsidRPr="008A7C58" w:rsidRDefault="008A7C58">
      <w:pPr>
        <w:numPr>
          <w:ilvl w:val="0"/>
          <w:numId w:val="303"/>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6th Option: Modify the base application's </w:t>
      </w:r>
      <w:proofErr w:type="spellStart"/>
      <w:r w:rsidRPr="008A7C58">
        <w:rPr>
          <w:rFonts w:ascii="Arial" w:eastAsia="Times New Roman" w:hAnsi="Arial" w:cs="Arial"/>
          <w:color w:val="1F1F1F"/>
          <w:kern w:val="0"/>
          <w:lang w:eastAsia="en-IN"/>
          <w14:ligatures w14:val="none"/>
        </w:rPr>
        <w:t>ExposureDesktopViewList</w:t>
      </w:r>
      <w:proofErr w:type="spellEnd"/>
      <w:r w:rsidRPr="008A7C58">
        <w:rPr>
          <w:rFonts w:ascii="Arial" w:eastAsia="Times New Roman" w:hAnsi="Arial" w:cs="Arial"/>
          <w:color w:val="1F1F1F"/>
          <w:kern w:val="0"/>
          <w:lang w:eastAsia="en-IN"/>
          <w14:ligatures w14:val="none"/>
        </w:rPr>
        <w:t xml:space="preserve"> View entity file.</w:t>
      </w:r>
    </w:p>
    <w:p w14:paraId="01263974"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3276BB08"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2nd Option: Ensure the </w:t>
      </w:r>
      <w:proofErr w:type="spellStart"/>
      <w:r w:rsidRPr="008A7C58">
        <w:rPr>
          <w:rFonts w:ascii="Arial" w:eastAsia="Times New Roman" w:hAnsi="Arial" w:cs="Arial"/>
          <w:color w:val="1F1F1F"/>
          <w:kern w:val="0"/>
          <w:bdr w:val="none" w:sz="0" w:space="0" w:color="auto" w:frame="1"/>
          <w:lang w:eastAsia="en-IN"/>
          <w14:ligatures w14:val="none"/>
        </w:rPr>
        <w:t>IncidentType_Ext</w:t>
      </w:r>
      <w:proofErr w:type="spellEnd"/>
      <w:r w:rsidRPr="008A7C58">
        <w:rPr>
          <w:rFonts w:ascii="Arial" w:eastAsia="Times New Roman" w:hAnsi="Arial" w:cs="Arial"/>
          <w:color w:val="1F1F1F"/>
          <w:kern w:val="0"/>
          <w:bdr w:val="none" w:sz="0" w:space="0" w:color="auto" w:frame="1"/>
          <w:lang w:eastAsia="en-IN"/>
          <w14:ligatures w14:val="none"/>
        </w:rPr>
        <w:t xml:space="preserve"> field is added to </w:t>
      </w:r>
      <w:proofErr w:type="spellStart"/>
      <w:r w:rsidRPr="008A7C58">
        <w:rPr>
          <w:rFonts w:ascii="Arial" w:eastAsia="Times New Roman" w:hAnsi="Arial" w:cs="Arial"/>
          <w:color w:val="1F1F1F"/>
          <w:kern w:val="0"/>
          <w:bdr w:val="none" w:sz="0" w:space="0" w:color="auto" w:frame="1"/>
          <w:lang w:eastAsia="en-IN"/>
          <w14:ligatures w14:val="none"/>
        </w:rPr>
        <w:t>Incident.etx</w:t>
      </w:r>
      <w:proofErr w:type="spellEnd"/>
      <w:r w:rsidRPr="008A7C58">
        <w:rPr>
          <w:rFonts w:ascii="Arial" w:eastAsia="Times New Roman" w:hAnsi="Arial" w:cs="Arial"/>
          <w:color w:val="1F1F1F"/>
          <w:kern w:val="0"/>
          <w:bdr w:val="none" w:sz="0" w:space="0" w:color="auto" w:frame="1"/>
          <w:lang w:eastAsia="en-IN"/>
          <w14:ligatures w14:val="none"/>
        </w:rPr>
        <w:t xml:space="preserve">, AND 5th Option: Reference the </w:t>
      </w:r>
      <w:proofErr w:type="spellStart"/>
      <w:r w:rsidRPr="008A7C58">
        <w:rPr>
          <w:rFonts w:ascii="Arial" w:eastAsia="Times New Roman" w:hAnsi="Arial" w:cs="Arial"/>
          <w:color w:val="1F1F1F"/>
          <w:kern w:val="0"/>
          <w:bdr w:val="none" w:sz="0" w:space="0" w:color="auto" w:frame="1"/>
          <w:lang w:eastAsia="en-IN"/>
          <w14:ligatures w14:val="none"/>
        </w:rPr>
        <w:t>IncidentType_Ext</w:t>
      </w:r>
      <w:proofErr w:type="spellEnd"/>
      <w:r w:rsidRPr="008A7C58">
        <w:rPr>
          <w:rFonts w:ascii="Arial" w:eastAsia="Times New Roman" w:hAnsi="Arial" w:cs="Arial"/>
          <w:color w:val="1F1F1F"/>
          <w:kern w:val="0"/>
          <w:bdr w:val="none" w:sz="0" w:space="0" w:color="auto" w:frame="1"/>
          <w:lang w:eastAsia="en-IN"/>
          <w14:ligatures w14:val="none"/>
        </w:rPr>
        <w:t xml:space="preserve"> field from the </w:t>
      </w:r>
      <w:proofErr w:type="spellStart"/>
      <w:r w:rsidRPr="008A7C58">
        <w:rPr>
          <w:rFonts w:ascii="Arial" w:eastAsia="Times New Roman" w:hAnsi="Arial" w:cs="Arial"/>
          <w:color w:val="1F1F1F"/>
          <w:kern w:val="0"/>
          <w:bdr w:val="none" w:sz="0" w:space="0" w:color="auto" w:frame="1"/>
          <w:lang w:eastAsia="en-IN"/>
          <w14:ligatures w14:val="none"/>
        </w:rPr>
        <w:t>ExposureDesktopViewList</w:t>
      </w:r>
      <w:proofErr w:type="spellEnd"/>
      <w:r w:rsidRPr="008A7C58">
        <w:rPr>
          <w:rFonts w:ascii="Arial" w:eastAsia="Times New Roman" w:hAnsi="Arial" w:cs="Arial"/>
          <w:color w:val="1F1F1F"/>
          <w:kern w:val="0"/>
          <w:bdr w:val="none" w:sz="0" w:space="0" w:color="auto" w:frame="1"/>
          <w:lang w:eastAsia="en-IN"/>
          <w14:ligatures w14:val="none"/>
        </w:rPr>
        <w:t xml:space="preserve"> view entity extension. Explanation: 2nd and 5th Options are correct: To successfully map the new field through to the View Entity, you must first ensure the custom field (</w:t>
      </w:r>
      <w:proofErr w:type="spellStart"/>
      <w:r w:rsidRPr="008A7C58">
        <w:rPr>
          <w:rFonts w:ascii="Arial" w:eastAsia="Times New Roman" w:hAnsi="Arial" w:cs="Arial"/>
          <w:color w:val="1F1F1F"/>
          <w:kern w:val="0"/>
          <w:sz w:val="23"/>
          <w:szCs w:val="23"/>
          <w:bdr w:val="none" w:sz="0" w:space="0" w:color="auto" w:frame="1"/>
          <w:lang w:eastAsia="en-IN"/>
          <w14:ligatures w14:val="none"/>
        </w:rPr>
        <w:t>IncidentType_Ext</w:t>
      </w:r>
      <w:proofErr w:type="spellEnd"/>
      <w:r w:rsidRPr="008A7C58">
        <w:rPr>
          <w:rFonts w:ascii="Arial" w:eastAsia="Times New Roman" w:hAnsi="Arial" w:cs="Arial"/>
          <w:color w:val="1F1F1F"/>
          <w:kern w:val="0"/>
          <w:bdr w:val="none" w:sz="0" w:space="0" w:color="auto" w:frame="1"/>
          <w:lang w:eastAsia="en-IN"/>
          <w14:ligatures w14:val="none"/>
        </w:rPr>
        <w:t xml:space="preserve">) physically exists on the base target entity by extending it via an </w:t>
      </w:r>
      <w:r w:rsidRPr="008A7C58">
        <w:rPr>
          <w:rFonts w:ascii="Arial" w:eastAsia="Times New Roman" w:hAnsi="Arial" w:cs="Arial"/>
          <w:color w:val="1F1F1F"/>
          <w:kern w:val="0"/>
          <w:sz w:val="23"/>
          <w:szCs w:val="23"/>
          <w:bdr w:val="none" w:sz="0" w:space="0" w:color="auto" w:frame="1"/>
          <w:lang w:eastAsia="en-IN"/>
          <w14:ligatures w14:val="none"/>
        </w:rPr>
        <w:t>.etx</w:t>
      </w:r>
      <w:r w:rsidRPr="008A7C58">
        <w:rPr>
          <w:rFonts w:ascii="Arial" w:eastAsia="Times New Roman" w:hAnsi="Arial" w:cs="Arial"/>
          <w:color w:val="1F1F1F"/>
          <w:kern w:val="0"/>
          <w:bdr w:val="none" w:sz="0" w:space="0" w:color="auto" w:frame="1"/>
          <w:lang w:eastAsia="en-IN"/>
          <w14:ligatures w14:val="none"/>
        </w:rPr>
        <w:t xml:space="preserve"> file (</w:t>
      </w:r>
      <w:proofErr w:type="spellStart"/>
      <w:r w:rsidRPr="008A7C58">
        <w:rPr>
          <w:rFonts w:ascii="Arial" w:eastAsia="Times New Roman" w:hAnsi="Arial" w:cs="Arial"/>
          <w:color w:val="1F1F1F"/>
          <w:kern w:val="0"/>
          <w:sz w:val="23"/>
          <w:szCs w:val="23"/>
          <w:bdr w:val="none" w:sz="0" w:space="0" w:color="auto" w:frame="1"/>
          <w:lang w:eastAsia="en-IN"/>
          <w14:ligatures w14:val="none"/>
        </w:rPr>
        <w:t>Incident.etx</w:t>
      </w:r>
      <w:proofErr w:type="spellEnd"/>
      <w:r w:rsidRPr="008A7C58">
        <w:rPr>
          <w:rFonts w:ascii="Arial" w:eastAsia="Times New Roman" w:hAnsi="Arial" w:cs="Arial"/>
          <w:color w:val="1F1F1F"/>
          <w:kern w:val="0"/>
          <w:bdr w:val="none" w:sz="0" w:space="0" w:color="auto" w:frame="1"/>
          <w:lang w:eastAsia="en-IN"/>
          <w14:ligatures w14:val="none"/>
        </w:rPr>
        <w:t xml:space="preserve">). Then, you must extend the view entity's data model definition to map the new path property into the view, which avoids making changes to the read-only base files. Source Location: </w:t>
      </w:r>
      <w:r w:rsidRPr="008A7C58">
        <w:rPr>
          <w:rFonts w:ascii="Arial" w:eastAsia="Times New Roman" w:hAnsi="Arial" w:cs="Arial"/>
          <w:color w:val="1F1F1F"/>
          <w:kern w:val="0"/>
          <w:sz w:val="23"/>
          <w:szCs w:val="23"/>
          <w:bdr w:val="none" w:sz="0" w:space="0" w:color="auto" w:frame="1"/>
          <w:lang w:eastAsia="en-IN"/>
          <w14:ligatures w14:val="none"/>
        </w:rPr>
        <w:t>01. PCF.docx</w:t>
      </w:r>
      <w:r w:rsidRPr="008A7C58">
        <w:rPr>
          <w:rFonts w:ascii="Arial" w:eastAsia="Times New Roman" w:hAnsi="Arial" w:cs="Arial"/>
          <w:color w:val="1F1F1F"/>
          <w:kern w:val="0"/>
          <w:bdr w:val="none" w:sz="0" w:space="0" w:color="auto" w:frame="1"/>
          <w:lang w:eastAsia="en-IN"/>
          <w14:ligatures w14:val="none"/>
        </w:rPr>
        <w:t xml:space="preserve"> (Section: Extending View Entities for Search Results &amp; Entity extension).</w:t>
      </w:r>
      <w:r w:rsidRPr="008A7C58">
        <w:rPr>
          <w:rFonts w:ascii="Arial" w:eastAsia="Times New Roman" w:hAnsi="Arial" w:cs="Arial"/>
          <w:color w:val="1F1F1F"/>
          <w:kern w:val="0"/>
          <w:lang w:eastAsia="en-IN"/>
          <w14:ligatures w14:val="none"/>
        </w:rPr>
        <w:t xml:space="preserve"> </w:t>
      </w:r>
    </w:p>
    <w:p w14:paraId="0FF1FBF9"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515C4B2C"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Question 117. Which of the following must be done when creating a Modal Input Set to display distinct properties of subtypes?</w:t>
      </w:r>
    </w:p>
    <w:p w14:paraId="5CBCB2A8"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4E1ECD1E" w14:textId="77777777" w:rsidR="008A7C58" w:rsidRPr="008A7C58" w:rsidRDefault="008A7C58">
      <w:pPr>
        <w:numPr>
          <w:ilvl w:val="0"/>
          <w:numId w:val="30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1st Option: Create a Modal Input Set file for each subtype.</w:t>
      </w:r>
    </w:p>
    <w:p w14:paraId="0EAFDBEE"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0B94FFBF" w14:textId="77777777" w:rsidR="008A7C58" w:rsidRPr="008A7C58" w:rsidRDefault="008A7C58">
      <w:pPr>
        <w:numPr>
          <w:ilvl w:val="0"/>
          <w:numId w:val="304"/>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2nd Option: Ensure that each Modal Input Set is referenced in its parent </w:t>
      </w:r>
      <w:proofErr w:type="spellStart"/>
      <w:r w:rsidRPr="008A7C58">
        <w:rPr>
          <w:rFonts w:ascii="Arial" w:eastAsia="Times New Roman" w:hAnsi="Arial" w:cs="Arial"/>
          <w:color w:val="1F1F1F"/>
          <w:kern w:val="0"/>
          <w:lang w:eastAsia="en-IN"/>
          <w14:ligatures w14:val="none"/>
        </w:rPr>
        <w:t>InputSetGroup</w:t>
      </w:r>
      <w:proofErr w:type="spellEnd"/>
      <w:r w:rsidRPr="008A7C58">
        <w:rPr>
          <w:rFonts w:ascii="Arial" w:eastAsia="Times New Roman" w:hAnsi="Arial" w:cs="Arial"/>
          <w:color w:val="1F1F1F"/>
          <w:kern w:val="0"/>
          <w:lang w:eastAsia="en-IN"/>
          <w14:ligatures w14:val="none"/>
        </w:rPr>
        <w:t>.</w:t>
      </w:r>
    </w:p>
    <w:p w14:paraId="6E240465"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76C997DD" w14:textId="77777777" w:rsidR="008A7C58" w:rsidRPr="008A7C58" w:rsidRDefault="008A7C58">
      <w:pPr>
        <w:numPr>
          <w:ilvl w:val="0"/>
          <w:numId w:val="304"/>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3rd Option: Place each Input Set on a Detail View and use the visible property to control which properties are to be displayed.</w:t>
      </w:r>
    </w:p>
    <w:p w14:paraId="2ED3FF2F"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5F17855" w14:textId="77777777" w:rsidR="008A7C58" w:rsidRPr="008A7C58" w:rsidRDefault="008A7C58">
      <w:pPr>
        <w:numPr>
          <w:ilvl w:val="0"/>
          <w:numId w:val="30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4th Option: Create a default </w:t>
      </w:r>
      <w:proofErr w:type="spellStart"/>
      <w:r w:rsidRPr="008A7C58">
        <w:rPr>
          <w:rFonts w:ascii="Arial" w:eastAsia="Times New Roman" w:hAnsi="Arial" w:cs="Arial"/>
          <w:color w:val="1F1F1F"/>
          <w:kern w:val="0"/>
          <w:lang w:eastAsia="en-IN"/>
          <w14:ligatures w14:val="none"/>
        </w:rPr>
        <w:t>InputSet</w:t>
      </w:r>
      <w:proofErr w:type="spellEnd"/>
      <w:r w:rsidRPr="008A7C58">
        <w:rPr>
          <w:rFonts w:ascii="Arial" w:eastAsia="Times New Roman" w:hAnsi="Arial" w:cs="Arial"/>
          <w:color w:val="1F1F1F"/>
          <w:kern w:val="0"/>
          <w:lang w:eastAsia="en-IN"/>
          <w14:ligatures w14:val="none"/>
        </w:rPr>
        <w:t xml:space="preserve"> to be displayed when a matching mode is not found.</w:t>
      </w:r>
    </w:p>
    <w:p w14:paraId="6BA20894"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22FFC58" w14:textId="77777777" w:rsidR="008A7C58" w:rsidRPr="008A7C58" w:rsidRDefault="008A7C58">
      <w:pPr>
        <w:numPr>
          <w:ilvl w:val="0"/>
          <w:numId w:val="304"/>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5th Option: Add the same Required Variables for each Modal Input Set.</w:t>
      </w:r>
    </w:p>
    <w:p w14:paraId="45F08912"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37C74DDB" w14:textId="77777777" w:rsidR="008A7C58" w:rsidRPr="008A7C58" w:rsidRDefault="008A7C58">
      <w:pPr>
        <w:numPr>
          <w:ilvl w:val="0"/>
          <w:numId w:val="304"/>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6th Option: Set the visible property of each Modal Input Set to the subtype name.</w:t>
      </w:r>
    </w:p>
    <w:p w14:paraId="7402ADFC"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25D99E2D" w14:textId="77777777" w:rsidR="008A7C58" w:rsidRPr="008A7C58" w:rsidRDefault="008A7C58">
      <w:pPr>
        <w:numPr>
          <w:ilvl w:val="0"/>
          <w:numId w:val="304"/>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7th Option: Create a single Detail view that includes the fields for all subtypes and configure the visible property of each field accordingly.</w:t>
      </w:r>
    </w:p>
    <w:p w14:paraId="2895E11E"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18E9FB4A"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1st Option: Create a Modal Input Set file for each subtype, 4th Option: Create a default </w:t>
      </w:r>
      <w:proofErr w:type="spellStart"/>
      <w:r w:rsidRPr="008A7C58">
        <w:rPr>
          <w:rFonts w:ascii="Arial" w:eastAsia="Times New Roman" w:hAnsi="Arial" w:cs="Arial"/>
          <w:color w:val="1F1F1F"/>
          <w:kern w:val="0"/>
          <w:bdr w:val="none" w:sz="0" w:space="0" w:color="auto" w:frame="1"/>
          <w:lang w:eastAsia="en-IN"/>
          <w14:ligatures w14:val="none"/>
        </w:rPr>
        <w:t>InputSet</w:t>
      </w:r>
      <w:proofErr w:type="spellEnd"/>
      <w:r w:rsidRPr="008A7C58">
        <w:rPr>
          <w:rFonts w:ascii="Arial" w:eastAsia="Times New Roman" w:hAnsi="Arial" w:cs="Arial"/>
          <w:color w:val="1F1F1F"/>
          <w:kern w:val="0"/>
          <w:bdr w:val="none" w:sz="0" w:space="0" w:color="auto" w:frame="1"/>
          <w:lang w:eastAsia="en-IN"/>
          <w14:ligatures w14:val="none"/>
        </w:rPr>
        <w:t xml:space="preserve"> to be displayed when a matching mode is not found, AND 5th Option: Add the same Required Variables for each Modal Input Set. Explanation: The 1st, 4th, and 5th Options are correct: When dealing with varying scenarios (like subtypes), the best approach is to use a series of separate Modal PCFs (like Input Sets) created for each specific scenario. To function as a valid modal PCF set, every PCF in the set must share the exact same ID and specify the exact same number, type, and order of required variables. Additionally, the set must contain one PCF with the mode set to </w:t>
      </w:r>
      <w:r w:rsidRPr="008A7C58">
        <w:rPr>
          <w:rFonts w:ascii="Arial" w:eastAsia="Times New Roman" w:hAnsi="Arial" w:cs="Arial"/>
          <w:color w:val="1F1F1F"/>
          <w:kern w:val="0"/>
          <w:sz w:val="23"/>
          <w:szCs w:val="23"/>
          <w:bdr w:val="none" w:sz="0" w:space="0" w:color="auto" w:frame="1"/>
          <w:lang w:eastAsia="en-IN"/>
          <w14:ligatures w14:val="none"/>
        </w:rPr>
        <w:t>default</w:t>
      </w:r>
      <w:r w:rsidRPr="008A7C58">
        <w:rPr>
          <w:rFonts w:ascii="Arial" w:eastAsia="Times New Roman" w:hAnsi="Arial" w:cs="Arial"/>
          <w:color w:val="1F1F1F"/>
          <w:kern w:val="0"/>
          <w:bdr w:val="none" w:sz="0" w:space="0" w:color="auto" w:frame="1"/>
          <w:lang w:eastAsia="en-IN"/>
          <w14:ligatures w14:val="none"/>
        </w:rPr>
        <w:t xml:space="preserve"> (lowercase) as a fallback when a specific mode cannot be mapped. Source Location: </w:t>
      </w:r>
      <w:r w:rsidRPr="008A7C58">
        <w:rPr>
          <w:rFonts w:ascii="Arial" w:eastAsia="Times New Roman" w:hAnsi="Arial" w:cs="Arial"/>
          <w:color w:val="1F1F1F"/>
          <w:kern w:val="0"/>
          <w:sz w:val="23"/>
          <w:szCs w:val="23"/>
          <w:bdr w:val="none" w:sz="0" w:space="0" w:color="auto" w:frame="1"/>
          <w:lang w:eastAsia="en-IN"/>
          <w14:ligatures w14:val="none"/>
        </w:rPr>
        <w:t>01. PCF.docx</w:t>
      </w:r>
      <w:r w:rsidRPr="008A7C58">
        <w:rPr>
          <w:rFonts w:ascii="Arial" w:eastAsia="Times New Roman" w:hAnsi="Arial" w:cs="Arial"/>
          <w:color w:val="1F1F1F"/>
          <w:kern w:val="0"/>
          <w:bdr w:val="none" w:sz="0" w:space="0" w:color="auto" w:frame="1"/>
          <w:lang w:eastAsia="en-IN"/>
          <w14:ligatures w14:val="none"/>
        </w:rPr>
        <w:t xml:space="preserve"> (Section: Addressing scenarios with multiple PCFs &amp; Modal PCFs &amp; Default mode).</w:t>
      </w:r>
      <w:r w:rsidRPr="008A7C58">
        <w:rPr>
          <w:rFonts w:ascii="Arial" w:eastAsia="Times New Roman" w:hAnsi="Arial" w:cs="Arial"/>
          <w:color w:val="1F1F1F"/>
          <w:kern w:val="0"/>
          <w:lang w:eastAsia="en-IN"/>
          <w14:ligatures w14:val="none"/>
        </w:rPr>
        <w:t xml:space="preserve"> </w:t>
      </w:r>
    </w:p>
    <w:p w14:paraId="635A12FB"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119723DE"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Question 118. Which scenario follows best practices for user interface field-level validation?</w:t>
      </w:r>
    </w:p>
    <w:p w14:paraId="6E47B8B6"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50861FBE" w14:textId="77777777" w:rsidR="008A7C58" w:rsidRPr="008A7C58" w:rsidRDefault="008A7C58">
      <w:pPr>
        <w:numPr>
          <w:ilvl w:val="0"/>
          <w:numId w:val="305"/>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1st Option: Store different social media profile addresses, regardless of the social media site involved.</w:t>
      </w:r>
    </w:p>
    <w:p w14:paraId="447C9F27"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7BF280EB" w14:textId="77777777" w:rsidR="008A7C58" w:rsidRPr="008A7C58" w:rsidRDefault="008A7C58">
      <w:pPr>
        <w:numPr>
          <w:ilvl w:val="0"/>
          <w:numId w:val="305"/>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2nd Option: The city and state populate automatically whenever a US user enters their ZIP code.</w:t>
      </w:r>
    </w:p>
    <w:p w14:paraId="2148AAD6"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7BCEAA22" w14:textId="77777777" w:rsidR="008A7C58" w:rsidRPr="008A7C58" w:rsidRDefault="008A7C58">
      <w:pPr>
        <w:numPr>
          <w:ilvl w:val="0"/>
          <w:numId w:val="305"/>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3rd Option: The interest rate field is 0 whenever a down payment is greater than $5000.</w:t>
      </w:r>
    </w:p>
    <w:p w14:paraId="4261C4C0"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3BC5D0E4" w14:textId="77777777" w:rsidR="008A7C58" w:rsidRPr="008A7C58" w:rsidRDefault="008A7C58">
      <w:pPr>
        <w:numPr>
          <w:ilvl w:val="0"/>
          <w:numId w:val="305"/>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4th Option: Proposed changes to user passwords contain only alphanumeric characters.</w:t>
      </w:r>
    </w:p>
    <w:p w14:paraId="2EEB9E2F"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2020455F"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4th Option: Proposed changes to user passwords contain only alphanumeric characters. Explanation: 4th Option is correct: Field-level validation uses pattern matching techniques—specifically regular expressions—to verify that data entered into a field follows a strictly required format before saving. Restricting a password string to "only alphanumeric characters" is the exact type of structural string formatting restriction handled by field-level pattern matching. The other options describe dynamic </w:t>
      </w:r>
      <w:proofErr w:type="spellStart"/>
      <w:r w:rsidRPr="008A7C58">
        <w:rPr>
          <w:rFonts w:ascii="Arial" w:eastAsia="Times New Roman" w:hAnsi="Arial" w:cs="Arial"/>
          <w:color w:val="1F1F1F"/>
          <w:kern w:val="0"/>
          <w:bdr w:val="none" w:sz="0" w:space="0" w:color="auto" w:frame="1"/>
          <w:lang w:eastAsia="en-IN"/>
          <w14:ligatures w14:val="none"/>
        </w:rPr>
        <w:t>behavior</w:t>
      </w:r>
      <w:proofErr w:type="spellEnd"/>
      <w:r w:rsidRPr="008A7C58">
        <w:rPr>
          <w:rFonts w:ascii="Arial" w:eastAsia="Times New Roman" w:hAnsi="Arial" w:cs="Arial"/>
          <w:color w:val="1F1F1F"/>
          <w:kern w:val="0"/>
          <w:bdr w:val="none" w:sz="0" w:space="0" w:color="auto" w:frame="1"/>
          <w:lang w:eastAsia="en-IN"/>
          <w14:ligatures w14:val="none"/>
        </w:rPr>
        <w:t xml:space="preserve">, defaulting, or complex business logic. Source Location: </w:t>
      </w:r>
      <w:r w:rsidRPr="008A7C58">
        <w:rPr>
          <w:rFonts w:ascii="Arial" w:eastAsia="Times New Roman" w:hAnsi="Arial" w:cs="Arial"/>
          <w:color w:val="1F1F1F"/>
          <w:kern w:val="0"/>
          <w:sz w:val="23"/>
          <w:szCs w:val="23"/>
          <w:bdr w:val="none" w:sz="0" w:space="0" w:color="auto" w:frame="1"/>
          <w:lang w:eastAsia="en-IN"/>
          <w14:ligatures w14:val="none"/>
        </w:rPr>
        <w:t>01. PCF.docx</w:t>
      </w:r>
      <w:r w:rsidRPr="008A7C58">
        <w:rPr>
          <w:rFonts w:ascii="Arial" w:eastAsia="Times New Roman" w:hAnsi="Arial" w:cs="Arial"/>
          <w:color w:val="1F1F1F"/>
          <w:kern w:val="0"/>
          <w:bdr w:val="none" w:sz="0" w:space="0" w:color="auto" w:frame="1"/>
          <w:lang w:eastAsia="en-IN"/>
          <w14:ligatures w14:val="none"/>
        </w:rPr>
        <w:t xml:space="preserve"> (Section: Pattern matching &amp; Pattern matching - regular expressions).</w:t>
      </w:r>
      <w:r w:rsidRPr="008A7C58">
        <w:rPr>
          <w:rFonts w:ascii="Arial" w:eastAsia="Times New Roman" w:hAnsi="Arial" w:cs="Arial"/>
          <w:color w:val="1F1F1F"/>
          <w:kern w:val="0"/>
          <w:lang w:eastAsia="en-IN"/>
          <w14:ligatures w14:val="none"/>
        </w:rPr>
        <w:t xml:space="preserve"> </w:t>
      </w:r>
    </w:p>
    <w:p w14:paraId="11120E41"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p>
    <w:p w14:paraId="7CB984B0"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b/>
          <w:bCs/>
          <w:color w:val="1F1F1F"/>
          <w:kern w:val="0"/>
          <w:bdr w:val="none" w:sz="0" w:space="0" w:color="auto" w:frame="1"/>
          <w:lang w:eastAsia="en-IN"/>
          <w14:ligatures w14:val="none"/>
        </w:rPr>
        <w:t xml:space="preserve">Question 119. Examine the following options intended as Gosu </w:t>
      </w:r>
      <w:proofErr w:type="spellStart"/>
      <w:r w:rsidRPr="008A7C58">
        <w:rPr>
          <w:rFonts w:ascii="Arial" w:eastAsia="Times New Roman" w:hAnsi="Arial" w:cs="Arial"/>
          <w:b/>
          <w:bCs/>
          <w:color w:val="1F1F1F"/>
          <w:kern w:val="0"/>
          <w:bdr w:val="none" w:sz="0" w:space="0" w:color="auto" w:frame="1"/>
          <w:lang w:eastAsia="en-IN"/>
          <w14:ligatures w14:val="none"/>
        </w:rPr>
        <w:t>boolean</w:t>
      </w:r>
      <w:proofErr w:type="spellEnd"/>
      <w:r w:rsidRPr="008A7C58">
        <w:rPr>
          <w:rFonts w:ascii="Arial" w:eastAsia="Times New Roman" w:hAnsi="Arial" w:cs="Arial"/>
          <w:b/>
          <w:bCs/>
          <w:color w:val="1F1F1F"/>
          <w:kern w:val="0"/>
          <w:bdr w:val="none" w:sz="0" w:space="0" w:color="auto" w:frame="1"/>
          <w:lang w:eastAsia="en-IN"/>
          <w14:ligatures w14:val="none"/>
        </w:rPr>
        <w:t xml:space="preserve"> expressions for a </w:t>
      </w:r>
      <w:proofErr w:type="spellStart"/>
      <w:r w:rsidRPr="008A7C58">
        <w:rPr>
          <w:rFonts w:ascii="Arial" w:eastAsia="Times New Roman" w:hAnsi="Arial" w:cs="Arial"/>
          <w:b/>
          <w:bCs/>
          <w:color w:val="1F1F1F"/>
          <w:kern w:val="0"/>
          <w:bdr w:val="none" w:sz="0" w:space="0" w:color="auto" w:frame="1"/>
          <w:lang w:eastAsia="en-IN"/>
          <w14:ligatures w14:val="none"/>
        </w:rPr>
        <w:t>validationExpression</w:t>
      </w:r>
      <w:proofErr w:type="spellEnd"/>
      <w:r w:rsidRPr="008A7C58">
        <w:rPr>
          <w:rFonts w:ascii="Arial" w:eastAsia="Times New Roman" w:hAnsi="Arial" w:cs="Arial"/>
          <w:b/>
          <w:bCs/>
          <w:color w:val="1F1F1F"/>
          <w:kern w:val="0"/>
          <w:bdr w:val="none" w:sz="0" w:space="0" w:color="auto" w:frame="1"/>
          <w:lang w:eastAsia="en-IN"/>
          <w14:ligatures w14:val="none"/>
        </w:rPr>
        <w:t xml:space="preserve"> on an input widget. Which uses correct Gosu syntax and follows Gosu best practices?</w:t>
      </w:r>
    </w:p>
    <w:p w14:paraId="7424532A"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br/>
      </w:r>
    </w:p>
    <w:p w14:paraId="30975C95" w14:textId="77777777" w:rsidR="008A7C58" w:rsidRPr="008A7C58" w:rsidRDefault="008A7C58">
      <w:pPr>
        <w:numPr>
          <w:ilvl w:val="0"/>
          <w:numId w:val="306"/>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1st Option: </w:t>
      </w:r>
      <w:proofErr w:type="spellStart"/>
      <w:r w:rsidRPr="008A7C58">
        <w:rPr>
          <w:rFonts w:ascii="Arial" w:eastAsia="Times New Roman" w:hAnsi="Arial" w:cs="Arial"/>
          <w:color w:val="1F1F1F"/>
          <w:kern w:val="0"/>
          <w:lang w:eastAsia="en-IN"/>
          <w14:ligatures w14:val="none"/>
        </w:rPr>
        <w:t>myCollection.Count</w:t>
      </w:r>
      <w:proofErr w:type="spellEnd"/>
      <w:r w:rsidRPr="008A7C58">
        <w:rPr>
          <w:rFonts w:ascii="Arial" w:eastAsia="Times New Roman" w:hAnsi="Arial" w:cs="Arial"/>
          <w:color w:val="1F1F1F"/>
          <w:kern w:val="0"/>
          <w:lang w:eastAsia="en-IN"/>
          <w14:ligatures w14:val="none"/>
        </w:rPr>
        <w:t xml:space="preserve"> &gt; 0 and </w:t>
      </w:r>
      <w:proofErr w:type="spellStart"/>
      <w:r w:rsidRPr="008A7C58">
        <w:rPr>
          <w:rFonts w:ascii="Arial" w:eastAsia="Times New Roman" w:hAnsi="Arial" w:cs="Arial"/>
          <w:color w:val="1F1F1F"/>
          <w:kern w:val="0"/>
          <w:lang w:eastAsia="en-IN"/>
          <w14:ligatures w14:val="none"/>
        </w:rPr>
        <w:t>myValue</w:t>
      </w:r>
      <w:proofErr w:type="spellEnd"/>
      <w:r w:rsidRPr="008A7C58">
        <w:rPr>
          <w:rFonts w:ascii="Arial" w:eastAsia="Times New Roman" w:hAnsi="Arial" w:cs="Arial"/>
          <w:color w:val="1F1F1F"/>
          <w:kern w:val="0"/>
          <w:lang w:eastAsia="en-IN"/>
          <w14:ligatures w14:val="none"/>
        </w:rPr>
        <w:t xml:space="preserve"> == true</w:t>
      </w:r>
    </w:p>
    <w:p w14:paraId="39C79061"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37FAA152" w14:textId="77777777" w:rsidR="008A7C58" w:rsidRPr="008A7C58" w:rsidRDefault="008A7C58">
      <w:pPr>
        <w:numPr>
          <w:ilvl w:val="0"/>
          <w:numId w:val="306"/>
        </w:numPr>
        <w:shd w:val="clear" w:color="auto" w:fill="C5E0B3" w:themeFill="accent6" w:themeFillTint="66"/>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2nd Option: </w:t>
      </w:r>
      <w:proofErr w:type="spellStart"/>
      <w:r w:rsidRPr="008A7C58">
        <w:rPr>
          <w:rFonts w:ascii="Arial" w:eastAsia="Times New Roman" w:hAnsi="Arial" w:cs="Arial"/>
          <w:color w:val="1F1F1F"/>
          <w:kern w:val="0"/>
          <w:lang w:eastAsia="en-IN"/>
          <w14:ligatures w14:val="none"/>
        </w:rPr>
        <w:t>myValue</w:t>
      </w:r>
      <w:proofErr w:type="spellEnd"/>
      <w:r w:rsidRPr="008A7C58">
        <w:rPr>
          <w:rFonts w:ascii="Arial" w:eastAsia="Times New Roman" w:hAnsi="Arial" w:cs="Arial"/>
          <w:color w:val="1F1F1F"/>
          <w:kern w:val="0"/>
          <w:lang w:eastAsia="en-IN"/>
          <w14:ligatures w14:val="none"/>
        </w:rPr>
        <w:t xml:space="preserve"> == </w:t>
      </w:r>
      <w:proofErr w:type="gramStart"/>
      <w:r w:rsidRPr="008A7C58">
        <w:rPr>
          <w:rFonts w:ascii="Arial" w:eastAsia="Times New Roman" w:hAnsi="Arial" w:cs="Arial"/>
          <w:color w:val="1F1F1F"/>
          <w:kern w:val="0"/>
          <w:lang w:eastAsia="en-IN"/>
          <w14:ligatures w14:val="none"/>
        </w:rPr>
        <w:t>true ?</w:t>
      </w:r>
      <w:proofErr w:type="gramEnd"/>
      <w:r w:rsidRPr="008A7C58">
        <w:rPr>
          <w:rFonts w:ascii="Arial" w:eastAsia="Times New Roman" w:hAnsi="Arial" w:cs="Arial"/>
          <w:color w:val="1F1F1F"/>
          <w:kern w:val="0"/>
          <w:lang w:eastAsia="en-IN"/>
          <w14:ligatures w14:val="none"/>
        </w:rPr>
        <w:t xml:space="preserve"> </w:t>
      </w:r>
      <w:proofErr w:type="gramStart"/>
      <w:r w:rsidRPr="008A7C58">
        <w:rPr>
          <w:rFonts w:ascii="Arial" w:eastAsia="Times New Roman" w:hAnsi="Arial" w:cs="Arial"/>
          <w:color w:val="1F1F1F"/>
          <w:kern w:val="0"/>
          <w:lang w:eastAsia="en-IN"/>
          <w14:ligatures w14:val="none"/>
        </w:rPr>
        <w:t>null :</w:t>
      </w:r>
      <w:proofErr w:type="gramEnd"/>
    </w:p>
    <w:p w14:paraId="250B9697"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89CE37D" w14:textId="77777777" w:rsidR="008A7C58" w:rsidRPr="008A7C58" w:rsidRDefault="008A7C58">
      <w:pPr>
        <w:numPr>
          <w:ilvl w:val="0"/>
          <w:numId w:val="306"/>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3rd Option: </w:t>
      </w:r>
      <w:proofErr w:type="spellStart"/>
      <w:r w:rsidRPr="008A7C58">
        <w:rPr>
          <w:rFonts w:ascii="Arial" w:eastAsia="Times New Roman" w:hAnsi="Arial" w:cs="Arial"/>
          <w:color w:val="1F1F1F"/>
          <w:kern w:val="0"/>
          <w:lang w:eastAsia="en-IN"/>
          <w14:ligatures w14:val="none"/>
        </w:rPr>
        <w:t>myNumber</w:t>
      </w:r>
      <w:proofErr w:type="spellEnd"/>
      <w:r w:rsidRPr="008A7C58">
        <w:rPr>
          <w:rFonts w:ascii="Arial" w:eastAsia="Times New Roman" w:hAnsi="Arial" w:cs="Arial"/>
          <w:color w:val="1F1F1F"/>
          <w:kern w:val="0"/>
          <w:lang w:eastAsia="en-IN"/>
          <w14:ligatures w14:val="none"/>
        </w:rPr>
        <w:t xml:space="preserve"> is greater than 10 and </w:t>
      </w:r>
      <w:proofErr w:type="spellStart"/>
      <w:r w:rsidRPr="008A7C58">
        <w:rPr>
          <w:rFonts w:ascii="Arial" w:eastAsia="Times New Roman" w:hAnsi="Arial" w:cs="Arial"/>
          <w:color w:val="1F1F1F"/>
          <w:kern w:val="0"/>
          <w:lang w:eastAsia="en-IN"/>
          <w14:ligatures w14:val="none"/>
        </w:rPr>
        <w:t>myNumber</w:t>
      </w:r>
      <w:proofErr w:type="spellEnd"/>
      <w:r w:rsidRPr="008A7C58">
        <w:rPr>
          <w:rFonts w:ascii="Arial" w:eastAsia="Times New Roman" w:hAnsi="Arial" w:cs="Arial"/>
          <w:color w:val="1F1F1F"/>
          <w:kern w:val="0"/>
          <w:lang w:eastAsia="en-IN"/>
          <w14:ligatures w14:val="none"/>
        </w:rPr>
        <w:t xml:space="preserve"> is less than 20</w:t>
      </w:r>
    </w:p>
    <w:p w14:paraId="45D01AEF"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BA62B93" w14:textId="77777777" w:rsidR="008A7C58" w:rsidRPr="008A7C58" w:rsidRDefault="008A7C58">
      <w:pPr>
        <w:numPr>
          <w:ilvl w:val="0"/>
          <w:numId w:val="306"/>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4th Option: </w:t>
      </w:r>
      <w:proofErr w:type="spellStart"/>
      <w:r w:rsidRPr="008A7C58">
        <w:rPr>
          <w:rFonts w:ascii="Arial" w:eastAsia="Times New Roman" w:hAnsi="Arial" w:cs="Arial"/>
          <w:color w:val="1F1F1F"/>
          <w:kern w:val="0"/>
          <w:lang w:eastAsia="en-IN"/>
          <w14:ligatures w14:val="none"/>
        </w:rPr>
        <w:t>myValue</w:t>
      </w:r>
      <w:proofErr w:type="spellEnd"/>
      <w:r w:rsidRPr="008A7C58">
        <w:rPr>
          <w:rFonts w:ascii="Arial" w:eastAsia="Times New Roman" w:hAnsi="Arial" w:cs="Arial"/>
          <w:color w:val="1F1F1F"/>
          <w:kern w:val="0"/>
          <w:lang w:eastAsia="en-IN"/>
          <w14:ligatures w14:val="none"/>
        </w:rPr>
        <w:t xml:space="preserve"> == true </w:t>
      </w:r>
      <w:proofErr w:type="gramStart"/>
      <w:r w:rsidRPr="008A7C58">
        <w:rPr>
          <w:rFonts w:ascii="Arial" w:eastAsia="Times New Roman" w:hAnsi="Arial" w:cs="Arial"/>
          <w:color w:val="1F1F1F"/>
          <w:kern w:val="0"/>
          <w:lang w:eastAsia="en-IN"/>
          <w14:ligatures w14:val="none"/>
        </w:rPr>
        <w:t>and !</w:t>
      </w:r>
      <w:proofErr w:type="gramEnd"/>
      <w:r w:rsidRPr="008A7C58">
        <w:rPr>
          <w:rFonts w:ascii="Arial" w:eastAsia="Times New Roman" w:hAnsi="Arial" w:cs="Arial"/>
          <w:color w:val="1F1F1F"/>
          <w:kern w:val="0"/>
          <w:lang w:eastAsia="en-IN"/>
          <w14:ligatures w14:val="none"/>
        </w:rPr>
        <w:t>(</w:t>
      </w:r>
      <w:proofErr w:type="spellStart"/>
      <w:r w:rsidRPr="008A7C58">
        <w:rPr>
          <w:rFonts w:ascii="Arial" w:eastAsia="Times New Roman" w:hAnsi="Arial" w:cs="Arial"/>
          <w:color w:val="1F1F1F"/>
          <w:kern w:val="0"/>
          <w:lang w:eastAsia="en-IN"/>
          <w14:ligatures w14:val="none"/>
        </w:rPr>
        <w:t>boolValue</w:t>
      </w:r>
      <w:proofErr w:type="spellEnd"/>
      <w:r w:rsidRPr="008A7C58">
        <w:rPr>
          <w:rFonts w:ascii="Arial" w:eastAsia="Times New Roman" w:hAnsi="Arial" w:cs="Arial"/>
          <w:color w:val="1F1F1F"/>
          <w:kern w:val="0"/>
          <w:lang w:eastAsia="en-IN"/>
          <w14:ligatures w14:val="none"/>
        </w:rPr>
        <w:t>)</w:t>
      </w:r>
    </w:p>
    <w:p w14:paraId="10E27DB2"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5BFCE097" w14:textId="77777777" w:rsidR="008A7C58" w:rsidRPr="008A7C58" w:rsidRDefault="008A7C58">
      <w:pPr>
        <w:numPr>
          <w:ilvl w:val="0"/>
          <w:numId w:val="306"/>
        </w:num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lang w:eastAsia="en-IN"/>
          <w14:ligatures w14:val="none"/>
        </w:rPr>
        <w:t xml:space="preserve">5th Option: </w:t>
      </w:r>
      <w:proofErr w:type="spellStart"/>
      <w:r w:rsidRPr="008A7C58">
        <w:rPr>
          <w:rFonts w:ascii="Arial" w:eastAsia="Times New Roman" w:hAnsi="Arial" w:cs="Arial"/>
          <w:color w:val="1F1F1F"/>
          <w:kern w:val="0"/>
          <w:lang w:eastAsia="en-IN"/>
          <w14:ligatures w14:val="none"/>
        </w:rPr>
        <w:t>myString.IsNullOrEmpty</w:t>
      </w:r>
      <w:proofErr w:type="spellEnd"/>
      <w:r w:rsidRPr="008A7C58">
        <w:rPr>
          <w:rFonts w:ascii="Arial" w:eastAsia="Times New Roman" w:hAnsi="Arial" w:cs="Arial"/>
          <w:color w:val="1F1F1F"/>
          <w:kern w:val="0"/>
          <w:lang w:eastAsia="en-IN"/>
          <w14:ligatures w14:val="none"/>
        </w:rPr>
        <w:t xml:space="preserve">() or </w:t>
      </w:r>
      <w:proofErr w:type="spellStart"/>
      <w:r w:rsidRPr="008A7C58">
        <w:rPr>
          <w:rFonts w:ascii="Arial" w:eastAsia="Times New Roman" w:hAnsi="Arial" w:cs="Arial"/>
          <w:color w:val="1F1F1F"/>
          <w:kern w:val="0"/>
          <w:lang w:eastAsia="en-IN"/>
          <w14:ligatures w14:val="none"/>
        </w:rPr>
        <w:t>myNumber</w:t>
      </w:r>
      <w:proofErr w:type="spellEnd"/>
      <w:r w:rsidRPr="008A7C58">
        <w:rPr>
          <w:rFonts w:ascii="Arial" w:eastAsia="Times New Roman" w:hAnsi="Arial" w:cs="Arial"/>
          <w:color w:val="1F1F1F"/>
          <w:kern w:val="0"/>
          <w:lang w:eastAsia="en-IN"/>
          <w14:ligatures w14:val="none"/>
        </w:rPr>
        <w:t xml:space="preserve"> == 0</w:t>
      </w:r>
    </w:p>
    <w:p w14:paraId="0F40F346" w14:textId="77777777" w:rsidR="008A7C58" w:rsidRPr="008A7C58" w:rsidRDefault="008A7C58" w:rsidP="008A7C58">
      <w:pPr>
        <w:spacing w:after="0" w:line="240" w:lineRule="auto"/>
        <w:ind w:left="720"/>
        <w:rPr>
          <w:rFonts w:ascii="Arial" w:eastAsia="Times New Roman" w:hAnsi="Arial" w:cs="Arial"/>
          <w:color w:val="1F1F1F"/>
          <w:kern w:val="0"/>
          <w:lang w:eastAsia="en-IN"/>
          <w14:ligatures w14:val="none"/>
        </w:rPr>
      </w:pPr>
    </w:p>
    <w:p w14:paraId="49C185EB" w14:textId="77777777" w:rsidR="008A7C58" w:rsidRPr="008A7C58" w:rsidRDefault="008A7C58" w:rsidP="008A7C58">
      <w:pPr>
        <w:spacing w:after="0" w:line="240" w:lineRule="auto"/>
        <w:rPr>
          <w:rFonts w:ascii="Arial" w:eastAsia="Times New Roman" w:hAnsi="Arial" w:cs="Arial"/>
          <w:color w:val="1F1F1F"/>
          <w:kern w:val="0"/>
          <w:lang w:eastAsia="en-IN"/>
          <w14:ligatures w14:val="none"/>
        </w:rPr>
      </w:pPr>
      <w:r w:rsidRPr="008A7C58">
        <w:rPr>
          <w:rFonts w:ascii="Arial" w:eastAsia="Times New Roman" w:hAnsi="Arial" w:cs="Arial"/>
          <w:color w:val="1F1F1F"/>
          <w:kern w:val="0"/>
          <w:bdr w:val="none" w:sz="0" w:space="0" w:color="auto" w:frame="1"/>
          <w:lang w:eastAsia="en-IN"/>
          <w14:ligatures w14:val="none"/>
        </w:rPr>
        <w:t xml:space="preserve">Correct Answer(s): 2nd Option: </w:t>
      </w:r>
      <w:proofErr w:type="spellStart"/>
      <w:r w:rsidRPr="008A7C58">
        <w:rPr>
          <w:rFonts w:ascii="Arial" w:eastAsia="Times New Roman" w:hAnsi="Arial" w:cs="Arial"/>
          <w:color w:val="1F1F1F"/>
          <w:kern w:val="0"/>
          <w:bdr w:val="none" w:sz="0" w:space="0" w:color="auto" w:frame="1"/>
          <w:lang w:eastAsia="en-IN"/>
          <w14:ligatures w14:val="none"/>
        </w:rPr>
        <w:t>myValue</w:t>
      </w:r>
      <w:proofErr w:type="spellEnd"/>
      <w:r w:rsidRPr="008A7C58">
        <w:rPr>
          <w:rFonts w:ascii="Arial" w:eastAsia="Times New Roman" w:hAnsi="Arial" w:cs="Arial"/>
          <w:color w:val="1F1F1F"/>
          <w:kern w:val="0"/>
          <w:bdr w:val="none" w:sz="0" w:space="0" w:color="auto" w:frame="1"/>
          <w:lang w:eastAsia="en-IN"/>
          <w14:ligatures w14:val="none"/>
        </w:rPr>
        <w:t xml:space="preserve"> == </w:t>
      </w:r>
      <w:proofErr w:type="gramStart"/>
      <w:r w:rsidRPr="008A7C58">
        <w:rPr>
          <w:rFonts w:ascii="Arial" w:eastAsia="Times New Roman" w:hAnsi="Arial" w:cs="Arial"/>
          <w:color w:val="1F1F1F"/>
          <w:kern w:val="0"/>
          <w:bdr w:val="none" w:sz="0" w:space="0" w:color="auto" w:frame="1"/>
          <w:lang w:eastAsia="en-IN"/>
          <w14:ligatures w14:val="none"/>
        </w:rPr>
        <w:t>true ?</w:t>
      </w:r>
      <w:proofErr w:type="gramEnd"/>
      <w:r w:rsidRPr="008A7C58">
        <w:rPr>
          <w:rFonts w:ascii="Arial" w:eastAsia="Times New Roman" w:hAnsi="Arial" w:cs="Arial"/>
          <w:color w:val="1F1F1F"/>
          <w:kern w:val="0"/>
          <w:bdr w:val="none" w:sz="0" w:space="0" w:color="auto" w:frame="1"/>
          <w:lang w:eastAsia="en-IN"/>
          <w14:ligatures w14:val="none"/>
        </w:rPr>
        <w:t xml:space="preserve"> </w:t>
      </w:r>
      <w:proofErr w:type="gramStart"/>
      <w:r w:rsidRPr="008A7C58">
        <w:rPr>
          <w:rFonts w:ascii="Arial" w:eastAsia="Times New Roman" w:hAnsi="Arial" w:cs="Arial"/>
          <w:color w:val="1F1F1F"/>
          <w:kern w:val="0"/>
          <w:bdr w:val="none" w:sz="0" w:space="0" w:color="auto" w:frame="1"/>
          <w:lang w:eastAsia="en-IN"/>
          <w14:ligatures w14:val="none"/>
        </w:rPr>
        <w:t>null :</w:t>
      </w:r>
      <w:proofErr w:type="gramEnd"/>
      <w:r w:rsidRPr="008A7C58">
        <w:rPr>
          <w:rFonts w:ascii="Arial" w:eastAsia="Times New Roman" w:hAnsi="Arial" w:cs="Arial"/>
          <w:color w:val="1F1F1F"/>
          <w:kern w:val="0"/>
          <w:bdr w:val="none" w:sz="0" w:space="0" w:color="auto" w:frame="1"/>
          <w:lang w:eastAsia="en-IN"/>
          <w14:ligatures w14:val="none"/>
        </w:rPr>
        <w:t xml:space="preserve"> Explanation: 2nd Option is correct: In the Guidewire user interface, a </w:t>
      </w:r>
      <w:proofErr w:type="spellStart"/>
      <w:r w:rsidRPr="008A7C58">
        <w:rPr>
          <w:rFonts w:ascii="Arial" w:eastAsia="Times New Roman" w:hAnsi="Arial" w:cs="Arial"/>
          <w:color w:val="1F1F1F"/>
          <w:kern w:val="0"/>
          <w:sz w:val="23"/>
          <w:szCs w:val="23"/>
          <w:bdr w:val="none" w:sz="0" w:space="0" w:color="auto" w:frame="1"/>
          <w:lang w:eastAsia="en-IN"/>
          <w14:ligatures w14:val="none"/>
        </w:rPr>
        <w:t>validationExpression</w:t>
      </w:r>
      <w:proofErr w:type="spellEnd"/>
      <w:r w:rsidRPr="008A7C58">
        <w:rPr>
          <w:rFonts w:ascii="Arial" w:eastAsia="Times New Roman" w:hAnsi="Arial" w:cs="Arial"/>
          <w:color w:val="1F1F1F"/>
          <w:kern w:val="0"/>
          <w:bdr w:val="none" w:sz="0" w:space="0" w:color="auto" w:frame="1"/>
          <w:lang w:eastAsia="en-IN"/>
          <w14:ligatures w14:val="none"/>
        </w:rPr>
        <w:t xml:space="preserve"> property expects a logical condition evaluating the single field, and it returns </w:t>
      </w:r>
      <w:r w:rsidRPr="008A7C58">
        <w:rPr>
          <w:rFonts w:ascii="Arial" w:eastAsia="Times New Roman" w:hAnsi="Arial" w:cs="Arial"/>
          <w:color w:val="1F1F1F"/>
          <w:kern w:val="0"/>
          <w:sz w:val="23"/>
          <w:szCs w:val="23"/>
          <w:bdr w:val="none" w:sz="0" w:space="0" w:color="auto" w:frame="1"/>
          <w:lang w:eastAsia="en-IN"/>
          <w14:ligatures w14:val="none"/>
        </w:rPr>
        <w:t>null</w:t>
      </w:r>
      <w:r w:rsidRPr="008A7C58">
        <w:rPr>
          <w:rFonts w:ascii="Arial" w:eastAsia="Times New Roman" w:hAnsi="Arial" w:cs="Arial"/>
          <w:color w:val="1F1F1F"/>
          <w:kern w:val="0"/>
          <w:bdr w:val="none" w:sz="0" w:space="0" w:color="auto" w:frame="1"/>
          <w:lang w:eastAsia="en-IN"/>
          <w14:ligatures w14:val="none"/>
        </w:rPr>
        <w:t xml:space="preserve"> if the data is valid, or a localized string (the error message) if the data violates the condition. The ternary operator pattern (</w:t>
      </w:r>
      <w:proofErr w:type="gramStart"/>
      <w:r w:rsidRPr="008A7C58">
        <w:rPr>
          <w:rFonts w:ascii="Arial" w:eastAsia="Times New Roman" w:hAnsi="Arial" w:cs="Arial"/>
          <w:color w:val="1F1F1F"/>
          <w:kern w:val="0"/>
          <w:sz w:val="23"/>
          <w:szCs w:val="23"/>
          <w:bdr w:val="none" w:sz="0" w:space="0" w:color="auto" w:frame="1"/>
          <w:lang w:eastAsia="en-IN"/>
          <w14:ligatures w14:val="none"/>
        </w:rPr>
        <w:t>condition ?</w:t>
      </w:r>
      <w:proofErr w:type="gramEnd"/>
      <w:r w:rsidRPr="008A7C58">
        <w:rPr>
          <w:rFonts w:ascii="Arial" w:eastAsia="Times New Roman" w:hAnsi="Arial" w:cs="Arial"/>
          <w:color w:val="1F1F1F"/>
          <w:kern w:val="0"/>
          <w:sz w:val="23"/>
          <w:szCs w:val="23"/>
          <w:bdr w:val="none" w:sz="0" w:space="0" w:color="auto" w:frame="1"/>
          <w:lang w:eastAsia="en-IN"/>
          <w14:ligatures w14:val="none"/>
        </w:rPr>
        <w:t xml:space="preserve"> </w:t>
      </w:r>
      <w:proofErr w:type="gramStart"/>
      <w:r w:rsidRPr="008A7C58">
        <w:rPr>
          <w:rFonts w:ascii="Arial" w:eastAsia="Times New Roman" w:hAnsi="Arial" w:cs="Arial"/>
          <w:color w:val="1F1F1F"/>
          <w:kern w:val="0"/>
          <w:sz w:val="23"/>
          <w:szCs w:val="23"/>
          <w:bdr w:val="none" w:sz="0" w:space="0" w:color="auto" w:frame="1"/>
          <w:lang w:eastAsia="en-IN"/>
          <w14:ligatures w14:val="none"/>
        </w:rPr>
        <w:t>null :</w:t>
      </w:r>
      <w:proofErr w:type="gramEnd"/>
      <w:r w:rsidRPr="008A7C58">
        <w:rPr>
          <w:rFonts w:ascii="Arial" w:eastAsia="Times New Roman" w:hAnsi="Arial" w:cs="Arial"/>
          <w:color w:val="1F1F1F"/>
          <w:kern w:val="0"/>
          <w:sz w:val="23"/>
          <w:szCs w:val="23"/>
          <w:bdr w:val="none" w:sz="0" w:space="0" w:color="auto" w:frame="1"/>
          <w:lang w:eastAsia="en-IN"/>
          <w14:ligatures w14:val="none"/>
        </w:rPr>
        <w:t xml:space="preserve"> "error message"</w:t>
      </w:r>
      <w:r w:rsidRPr="008A7C58">
        <w:rPr>
          <w:rFonts w:ascii="Arial" w:eastAsia="Times New Roman" w:hAnsi="Arial" w:cs="Arial"/>
          <w:color w:val="1F1F1F"/>
          <w:kern w:val="0"/>
          <w:bdr w:val="none" w:sz="0" w:space="0" w:color="auto" w:frame="1"/>
          <w:lang w:eastAsia="en-IN"/>
          <w14:ligatures w14:val="none"/>
        </w:rPr>
        <w:t xml:space="preserve">) perfectly implements this requirement for the </w:t>
      </w:r>
      <w:proofErr w:type="spellStart"/>
      <w:r w:rsidRPr="008A7C58">
        <w:rPr>
          <w:rFonts w:ascii="Arial" w:eastAsia="Times New Roman" w:hAnsi="Arial" w:cs="Arial"/>
          <w:color w:val="1F1F1F"/>
          <w:kern w:val="0"/>
          <w:sz w:val="23"/>
          <w:szCs w:val="23"/>
          <w:bdr w:val="none" w:sz="0" w:space="0" w:color="auto" w:frame="1"/>
          <w:lang w:eastAsia="en-IN"/>
          <w14:ligatures w14:val="none"/>
        </w:rPr>
        <w:t>validationExpression</w:t>
      </w:r>
      <w:proofErr w:type="spellEnd"/>
      <w:r w:rsidRPr="008A7C58">
        <w:rPr>
          <w:rFonts w:ascii="Arial" w:eastAsia="Times New Roman" w:hAnsi="Arial" w:cs="Arial"/>
          <w:color w:val="1F1F1F"/>
          <w:kern w:val="0"/>
          <w:bdr w:val="none" w:sz="0" w:space="0" w:color="auto" w:frame="1"/>
          <w:lang w:eastAsia="en-IN"/>
          <w14:ligatures w14:val="none"/>
        </w:rPr>
        <w:t xml:space="preserve"> widget property. (Note: Option 4 uses the symbol </w:t>
      </w:r>
      <w:proofErr w:type="gramStart"/>
      <w:r w:rsidRPr="008A7C58">
        <w:rPr>
          <w:rFonts w:ascii="Arial" w:eastAsia="Times New Roman" w:hAnsi="Arial" w:cs="Arial"/>
          <w:color w:val="1F1F1F"/>
          <w:kern w:val="0"/>
          <w:bdr w:val="none" w:sz="0" w:space="0" w:color="auto" w:frame="1"/>
          <w:lang w:eastAsia="en-IN"/>
          <w14:ligatures w14:val="none"/>
        </w:rPr>
        <w:t xml:space="preserve">format </w:t>
      </w:r>
      <w:r w:rsidRPr="008A7C58">
        <w:rPr>
          <w:rFonts w:ascii="Arial" w:eastAsia="Times New Roman" w:hAnsi="Arial" w:cs="Arial"/>
          <w:color w:val="1F1F1F"/>
          <w:kern w:val="0"/>
          <w:sz w:val="23"/>
          <w:szCs w:val="23"/>
          <w:bdr w:val="none" w:sz="0" w:space="0" w:color="auto" w:frame="1"/>
          <w:lang w:eastAsia="en-IN"/>
          <w14:ligatures w14:val="none"/>
        </w:rPr>
        <w:t>!</w:t>
      </w:r>
      <w:proofErr w:type="gramEnd"/>
      <w:r w:rsidRPr="008A7C58">
        <w:rPr>
          <w:rFonts w:ascii="Arial" w:eastAsia="Times New Roman" w:hAnsi="Arial" w:cs="Arial"/>
          <w:color w:val="1F1F1F"/>
          <w:kern w:val="0"/>
          <w:bdr w:val="none" w:sz="0" w:space="0" w:color="auto" w:frame="1"/>
          <w:lang w:eastAsia="en-IN"/>
          <w14:ligatures w14:val="none"/>
        </w:rPr>
        <w:t xml:space="preserve">, which violates Gosu coding standards, and Option 1 </w:t>
      </w:r>
      <w:proofErr w:type="gramStart"/>
      <w:r w:rsidRPr="008A7C58">
        <w:rPr>
          <w:rFonts w:ascii="Arial" w:eastAsia="Times New Roman" w:hAnsi="Arial" w:cs="Arial"/>
          <w:color w:val="1F1F1F"/>
          <w:kern w:val="0"/>
          <w:bdr w:val="none" w:sz="0" w:space="0" w:color="auto" w:frame="1"/>
          <w:lang w:eastAsia="en-IN"/>
          <w14:ligatures w14:val="none"/>
        </w:rPr>
        <w:t xml:space="preserve">evaluates </w:t>
      </w:r>
      <w:r w:rsidRPr="008A7C58">
        <w:rPr>
          <w:rFonts w:ascii="Arial" w:eastAsia="Times New Roman" w:hAnsi="Arial" w:cs="Arial"/>
          <w:color w:val="1F1F1F"/>
          <w:kern w:val="0"/>
          <w:sz w:val="23"/>
          <w:szCs w:val="23"/>
          <w:bdr w:val="none" w:sz="0" w:space="0" w:color="auto" w:frame="1"/>
          <w:lang w:eastAsia="en-IN"/>
          <w14:ligatures w14:val="none"/>
        </w:rPr>
        <w:t>.Count</w:t>
      </w:r>
      <w:proofErr w:type="gramEnd"/>
      <w:r w:rsidRPr="008A7C58">
        <w:rPr>
          <w:rFonts w:ascii="Arial" w:eastAsia="Times New Roman" w:hAnsi="Arial" w:cs="Arial"/>
          <w:color w:val="1F1F1F"/>
          <w:kern w:val="0"/>
          <w:sz w:val="23"/>
          <w:szCs w:val="23"/>
          <w:bdr w:val="none" w:sz="0" w:space="0" w:color="auto" w:frame="1"/>
          <w:lang w:eastAsia="en-IN"/>
          <w14:ligatures w14:val="none"/>
        </w:rPr>
        <w:t xml:space="preserve"> &gt; 0</w:t>
      </w:r>
      <w:r w:rsidRPr="008A7C58">
        <w:rPr>
          <w:rFonts w:ascii="Arial" w:eastAsia="Times New Roman" w:hAnsi="Arial" w:cs="Arial"/>
          <w:color w:val="1F1F1F"/>
          <w:kern w:val="0"/>
          <w:bdr w:val="none" w:sz="0" w:space="0" w:color="auto" w:frame="1"/>
          <w:lang w:eastAsia="en-IN"/>
          <w14:ligatures w14:val="none"/>
        </w:rPr>
        <w:t xml:space="preserve"> on an array, which is an anti-pattern for performance). Source Location: </w:t>
      </w:r>
      <w:r w:rsidRPr="008A7C58">
        <w:rPr>
          <w:rFonts w:ascii="Arial" w:eastAsia="Times New Roman" w:hAnsi="Arial" w:cs="Arial"/>
          <w:color w:val="1F1F1F"/>
          <w:kern w:val="0"/>
          <w:sz w:val="23"/>
          <w:szCs w:val="23"/>
          <w:bdr w:val="none" w:sz="0" w:space="0" w:color="auto" w:frame="1"/>
          <w:lang w:eastAsia="en-IN"/>
          <w14:ligatures w14:val="none"/>
        </w:rPr>
        <w:t>01. PCF.docx</w:t>
      </w:r>
      <w:r w:rsidRPr="008A7C58">
        <w:rPr>
          <w:rFonts w:ascii="Arial" w:eastAsia="Times New Roman" w:hAnsi="Arial" w:cs="Arial"/>
          <w:color w:val="1F1F1F"/>
          <w:kern w:val="0"/>
          <w:bdr w:val="none" w:sz="0" w:space="0" w:color="auto" w:frame="1"/>
          <w:lang w:eastAsia="en-IN"/>
          <w14:ligatures w14:val="none"/>
        </w:rPr>
        <w:t xml:space="preserve"> (Section: Business logic – practices comparison) &amp; </w:t>
      </w:r>
      <w:r w:rsidRPr="008A7C58">
        <w:rPr>
          <w:rFonts w:ascii="Arial" w:eastAsia="Times New Roman" w:hAnsi="Arial" w:cs="Arial"/>
          <w:color w:val="1F1F1F"/>
          <w:kern w:val="0"/>
          <w:sz w:val="23"/>
          <w:szCs w:val="23"/>
          <w:bdr w:val="none" w:sz="0" w:space="0" w:color="auto" w:frame="1"/>
          <w:lang w:eastAsia="en-IN"/>
          <w14:ligatures w14:val="none"/>
        </w:rPr>
        <w:t>02. GOSU.docx</w:t>
      </w:r>
      <w:r w:rsidRPr="008A7C58">
        <w:rPr>
          <w:rFonts w:ascii="Arial" w:eastAsia="Times New Roman" w:hAnsi="Arial" w:cs="Arial"/>
          <w:color w:val="1F1F1F"/>
          <w:kern w:val="0"/>
          <w:bdr w:val="none" w:sz="0" w:space="0" w:color="auto" w:frame="1"/>
          <w:lang w:eastAsia="en-IN"/>
          <w14:ligatures w14:val="none"/>
        </w:rPr>
        <w:t xml:space="preserve"> (Section: Logical operators &amp; </w:t>
      </w:r>
      <w:proofErr w:type="gramStart"/>
      <w:r w:rsidRPr="008A7C58">
        <w:rPr>
          <w:rFonts w:ascii="Arial" w:eastAsia="Times New Roman" w:hAnsi="Arial" w:cs="Arial"/>
          <w:color w:val="1F1F1F"/>
          <w:kern w:val="0"/>
          <w:bdr w:val="none" w:sz="0" w:space="0" w:color="auto" w:frame="1"/>
          <w:lang w:eastAsia="en-IN"/>
          <w14:ligatures w14:val="none"/>
        </w:rPr>
        <w:t>Avoid</w:t>
      </w:r>
      <w:proofErr w:type="gramEnd"/>
      <w:r w:rsidRPr="008A7C58">
        <w:rPr>
          <w:rFonts w:ascii="Arial" w:eastAsia="Times New Roman" w:hAnsi="Arial" w:cs="Arial"/>
          <w:color w:val="1F1F1F"/>
          <w:kern w:val="0"/>
          <w:bdr w:val="none" w:sz="0" w:space="0" w:color="auto" w:frame="1"/>
          <w:lang w:eastAsia="en-IN"/>
          <w14:ligatures w14:val="none"/>
        </w:rPr>
        <w:t xml:space="preserve"> select(</w:t>
      </w:r>
      <w:proofErr w:type="gramStart"/>
      <w:r w:rsidRPr="008A7C58">
        <w:rPr>
          <w:rFonts w:ascii="Arial" w:eastAsia="Times New Roman" w:hAnsi="Arial" w:cs="Arial"/>
          <w:color w:val="1F1F1F"/>
          <w:kern w:val="0"/>
          <w:bdr w:val="none" w:sz="0" w:space="0" w:color="auto" w:frame="1"/>
          <w:lang w:eastAsia="en-IN"/>
          <w14:ligatures w14:val="none"/>
        </w:rPr>
        <w:t>).Count</w:t>
      </w:r>
      <w:proofErr w:type="gramEnd"/>
      <w:r w:rsidRPr="008A7C58">
        <w:rPr>
          <w:rFonts w:ascii="Arial" w:eastAsia="Times New Roman" w:hAnsi="Arial" w:cs="Arial"/>
          <w:color w:val="1F1F1F"/>
          <w:kern w:val="0"/>
          <w:bdr w:val="none" w:sz="0" w:space="0" w:color="auto" w:frame="1"/>
          <w:lang w:eastAsia="en-IN"/>
          <w14:ligatures w14:val="none"/>
        </w:rPr>
        <w:t>).</w:t>
      </w:r>
      <w:r w:rsidRPr="008A7C58">
        <w:rPr>
          <w:rFonts w:ascii="Arial" w:eastAsia="Times New Roman" w:hAnsi="Arial" w:cs="Arial"/>
          <w:color w:val="1F1F1F"/>
          <w:kern w:val="0"/>
          <w:lang w:eastAsia="en-IN"/>
          <w14:ligatures w14:val="none"/>
        </w:rPr>
        <w:t xml:space="preserve"> </w:t>
      </w:r>
    </w:p>
    <w:p w14:paraId="5EC1F539" w14:textId="77777777" w:rsidR="008A7C58" w:rsidRDefault="008A7C58" w:rsidP="008E186E">
      <w:pPr>
        <w:spacing w:after="0" w:line="240" w:lineRule="auto"/>
        <w:rPr>
          <w:rFonts w:ascii="Arial" w:eastAsia="Times New Roman" w:hAnsi="Arial" w:cs="Arial"/>
          <w:color w:val="EE0000"/>
          <w:kern w:val="0"/>
          <w:lang w:eastAsia="en-IN"/>
          <w14:ligatures w14:val="none"/>
        </w:rPr>
      </w:pPr>
    </w:p>
    <w:p w14:paraId="03A4299E" w14:textId="77777777" w:rsidR="008A7C58" w:rsidRPr="00AE1051" w:rsidRDefault="008A7C58" w:rsidP="008E186E">
      <w:pPr>
        <w:spacing w:after="0" w:line="240" w:lineRule="auto"/>
        <w:rPr>
          <w:rFonts w:ascii="Arial" w:eastAsia="Times New Roman" w:hAnsi="Arial" w:cs="Arial"/>
          <w:color w:val="EE0000"/>
          <w:kern w:val="0"/>
          <w:lang w:eastAsia="en-IN"/>
          <w14:ligatures w14:val="none"/>
        </w:rPr>
      </w:pPr>
    </w:p>
    <w:p w14:paraId="63DCFC2F" w14:textId="33897F85" w:rsidR="008F16E4" w:rsidRPr="008F16E4"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20</w:t>
      </w:r>
    </w:p>
    <w:p w14:paraId="2A35CCB0" w14:textId="65896B0F"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Question 120. What are two types of Guidewire Profiler?</w:t>
      </w:r>
    </w:p>
    <w:p w14:paraId="767E48F1" w14:textId="77777777" w:rsidR="00707A5C" w:rsidRDefault="008F16E4" w:rsidP="00707A5C">
      <w:p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1st Option: Entry-point</w:t>
      </w:r>
    </w:p>
    <w:p w14:paraId="6D776F4D" w14:textId="77777777" w:rsidR="00707A5C"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2nd Option: Database Performance</w:t>
      </w:r>
    </w:p>
    <w:p w14:paraId="6D5DEA1D" w14:textId="77777777" w:rsidR="00707A5C" w:rsidRDefault="008F16E4" w:rsidP="00707A5C">
      <w:pPr>
        <w:shd w:val="clear" w:color="auto" w:fill="C5E0B3" w:themeFill="accent6" w:themeFillTint="66"/>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3rd Option: Web</w:t>
      </w:r>
    </w:p>
    <w:p w14:paraId="6CFA33AF" w14:textId="3D7284D0"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4th Option: Worksheet</w:t>
      </w:r>
      <w:r w:rsidR="00707A5C">
        <w:rPr>
          <w:rFonts w:ascii="Times New Roman" w:eastAsia="Times New Roman" w:hAnsi="Times New Roman" w:cs="Times New Roman"/>
          <w:kern w:val="0"/>
          <w:lang w:eastAsia="en-IN"/>
          <w14:ligatures w14:val="none"/>
        </w:rPr>
        <w:br/>
      </w:r>
      <w:r w:rsidRPr="008F16E4">
        <w:rPr>
          <w:rFonts w:ascii="Times New Roman" w:eastAsia="Times New Roman" w:hAnsi="Times New Roman" w:cs="Times New Roman"/>
          <w:kern w:val="0"/>
          <w:lang w:eastAsia="en-IN"/>
          <w14:ligatures w14:val="none"/>
        </w:rPr>
        <w:br/>
        <w:t>5th Option: Exit-point</w:t>
      </w:r>
    </w:p>
    <w:p w14:paraId="559D9FCF"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Correct Answer(s): 1st Option: Entry-point; 3rd Option: Web</w:t>
      </w:r>
    </w:p>
    <w:p w14:paraId="1B089CF2"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The document identifies </w:t>
      </w:r>
      <w:r w:rsidRPr="008F16E4">
        <w:rPr>
          <w:rFonts w:ascii="Times New Roman" w:eastAsia="Times New Roman" w:hAnsi="Times New Roman" w:cs="Times New Roman"/>
          <w:b/>
          <w:bCs/>
          <w:kern w:val="0"/>
          <w:lang w:eastAsia="en-IN"/>
          <w14:ligatures w14:val="none"/>
        </w:rPr>
        <w:t>Web Profiler</w:t>
      </w:r>
      <w:r w:rsidRPr="008F16E4">
        <w:rPr>
          <w:rFonts w:ascii="Times New Roman" w:eastAsia="Times New Roman" w:hAnsi="Times New Roman" w:cs="Times New Roman"/>
          <w:kern w:val="0"/>
          <w:lang w:eastAsia="en-IN"/>
          <w14:ligatures w14:val="none"/>
        </w:rPr>
        <w:t xml:space="preserve"> and </w:t>
      </w:r>
      <w:r w:rsidRPr="008F16E4">
        <w:rPr>
          <w:rFonts w:ascii="Times New Roman" w:eastAsia="Times New Roman" w:hAnsi="Times New Roman" w:cs="Times New Roman"/>
          <w:b/>
          <w:bCs/>
          <w:kern w:val="0"/>
          <w:lang w:eastAsia="en-IN"/>
          <w14:ligatures w14:val="none"/>
        </w:rPr>
        <w:t>Entry-Point Profiler</w:t>
      </w:r>
      <w:r w:rsidRPr="008F16E4">
        <w:rPr>
          <w:rFonts w:ascii="Times New Roman" w:eastAsia="Times New Roman" w:hAnsi="Times New Roman" w:cs="Times New Roman"/>
          <w:kern w:val="0"/>
          <w:lang w:eastAsia="en-IN"/>
          <w14:ligatures w14:val="none"/>
        </w:rPr>
        <w:t xml:space="preserve"> as profiler types. Entry-point profiling covers batch processes, work queues, message destinations, web services, and </w:t>
      </w:r>
      <w:proofErr w:type="spellStart"/>
      <w:r w:rsidRPr="008F16E4">
        <w:rPr>
          <w:rFonts w:ascii="Times New Roman" w:eastAsia="Times New Roman" w:hAnsi="Times New Roman" w:cs="Times New Roman"/>
          <w:kern w:val="0"/>
          <w:lang w:eastAsia="en-IN"/>
          <w14:ligatures w14:val="none"/>
        </w:rPr>
        <w:t>startable</w:t>
      </w:r>
      <w:proofErr w:type="spellEnd"/>
      <w:r w:rsidRPr="008F16E4">
        <w:rPr>
          <w:rFonts w:ascii="Times New Roman" w:eastAsia="Times New Roman" w:hAnsi="Times New Roman" w:cs="Times New Roman"/>
          <w:kern w:val="0"/>
          <w:lang w:eastAsia="en-IN"/>
          <w14:ligatures w14:val="none"/>
        </w:rPr>
        <w:t xml:space="preserve"> plugins. </w:t>
      </w:r>
    </w:p>
    <w:p w14:paraId="3479B41A"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Types of Guidewire Profilers</w:t>
      </w:r>
      <w:r w:rsidRPr="008F16E4">
        <w:rPr>
          <w:rFonts w:ascii="Times New Roman" w:eastAsia="Times New Roman" w:hAnsi="Times New Roman" w:cs="Times New Roman"/>
          <w:kern w:val="0"/>
          <w:lang w:eastAsia="en-IN"/>
          <w14:ligatures w14:val="none"/>
        </w:rPr>
        <w:t>, lines 848–864.</w:t>
      </w:r>
    </w:p>
    <w:p w14:paraId="3CEDCE4F" w14:textId="136AEB12"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03C5E97">
          <v:rect id="_x0000_i1051" style="width:0;height:1.5pt" o:hralign="center" o:hrstd="t" o:hr="t" fillcolor="#a0a0a0" stroked="f"/>
        </w:pict>
      </w:r>
    </w:p>
    <w:p w14:paraId="66E16EAD" w14:textId="7076AA29" w:rsidR="008F16E4" w:rsidRPr="008E186E"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21</w:t>
      </w:r>
    </w:p>
    <w:p w14:paraId="41E8E802"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Question 121. Given the following Gosu method definition:</w:t>
      </w:r>
    </w:p>
    <w:p w14:paraId="1F1969C6" w14:textId="77777777" w:rsidR="008F16E4" w:rsidRPr="008F16E4" w:rsidRDefault="008F16E4" w:rsidP="008F1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16E4">
        <w:rPr>
          <w:rFonts w:ascii="Courier New" w:eastAsia="Times New Roman" w:hAnsi="Courier New" w:cs="Courier New"/>
          <w:kern w:val="0"/>
          <w:sz w:val="20"/>
          <w:szCs w:val="20"/>
          <w:lang w:eastAsia="en-IN"/>
          <w14:ligatures w14:val="none"/>
        </w:rPr>
        <w:t xml:space="preserve">function </w:t>
      </w:r>
      <w:proofErr w:type="spellStart"/>
      <w:proofErr w:type="gramStart"/>
      <w:r w:rsidRPr="008F16E4">
        <w:rPr>
          <w:rFonts w:ascii="Courier New" w:eastAsia="Times New Roman" w:hAnsi="Courier New" w:cs="Courier New"/>
          <w:kern w:val="0"/>
          <w:sz w:val="20"/>
          <w:szCs w:val="20"/>
          <w:lang w:eastAsia="en-IN"/>
          <w14:ligatures w14:val="none"/>
        </w:rPr>
        <w:t>formalName</w:t>
      </w:r>
      <w:proofErr w:type="spellEnd"/>
      <w:r w:rsidRPr="008F16E4">
        <w:rPr>
          <w:rFonts w:ascii="Courier New" w:eastAsia="Times New Roman" w:hAnsi="Courier New" w:cs="Courier New"/>
          <w:kern w:val="0"/>
          <w:sz w:val="20"/>
          <w:szCs w:val="2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firstName</w:t>
      </w:r>
      <w:proofErr w:type="spellEnd"/>
      <w:proofErr w:type="gramEnd"/>
      <w:r w:rsidRPr="008F16E4">
        <w:rPr>
          <w:rFonts w:ascii="Courier New" w:eastAsia="Times New Roman" w:hAnsi="Courier New" w:cs="Courier New"/>
          <w:kern w:val="0"/>
          <w:sz w:val="20"/>
          <w:szCs w:val="20"/>
          <w:lang w:eastAsia="en-IN"/>
          <w14:ligatures w14:val="none"/>
        </w:rPr>
        <w:t xml:space="preserve"> : String, </w:t>
      </w:r>
      <w:proofErr w:type="spellStart"/>
      <w:r w:rsidRPr="008F16E4">
        <w:rPr>
          <w:rFonts w:ascii="Courier New" w:eastAsia="Times New Roman" w:hAnsi="Courier New" w:cs="Courier New"/>
          <w:kern w:val="0"/>
          <w:sz w:val="20"/>
          <w:szCs w:val="20"/>
          <w:lang w:eastAsia="en-IN"/>
          <w14:ligatures w14:val="none"/>
        </w:rPr>
        <w:t>lastName</w:t>
      </w:r>
      <w:proofErr w:type="spellEnd"/>
      <w:r w:rsidRPr="008F16E4">
        <w:rPr>
          <w:rFonts w:ascii="Courier New" w:eastAsia="Times New Roman" w:hAnsi="Courier New" w:cs="Courier New"/>
          <w:kern w:val="0"/>
          <w:sz w:val="20"/>
          <w:szCs w:val="20"/>
          <w:lang w:eastAsia="en-IN"/>
          <w14:ligatures w14:val="none"/>
        </w:rPr>
        <w:t xml:space="preserve"> </w:t>
      </w:r>
      <w:proofErr w:type="gramStart"/>
      <w:r w:rsidRPr="008F16E4">
        <w:rPr>
          <w:rFonts w:ascii="Courier New" w:eastAsia="Times New Roman" w:hAnsi="Courier New" w:cs="Courier New"/>
          <w:kern w:val="0"/>
          <w:sz w:val="20"/>
          <w:szCs w:val="20"/>
          <w:lang w:eastAsia="en-IN"/>
          <w14:ligatures w14:val="none"/>
        </w:rPr>
        <w:t>String )</w:t>
      </w:r>
      <w:proofErr w:type="gramEnd"/>
      <w:r w:rsidRPr="008F16E4">
        <w:rPr>
          <w:rFonts w:ascii="Courier New" w:eastAsia="Times New Roman" w:hAnsi="Courier New" w:cs="Courier New"/>
          <w:kern w:val="0"/>
          <w:sz w:val="20"/>
          <w:szCs w:val="20"/>
          <w:lang w:eastAsia="en-IN"/>
          <w14:ligatures w14:val="none"/>
        </w:rPr>
        <w:t xml:space="preserve"> : Integer {</w:t>
      </w:r>
    </w:p>
    <w:p w14:paraId="2CFB8AA0" w14:textId="77777777" w:rsidR="008F16E4" w:rsidRPr="008F16E4" w:rsidRDefault="008F16E4" w:rsidP="008F1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16E4">
        <w:rPr>
          <w:rFonts w:ascii="Courier New" w:eastAsia="Times New Roman" w:hAnsi="Courier New" w:cs="Courier New"/>
          <w:kern w:val="0"/>
          <w:sz w:val="20"/>
          <w:szCs w:val="20"/>
          <w:lang w:eastAsia="en-IN"/>
          <w14:ligatures w14:val="none"/>
        </w:rPr>
        <w:t xml:space="preserve">  return "</w:t>
      </w:r>
      <w:proofErr w:type="spellStart"/>
      <w:r w:rsidRPr="008F16E4">
        <w:rPr>
          <w:rFonts w:ascii="Courier New" w:eastAsia="Times New Roman" w:hAnsi="Courier New" w:cs="Courier New"/>
          <w:kern w:val="0"/>
          <w:sz w:val="20"/>
          <w:szCs w:val="20"/>
          <w:lang w:eastAsia="en-IN"/>
          <w14:ligatures w14:val="none"/>
        </w:rPr>
        <w:t>lastName</w:t>
      </w:r>
      <w:proofErr w:type="spellEnd"/>
      <w:r w:rsidRPr="008F16E4">
        <w:rPr>
          <w:rFonts w:ascii="Courier New" w:eastAsia="Times New Roman" w:hAnsi="Courier New" w:cs="Courier New"/>
          <w:kern w:val="0"/>
          <w:sz w:val="20"/>
          <w:szCs w:val="20"/>
          <w:lang w:eastAsia="en-IN"/>
          <w14:ligatures w14:val="none"/>
        </w:rPr>
        <w:t>" + ", " + "</w:t>
      </w:r>
      <w:proofErr w:type="spellStart"/>
      <w:r w:rsidRPr="008F16E4">
        <w:rPr>
          <w:rFonts w:ascii="Courier New" w:eastAsia="Times New Roman" w:hAnsi="Courier New" w:cs="Courier New"/>
          <w:kern w:val="0"/>
          <w:sz w:val="20"/>
          <w:szCs w:val="20"/>
          <w:lang w:eastAsia="en-IN"/>
          <w14:ligatures w14:val="none"/>
        </w:rPr>
        <w:t>firstName</w:t>
      </w:r>
      <w:proofErr w:type="spellEnd"/>
      <w:r w:rsidRPr="008F16E4">
        <w:rPr>
          <w:rFonts w:ascii="Courier New" w:eastAsia="Times New Roman" w:hAnsi="Courier New" w:cs="Courier New"/>
          <w:kern w:val="0"/>
          <w:sz w:val="20"/>
          <w:szCs w:val="20"/>
          <w:lang w:eastAsia="en-IN"/>
          <w14:ligatures w14:val="none"/>
        </w:rPr>
        <w:t>"</w:t>
      </w:r>
    </w:p>
    <w:p w14:paraId="4901F0B8" w14:textId="77777777" w:rsidR="008F16E4" w:rsidRPr="008F16E4" w:rsidRDefault="008F16E4" w:rsidP="008F1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16E4">
        <w:rPr>
          <w:rFonts w:ascii="Courier New" w:eastAsia="Times New Roman" w:hAnsi="Courier New" w:cs="Courier New"/>
          <w:kern w:val="0"/>
          <w:sz w:val="20"/>
          <w:szCs w:val="20"/>
          <w:lang w:eastAsia="en-IN"/>
          <w14:ligatures w14:val="none"/>
        </w:rPr>
        <w:t>}</w:t>
      </w:r>
    </w:p>
    <w:p w14:paraId="6A7C9F74"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Identify the errors in this Gosu method definition.</w:t>
      </w:r>
    </w:p>
    <w:p w14:paraId="49FE1276"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1st Option: The parameter </w:t>
      </w:r>
      <w:proofErr w:type="spellStart"/>
      <w:r w:rsidRPr="008F16E4">
        <w:rPr>
          <w:rFonts w:ascii="Times New Roman" w:eastAsia="Times New Roman" w:hAnsi="Times New Roman" w:cs="Times New Roman"/>
          <w:b/>
          <w:bCs/>
          <w:kern w:val="0"/>
          <w:lang w:eastAsia="en-IN"/>
          <w14:ligatures w14:val="none"/>
        </w:rPr>
        <w:t>firstName</w:t>
      </w:r>
      <w:proofErr w:type="spellEnd"/>
      <w:r w:rsidRPr="008F16E4">
        <w:rPr>
          <w:rFonts w:ascii="Times New Roman" w:eastAsia="Times New Roman" w:hAnsi="Times New Roman" w:cs="Times New Roman"/>
          <w:kern w:val="0"/>
          <w:lang w:eastAsia="en-IN"/>
          <w14:ligatures w14:val="none"/>
        </w:rPr>
        <w:t xml:space="preserve"> is not correctly declared.</w:t>
      </w:r>
      <w:r w:rsidRPr="008F16E4">
        <w:rPr>
          <w:rFonts w:ascii="Times New Roman" w:eastAsia="Times New Roman" w:hAnsi="Times New Roman" w:cs="Times New Roman"/>
          <w:kern w:val="0"/>
          <w:lang w:eastAsia="en-IN"/>
          <w14:ligatures w14:val="none"/>
        </w:rPr>
        <w:br/>
        <w:t>2nd Option: The return type is incorrect.</w:t>
      </w:r>
      <w:r w:rsidRPr="008F16E4">
        <w:rPr>
          <w:rFonts w:ascii="Times New Roman" w:eastAsia="Times New Roman" w:hAnsi="Times New Roman" w:cs="Times New Roman"/>
          <w:kern w:val="0"/>
          <w:lang w:eastAsia="en-IN"/>
          <w14:ligatures w14:val="none"/>
        </w:rPr>
        <w:br/>
        <w:t>3rd Option: Parentheses around the parameters are missing.</w:t>
      </w:r>
      <w:r w:rsidRPr="008F16E4">
        <w:rPr>
          <w:rFonts w:ascii="Times New Roman" w:eastAsia="Times New Roman" w:hAnsi="Times New Roman" w:cs="Times New Roman"/>
          <w:kern w:val="0"/>
          <w:lang w:eastAsia="en-IN"/>
          <w14:ligatures w14:val="none"/>
        </w:rPr>
        <w:br/>
        <w:t>4th Option: String concatenation syntax is incorrect.</w:t>
      </w:r>
      <w:r w:rsidRPr="008F16E4">
        <w:rPr>
          <w:rFonts w:ascii="Times New Roman" w:eastAsia="Times New Roman" w:hAnsi="Times New Roman" w:cs="Times New Roman"/>
          <w:kern w:val="0"/>
          <w:lang w:eastAsia="en-IN"/>
          <w14:ligatures w14:val="none"/>
        </w:rPr>
        <w:br/>
        <w:t xml:space="preserve">5th Option: The parameter </w:t>
      </w:r>
      <w:proofErr w:type="spellStart"/>
      <w:r w:rsidRPr="008F16E4">
        <w:rPr>
          <w:rFonts w:ascii="Times New Roman" w:eastAsia="Times New Roman" w:hAnsi="Times New Roman" w:cs="Times New Roman"/>
          <w:b/>
          <w:bCs/>
          <w:kern w:val="0"/>
          <w:lang w:eastAsia="en-IN"/>
          <w14:ligatures w14:val="none"/>
        </w:rPr>
        <w:t>lastName</w:t>
      </w:r>
      <w:proofErr w:type="spellEnd"/>
      <w:r w:rsidRPr="008F16E4">
        <w:rPr>
          <w:rFonts w:ascii="Times New Roman" w:eastAsia="Times New Roman" w:hAnsi="Times New Roman" w:cs="Times New Roman"/>
          <w:kern w:val="0"/>
          <w:lang w:eastAsia="en-IN"/>
          <w14:ligatures w14:val="none"/>
        </w:rPr>
        <w:t xml:space="preserve"> is not correctly declared.</w:t>
      </w:r>
      <w:r w:rsidRPr="008F16E4">
        <w:rPr>
          <w:rFonts w:ascii="Times New Roman" w:eastAsia="Times New Roman" w:hAnsi="Times New Roman" w:cs="Times New Roman"/>
          <w:kern w:val="0"/>
          <w:lang w:eastAsia="en-IN"/>
          <w14:ligatures w14:val="none"/>
        </w:rPr>
        <w:br/>
        <w:t xml:space="preserve">6th Option: The method name </w:t>
      </w:r>
      <w:proofErr w:type="spellStart"/>
      <w:r w:rsidRPr="008F16E4">
        <w:rPr>
          <w:rFonts w:ascii="Times New Roman" w:eastAsia="Times New Roman" w:hAnsi="Times New Roman" w:cs="Times New Roman"/>
          <w:b/>
          <w:bCs/>
          <w:kern w:val="0"/>
          <w:lang w:eastAsia="en-IN"/>
          <w14:ligatures w14:val="none"/>
        </w:rPr>
        <w:t>formalName</w:t>
      </w:r>
      <w:proofErr w:type="spellEnd"/>
      <w:r w:rsidRPr="008F16E4">
        <w:rPr>
          <w:rFonts w:ascii="Times New Roman" w:eastAsia="Times New Roman" w:hAnsi="Times New Roman" w:cs="Times New Roman"/>
          <w:kern w:val="0"/>
          <w:lang w:eastAsia="en-IN"/>
          <w14:ligatures w14:val="none"/>
        </w:rPr>
        <w:t xml:space="preserve"> does not follow camel case.</w:t>
      </w:r>
    </w:p>
    <w:p w14:paraId="3317133B"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Answer(s): 2nd Option: The return type is incorrect; 5th Option: The parameter </w:t>
      </w:r>
      <w:proofErr w:type="spellStart"/>
      <w:r w:rsidRPr="008F16E4">
        <w:rPr>
          <w:rFonts w:ascii="Times New Roman" w:eastAsia="Times New Roman" w:hAnsi="Times New Roman" w:cs="Times New Roman"/>
          <w:b/>
          <w:bCs/>
          <w:kern w:val="0"/>
          <w:lang w:eastAsia="en-IN"/>
          <w14:ligatures w14:val="none"/>
        </w:rPr>
        <w:t>lastName</w:t>
      </w:r>
      <w:proofErr w:type="spellEnd"/>
      <w:r w:rsidRPr="008F16E4">
        <w:rPr>
          <w:rFonts w:ascii="Times New Roman" w:eastAsia="Times New Roman" w:hAnsi="Times New Roman" w:cs="Times New Roman"/>
          <w:b/>
          <w:bCs/>
          <w:kern w:val="0"/>
          <w:lang w:eastAsia="en-IN"/>
          <w14:ligatures w14:val="none"/>
        </w:rPr>
        <w:t xml:space="preserve"> is not correctly declared.</w:t>
      </w:r>
    </w:p>
    <w:p w14:paraId="17499A86"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w:t>
      </w:r>
      <w:proofErr w:type="spellStart"/>
      <w:proofErr w:type="gramStart"/>
      <w:r w:rsidRPr="008F16E4">
        <w:rPr>
          <w:rFonts w:ascii="Courier New" w:eastAsia="Times New Roman" w:hAnsi="Courier New" w:cs="Courier New"/>
          <w:kern w:val="0"/>
          <w:sz w:val="20"/>
          <w:szCs w:val="20"/>
          <w:lang w:eastAsia="en-IN"/>
          <w14:ligatures w14:val="none"/>
        </w:rPr>
        <w:t>firstName</w:t>
      </w:r>
      <w:proofErr w:type="spellEnd"/>
      <w:r w:rsidRPr="008F16E4">
        <w:rPr>
          <w:rFonts w:ascii="Courier New" w:eastAsia="Times New Roman" w:hAnsi="Courier New" w:cs="Courier New"/>
          <w:kern w:val="0"/>
          <w:sz w:val="20"/>
          <w:szCs w:val="20"/>
          <w:lang w:eastAsia="en-IN"/>
          <w14:ligatures w14:val="none"/>
        </w:rPr>
        <w:t xml:space="preserve"> :</w:t>
      </w:r>
      <w:proofErr w:type="gramEnd"/>
      <w:r w:rsidRPr="008F16E4">
        <w:rPr>
          <w:rFonts w:ascii="Courier New" w:eastAsia="Times New Roman" w:hAnsi="Courier New" w:cs="Courier New"/>
          <w:kern w:val="0"/>
          <w:sz w:val="20"/>
          <w:szCs w:val="20"/>
          <w:lang w:eastAsia="en-IN"/>
          <w14:ligatures w14:val="none"/>
        </w:rPr>
        <w:t xml:space="preserve"> String</w:t>
      </w:r>
      <w:r w:rsidRPr="008F16E4">
        <w:rPr>
          <w:rFonts w:ascii="Times New Roman" w:eastAsia="Times New Roman" w:hAnsi="Times New Roman" w:cs="Times New Roman"/>
          <w:kern w:val="0"/>
          <w:lang w:eastAsia="en-IN"/>
          <w14:ligatures w14:val="none"/>
        </w:rPr>
        <w:t xml:space="preserve"> is correctly declared. </w:t>
      </w:r>
      <w:proofErr w:type="spellStart"/>
      <w:r w:rsidRPr="008F16E4">
        <w:rPr>
          <w:rFonts w:ascii="Courier New" w:eastAsia="Times New Roman" w:hAnsi="Courier New" w:cs="Courier New"/>
          <w:kern w:val="0"/>
          <w:sz w:val="20"/>
          <w:szCs w:val="20"/>
          <w:lang w:eastAsia="en-IN"/>
          <w14:ligatures w14:val="none"/>
        </w:rPr>
        <w:t>lastName</w:t>
      </w:r>
      <w:proofErr w:type="spellEnd"/>
      <w:r w:rsidRPr="008F16E4">
        <w:rPr>
          <w:rFonts w:ascii="Times New Roman" w:eastAsia="Times New Roman" w:hAnsi="Times New Roman" w:cs="Times New Roman"/>
          <w:kern w:val="0"/>
          <w:lang w:eastAsia="en-IN"/>
          <w14:ligatures w14:val="none"/>
        </w:rPr>
        <w:t xml:space="preserve"> is missing </w:t>
      </w:r>
      <w:proofErr w:type="gramStart"/>
      <w:r w:rsidRPr="008F16E4">
        <w:rPr>
          <w:rFonts w:ascii="Times New Roman" w:eastAsia="Times New Roman" w:hAnsi="Times New Roman" w:cs="Times New Roman"/>
          <w:kern w:val="0"/>
          <w:lang w:eastAsia="en-IN"/>
          <w14:ligatures w14:val="none"/>
        </w:rPr>
        <w:t xml:space="preserve">its </w:t>
      </w:r>
      <w:r w:rsidRPr="008F16E4">
        <w:rPr>
          <w:rFonts w:ascii="Courier New" w:eastAsia="Times New Roman" w:hAnsi="Courier New" w:cs="Courier New"/>
          <w:kern w:val="0"/>
          <w:sz w:val="20"/>
          <w:szCs w:val="20"/>
          <w:lang w:eastAsia="en-IN"/>
          <w14:ligatures w14:val="none"/>
        </w:rPr>
        <w:t>:</w:t>
      </w:r>
      <w:proofErr w:type="gramEnd"/>
      <w:r w:rsidRPr="008F16E4">
        <w:rPr>
          <w:rFonts w:ascii="Courier New" w:eastAsia="Times New Roman" w:hAnsi="Courier New" w:cs="Courier New"/>
          <w:kern w:val="0"/>
          <w:sz w:val="20"/>
          <w:szCs w:val="20"/>
          <w:lang w:eastAsia="en-IN"/>
          <w14:ligatures w14:val="none"/>
        </w:rPr>
        <w:t xml:space="preserve"> String</w:t>
      </w:r>
      <w:r w:rsidRPr="008F16E4">
        <w:rPr>
          <w:rFonts w:ascii="Times New Roman" w:eastAsia="Times New Roman" w:hAnsi="Times New Roman" w:cs="Times New Roman"/>
          <w:kern w:val="0"/>
          <w:lang w:eastAsia="en-IN"/>
          <w14:ligatures w14:val="none"/>
        </w:rPr>
        <w:t xml:space="preserve"> type declaration. Also, the method returns a concatenated </w:t>
      </w:r>
      <w:r w:rsidRPr="008F16E4">
        <w:rPr>
          <w:rFonts w:ascii="Times New Roman" w:eastAsia="Times New Roman" w:hAnsi="Times New Roman" w:cs="Times New Roman"/>
          <w:b/>
          <w:bCs/>
          <w:kern w:val="0"/>
          <w:lang w:eastAsia="en-IN"/>
          <w14:ligatures w14:val="none"/>
        </w:rPr>
        <w:t>String</w:t>
      </w:r>
      <w:r w:rsidRPr="008F16E4">
        <w:rPr>
          <w:rFonts w:ascii="Times New Roman" w:eastAsia="Times New Roman" w:hAnsi="Times New Roman" w:cs="Times New Roman"/>
          <w:kern w:val="0"/>
          <w:lang w:eastAsia="en-IN"/>
          <w14:ligatures w14:val="none"/>
        </w:rPr>
        <w:t xml:space="preserve">, so the declared </w:t>
      </w:r>
      <w:r w:rsidRPr="008F16E4">
        <w:rPr>
          <w:rFonts w:ascii="Courier New" w:eastAsia="Times New Roman" w:hAnsi="Courier New" w:cs="Courier New"/>
          <w:kern w:val="0"/>
          <w:sz w:val="20"/>
          <w:szCs w:val="20"/>
          <w:lang w:eastAsia="en-IN"/>
          <w14:ligatures w14:val="none"/>
        </w:rPr>
        <w:t>Integer</w:t>
      </w:r>
      <w:r w:rsidRPr="008F16E4">
        <w:rPr>
          <w:rFonts w:ascii="Times New Roman" w:eastAsia="Times New Roman" w:hAnsi="Times New Roman" w:cs="Times New Roman"/>
          <w:kern w:val="0"/>
          <w:lang w:eastAsia="en-IN"/>
          <w14:ligatures w14:val="none"/>
        </w:rPr>
        <w:t xml:space="preserve"> return type is incorrect. The method name </w:t>
      </w:r>
      <w:proofErr w:type="spellStart"/>
      <w:r w:rsidRPr="008F16E4">
        <w:rPr>
          <w:rFonts w:ascii="Courier New" w:eastAsia="Times New Roman" w:hAnsi="Courier New" w:cs="Courier New"/>
          <w:kern w:val="0"/>
          <w:sz w:val="20"/>
          <w:szCs w:val="20"/>
          <w:lang w:eastAsia="en-IN"/>
          <w14:ligatures w14:val="none"/>
        </w:rPr>
        <w:t>formalName</w:t>
      </w:r>
      <w:proofErr w:type="spellEnd"/>
      <w:r w:rsidRPr="008F16E4">
        <w:rPr>
          <w:rFonts w:ascii="Times New Roman" w:eastAsia="Times New Roman" w:hAnsi="Times New Roman" w:cs="Times New Roman"/>
          <w:kern w:val="0"/>
          <w:lang w:eastAsia="en-IN"/>
          <w14:ligatures w14:val="none"/>
        </w:rPr>
        <w:t xml:space="preserve"> follows camelCase, and the parentheses/string concatenation syntax is valid.</w:t>
      </w:r>
    </w:p>
    <w:p w14:paraId="7DB9C338"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Gosu Classes / Function Requirements</w:t>
      </w:r>
      <w:r w:rsidRPr="008F16E4">
        <w:rPr>
          <w:rFonts w:ascii="Times New Roman" w:eastAsia="Times New Roman" w:hAnsi="Times New Roman" w:cs="Times New Roman"/>
          <w:kern w:val="0"/>
          <w:lang w:eastAsia="en-IN"/>
          <w14:ligatures w14:val="none"/>
        </w:rPr>
        <w:t xml:space="preserve">, including examples such as </w:t>
      </w:r>
      <w:proofErr w:type="spellStart"/>
      <w:proofErr w:type="gramStart"/>
      <w:r w:rsidRPr="008F16E4">
        <w:rPr>
          <w:rFonts w:ascii="Courier New" w:eastAsia="Times New Roman" w:hAnsi="Courier New" w:cs="Courier New"/>
          <w:kern w:val="0"/>
          <w:sz w:val="20"/>
          <w:szCs w:val="20"/>
          <w:lang w:eastAsia="en-IN"/>
          <w14:ligatures w14:val="none"/>
        </w:rPr>
        <w:t>loadSummaryData</w:t>
      </w:r>
      <w:proofErr w:type="spellEnd"/>
      <w:r w:rsidRPr="008F16E4">
        <w:rPr>
          <w:rFonts w:ascii="Courier New" w:eastAsia="Times New Roman" w:hAnsi="Courier New" w:cs="Courier New"/>
          <w:kern w:val="0"/>
          <w:sz w:val="20"/>
          <w:szCs w:val="20"/>
          <w:lang w:eastAsia="en-IN"/>
          <w14:ligatures w14:val="none"/>
        </w:rPr>
        <w:t>(contact :</w:t>
      </w:r>
      <w:proofErr w:type="gramEnd"/>
      <w:r w:rsidRPr="008F16E4">
        <w:rPr>
          <w:rFonts w:ascii="Courier New" w:eastAsia="Times New Roman" w:hAnsi="Courier New" w:cs="Courier New"/>
          <w:kern w:val="0"/>
          <w:sz w:val="20"/>
          <w:szCs w:val="2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ABContact</w:t>
      </w:r>
      <w:proofErr w:type="spellEnd"/>
      <w:proofErr w:type="gramStart"/>
      <w:r w:rsidRPr="008F16E4">
        <w:rPr>
          <w:rFonts w:ascii="Courier New" w:eastAsia="Times New Roman" w:hAnsi="Courier New" w:cs="Courier New"/>
          <w:kern w:val="0"/>
          <w:sz w:val="20"/>
          <w:szCs w:val="20"/>
          <w:lang w:eastAsia="en-IN"/>
          <w14:ligatures w14:val="none"/>
        </w:rPr>
        <w:t>) :</w:t>
      </w:r>
      <w:proofErr w:type="gramEnd"/>
      <w:r w:rsidRPr="008F16E4">
        <w:rPr>
          <w:rFonts w:ascii="Courier New" w:eastAsia="Times New Roman" w:hAnsi="Courier New" w:cs="Courier New"/>
          <w:kern w:val="0"/>
          <w:sz w:val="20"/>
          <w:szCs w:val="20"/>
          <w:lang w:eastAsia="en-IN"/>
          <w14:ligatures w14:val="none"/>
        </w:rPr>
        <w:t xml:space="preserve"> void</w:t>
      </w:r>
      <w:r w:rsidRPr="008F16E4">
        <w:rPr>
          <w:rFonts w:ascii="Times New Roman" w:eastAsia="Times New Roman" w:hAnsi="Times New Roman" w:cs="Times New Roman"/>
          <w:kern w:val="0"/>
          <w:lang w:eastAsia="en-IN"/>
          <w14:ligatures w14:val="none"/>
        </w:rPr>
        <w:t xml:space="preserve"> and </w:t>
      </w:r>
      <w:proofErr w:type="spellStart"/>
      <w:proofErr w:type="gramStart"/>
      <w:r w:rsidRPr="008F16E4">
        <w:rPr>
          <w:rFonts w:ascii="Courier New" w:eastAsia="Times New Roman" w:hAnsi="Courier New" w:cs="Courier New"/>
          <w:kern w:val="0"/>
          <w:sz w:val="20"/>
          <w:szCs w:val="20"/>
          <w:lang w:eastAsia="en-IN"/>
          <w14:ligatures w14:val="none"/>
        </w:rPr>
        <w:t>buildConcatenatedSummary</w:t>
      </w:r>
      <w:proofErr w:type="spellEnd"/>
      <w:r w:rsidRPr="008F16E4">
        <w:rPr>
          <w:rFonts w:ascii="Courier New" w:eastAsia="Times New Roman" w:hAnsi="Courier New" w:cs="Courier New"/>
          <w:kern w:val="0"/>
          <w:sz w:val="20"/>
          <w:szCs w:val="20"/>
          <w:lang w:eastAsia="en-IN"/>
          <w14:ligatures w14:val="none"/>
        </w:rPr>
        <w:t>() :</w:t>
      </w:r>
      <w:proofErr w:type="gramEnd"/>
      <w:r w:rsidRPr="008F16E4">
        <w:rPr>
          <w:rFonts w:ascii="Courier New" w:eastAsia="Times New Roman" w:hAnsi="Courier New" w:cs="Courier New"/>
          <w:kern w:val="0"/>
          <w:sz w:val="20"/>
          <w:szCs w:val="20"/>
          <w:lang w:eastAsia="en-IN"/>
          <w14:ligatures w14:val="none"/>
        </w:rPr>
        <w:t xml:space="preserve"> String</w:t>
      </w:r>
      <w:r w:rsidRPr="008F16E4">
        <w:rPr>
          <w:rFonts w:ascii="Times New Roman" w:eastAsia="Times New Roman" w:hAnsi="Times New Roman" w:cs="Times New Roman"/>
          <w:kern w:val="0"/>
          <w:lang w:eastAsia="en-IN"/>
          <w14:ligatures w14:val="none"/>
        </w:rPr>
        <w:t xml:space="preserve">. </w:t>
      </w:r>
    </w:p>
    <w:p w14:paraId="5A83328E"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057A1B">
          <v:rect id="_x0000_i1052" style="width:0;height:1.5pt" o:hralign="center" o:hrstd="t" o:hr="t" fillcolor="#a0a0a0" stroked="f"/>
        </w:pict>
      </w:r>
    </w:p>
    <w:p w14:paraId="07C8D4E7" w14:textId="4A817BD7" w:rsidR="008F16E4" w:rsidRPr="008E186E"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22</w:t>
      </w:r>
    </w:p>
    <w:p w14:paraId="76374B1F" w14:textId="45C70475"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Q</w:t>
      </w:r>
      <w:r w:rsidRPr="008F16E4">
        <w:rPr>
          <w:rFonts w:ascii="Times New Roman" w:eastAsia="Times New Roman" w:hAnsi="Times New Roman" w:cs="Times New Roman"/>
          <w:kern w:val="0"/>
          <w:lang w:eastAsia="en-IN"/>
          <w14:ligatures w14:val="none"/>
        </w:rPr>
        <w:t>uestion 122. A list of read-only history entries has been placed on a screen. The business would like the ability to modify existing rows. Following best practices, which configurations are needed?</w:t>
      </w:r>
    </w:p>
    <w:p w14:paraId="4249E6C9"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1st Option: Add a toolbar to the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w:t>
      </w:r>
      <w:r w:rsidRPr="008F16E4">
        <w:rPr>
          <w:rFonts w:ascii="Times New Roman" w:eastAsia="Times New Roman" w:hAnsi="Times New Roman" w:cs="Times New Roman"/>
          <w:kern w:val="0"/>
          <w:lang w:eastAsia="en-IN"/>
          <w14:ligatures w14:val="none"/>
        </w:rPr>
        <w:br/>
        <w:t xml:space="preserve">2nd Option: Wrap the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in an </w:t>
      </w:r>
      <w:proofErr w:type="spellStart"/>
      <w:r w:rsidRPr="008F16E4">
        <w:rPr>
          <w:rFonts w:ascii="Times New Roman" w:eastAsia="Times New Roman" w:hAnsi="Times New Roman" w:cs="Times New Roman"/>
          <w:kern w:val="0"/>
          <w:lang w:eastAsia="en-IN"/>
          <w14:ligatures w14:val="none"/>
        </w:rPr>
        <w:t>InputSet</w:t>
      </w:r>
      <w:proofErr w:type="spellEnd"/>
      <w:r w:rsidRPr="008F16E4">
        <w:rPr>
          <w:rFonts w:ascii="Times New Roman" w:eastAsia="Times New Roman" w:hAnsi="Times New Roman" w:cs="Times New Roman"/>
          <w:kern w:val="0"/>
          <w:lang w:eastAsia="en-IN"/>
          <w14:ligatures w14:val="none"/>
        </w:rPr>
        <w:t>.</w:t>
      </w:r>
      <w:r w:rsidRPr="008F16E4">
        <w:rPr>
          <w:rFonts w:ascii="Times New Roman" w:eastAsia="Times New Roman" w:hAnsi="Times New Roman" w:cs="Times New Roman"/>
          <w:kern w:val="0"/>
          <w:lang w:eastAsia="en-IN"/>
          <w14:ligatures w14:val="none"/>
        </w:rPr>
        <w:br/>
        <w:t xml:space="preserve">3rd Option: Set the </w:t>
      </w:r>
      <w:proofErr w:type="spellStart"/>
      <w:r w:rsidRPr="008F16E4">
        <w:rPr>
          <w:rFonts w:ascii="Times New Roman" w:eastAsia="Times New Roman" w:hAnsi="Times New Roman" w:cs="Times New Roman"/>
          <w:kern w:val="0"/>
          <w:lang w:eastAsia="en-IN"/>
          <w14:ligatures w14:val="none"/>
        </w:rPr>
        <w:t>readonly</w:t>
      </w:r>
      <w:proofErr w:type="spellEnd"/>
      <w:r w:rsidRPr="008F16E4">
        <w:rPr>
          <w:rFonts w:ascii="Times New Roman" w:eastAsia="Times New Roman" w:hAnsi="Times New Roman" w:cs="Times New Roman"/>
          <w:kern w:val="0"/>
          <w:lang w:eastAsia="en-IN"/>
          <w14:ligatures w14:val="none"/>
        </w:rPr>
        <w:t xml:space="preserve"> property on the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to </w:t>
      </w:r>
      <w:r w:rsidRPr="008F16E4">
        <w:rPr>
          <w:rFonts w:ascii="Courier New" w:eastAsia="Times New Roman" w:hAnsi="Courier New" w:cs="Courier New"/>
          <w:kern w:val="0"/>
          <w:sz w:val="20"/>
          <w:szCs w:val="20"/>
          <w:lang w:eastAsia="en-IN"/>
          <w14:ligatures w14:val="none"/>
        </w:rPr>
        <w:t>false</w:t>
      </w:r>
      <w:r w:rsidRPr="008F16E4">
        <w:rPr>
          <w:rFonts w:ascii="Times New Roman" w:eastAsia="Times New Roman" w:hAnsi="Times New Roman" w:cs="Times New Roman"/>
          <w:kern w:val="0"/>
          <w:lang w:eastAsia="en-IN"/>
          <w14:ligatures w14:val="none"/>
        </w:rPr>
        <w:t>.</w:t>
      </w:r>
      <w:r w:rsidRPr="008F16E4">
        <w:rPr>
          <w:rFonts w:ascii="Times New Roman" w:eastAsia="Times New Roman" w:hAnsi="Times New Roman" w:cs="Times New Roman"/>
          <w:kern w:val="0"/>
          <w:lang w:eastAsia="en-IN"/>
          <w14:ligatures w14:val="none"/>
        </w:rPr>
        <w:br/>
        <w:t xml:space="preserve">4th Option: Add an </w:t>
      </w:r>
      <w:proofErr w:type="spellStart"/>
      <w:r w:rsidRPr="008F16E4">
        <w:rPr>
          <w:rFonts w:ascii="Times New Roman" w:eastAsia="Times New Roman" w:hAnsi="Times New Roman" w:cs="Times New Roman"/>
          <w:kern w:val="0"/>
          <w:lang w:eastAsia="en-IN"/>
          <w14:ligatures w14:val="none"/>
        </w:rPr>
        <w:t>EditButtons</w:t>
      </w:r>
      <w:proofErr w:type="spellEnd"/>
      <w:r w:rsidRPr="008F16E4">
        <w:rPr>
          <w:rFonts w:ascii="Times New Roman" w:eastAsia="Times New Roman" w:hAnsi="Times New Roman" w:cs="Times New Roman"/>
          <w:kern w:val="0"/>
          <w:lang w:eastAsia="en-IN"/>
          <w14:ligatures w14:val="none"/>
        </w:rPr>
        <w:t xml:space="preserve"> widget to the screen containing the list view.</w:t>
      </w:r>
      <w:r w:rsidRPr="008F16E4">
        <w:rPr>
          <w:rFonts w:ascii="Times New Roman" w:eastAsia="Times New Roman" w:hAnsi="Times New Roman" w:cs="Times New Roman"/>
          <w:kern w:val="0"/>
          <w:lang w:eastAsia="en-IN"/>
          <w14:ligatures w14:val="none"/>
        </w:rPr>
        <w:br/>
        <w:t xml:space="preserve">5th Option: Use a </w:t>
      </w:r>
      <w:proofErr w:type="spellStart"/>
      <w:r w:rsidRPr="008F16E4">
        <w:rPr>
          <w:rFonts w:ascii="Times New Roman" w:eastAsia="Times New Roman" w:hAnsi="Times New Roman" w:cs="Times New Roman"/>
          <w:kern w:val="0"/>
          <w:lang w:eastAsia="en-IN"/>
          <w14:ligatures w14:val="none"/>
        </w:rPr>
        <w:t>LocationGroup</w:t>
      </w:r>
      <w:proofErr w:type="spellEnd"/>
      <w:r w:rsidRPr="008F16E4">
        <w:rPr>
          <w:rFonts w:ascii="Times New Roman" w:eastAsia="Times New Roman" w:hAnsi="Times New Roman" w:cs="Times New Roman"/>
          <w:kern w:val="0"/>
          <w:lang w:eastAsia="en-IN"/>
          <w14:ligatures w14:val="none"/>
        </w:rPr>
        <w:t xml:space="preserve"> for editing.</w:t>
      </w:r>
      <w:r w:rsidRPr="008F16E4">
        <w:rPr>
          <w:rFonts w:ascii="Times New Roman" w:eastAsia="Times New Roman" w:hAnsi="Times New Roman" w:cs="Times New Roman"/>
          <w:kern w:val="0"/>
          <w:lang w:eastAsia="en-IN"/>
          <w14:ligatures w14:val="none"/>
        </w:rPr>
        <w:br/>
        <w:t xml:space="preserve">6th Option: Ensure that the editable property is set to true for the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w:t>
      </w:r>
      <w:proofErr w:type="spellStart"/>
      <w:r w:rsidRPr="008F16E4">
        <w:rPr>
          <w:rFonts w:ascii="Times New Roman" w:eastAsia="Times New Roman" w:hAnsi="Times New Roman" w:cs="Times New Roman"/>
          <w:kern w:val="0"/>
          <w:lang w:eastAsia="en-IN"/>
          <w14:ligatures w14:val="none"/>
        </w:rPr>
        <w:t>RowIterator</w:t>
      </w:r>
      <w:proofErr w:type="spellEnd"/>
      <w:r w:rsidRPr="008F16E4">
        <w:rPr>
          <w:rFonts w:ascii="Times New Roman" w:eastAsia="Times New Roman" w:hAnsi="Times New Roman" w:cs="Times New Roman"/>
          <w:kern w:val="0"/>
          <w:lang w:eastAsia="en-IN"/>
          <w14:ligatures w14:val="none"/>
        </w:rPr>
        <w:t xml:space="preserve">, Row, and each Cell in the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w:t>
      </w:r>
    </w:p>
    <w:p w14:paraId="2827970B"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Answer(s): 1st Option: Add a toolbar to the </w:t>
      </w:r>
      <w:proofErr w:type="spellStart"/>
      <w:r w:rsidRPr="008F16E4">
        <w:rPr>
          <w:rFonts w:ascii="Times New Roman" w:eastAsia="Times New Roman" w:hAnsi="Times New Roman" w:cs="Times New Roman"/>
          <w:b/>
          <w:bCs/>
          <w:kern w:val="0"/>
          <w:lang w:eastAsia="en-IN"/>
          <w14:ligatures w14:val="none"/>
        </w:rPr>
        <w:t>ListView</w:t>
      </w:r>
      <w:proofErr w:type="spellEnd"/>
      <w:r w:rsidRPr="008F16E4">
        <w:rPr>
          <w:rFonts w:ascii="Times New Roman" w:eastAsia="Times New Roman" w:hAnsi="Times New Roman" w:cs="Times New Roman"/>
          <w:b/>
          <w:bCs/>
          <w:kern w:val="0"/>
          <w:lang w:eastAsia="en-IN"/>
          <w14:ligatures w14:val="none"/>
        </w:rPr>
        <w:t xml:space="preserve">; 6th Option: Ensure that the editable property is set to true for the </w:t>
      </w:r>
      <w:proofErr w:type="spellStart"/>
      <w:r w:rsidRPr="008F16E4">
        <w:rPr>
          <w:rFonts w:ascii="Times New Roman" w:eastAsia="Times New Roman" w:hAnsi="Times New Roman" w:cs="Times New Roman"/>
          <w:b/>
          <w:bCs/>
          <w:kern w:val="0"/>
          <w:lang w:eastAsia="en-IN"/>
          <w14:ligatures w14:val="none"/>
        </w:rPr>
        <w:t>ListView</w:t>
      </w:r>
      <w:proofErr w:type="spellEnd"/>
      <w:r w:rsidRPr="008F16E4">
        <w:rPr>
          <w:rFonts w:ascii="Times New Roman" w:eastAsia="Times New Roman" w:hAnsi="Times New Roman" w:cs="Times New Roman"/>
          <w:b/>
          <w:bCs/>
          <w:kern w:val="0"/>
          <w:lang w:eastAsia="en-IN"/>
          <w14:ligatures w14:val="none"/>
        </w:rPr>
        <w:t xml:space="preserve">, </w:t>
      </w:r>
      <w:proofErr w:type="spellStart"/>
      <w:r w:rsidRPr="008F16E4">
        <w:rPr>
          <w:rFonts w:ascii="Times New Roman" w:eastAsia="Times New Roman" w:hAnsi="Times New Roman" w:cs="Times New Roman"/>
          <w:b/>
          <w:bCs/>
          <w:kern w:val="0"/>
          <w:lang w:eastAsia="en-IN"/>
          <w14:ligatures w14:val="none"/>
        </w:rPr>
        <w:t>RowIterator</w:t>
      </w:r>
      <w:proofErr w:type="spellEnd"/>
      <w:r w:rsidRPr="008F16E4">
        <w:rPr>
          <w:rFonts w:ascii="Times New Roman" w:eastAsia="Times New Roman" w:hAnsi="Times New Roman" w:cs="Times New Roman"/>
          <w:b/>
          <w:bCs/>
          <w:kern w:val="0"/>
          <w:lang w:eastAsia="en-IN"/>
          <w14:ligatures w14:val="none"/>
        </w:rPr>
        <w:t xml:space="preserve">, Row, and each Cell in the </w:t>
      </w:r>
      <w:proofErr w:type="spellStart"/>
      <w:r w:rsidRPr="008F16E4">
        <w:rPr>
          <w:rFonts w:ascii="Times New Roman" w:eastAsia="Times New Roman" w:hAnsi="Times New Roman" w:cs="Times New Roman"/>
          <w:b/>
          <w:bCs/>
          <w:kern w:val="0"/>
          <w:lang w:eastAsia="en-IN"/>
          <w14:ligatures w14:val="none"/>
        </w:rPr>
        <w:t>ListView</w:t>
      </w:r>
      <w:proofErr w:type="spellEnd"/>
      <w:r w:rsidRPr="008F16E4">
        <w:rPr>
          <w:rFonts w:ascii="Times New Roman" w:eastAsia="Times New Roman" w:hAnsi="Times New Roman" w:cs="Times New Roman"/>
          <w:b/>
          <w:bCs/>
          <w:kern w:val="0"/>
          <w:lang w:eastAsia="en-IN"/>
          <w14:ligatures w14:val="none"/>
        </w:rPr>
        <w:t>.</w:t>
      </w:r>
    </w:p>
    <w:p w14:paraId="11DA5BAA"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Editable </w:t>
      </w:r>
      <w:proofErr w:type="spellStart"/>
      <w:r w:rsidRPr="008F16E4">
        <w:rPr>
          <w:rFonts w:ascii="Times New Roman" w:eastAsia="Times New Roman" w:hAnsi="Times New Roman" w:cs="Times New Roman"/>
          <w:kern w:val="0"/>
          <w:lang w:eastAsia="en-IN"/>
          <w14:ligatures w14:val="none"/>
        </w:rPr>
        <w:t>ListViews</w:t>
      </w:r>
      <w:proofErr w:type="spellEnd"/>
      <w:r w:rsidRPr="008F16E4">
        <w:rPr>
          <w:rFonts w:ascii="Times New Roman" w:eastAsia="Times New Roman" w:hAnsi="Times New Roman" w:cs="Times New Roman"/>
          <w:kern w:val="0"/>
          <w:lang w:eastAsia="en-IN"/>
          <w14:ligatures w14:val="none"/>
        </w:rPr>
        <w:t xml:space="preserve"> require the appropriate </w:t>
      </w:r>
      <w:r w:rsidRPr="008F16E4">
        <w:rPr>
          <w:rFonts w:ascii="Times New Roman" w:eastAsia="Times New Roman" w:hAnsi="Times New Roman" w:cs="Times New Roman"/>
          <w:b/>
          <w:bCs/>
          <w:kern w:val="0"/>
          <w:lang w:eastAsia="en-IN"/>
          <w14:ligatures w14:val="none"/>
        </w:rPr>
        <w:t>editable hierarchy</w:t>
      </w:r>
      <w:r w:rsidRPr="008F16E4">
        <w:rPr>
          <w:rFonts w:ascii="Times New Roman" w:eastAsia="Times New Roman" w:hAnsi="Times New Roman" w:cs="Times New Roman"/>
          <w:kern w:val="0"/>
          <w:lang w:eastAsia="en-IN"/>
          <w14:ligatures w14:val="none"/>
        </w:rPr>
        <w:t xml:space="preserve">. The document specifically demonstrates configuring </w:t>
      </w:r>
      <w:r w:rsidRPr="008F16E4">
        <w:rPr>
          <w:rFonts w:ascii="Courier New" w:eastAsia="Times New Roman" w:hAnsi="Courier New" w:cs="Courier New"/>
          <w:kern w:val="0"/>
          <w:sz w:val="20"/>
          <w:szCs w:val="20"/>
          <w:lang w:eastAsia="en-IN"/>
          <w14:ligatures w14:val="none"/>
        </w:rPr>
        <w:t>editable: true</w:t>
      </w:r>
      <w:r w:rsidRPr="008F16E4">
        <w:rPr>
          <w:rFonts w:ascii="Times New Roman" w:eastAsia="Times New Roman" w:hAnsi="Times New Roman" w:cs="Times New Roman"/>
          <w:kern w:val="0"/>
          <w:lang w:eastAsia="en-IN"/>
          <w14:ligatures w14:val="none"/>
        </w:rPr>
        <w:t xml:space="preserve"> on the </w:t>
      </w:r>
      <w:proofErr w:type="spellStart"/>
      <w:r w:rsidRPr="008F16E4">
        <w:rPr>
          <w:rFonts w:ascii="Times New Roman" w:eastAsia="Times New Roman" w:hAnsi="Times New Roman" w:cs="Times New Roman"/>
          <w:kern w:val="0"/>
          <w:lang w:eastAsia="en-IN"/>
          <w14:ligatures w14:val="none"/>
        </w:rPr>
        <w:t>RowIterator</w:t>
      </w:r>
      <w:proofErr w:type="spellEnd"/>
      <w:r w:rsidRPr="008F16E4">
        <w:rPr>
          <w:rFonts w:ascii="Times New Roman" w:eastAsia="Times New Roman" w:hAnsi="Times New Roman" w:cs="Times New Roman"/>
          <w:kern w:val="0"/>
          <w:lang w:eastAsia="en-IN"/>
          <w14:ligatures w14:val="none"/>
        </w:rPr>
        <w:t xml:space="preserve">, while the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architecture requires editability through the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hierarchy. A toolbar associated with the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provides the appropriate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/iterator controls. </w:t>
      </w:r>
    </w:p>
    <w:p w14:paraId="00FB33FF"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List View Architecture / Editable Hierarchy</w:t>
      </w:r>
      <w:r w:rsidRPr="008F16E4">
        <w:rPr>
          <w:rFonts w:ascii="Times New Roman" w:eastAsia="Times New Roman" w:hAnsi="Times New Roman" w:cs="Times New Roman"/>
          <w:kern w:val="0"/>
          <w:lang w:eastAsia="en-IN"/>
          <w14:ligatures w14:val="none"/>
        </w:rPr>
        <w:t xml:space="preserve">, lines 186–217; </w:t>
      </w:r>
      <w:r w:rsidRPr="008F16E4">
        <w:rPr>
          <w:rFonts w:ascii="Times New Roman" w:eastAsia="Times New Roman" w:hAnsi="Times New Roman" w:cs="Times New Roman"/>
          <w:b/>
          <w:bCs/>
          <w:kern w:val="0"/>
          <w:lang w:eastAsia="en-IN"/>
          <w14:ligatures w14:val="none"/>
        </w:rPr>
        <w:t>Toolbar configuration</w:t>
      </w:r>
      <w:r w:rsidRPr="008F16E4">
        <w:rPr>
          <w:rFonts w:ascii="Times New Roman" w:eastAsia="Times New Roman" w:hAnsi="Times New Roman" w:cs="Times New Roman"/>
          <w:kern w:val="0"/>
          <w:lang w:eastAsia="en-IN"/>
          <w14:ligatures w14:val="none"/>
        </w:rPr>
        <w:t xml:space="preserve">, lines 522–532. </w:t>
      </w:r>
    </w:p>
    <w:p w14:paraId="400669B2"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82A40F1">
          <v:rect id="_x0000_i1053" style="width:0;height:1.5pt" o:hralign="center" o:hrstd="t" o:hr="t" fillcolor="#a0a0a0" stroked="f"/>
        </w:pict>
      </w:r>
    </w:p>
    <w:p w14:paraId="0633053D" w14:textId="6EFED28E" w:rsidR="008F16E4" w:rsidRPr="008F16E4"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23</w:t>
      </w:r>
    </w:p>
    <w:p w14:paraId="5111A403" w14:textId="6478B7E0"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Question 123. A developer needs to run multiple GUnit test classes so that they can be run at the same time. Which two statements are true about the included tests?</w:t>
      </w:r>
    </w:p>
    <w:p w14:paraId="2CCDDDEF"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1st Option: They must be based on the same GUnit base class</w:t>
      </w:r>
      <w:r w:rsidRPr="008F16E4">
        <w:rPr>
          <w:rFonts w:ascii="Times New Roman" w:eastAsia="Times New Roman" w:hAnsi="Times New Roman" w:cs="Times New Roman"/>
          <w:kern w:val="0"/>
          <w:lang w:eastAsia="en-IN"/>
          <w14:ligatures w14:val="none"/>
        </w:rPr>
        <w:br/>
        <w:t>2nd Option: They must be in the same GUnit class</w:t>
      </w:r>
      <w:r w:rsidRPr="008F16E4">
        <w:rPr>
          <w:rFonts w:ascii="Times New Roman" w:eastAsia="Times New Roman" w:hAnsi="Times New Roman" w:cs="Times New Roman"/>
          <w:kern w:val="0"/>
          <w:lang w:eastAsia="en-IN"/>
          <w14:ligatures w14:val="none"/>
        </w:rPr>
        <w:br/>
        <w:t xml:space="preserve">3rd Option: They must set </w:t>
      </w:r>
      <w:proofErr w:type="spellStart"/>
      <w:r w:rsidRPr="008F16E4">
        <w:rPr>
          <w:rFonts w:ascii="Times New Roman" w:eastAsia="Times New Roman" w:hAnsi="Times New Roman" w:cs="Times New Roman"/>
          <w:kern w:val="0"/>
          <w:lang w:eastAsia="en-IN"/>
          <w14:ligatures w14:val="none"/>
        </w:rPr>
        <w:t>TestResultsDir</w:t>
      </w:r>
      <w:proofErr w:type="spellEnd"/>
      <w:r w:rsidRPr="008F16E4">
        <w:rPr>
          <w:rFonts w:ascii="Times New Roman" w:eastAsia="Times New Roman" w:hAnsi="Times New Roman" w:cs="Times New Roman"/>
          <w:kern w:val="0"/>
          <w:lang w:eastAsia="en-IN"/>
          <w14:ligatures w14:val="none"/>
        </w:rPr>
        <w:t xml:space="preserve"> property</w:t>
      </w:r>
      <w:r w:rsidRPr="008F16E4">
        <w:rPr>
          <w:rFonts w:ascii="Times New Roman" w:eastAsia="Times New Roman" w:hAnsi="Times New Roman" w:cs="Times New Roman"/>
          <w:kern w:val="0"/>
          <w:lang w:eastAsia="en-IN"/>
          <w14:ligatures w14:val="none"/>
        </w:rPr>
        <w:br/>
        <w:t xml:space="preserve">4th Option: They must use the </w:t>
      </w:r>
      <w:proofErr w:type="spellStart"/>
      <w:proofErr w:type="gramStart"/>
      <w:r w:rsidRPr="008F16E4">
        <w:rPr>
          <w:rFonts w:ascii="Times New Roman" w:eastAsia="Times New Roman" w:hAnsi="Times New Roman" w:cs="Times New Roman"/>
          <w:kern w:val="0"/>
          <w:lang w:eastAsia="en-IN"/>
          <w14:ligatures w14:val="none"/>
        </w:rPr>
        <w:t>assertTrue</w:t>
      </w:r>
      <w:proofErr w:type="spellEnd"/>
      <w:r w:rsidRPr="008F16E4">
        <w:rPr>
          <w:rFonts w:ascii="Times New Roman" w:eastAsia="Times New Roman" w:hAnsi="Times New Roman" w:cs="Times New Roman"/>
          <w:kern w:val="0"/>
          <w:lang w:eastAsia="en-IN"/>
          <w14:ligatures w14:val="none"/>
        </w:rPr>
        <w:t>(</w:t>
      </w:r>
      <w:proofErr w:type="gramEnd"/>
      <w:r w:rsidRPr="008F16E4">
        <w:rPr>
          <w:rFonts w:ascii="Times New Roman" w:eastAsia="Times New Roman" w:hAnsi="Times New Roman" w:cs="Times New Roman"/>
          <w:kern w:val="0"/>
          <w:lang w:eastAsia="en-IN"/>
          <w14:ligatures w14:val="none"/>
        </w:rPr>
        <w:t>) function</w:t>
      </w:r>
      <w:r w:rsidRPr="008F16E4">
        <w:rPr>
          <w:rFonts w:ascii="Times New Roman" w:eastAsia="Times New Roman" w:hAnsi="Times New Roman" w:cs="Times New Roman"/>
          <w:kern w:val="0"/>
          <w:lang w:eastAsia="en-IN"/>
          <w14:ligatures w14:val="none"/>
        </w:rPr>
        <w:br/>
        <w:t>5th Option: They must have the same @Suite annotation</w:t>
      </w:r>
    </w:p>
    <w:p w14:paraId="70C7E14E"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Correct Answer(s): 1st Option: They must be based on the same GUnit base class; 5th Option: They must have the same @Suite annotation.</w:t>
      </w:r>
    </w:p>
    <w:p w14:paraId="3F1B521D"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The document explicitly states that all test classes in a suite must be based on the </w:t>
      </w:r>
      <w:r w:rsidRPr="008F16E4">
        <w:rPr>
          <w:rFonts w:ascii="Times New Roman" w:eastAsia="Times New Roman" w:hAnsi="Times New Roman" w:cs="Times New Roman"/>
          <w:b/>
          <w:bCs/>
          <w:kern w:val="0"/>
          <w:lang w:eastAsia="en-IN"/>
          <w14:ligatures w14:val="none"/>
        </w:rPr>
        <w:t>same class type</w:t>
      </w:r>
      <w:r w:rsidRPr="008F16E4">
        <w:rPr>
          <w:rFonts w:ascii="Times New Roman" w:eastAsia="Times New Roman" w:hAnsi="Times New Roman" w:cs="Times New Roman"/>
          <w:kern w:val="0"/>
          <w:lang w:eastAsia="en-IN"/>
          <w14:ligatures w14:val="none"/>
        </w:rPr>
        <w:t xml:space="preserve"> and must have the same </w:t>
      </w:r>
      <w:r w:rsidRPr="008F16E4">
        <w:rPr>
          <w:rFonts w:ascii="Courier New" w:eastAsia="Times New Roman" w:hAnsi="Courier New" w:cs="Courier New"/>
          <w:kern w:val="0"/>
          <w:sz w:val="20"/>
          <w:szCs w:val="20"/>
          <w:lang w:eastAsia="en-IN"/>
          <w14:ligatures w14:val="none"/>
        </w:rPr>
        <w:t>@</w:t>
      </w:r>
      <w:proofErr w:type="gramStart"/>
      <w:r w:rsidRPr="008F16E4">
        <w:rPr>
          <w:rFonts w:ascii="Courier New" w:eastAsia="Times New Roman" w:hAnsi="Courier New" w:cs="Courier New"/>
          <w:kern w:val="0"/>
          <w:sz w:val="20"/>
          <w:szCs w:val="20"/>
          <w:lang w:eastAsia="en-IN"/>
          <w14:ligatures w14:val="none"/>
        </w:rPr>
        <w:t>Suites</w:t>
      </w:r>
      <w:proofErr w:type="gramEnd"/>
      <w:r w:rsidRPr="008F16E4">
        <w:rPr>
          <w:rFonts w:ascii="Times New Roman" w:eastAsia="Times New Roman" w:hAnsi="Times New Roman" w:cs="Times New Roman"/>
          <w:kern w:val="0"/>
          <w:lang w:eastAsia="en-IN"/>
          <w14:ligatures w14:val="none"/>
        </w:rPr>
        <w:t xml:space="preserve"> annotation string. </w:t>
      </w:r>
    </w:p>
    <w:p w14:paraId="162A0837"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Using GUnit Test Suites → Test Suite Grouping &amp; @Suites Annotation</w:t>
      </w:r>
      <w:r w:rsidRPr="008F16E4">
        <w:rPr>
          <w:rFonts w:ascii="Times New Roman" w:eastAsia="Times New Roman" w:hAnsi="Times New Roman" w:cs="Times New Roman"/>
          <w:kern w:val="0"/>
          <w:lang w:eastAsia="en-IN"/>
          <w14:ligatures w14:val="none"/>
        </w:rPr>
        <w:t>, lines 283–304.</w:t>
      </w:r>
    </w:p>
    <w:p w14:paraId="6589EC1D"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80A1CF1">
          <v:rect id="_x0000_i1054" style="width:0;height:1.5pt" o:hralign="center" o:hrstd="t" o:hr="t" fillcolor="#a0a0a0" stroked="f"/>
        </w:pict>
      </w:r>
    </w:p>
    <w:p w14:paraId="40E08966" w14:textId="2DDA1A58" w:rsidR="008F16E4" w:rsidRPr="008E186E"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24</w:t>
      </w:r>
    </w:p>
    <w:p w14:paraId="7733EEF8"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Question 124. A user checks an 'Is International Address' checkbox, and based on this selection, the 'Country' field should immediately become required. Following best practices, how should a developer configure this requirement?</w:t>
      </w:r>
    </w:p>
    <w:p w14:paraId="1E63A984"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1st Option: Configure this requirement in the </w:t>
      </w:r>
      <w:proofErr w:type="spellStart"/>
      <w:r w:rsidRPr="008F16E4">
        <w:rPr>
          <w:rFonts w:ascii="Times New Roman" w:eastAsia="Times New Roman" w:hAnsi="Times New Roman" w:cs="Times New Roman"/>
          <w:kern w:val="0"/>
          <w:lang w:eastAsia="en-IN"/>
          <w14:ligatures w14:val="none"/>
        </w:rPr>
        <w:t>inputConversion</w:t>
      </w:r>
      <w:proofErr w:type="spellEnd"/>
      <w:r w:rsidRPr="008F16E4">
        <w:rPr>
          <w:rFonts w:ascii="Times New Roman" w:eastAsia="Times New Roman" w:hAnsi="Times New Roman" w:cs="Times New Roman"/>
          <w:kern w:val="0"/>
          <w:lang w:eastAsia="en-IN"/>
          <w14:ligatures w14:val="none"/>
        </w:rPr>
        <w:t xml:space="preserve"> on the checkbox.</w:t>
      </w:r>
      <w:r w:rsidRPr="008F16E4">
        <w:rPr>
          <w:rFonts w:ascii="Times New Roman" w:eastAsia="Times New Roman" w:hAnsi="Times New Roman" w:cs="Times New Roman"/>
          <w:kern w:val="0"/>
          <w:lang w:eastAsia="en-IN"/>
          <w14:ligatures w14:val="none"/>
        </w:rPr>
        <w:br/>
        <w:t>2nd Option: Configure this logic in a Validation rule.</w:t>
      </w:r>
      <w:r w:rsidRPr="008F16E4">
        <w:rPr>
          <w:rFonts w:ascii="Times New Roman" w:eastAsia="Times New Roman" w:hAnsi="Times New Roman" w:cs="Times New Roman"/>
          <w:kern w:val="0"/>
          <w:lang w:eastAsia="en-IN"/>
          <w14:ligatures w14:val="none"/>
        </w:rPr>
        <w:br/>
        <w:t>3rd Option: Configure the required property on the 'Country' field.</w:t>
      </w:r>
      <w:r w:rsidRPr="008F16E4">
        <w:rPr>
          <w:rFonts w:ascii="Times New Roman" w:eastAsia="Times New Roman" w:hAnsi="Times New Roman" w:cs="Times New Roman"/>
          <w:kern w:val="0"/>
          <w:lang w:eastAsia="en-IN"/>
          <w14:ligatures w14:val="none"/>
        </w:rPr>
        <w:br/>
        <w:t>4th Option: Configure this check in a Gosu pre-update rule.</w:t>
      </w:r>
      <w:r w:rsidRPr="008F16E4">
        <w:rPr>
          <w:rFonts w:ascii="Times New Roman" w:eastAsia="Times New Roman" w:hAnsi="Times New Roman" w:cs="Times New Roman"/>
          <w:kern w:val="0"/>
          <w:lang w:eastAsia="en-IN"/>
          <w14:ligatures w14:val="none"/>
        </w:rPr>
        <w:br/>
        <w:t xml:space="preserve">5th Option: Configure the </w:t>
      </w:r>
      <w:proofErr w:type="spellStart"/>
      <w:r w:rsidRPr="008F16E4">
        <w:rPr>
          <w:rFonts w:ascii="Times New Roman" w:eastAsia="Times New Roman" w:hAnsi="Times New Roman" w:cs="Times New Roman"/>
          <w:kern w:val="0"/>
          <w:lang w:eastAsia="en-IN"/>
          <w14:ligatures w14:val="none"/>
        </w:rPr>
        <w:t>PostOnChange</w:t>
      </w:r>
      <w:proofErr w:type="spellEnd"/>
      <w:r w:rsidRPr="008F16E4">
        <w:rPr>
          <w:rFonts w:ascii="Times New Roman" w:eastAsia="Times New Roman" w:hAnsi="Times New Roman" w:cs="Times New Roman"/>
          <w:kern w:val="0"/>
          <w:lang w:eastAsia="en-IN"/>
          <w14:ligatures w14:val="none"/>
        </w:rPr>
        <w:t xml:space="preserve"> property on the checkbox.</w:t>
      </w:r>
    </w:p>
    <w:p w14:paraId="706AE585"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Answer(s): 3rd Option: Configure the required property on the 'Country' field; 5th Option: Configure the </w:t>
      </w:r>
      <w:proofErr w:type="spellStart"/>
      <w:r w:rsidRPr="008F16E4">
        <w:rPr>
          <w:rFonts w:ascii="Times New Roman" w:eastAsia="Times New Roman" w:hAnsi="Times New Roman" w:cs="Times New Roman"/>
          <w:b/>
          <w:bCs/>
          <w:kern w:val="0"/>
          <w:lang w:eastAsia="en-IN"/>
          <w14:ligatures w14:val="none"/>
        </w:rPr>
        <w:t>PostOnChange</w:t>
      </w:r>
      <w:proofErr w:type="spellEnd"/>
      <w:r w:rsidRPr="008F16E4">
        <w:rPr>
          <w:rFonts w:ascii="Times New Roman" w:eastAsia="Times New Roman" w:hAnsi="Times New Roman" w:cs="Times New Roman"/>
          <w:b/>
          <w:bCs/>
          <w:kern w:val="0"/>
          <w:lang w:eastAsia="en-IN"/>
          <w14:ligatures w14:val="none"/>
        </w:rPr>
        <w:t xml:space="preserve"> property on the checkbox.</w:t>
      </w:r>
    </w:p>
    <w:p w14:paraId="4FF424D7"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The </w:t>
      </w:r>
      <w:r w:rsidRPr="008F16E4">
        <w:rPr>
          <w:rFonts w:ascii="Times New Roman" w:eastAsia="Times New Roman" w:hAnsi="Times New Roman" w:cs="Times New Roman"/>
          <w:b/>
          <w:bCs/>
          <w:kern w:val="0"/>
          <w:lang w:eastAsia="en-IN"/>
          <w14:ligatures w14:val="none"/>
        </w:rPr>
        <w:t>required</w:t>
      </w:r>
      <w:r w:rsidRPr="008F16E4">
        <w:rPr>
          <w:rFonts w:ascii="Times New Roman" w:eastAsia="Times New Roman" w:hAnsi="Times New Roman" w:cs="Times New Roman"/>
          <w:kern w:val="0"/>
          <w:lang w:eastAsia="en-IN"/>
          <w14:ligatures w14:val="none"/>
        </w:rPr>
        <w:t xml:space="preserve"> property belongs on the Country field, while </w:t>
      </w:r>
      <w:proofErr w:type="spellStart"/>
      <w:r w:rsidRPr="008F16E4">
        <w:rPr>
          <w:rFonts w:ascii="Times New Roman" w:eastAsia="Times New Roman" w:hAnsi="Times New Roman" w:cs="Times New Roman"/>
          <w:b/>
          <w:bCs/>
          <w:kern w:val="0"/>
          <w:lang w:eastAsia="en-IN"/>
          <w14:ligatures w14:val="none"/>
        </w:rPr>
        <w:t>PostOnChange</w:t>
      </w:r>
      <w:proofErr w:type="spellEnd"/>
      <w:r w:rsidRPr="008F16E4">
        <w:rPr>
          <w:rFonts w:ascii="Times New Roman" w:eastAsia="Times New Roman" w:hAnsi="Times New Roman" w:cs="Times New Roman"/>
          <w:kern w:val="0"/>
          <w:lang w:eastAsia="en-IN"/>
          <w14:ligatures w14:val="none"/>
        </w:rPr>
        <w:t xml:space="preserve"> on the checkbox causes the changed checkbox value to be posted immediately to the server so the Country field's dynamic property can be reevaluated. The document explains that Post </w:t>
      </w:r>
      <w:proofErr w:type="gramStart"/>
      <w:r w:rsidRPr="008F16E4">
        <w:rPr>
          <w:rFonts w:ascii="Times New Roman" w:eastAsia="Times New Roman" w:hAnsi="Times New Roman" w:cs="Times New Roman"/>
          <w:kern w:val="0"/>
          <w:lang w:eastAsia="en-IN"/>
          <w14:ligatures w14:val="none"/>
        </w:rPr>
        <w:t>On</w:t>
      </w:r>
      <w:proofErr w:type="gramEnd"/>
      <w:r w:rsidRPr="008F16E4">
        <w:rPr>
          <w:rFonts w:ascii="Times New Roman" w:eastAsia="Times New Roman" w:hAnsi="Times New Roman" w:cs="Times New Roman"/>
          <w:kern w:val="0"/>
          <w:lang w:eastAsia="en-IN"/>
          <w14:ligatures w14:val="none"/>
        </w:rPr>
        <w:t xml:space="preserve"> Change triggers server </w:t>
      </w:r>
      <w:proofErr w:type="spellStart"/>
      <w:r w:rsidRPr="008F16E4">
        <w:rPr>
          <w:rFonts w:ascii="Times New Roman" w:eastAsia="Times New Roman" w:hAnsi="Times New Roman" w:cs="Times New Roman"/>
          <w:kern w:val="0"/>
          <w:lang w:eastAsia="en-IN"/>
          <w14:ligatures w14:val="none"/>
        </w:rPr>
        <w:t>reevaluation</w:t>
      </w:r>
      <w:proofErr w:type="spellEnd"/>
      <w:r w:rsidRPr="008F16E4">
        <w:rPr>
          <w:rFonts w:ascii="Times New Roman" w:eastAsia="Times New Roman" w:hAnsi="Times New Roman" w:cs="Times New Roman"/>
          <w:kern w:val="0"/>
          <w:lang w:eastAsia="en-IN"/>
          <w14:ligatures w14:val="none"/>
        </w:rPr>
        <w:t xml:space="preserve"> of other widget properties. </w:t>
      </w:r>
    </w:p>
    <w:p w14:paraId="643619F4"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 xml:space="preserve">Post </w:t>
      </w:r>
      <w:proofErr w:type="gramStart"/>
      <w:r w:rsidRPr="008F16E4">
        <w:rPr>
          <w:rFonts w:ascii="Times New Roman" w:eastAsia="Times New Roman" w:hAnsi="Times New Roman" w:cs="Times New Roman"/>
          <w:b/>
          <w:bCs/>
          <w:kern w:val="0"/>
          <w:lang w:eastAsia="en-IN"/>
          <w14:ligatures w14:val="none"/>
        </w:rPr>
        <w:t>On</w:t>
      </w:r>
      <w:proofErr w:type="gramEnd"/>
      <w:r w:rsidRPr="008F16E4">
        <w:rPr>
          <w:rFonts w:ascii="Times New Roman" w:eastAsia="Times New Roman" w:hAnsi="Times New Roman" w:cs="Times New Roman"/>
          <w:b/>
          <w:bCs/>
          <w:kern w:val="0"/>
          <w:lang w:eastAsia="en-IN"/>
          <w14:ligatures w14:val="none"/>
        </w:rPr>
        <w:t xml:space="preserve"> Change Configuration &amp; Properties</w:t>
      </w:r>
      <w:r w:rsidRPr="008F16E4">
        <w:rPr>
          <w:rFonts w:ascii="Times New Roman" w:eastAsia="Times New Roman" w:hAnsi="Times New Roman" w:cs="Times New Roman"/>
          <w:kern w:val="0"/>
          <w:lang w:eastAsia="en-IN"/>
          <w14:ligatures w14:val="none"/>
        </w:rPr>
        <w:t xml:space="preserve">, lines 296–310; implementation mechanics lines 974–984. </w:t>
      </w:r>
    </w:p>
    <w:p w14:paraId="3EF41147" w14:textId="77777777" w:rsid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0516A7">
          <v:rect id="_x0000_i1055" style="width:0;height:1.5pt" o:hralign="center" o:hrstd="t" o:hr="t" fillcolor="#a0a0a0" stroked="f"/>
        </w:pict>
      </w:r>
    </w:p>
    <w:p w14:paraId="3E24869C" w14:textId="77777777" w:rsidR="008F16E4" w:rsidRDefault="008F16E4" w:rsidP="008F16E4">
      <w:pPr>
        <w:spacing w:after="0" w:line="240" w:lineRule="auto"/>
        <w:rPr>
          <w:rFonts w:ascii="Times New Roman" w:eastAsia="Times New Roman" w:hAnsi="Times New Roman" w:cs="Times New Roman"/>
          <w:kern w:val="0"/>
          <w:lang w:eastAsia="en-IN"/>
          <w14:ligatures w14:val="none"/>
        </w:rPr>
      </w:pPr>
    </w:p>
    <w:p w14:paraId="767F59C7" w14:textId="6AB8BEE4" w:rsidR="008F16E4" w:rsidRPr="008E186E"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25</w:t>
      </w:r>
    </w:p>
    <w:p w14:paraId="10505FFE" w14:textId="77777777" w:rsidR="008F16E4" w:rsidRDefault="008F16E4" w:rsidP="008F16E4">
      <w:pPr>
        <w:spacing w:after="0" w:line="240" w:lineRule="auto"/>
        <w:rPr>
          <w:rFonts w:ascii="Times New Roman" w:eastAsia="Times New Roman" w:hAnsi="Times New Roman" w:cs="Times New Roman"/>
          <w:kern w:val="0"/>
          <w:lang w:eastAsia="en-IN"/>
          <w14:ligatures w14:val="none"/>
        </w:rPr>
      </w:pPr>
    </w:p>
    <w:p w14:paraId="1BE7D361" w14:textId="1A4CD33C" w:rsidR="008F16E4" w:rsidRPr="008F16E4" w:rsidRDefault="008F16E4"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Suppos</w:t>
      </w:r>
      <w:r w:rsidRPr="008F16E4">
        <w:rPr>
          <w:rFonts w:ascii="Times New Roman" w:eastAsia="Times New Roman" w:hAnsi="Times New Roman" w:cs="Times New Roman"/>
          <w:kern w:val="0"/>
          <w:lang w:eastAsia="en-IN"/>
          <w14:ligatures w14:val="none"/>
        </w:rPr>
        <w:t>e that you need to refactor a Gosu query code to filter records in the database instead of filtering in memory. Following best practices, what is the best way to perform this task?</w:t>
      </w:r>
    </w:p>
    <w:p w14:paraId="27A4E8E3"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1st Option: Iterating through the results collection using for and if statements to filter records.</w:t>
      </w:r>
      <w:r w:rsidRPr="008F16E4">
        <w:rPr>
          <w:rFonts w:ascii="Times New Roman" w:eastAsia="Times New Roman" w:hAnsi="Times New Roman" w:cs="Times New Roman"/>
          <w:kern w:val="0"/>
          <w:lang w:eastAsia="en-IN"/>
          <w14:ligatures w14:val="none"/>
        </w:rPr>
        <w:br/>
        <w:t xml:space="preserve">2nd Option: Using the </w:t>
      </w:r>
      <w:proofErr w:type="gramStart"/>
      <w:r w:rsidRPr="008F16E4">
        <w:rPr>
          <w:rFonts w:ascii="Times New Roman" w:eastAsia="Times New Roman" w:hAnsi="Times New Roman" w:cs="Times New Roman"/>
          <w:kern w:val="0"/>
          <w:lang w:eastAsia="en-IN"/>
          <w14:ligatures w14:val="none"/>
        </w:rPr>
        <w:t>compare(</w:t>
      </w:r>
      <w:proofErr w:type="gramEnd"/>
      <w:r w:rsidRPr="008F16E4">
        <w:rPr>
          <w:rFonts w:ascii="Times New Roman" w:eastAsia="Times New Roman" w:hAnsi="Times New Roman" w:cs="Times New Roman"/>
          <w:kern w:val="0"/>
          <w:lang w:eastAsia="en-IN"/>
          <w14:ligatures w14:val="none"/>
        </w:rPr>
        <w:t>) method on the Query object with the appropriate condition.</w:t>
      </w:r>
      <w:r w:rsidRPr="008F16E4">
        <w:rPr>
          <w:rFonts w:ascii="Times New Roman" w:eastAsia="Times New Roman" w:hAnsi="Times New Roman" w:cs="Times New Roman"/>
          <w:kern w:val="0"/>
          <w:lang w:eastAsia="en-IN"/>
          <w14:ligatures w14:val="none"/>
        </w:rPr>
        <w:br/>
        <w:t xml:space="preserve">3rd Option: Using the </w:t>
      </w:r>
      <w:proofErr w:type="gramStart"/>
      <w:r w:rsidRPr="008F16E4">
        <w:rPr>
          <w:rFonts w:ascii="Times New Roman" w:eastAsia="Times New Roman" w:hAnsi="Times New Roman" w:cs="Times New Roman"/>
          <w:kern w:val="0"/>
          <w:lang w:eastAsia="en-IN"/>
          <w14:ligatures w14:val="none"/>
        </w:rPr>
        <w:t>filter(</w:t>
      </w:r>
      <w:proofErr w:type="gramEnd"/>
      <w:r w:rsidRPr="008F16E4">
        <w:rPr>
          <w:rFonts w:ascii="Times New Roman" w:eastAsia="Times New Roman" w:hAnsi="Times New Roman" w:cs="Times New Roman"/>
          <w:kern w:val="0"/>
          <w:lang w:eastAsia="en-IN"/>
          <w14:ligatures w14:val="none"/>
        </w:rPr>
        <w:t>) method on the Query object with the appropriate condition.</w:t>
      </w:r>
      <w:r w:rsidRPr="008F16E4">
        <w:rPr>
          <w:rFonts w:ascii="Times New Roman" w:eastAsia="Times New Roman" w:hAnsi="Times New Roman" w:cs="Times New Roman"/>
          <w:kern w:val="0"/>
          <w:lang w:eastAsia="en-IN"/>
          <w14:ligatures w14:val="none"/>
        </w:rPr>
        <w:br/>
        <w:t xml:space="preserve">4th Option: Using the </w:t>
      </w:r>
      <w:proofErr w:type="gramStart"/>
      <w:r w:rsidRPr="008F16E4">
        <w:rPr>
          <w:rFonts w:ascii="Times New Roman" w:eastAsia="Times New Roman" w:hAnsi="Times New Roman" w:cs="Times New Roman"/>
          <w:kern w:val="0"/>
          <w:lang w:eastAsia="en-IN"/>
          <w14:ligatures w14:val="none"/>
        </w:rPr>
        <w:t>where(</w:t>
      </w:r>
      <w:proofErr w:type="gramEnd"/>
      <w:r w:rsidRPr="008F16E4">
        <w:rPr>
          <w:rFonts w:ascii="Times New Roman" w:eastAsia="Times New Roman" w:hAnsi="Times New Roman" w:cs="Times New Roman"/>
          <w:kern w:val="0"/>
          <w:lang w:eastAsia="en-IN"/>
          <w14:ligatures w14:val="none"/>
        </w:rPr>
        <w:t>) method to filter records from the results collection.</w:t>
      </w:r>
      <w:r w:rsidRPr="008F16E4">
        <w:rPr>
          <w:rFonts w:ascii="Times New Roman" w:eastAsia="Times New Roman" w:hAnsi="Times New Roman" w:cs="Times New Roman"/>
          <w:kern w:val="0"/>
          <w:lang w:eastAsia="en-IN"/>
          <w14:ligatures w14:val="none"/>
        </w:rPr>
        <w:br/>
        <w:t>5th Option: Using the select(</w:t>
      </w:r>
      <w:proofErr w:type="gramStart"/>
      <w:r w:rsidRPr="008F16E4">
        <w:rPr>
          <w:rFonts w:ascii="Times New Roman" w:eastAsia="Times New Roman" w:hAnsi="Times New Roman" w:cs="Times New Roman"/>
          <w:kern w:val="0"/>
          <w:lang w:eastAsia="en-IN"/>
          <w14:ligatures w14:val="none"/>
        </w:rPr>
        <w:t>).filter</w:t>
      </w:r>
      <w:proofErr w:type="gramEnd"/>
      <w:r w:rsidRPr="008F16E4">
        <w:rPr>
          <w:rFonts w:ascii="Times New Roman" w:eastAsia="Times New Roman" w:hAnsi="Times New Roman" w:cs="Times New Roman"/>
          <w:kern w:val="0"/>
          <w:lang w:eastAsia="en-IN"/>
          <w14:ligatures w14:val="none"/>
        </w:rPr>
        <w:t>() methods on the Query definition.</w:t>
      </w:r>
    </w:p>
    <w:p w14:paraId="7C870C3A"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 2nd Option: Using the </w:t>
      </w:r>
      <w:proofErr w:type="gramStart"/>
      <w:r w:rsidRPr="008F16E4">
        <w:rPr>
          <w:rFonts w:ascii="Times New Roman" w:eastAsia="Times New Roman" w:hAnsi="Times New Roman" w:cs="Times New Roman"/>
          <w:b/>
          <w:bCs/>
          <w:kern w:val="0"/>
          <w:lang w:eastAsia="en-IN"/>
          <w14:ligatures w14:val="none"/>
        </w:rPr>
        <w:t>compare(</w:t>
      </w:r>
      <w:proofErr w:type="gramEnd"/>
      <w:r w:rsidRPr="008F16E4">
        <w:rPr>
          <w:rFonts w:ascii="Times New Roman" w:eastAsia="Times New Roman" w:hAnsi="Times New Roman" w:cs="Times New Roman"/>
          <w:b/>
          <w:bCs/>
          <w:kern w:val="0"/>
          <w:lang w:eastAsia="en-IN"/>
          <w14:ligatures w14:val="none"/>
        </w:rPr>
        <w:t>) method on the Query object with the appropriate condition.</w:t>
      </w:r>
    </w:p>
    <w:p w14:paraId="63ECFD03"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The document explicitly </w:t>
      </w:r>
      <w:proofErr w:type="gramStart"/>
      <w:r w:rsidRPr="008F16E4">
        <w:rPr>
          <w:rFonts w:ascii="Times New Roman" w:eastAsia="Times New Roman" w:hAnsi="Times New Roman" w:cs="Times New Roman"/>
          <w:kern w:val="0"/>
          <w:lang w:eastAsia="en-IN"/>
          <w14:ligatures w14:val="none"/>
        </w:rPr>
        <w:t xml:space="preserve">identifies </w:t>
      </w:r>
      <w:r w:rsidRPr="008F16E4">
        <w:rPr>
          <w:rFonts w:ascii="Courier New" w:eastAsia="Times New Roman" w:hAnsi="Courier New" w:cs="Courier New"/>
          <w:kern w:val="0"/>
          <w:sz w:val="20"/>
          <w:szCs w:val="20"/>
          <w:lang w:eastAsia="en-IN"/>
          <w14:ligatures w14:val="none"/>
        </w:rPr>
        <w:t>.compare</w:t>
      </w:r>
      <w:proofErr w:type="gram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on the </w:t>
      </w:r>
      <w:r w:rsidRPr="008F16E4">
        <w:rPr>
          <w:rFonts w:ascii="Times New Roman" w:eastAsia="Times New Roman" w:hAnsi="Times New Roman" w:cs="Times New Roman"/>
          <w:b/>
          <w:bCs/>
          <w:kern w:val="0"/>
          <w:lang w:eastAsia="en-IN"/>
          <w14:ligatures w14:val="none"/>
        </w:rPr>
        <w:t>Query object</w:t>
      </w:r>
      <w:r w:rsidRPr="008F16E4">
        <w:rPr>
          <w:rFonts w:ascii="Times New Roman" w:eastAsia="Times New Roman" w:hAnsi="Times New Roman" w:cs="Times New Roman"/>
          <w:kern w:val="0"/>
          <w:lang w:eastAsia="en-IN"/>
          <w14:ligatures w14:val="none"/>
        </w:rPr>
        <w:t xml:space="preserve"> as the best practice for pushing filtering to the database. In-</w:t>
      </w:r>
      <w:proofErr w:type="gramStart"/>
      <w:r w:rsidRPr="008F16E4">
        <w:rPr>
          <w:rFonts w:ascii="Times New Roman" w:eastAsia="Times New Roman" w:hAnsi="Times New Roman" w:cs="Times New Roman"/>
          <w:kern w:val="0"/>
          <w:lang w:eastAsia="en-IN"/>
          <w14:ligatures w14:val="none"/>
        </w:rPr>
        <w:t xml:space="preserve">memory </w:t>
      </w:r>
      <w:r w:rsidRPr="008F16E4">
        <w:rPr>
          <w:rFonts w:ascii="Courier New" w:eastAsia="Times New Roman" w:hAnsi="Courier New" w:cs="Courier New"/>
          <w:kern w:val="0"/>
          <w:sz w:val="20"/>
          <w:szCs w:val="20"/>
          <w:lang w:eastAsia="en-IN"/>
          <w14:ligatures w14:val="none"/>
        </w:rPr>
        <w:t>.where</w:t>
      </w:r>
      <w:proofErr w:type="gram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filtering is specifically identified as an anti-pattern. </w:t>
      </w:r>
    </w:p>
    <w:p w14:paraId="15B34451"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 xml:space="preserve">In-Memory vs. Database Filtering / Eliminating </w:t>
      </w:r>
      <w:proofErr w:type="gramStart"/>
      <w:r w:rsidRPr="008F16E4">
        <w:rPr>
          <w:rFonts w:ascii="Times New Roman" w:eastAsia="Times New Roman" w:hAnsi="Times New Roman" w:cs="Times New Roman"/>
          <w:b/>
          <w:bCs/>
          <w:kern w:val="0"/>
          <w:lang w:eastAsia="en-IN"/>
          <w14:ligatures w14:val="none"/>
        </w:rPr>
        <w:t>Collection .where</w:t>
      </w:r>
      <w:proofErr w:type="gramEnd"/>
      <w:r w:rsidRPr="008F16E4">
        <w:rPr>
          <w:rFonts w:ascii="Times New Roman" w:eastAsia="Times New Roman" w:hAnsi="Times New Roman" w:cs="Times New Roman"/>
          <w:b/>
          <w:bCs/>
          <w:kern w:val="0"/>
          <w:lang w:eastAsia="en-IN"/>
          <w14:ligatures w14:val="none"/>
        </w:rPr>
        <w:t>() Anti-Patterns</w:t>
      </w:r>
      <w:r w:rsidRPr="008F16E4">
        <w:rPr>
          <w:rFonts w:ascii="Times New Roman" w:eastAsia="Times New Roman" w:hAnsi="Times New Roman" w:cs="Times New Roman"/>
          <w:kern w:val="0"/>
          <w:lang w:eastAsia="en-IN"/>
          <w14:ligatures w14:val="none"/>
        </w:rPr>
        <w:t>, lines 85–136.</w:t>
      </w:r>
    </w:p>
    <w:p w14:paraId="1950A44E"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942DAFD">
          <v:rect id="_x0000_i1056" style="width:0;height:1.5pt" o:hralign="center" o:hrstd="t" o:hr="t" fillcolor="#a0a0a0" stroked="f"/>
        </w:pict>
      </w:r>
    </w:p>
    <w:p w14:paraId="17387F77" w14:textId="4C802185" w:rsidR="008F16E4" w:rsidRPr="008E186E"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26</w:t>
      </w:r>
    </w:p>
    <w:p w14:paraId="45BC05C0"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Question 126. During an implementation, which Git branch contains code across all releases including code under active development?</w:t>
      </w:r>
    </w:p>
    <w:p w14:paraId="5935602E"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1st Option: Master branch</w:t>
      </w:r>
      <w:r w:rsidRPr="008F16E4">
        <w:rPr>
          <w:rFonts w:ascii="Times New Roman" w:eastAsia="Times New Roman" w:hAnsi="Times New Roman" w:cs="Times New Roman"/>
          <w:kern w:val="0"/>
          <w:lang w:eastAsia="en-IN"/>
          <w14:ligatures w14:val="none"/>
        </w:rPr>
        <w:br/>
        <w:t>2nd Option: Mainline branch</w:t>
      </w:r>
      <w:r w:rsidRPr="008F16E4">
        <w:rPr>
          <w:rFonts w:ascii="Times New Roman" w:eastAsia="Times New Roman" w:hAnsi="Times New Roman" w:cs="Times New Roman"/>
          <w:kern w:val="0"/>
          <w:lang w:eastAsia="en-IN"/>
          <w14:ligatures w14:val="none"/>
        </w:rPr>
        <w:br/>
        <w:t>3rd Option: Product release branch</w:t>
      </w:r>
      <w:r w:rsidRPr="008F16E4">
        <w:rPr>
          <w:rFonts w:ascii="Times New Roman" w:eastAsia="Times New Roman" w:hAnsi="Times New Roman" w:cs="Times New Roman"/>
          <w:kern w:val="0"/>
          <w:lang w:eastAsia="en-IN"/>
          <w14:ligatures w14:val="none"/>
        </w:rPr>
        <w:br/>
        <w:t>4th Option: Production branch</w:t>
      </w:r>
    </w:p>
    <w:p w14:paraId="6FB79ED9"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Correct Answer: 2nd Option: Mainline branch</w:t>
      </w:r>
    </w:p>
    <w:p w14:paraId="7255D860"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The document states that the </w:t>
      </w:r>
      <w:r w:rsidRPr="008F16E4">
        <w:rPr>
          <w:rFonts w:ascii="Times New Roman" w:eastAsia="Times New Roman" w:hAnsi="Times New Roman" w:cs="Times New Roman"/>
          <w:b/>
          <w:bCs/>
          <w:kern w:val="0"/>
          <w:lang w:eastAsia="en-IN"/>
          <w14:ligatures w14:val="none"/>
        </w:rPr>
        <w:t>develop/Mainline branch</w:t>
      </w:r>
      <w:r w:rsidRPr="008F16E4">
        <w:rPr>
          <w:rFonts w:ascii="Times New Roman" w:eastAsia="Times New Roman" w:hAnsi="Times New Roman" w:cs="Times New Roman"/>
          <w:kern w:val="0"/>
          <w:lang w:eastAsia="en-IN"/>
          <w14:ligatures w14:val="none"/>
        </w:rPr>
        <w:t xml:space="preserve"> consolidates code across all release stages, including future releases under active development. </w:t>
      </w:r>
    </w:p>
    <w:p w14:paraId="625ACA4B"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Mainline branch – develop</w:t>
      </w:r>
      <w:r w:rsidRPr="008F16E4">
        <w:rPr>
          <w:rFonts w:ascii="Times New Roman" w:eastAsia="Times New Roman" w:hAnsi="Times New Roman" w:cs="Times New Roman"/>
          <w:kern w:val="0"/>
          <w:lang w:eastAsia="en-IN"/>
          <w14:ligatures w14:val="none"/>
        </w:rPr>
        <w:t>, lines 338–344.</w:t>
      </w:r>
    </w:p>
    <w:p w14:paraId="500F7CFB"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4D7D8FB">
          <v:rect id="_x0000_i1057" style="width:0;height:1.5pt" o:hralign="center" o:hrstd="t" o:hr="t" fillcolor="#a0a0a0" stroked="f"/>
        </w:pict>
      </w:r>
    </w:p>
    <w:p w14:paraId="1CB654CA" w14:textId="636A04E4" w:rsidR="008F16E4" w:rsidRPr="008F16E4"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27</w:t>
      </w:r>
    </w:p>
    <w:p w14:paraId="7D3A8BF0" w14:textId="6A92CC59"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Question 127. Given the following code sample, what two items should be added or changed to follow best practices?</w:t>
      </w:r>
    </w:p>
    <w:p w14:paraId="4A175F76"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Answer(s): 1st Option: </w:t>
      </w:r>
      <w:r w:rsidRPr="008F16E4">
        <w:rPr>
          <w:rFonts w:ascii="Courier New" w:eastAsia="Times New Roman" w:hAnsi="Courier New" w:cs="Courier New"/>
          <w:b/>
          <w:bCs/>
          <w:kern w:val="0"/>
          <w:sz w:val="20"/>
          <w:szCs w:val="20"/>
          <w:lang w:eastAsia="en-IN"/>
          <w14:ligatures w14:val="none"/>
        </w:rPr>
        <w:t xml:space="preserve">company = </w:t>
      </w:r>
      <w:proofErr w:type="spellStart"/>
      <w:r w:rsidRPr="008F16E4">
        <w:rPr>
          <w:rFonts w:ascii="Courier New" w:eastAsia="Times New Roman" w:hAnsi="Courier New" w:cs="Courier New"/>
          <w:b/>
          <w:bCs/>
          <w:kern w:val="0"/>
          <w:sz w:val="20"/>
          <w:szCs w:val="20"/>
          <w:lang w:eastAsia="en-IN"/>
          <w14:ligatures w14:val="none"/>
        </w:rPr>
        <w:t>newBundle.add</w:t>
      </w:r>
      <w:proofErr w:type="spellEnd"/>
      <w:r w:rsidRPr="008F16E4">
        <w:rPr>
          <w:rFonts w:ascii="Courier New" w:eastAsia="Times New Roman" w:hAnsi="Courier New" w:cs="Courier New"/>
          <w:b/>
          <w:bCs/>
          <w:kern w:val="0"/>
          <w:sz w:val="20"/>
          <w:szCs w:val="20"/>
          <w:lang w:eastAsia="en-IN"/>
          <w14:ligatures w14:val="none"/>
        </w:rPr>
        <w:t>(company)</w:t>
      </w:r>
      <w:r w:rsidRPr="008F16E4">
        <w:rPr>
          <w:rFonts w:ascii="Times New Roman" w:eastAsia="Times New Roman" w:hAnsi="Times New Roman" w:cs="Times New Roman"/>
          <w:b/>
          <w:bCs/>
          <w:kern w:val="0"/>
          <w:lang w:eastAsia="en-IN"/>
          <w14:ligatures w14:val="none"/>
        </w:rPr>
        <w:t xml:space="preserve"> before setting </w:t>
      </w:r>
      <w:proofErr w:type="spellStart"/>
      <w:proofErr w:type="gramStart"/>
      <w:r w:rsidRPr="008F16E4">
        <w:rPr>
          <w:rFonts w:ascii="Courier New" w:eastAsia="Times New Roman" w:hAnsi="Courier New" w:cs="Courier New"/>
          <w:b/>
          <w:bCs/>
          <w:kern w:val="0"/>
          <w:sz w:val="20"/>
          <w:szCs w:val="20"/>
          <w:lang w:eastAsia="en-IN"/>
          <w14:ligatures w14:val="none"/>
        </w:rPr>
        <w:t>company.Notes</w:t>
      </w:r>
      <w:proofErr w:type="spellEnd"/>
      <w:proofErr w:type="gramEnd"/>
      <w:r w:rsidRPr="008F16E4">
        <w:rPr>
          <w:rFonts w:ascii="Times New Roman" w:eastAsia="Times New Roman" w:hAnsi="Times New Roman" w:cs="Times New Roman"/>
          <w:b/>
          <w:bCs/>
          <w:kern w:val="0"/>
          <w:lang w:eastAsia="en-IN"/>
          <w14:ligatures w14:val="none"/>
        </w:rPr>
        <w:t>; 4th Option: Pass a value for the user.</w:t>
      </w:r>
    </w:p>
    <w:p w14:paraId="7DB613A5"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Query results are returned in a </w:t>
      </w:r>
      <w:r w:rsidRPr="008F16E4">
        <w:rPr>
          <w:rFonts w:ascii="Times New Roman" w:eastAsia="Times New Roman" w:hAnsi="Times New Roman" w:cs="Times New Roman"/>
          <w:b/>
          <w:bCs/>
          <w:kern w:val="0"/>
          <w:lang w:eastAsia="en-IN"/>
          <w14:ligatures w14:val="none"/>
        </w:rPr>
        <w:t>read-only bundle</w:t>
      </w:r>
      <w:r w:rsidRPr="008F16E4">
        <w:rPr>
          <w:rFonts w:ascii="Times New Roman" w:eastAsia="Times New Roman" w:hAnsi="Times New Roman" w:cs="Times New Roman"/>
          <w:kern w:val="0"/>
          <w:lang w:eastAsia="en-IN"/>
          <w14:ligatures w14:val="none"/>
        </w:rPr>
        <w:t xml:space="preserve">, so the company must be copied into the writable </w:t>
      </w:r>
      <w:proofErr w:type="spellStart"/>
      <w:r w:rsidRPr="008F16E4">
        <w:rPr>
          <w:rFonts w:ascii="Courier New" w:eastAsia="Times New Roman" w:hAnsi="Courier New" w:cs="Courier New"/>
          <w:kern w:val="0"/>
          <w:sz w:val="20"/>
          <w:szCs w:val="20"/>
          <w:lang w:eastAsia="en-IN"/>
          <w14:ligatures w14:val="none"/>
        </w:rPr>
        <w:t>newBundle</w:t>
      </w:r>
      <w:proofErr w:type="spellEnd"/>
      <w:r w:rsidRPr="008F16E4">
        <w:rPr>
          <w:rFonts w:ascii="Times New Roman" w:eastAsia="Times New Roman" w:hAnsi="Times New Roman" w:cs="Times New Roman"/>
          <w:kern w:val="0"/>
          <w:lang w:eastAsia="en-IN"/>
          <w14:ligatures w14:val="none"/>
        </w:rPr>
        <w:t xml:space="preserve"> before modification. Also, the </w:t>
      </w:r>
      <w:proofErr w:type="spellStart"/>
      <w:proofErr w:type="gramStart"/>
      <w:r w:rsidRPr="008F16E4">
        <w:rPr>
          <w:rFonts w:ascii="Courier New" w:eastAsia="Times New Roman" w:hAnsi="Courier New" w:cs="Courier New"/>
          <w:kern w:val="0"/>
          <w:sz w:val="20"/>
          <w:szCs w:val="20"/>
          <w:lang w:eastAsia="en-IN"/>
          <w14:ligatures w14:val="none"/>
        </w:rPr>
        <w:t>runWithNewBundle</w:t>
      </w:r>
      <w:proofErr w:type="spellEnd"/>
      <w:r w:rsidRPr="008F16E4">
        <w:rPr>
          <w:rFonts w:ascii="Courier New" w:eastAsia="Times New Roman" w:hAnsi="Courier New" w:cs="Courier New"/>
          <w:kern w:val="0"/>
          <w:sz w:val="20"/>
          <w:szCs w:val="20"/>
          <w:lang w:eastAsia="en-IN"/>
          <w14:ligatures w14:val="none"/>
        </w:rPr>
        <w:t>(</w:t>
      </w:r>
      <w:proofErr w:type="gramEnd"/>
      <w:r w:rsidRPr="008F16E4">
        <w:rPr>
          <w:rFonts w:ascii="Courier New" w:eastAsia="Times New Roman" w:hAnsi="Courier New" w:cs="Courier New"/>
          <w:kern w:val="0"/>
          <w:sz w:val="20"/>
          <w:szCs w:val="20"/>
          <w:lang w:eastAsia="en-IN"/>
          <w14:ligatures w14:val="none"/>
        </w:rPr>
        <w:t>..., user)</w:t>
      </w:r>
      <w:r w:rsidRPr="008F16E4">
        <w:rPr>
          <w:rFonts w:ascii="Times New Roman" w:eastAsia="Times New Roman" w:hAnsi="Times New Roman" w:cs="Times New Roman"/>
          <w:kern w:val="0"/>
          <w:lang w:eastAsia="en-IN"/>
          <w14:ligatures w14:val="none"/>
        </w:rPr>
        <w:t xml:space="preserve"> form requires a user when there is no inherent user context. The existing </w:t>
      </w:r>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su</w:t>
      </w:r>
      <w:proofErr w:type="spell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should not be hardcoded as a best practice. </w:t>
      </w:r>
    </w:p>
    <w:p w14:paraId="4D1CA2B7"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F16E4">
        <w:rPr>
          <w:rFonts w:ascii="Courier New" w:eastAsia="Times New Roman" w:hAnsi="Courier New" w:cs="Courier New"/>
          <w:kern w:val="0"/>
          <w:sz w:val="20"/>
          <w:szCs w:val="20"/>
          <w:lang w:eastAsia="en-IN"/>
          <w14:ligatures w14:val="none"/>
        </w:rPr>
        <w:t>bundle.commit</w:t>
      </w:r>
      <w:proofErr w:type="spellEnd"/>
      <w:proofErr w:type="gram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should </w:t>
      </w:r>
      <w:r w:rsidRPr="008F16E4">
        <w:rPr>
          <w:rFonts w:ascii="Times New Roman" w:eastAsia="Times New Roman" w:hAnsi="Times New Roman" w:cs="Times New Roman"/>
          <w:b/>
          <w:bCs/>
          <w:kern w:val="0"/>
          <w:lang w:eastAsia="en-IN"/>
          <w14:ligatures w14:val="none"/>
        </w:rPr>
        <w:t>not</w:t>
      </w:r>
      <w:r w:rsidRPr="008F16E4">
        <w:rPr>
          <w:rFonts w:ascii="Times New Roman" w:eastAsia="Times New Roman" w:hAnsi="Times New Roman" w:cs="Times New Roman"/>
          <w:kern w:val="0"/>
          <w:lang w:eastAsia="en-IN"/>
          <w14:ligatures w14:val="none"/>
        </w:rPr>
        <w:t xml:space="preserve"> be added because </w:t>
      </w:r>
      <w:proofErr w:type="spellStart"/>
      <w:proofErr w:type="gramStart"/>
      <w:r w:rsidRPr="008F16E4">
        <w:rPr>
          <w:rFonts w:ascii="Courier New" w:eastAsia="Times New Roman" w:hAnsi="Courier New" w:cs="Courier New"/>
          <w:kern w:val="0"/>
          <w:sz w:val="20"/>
          <w:szCs w:val="20"/>
          <w:lang w:eastAsia="en-IN"/>
          <w14:ligatures w14:val="none"/>
        </w:rPr>
        <w:t>runWithNewBundle</w:t>
      </w:r>
      <w:proofErr w:type="spellEnd"/>
      <w:r w:rsidRPr="008F16E4">
        <w:rPr>
          <w:rFonts w:ascii="Courier New" w:eastAsia="Times New Roman" w:hAnsi="Courier New" w:cs="Courier New"/>
          <w:kern w:val="0"/>
          <w:sz w:val="20"/>
          <w:szCs w:val="20"/>
          <w:lang w:eastAsia="en-IN"/>
          <w14:ligatures w14:val="none"/>
        </w:rPr>
        <w:t>(</w:t>
      </w:r>
      <w:proofErr w:type="gram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performs an implicit commit. </w:t>
      </w:r>
    </w:p>
    <w:p w14:paraId="5E9B3765"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Handling Query Results Within Block-Based Bundles</w:t>
      </w:r>
      <w:r w:rsidRPr="008F16E4">
        <w:rPr>
          <w:rFonts w:ascii="Times New Roman" w:eastAsia="Times New Roman" w:hAnsi="Times New Roman" w:cs="Times New Roman"/>
          <w:kern w:val="0"/>
          <w:lang w:eastAsia="en-IN"/>
          <w14:ligatures w14:val="none"/>
        </w:rPr>
        <w:t xml:space="preserve">, lines 113–140; </w:t>
      </w:r>
      <w:r w:rsidRPr="008F16E4">
        <w:rPr>
          <w:rFonts w:ascii="Times New Roman" w:eastAsia="Times New Roman" w:hAnsi="Times New Roman" w:cs="Times New Roman"/>
          <w:b/>
          <w:bCs/>
          <w:kern w:val="0"/>
          <w:lang w:eastAsia="en-IN"/>
          <w14:ligatures w14:val="none"/>
        </w:rPr>
        <w:t>Block-Based Transaction Creation</w:t>
      </w:r>
      <w:r w:rsidRPr="008F16E4">
        <w:rPr>
          <w:rFonts w:ascii="Times New Roman" w:eastAsia="Times New Roman" w:hAnsi="Times New Roman" w:cs="Times New Roman"/>
          <w:kern w:val="0"/>
          <w:lang w:eastAsia="en-IN"/>
          <w14:ligatures w14:val="none"/>
        </w:rPr>
        <w:t>, lines 829–850.</w:t>
      </w:r>
    </w:p>
    <w:p w14:paraId="03A913A2"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7ABCA15">
          <v:rect id="_x0000_i1058" style="width:0;height:1.5pt" o:hralign="center" o:hrstd="t" o:hr="t" fillcolor="#a0a0a0" stroked="f"/>
        </w:pict>
      </w:r>
    </w:p>
    <w:p w14:paraId="47B30AE2" w14:textId="434F652A" w:rsidR="008F16E4" w:rsidRPr="008F16E4"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28</w:t>
      </w:r>
    </w:p>
    <w:p w14:paraId="0862DD96" w14:textId="754A8A92"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Question 128. You need to retrieve all </w:t>
      </w:r>
      <w:proofErr w:type="spellStart"/>
      <w:r w:rsidRPr="008F16E4">
        <w:rPr>
          <w:rFonts w:ascii="Times New Roman" w:eastAsia="Times New Roman" w:hAnsi="Times New Roman" w:cs="Times New Roman"/>
          <w:kern w:val="0"/>
          <w:lang w:eastAsia="en-IN"/>
          <w14:ligatures w14:val="none"/>
        </w:rPr>
        <w:t>BankAccount</w:t>
      </w:r>
      <w:proofErr w:type="spellEnd"/>
      <w:r w:rsidRPr="008F16E4">
        <w:rPr>
          <w:rFonts w:ascii="Times New Roman" w:eastAsia="Times New Roman" w:hAnsi="Times New Roman" w:cs="Times New Roman"/>
          <w:kern w:val="0"/>
          <w:lang w:eastAsia="en-IN"/>
          <w14:ligatures w14:val="none"/>
        </w:rPr>
        <w:t xml:space="preserve"> entities with a balance greater than $1000. Which query configurations perform filtering at the database level?</w:t>
      </w:r>
    </w:p>
    <w:p w14:paraId="53DB6BA7"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1st Option: Use the where() method on the </w:t>
      </w:r>
      <w:proofErr w:type="spellStart"/>
      <w:r w:rsidRPr="008F16E4">
        <w:rPr>
          <w:rFonts w:ascii="Times New Roman" w:eastAsia="Times New Roman" w:hAnsi="Times New Roman" w:cs="Times New Roman"/>
          <w:kern w:val="0"/>
          <w:lang w:eastAsia="en-IN"/>
          <w14:ligatures w14:val="none"/>
        </w:rPr>
        <w:t>resultset</w:t>
      </w:r>
      <w:proofErr w:type="spellEnd"/>
      <w:r w:rsidRPr="008F16E4">
        <w:rPr>
          <w:rFonts w:ascii="Times New Roman" w:eastAsia="Times New Roman" w:hAnsi="Times New Roman" w:cs="Times New Roman"/>
          <w:kern w:val="0"/>
          <w:lang w:eastAsia="en-IN"/>
          <w14:ligatures w14:val="none"/>
        </w:rPr>
        <w:t xml:space="preserve"> object of the </w:t>
      </w:r>
      <w:proofErr w:type="spellStart"/>
      <w:r w:rsidRPr="008F16E4">
        <w:rPr>
          <w:rFonts w:ascii="Times New Roman" w:eastAsia="Times New Roman" w:hAnsi="Times New Roman" w:cs="Times New Roman"/>
          <w:kern w:val="0"/>
          <w:lang w:eastAsia="en-IN"/>
          <w14:ligatures w14:val="none"/>
        </w:rPr>
        <w:t>BankAccount</w:t>
      </w:r>
      <w:proofErr w:type="spellEnd"/>
      <w:r w:rsidRPr="008F16E4">
        <w:rPr>
          <w:rFonts w:ascii="Times New Roman" w:eastAsia="Times New Roman" w:hAnsi="Times New Roman" w:cs="Times New Roman"/>
          <w:kern w:val="0"/>
          <w:lang w:eastAsia="en-IN"/>
          <w14:ligatures w14:val="none"/>
        </w:rPr>
        <w:t xml:space="preserve"> entity to filter by the balance.</w:t>
      </w:r>
      <w:r w:rsidRPr="008F16E4">
        <w:rPr>
          <w:rFonts w:ascii="Times New Roman" w:eastAsia="Times New Roman" w:hAnsi="Times New Roman" w:cs="Times New Roman"/>
          <w:kern w:val="0"/>
          <w:lang w:eastAsia="en-IN"/>
          <w14:ligatures w14:val="none"/>
        </w:rPr>
        <w:br/>
        <w:t>2nd Option: Filter the bank accounts in the application server layer after retrieval.</w:t>
      </w:r>
      <w:r w:rsidRPr="008F16E4">
        <w:rPr>
          <w:rFonts w:ascii="Times New Roman" w:eastAsia="Times New Roman" w:hAnsi="Times New Roman" w:cs="Times New Roman"/>
          <w:kern w:val="0"/>
          <w:lang w:eastAsia="en-IN"/>
          <w14:ligatures w14:val="none"/>
        </w:rPr>
        <w:br/>
        <w:t xml:space="preserve">3rd Option: Use a compare() method on the query object of the </w:t>
      </w:r>
      <w:proofErr w:type="spellStart"/>
      <w:r w:rsidRPr="008F16E4">
        <w:rPr>
          <w:rFonts w:ascii="Times New Roman" w:eastAsia="Times New Roman" w:hAnsi="Times New Roman" w:cs="Times New Roman"/>
          <w:kern w:val="0"/>
          <w:lang w:eastAsia="en-IN"/>
          <w14:ligatures w14:val="none"/>
        </w:rPr>
        <w:t>BankAccount</w:t>
      </w:r>
      <w:proofErr w:type="spellEnd"/>
      <w:r w:rsidRPr="008F16E4">
        <w:rPr>
          <w:rFonts w:ascii="Times New Roman" w:eastAsia="Times New Roman" w:hAnsi="Times New Roman" w:cs="Times New Roman"/>
          <w:kern w:val="0"/>
          <w:lang w:eastAsia="en-IN"/>
          <w14:ligatures w14:val="none"/>
        </w:rPr>
        <w:t xml:space="preserve"> entity to define the balance condition.</w:t>
      </w:r>
      <w:r w:rsidRPr="008F16E4">
        <w:rPr>
          <w:rFonts w:ascii="Times New Roman" w:eastAsia="Times New Roman" w:hAnsi="Times New Roman" w:cs="Times New Roman"/>
          <w:kern w:val="0"/>
          <w:lang w:eastAsia="en-IN"/>
          <w14:ligatures w14:val="none"/>
        </w:rPr>
        <w:br/>
        <w:t xml:space="preserve">4th Option: Use select() on the </w:t>
      </w:r>
      <w:proofErr w:type="spellStart"/>
      <w:r w:rsidRPr="008F16E4">
        <w:rPr>
          <w:rFonts w:ascii="Times New Roman" w:eastAsia="Times New Roman" w:hAnsi="Times New Roman" w:cs="Times New Roman"/>
          <w:kern w:val="0"/>
          <w:lang w:eastAsia="en-IN"/>
          <w14:ligatures w14:val="none"/>
        </w:rPr>
        <w:t>resultset</w:t>
      </w:r>
      <w:proofErr w:type="spellEnd"/>
      <w:r w:rsidRPr="008F16E4">
        <w:rPr>
          <w:rFonts w:ascii="Times New Roman" w:eastAsia="Times New Roman" w:hAnsi="Times New Roman" w:cs="Times New Roman"/>
          <w:kern w:val="0"/>
          <w:lang w:eastAsia="en-IN"/>
          <w14:ligatures w14:val="none"/>
        </w:rPr>
        <w:t xml:space="preserve"> object of bank accounts.</w:t>
      </w:r>
      <w:r w:rsidRPr="008F16E4">
        <w:rPr>
          <w:rFonts w:ascii="Times New Roman" w:eastAsia="Times New Roman" w:hAnsi="Times New Roman" w:cs="Times New Roman"/>
          <w:kern w:val="0"/>
          <w:lang w:eastAsia="en-IN"/>
          <w14:ligatures w14:val="none"/>
        </w:rPr>
        <w:br/>
        <w:t>5th Option: Retrieve all bank accounts into memory and use a Gosu if statement in a loop to select relevant ones.</w:t>
      </w:r>
      <w:r w:rsidRPr="008F16E4">
        <w:rPr>
          <w:rFonts w:ascii="Times New Roman" w:eastAsia="Times New Roman" w:hAnsi="Times New Roman" w:cs="Times New Roman"/>
          <w:kern w:val="0"/>
          <w:lang w:eastAsia="en-IN"/>
          <w14:ligatures w14:val="none"/>
        </w:rPr>
        <w:br/>
        <w:t xml:space="preserve">6th Option: Use the </w:t>
      </w:r>
      <w:proofErr w:type="spellStart"/>
      <w:r w:rsidRPr="008F16E4">
        <w:rPr>
          <w:rFonts w:ascii="Times New Roman" w:eastAsia="Times New Roman" w:hAnsi="Times New Roman" w:cs="Times New Roman"/>
          <w:kern w:val="0"/>
          <w:lang w:eastAsia="en-IN"/>
          <w14:ligatures w14:val="none"/>
        </w:rPr>
        <w:t>firstwhere</w:t>
      </w:r>
      <w:proofErr w:type="spellEnd"/>
      <w:r w:rsidRPr="008F16E4">
        <w:rPr>
          <w:rFonts w:ascii="Times New Roman" w:eastAsia="Times New Roman" w:hAnsi="Times New Roman" w:cs="Times New Roman"/>
          <w:kern w:val="0"/>
          <w:lang w:eastAsia="en-IN"/>
          <w14:ligatures w14:val="none"/>
        </w:rPr>
        <w:t xml:space="preserve">() method on the </w:t>
      </w:r>
      <w:proofErr w:type="spellStart"/>
      <w:r w:rsidRPr="008F16E4">
        <w:rPr>
          <w:rFonts w:ascii="Times New Roman" w:eastAsia="Times New Roman" w:hAnsi="Times New Roman" w:cs="Times New Roman"/>
          <w:kern w:val="0"/>
          <w:lang w:eastAsia="en-IN"/>
          <w14:ligatures w14:val="none"/>
        </w:rPr>
        <w:t>resultset</w:t>
      </w:r>
      <w:proofErr w:type="spellEnd"/>
      <w:r w:rsidRPr="008F16E4">
        <w:rPr>
          <w:rFonts w:ascii="Times New Roman" w:eastAsia="Times New Roman" w:hAnsi="Times New Roman" w:cs="Times New Roman"/>
          <w:kern w:val="0"/>
          <w:lang w:eastAsia="en-IN"/>
          <w14:ligatures w14:val="none"/>
        </w:rPr>
        <w:t xml:space="preserve"> object of bank accounts.</w:t>
      </w:r>
    </w:p>
    <w:p w14:paraId="23BDCD4C"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 3rd Option: Use a </w:t>
      </w:r>
      <w:proofErr w:type="gramStart"/>
      <w:r w:rsidRPr="008F16E4">
        <w:rPr>
          <w:rFonts w:ascii="Times New Roman" w:eastAsia="Times New Roman" w:hAnsi="Times New Roman" w:cs="Times New Roman"/>
          <w:b/>
          <w:bCs/>
          <w:kern w:val="0"/>
          <w:lang w:eastAsia="en-IN"/>
          <w14:ligatures w14:val="none"/>
        </w:rPr>
        <w:t>compare(</w:t>
      </w:r>
      <w:proofErr w:type="gramEnd"/>
      <w:r w:rsidRPr="008F16E4">
        <w:rPr>
          <w:rFonts w:ascii="Times New Roman" w:eastAsia="Times New Roman" w:hAnsi="Times New Roman" w:cs="Times New Roman"/>
          <w:b/>
          <w:bCs/>
          <w:kern w:val="0"/>
          <w:lang w:eastAsia="en-IN"/>
          <w14:ligatures w14:val="none"/>
        </w:rPr>
        <w:t xml:space="preserve">) method on the query object of the </w:t>
      </w:r>
      <w:proofErr w:type="spellStart"/>
      <w:r w:rsidRPr="008F16E4">
        <w:rPr>
          <w:rFonts w:ascii="Times New Roman" w:eastAsia="Times New Roman" w:hAnsi="Times New Roman" w:cs="Times New Roman"/>
          <w:b/>
          <w:bCs/>
          <w:kern w:val="0"/>
          <w:lang w:eastAsia="en-IN"/>
          <w14:ligatures w14:val="none"/>
        </w:rPr>
        <w:t>BankAccount</w:t>
      </w:r>
      <w:proofErr w:type="spellEnd"/>
      <w:r w:rsidRPr="008F16E4">
        <w:rPr>
          <w:rFonts w:ascii="Times New Roman" w:eastAsia="Times New Roman" w:hAnsi="Times New Roman" w:cs="Times New Roman"/>
          <w:b/>
          <w:bCs/>
          <w:kern w:val="0"/>
          <w:lang w:eastAsia="en-IN"/>
          <w14:ligatures w14:val="none"/>
        </w:rPr>
        <w:t xml:space="preserve"> entity to define the balance condition.</w:t>
      </w:r>
    </w:p>
    <w:p w14:paraId="4379981A"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proofErr w:type="gramStart"/>
      <w:r w:rsidRPr="008F16E4">
        <w:rPr>
          <w:rFonts w:ascii="Times New Roman" w:eastAsia="Times New Roman" w:hAnsi="Times New Roman" w:cs="Times New Roman"/>
          <w:b/>
          <w:bCs/>
          <w:kern w:val="0"/>
          <w:lang w:eastAsia="en-IN"/>
          <w14:ligatures w14:val="none"/>
        </w:rPr>
        <w:t>:</w:t>
      </w:r>
      <w:r w:rsidRPr="008F16E4">
        <w:rPr>
          <w:rFonts w:ascii="Times New Roman" w:eastAsia="Times New Roman" w:hAnsi="Times New Roman" w:cs="Times New Roman"/>
          <w:kern w:val="0"/>
          <w:lang w:eastAsia="en-IN"/>
          <w14:ligatures w14:val="none"/>
        </w:rPr>
        <w:t xml:space="preserve"> </w:t>
      </w:r>
      <w:r w:rsidRPr="008F16E4">
        <w:rPr>
          <w:rFonts w:ascii="Courier New" w:eastAsia="Times New Roman" w:hAnsi="Courier New" w:cs="Courier New"/>
          <w:kern w:val="0"/>
          <w:sz w:val="20"/>
          <w:szCs w:val="20"/>
          <w:lang w:eastAsia="en-IN"/>
          <w14:ligatures w14:val="none"/>
        </w:rPr>
        <w:t>.compare</w:t>
      </w:r>
      <w:proofErr w:type="gram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applies the restriction to the Query object and therefore generates database-level filtering. The document explicitly recommends this instead of in-memory filtering or </w:t>
      </w:r>
      <w:proofErr w:type="gramStart"/>
      <w:r w:rsidRPr="008F16E4">
        <w:rPr>
          <w:rFonts w:ascii="Times New Roman" w:eastAsia="Times New Roman" w:hAnsi="Times New Roman" w:cs="Times New Roman"/>
          <w:kern w:val="0"/>
          <w:lang w:eastAsia="en-IN"/>
          <w14:ligatures w14:val="none"/>
        </w:rPr>
        <w:t xml:space="preserve">collection </w:t>
      </w:r>
      <w:r w:rsidRPr="008F16E4">
        <w:rPr>
          <w:rFonts w:ascii="Courier New" w:eastAsia="Times New Roman" w:hAnsi="Courier New" w:cs="Courier New"/>
          <w:kern w:val="0"/>
          <w:sz w:val="20"/>
          <w:szCs w:val="20"/>
          <w:lang w:eastAsia="en-IN"/>
          <w14:ligatures w14:val="none"/>
        </w:rPr>
        <w:t>.where</w:t>
      </w:r>
      <w:proofErr w:type="gramEnd"/>
      <w:r w:rsidRPr="008F16E4">
        <w:rPr>
          <w:rFonts w:ascii="Courier New" w:eastAsia="Times New Roman" w:hAnsi="Courier New" w:cs="Courier New"/>
          <w:kern w:val="0"/>
          <w:sz w:val="20"/>
          <w:szCs w:val="20"/>
          <w:lang w:eastAsia="en-IN"/>
          <w14:ligatures w14:val="none"/>
        </w:rPr>
        <w:t>()</w:t>
      </w:r>
      <w:proofErr w:type="gramStart"/>
      <w:r w:rsidRPr="008F16E4">
        <w:rPr>
          <w:rFonts w:ascii="Times New Roman" w:eastAsia="Times New Roman" w:hAnsi="Times New Roman" w:cs="Times New Roman"/>
          <w:kern w:val="0"/>
          <w:lang w:eastAsia="en-IN"/>
          <w14:ligatures w14:val="none"/>
        </w:rPr>
        <w:t>/</w:t>
      </w:r>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firstWhere</w:t>
      </w:r>
      <w:proofErr w:type="spellEnd"/>
      <w:proofErr w:type="gram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w:t>
      </w:r>
    </w:p>
    <w:p w14:paraId="2ACCFFD4"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Database Filtering Principles / In-Memory vs. Database Filtering</w:t>
      </w:r>
      <w:r w:rsidRPr="008F16E4">
        <w:rPr>
          <w:rFonts w:ascii="Times New Roman" w:eastAsia="Times New Roman" w:hAnsi="Times New Roman" w:cs="Times New Roman"/>
          <w:kern w:val="0"/>
          <w:lang w:eastAsia="en-IN"/>
          <w14:ligatures w14:val="none"/>
        </w:rPr>
        <w:t>, lines 20–65.</w:t>
      </w:r>
    </w:p>
    <w:p w14:paraId="157F2E73"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4746A9C">
          <v:rect id="_x0000_i1059" style="width:0;height:1.5pt" o:hralign="center" o:hrstd="t" o:hr="t" fillcolor="#a0a0a0" stroked="f"/>
        </w:pict>
      </w:r>
    </w:p>
    <w:p w14:paraId="1B0867A5" w14:textId="05E6F2FA" w:rsidR="008F16E4" w:rsidRPr="008F16E4"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29</w:t>
      </w:r>
    </w:p>
    <w:p w14:paraId="4B25C1BA" w14:textId="57E8DA3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Question 129. A developer runs Database Consistency Checks for a new </w:t>
      </w:r>
      <w:proofErr w:type="spellStart"/>
      <w:r w:rsidRPr="008F16E4">
        <w:rPr>
          <w:rFonts w:ascii="Times New Roman" w:eastAsia="Times New Roman" w:hAnsi="Times New Roman" w:cs="Times New Roman"/>
          <w:kern w:val="0"/>
          <w:lang w:eastAsia="en-IN"/>
          <w14:ligatures w14:val="none"/>
        </w:rPr>
        <w:t>ClaimCenter</w:t>
      </w:r>
      <w:proofErr w:type="spellEnd"/>
      <w:r w:rsidRPr="008F16E4">
        <w:rPr>
          <w:rFonts w:ascii="Times New Roman" w:eastAsia="Times New Roman" w:hAnsi="Times New Roman" w:cs="Times New Roman"/>
          <w:kern w:val="0"/>
          <w:lang w:eastAsia="en-IN"/>
          <w14:ligatures w14:val="none"/>
        </w:rPr>
        <w:t xml:space="preserve"> release in a QA environment running a copy of the production database. Analysis of the output identifies data errors in both the QA and production data. Which options follow best practices for correcting the data?</w:t>
      </w:r>
    </w:p>
    <w:p w14:paraId="0285CF25"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1st Option: Write a Gosu query and run it in Scratchpad to correct the data</w:t>
      </w:r>
      <w:r w:rsidRPr="008F16E4">
        <w:rPr>
          <w:rFonts w:ascii="Times New Roman" w:eastAsia="Times New Roman" w:hAnsi="Times New Roman" w:cs="Times New Roman"/>
          <w:kern w:val="0"/>
          <w:lang w:eastAsia="en-IN"/>
          <w14:ligatures w14:val="none"/>
        </w:rPr>
        <w:br/>
        <w:t>2nd Option: Contact the insurer's database group for a SQL script and test it in QA</w:t>
      </w:r>
      <w:r w:rsidRPr="008F16E4">
        <w:rPr>
          <w:rFonts w:ascii="Times New Roman" w:eastAsia="Times New Roman" w:hAnsi="Times New Roman" w:cs="Times New Roman"/>
          <w:kern w:val="0"/>
          <w:lang w:eastAsia="en-IN"/>
          <w14:ligatures w14:val="none"/>
        </w:rPr>
        <w:br/>
        <w:t>3rd Option: Export the data to a file, correct it, and run the Import Data Utility</w:t>
      </w:r>
      <w:r w:rsidRPr="008F16E4">
        <w:rPr>
          <w:rFonts w:ascii="Times New Roman" w:eastAsia="Times New Roman" w:hAnsi="Times New Roman" w:cs="Times New Roman"/>
          <w:kern w:val="0"/>
          <w:lang w:eastAsia="en-IN"/>
          <w14:ligatures w14:val="none"/>
        </w:rPr>
        <w:br/>
        <w:t>4th Option: Write a Gosu script and request that Guidewire Support review it</w:t>
      </w:r>
      <w:r w:rsidRPr="008F16E4">
        <w:rPr>
          <w:rFonts w:ascii="Times New Roman" w:eastAsia="Times New Roman" w:hAnsi="Times New Roman" w:cs="Times New Roman"/>
          <w:kern w:val="0"/>
          <w:lang w:eastAsia="en-IN"/>
          <w14:ligatures w14:val="none"/>
        </w:rPr>
        <w:br/>
        <w:t>5th Option: Use the Production Data Fix Tool to correct production data</w:t>
      </w:r>
    </w:p>
    <w:p w14:paraId="6268785C"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Correct Answer(s): 2nd Option: Contact the insurer's database group for a SQL script and test it in QA; 5th Option: Use the Production Data Fix Tool to correct production data.</w:t>
      </w:r>
    </w:p>
    <w:p w14:paraId="5CDE4AEC"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The document emphasizes that production data fixes require controlled, reviewed fixes and specifically states that custom Gosu/SQL data-fix scripts must be reviewed and approved before production execution. It also recommends using vendor-approved fixes and testing SQL fixes before production. </w:t>
      </w:r>
    </w:p>
    <w:p w14:paraId="56ED26FC"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DBCC Diagnostic &amp; Remediation Workflow / Remediation</w:t>
      </w:r>
      <w:r w:rsidRPr="008F16E4">
        <w:rPr>
          <w:rFonts w:ascii="Times New Roman" w:eastAsia="Times New Roman" w:hAnsi="Times New Roman" w:cs="Times New Roman"/>
          <w:kern w:val="0"/>
          <w:lang w:eastAsia="en-IN"/>
          <w14:ligatures w14:val="none"/>
        </w:rPr>
        <w:t xml:space="preserve">, lines 94–101 and 114–142; </w:t>
      </w:r>
      <w:r w:rsidRPr="008F16E4">
        <w:rPr>
          <w:rFonts w:ascii="Times New Roman" w:eastAsia="Times New Roman" w:hAnsi="Times New Roman" w:cs="Times New Roman"/>
          <w:b/>
          <w:bCs/>
          <w:kern w:val="0"/>
          <w:lang w:eastAsia="en-IN"/>
          <w14:ligatures w14:val="none"/>
        </w:rPr>
        <w:t>DBCC Lifecycle &amp; Operational Schedule</w:t>
      </w:r>
      <w:r w:rsidRPr="008F16E4">
        <w:rPr>
          <w:rFonts w:ascii="Times New Roman" w:eastAsia="Times New Roman" w:hAnsi="Times New Roman" w:cs="Times New Roman"/>
          <w:kern w:val="0"/>
          <w:lang w:eastAsia="en-IN"/>
          <w14:ligatures w14:val="none"/>
        </w:rPr>
        <w:t>, lines 619–623.</w:t>
      </w:r>
    </w:p>
    <w:p w14:paraId="62FD76EC"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2ABA7D">
          <v:rect id="_x0000_i1060" style="width:0;height:1.5pt" o:hralign="center" o:hrstd="t" o:hr="t" fillcolor="#a0a0a0" stroked="f"/>
        </w:pict>
      </w:r>
    </w:p>
    <w:p w14:paraId="08040EAE" w14:textId="36CC5C74" w:rsidR="008F16E4" w:rsidRPr="008E186E"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30</w:t>
      </w:r>
    </w:p>
    <w:p w14:paraId="30C832B9"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Question 130. A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shows contacts related to a Claim. When a user clicks the </w:t>
      </w:r>
      <w:proofErr w:type="gramStart"/>
      <w:r w:rsidRPr="008F16E4">
        <w:rPr>
          <w:rFonts w:ascii="Times New Roman" w:eastAsia="Times New Roman" w:hAnsi="Times New Roman" w:cs="Times New Roman"/>
          <w:kern w:val="0"/>
          <w:lang w:eastAsia="en-IN"/>
          <w14:ligatures w14:val="none"/>
        </w:rPr>
        <w:t>contact</w:t>
      </w:r>
      <w:proofErr w:type="gramEnd"/>
      <w:r w:rsidRPr="008F16E4">
        <w:rPr>
          <w:rFonts w:ascii="Times New Roman" w:eastAsia="Times New Roman" w:hAnsi="Times New Roman" w:cs="Times New Roman"/>
          <w:kern w:val="0"/>
          <w:lang w:eastAsia="en-IN"/>
          <w14:ligatures w14:val="none"/>
        </w:rPr>
        <w:t xml:space="preserve"> name in a text cell, the UI should open a Worksheet showing details of that contact. The </w:t>
      </w:r>
      <w:proofErr w:type="spellStart"/>
      <w:r w:rsidRPr="008F16E4">
        <w:rPr>
          <w:rFonts w:ascii="Times New Roman" w:eastAsia="Times New Roman" w:hAnsi="Times New Roman" w:cs="Times New Roman"/>
          <w:kern w:val="0"/>
          <w:lang w:eastAsia="en-IN"/>
          <w14:ligatures w14:val="none"/>
        </w:rPr>
        <w:t>elementName</w:t>
      </w:r>
      <w:proofErr w:type="spellEnd"/>
      <w:r w:rsidRPr="008F16E4">
        <w:rPr>
          <w:rFonts w:ascii="Times New Roman" w:eastAsia="Times New Roman" w:hAnsi="Times New Roman" w:cs="Times New Roman"/>
          <w:kern w:val="0"/>
          <w:lang w:eastAsia="en-IN"/>
          <w14:ligatures w14:val="none"/>
        </w:rPr>
        <w:t xml:space="preserve"> property in the row iterator is </w:t>
      </w:r>
      <w:proofErr w:type="spellStart"/>
      <w:r w:rsidRPr="008F16E4">
        <w:rPr>
          <w:rFonts w:ascii="Times New Roman" w:eastAsia="Times New Roman" w:hAnsi="Times New Roman" w:cs="Times New Roman"/>
          <w:kern w:val="0"/>
          <w:lang w:eastAsia="en-IN"/>
          <w14:ligatures w14:val="none"/>
        </w:rPr>
        <w:t>currentContact</w:t>
      </w:r>
      <w:proofErr w:type="spellEnd"/>
      <w:r w:rsidRPr="008F16E4">
        <w:rPr>
          <w:rFonts w:ascii="Times New Roman" w:eastAsia="Times New Roman" w:hAnsi="Times New Roman" w:cs="Times New Roman"/>
          <w:kern w:val="0"/>
          <w:lang w:eastAsia="en-IN"/>
          <w14:ligatures w14:val="none"/>
        </w:rPr>
        <w:t>. Which is the correct approach?</w:t>
      </w:r>
    </w:p>
    <w:p w14:paraId="0B4EA7C5"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1st Option: Set the </w:t>
      </w:r>
      <w:proofErr w:type="spellStart"/>
      <w:r w:rsidRPr="008F16E4">
        <w:rPr>
          <w:rFonts w:ascii="Times New Roman" w:eastAsia="Times New Roman" w:hAnsi="Times New Roman" w:cs="Times New Roman"/>
          <w:kern w:val="0"/>
          <w:lang w:eastAsia="en-IN"/>
          <w14:ligatures w14:val="none"/>
        </w:rPr>
        <w:t>actionAvailable</w:t>
      </w:r>
      <w:proofErr w:type="spellEnd"/>
      <w:r w:rsidRPr="008F16E4">
        <w:rPr>
          <w:rFonts w:ascii="Times New Roman" w:eastAsia="Times New Roman" w:hAnsi="Times New Roman" w:cs="Times New Roman"/>
          <w:kern w:val="0"/>
          <w:lang w:eastAsia="en-IN"/>
          <w14:ligatures w14:val="none"/>
        </w:rPr>
        <w:t xml:space="preserve"> property on the atomic widget to </w:t>
      </w:r>
      <w:proofErr w:type="spellStart"/>
      <w:r w:rsidRPr="008F16E4">
        <w:rPr>
          <w:rFonts w:ascii="Courier New" w:eastAsia="Times New Roman" w:hAnsi="Courier New" w:cs="Courier New"/>
          <w:kern w:val="0"/>
          <w:sz w:val="20"/>
          <w:szCs w:val="20"/>
          <w:lang w:eastAsia="en-IN"/>
          <w14:ligatures w14:val="none"/>
        </w:rPr>
        <w:t>ContactWS.push</w:t>
      </w:r>
      <w:proofErr w:type="spellEnd"/>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currentContact</w:t>
      </w:r>
      <w:proofErr w:type="spell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br/>
        <w:t xml:space="preserve">2nd Option: Set the Action property on the atomic widget to </w:t>
      </w:r>
      <w:proofErr w:type="spellStart"/>
      <w:r w:rsidRPr="008F16E4">
        <w:rPr>
          <w:rFonts w:ascii="Courier New" w:eastAsia="Times New Roman" w:hAnsi="Courier New" w:cs="Courier New"/>
          <w:kern w:val="0"/>
          <w:sz w:val="20"/>
          <w:szCs w:val="20"/>
          <w:lang w:eastAsia="en-IN"/>
          <w14:ligatures w14:val="none"/>
        </w:rPr>
        <w:t>ContactWS.goInWorksheet</w:t>
      </w:r>
      <w:proofErr w:type="spellEnd"/>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currentContact</w:t>
      </w:r>
      <w:proofErr w:type="spell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br/>
        <w:t xml:space="preserve">3rd Option: Set the Action property on the atomic widget to include </w:t>
      </w:r>
      <w:proofErr w:type="spellStart"/>
      <w:r w:rsidRPr="008F16E4">
        <w:rPr>
          <w:rFonts w:ascii="Courier New" w:eastAsia="Times New Roman" w:hAnsi="Courier New" w:cs="Courier New"/>
          <w:kern w:val="0"/>
          <w:sz w:val="20"/>
          <w:szCs w:val="20"/>
          <w:lang w:eastAsia="en-IN"/>
          <w14:ligatures w14:val="none"/>
        </w:rPr>
        <w:t>ContactWS</w:t>
      </w:r>
      <w:proofErr w:type="spellEnd"/>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currentContact</w:t>
      </w:r>
      <w:proofErr w:type="spell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br/>
        <w:t xml:space="preserve">4th Option: Set the Action property on the atomic widget to </w:t>
      </w:r>
      <w:proofErr w:type="spellStart"/>
      <w:r w:rsidRPr="008F16E4">
        <w:rPr>
          <w:rFonts w:ascii="Courier New" w:eastAsia="Times New Roman" w:hAnsi="Courier New" w:cs="Courier New"/>
          <w:kern w:val="0"/>
          <w:sz w:val="20"/>
          <w:szCs w:val="20"/>
          <w:lang w:eastAsia="en-IN"/>
          <w14:ligatures w14:val="none"/>
        </w:rPr>
        <w:t>ContactWS.goInWorkspace</w:t>
      </w:r>
      <w:proofErr w:type="spellEnd"/>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currentContact</w:t>
      </w:r>
      <w:proofErr w:type="spellEnd"/>
      <w:r w:rsidRPr="008F16E4">
        <w:rPr>
          <w:rFonts w:ascii="Courier New" w:eastAsia="Times New Roman" w:hAnsi="Courier New" w:cs="Courier New"/>
          <w:kern w:val="0"/>
          <w:sz w:val="20"/>
          <w:szCs w:val="20"/>
          <w:lang w:eastAsia="en-IN"/>
          <w14:ligatures w14:val="none"/>
        </w:rPr>
        <w:t>)</w:t>
      </w:r>
    </w:p>
    <w:p w14:paraId="6386EBC2"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 4th Option: Set the Action property on the atomic widget to </w:t>
      </w:r>
      <w:proofErr w:type="spellStart"/>
      <w:r w:rsidRPr="008F16E4">
        <w:rPr>
          <w:rFonts w:ascii="Courier New" w:eastAsia="Times New Roman" w:hAnsi="Courier New" w:cs="Courier New"/>
          <w:b/>
          <w:bCs/>
          <w:kern w:val="0"/>
          <w:sz w:val="20"/>
          <w:szCs w:val="20"/>
          <w:lang w:eastAsia="en-IN"/>
          <w14:ligatures w14:val="none"/>
        </w:rPr>
        <w:t>ContactWS.goInWorkspace</w:t>
      </w:r>
      <w:proofErr w:type="spellEnd"/>
      <w:r w:rsidRPr="008F16E4">
        <w:rPr>
          <w:rFonts w:ascii="Courier New" w:eastAsia="Times New Roman" w:hAnsi="Courier New" w:cs="Courier New"/>
          <w:b/>
          <w:bCs/>
          <w:kern w:val="0"/>
          <w:sz w:val="20"/>
          <w:szCs w:val="20"/>
          <w:lang w:eastAsia="en-IN"/>
          <w14:ligatures w14:val="none"/>
        </w:rPr>
        <w:t>(</w:t>
      </w:r>
      <w:proofErr w:type="spellStart"/>
      <w:r w:rsidRPr="008F16E4">
        <w:rPr>
          <w:rFonts w:ascii="Courier New" w:eastAsia="Times New Roman" w:hAnsi="Courier New" w:cs="Courier New"/>
          <w:b/>
          <w:bCs/>
          <w:kern w:val="0"/>
          <w:sz w:val="20"/>
          <w:szCs w:val="20"/>
          <w:lang w:eastAsia="en-IN"/>
          <w14:ligatures w14:val="none"/>
        </w:rPr>
        <w:t>currentContact</w:t>
      </w:r>
      <w:proofErr w:type="spellEnd"/>
      <w:r w:rsidRPr="008F16E4">
        <w:rPr>
          <w:rFonts w:ascii="Courier New" w:eastAsia="Times New Roman" w:hAnsi="Courier New" w:cs="Courier New"/>
          <w:b/>
          <w:bCs/>
          <w:kern w:val="0"/>
          <w:sz w:val="20"/>
          <w:szCs w:val="20"/>
          <w:lang w:eastAsia="en-IN"/>
          <w14:ligatures w14:val="none"/>
        </w:rPr>
        <w:t>)</w:t>
      </w:r>
      <w:r w:rsidRPr="008F16E4">
        <w:rPr>
          <w:rFonts w:ascii="Times New Roman" w:eastAsia="Times New Roman" w:hAnsi="Times New Roman" w:cs="Times New Roman"/>
          <w:b/>
          <w:bCs/>
          <w:kern w:val="0"/>
          <w:lang w:eastAsia="en-IN"/>
          <w14:ligatures w14:val="none"/>
        </w:rPr>
        <w:t>.</w:t>
      </w:r>
    </w:p>
    <w:p w14:paraId="4A0F5E59"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The document's location navigation table states that a </w:t>
      </w:r>
      <w:r w:rsidRPr="008F16E4">
        <w:rPr>
          <w:rFonts w:ascii="Times New Roman" w:eastAsia="Times New Roman" w:hAnsi="Times New Roman" w:cs="Times New Roman"/>
          <w:b/>
          <w:bCs/>
          <w:kern w:val="0"/>
          <w:lang w:eastAsia="en-IN"/>
          <w14:ligatures w14:val="none"/>
        </w:rPr>
        <w:t>Worksheet</w:t>
      </w:r>
      <w:r w:rsidRPr="008F16E4">
        <w:rPr>
          <w:rFonts w:ascii="Times New Roman" w:eastAsia="Times New Roman" w:hAnsi="Times New Roman" w:cs="Times New Roman"/>
          <w:kern w:val="0"/>
          <w:lang w:eastAsia="en-IN"/>
          <w14:ligatures w14:val="none"/>
        </w:rPr>
        <w:t xml:space="preserve"> uses </w:t>
      </w:r>
      <w:proofErr w:type="spellStart"/>
      <w:proofErr w:type="gramStart"/>
      <w:r w:rsidRPr="008F16E4">
        <w:rPr>
          <w:rFonts w:ascii="Courier New" w:eastAsia="Times New Roman" w:hAnsi="Courier New" w:cs="Courier New"/>
          <w:kern w:val="0"/>
          <w:sz w:val="20"/>
          <w:szCs w:val="20"/>
          <w:lang w:eastAsia="en-IN"/>
          <w14:ligatures w14:val="none"/>
        </w:rPr>
        <w:t>goInWorkspace</w:t>
      </w:r>
      <w:proofErr w:type="spellEnd"/>
      <w:r w:rsidRPr="008F16E4">
        <w:rPr>
          <w:rFonts w:ascii="Courier New" w:eastAsia="Times New Roman" w:hAnsi="Courier New" w:cs="Courier New"/>
          <w:kern w:val="0"/>
          <w:sz w:val="20"/>
          <w:szCs w:val="20"/>
          <w:lang w:eastAsia="en-IN"/>
          <w14:ligatures w14:val="none"/>
        </w:rPr>
        <w:t>(</w:t>
      </w:r>
      <w:proofErr w:type="gram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and loads the worksheet into the workspace frame. </w:t>
      </w:r>
      <w:proofErr w:type="gramStart"/>
      <w:r w:rsidRPr="008F16E4">
        <w:rPr>
          <w:rFonts w:ascii="Courier New" w:eastAsia="Times New Roman" w:hAnsi="Courier New" w:cs="Courier New"/>
          <w:kern w:val="0"/>
          <w:sz w:val="20"/>
          <w:szCs w:val="20"/>
          <w:lang w:eastAsia="en-IN"/>
          <w14:ligatures w14:val="none"/>
        </w:rPr>
        <w:t>push(</w:t>
      </w:r>
      <w:proofErr w:type="gramEnd"/>
      <w:r w:rsidRPr="008F16E4">
        <w:rPr>
          <w:rFonts w:ascii="Courier New" w:eastAsia="Times New Roman" w:hAnsi="Courier New" w:cs="Courier New"/>
          <w:kern w:val="0"/>
          <w:sz w:val="20"/>
          <w:szCs w:val="20"/>
          <w:lang w:eastAsia="en-IN"/>
          <w14:ligatures w14:val="none"/>
        </w:rPr>
        <w:t>)</w:t>
      </w:r>
      <w:r w:rsidRPr="008F16E4">
        <w:rPr>
          <w:rFonts w:ascii="Times New Roman" w:eastAsia="Times New Roman" w:hAnsi="Times New Roman" w:cs="Times New Roman"/>
          <w:kern w:val="0"/>
          <w:lang w:eastAsia="en-IN"/>
          <w14:ligatures w14:val="none"/>
        </w:rPr>
        <w:t xml:space="preserve"> is used for Popups and Exit Points. </w:t>
      </w:r>
    </w:p>
    <w:p w14:paraId="4AA35340"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Locations Navigation Summary / Key Navigation Methods</w:t>
      </w:r>
      <w:r w:rsidRPr="008F16E4">
        <w:rPr>
          <w:rFonts w:ascii="Times New Roman" w:eastAsia="Times New Roman" w:hAnsi="Times New Roman" w:cs="Times New Roman"/>
          <w:kern w:val="0"/>
          <w:lang w:eastAsia="en-IN"/>
          <w14:ligatures w14:val="none"/>
        </w:rPr>
        <w:t>, lines 20–58.</w:t>
      </w:r>
    </w:p>
    <w:p w14:paraId="76BD8CB2"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F4122C1">
          <v:rect id="_x0000_i1061" style="width:0;height:1.5pt" o:hralign="center" o:hrstd="t" o:hr="t" fillcolor="#a0a0a0" stroked="f"/>
        </w:pict>
      </w:r>
    </w:p>
    <w:p w14:paraId="7AA0ED40" w14:textId="14862506" w:rsidR="008F16E4" w:rsidRPr="008F16E4"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31</w:t>
      </w:r>
    </w:p>
    <w:p w14:paraId="60CB8FAF" w14:textId="59039CBD"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Question 131. A customer needs the ability to categorize claims based on business needs. Which actions below follow best practices?</w:t>
      </w:r>
    </w:p>
    <w:p w14:paraId="7C5412B3"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1st Option: Create a </w:t>
      </w:r>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ttx</w:t>
      </w:r>
      <w:proofErr w:type="spellEnd"/>
      <w:r w:rsidRPr="008F16E4">
        <w:rPr>
          <w:rFonts w:ascii="Times New Roman" w:eastAsia="Times New Roman" w:hAnsi="Times New Roman" w:cs="Times New Roman"/>
          <w:kern w:val="0"/>
          <w:lang w:eastAsia="en-IN"/>
          <w14:ligatures w14:val="none"/>
        </w:rPr>
        <w:t xml:space="preserve"> file for </w:t>
      </w:r>
      <w:proofErr w:type="spellStart"/>
      <w:r w:rsidRPr="008F16E4">
        <w:rPr>
          <w:rFonts w:ascii="Times New Roman" w:eastAsia="Times New Roman" w:hAnsi="Times New Roman" w:cs="Times New Roman"/>
          <w:kern w:val="0"/>
          <w:lang w:eastAsia="en-IN"/>
          <w14:ligatures w14:val="none"/>
        </w:rPr>
        <w:t>ClaimCategory_Ext</w:t>
      </w:r>
      <w:proofErr w:type="spellEnd"/>
      <w:r w:rsidRPr="008F16E4">
        <w:rPr>
          <w:rFonts w:ascii="Times New Roman" w:eastAsia="Times New Roman" w:hAnsi="Times New Roman" w:cs="Times New Roman"/>
          <w:kern w:val="0"/>
          <w:lang w:eastAsia="en-IN"/>
          <w14:ligatures w14:val="none"/>
        </w:rPr>
        <w:t xml:space="preserve"> in the Extensions\</w:t>
      </w:r>
      <w:proofErr w:type="spellStart"/>
      <w:r w:rsidRPr="008F16E4">
        <w:rPr>
          <w:rFonts w:ascii="Times New Roman" w:eastAsia="Times New Roman" w:hAnsi="Times New Roman" w:cs="Times New Roman"/>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folder</w:t>
      </w:r>
      <w:r w:rsidRPr="008F16E4">
        <w:rPr>
          <w:rFonts w:ascii="Times New Roman" w:eastAsia="Times New Roman" w:hAnsi="Times New Roman" w:cs="Times New Roman"/>
          <w:kern w:val="0"/>
          <w:lang w:eastAsia="en-IN"/>
          <w14:ligatures w14:val="none"/>
        </w:rPr>
        <w:br/>
        <w:t xml:space="preserve">2nd Option: Name the </w:t>
      </w:r>
      <w:proofErr w:type="spellStart"/>
      <w:r w:rsidRPr="008F16E4">
        <w:rPr>
          <w:rFonts w:ascii="Times New Roman" w:eastAsia="Times New Roman" w:hAnsi="Times New Roman" w:cs="Times New Roman"/>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w:t>
      </w:r>
      <w:proofErr w:type="spellStart"/>
      <w:r w:rsidRPr="008F16E4">
        <w:rPr>
          <w:rFonts w:ascii="Times New Roman" w:eastAsia="Times New Roman" w:hAnsi="Times New Roman" w:cs="Times New Roman"/>
          <w:kern w:val="0"/>
          <w:lang w:eastAsia="en-IN"/>
          <w14:ligatures w14:val="none"/>
        </w:rPr>
        <w:t>ClaimCategory</w:t>
      </w:r>
      <w:proofErr w:type="spellEnd"/>
      <w:r w:rsidRPr="008F16E4">
        <w:rPr>
          <w:rFonts w:ascii="Times New Roman" w:eastAsia="Times New Roman" w:hAnsi="Times New Roman" w:cs="Times New Roman"/>
          <w:kern w:val="0"/>
          <w:lang w:eastAsia="en-IN"/>
          <w14:ligatures w14:val="none"/>
        </w:rPr>
        <w:t xml:space="preserve"> without an </w:t>
      </w:r>
      <w:r w:rsidRPr="008F16E4">
        <w:rPr>
          <w:rFonts w:ascii="Courier New" w:eastAsia="Times New Roman" w:hAnsi="Courier New" w:cs="Courier New"/>
          <w:kern w:val="0"/>
          <w:sz w:val="20"/>
          <w:szCs w:val="20"/>
          <w:lang w:eastAsia="en-IN"/>
          <w14:ligatures w14:val="none"/>
        </w:rPr>
        <w:t>_Ext</w:t>
      </w:r>
      <w:r w:rsidRPr="008F16E4">
        <w:rPr>
          <w:rFonts w:ascii="Times New Roman" w:eastAsia="Times New Roman" w:hAnsi="Times New Roman" w:cs="Times New Roman"/>
          <w:kern w:val="0"/>
          <w:lang w:eastAsia="en-IN"/>
          <w14:ligatures w14:val="none"/>
        </w:rPr>
        <w:t xml:space="preserve"> suffix</w:t>
      </w:r>
      <w:r w:rsidRPr="008F16E4">
        <w:rPr>
          <w:rFonts w:ascii="Times New Roman" w:eastAsia="Times New Roman" w:hAnsi="Times New Roman" w:cs="Times New Roman"/>
          <w:kern w:val="0"/>
          <w:lang w:eastAsia="en-IN"/>
          <w14:ligatures w14:val="none"/>
        </w:rPr>
        <w:br/>
        <w:t xml:space="preserve">3rd Option: Add a </w:t>
      </w:r>
      <w:proofErr w:type="spellStart"/>
      <w:r w:rsidRPr="008F16E4">
        <w:rPr>
          <w:rFonts w:ascii="Times New Roman" w:eastAsia="Times New Roman" w:hAnsi="Times New Roman" w:cs="Times New Roman"/>
          <w:kern w:val="0"/>
          <w:lang w:eastAsia="en-IN"/>
          <w14:ligatures w14:val="none"/>
        </w:rPr>
        <w:t>foreignkey</w:t>
      </w:r>
      <w:proofErr w:type="spellEnd"/>
      <w:r w:rsidRPr="008F16E4">
        <w:rPr>
          <w:rFonts w:ascii="Times New Roman" w:eastAsia="Times New Roman" w:hAnsi="Times New Roman" w:cs="Times New Roman"/>
          <w:kern w:val="0"/>
          <w:lang w:eastAsia="en-IN"/>
          <w14:ligatures w14:val="none"/>
        </w:rPr>
        <w:t xml:space="preserve"> to the </w:t>
      </w:r>
      <w:proofErr w:type="spellStart"/>
      <w:r w:rsidRPr="008F16E4">
        <w:rPr>
          <w:rFonts w:ascii="Times New Roman" w:eastAsia="Times New Roman" w:hAnsi="Times New Roman" w:cs="Times New Roman"/>
          <w:kern w:val="0"/>
          <w:lang w:eastAsia="en-IN"/>
          <w14:ligatures w14:val="none"/>
        </w:rPr>
        <w:t>ClaimCategory_Ext</w:t>
      </w:r>
      <w:proofErr w:type="spellEnd"/>
      <w:r w:rsidRPr="008F16E4">
        <w:rPr>
          <w:rFonts w:ascii="Times New Roman" w:eastAsia="Times New Roman" w:hAnsi="Times New Roman" w:cs="Times New Roman"/>
          <w:kern w:val="0"/>
          <w:lang w:eastAsia="en-IN"/>
          <w14:ligatures w14:val="none"/>
        </w:rPr>
        <w:t xml:space="preserve"> </w:t>
      </w:r>
      <w:proofErr w:type="spellStart"/>
      <w:r w:rsidRPr="008F16E4">
        <w:rPr>
          <w:rFonts w:ascii="Times New Roman" w:eastAsia="Times New Roman" w:hAnsi="Times New Roman" w:cs="Times New Roman"/>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that references the Claim entity</w:t>
      </w:r>
      <w:r w:rsidRPr="008F16E4">
        <w:rPr>
          <w:rFonts w:ascii="Times New Roman" w:eastAsia="Times New Roman" w:hAnsi="Times New Roman" w:cs="Times New Roman"/>
          <w:kern w:val="0"/>
          <w:lang w:eastAsia="en-IN"/>
          <w14:ligatures w14:val="none"/>
        </w:rPr>
        <w:br/>
        <w:t xml:space="preserve">4th Option: Create a </w:t>
      </w:r>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tti</w:t>
      </w:r>
      <w:proofErr w:type="spellEnd"/>
      <w:r w:rsidRPr="008F16E4">
        <w:rPr>
          <w:rFonts w:ascii="Times New Roman" w:eastAsia="Times New Roman" w:hAnsi="Times New Roman" w:cs="Times New Roman"/>
          <w:kern w:val="0"/>
          <w:lang w:eastAsia="en-IN"/>
          <w14:ligatures w14:val="none"/>
        </w:rPr>
        <w:t xml:space="preserve"> file for </w:t>
      </w:r>
      <w:proofErr w:type="spellStart"/>
      <w:r w:rsidRPr="008F16E4">
        <w:rPr>
          <w:rFonts w:ascii="Times New Roman" w:eastAsia="Times New Roman" w:hAnsi="Times New Roman" w:cs="Times New Roman"/>
          <w:kern w:val="0"/>
          <w:lang w:eastAsia="en-IN"/>
          <w14:ligatures w14:val="none"/>
        </w:rPr>
        <w:t>ClaimCategory_Ext</w:t>
      </w:r>
      <w:proofErr w:type="spellEnd"/>
      <w:r w:rsidRPr="008F16E4">
        <w:rPr>
          <w:rFonts w:ascii="Times New Roman" w:eastAsia="Times New Roman" w:hAnsi="Times New Roman" w:cs="Times New Roman"/>
          <w:kern w:val="0"/>
          <w:lang w:eastAsia="en-IN"/>
          <w14:ligatures w14:val="none"/>
        </w:rPr>
        <w:t xml:space="preserve"> in the Extensions\</w:t>
      </w:r>
      <w:proofErr w:type="spellStart"/>
      <w:r w:rsidRPr="008F16E4">
        <w:rPr>
          <w:rFonts w:ascii="Times New Roman" w:eastAsia="Times New Roman" w:hAnsi="Times New Roman" w:cs="Times New Roman"/>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folder</w:t>
      </w:r>
      <w:r w:rsidRPr="008F16E4">
        <w:rPr>
          <w:rFonts w:ascii="Times New Roman" w:eastAsia="Times New Roman" w:hAnsi="Times New Roman" w:cs="Times New Roman"/>
          <w:kern w:val="0"/>
          <w:lang w:eastAsia="en-IN"/>
          <w14:ligatures w14:val="none"/>
        </w:rPr>
        <w:br/>
        <w:t xml:space="preserve">5th Option: Add a </w:t>
      </w:r>
      <w:proofErr w:type="spellStart"/>
      <w:r w:rsidRPr="008F16E4">
        <w:rPr>
          <w:rFonts w:ascii="Times New Roman" w:eastAsia="Times New Roman" w:hAnsi="Times New Roman" w:cs="Times New Roman"/>
          <w:kern w:val="0"/>
          <w:lang w:eastAsia="en-IN"/>
          <w14:ligatures w14:val="none"/>
        </w:rPr>
        <w:t>ClaimCategory_Ext</w:t>
      </w:r>
      <w:proofErr w:type="spellEnd"/>
      <w:r w:rsidRPr="008F16E4">
        <w:rPr>
          <w:rFonts w:ascii="Times New Roman" w:eastAsia="Times New Roman" w:hAnsi="Times New Roman" w:cs="Times New Roman"/>
          <w:kern w:val="0"/>
          <w:lang w:eastAsia="en-IN"/>
          <w14:ligatures w14:val="none"/>
        </w:rPr>
        <w:t xml:space="preserve"> </w:t>
      </w:r>
      <w:proofErr w:type="spellStart"/>
      <w:r w:rsidRPr="008F16E4">
        <w:rPr>
          <w:rFonts w:ascii="Times New Roman" w:eastAsia="Times New Roman" w:hAnsi="Times New Roman" w:cs="Times New Roman"/>
          <w:kern w:val="0"/>
          <w:lang w:eastAsia="en-IN"/>
          <w14:ligatures w14:val="none"/>
        </w:rPr>
        <w:t>Typekey</w:t>
      </w:r>
      <w:proofErr w:type="spellEnd"/>
      <w:r w:rsidRPr="008F16E4">
        <w:rPr>
          <w:rFonts w:ascii="Times New Roman" w:eastAsia="Times New Roman" w:hAnsi="Times New Roman" w:cs="Times New Roman"/>
          <w:kern w:val="0"/>
          <w:lang w:eastAsia="en-IN"/>
          <w14:ligatures w14:val="none"/>
        </w:rPr>
        <w:t xml:space="preserve"> to the Claim entity</w:t>
      </w:r>
      <w:r w:rsidRPr="008F16E4">
        <w:rPr>
          <w:rFonts w:ascii="Times New Roman" w:eastAsia="Times New Roman" w:hAnsi="Times New Roman" w:cs="Times New Roman"/>
          <w:kern w:val="0"/>
          <w:lang w:eastAsia="en-IN"/>
          <w14:ligatures w14:val="none"/>
        </w:rPr>
        <w:br/>
        <w:t xml:space="preserve">6th Option: Define </w:t>
      </w:r>
      <w:proofErr w:type="spellStart"/>
      <w:r w:rsidRPr="008F16E4">
        <w:rPr>
          <w:rFonts w:ascii="Times New Roman" w:eastAsia="Times New Roman" w:hAnsi="Times New Roman" w:cs="Times New Roman"/>
          <w:kern w:val="0"/>
          <w:lang w:eastAsia="en-IN"/>
          <w14:ligatures w14:val="none"/>
        </w:rPr>
        <w:t>ClaimCategory_Ext</w:t>
      </w:r>
      <w:proofErr w:type="spellEnd"/>
      <w:r w:rsidRPr="008F16E4">
        <w:rPr>
          <w:rFonts w:ascii="Times New Roman" w:eastAsia="Times New Roman" w:hAnsi="Times New Roman" w:cs="Times New Roman"/>
          <w:kern w:val="0"/>
          <w:lang w:eastAsia="en-IN"/>
          <w14:ligatures w14:val="none"/>
        </w:rPr>
        <w:t xml:space="preserve"> as an extension of an existing claim </w:t>
      </w:r>
      <w:proofErr w:type="spellStart"/>
      <w:r w:rsidRPr="008F16E4">
        <w:rPr>
          <w:rFonts w:ascii="Times New Roman" w:eastAsia="Times New Roman" w:hAnsi="Times New Roman" w:cs="Times New Roman"/>
          <w:kern w:val="0"/>
          <w:lang w:eastAsia="en-IN"/>
          <w14:ligatures w14:val="none"/>
        </w:rPr>
        <w:t>Typelist</w:t>
      </w:r>
      <w:proofErr w:type="spellEnd"/>
    </w:p>
    <w:p w14:paraId="405E4CF8"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Answer(s): 4th Option: Create a </w:t>
      </w:r>
      <w:r w:rsidRPr="008F16E4">
        <w:rPr>
          <w:rFonts w:ascii="Courier New" w:eastAsia="Times New Roman" w:hAnsi="Courier New" w:cs="Courier New"/>
          <w:b/>
          <w:bCs/>
          <w:kern w:val="0"/>
          <w:sz w:val="20"/>
          <w:szCs w:val="20"/>
          <w:lang w:eastAsia="en-IN"/>
          <w14:ligatures w14:val="none"/>
        </w:rPr>
        <w:t>.</w:t>
      </w:r>
      <w:proofErr w:type="spellStart"/>
      <w:r w:rsidRPr="008F16E4">
        <w:rPr>
          <w:rFonts w:ascii="Courier New" w:eastAsia="Times New Roman" w:hAnsi="Courier New" w:cs="Courier New"/>
          <w:b/>
          <w:bCs/>
          <w:kern w:val="0"/>
          <w:sz w:val="20"/>
          <w:szCs w:val="20"/>
          <w:lang w:eastAsia="en-IN"/>
          <w14:ligatures w14:val="none"/>
        </w:rPr>
        <w:t>tti</w:t>
      </w:r>
      <w:proofErr w:type="spellEnd"/>
      <w:r w:rsidRPr="008F16E4">
        <w:rPr>
          <w:rFonts w:ascii="Times New Roman" w:eastAsia="Times New Roman" w:hAnsi="Times New Roman" w:cs="Times New Roman"/>
          <w:b/>
          <w:bCs/>
          <w:kern w:val="0"/>
          <w:lang w:eastAsia="en-IN"/>
          <w14:ligatures w14:val="none"/>
        </w:rPr>
        <w:t xml:space="preserve"> file for </w:t>
      </w:r>
      <w:proofErr w:type="spellStart"/>
      <w:r w:rsidRPr="008F16E4">
        <w:rPr>
          <w:rFonts w:ascii="Times New Roman" w:eastAsia="Times New Roman" w:hAnsi="Times New Roman" w:cs="Times New Roman"/>
          <w:b/>
          <w:bCs/>
          <w:kern w:val="0"/>
          <w:lang w:eastAsia="en-IN"/>
          <w14:ligatures w14:val="none"/>
        </w:rPr>
        <w:t>ClaimCategory_Ext</w:t>
      </w:r>
      <w:proofErr w:type="spellEnd"/>
      <w:r w:rsidRPr="008F16E4">
        <w:rPr>
          <w:rFonts w:ascii="Times New Roman" w:eastAsia="Times New Roman" w:hAnsi="Times New Roman" w:cs="Times New Roman"/>
          <w:b/>
          <w:bCs/>
          <w:kern w:val="0"/>
          <w:lang w:eastAsia="en-IN"/>
          <w14:ligatures w14:val="none"/>
        </w:rPr>
        <w:t xml:space="preserve"> in the Extensions\</w:t>
      </w:r>
      <w:proofErr w:type="spellStart"/>
      <w:r w:rsidRPr="008F16E4">
        <w:rPr>
          <w:rFonts w:ascii="Times New Roman" w:eastAsia="Times New Roman" w:hAnsi="Times New Roman" w:cs="Times New Roman"/>
          <w:b/>
          <w:bCs/>
          <w:kern w:val="0"/>
          <w:lang w:eastAsia="en-IN"/>
          <w14:ligatures w14:val="none"/>
        </w:rPr>
        <w:t>Typelist</w:t>
      </w:r>
      <w:proofErr w:type="spellEnd"/>
      <w:r w:rsidRPr="008F16E4">
        <w:rPr>
          <w:rFonts w:ascii="Times New Roman" w:eastAsia="Times New Roman" w:hAnsi="Times New Roman" w:cs="Times New Roman"/>
          <w:b/>
          <w:bCs/>
          <w:kern w:val="0"/>
          <w:lang w:eastAsia="en-IN"/>
          <w14:ligatures w14:val="none"/>
        </w:rPr>
        <w:t xml:space="preserve"> folder; 5th Option: Add a </w:t>
      </w:r>
      <w:proofErr w:type="spellStart"/>
      <w:r w:rsidRPr="008F16E4">
        <w:rPr>
          <w:rFonts w:ascii="Times New Roman" w:eastAsia="Times New Roman" w:hAnsi="Times New Roman" w:cs="Times New Roman"/>
          <w:b/>
          <w:bCs/>
          <w:kern w:val="0"/>
          <w:lang w:eastAsia="en-IN"/>
          <w14:ligatures w14:val="none"/>
        </w:rPr>
        <w:t>ClaimCategory_Ext</w:t>
      </w:r>
      <w:proofErr w:type="spellEnd"/>
      <w:r w:rsidRPr="008F16E4">
        <w:rPr>
          <w:rFonts w:ascii="Times New Roman" w:eastAsia="Times New Roman" w:hAnsi="Times New Roman" w:cs="Times New Roman"/>
          <w:b/>
          <w:bCs/>
          <w:kern w:val="0"/>
          <w:lang w:eastAsia="en-IN"/>
          <w14:ligatures w14:val="none"/>
        </w:rPr>
        <w:t xml:space="preserve"> </w:t>
      </w:r>
      <w:proofErr w:type="spellStart"/>
      <w:r w:rsidRPr="008F16E4">
        <w:rPr>
          <w:rFonts w:ascii="Times New Roman" w:eastAsia="Times New Roman" w:hAnsi="Times New Roman" w:cs="Times New Roman"/>
          <w:b/>
          <w:bCs/>
          <w:kern w:val="0"/>
          <w:lang w:eastAsia="en-IN"/>
          <w14:ligatures w14:val="none"/>
        </w:rPr>
        <w:t>Typekey</w:t>
      </w:r>
      <w:proofErr w:type="spellEnd"/>
      <w:r w:rsidRPr="008F16E4">
        <w:rPr>
          <w:rFonts w:ascii="Times New Roman" w:eastAsia="Times New Roman" w:hAnsi="Times New Roman" w:cs="Times New Roman"/>
          <w:b/>
          <w:bCs/>
          <w:kern w:val="0"/>
          <w:lang w:eastAsia="en-IN"/>
          <w14:ligatures w14:val="none"/>
        </w:rPr>
        <w:t xml:space="preserve"> to the Claim entity.</w:t>
      </w:r>
    </w:p>
    <w:p w14:paraId="7CBBAE51"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For a </w:t>
      </w:r>
      <w:r w:rsidRPr="008F16E4">
        <w:rPr>
          <w:rFonts w:ascii="Times New Roman" w:eastAsia="Times New Roman" w:hAnsi="Times New Roman" w:cs="Times New Roman"/>
          <w:b/>
          <w:bCs/>
          <w:kern w:val="0"/>
          <w:lang w:eastAsia="en-IN"/>
          <w14:ligatures w14:val="none"/>
        </w:rPr>
        <w:t xml:space="preserve">new custom </w:t>
      </w:r>
      <w:proofErr w:type="spellStart"/>
      <w:r w:rsidRPr="008F16E4">
        <w:rPr>
          <w:rFonts w:ascii="Times New Roman" w:eastAsia="Times New Roman" w:hAnsi="Times New Roman" w:cs="Times New Roman"/>
          <w:b/>
          <w:bCs/>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the document specifies creating a </w:t>
      </w:r>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tti</w:t>
      </w:r>
      <w:proofErr w:type="spellEnd"/>
      <w:r w:rsidRPr="008F16E4">
        <w:rPr>
          <w:rFonts w:ascii="Times New Roman" w:eastAsia="Times New Roman" w:hAnsi="Times New Roman" w:cs="Times New Roman"/>
          <w:kern w:val="0"/>
          <w:lang w:eastAsia="en-IN"/>
          <w14:ligatures w14:val="none"/>
        </w:rPr>
        <w:t xml:space="preserve"> file in the Extensions/</w:t>
      </w:r>
      <w:proofErr w:type="spellStart"/>
      <w:r w:rsidRPr="008F16E4">
        <w:rPr>
          <w:rFonts w:ascii="Times New Roman" w:eastAsia="Times New Roman" w:hAnsi="Times New Roman" w:cs="Times New Roman"/>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folder, with the </w:t>
      </w:r>
      <w:proofErr w:type="spellStart"/>
      <w:r w:rsidRPr="008F16E4">
        <w:rPr>
          <w:rFonts w:ascii="Times New Roman" w:eastAsia="Times New Roman" w:hAnsi="Times New Roman" w:cs="Times New Roman"/>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name ending in </w:t>
      </w:r>
      <w:r w:rsidRPr="008F16E4">
        <w:rPr>
          <w:rFonts w:ascii="Courier New" w:eastAsia="Times New Roman" w:hAnsi="Courier New" w:cs="Courier New"/>
          <w:kern w:val="0"/>
          <w:sz w:val="20"/>
          <w:szCs w:val="20"/>
          <w:lang w:eastAsia="en-IN"/>
          <w14:ligatures w14:val="none"/>
        </w:rPr>
        <w:t>_Ext</w:t>
      </w:r>
      <w:r w:rsidRPr="008F16E4">
        <w:rPr>
          <w:rFonts w:ascii="Times New Roman" w:eastAsia="Times New Roman" w:hAnsi="Times New Roman" w:cs="Times New Roman"/>
          <w:kern w:val="0"/>
          <w:lang w:eastAsia="en-IN"/>
          <w14:ligatures w14:val="none"/>
        </w:rPr>
        <w:t xml:space="preserve">. The </w:t>
      </w:r>
      <w:proofErr w:type="spellStart"/>
      <w:r w:rsidRPr="008F16E4">
        <w:rPr>
          <w:rFonts w:ascii="Times New Roman" w:eastAsia="Times New Roman" w:hAnsi="Times New Roman" w:cs="Times New Roman"/>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is then referenced by adding a </w:t>
      </w:r>
      <w:proofErr w:type="spellStart"/>
      <w:r w:rsidRPr="008F16E4">
        <w:rPr>
          <w:rFonts w:ascii="Times New Roman" w:eastAsia="Times New Roman" w:hAnsi="Times New Roman" w:cs="Times New Roman"/>
          <w:b/>
          <w:bCs/>
          <w:kern w:val="0"/>
          <w:lang w:eastAsia="en-IN"/>
          <w14:ligatures w14:val="none"/>
        </w:rPr>
        <w:t>typekey</w:t>
      </w:r>
      <w:proofErr w:type="spellEnd"/>
      <w:r w:rsidRPr="008F16E4">
        <w:rPr>
          <w:rFonts w:ascii="Times New Roman" w:eastAsia="Times New Roman" w:hAnsi="Times New Roman" w:cs="Times New Roman"/>
          <w:kern w:val="0"/>
          <w:lang w:eastAsia="en-IN"/>
          <w14:ligatures w14:val="none"/>
        </w:rPr>
        <w:t xml:space="preserve"> to the target entity. </w:t>
      </w:r>
      <w:proofErr w:type="gramStart"/>
      <w:r w:rsidRPr="008F16E4">
        <w:rPr>
          <w:rFonts w:ascii="Courier New" w:eastAsia="Times New Roman" w:hAnsi="Courier New" w:cs="Courier New"/>
          <w:kern w:val="0"/>
          <w:sz w:val="20"/>
          <w:szCs w:val="20"/>
          <w:lang w:eastAsia="en-IN"/>
          <w14:ligatures w14:val="none"/>
        </w:rPr>
        <w:t>.</w:t>
      </w:r>
      <w:proofErr w:type="spellStart"/>
      <w:r w:rsidRPr="008F16E4">
        <w:rPr>
          <w:rFonts w:ascii="Courier New" w:eastAsia="Times New Roman" w:hAnsi="Courier New" w:cs="Courier New"/>
          <w:kern w:val="0"/>
          <w:sz w:val="20"/>
          <w:szCs w:val="20"/>
          <w:lang w:eastAsia="en-IN"/>
          <w14:ligatures w14:val="none"/>
        </w:rPr>
        <w:t>ttx</w:t>
      </w:r>
      <w:proofErr w:type="spellEnd"/>
      <w:proofErr w:type="gramEnd"/>
      <w:r w:rsidRPr="008F16E4">
        <w:rPr>
          <w:rFonts w:ascii="Times New Roman" w:eastAsia="Times New Roman" w:hAnsi="Times New Roman" w:cs="Times New Roman"/>
          <w:kern w:val="0"/>
          <w:lang w:eastAsia="en-IN"/>
          <w14:ligatures w14:val="none"/>
        </w:rPr>
        <w:t xml:space="preserve"> is for extending an existing base </w:t>
      </w:r>
      <w:proofErr w:type="spellStart"/>
      <w:r w:rsidRPr="008F16E4">
        <w:rPr>
          <w:rFonts w:ascii="Times New Roman" w:eastAsia="Times New Roman" w:hAnsi="Times New Roman" w:cs="Times New Roman"/>
          <w:kern w:val="0"/>
          <w:lang w:eastAsia="en-IN"/>
          <w14:ligatures w14:val="none"/>
        </w:rPr>
        <w:t>typelist</w:t>
      </w:r>
      <w:proofErr w:type="spellEnd"/>
      <w:r w:rsidRPr="008F16E4">
        <w:rPr>
          <w:rFonts w:ascii="Times New Roman" w:eastAsia="Times New Roman" w:hAnsi="Times New Roman" w:cs="Times New Roman"/>
          <w:kern w:val="0"/>
          <w:lang w:eastAsia="en-IN"/>
          <w14:ligatures w14:val="none"/>
        </w:rPr>
        <w:t xml:space="preserve">, not creating a new one. </w:t>
      </w:r>
    </w:p>
    <w:p w14:paraId="471B4CAA"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 xml:space="preserve">Creating a Custom </w:t>
      </w:r>
      <w:proofErr w:type="spellStart"/>
      <w:r w:rsidRPr="008F16E4">
        <w:rPr>
          <w:rFonts w:ascii="Times New Roman" w:eastAsia="Times New Roman" w:hAnsi="Times New Roman" w:cs="Times New Roman"/>
          <w:b/>
          <w:bCs/>
          <w:kern w:val="0"/>
          <w:lang w:eastAsia="en-IN"/>
          <w14:ligatures w14:val="none"/>
        </w:rPr>
        <w:t>Typelist</w:t>
      </w:r>
      <w:proofErr w:type="spellEnd"/>
      <w:r w:rsidRPr="008F16E4">
        <w:rPr>
          <w:rFonts w:ascii="Times New Roman" w:eastAsia="Times New Roman" w:hAnsi="Times New Roman" w:cs="Times New Roman"/>
          <w:b/>
          <w:bCs/>
          <w:kern w:val="0"/>
          <w:lang w:eastAsia="en-IN"/>
          <w14:ligatures w14:val="none"/>
        </w:rPr>
        <w:t xml:space="preserve"> / Process for Creating </w:t>
      </w:r>
      <w:proofErr w:type="spellStart"/>
      <w:r w:rsidRPr="008F16E4">
        <w:rPr>
          <w:rFonts w:ascii="Times New Roman" w:eastAsia="Times New Roman" w:hAnsi="Times New Roman" w:cs="Times New Roman"/>
          <w:b/>
          <w:bCs/>
          <w:kern w:val="0"/>
          <w:lang w:eastAsia="en-IN"/>
          <w14:ligatures w14:val="none"/>
        </w:rPr>
        <w:t>Typelists</w:t>
      </w:r>
      <w:proofErr w:type="spellEnd"/>
      <w:r w:rsidRPr="008F16E4">
        <w:rPr>
          <w:rFonts w:ascii="Times New Roman" w:eastAsia="Times New Roman" w:hAnsi="Times New Roman" w:cs="Times New Roman"/>
          <w:kern w:val="0"/>
          <w:lang w:eastAsia="en-IN"/>
          <w14:ligatures w14:val="none"/>
        </w:rPr>
        <w:t xml:space="preserve">, lines 150–168; </w:t>
      </w:r>
      <w:proofErr w:type="spellStart"/>
      <w:r w:rsidRPr="008F16E4">
        <w:rPr>
          <w:rFonts w:ascii="Times New Roman" w:eastAsia="Times New Roman" w:hAnsi="Times New Roman" w:cs="Times New Roman"/>
          <w:b/>
          <w:bCs/>
          <w:kern w:val="0"/>
          <w:lang w:eastAsia="en-IN"/>
          <w14:ligatures w14:val="none"/>
        </w:rPr>
        <w:t>Typelist</w:t>
      </w:r>
      <w:proofErr w:type="spellEnd"/>
      <w:r w:rsidRPr="008F16E4">
        <w:rPr>
          <w:rFonts w:ascii="Times New Roman" w:eastAsia="Times New Roman" w:hAnsi="Times New Roman" w:cs="Times New Roman"/>
          <w:b/>
          <w:bCs/>
          <w:kern w:val="0"/>
          <w:lang w:eastAsia="en-IN"/>
          <w14:ligatures w14:val="none"/>
        </w:rPr>
        <w:t xml:space="preserve"> File Types &amp; Project Structure</w:t>
      </w:r>
      <w:r w:rsidRPr="008F16E4">
        <w:rPr>
          <w:rFonts w:ascii="Times New Roman" w:eastAsia="Times New Roman" w:hAnsi="Times New Roman" w:cs="Times New Roman"/>
          <w:kern w:val="0"/>
          <w:lang w:eastAsia="en-IN"/>
          <w14:ligatures w14:val="none"/>
        </w:rPr>
        <w:t>, lines 51–61.</w:t>
      </w:r>
    </w:p>
    <w:p w14:paraId="7D58FDAE" w14:textId="77777777" w:rsidR="008F16E4" w:rsidRPr="008F16E4" w:rsidRDefault="00000000" w:rsidP="008F16E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0DF1BAF">
          <v:rect id="_x0000_i1062" style="width:0;height:1.5pt" o:hralign="center" o:hrstd="t" o:hr="t" fillcolor="#a0a0a0" stroked="f"/>
        </w:pict>
      </w:r>
    </w:p>
    <w:p w14:paraId="5988464A" w14:textId="795C090F" w:rsidR="008F16E4" w:rsidRPr="008F16E4" w:rsidRDefault="008F16E4" w:rsidP="008F16E4">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32</w:t>
      </w:r>
    </w:p>
    <w:p w14:paraId="5A08F9F0" w14:textId="62FE86DA"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Question 132. The business needs to display the same set of read-only contact information (e.g., name, address, phone) for a single Contact on various pages. According to best practices, which UI component would be most suitable for achieving this reusability?</w:t>
      </w:r>
    </w:p>
    <w:p w14:paraId="25696499"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kern w:val="0"/>
          <w:lang w:eastAsia="en-IN"/>
          <w14:ligatures w14:val="none"/>
        </w:rPr>
        <w:t xml:space="preserve">1st Option: A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file containing the contact information widgets.</w:t>
      </w:r>
      <w:r w:rsidRPr="008F16E4">
        <w:rPr>
          <w:rFonts w:ascii="Times New Roman" w:eastAsia="Times New Roman" w:hAnsi="Times New Roman" w:cs="Times New Roman"/>
          <w:kern w:val="0"/>
          <w:lang w:eastAsia="en-IN"/>
          <w14:ligatures w14:val="none"/>
        </w:rPr>
        <w:br/>
        <w:t>2nd Option: A Popup containing the contact information widgets.</w:t>
      </w:r>
      <w:r w:rsidRPr="008F16E4">
        <w:rPr>
          <w:rFonts w:ascii="Times New Roman" w:eastAsia="Times New Roman" w:hAnsi="Times New Roman" w:cs="Times New Roman"/>
          <w:kern w:val="0"/>
          <w:lang w:eastAsia="en-IN"/>
          <w14:ligatures w14:val="none"/>
        </w:rPr>
        <w:br/>
        <w:t xml:space="preserve">3rd Option: A </w:t>
      </w:r>
      <w:proofErr w:type="spellStart"/>
      <w:r w:rsidRPr="008F16E4">
        <w:rPr>
          <w:rFonts w:ascii="Times New Roman" w:eastAsia="Times New Roman" w:hAnsi="Times New Roman" w:cs="Times New Roman"/>
          <w:kern w:val="0"/>
          <w:lang w:eastAsia="en-IN"/>
          <w14:ligatures w14:val="none"/>
        </w:rPr>
        <w:t>DetailView</w:t>
      </w:r>
      <w:proofErr w:type="spellEnd"/>
      <w:r w:rsidRPr="008F16E4">
        <w:rPr>
          <w:rFonts w:ascii="Times New Roman" w:eastAsia="Times New Roman" w:hAnsi="Times New Roman" w:cs="Times New Roman"/>
          <w:kern w:val="0"/>
          <w:lang w:eastAsia="en-IN"/>
          <w14:ligatures w14:val="none"/>
        </w:rPr>
        <w:t xml:space="preserve"> widget embedded directly in each page with the contact information widgets.</w:t>
      </w:r>
      <w:r w:rsidRPr="008F16E4">
        <w:rPr>
          <w:rFonts w:ascii="Times New Roman" w:eastAsia="Times New Roman" w:hAnsi="Times New Roman" w:cs="Times New Roman"/>
          <w:kern w:val="0"/>
          <w:lang w:eastAsia="en-IN"/>
          <w14:ligatures w14:val="none"/>
        </w:rPr>
        <w:br/>
        <w:t xml:space="preserve">4th Option: An </w:t>
      </w:r>
      <w:proofErr w:type="spellStart"/>
      <w:r w:rsidRPr="008F16E4">
        <w:rPr>
          <w:rFonts w:ascii="Times New Roman" w:eastAsia="Times New Roman" w:hAnsi="Times New Roman" w:cs="Times New Roman"/>
          <w:kern w:val="0"/>
          <w:lang w:eastAsia="en-IN"/>
          <w14:ligatures w14:val="none"/>
        </w:rPr>
        <w:t>InputSet</w:t>
      </w:r>
      <w:proofErr w:type="spellEnd"/>
      <w:r w:rsidRPr="008F16E4">
        <w:rPr>
          <w:rFonts w:ascii="Times New Roman" w:eastAsia="Times New Roman" w:hAnsi="Times New Roman" w:cs="Times New Roman"/>
          <w:kern w:val="0"/>
          <w:lang w:eastAsia="en-IN"/>
          <w14:ligatures w14:val="none"/>
        </w:rPr>
        <w:t xml:space="preserve"> file containing the contact information widgets.</w:t>
      </w:r>
      <w:r w:rsidRPr="008F16E4">
        <w:rPr>
          <w:rFonts w:ascii="Times New Roman" w:eastAsia="Times New Roman" w:hAnsi="Times New Roman" w:cs="Times New Roman"/>
          <w:kern w:val="0"/>
          <w:lang w:eastAsia="en-IN"/>
          <w14:ligatures w14:val="none"/>
        </w:rPr>
        <w:br/>
        <w:t>5th Option: A Gosu class that builds the UI snippet.</w:t>
      </w:r>
      <w:r w:rsidRPr="008F16E4">
        <w:rPr>
          <w:rFonts w:ascii="Times New Roman" w:eastAsia="Times New Roman" w:hAnsi="Times New Roman" w:cs="Times New Roman"/>
          <w:kern w:val="0"/>
          <w:lang w:eastAsia="en-IN"/>
          <w14:ligatures w14:val="none"/>
        </w:rPr>
        <w:br/>
        <w:t xml:space="preserve">6th Option: A </w:t>
      </w:r>
      <w:proofErr w:type="spellStart"/>
      <w:r w:rsidRPr="008F16E4">
        <w:rPr>
          <w:rFonts w:ascii="Times New Roman" w:eastAsia="Times New Roman" w:hAnsi="Times New Roman" w:cs="Times New Roman"/>
          <w:kern w:val="0"/>
          <w:lang w:eastAsia="en-IN"/>
          <w14:ligatures w14:val="none"/>
        </w:rPr>
        <w:t>ListView</w:t>
      </w:r>
      <w:proofErr w:type="spellEnd"/>
      <w:r w:rsidRPr="008F16E4">
        <w:rPr>
          <w:rFonts w:ascii="Times New Roman" w:eastAsia="Times New Roman" w:hAnsi="Times New Roman" w:cs="Times New Roman"/>
          <w:kern w:val="0"/>
          <w:lang w:eastAsia="en-IN"/>
          <w14:ligatures w14:val="none"/>
        </w:rPr>
        <w:t xml:space="preserve"> widget embedded directly in each page with the contact information widgets.</w:t>
      </w:r>
    </w:p>
    <w:p w14:paraId="57451773"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 xml:space="preserve">Correct Answer: 4th Option: An </w:t>
      </w:r>
      <w:proofErr w:type="spellStart"/>
      <w:r w:rsidRPr="008F16E4">
        <w:rPr>
          <w:rFonts w:ascii="Times New Roman" w:eastAsia="Times New Roman" w:hAnsi="Times New Roman" w:cs="Times New Roman"/>
          <w:b/>
          <w:bCs/>
          <w:kern w:val="0"/>
          <w:lang w:eastAsia="en-IN"/>
          <w14:ligatures w14:val="none"/>
        </w:rPr>
        <w:t>InputSet</w:t>
      </w:r>
      <w:proofErr w:type="spellEnd"/>
      <w:r w:rsidRPr="008F16E4">
        <w:rPr>
          <w:rFonts w:ascii="Times New Roman" w:eastAsia="Times New Roman" w:hAnsi="Times New Roman" w:cs="Times New Roman"/>
          <w:b/>
          <w:bCs/>
          <w:kern w:val="0"/>
          <w:lang w:eastAsia="en-IN"/>
          <w14:ligatures w14:val="none"/>
        </w:rPr>
        <w:t xml:space="preserve"> file containing the contact information widgets.</w:t>
      </w:r>
    </w:p>
    <w:p w14:paraId="10A176C4" w14:textId="77777777" w:rsidR="008F16E4" w:rsidRP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Explanation:</w:t>
      </w:r>
      <w:r w:rsidRPr="008F16E4">
        <w:rPr>
          <w:rFonts w:ascii="Times New Roman" w:eastAsia="Times New Roman" w:hAnsi="Times New Roman" w:cs="Times New Roman"/>
          <w:kern w:val="0"/>
          <w:lang w:eastAsia="en-IN"/>
          <w14:ligatures w14:val="none"/>
        </w:rPr>
        <w:t xml:space="preserve"> The document explicitly describes an </w:t>
      </w:r>
      <w:r w:rsidRPr="008F16E4">
        <w:rPr>
          <w:rFonts w:ascii="Times New Roman" w:eastAsia="Times New Roman" w:hAnsi="Times New Roman" w:cs="Times New Roman"/>
          <w:b/>
          <w:bCs/>
          <w:kern w:val="0"/>
          <w:lang w:eastAsia="en-IN"/>
          <w14:ligatures w14:val="none"/>
        </w:rPr>
        <w:t>Input Set as a reusable PCF container</w:t>
      </w:r>
      <w:r w:rsidRPr="008F16E4">
        <w:rPr>
          <w:rFonts w:ascii="Times New Roman" w:eastAsia="Times New Roman" w:hAnsi="Times New Roman" w:cs="Times New Roman"/>
          <w:kern w:val="0"/>
          <w:lang w:eastAsia="en-IN"/>
          <w14:ligatures w14:val="none"/>
        </w:rPr>
        <w:t xml:space="preserve"> for grouping related widgets and states that standalone Input Set PCF files are reusable across multiple screens/detail views. The document also specifically recommends reusable Input Set PCFs whenever a group of fields needs to appear across multiple screens, cards, or detail views. </w:t>
      </w:r>
    </w:p>
    <w:p w14:paraId="1D55E478" w14:textId="77777777" w:rsidR="008F16E4" w:rsidRDefault="008F16E4"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6E4">
        <w:rPr>
          <w:rFonts w:ascii="Times New Roman" w:eastAsia="Times New Roman" w:hAnsi="Times New Roman" w:cs="Times New Roman"/>
          <w:b/>
          <w:bCs/>
          <w:kern w:val="0"/>
          <w:lang w:eastAsia="en-IN"/>
          <w14:ligatures w14:val="none"/>
        </w:rPr>
        <w:t>Source Location:</w:t>
      </w:r>
      <w:r w:rsidRPr="008F16E4">
        <w:rPr>
          <w:rFonts w:ascii="Times New Roman" w:eastAsia="Times New Roman" w:hAnsi="Times New Roman" w:cs="Times New Roman"/>
          <w:kern w:val="0"/>
          <w:lang w:eastAsia="en-IN"/>
          <w14:ligatures w14:val="none"/>
        </w:rPr>
        <w:t xml:space="preserve"> </w:t>
      </w:r>
      <w:proofErr w:type="spellStart"/>
      <w:r w:rsidRPr="008F16E4">
        <w:rPr>
          <w:rFonts w:ascii="Courier New" w:eastAsia="Times New Roman" w:hAnsi="Courier New" w:cs="Courier New"/>
          <w:kern w:val="0"/>
          <w:sz w:val="20"/>
          <w:szCs w:val="20"/>
          <w:lang w:eastAsia="en-IN"/>
          <w14:ligatures w14:val="none"/>
        </w:rPr>
        <w:t>InsuranceSuite</w:t>
      </w:r>
      <w:proofErr w:type="spellEnd"/>
      <w:r w:rsidRPr="008F16E4">
        <w:rPr>
          <w:rFonts w:ascii="Courier New" w:eastAsia="Times New Roman" w:hAnsi="Courier New" w:cs="Courier New"/>
          <w:kern w:val="0"/>
          <w:sz w:val="20"/>
          <w:szCs w:val="20"/>
          <w:lang w:eastAsia="en-IN"/>
          <w14:ligatures w14:val="none"/>
        </w:rPr>
        <w:t xml:space="preserve"> Fundamental </w:t>
      </w:r>
      <w:proofErr w:type="gramStart"/>
      <w:r w:rsidRPr="008F16E4">
        <w:rPr>
          <w:rFonts w:ascii="Courier New" w:eastAsia="Times New Roman" w:hAnsi="Courier New" w:cs="Courier New"/>
          <w:kern w:val="0"/>
          <w:sz w:val="20"/>
          <w:szCs w:val="20"/>
          <w:lang w:eastAsia="en-IN"/>
          <w14:ligatures w14:val="none"/>
        </w:rPr>
        <w:t>Developer(</w:t>
      </w:r>
      <w:proofErr w:type="gramEnd"/>
      <w:r w:rsidRPr="008F16E4">
        <w:rPr>
          <w:rFonts w:ascii="Courier New" w:eastAsia="Times New Roman" w:hAnsi="Courier New" w:cs="Courier New"/>
          <w:kern w:val="0"/>
          <w:sz w:val="20"/>
          <w:szCs w:val="20"/>
          <w:lang w:eastAsia="en-IN"/>
          <w14:ligatures w14:val="none"/>
        </w:rPr>
        <w:t>2).docx</w:t>
      </w:r>
      <w:r w:rsidRPr="008F16E4">
        <w:rPr>
          <w:rFonts w:ascii="Times New Roman" w:eastAsia="Times New Roman" w:hAnsi="Times New Roman" w:cs="Times New Roman"/>
          <w:kern w:val="0"/>
          <w:lang w:eastAsia="en-IN"/>
          <w14:ligatures w14:val="none"/>
        </w:rPr>
        <w:t xml:space="preserve"> — </w:t>
      </w:r>
      <w:r w:rsidRPr="008F16E4">
        <w:rPr>
          <w:rFonts w:ascii="Times New Roman" w:eastAsia="Times New Roman" w:hAnsi="Times New Roman" w:cs="Times New Roman"/>
          <w:b/>
          <w:bCs/>
          <w:kern w:val="0"/>
          <w:lang w:eastAsia="en-IN"/>
          <w14:ligatures w14:val="none"/>
        </w:rPr>
        <w:t>Input Sets / Input Set Reusability</w:t>
      </w:r>
      <w:r w:rsidRPr="008F16E4">
        <w:rPr>
          <w:rFonts w:ascii="Times New Roman" w:eastAsia="Times New Roman" w:hAnsi="Times New Roman" w:cs="Times New Roman"/>
          <w:kern w:val="0"/>
          <w:lang w:eastAsia="en-IN"/>
          <w14:ligatures w14:val="none"/>
        </w:rPr>
        <w:t>, lines 451–460 and 807–813.</w:t>
      </w:r>
    </w:p>
    <w:p w14:paraId="76D42C56" w14:textId="77777777" w:rsidR="006A68DD" w:rsidRPr="008F16E4" w:rsidRDefault="006A68DD" w:rsidP="008F16E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F2E6A86" w14:textId="76551CED"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33</w:t>
      </w:r>
    </w:p>
    <w:p w14:paraId="5E2511F2" w14:textId="77777777" w:rsidR="006A68DD" w:rsidRDefault="006A68DD" w:rsidP="006A68DD">
      <w:pPr>
        <w:spacing w:after="0" w:line="240" w:lineRule="auto"/>
        <w:rPr>
          <w:rFonts w:ascii="Arial" w:eastAsia="Times New Roman" w:hAnsi="Arial" w:cs="Arial"/>
          <w:b/>
          <w:bCs/>
          <w:color w:val="1F1F1F"/>
          <w:kern w:val="0"/>
          <w:bdr w:val="none" w:sz="0" w:space="0" w:color="auto" w:frame="1"/>
          <w:lang w:eastAsia="en-IN"/>
          <w14:ligatures w14:val="none"/>
        </w:rPr>
      </w:pPr>
    </w:p>
    <w:p w14:paraId="219071F4" w14:textId="71BBF99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 xml:space="preserve">As a developer for Succeed Insurance, you have been given a requirement to add the following options to a </w:t>
      </w:r>
      <w:proofErr w:type="spellStart"/>
      <w:r w:rsidRPr="006A68DD">
        <w:rPr>
          <w:rFonts w:ascii="Arial" w:eastAsia="Times New Roman" w:hAnsi="Arial" w:cs="Arial"/>
          <w:b/>
          <w:bCs/>
          <w:color w:val="1F1F1F"/>
          <w:kern w:val="0"/>
          <w:bdr w:val="none" w:sz="0" w:space="0" w:color="auto" w:frame="1"/>
          <w:lang w:eastAsia="en-IN"/>
          <w14:ligatures w14:val="none"/>
        </w:rPr>
        <w:t>ContactManager</w:t>
      </w:r>
      <w:proofErr w:type="spellEnd"/>
      <w:r w:rsidRPr="006A68DD">
        <w:rPr>
          <w:rFonts w:ascii="Arial" w:eastAsia="Times New Roman" w:hAnsi="Arial" w:cs="Arial"/>
          <w:b/>
          <w:bCs/>
          <w:color w:val="1F1F1F"/>
          <w:kern w:val="0"/>
          <w:bdr w:val="none" w:sz="0" w:space="0" w:color="auto" w:frame="1"/>
          <w:lang w:eastAsia="en-IN"/>
          <w14:ligatures w14:val="none"/>
        </w:rPr>
        <w:t xml:space="preserve"> </w:t>
      </w:r>
      <w:proofErr w:type="spellStart"/>
      <w:r w:rsidRPr="006A68DD">
        <w:rPr>
          <w:rFonts w:ascii="Arial" w:eastAsia="Times New Roman" w:hAnsi="Arial" w:cs="Arial"/>
          <w:b/>
          <w:bCs/>
          <w:color w:val="1F1F1F"/>
          <w:kern w:val="0"/>
          <w:bdr w:val="none" w:sz="0" w:space="0" w:color="auto" w:frame="1"/>
          <w:lang w:eastAsia="en-IN"/>
          <w14:ligatures w14:val="none"/>
        </w:rPr>
        <w:t>typelist</w:t>
      </w:r>
      <w:proofErr w:type="spellEnd"/>
      <w:r w:rsidRPr="006A68DD">
        <w:rPr>
          <w:rFonts w:ascii="Arial" w:eastAsia="Times New Roman" w:hAnsi="Arial" w:cs="Arial"/>
          <w:b/>
          <w:bCs/>
          <w:color w:val="1F1F1F"/>
          <w:kern w:val="0"/>
          <w:bdr w:val="none" w:sz="0" w:space="0" w:color="auto" w:frame="1"/>
          <w:lang w:eastAsia="en-IN"/>
          <w14:ligatures w14:val="none"/>
        </w:rPr>
        <w:t xml:space="preserve"> </w:t>
      </w:r>
      <w:proofErr w:type="spellStart"/>
      <w:r w:rsidRPr="006A68DD">
        <w:rPr>
          <w:rFonts w:ascii="Arial" w:eastAsia="Times New Roman" w:hAnsi="Arial" w:cs="Arial"/>
          <w:b/>
          <w:bCs/>
          <w:color w:val="1F1F1F"/>
          <w:kern w:val="0"/>
          <w:bdr w:val="none" w:sz="0" w:space="0" w:color="auto" w:frame="1"/>
          <w:lang w:eastAsia="en-IN"/>
          <w14:ligatures w14:val="none"/>
        </w:rPr>
        <w:t>BusinessType</w:t>
      </w:r>
      <w:proofErr w:type="spellEnd"/>
      <w:r w:rsidRPr="006A68DD">
        <w:rPr>
          <w:rFonts w:ascii="Arial" w:eastAsia="Times New Roman" w:hAnsi="Arial" w:cs="Arial"/>
          <w:b/>
          <w:bCs/>
          <w:color w:val="1F1F1F"/>
          <w:kern w:val="0"/>
          <w:bdr w:val="none" w:sz="0" w:space="0" w:color="auto" w:frame="1"/>
          <w:lang w:eastAsia="en-IN"/>
          <w14:ligatures w14:val="none"/>
        </w:rPr>
        <w:t xml:space="preserve"> that was provided with the product:</w:t>
      </w:r>
    </w:p>
    <w:p w14:paraId="1A2AFEE5" w14:textId="77777777" w:rsidR="006A68DD" w:rsidRPr="006A68DD" w:rsidRDefault="006A68DD">
      <w:pPr>
        <w:pStyle w:val="NoSpacing"/>
        <w:numPr>
          <w:ilvl w:val="0"/>
          <w:numId w:val="291"/>
        </w:numPr>
        <w:rPr>
          <w:b/>
          <w:bCs/>
          <w:sz w:val="28"/>
          <w:szCs w:val="28"/>
          <w:lang w:eastAsia="en-IN"/>
        </w:rPr>
      </w:pPr>
      <w:r w:rsidRPr="006A68DD">
        <w:rPr>
          <w:b/>
          <w:bCs/>
          <w:sz w:val="28"/>
          <w:szCs w:val="28"/>
          <w:lang w:eastAsia="en-IN"/>
        </w:rPr>
        <w:t>Auto Repair Shop</w:t>
      </w:r>
    </w:p>
    <w:p w14:paraId="42CC6044" w14:textId="77777777" w:rsidR="006A68DD" w:rsidRPr="006A68DD" w:rsidRDefault="006A68DD">
      <w:pPr>
        <w:pStyle w:val="NoSpacing"/>
        <w:numPr>
          <w:ilvl w:val="0"/>
          <w:numId w:val="291"/>
        </w:numPr>
        <w:rPr>
          <w:b/>
          <w:bCs/>
          <w:sz w:val="28"/>
          <w:szCs w:val="28"/>
          <w:lang w:eastAsia="en-IN"/>
        </w:rPr>
      </w:pPr>
      <w:r w:rsidRPr="006A68DD">
        <w:rPr>
          <w:b/>
          <w:bCs/>
          <w:sz w:val="28"/>
          <w:szCs w:val="28"/>
          <w:lang w:eastAsia="en-IN"/>
        </w:rPr>
        <w:t>Home Inspector</w:t>
      </w:r>
    </w:p>
    <w:p w14:paraId="5200776D" w14:textId="77777777" w:rsidR="006A68DD" w:rsidRPr="006A68DD" w:rsidRDefault="006A68DD">
      <w:pPr>
        <w:pStyle w:val="NoSpacing"/>
        <w:numPr>
          <w:ilvl w:val="0"/>
          <w:numId w:val="291"/>
        </w:numPr>
        <w:rPr>
          <w:b/>
          <w:bCs/>
          <w:sz w:val="28"/>
          <w:szCs w:val="28"/>
          <w:lang w:eastAsia="en-IN"/>
        </w:rPr>
      </w:pPr>
      <w:r w:rsidRPr="006A68DD">
        <w:rPr>
          <w:b/>
          <w:bCs/>
          <w:sz w:val="28"/>
          <w:szCs w:val="28"/>
          <w:lang w:eastAsia="en-IN"/>
        </w:rPr>
        <w:t>Collection Agency</w:t>
      </w:r>
    </w:p>
    <w:p w14:paraId="76F283E9" w14:textId="77777777" w:rsidR="006A68DD" w:rsidRPr="006A68DD" w:rsidRDefault="006A68DD" w:rsidP="006A68DD">
      <w:pPr>
        <w:spacing w:after="0" w:line="240" w:lineRule="auto"/>
        <w:ind w:left="720"/>
        <w:rPr>
          <w:rFonts w:ascii="Arial" w:eastAsia="Times New Roman" w:hAnsi="Arial" w:cs="Arial"/>
          <w:color w:val="1F1F1F"/>
          <w:kern w:val="0"/>
          <w:lang w:eastAsia="en-IN"/>
          <w14:ligatures w14:val="none"/>
        </w:rPr>
      </w:pPr>
    </w:p>
    <w:p w14:paraId="50BB706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 xml:space="preserve">Following best practices, which of the following options correctly adds these options to the existing </w:t>
      </w:r>
      <w:proofErr w:type="spellStart"/>
      <w:r w:rsidRPr="006A68DD">
        <w:rPr>
          <w:rFonts w:ascii="Arial" w:eastAsia="Times New Roman" w:hAnsi="Arial" w:cs="Arial"/>
          <w:b/>
          <w:bCs/>
          <w:color w:val="1F1F1F"/>
          <w:kern w:val="0"/>
          <w:bdr w:val="none" w:sz="0" w:space="0" w:color="auto" w:frame="1"/>
          <w:lang w:eastAsia="en-IN"/>
          <w14:ligatures w14:val="none"/>
        </w:rPr>
        <w:t>typelist</w:t>
      </w:r>
      <w:proofErr w:type="spellEnd"/>
      <w:r w:rsidRPr="006A68DD">
        <w:rPr>
          <w:rFonts w:ascii="Arial" w:eastAsia="Times New Roman" w:hAnsi="Arial" w:cs="Arial"/>
          <w:b/>
          <w:bCs/>
          <w:color w:val="1F1F1F"/>
          <w:kern w:val="0"/>
          <w:bdr w:val="none" w:sz="0" w:space="0" w:color="auto" w:frame="1"/>
          <w:lang w:eastAsia="en-IN"/>
          <w14:ligatures w14:val="none"/>
        </w:rPr>
        <w:t>?</w:t>
      </w:r>
    </w:p>
    <w:p w14:paraId="41D371C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67C1147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Adding the following options to the existing </w:t>
      </w:r>
      <w:proofErr w:type="spellStart"/>
      <w:r w:rsidRPr="006A68DD">
        <w:rPr>
          <w:rFonts w:ascii="Arial" w:eastAsia="Times New Roman" w:hAnsi="Arial" w:cs="Arial"/>
          <w:color w:val="1F1F1F"/>
          <w:kern w:val="0"/>
          <w:lang w:eastAsia="en-IN"/>
          <w14:ligatures w14:val="none"/>
        </w:rPr>
        <w:t>BusinessType.ttx</w:t>
      </w:r>
      <w:proofErr w:type="spellEnd"/>
      <w:r w:rsidRPr="006A68DD">
        <w:rPr>
          <w:rFonts w:ascii="Arial" w:eastAsia="Times New Roman" w:hAnsi="Arial" w:cs="Arial"/>
          <w:color w:val="1F1F1F"/>
          <w:kern w:val="0"/>
          <w:lang w:eastAsia="en-IN"/>
          <w14:ligatures w14:val="none"/>
        </w:rPr>
        <w:t xml:space="preserve"> file:</w:t>
      </w:r>
    </w:p>
    <w:p w14:paraId="753B215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auto_repair_shop</w:t>
      </w:r>
      <w:proofErr w:type="spellEnd"/>
    </w:p>
    <w:p w14:paraId="787C3B4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home_inspector</w:t>
      </w:r>
      <w:proofErr w:type="spellEnd"/>
    </w:p>
    <w:p w14:paraId="50FB5070" w14:textId="3A1A29B3"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collection_agency</w:t>
      </w:r>
      <w:proofErr w:type="spellEnd"/>
      <w:r>
        <w:rPr>
          <w:rFonts w:ascii="Arial" w:eastAsia="Times New Roman" w:hAnsi="Arial" w:cs="Arial"/>
          <w:color w:val="1F1F1F"/>
          <w:kern w:val="0"/>
          <w:lang w:eastAsia="en-IN"/>
          <w14:ligatures w14:val="none"/>
        </w:rPr>
        <w:br/>
      </w:r>
    </w:p>
    <w:p w14:paraId="5449A85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2nd Option: Adding the following options to a new </w:t>
      </w:r>
      <w:proofErr w:type="spellStart"/>
      <w:r w:rsidRPr="006A68DD">
        <w:rPr>
          <w:rFonts w:ascii="Arial" w:eastAsia="Times New Roman" w:hAnsi="Arial" w:cs="Arial"/>
          <w:color w:val="1F1F1F"/>
          <w:kern w:val="0"/>
          <w:lang w:eastAsia="en-IN"/>
          <w14:ligatures w14:val="none"/>
        </w:rPr>
        <w:t>BusinessType_Ext.ttx</w:t>
      </w:r>
      <w:proofErr w:type="spellEnd"/>
      <w:r w:rsidRPr="006A68DD">
        <w:rPr>
          <w:rFonts w:ascii="Arial" w:eastAsia="Times New Roman" w:hAnsi="Arial" w:cs="Arial"/>
          <w:color w:val="1F1F1F"/>
          <w:kern w:val="0"/>
          <w:lang w:eastAsia="en-IN"/>
          <w14:ligatures w14:val="none"/>
        </w:rPr>
        <w:t xml:space="preserve"> file:</w:t>
      </w:r>
    </w:p>
    <w:p w14:paraId="28CBC84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auto_repair_shop</w:t>
      </w:r>
      <w:proofErr w:type="spellEnd"/>
    </w:p>
    <w:p w14:paraId="2CD022B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home_inspector</w:t>
      </w:r>
      <w:proofErr w:type="spellEnd"/>
    </w:p>
    <w:p w14:paraId="47D194A9" w14:textId="18BE78FE"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collection_agency</w:t>
      </w:r>
      <w:proofErr w:type="spellEnd"/>
      <w:r>
        <w:rPr>
          <w:rFonts w:ascii="Arial" w:eastAsia="Times New Roman" w:hAnsi="Arial" w:cs="Arial"/>
          <w:color w:val="1F1F1F"/>
          <w:kern w:val="0"/>
          <w:lang w:eastAsia="en-IN"/>
          <w14:ligatures w14:val="none"/>
        </w:rPr>
        <w:br/>
      </w:r>
    </w:p>
    <w:p w14:paraId="4E40F5B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Adding the following options to a new </w:t>
      </w:r>
      <w:proofErr w:type="spellStart"/>
      <w:r w:rsidRPr="006A68DD">
        <w:rPr>
          <w:rFonts w:ascii="Arial" w:eastAsia="Times New Roman" w:hAnsi="Arial" w:cs="Arial"/>
          <w:color w:val="1F1F1F"/>
          <w:kern w:val="0"/>
          <w:lang w:eastAsia="en-IN"/>
          <w14:ligatures w14:val="none"/>
        </w:rPr>
        <w:t>BusinessType_Ext.ttx</w:t>
      </w:r>
      <w:proofErr w:type="spellEnd"/>
      <w:r w:rsidRPr="006A68DD">
        <w:rPr>
          <w:rFonts w:ascii="Arial" w:eastAsia="Times New Roman" w:hAnsi="Arial" w:cs="Arial"/>
          <w:color w:val="1F1F1F"/>
          <w:kern w:val="0"/>
          <w:lang w:eastAsia="en-IN"/>
          <w14:ligatures w14:val="none"/>
        </w:rPr>
        <w:t xml:space="preserve"> file:</w:t>
      </w:r>
    </w:p>
    <w:p w14:paraId="2D1FD4B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auto_repair_shop</w:t>
      </w:r>
      <w:proofErr w:type="spellEnd"/>
    </w:p>
    <w:p w14:paraId="3930126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home_inspector</w:t>
      </w:r>
      <w:proofErr w:type="spellEnd"/>
    </w:p>
    <w:p w14:paraId="043F9DF1" w14:textId="5E346E41"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collection_agency</w:t>
      </w:r>
      <w:proofErr w:type="spellEnd"/>
      <w:r>
        <w:rPr>
          <w:rFonts w:ascii="Arial" w:eastAsia="Times New Roman" w:hAnsi="Arial" w:cs="Arial"/>
          <w:color w:val="1F1F1F"/>
          <w:kern w:val="0"/>
          <w:lang w:eastAsia="en-IN"/>
          <w14:ligatures w14:val="none"/>
        </w:rPr>
        <w:br/>
      </w:r>
    </w:p>
    <w:p w14:paraId="179ADED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4th Option: Adding the following options to the </w:t>
      </w:r>
      <w:proofErr w:type="spellStart"/>
      <w:r w:rsidRPr="006A68DD">
        <w:rPr>
          <w:rFonts w:ascii="Arial" w:eastAsia="Times New Roman" w:hAnsi="Arial" w:cs="Arial"/>
          <w:color w:val="1F1F1F"/>
          <w:kern w:val="0"/>
          <w:lang w:eastAsia="en-IN"/>
          <w14:ligatures w14:val="none"/>
        </w:rPr>
        <w:t>BusinessType.tti</w:t>
      </w:r>
      <w:proofErr w:type="spellEnd"/>
      <w:r w:rsidRPr="006A68DD">
        <w:rPr>
          <w:rFonts w:ascii="Arial" w:eastAsia="Times New Roman" w:hAnsi="Arial" w:cs="Arial"/>
          <w:color w:val="1F1F1F"/>
          <w:kern w:val="0"/>
          <w:lang w:eastAsia="en-IN"/>
          <w14:ligatures w14:val="none"/>
        </w:rPr>
        <w:t xml:space="preserve"> file:</w:t>
      </w:r>
    </w:p>
    <w:p w14:paraId="2B6307F1"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auto_repair_shop</w:t>
      </w:r>
      <w:proofErr w:type="spellEnd"/>
    </w:p>
    <w:p w14:paraId="1134606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home_inspector</w:t>
      </w:r>
      <w:proofErr w:type="spellEnd"/>
    </w:p>
    <w:p w14:paraId="216202B7" w14:textId="1C76A67B"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collection_agency</w:t>
      </w:r>
      <w:proofErr w:type="spellEnd"/>
      <w:r>
        <w:rPr>
          <w:rFonts w:ascii="Arial" w:eastAsia="Times New Roman" w:hAnsi="Arial" w:cs="Arial"/>
          <w:color w:val="1F1F1F"/>
          <w:kern w:val="0"/>
          <w:lang w:eastAsia="en-IN"/>
          <w14:ligatures w14:val="none"/>
        </w:rPr>
        <w:br/>
      </w:r>
    </w:p>
    <w:p w14:paraId="480EF70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5th Option: Adding the following options to a new </w:t>
      </w:r>
      <w:proofErr w:type="spellStart"/>
      <w:r w:rsidRPr="006A68DD">
        <w:rPr>
          <w:rFonts w:ascii="Arial" w:eastAsia="Times New Roman" w:hAnsi="Arial" w:cs="Arial"/>
          <w:color w:val="1F1F1F"/>
          <w:kern w:val="0"/>
          <w:lang w:eastAsia="en-IN"/>
          <w14:ligatures w14:val="none"/>
        </w:rPr>
        <w:t>BusinessType_Ext.tti</w:t>
      </w:r>
      <w:proofErr w:type="spellEnd"/>
      <w:r w:rsidRPr="006A68DD">
        <w:rPr>
          <w:rFonts w:ascii="Arial" w:eastAsia="Times New Roman" w:hAnsi="Arial" w:cs="Arial"/>
          <w:color w:val="1F1F1F"/>
          <w:kern w:val="0"/>
          <w:lang w:eastAsia="en-IN"/>
          <w14:ligatures w14:val="none"/>
        </w:rPr>
        <w:t xml:space="preserve"> file:</w:t>
      </w:r>
    </w:p>
    <w:p w14:paraId="0127AB8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auto_repair_shop_Ext</w:t>
      </w:r>
      <w:proofErr w:type="spellEnd"/>
    </w:p>
    <w:p w14:paraId="69EB0CD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home_inspector_Ext</w:t>
      </w:r>
      <w:proofErr w:type="spellEnd"/>
    </w:p>
    <w:p w14:paraId="7957740F" w14:textId="0EDD819F"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collection_agency_Ext</w:t>
      </w:r>
      <w:proofErr w:type="spellEnd"/>
      <w:r>
        <w:rPr>
          <w:rFonts w:ascii="Arial" w:eastAsia="Times New Roman" w:hAnsi="Arial" w:cs="Arial"/>
          <w:color w:val="1F1F1F"/>
          <w:kern w:val="0"/>
          <w:lang w:eastAsia="en-IN"/>
          <w14:ligatures w14:val="none"/>
        </w:rPr>
        <w:br/>
      </w:r>
    </w:p>
    <w:p w14:paraId="2B0C495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6th Option: Adding the following options to the </w:t>
      </w:r>
      <w:proofErr w:type="spellStart"/>
      <w:r w:rsidRPr="006A68DD">
        <w:rPr>
          <w:rFonts w:ascii="Arial" w:eastAsia="Times New Roman" w:hAnsi="Arial" w:cs="Arial"/>
          <w:color w:val="1F1F1F"/>
          <w:kern w:val="0"/>
          <w:lang w:eastAsia="en-IN"/>
          <w14:ligatures w14:val="none"/>
        </w:rPr>
        <w:t>BusinessType.tti</w:t>
      </w:r>
      <w:proofErr w:type="spellEnd"/>
      <w:r w:rsidRPr="006A68DD">
        <w:rPr>
          <w:rFonts w:ascii="Arial" w:eastAsia="Times New Roman" w:hAnsi="Arial" w:cs="Arial"/>
          <w:color w:val="1F1F1F"/>
          <w:kern w:val="0"/>
          <w:lang w:eastAsia="en-IN"/>
          <w14:ligatures w14:val="none"/>
        </w:rPr>
        <w:t xml:space="preserve"> file:</w:t>
      </w:r>
    </w:p>
    <w:p w14:paraId="1166DCB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auto_repair_shop_Ext</w:t>
      </w:r>
      <w:proofErr w:type="spellEnd"/>
    </w:p>
    <w:p w14:paraId="322EE66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home_inspector_Ext</w:t>
      </w:r>
      <w:proofErr w:type="spellEnd"/>
    </w:p>
    <w:p w14:paraId="4C48AEB1" w14:textId="62ADA72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collection_agency_Ext</w:t>
      </w:r>
      <w:proofErr w:type="spellEnd"/>
      <w:r>
        <w:rPr>
          <w:rFonts w:ascii="Arial" w:eastAsia="Times New Roman" w:hAnsi="Arial" w:cs="Arial"/>
          <w:color w:val="1F1F1F"/>
          <w:kern w:val="0"/>
          <w:lang w:eastAsia="en-IN"/>
          <w14:ligatures w14:val="none"/>
        </w:rPr>
        <w:br/>
      </w:r>
    </w:p>
    <w:p w14:paraId="1B62908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7th Option: Adding the following options to the existing </w:t>
      </w:r>
      <w:proofErr w:type="spellStart"/>
      <w:r w:rsidRPr="006A68DD">
        <w:rPr>
          <w:rFonts w:ascii="Arial" w:eastAsia="Times New Roman" w:hAnsi="Arial" w:cs="Arial"/>
          <w:color w:val="1F1F1F"/>
          <w:kern w:val="0"/>
          <w:lang w:eastAsia="en-IN"/>
          <w14:ligatures w14:val="none"/>
        </w:rPr>
        <w:t>BusinessType.ttx</w:t>
      </w:r>
      <w:proofErr w:type="spellEnd"/>
      <w:r w:rsidRPr="006A68DD">
        <w:rPr>
          <w:rFonts w:ascii="Arial" w:eastAsia="Times New Roman" w:hAnsi="Arial" w:cs="Arial"/>
          <w:color w:val="1F1F1F"/>
          <w:kern w:val="0"/>
          <w:lang w:eastAsia="en-IN"/>
          <w14:ligatures w14:val="none"/>
        </w:rPr>
        <w:t xml:space="preserve"> file:</w:t>
      </w:r>
    </w:p>
    <w:p w14:paraId="2F4F1E7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auto_repair_shop_Ext</w:t>
      </w:r>
      <w:proofErr w:type="spellEnd"/>
    </w:p>
    <w:p w14:paraId="094FFD5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home_inspector_Ext</w:t>
      </w:r>
      <w:proofErr w:type="spellEnd"/>
    </w:p>
    <w:p w14:paraId="5CB6CB1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collection_agency_Ext</w:t>
      </w:r>
      <w:proofErr w:type="spellEnd"/>
    </w:p>
    <w:p w14:paraId="6B9A456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1865CA5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1410A641"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7th Option: Adding the following options to the existing </w:t>
      </w:r>
      <w:proofErr w:type="spellStart"/>
      <w:r w:rsidRPr="006A68DD">
        <w:rPr>
          <w:rFonts w:ascii="Arial" w:eastAsia="Times New Roman" w:hAnsi="Arial" w:cs="Arial"/>
          <w:color w:val="1F1F1F"/>
          <w:kern w:val="0"/>
          <w:lang w:eastAsia="en-IN"/>
          <w14:ligatures w14:val="none"/>
        </w:rPr>
        <w:t>BusinessType.ttx</w:t>
      </w:r>
      <w:proofErr w:type="spellEnd"/>
      <w:r w:rsidRPr="006A68DD">
        <w:rPr>
          <w:rFonts w:ascii="Arial" w:eastAsia="Times New Roman" w:hAnsi="Arial" w:cs="Arial"/>
          <w:color w:val="1F1F1F"/>
          <w:kern w:val="0"/>
          <w:lang w:eastAsia="en-IN"/>
          <w14:ligatures w14:val="none"/>
        </w:rPr>
        <w:t xml:space="preserve"> file:</w:t>
      </w:r>
    </w:p>
    <w:p w14:paraId="5DC6D0F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auto_repair_shop_Ext</w:t>
      </w:r>
      <w:proofErr w:type="spellEnd"/>
    </w:p>
    <w:p w14:paraId="2F4CA81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home_inspector_Ext</w:t>
      </w:r>
      <w:proofErr w:type="spellEnd"/>
    </w:p>
    <w:p w14:paraId="2ADA6CC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code: </w:t>
      </w:r>
      <w:proofErr w:type="spellStart"/>
      <w:r w:rsidRPr="006A68DD">
        <w:rPr>
          <w:rFonts w:ascii="Arial" w:eastAsia="Times New Roman" w:hAnsi="Arial" w:cs="Arial"/>
          <w:color w:val="1F1F1F"/>
          <w:kern w:val="0"/>
          <w:lang w:eastAsia="en-IN"/>
          <w14:ligatures w14:val="none"/>
        </w:rPr>
        <w:t>collection_agency_Ext</w:t>
      </w:r>
      <w:proofErr w:type="spellEnd"/>
    </w:p>
    <w:p w14:paraId="188CCF8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6D01A2A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7th Option is correct: To extend a base application </w:t>
      </w:r>
      <w:proofErr w:type="spellStart"/>
      <w:r w:rsidRPr="006A68DD">
        <w:rPr>
          <w:rFonts w:ascii="Arial" w:eastAsia="Times New Roman" w:hAnsi="Arial" w:cs="Arial"/>
          <w:color w:val="1F1F1F"/>
          <w:kern w:val="0"/>
          <w:bdr w:val="none" w:sz="0" w:space="0" w:color="auto" w:frame="1"/>
          <w:lang w:eastAsia="en-IN"/>
          <w14:ligatures w14:val="none"/>
        </w:rPr>
        <w:t>typelist</w:t>
      </w:r>
      <w:proofErr w:type="spellEnd"/>
      <w:r w:rsidRPr="006A68DD">
        <w:rPr>
          <w:rFonts w:ascii="Arial" w:eastAsia="Times New Roman" w:hAnsi="Arial" w:cs="Arial"/>
          <w:color w:val="1F1F1F"/>
          <w:kern w:val="0"/>
          <w:bdr w:val="none" w:sz="0" w:space="0" w:color="auto" w:frame="1"/>
          <w:lang w:eastAsia="en-IN"/>
          <w14:ligatures w14:val="none"/>
        </w:rPr>
        <w:t xml:space="preserve"> (which is defined in a read-only </w:t>
      </w:r>
      <w:r w:rsidRPr="006A68DD">
        <w:rPr>
          <w:rFonts w:ascii="Arial" w:eastAsia="Times New Roman" w:hAnsi="Arial" w:cs="Arial"/>
          <w:color w:val="1F1F1F"/>
          <w:kern w:val="0"/>
          <w:sz w:val="23"/>
          <w:szCs w:val="23"/>
          <w:bdr w:val="none" w:sz="0" w:space="0" w:color="auto" w:frame="1"/>
          <w:lang w:eastAsia="en-IN"/>
          <w14:ligatures w14:val="none"/>
        </w:rPr>
        <w:t>.</w:t>
      </w:r>
      <w:proofErr w:type="spellStart"/>
      <w:r w:rsidRPr="006A68DD">
        <w:rPr>
          <w:rFonts w:ascii="Arial" w:eastAsia="Times New Roman" w:hAnsi="Arial" w:cs="Arial"/>
          <w:color w:val="1F1F1F"/>
          <w:kern w:val="0"/>
          <w:sz w:val="23"/>
          <w:szCs w:val="23"/>
          <w:bdr w:val="none" w:sz="0" w:space="0" w:color="auto" w:frame="1"/>
          <w:lang w:eastAsia="en-IN"/>
          <w14:ligatures w14:val="none"/>
        </w:rPr>
        <w:t>tti</w:t>
      </w:r>
      <w:proofErr w:type="spellEnd"/>
      <w:r w:rsidRPr="006A68DD">
        <w:rPr>
          <w:rFonts w:ascii="Arial" w:eastAsia="Times New Roman" w:hAnsi="Arial" w:cs="Arial"/>
          <w:color w:val="1F1F1F"/>
          <w:kern w:val="0"/>
          <w:bdr w:val="none" w:sz="0" w:space="0" w:color="auto" w:frame="1"/>
          <w:lang w:eastAsia="en-IN"/>
          <w14:ligatures w14:val="none"/>
        </w:rPr>
        <w:t xml:space="preserve"> file), developers must use a </w:t>
      </w:r>
      <w:proofErr w:type="spellStart"/>
      <w:r w:rsidRPr="006A68DD">
        <w:rPr>
          <w:rFonts w:ascii="Arial" w:eastAsia="Times New Roman" w:hAnsi="Arial" w:cs="Arial"/>
          <w:color w:val="1F1F1F"/>
          <w:kern w:val="0"/>
          <w:bdr w:val="none" w:sz="0" w:space="0" w:color="auto" w:frame="1"/>
          <w:lang w:eastAsia="en-IN"/>
          <w14:ligatures w14:val="none"/>
        </w:rPr>
        <w:t>typelist</w:t>
      </w:r>
      <w:proofErr w:type="spellEnd"/>
      <w:r w:rsidRPr="006A68DD">
        <w:rPr>
          <w:rFonts w:ascii="Arial" w:eastAsia="Times New Roman" w:hAnsi="Arial" w:cs="Arial"/>
          <w:color w:val="1F1F1F"/>
          <w:kern w:val="0"/>
          <w:bdr w:val="none" w:sz="0" w:space="0" w:color="auto" w:frame="1"/>
          <w:lang w:eastAsia="en-IN"/>
          <w14:ligatures w14:val="none"/>
        </w:rPr>
        <w:t xml:space="preserve"> extension file (</w:t>
      </w:r>
      <w:r w:rsidRPr="006A68DD">
        <w:rPr>
          <w:rFonts w:ascii="Arial" w:eastAsia="Times New Roman" w:hAnsi="Arial" w:cs="Arial"/>
          <w:color w:val="1F1F1F"/>
          <w:kern w:val="0"/>
          <w:sz w:val="23"/>
          <w:szCs w:val="23"/>
          <w:bdr w:val="none" w:sz="0" w:space="0" w:color="auto" w:frame="1"/>
          <w:lang w:eastAsia="en-IN"/>
          <w14:ligatures w14:val="none"/>
        </w:rPr>
        <w:t>.</w:t>
      </w:r>
      <w:proofErr w:type="spellStart"/>
      <w:r w:rsidRPr="006A68DD">
        <w:rPr>
          <w:rFonts w:ascii="Arial" w:eastAsia="Times New Roman" w:hAnsi="Arial" w:cs="Arial"/>
          <w:color w:val="1F1F1F"/>
          <w:kern w:val="0"/>
          <w:sz w:val="23"/>
          <w:szCs w:val="23"/>
          <w:bdr w:val="none" w:sz="0" w:space="0" w:color="auto" w:frame="1"/>
          <w:lang w:eastAsia="en-IN"/>
          <w14:ligatures w14:val="none"/>
        </w:rPr>
        <w:t>ttx</w:t>
      </w:r>
      <w:proofErr w:type="spellEnd"/>
      <w:r w:rsidRPr="006A68DD">
        <w:rPr>
          <w:rFonts w:ascii="Arial" w:eastAsia="Times New Roman" w:hAnsi="Arial" w:cs="Arial"/>
          <w:color w:val="1F1F1F"/>
          <w:kern w:val="0"/>
          <w:bdr w:val="none" w:sz="0" w:space="0" w:color="auto" w:frame="1"/>
          <w:lang w:eastAsia="en-IN"/>
          <w14:ligatures w14:val="none"/>
        </w:rPr>
        <w:t xml:space="preserve">) that shares the exact same name as the base </w:t>
      </w:r>
      <w:proofErr w:type="spellStart"/>
      <w:r w:rsidRPr="006A68DD">
        <w:rPr>
          <w:rFonts w:ascii="Arial" w:eastAsia="Times New Roman" w:hAnsi="Arial" w:cs="Arial"/>
          <w:color w:val="1F1F1F"/>
          <w:kern w:val="0"/>
          <w:bdr w:val="none" w:sz="0" w:space="0" w:color="auto" w:frame="1"/>
          <w:lang w:eastAsia="en-IN"/>
          <w14:ligatures w14:val="none"/>
        </w:rPr>
        <w:t>typelist</w:t>
      </w:r>
      <w:proofErr w:type="spellEnd"/>
      <w:r w:rsidRPr="006A68DD">
        <w:rPr>
          <w:rFonts w:ascii="Arial" w:eastAsia="Times New Roman" w:hAnsi="Arial" w:cs="Arial"/>
          <w:color w:val="1F1F1F"/>
          <w:kern w:val="0"/>
          <w:bdr w:val="none" w:sz="0" w:space="0" w:color="auto" w:frame="1"/>
          <w:lang w:eastAsia="en-IN"/>
          <w14:ligatures w14:val="none"/>
        </w:rPr>
        <w:t xml:space="preserve"> (e.g., </w:t>
      </w:r>
      <w:proofErr w:type="spellStart"/>
      <w:r w:rsidRPr="006A68DD">
        <w:rPr>
          <w:rFonts w:ascii="Arial" w:eastAsia="Times New Roman" w:hAnsi="Arial" w:cs="Arial"/>
          <w:color w:val="1F1F1F"/>
          <w:kern w:val="0"/>
          <w:sz w:val="23"/>
          <w:szCs w:val="23"/>
          <w:bdr w:val="none" w:sz="0" w:space="0" w:color="auto" w:frame="1"/>
          <w:lang w:eastAsia="en-IN"/>
          <w14:ligatures w14:val="none"/>
        </w:rPr>
        <w:t>BusinessType.ttx</w:t>
      </w:r>
      <w:proofErr w:type="spellEnd"/>
      <w:r w:rsidRPr="006A68DD">
        <w:rPr>
          <w:rFonts w:ascii="Arial" w:eastAsia="Times New Roman" w:hAnsi="Arial" w:cs="Arial"/>
          <w:color w:val="1F1F1F"/>
          <w:kern w:val="0"/>
          <w:bdr w:val="none" w:sz="0" w:space="0" w:color="auto" w:frame="1"/>
          <w:lang w:eastAsia="en-IN"/>
          <w14:ligatures w14:val="none"/>
        </w:rPr>
        <w:t xml:space="preserve">). Additionally, Guidewire best practices require that new custom </w:t>
      </w:r>
      <w:proofErr w:type="spellStart"/>
      <w:r w:rsidRPr="006A68DD">
        <w:rPr>
          <w:rFonts w:ascii="Arial" w:eastAsia="Times New Roman" w:hAnsi="Arial" w:cs="Arial"/>
          <w:color w:val="1F1F1F"/>
          <w:kern w:val="0"/>
          <w:bdr w:val="none" w:sz="0" w:space="0" w:color="auto" w:frame="1"/>
          <w:lang w:eastAsia="en-IN"/>
          <w14:ligatures w14:val="none"/>
        </w:rPr>
        <w:t>typecodes</w:t>
      </w:r>
      <w:proofErr w:type="spellEnd"/>
      <w:r w:rsidRPr="006A68DD">
        <w:rPr>
          <w:rFonts w:ascii="Arial" w:eastAsia="Times New Roman" w:hAnsi="Arial" w:cs="Arial"/>
          <w:color w:val="1F1F1F"/>
          <w:kern w:val="0"/>
          <w:bdr w:val="none" w:sz="0" w:space="0" w:color="auto" w:frame="1"/>
          <w:lang w:eastAsia="en-IN"/>
          <w14:ligatures w14:val="none"/>
        </w:rPr>
        <w:t xml:space="preserve"> added to base </w:t>
      </w:r>
      <w:proofErr w:type="spellStart"/>
      <w:r w:rsidRPr="006A68DD">
        <w:rPr>
          <w:rFonts w:ascii="Arial" w:eastAsia="Times New Roman" w:hAnsi="Arial" w:cs="Arial"/>
          <w:color w:val="1F1F1F"/>
          <w:kern w:val="0"/>
          <w:bdr w:val="none" w:sz="0" w:space="0" w:color="auto" w:frame="1"/>
          <w:lang w:eastAsia="en-IN"/>
          <w14:ligatures w14:val="none"/>
        </w:rPr>
        <w:t>typelists</w:t>
      </w:r>
      <w:proofErr w:type="spellEnd"/>
      <w:r w:rsidRPr="006A68DD">
        <w:rPr>
          <w:rFonts w:ascii="Arial" w:eastAsia="Times New Roman" w:hAnsi="Arial" w:cs="Arial"/>
          <w:color w:val="1F1F1F"/>
          <w:kern w:val="0"/>
          <w:bdr w:val="none" w:sz="0" w:space="0" w:color="auto" w:frame="1"/>
          <w:lang w:eastAsia="en-IN"/>
          <w14:ligatures w14:val="none"/>
        </w:rPr>
        <w:t xml:space="preserve"> end with the </w:t>
      </w:r>
      <w:r w:rsidRPr="006A68DD">
        <w:rPr>
          <w:rFonts w:ascii="Arial" w:eastAsia="Times New Roman" w:hAnsi="Arial" w:cs="Arial"/>
          <w:color w:val="1F1F1F"/>
          <w:kern w:val="0"/>
          <w:sz w:val="23"/>
          <w:szCs w:val="23"/>
          <w:bdr w:val="none" w:sz="0" w:space="0" w:color="auto" w:frame="1"/>
          <w:lang w:eastAsia="en-IN"/>
          <w14:ligatures w14:val="none"/>
        </w:rPr>
        <w:t>_Ext</w:t>
      </w:r>
      <w:r w:rsidRPr="006A68DD">
        <w:rPr>
          <w:rFonts w:ascii="Arial" w:eastAsia="Times New Roman" w:hAnsi="Arial" w:cs="Arial"/>
          <w:color w:val="1F1F1F"/>
          <w:kern w:val="0"/>
          <w:bdr w:val="none" w:sz="0" w:space="0" w:color="auto" w:frame="1"/>
          <w:lang w:eastAsia="en-IN"/>
          <w14:ligatures w14:val="none"/>
        </w:rPr>
        <w:t xml:space="preserve"> suffix to avoid naming conflicts during future application upgrades.</w:t>
      </w:r>
      <w:r w:rsidRPr="006A68DD">
        <w:rPr>
          <w:rFonts w:ascii="Arial" w:eastAsia="Times New Roman" w:hAnsi="Arial" w:cs="Arial"/>
          <w:color w:val="1F1F1F"/>
          <w:kern w:val="0"/>
          <w:lang w:eastAsia="en-IN"/>
          <w14:ligatures w14:val="none"/>
        </w:rPr>
        <w:t xml:space="preserve"> </w:t>
      </w:r>
    </w:p>
    <w:p w14:paraId="72CA37E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2D0C67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2E5B43D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"01. PCF.docx" (Extending a </w:t>
      </w:r>
      <w:proofErr w:type="spellStart"/>
      <w:r w:rsidRPr="006A68DD">
        <w:rPr>
          <w:rFonts w:ascii="Arial" w:eastAsia="Times New Roman" w:hAnsi="Arial" w:cs="Arial"/>
          <w:color w:val="1F1F1F"/>
          <w:kern w:val="0"/>
          <w:lang w:eastAsia="en-IN"/>
          <w14:ligatures w14:val="none"/>
        </w:rPr>
        <w:t>Typelist</w:t>
      </w:r>
      <w:proofErr w:type="spellEnd"/>
      <w:r w:rsidRPr="006A68DD">
        <w:rPr>
          <w:rFonts w:ascii="Arial" w:eastAsia="Times New Roman" w:hAnsi="Arial" w:cs="Arial"/>
          <w:color w:val="1F1F1F"/>
          <w:kern w:val="0"/>
          <w:lang w:eastAsia="en-IN"/>
          <w14:ligatures w14:val="none"/>
        </w:rPr>
        <w:t xml:space="preserve"> — Process Overview; Step 2: Add </w:t>
      </w:r>
      <w:proofErr w:type="spellStart"/>
      <w:r w:rsidRPr="006A68DD">
        <w:rPr>
          <w:rFonts w:ascii="Arial" w:eastAsia="Times New Roman" w:hAnsi="Arial" w:cs="Arial"/>
          <w:color w:val="1F1F1F"/>
          <w:kern w:val="0"/>
          <w:lang w:eastAsia="en-IN"/>
          <w14:ligatures w14:val="none"/>
        </w:rPr>
        <w:t>typecode</w:t>
      </w:r>
      <w:proofErr w:type="spellEnd"/>
      <w:r w:rsidRPr="006A68DD">
        <w:rPr>
          <w:rFonts w:ascii="Arial" w:eastAsia="Times New Roman" w:hAnsi="Arial" w:cs="Arial"/>
          <w:color w:val="1F1F1F"/>
          <w:kern w:val="0"/>
          <w:lang w:eastAsia="en-IN"/>
          <w14:ligatures w14:val="none"/>
        </w:rPr>
        <w:t xml:space="preserve">; </w:t>
      </w:r>
      <w:proofErr w:type="spellStart"/>
      <w:r w:rsidRPr="006A68DD">
        <w:rPr>
          <w:rFonts w:ascii="Arial" w:eastAsia="Times New Roman" w:hAnsi="Arial" w:cs="Arial"/>
          <w:color w:val="1F1F1F"/>
          <w:kern w:val="0"/>
          <w:lang w:eastAsia="en-IN"/>
          <w14:ligatures w14:val="none"/>
        </w:rPr>
        <w:t>Typelist</w:t>
      </w:r>
      <w:proofErr w:type="spellEnd"/>
      <w:r w:rsidRPr="006A68DD">
        <w:rPr>
          <w:rFonts w:ascii="Arial" w:eastAsia="Times New Roman" w:hAnsi="Arial" w:cs="Arial"/>
          <w:color w:val="1F1F1F"/>
          <w:kern w:val="0"/>
          <w:lang w:eastAsia="en-IN"/>
          <w14:ligatures w14:val="none"/>
        </w:rPr>
        <w:t xml:space="preserve"> Extension and the Database)</w:t>
      </w:r>
    </w:p>
    <w:p w14:paraId="7E472D5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1CF4BB8" w14:textId="044E94B1" w:rsidR="006A68DD" w:rsidRPr="006A68DD"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34</w:t>
      </w:r>
    </w:p>
    <w:p w14:paraId="0BA2EAA0" w14:textId="2FAB753C"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 xml:space="preserve">Succeed Insurance needs to modify an existing </w:t>
      </w:r>
      <w:proofErr w:type="spellStart"/>
      <w:r w:rsidRPr="006A68DD">
        <w:rPr>
          <w:rFonts w:ascii="Arial" w:eastAsia="Times New Roman" w:hAnsi="Arial" w:cs="Arial"/>
          <w:b/>
          <w:bCs/>
          <w:color w:val="1F1F1F"/>
          <w:kern w:val="0"/>
          <w:bdr w:val="none" w:sz="0" w:space="0" w:color="auto" w:frame="1"/>
          <w:lang w:eastAsia="en-IN"/>
          <w14:ligatures w14:val="none"/>
        </w:rPr>
        <w:t>PolicyCenter</w:t>
      </w:r>
      <w:proofErr w:type="spellEnd"/>
      <w:r w:rsidRPr="006A68DD">
        <w:rPr>
          <w:rFonts w:ascii="Arial" w:eastAsia="Times New Roman" w:hAnsi="Arial" w:cs="Arial"/>
          <w:b/>
          <w:bCs/>
          <w:color w:val="1F1F1F"/>
          <w:kern w:val="0"/>
          <w:bdr w:val="none" w:sz="0" w:space="0" w:color="auto" w:frame="1"/>
          <w:lang w:eastAsia="en-IN"/>
          <w14:ligatures w14:val="none"/>
        </w:rPr>
        <w:t xml:space="preserve"> </w:t>
      </w:r>
      <w:proofErr w:type="spellStart"/>
      <w:r w:rsidRPr="006A68DD">
        <w:rPr>
          <w:rFonts w:ascii="Arial" w:eastAsia="Times New Roman" w:hAnsi="Arial" w:cs="Arial"/>
          <w:b/>
          <w:bCs/>
          <w:color w:val="1F1F1F"/>
          <w:kern w:val="0"/>
          <w:bdr w:val="none" w:sz="0" w:space="0" w:color="auto" w:frame="1"/>
          <w:lang w:eastAsia="en-IN"/>
          <w14:ligatures w14:val="none"/>
        </w:rPr>
        <w:t>typelist</w:t>
      </w:r>
      <w:proofErr w:type="spellEnd"/>
      <w:r w:rsidRPr="006A68DD">
        <w:rPr>
          <w:rFonts w:ascii="Arial" w:eastAsia="Times New Roman" w:hAnsi="Arial" w:cs="Arial"/>
          <w:b/>
          <w:bCs/>
          <w:color w:val="1F1F1F"/>
          <w:kern w:val="0"/>
          <w:bdr w:val="none" w:sz="0" w:space="0" w:color="auto" w:frame="1"/>
          <w:lang w:eastAsia="en-IN"/>
          <w14:ligatures w14:val="none"/>
        </w:rPr>
        <w:t xml:space="preserve"> called </w:t>
      </w:r>
      <w:proofErr w:type="spellStart"/>
      <w:r w:rsidRPr="006A68DD">
        <w:rPr>
          <w:rFonts w:ascii="Arial" w:eastAsia="Times New Roman" w:hAnsi="Arial" w:cs="Arial"/>
          <w:b/>
          <w:bCs/>
          <w:color w:val="1F1F1F"/>
          <w:kern w:val="0"/>
          <w:bdr w:val="none" w:sz="0" w:space="0" w:color="auto" w:frame="1"/>
          <w:lang w:eastAsia="en-IN"/>
          <w14:ligatures w14:val="none"/>
        </w:rPr>
        <w:t>PreferredContactMethod</w:t>
      </w:r>
      <w:proofErr w:type="spellEnd"/>
      <w:r w:rsidRPr="006A68DD">
        <w:rPr>
          <w:rFonts w:ascii="Arial" w:eastAsia="Times New Roman" w:hAnsi="Arial" w:cs="Arial"/>
          <w:b/>
          <w:bCs/>
          <w:color w:val="1F1F1F"/>
          <w:kern w:val="0"/>
          <w:bdr w:val="none" w:sz="0" w:space="0" w:color="auto" w:frame="1"/>
          <w:lang w:eastAsia="en-IN"/>
          <w14:ligatures w14:val="none"/>
        </w:rPr>
        <w:t xml:space="preserve"> with the following options:</w:t>
      </w:r>
    </w:p>
    <w:p w14:paraId="6B545BA5" w14:textId="77777777" w:rsidR="006A68DD" w:rsidRPr="006A68DD" w:rsidRDefault="006A68DD">
      <w:pPr>
        <w:numPr>
          <w:ilvl w:val="0"/>
          <w:numId w:val="290"/>
        </w:num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Social Media</w:t>
      </w:r>
    </w:p>
    <w:p w14:paraId="0260271B" w14:textId="77777777" w:rsidR="006A68DD" w:rsidRPr="006A68DD" w:rsidRDefault="006A68DD">
      <w:pPr>
        <w:numPr>
          <w:ilvl w:val="0"/>
          <w:numId w:val="290"/>
        </w:num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Work Phone</w:t>
      </w:r>
    </w:p>
    <w:p w14:paraId="61439382" w14:textId="77777777" w:rsidR="006A68DD" w:rsidRPr="006A68DD" w:rsidRDefault="006A68DD">
      <w:pPr>
        <w:numPr>
          <w:ilvl w:val="0"/>
          <w:numId w:val="290"/>
        </w:num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Work Email</w:t>
      </w:r>
    </w:p>
    <w:p w14:paraId="787ED816" w14:textId="77777777" w:rsidR="006A68DD" w:rsidRPr="006A68DD" w:rsidRDefault="006A68DD" w:rsidP="006A68DD">
      <w:pPr>
        <w:spacing w:after="0" w:line="240" w:lineRule="auto"/>
        <w:ind w:left="720"/>
        <w:rPr>
          <w:rFonts w:ascii="Arial" w:eastAsia="Times New Roman" w:hAnsi="Arial" w:cs="Arial"/>
          <w:color w:val="1F1F1F"/>
          <w:kern w:val="0"/>
          <w:lang w:eastAsia="en-IN"/>
          <w14:ligatures w14:val="none"/>
        </w:rPr>
      </w:pPr>
    </w:p>
    <w:p w14:paraId="3534B97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Following best practices, which of the following options would a developer use to implement these requirements?</w:t>
      </w:r>
    </w:p>
    <w:p w14:paraId="42BC765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3145BC4" w14:textId="1A53EE5D"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Create a </w:t>
      </w:r>
      <w:proofErr w:type="spellStart"/>
      <w:r w:rsidRPr="006A68DD">
        <w:rPr>
          <w:rFonts w:ascii="Arial" w:eastAsia="Times New Roman" w:hAnsi="Arial" w:cs="Arial"/>
          <w:color w:val="1F1F1F"/>
          <w:kern w:val="0"/>
          <w:lang w:eastAsia="en-IN"/>
          <w14:ligatures w14:val="none"/>
        </w:rPr>
        <w:t>typelist</w:t>
      </w:r>
      <w:proofErr w:type="spellEnd"/>
      <w:r w:rsidRPr="006A68DD">
        <w:rPr>
          <w:rFonts w:ascii="Arial" w:eastAsia="Times New Roman" w:hAnsi="Arial" w:cs="Arial"/>
          <w:color w:val="1F1F1F"/>
          <w:kern w:val="0"/>
          <w:lang w:eastAsia="en-IN"/>
          <w14:ligatures w14:val="none"/>
        </w:rPr>
        <w:t xml:space="preserve"> extension called </w:t>
      </w:r>
      <w:proofErr w:type="spellStart"/>
      <w:r w:rsidRPr="006A68DD">
        <w:rPr>
          <w:rFonts w:ascii="Arial" w:eastAsia="Times New Roman" w:hAnsi="Arial" w:cs="Arial"/>
          <w:color w:val="1F1F1F"/>
          <w:kern w:val="0"/>
          <w:lang w:eastAsia="en-IN"/>
          <w14:ligatures w14:val="none"/>
        </w:rPr>
        <w:t>PreferredContactMethod.ttx</w:t>
      </w:r>
      <w:proofErr w:type="spellEnd"/>
      <w:r w:rsidRPr="006A68DD">
        <w:rPr>
          <w:rFonts w:ascii="Arial" w:eastAsia="Times New Roman" w:hAnsi="Arial" w:cs="Arial"/>
          <w:color w:val="1F1F1F"/>
          <w:kern w:val="0"/>
          <w:lang w:eastAsia="en-IN"/>
          <w14:ligatures w14:val="none"/>
        </w:rPr>
        <w:t xml:space="preserve"> and add the options there.</w:t>
      </w:r>
      <w:r>
        <w:rPr>
          <w:rFonts w:ascii="Arial" w:eastAsia="Times New Roman" w:hAnsi="Arial" w:cs="Arial"/>
          <w:color w:val="1F1F1F"/>
          <w:kern w:val="0"/>
          <w:lang w:eastAsia="en-IN"/>
          <w14:ligatures w14:val="none"/>
        </w:rPr>
        <w:br/>
      </w:r>
    </w:p>
    <w:p w14:paraId="4F115395" w14:textId="20EC16CA"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2nd Option: Modify the existing </w:t>
      </w:r>
      <w:proofErr w:type="spellStart"/>
      <w:r w:rsidRPr="006A68DD">
        <w:rPr>
          <w:rFonts w:ascii="Arial" w:eastAsia="Times New Roman" w:hAnsi="Arial" w:cs="Arial"/>
          <w:color w:val="1F1F1F"/>
          <w:kern w:val="0"/>
          <w:lang w:eastAsia="en-IN"/>
          <w14:ligatures w14:val="none"/>
        </w:rPr>
        <w:t>PreferredContactMethod.tti</w:t>
      </w:r>
      <w:proofErr w:type="spellEnd"/>
      <w:r w:rsidRPr="006A68DD">
        <w:rPr>
          <w:rFonts w:ascii="Arial" w:eastAsia="Times New Roman" w:hAnsi="Arial" w:cs="Arial"/>
          <w:color w:val="1F1F1F"/>
          <w:kern w:val="0"/>
          <w:lang w:eastAsia="en-IN"/>
          <w14:ligatures w14:val="none"/>
        </w:rPr>
        <w:t xml:space="preserve"> file and add the options there.</w:t>
      </w:r>
      <w:r>
        <w:rPr>
          <w:rFonts w:ascii="Arial" w:eastAsia="Times New Roman" w:hAnsi="Arial" w:cs="Arial"/>
          <w:color w:val="1F1F1F"/>
          <w:kern w:val="0"/>
          <w:lang w:eastAsia="en-IN"/>
          <w14:ligatures w14:val="none"/>
        </w:rPr>
        <w:br/>
      </w:r>
    </w:p>
    <w:p w14:paraId="66C04BC0" w14:textId="1C331548"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Create a </w:t>
      </w:r>
      <w:proofErr w:type="spellStart"/>
      <w:r w:rsidRPr="006A68DD">
        <w:rPr>
          <w:rFonts w:ascii="Arial" w:eastAsia="Times New Roman" w:hAnsi="Arial" w:cs="Arial"/>
          <w:color w:val="1F1F1F"/>
          <w:kern w:val="0"/>
          <w:lang w:eastAsia="en-IN"/>
          <w14:ligatures w14:val="none"/>
        </w:rPr>
        <w:t>typelist</w:t>
      </w:r>
      <w:proofErr w:type="spellEnd"/>
      <w:r w:rsidRPr="006A68DD">
        <w:rPr>
          <w:rFonts w:ascii="Arial" w:eastAsia="Times New Roman" w:hAnsi="Arial" w:cs="Arial"/>
          <w:color w:val="1F1F1F"/>
          <w:kern w:val="0"/>
          <w:lang w:eastAsia="en-IN"/>
          <w14:ligatures w14:val="none"/>
        </w:rPr>
        <w:t xml:space="preserve"> extension called </w:t>
      </w:r>
      <w:proofErr w:type="spellStart"/>
      <w:r w:rsidRPr="006A68DD">
        <w:rPr>
          <w:rFonts w:ascii="Arial" w:eastAsia="Times New Roman" w:hAnsi="Arial" w:cs="Arial"/>
          <w:color w:val="1F1F1F"/>
          <w:kern w:val="0"/>
          <w:lang w:eastAsia="en-IN"/>
          <w14:ligatures w14:val="none"/>
        </w:rPr>
        <w:t>PreferredContactMethod_Ext.ttx</w:t>
      </w:r>
      <w:proofErr w:type="spellEnd"/>
      <w:r w:rsidRPr="006A68DD">
        <w:rPr>
          <w:rFonts w:ascii="Arial" w:eastAsia="Times New Roman" w:hAnsi="Arial" w:cs="Arial"/>
          <w:color w:val="1F1F1F"/>
          <w:kern w:val="0"/>
          <w:lang w:eastAsia="en-IN"/>
          <w14:ligatures w14:val="none"/>
        </w:rPr>
        <w:t xml:space="preserve"> and add the options there.</w:t>
      </w:r>
      <w:r>
        <w:rPr>
          <w:rFonts w:ascii="Arial" w:eastAsia="Times New Roman" w:hAnsi="Arial" w:cs="Arial"/>
          <w:color w:val="1F1F1F"/>
          <w:kern w:val="0"/>
          <w:lang w:eastAsia="en-IN"/>
          <w14:ligatures w14:val="none"/>
        </w:rPr>
        <w:br/>
      </w:r>
    </w:p>
    <w:p w14:paraId="7A26EFA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4th Option: Create a </w:t>
      </w:r>
      <w:proofErr w:type="spellStart"/>
      <w:r w:rsidRPr="006A68DD">
        <w:rPr>
          <w:rFonts w:ascii="Arial" w:eastAsia="Times New Roman" w:hAnsi="Arial" w:cs="Arial"/>
          <w:color w:val="1F1F1F"/>
          <w:kern w:val="0"/>
          <w:lang w:eastAsia="en-IN"/>
          <w14:ligatures w14:val="none"/>
        </w:rPr>
        <w:t>typelist</w:t>
      </w:r>
      <w:proofErr w:type="spellEnd"/>
      <w:r w:rsidRPr="006A68DD">
        <w:rPr>
          <w:rFonts w:ascii="Arial" w:eastAsia="Times New Roman" w:hAnsi="Arial" w:cs="Arial"/>
          <w:color w:val="1F1F1F"/>
          <w:kern w:val="0"/>
          <w:lang w:eastAsia="en-IN"/>
          <w14:ligatures w14:val="none"/>
        </w:rPr>
        <w:t xml:space="preserve"> extension called </w:t>
      </w:r>
      <w:proofErr w:type="spellStart"/>
      <w:r w:rsidRPr="006A68DD">
        <w:rPr>
          <w:rFonts w:ascii="Arial" w:eastAsia="Times New Roman" w:hAnsi="Arial" w:cs="Arial"/>
          <w:color w:val="1F1F1F"/>
          <w:kern w:val="0"/>
          <w:lang w:eastAsia="en-IN"/>
          <w14:ligatures w14:val="none"/>
        </w:rPr>
        <w:t>PreferredContactMethod_Ext.tti</w:t>
      </w:r>
      <w:proofErr w:type="spellEnd"/>
      <w:r w:rsidRPr="006A68DD">
        <w:rPr>
          <w:rFonts w:ascii="Arial" w:eastAsia="Times New Roman" w:hAnsi="Arial" w:cs="Arial"/>
          <w:color w:val="1F1F1F"/>
          <w:kern w:val="0"/>
          <w:lang w:eastAsia="en-IN"/>
          <w14:ligatures w14:val="none"/>
        </w:rPr>
        <w:t xml:space="preserve"> and add the options there.</w:t>
      </w:r>
    </w:p>
    <w:p w14:paraId="42C57B0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D0E1BA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1147BA8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Create a </w:t>
      </w:r>
      <w:proofErr w:type="spellStart"/>
      <w:r w:rsidRPr="006A68DD">
        <w:rPr>
          <w:rFonts w:ascii="Arial" w:eastAsia="Times New Roman" w:hAnsi="Arial" w:cs="Arial"/>
          <w:color w:val="1F1F1F"/>
          <w:kern w:val="0"/>
          <w:lang w:eastAsia="en-IN"/>
          <w14:ligatures w14:val="none"/>
        </w:rPr>
        <w:t>typelist</w:t>
      </w:r>
      <w:proofErr w:type="spellEnd"/>
      <w:r w:rsidRPr="006A68DD">
        <w:rPr>
          <w:rFonts w:ascii="Arial" w:eastAsia="Times New Roman" w:hAnsi="Arial" w:cs="Arial"/>
          <w:color w:val="1F1F1F"/>
          <w:kern w:val="0"/>
          <w:lang w:eastAsia="en-IN"/>
          <w14:ligatures w14:val="none"/>
        </w:rPr>
        <w:t xml:space="preserve"> extension called </w:t>
      </w:r>
      <w:proofErr w:type="spellStart"/>
      <w:r w:rsidRPr="006A68DD">
        <w:rPr>
          <w:rFonts w:ascii="Arial" w:eastAsia="Times New Roman" w:hAnsi="Arial" w:cs="Arial"/>
          <w:color w:val="1F1F1F"/>
          <w:kern w:val="0"/>
          <w:lang w:eastAsia="en-IN"/>
          <w14:ligatures w14:val="none"/>
        </w:rPr>
        <w:t>PreferredContactMethod.ttx</w:t>
      </w:r>
      <w:proofErr w:type="spellEnd"/>
      <w:r w:rsidRPr="006A68DD">
        <w:rPr>
          <w:rFonts w:ascii="Arial" w:eastAsia="Times New Roman" w:hAnsi="Arial" w:cs="Arial"/>
          <w:color w:val="1F1F1F"/>
          <w:kern w:val="0"/>
          <w:lang w:eastAsia="en-IN"/>
          <w14:ligatures w14:val="none"/>
        </w:rPr>
        <w:t xml:space="preserve"> and add the options there.</w:t>
      </w:r>
    </w:p>
    <w:p w14:paraId="07CB6CE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21D21E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1st Option is correct: Base application </w:t>
      </w:r>
      <w:proofErr w:type="spellStart"/>
      <w:r w:rsidRPr="006A68DD">
        <w:rPr>
          <w:rFonts w:ascii="Arial" w:eastAsia="Times New Roman" w:hAnsi="Arial" w:cs="Arial"/>
          <w:color w:val="1F1F1F"/>
          <w:kern w:val="0"/>
          <w:bdr w:val="none" w:sz="0" w:space="0" w:color="auto" w:frame="1"/>
          <w:lang w:eastAsia="en-IN"/>
          <w14:ligatures w14:val="none"/>
        </w:rPr>
        <w:t>typelists</w:t>
      </w:r>
      <w:proofErr w:type="spellEnd"/>
      <w:r w:rsidRPr="006A68DD">
        <w:rPr>
          <w:rFonts w:ascii="Arial" w:eastAsia="Times New Roman" w:hAnsi="Arial" w:cs="Arial"/>
          <w:color w:val="1F1F1F"/>
          <w:kern w:val="0"/>
          <w:bdr w:val="none" w:sz="0" w:space="0" w:color="auto" w:frame="1"/>
          <w:lang w:eastAsia="en-IN"/>
          <w14:ligatures w14:val="none"/>
        </w:rPr>
        <w:t xml:space="preserve"> (</w:t>
      </w:r>
      <w:r w:rsidRPr="006A68DD">
        <w:rPr>
          <w:rFonts w:ascii="Arial" w:eastAsia="Times New Roman" w:hAnsi="Arial" w:cs="Arial"/>
          <w:color w:val="1F1F1F"/>
          <w:kern w:val="0"/>
          <w:sz w:val="23"/>
          <w:szCs w:val="23"/>
          <w:bdr w:val="none" w:sz="0" w:space="0" w:color="auto" w:frame="1"/>
          <w:lang w:eastAsia="en-IN"/>
          <w14:ligatures w14:val="none"/>
        </w:rPr>
        <w:t>.</w:t>
      </w:r>
      <w:proofErr w:type="spellStart"/>
      <w:r w:rsidRPr="006A68DD">
        <w:rPr>
          <w:rFonts w:ascii="Arial" w:eastAsia="Times New Roman" w:hAnsi="Arial" w:cs="Arial"/>
          <w:color w:val="1F1F1F"/>
          <w:kern w:val="0"/>
          <w:sz w:val="23"/>
          <w:szCs w:val="23"/>
          <w:bdr w:val="none" w:sz="0" w:space="0" w:color="auto" w:frame="1"/>
          <w:lang w:eastAsia="en-IN"/>
          <w14:ligatures w14:val="none"/>
        </w:rPr>
        <w:t>tti</w:t>
      </w:r>
      <w:proofErr w:type="spellEnd"/>
      <w:r w:rsidRPr="006A68DD">
        <w:rPr>
          <w:rFonts w:ascii="Arial" w:eastAsia="Times New Roman" w:hAnsi="Arial" w:cs="Arial"/>
          <w:color w:val="1F1F1F"/>
          <w:kern w:val="0"/>
          <w:bdr w:val="none" w:sz="0" w:space="0" w:color="auto" w:frame="1"/>
          <w:lang w:eastAsia="en-IN"/>
          <w14:ligatures w14:val="none"/>
        </w:rPr>
        <w:t xml:space="preserve"> files) are read-only to prevent upgrade conflicts. To safely add new </w:t>
      </w:r>
      <w:proofErr w:type="spellStart"/>
      <w:r w:rsidRPr="006A68DD">
        <w:rPr>
          <w:rFonts w:ascii="Arial" w:eastAsia="Times New Roman" w:hAnsi="Arial" w:cs="Arial"/>
          <w:color w:val="1F1F1F"/>
          <w:kern w:val="0"/>
          <w:bdr w:val="none" w:sz="0" w:space="0" w:color="auto" w:frame="1"/>
          <w:lang w:eastAsia="en-IN"/>
          <w14:ligatures w14:val="none"/>
        </w:rPr>
        <w:t>typecodes</w:t>
      </w:r>
      <w:proofErr w:type="spellEnd"/>
      <w:r w:rsidRPr="006A68DD">
        <w:rPr>
          <w:rFonts w:ascii="Arial" w:eastAsia="Times New Roman" w:hAnsi="Arial" w:cs="Arial"/>
          <w:color w:val="1F1F1F"/>
          <w:kern w:val="0"/>
          <w:bdr w:val="none" w:sz="0" w:space="0" w:color="auto" w:frame="1"/>
          <w:lang w:eastAsia="en-IN"/>
          <w14:ligatures w14:val="none"/>
        </w:rPr>
        <w:t xml:space="preserve">, developers must create a </w:t>
      </w:r>
      <w:proofErr w:type="spellStart"/>
      <w:r w:rsidRPr="006A68DD">
        <w:rPr>
          <w:rFonts w:ascii="Arial" w:eastAsia="Times New Roman" w:hAnsi="Arial" w:cs="Arial"/>
          <w:color w:val="1F1F1F"/>
          <w:kern w:val="0"/>
          <w:bdr w:val="none" w:sz="0" w:space="0" w:color="auto" w:frame="1"/>
          <w:lang w:eastAsia="en-IN"/>
          <w14:ligatures w14:val="none"/>
        </w:rPr>
        <w:t>typelist</w:t>
      </w:r>
      <w:proofErr w:type="spellEnd"/>
      <w:r w:rsidRPr="006A68DD">
        <w:rPr>
          <w:rFonts w:ascii="Arial" w:eastAsia="Times New Roman" w:hAnsi="Arial" w:cs="Arial"/>
          <w:color w:val="1F1F1F"/>
          <w:kern w:val="0"/>
          <w:bdr w:val="none" w:sz="0" w:space="0" w:color="auto" w:frame="1"/>
          <w:lang w:eastAsia="en-IN"/>
          <w14:ligatures w14:val="none"/>
        </w:rPr>
        <w:t xml:space="preserve"> extension file (</w:t>
      </w:r>
      <w:r w:rsidRPr="006A68DD">
        <w:rPr>
          <w:rFonts w:ascii="Arial" w:eastAsia="Times New Roman" w:hAnsi="Arial" w:cs="Arial"/>
          <w:color w:val="1F1F1F"/>
          <w:kern w:val="0"/>
          <w:sz w:val="23"/>
          <w:szCs w:val="23"/>
          <w:bdr w:val="none" w:sz="0" w:space="0" w:color="auto" w:frame="1"/>
          <w:lang w:eastAsia="en-IN"/>
          <w14:ligatures w14:val="none"/>
        </w:rPr>
        <w:t>.</w:t>
      </w:r>
      <w:proofErr w:type="spellStart"/>
      <w:r w:rsidRPr="006A68DD">
        <w:rPr>
          <w:rFonts w:ascii="Arial" w:eastAsia="Times New Roman" w:hAnsi="Arial" w:cs="Arial"/>
          <w:color w:val="1F1F1F"/>
          <w:kern w:val="0"/>
          <w:sz w:val="23"/>
          <w:szCs w:val="23"/>
          <w:bdr w:val="none" w:sz="0" w:space="0" w:color="auto" w:frame="1"/>
          <w:lang w:eastAsia="en-IN"/>
          <w14:ligatures w14:val="none"/>
        </w:rPr>
        <w:t>ttx</w:t>
      </w:r>
      <w:proofErr w:type="spellEnd"/>
      <w:r w:rsidRPr="006A68DD">
        <w:rPr>
          <w:rFonts w:ascii="Arial" w:eastAsia="Times New Roman" w:hAnsi="Arial" w:cs="Arial"/>
          <w:color w:val="1F1F1F"/>
          <w:kern w:val="0"/>
          <w:bdr w:val="none" w:sz="0" w:space="0" w:color="auto" w:frame="1"/>
          <w:lang w:eastAsia="en-IN"/>
          <w14:ligatures w14:val="none"/>
        </w:rPr>
        <w:t xml:space="preserve">) that shares the exact same filename as the base </w:t>
      </w:r>
      <w:proofErr w:type="spellStart"/>
      <w:r w:rsidRPr="006A68DD">
        <w:rPr>
          <w:rFonts w:ascii="Arial" w:eastAsia="Times New Roman" w:hAnsi="Arial" w:cs="Arial"/>
          <w:color w:val="1F1F1F"/>
          <w:kern w:val="0"/>
          <w:bdr w:val="none" w:sz="0" w:space="0" w:color="auto" w:frame="1"/>
          <w:lang w:eastAsia="en-IN"/>
          <w14:ligatures w14:val="none"/>
        </w:rPr>
        <w:t>typelist</w:t>
      </w:r>
      <w:proofErr w:type="spellEnd"/>
      <w:r w:rsidRPr="006A68DD">
        <w:rPr>
          <w:rFonts w:ascii="Arial" w:eastAsia="Times New Roman" w:hAnsi="Arial" w:cs="Arial"/>
          <w:color w:val="1F1F1F"/>
          <w:kern w:val="0"/>
          <w:bdr w:val="none" w:sz="0" w:space="0" w:color="auto" w:frame="1"/>
          <w:lang w:eastAsia="en-IN"/>
          <w14:ligatures w14:val="none"/>
        </w:rPr>
        <w:t xml:space="preserve"> being extended, without adding the </w:t>
      </w:r>
      <w:r w:rsidRPr="006A68DD">
        <w:rPr>
          <w:rFonts w:ascii="Arial" w:eastAsia="Times New Roman" w:hAnsi="Arial" w:cs="Arial"/>
          <w:color w:val="1F1F1F"/>
          <w:kern w:val="0"/>
          <w:sz w:val="23"/>
          <w:szCs w:val="23"/>
          <w:bdr w:val="none" w:sz="0" w:space="0" w:color="auto" w:frame="1"/>
          <w:lang w:eastAsia="en-IN"/>
          <w14:ligatures w14:val="none"/>
        </w:rPr>
        <w:t>_Ext</w:t>
      </w:r>
      <w:r w:rsidRPr="006A68DD">
        <w:rPr>
          <w:rFonts w:ascii="Arial" w:eastAsia="Times New Roman" w:hAnsi="Arial" w:cs="Arial"/>
          <w:color w:val="1F1F1F"/>
          <w:kern w:val="0"/>
          <w:bdr w:val="none" w:sz="0" w:space="0" w:color="auto" w:frame="1"/>
          <w:lang w:eastAsia="en-IN"/>
          <w14:ligatures w14:val="none"/>
        </w:rPr>
        <w:t xml:space="preserve"> suffix to the file name itself.</w:t>
      </w:r>
      <w:r w:rsidRPr="006A68DD">
        <w:rPr>
          <w:rFonts w:ascii="Arial" w:eastAsia="Times New Roman" w:hAnsi="Arial" w:cs="Arial"/>
          <w:color w:val="1F1F1F"/>
          <w:kern w:val="0"/>
          <w:lang w:eastAsia="en-IN"/>
          <w14:ligatures w14:val="none"/>
        </w:rPr>
        <w:t xml:space="preserve"> </w:t>
      </w:r>
    </w:p>
    <w:p w14:paraId="52A946F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313911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60B1539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"01. PCF.docx" (Extending </w:t>
      </w:r>
      <w:proofErr w:type="spellStart"/>
      <w:r w:rsidRPr="006A68DD">
        <w:rPr>
          <w:rFonts w:ascii="Arial" w:eastAsia="Times New Roman" w:hAnsi="Arial" w:cs="Arial"/>
          <w:color w:val="1F1F1F"/>
          <w:kern w:val="0"/>
          <w:lang w:eastAsia="en-IN"/>
          <w14:ligatures w14:val="none"/>
        </w:rPr>
        <w:t>Typelists</w:t>
      </w:r>
      <w:proofErr w:type="spellEnd"/>
      <w:r w:rsidRPr="006A68DD">
        <w:rPr>
          <w:rFonts w:ascii="Arial" w:eastAsia="Times New Roman" w:hAnsi="Arial" w:cs="Arial"/>
          <w:color w:val="1F1F1F"/>
          <w:kern w:val="0"/>
          <w:lang w:eastAsia="en-IN"/>
          <w14:ligatures w14:val="none"/>
        </w:rPr>
        <w:t xml:space="preserve">; </w:t>
      </w:r>
      <w:proofErr w:type="spellStart"/>
      <w:r w:rsidRPr="006A68DD">
        <w:rPr>
          <w:rFonts w:ascii="Arial" w:eastAsia="Times New Roman" w:hAnsi="Arial" w:cs="Arial"/>
          <w:color w:val="1F1F1F"/>
          <w:kern w:val="0"/>
          <w:lang w:eastAsia="en-IN"/>
          <w14:ligatures w14:val="none"/>
        </w:rPr>
        <w:t>Typelist</w:t>
      </w:r>
      <w:proofErr w:type="spellEnd"/>
      <w:r w:rsidRPr="006A68DD">
        <w:rPr>
          <w:rFonts w:ascii="Arial" w:eastAsia="Times New Roman" w:hAnsi="Arial" w:cs="Arial"/>
          <w:color w:val="1F1F1F"/>
          <w:kern w:val="0"/>
          <w:lang w:eastAsia="en-IN"/>
          <w14:ligatures w14:val="none"/>
        </w:rPr>
        <w:t xml:space="preserve"> Extension and the Database; Extending a </w:t>
      </w:r>
      <w:proofErr w:type="spellStart"/>
      <w:r w:rsidRPr="006A68DD">
        <w:rPr>
          <w:rFonts w:ascii="Arial" w:eastAsia="Times New Roman" w:hAnsi="Arial" w:cs="Arial"/>
          <w:color w:val="1F1F1F"/>
          <w:kern w:val="0"/>
          <w:lang w:eastAsia="en-IN"/>
          <w14:ligatures w14:val="none"/>
        </w:rPr>
        <w:t>Typelist</w:t>
      </w:r>
      <w:proofErr w:type="spellEnd"/>
      <w:r w:rsidRPr="006A68DD">
        <w:rPr>
          <w:rFonts w:ascii="Arial" w:eastAsia="Times New Roman" w:hAnsi="Arial" w:cs="Arial"/>
          <w:color w:val="1F1F1F"/>
          <w:kern w:val="0"/>
          <w:lang w:eastAsia="en-IN"/>
          <w14:ligatures w14:val="none"/>
        </w:rPr>
        <w:t xml:space="preserve"> — Process Overview)</w:t>
      </w:r>
    </w:p>
    <w:p w14:paraId="0DE122A6"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77E8BB37" w14:textId="56FA3A68" w:rsidR="006A68DD" w:rsidRPr="006A68DD"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35</w:t>
      </w:r>
    </w:p>
    <w:p w14:paraId="10FAFCC5" w14:textId="56336470"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 xml:space="preserve">You are creating a new Gosu class for XYZ Insurance in </w:t>
      </w:r>
      <w:proofErr w:type="spellStart"/>
      <w:r w:rsidRPr="006A68DD">
        <w:rPr>
          <w:rFonts w:ascii="Arial" w:eastAsia="Times New Roman" w:hAnsi="Arial" w:cs="Arial"/>
          <w:b/>
          <w:bCs/>
          <w:color w:val="1F1F1F"/>
          <w:kern w:val="0"/>
          <w:bdr w:val="none" w:sz="0" w:space="0" w:color="auto" w:frame="1"/>
          <w:lang w:eastAsia="en-IN"/>
          <w14:ligatures w14:val="none"/>
        </w:rPr>
        <w:t>ClaimCenter</w:t>
      </w:r>
      <w:proofErr w:type="spellEnd"/>
      <w:r w:rsidRPr="006A68DD">
        <w:rPr>
          <w:rFonts w:ascii="Arial" w:eastAsia="Times New Roman" w:hAnsi="Arial" w:cs="Arial"/>
          <w:b/>
          <w:bCs/>
          <w:color w:val="1F1F1F"/>
          <w:kern w:val="0"/>
          <w:bdr w:val="none" w:sz="0" w:space="0" w:color="auto" w:frame="1"/>
          <w:lang w:eastAsia="en-IN"/>
          <w14:ligatures w14:val="none"/>
        </w:rPr>
        <w:t>. According to the training, which of the package structures to store the new Gosu class follow best practices?</w:t>
      </w:r>
    </w:p>
    <w:p w14:paraId="07BFC97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63A0A10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w:t>
      </w:r>
      <w:proofErr w:type="spellStart"/>
      <w:proofErr w:type="gramStart"/>
      <w:r w:rsidRPr="006A68DD">
        <w:rPr>
          <w:rFonts w:ascii="Arial" w:eastAsia="Times New Roman" w:hAnsi="Arial" w:cs="Arial"/>
          <w:color w:val="1F1F1F"/>
          <w:kern w:val="0"/>
          <w:lang w:eastAsia="en-IN"/>
          <w14:ligatures w14:val="none"/>
        </w:rPr>
        <w:t>xyz.cc.classes</w:t>
      </w:r>
      <w:proofErr w:type="spellEnd"/>
      <w:proofErr w:type="gramEnd"/>
    </w:p>
    <w:p w14:paraId="244EC91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2nd Option: </w:t>
      </w:r>
      <w:proofErr w:type="spellStart"/>
      <w:proofErr w:type="gramStart"/>
      <w:r w:rsidRPr="006A68DD">
        <w:rPr>
          <w:rFonts w:ascii="Arial" w:eastAsia="Times New Roman" w:hAnsi="Arial" w:cs="Arial"/>
          <w:color w:val="1F1F1F"/>
          <w:kern w:val="0"/>
          <w:lang w:eastAsia="en-IN"/>
          <w14:ligatures w14:val="none"/>
        </w:rPr>
        <w:t>gsrc.cc.classes</w:t>
      </w:r>
      <w:proofErr w:type="spellEnd"/>
      <w:proofErr w:type="gramEnd"/>
    </w:p>
    <w:p w14:paraId="7D8428C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w:t>
      </w:r>
      <w:proofErr w:type="spellStart"/>
      <w:proofErr w:type="gramStart"/>
      <w:r w:rsidRPr="006A68DD">
        <w:rPr>
          <w:rFonts w:ascii="Arial" w:eastAsia="Times New Roman" w:hAnsi="Arial" w:cs="Arial"/>
          <w:color w:val="1F1F1F"/>
          <w:kern w:val="0"/>
          <w:lang w:eastAsia="en-IN"/>
          <w14:ligatures w14:val="none"/>
        </w:rPr>
        <w:t>xyzinsurance.cc.classes</w:t>
      </w:r>
      <w:proofErr w:type="spellEnd"/>
      <w:proofErr w:type="gramEnd"/>
    </w:p>
    <w:p w14:paraId="521D3C7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gsrc.classes.cc</w:t>
      </w:r>
    </w:p>
    <w:p w14:paraId="46A4DFD1"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5th Option: </w:t>
      </w:r>
      <w:proofErr w:type="spellStart"/>
      <w:proofErr w:type="gramStart"/>
      <w:r w:rsidRPr="006A68DD">
        <w:rPr>
          <w:rFonts w:ascii="Arial" w:eastAsia="Times New Roman" w:hAnsi="Arial" w:cs="Arial"/>
          <w:color w:val="1F1F1F"/>
          <w:kern w:val="0"/>
          <w:lang w:eastAsia="en-IN"/>
          <w14:ligatures w14:val="none"/>
        </w:rPr>
        <w:t>cc.classes</w:t>
      </w:r>
      <w:proofErr w:type="gramEnd"/>
      <w:r w:rsidRPr="006A68DD">
        <w:rPr>
          <w:rFonts w:ascii="Arial" w:eastAsia="Times New Roman" w:hAnsi="Arial" w:cs="Arial"/>
          <w:color w:val="1F1F1F"/>
          <w:kern w:val="0"/>
          <w:lang w:eastAsia="en-IN"/>
          <w14:ligatures w14:val="none"/>
        </w:rPr>
        <w:t>.ClaimFeed</w:t>
      </w:r>
      <w:proofErr w:type="spellEnd"/>
    </w:p>
    <w:p w14:paraId="3E2B3F2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6th Option: </w:t>
      </w:r>
      <w:proofErr w:type="spellStart"/>
      <w:proofErr w:type="gramStart"/>
      <w:r w:rsidRPr="006A68DD">
        <w:rPr>
          <w:rFonts w:ascii="Arial" w:eastAsia="Times New Roman" w:hAnsi="Arial" w:cs="Arial"/>
          <w:color w:val="1F1F1F"/>
          <w:kern w:val="0"/>
          <w:lang w:eastAsia="en-IN"/>
          <w14:ligatures w14:val="none"/>
        </w:rPr>
        <w:t>xyzinsurance.claimcenter</w:t>
      </w:r>
      <w:proofErr w:type="gramEnd"/>
      <w:r w:rsidRPr="006A68DD">
        <w:rPr>
          <w:rFonts w:ascii="Arial" w:eastAsia="Times New Roman" w:hAnsi="Arial" w:cs="Arial"/>
          <w:color w:val="1F1F1F"/>
          <w:kern w:val="0"/>
          <w:lang w:eastAsia="en-IN"/>
          <w14:ligatures w14:val="none"/>
        </w:rPr>
        <w:t>.classes</w:t>
      </w:r>
      <w:proofErr w:type="spellEnd"/>
    </w:p>
    <w:p w14:paraId="1C236A8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15BB8ED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5762E1D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w:t>
      </w:r>
      <w:proofErr w:type="spellStart"/>
      <w:proofErr w:type="gramStart"/>
      <w:r w:rsidRPr="006A68DD">
        <w:rPr>
          <w:rFonts w:ascii="Arial" w:eastAsia="Times New Roman" w:hAnsi="Arial" w:cs="Arial"/>
          <w:color w:val="1F1F1F"/>
          <w:kern w:val="0"/>
          <w:lang w:eastAsia="en-IN"/>
          <w14:ligatures w14:val="none"/>
        </w:rPr>
        <w:t>xyz.cc.classes</w:t>
      </w:r>
      <w:proofErr w:type="spellEnd"/>
      <w:proofErr w:type="gramEnd"/>
    </w:p>
    <w:p w14:paraId="077E968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w:t>
      </w:r>
      <w:proofErr w:type="spellStart"/>
      <w:proofErr w:type="gramStart"/>
      <w:r w:rsidRPr="006A68DD">
        <w:rPr>
          <w:rFonts w:ascii="Arial" w:eastAsia="Times New Roman" w:hAnsi="Arial" w:cs="Arial"/>
          <w:color w:val="1F1F1F"/>
          <w:kern w:val="0"/>
          <w:lang w:eastAsia="en-IN"/>
          <w14:ligatures w14:val="none"/>
        </w:rPr>
        <w:t>xyzinsurance.cc.classes</w:t>
      </w:r>
      <w:proofErr w:type="spellEnd"/>
      <w:proofErr w:type="gramEnd"/>
    </w:p>
    <w:p w14:paraId="1E616CF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1A9E3B3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1st and 3rd Options are correct: Guidewire best practices dictate that custom implementation code should be placed under a dedicated customer package space assigned a short name or abbreviation that defines the project or customer (e.g., </w:t>
      </w:r>
      <w:proofErr w:type="spellStart"/>
      <w:r w:rsidRPr="006A68DD">
        <w:rPr>
          <w:rFonts w:ascii="Arial" w:eastAsia="Times New Roman" w:hAnsi="Arial" w:cs="Arial"/>
          <w:color w:val="1F1F1F"/>
          <w:kern w:val="0"/>
          <w:sz w:val="23"/>
          <w:szCs w:val="23"/>
          <w:bdr w:val="none" w:sz="0" w:space="0" w:color="auto" w:frame="1"/>
          <w:lang w:eastAsia="en-IN"/>
          <w14:ligatures w14:val="none"/>
        </w:rPr>
        <w:t>xyz</w:t>
      </w:r>
      <w:proofErr w:type="spellEnd"/>
      <w:r w:rsidRPr="006A68DD">
        <w:rPr>
          <w:rFonts w:ascii="Arial" w:eastAsia="Times New Roman" w:hAnsi="Arial" w:cs="Arial"/>
          <w:color w:val="1F1F1F"/>
          <w:kern w:val="0"/>
          <w:bdr w:val="none" w:sz="0" w:space="0" w:color="auto" w:frame="1"/>
          <w:lang w:eastAsia="en-IN"/>
          <w14:ligatures w14:val="none"/>
        </w:rPr>
        <w:t xml:space="preserve"> or </w:t>
      </w:r>
      <w:proofErr w:type="spellStart"/>
      <w:r w:rsidRPr="006A68DD">
        <w:rPr>
          <w:rFonts w:ascii="Arial" w:eastAsia="Times New Roman" w:hAnsi="Arial" w:cs="Arial"/>
          <w:color w:val="1F1F1F"/>
          <w:kern w:val="0"/>
          <w:sz w:val="23"/>
          <w:szCs w:val="23"/>
          <w:bdr w:val="none" w:sz="0" w:space="0" w:color="auto" w:frame="1"/>
          <w:lang w:eastAsia="en-IN"/>
          <w14:ligatures w14:val="none"/>
        </w:rPr>
        <w:t>xyzinsurance</w:t>
      </w:r>
      <w:proofErr w:type="spellEnd"/>
      <w:r w:rsidRPr="006A68DD">
        <w:rPr>
          <w:rFonts w:ascii="Arial" w:eastAsia="Times New Roman" w:hAnsi="Arial" w:cs="Arial"/>
          <w:color w:val="1F1F1F"/>
          <w:kern w:val="0"/>
          <w:bdr w:val="none" w:sz="0" w:space="0" w:color="auto" w:frame="1"/>
          <w:lang w:eastAsia="en-IN"/>
          <w14:ligatures w14:val="none"/>
        </w:rPr>
        <w:t xml:space="preserve">). Top-level customer packages are then divided by application-specific abbreviations like </w:t>
      </w:r>
      <w:r w:rsidRPr="006A68DD">
        <w:rPr>
          <w:rFonts w:ascii="Arial" w:eastAsia="Times New Roman" w:hAnsi="Arial" w:cs="Arial"/>
          <w:color w:val="1F1F1F"/>
          <w:kern w:val="0"/>
          <w:sz w:val="23"/>
          <w:szCs w:val="23"/>
          <w:bdr w:val="none" w:sz="0" w:space="0" w:color="auto" w:frame="1"/>
          <w:lang w:eastAsia="en-IN"/>
          <w14:ligatures w14:val="none"/>
        </w:rPr>
        <w:t>.cc</w:t>
      </w:r>
      <w:r w:rsidRPr="006A68DD">
        <w:rPr>
          <w:rFonts w:ascii="Arial" w:eastAsia="Times New Roman" w:hAnsi="Arial" w:cs="Arial"/>
          <w:color w:val="1F1F1F"/>
          <w:kern w:val="0"/>
          <w:bdr w:val="none" w:sz="0" w:space="0" w:color="auto" w:frame="1"/>
          <w:lang w:eastAsia="en-IN"/>
          <w14:ligatures w14:val="none"/>
        </w:rPr>
        <w:t xml:space="preserve"> for </w:t>
      </w:r>
      <w:proofErr w:type="spellStart"/>
      <w:r w:rsidRPr="006A68DD">
        <w:rPr>
          <w:rFonts w:ascii="Arial" w:eastAsia="Times New Roman" w:hAnsi="Arial" w:cs="Arial"/>
          <w:color w:val="1F1F1F"/>
          <w:kern w:val="0"/>
          <w:bdr w:val="none" w:sz="0" w:space="0" w:color="auto" w:frame="1"/>
          <w:lang w:eastAsia="en-IN"/>
          <w14:ligatures w14:val="none"/>
        </w:rPr>
        <w:t>ClaimCenter</w:t>
      </w:r>
      <w:proofErr w:type="spellEnd"/>
      <w:proofErr w:type="gramStart"/>
      <w:r w:rsidRPr="006A68DD">
        <w:rPr>
          <w:rFonts w:ascii="Arial" w:eastAsia="Times New Roman" w:hAnsi="Arial" w:cs="Arial"/>
          <w:color w:val="1F1F1F"/>
          <w:kern w:val="0"/>
          <w:bdr w:val="none" w:sz="0" w:space="0" w:color="auto" w:frame="1"/>
          <w:lang w:eastAsia="en-IN"/>
          <w14:ligatures w14:val="none"/>
        </w:rPr>
        <w:t xml:space="preserve">, </w:t>
      </w:r>
      <w:r w:rsidRPr="006A68DD">
        <w:rPr>
          <w:rFonts w:ascii="Arial" w:eastAsia="Times New Roman" w:hAnsi="Arial" w:cs="Arial"/>
          <w:color w:val="1F1F1F"/>
          <w:kern w:val="0"/>
          <w:sz w:val="23"/>
          <w:szCs w:val="23"/>
          <w:bdr w:val="none" w:sz="0" w:space="0" w:color="auto" w:frame="1"/>
          <w:lang w:eastAsia="en-IN"/>
          <w14:ligatures w14:val="none"/>
        </w:rPr>
        <w:t>.</w:t>
      </w:r>
      <w:proofErr w:type="spellStart"/>
      <w:r w:rsidRPr="006A68DD">
        <w:rPr>
          <w:rFonts w:ascii="Arial" w:eastAsia="Times New Roman" w:hAnsi="Arial" w:cs="Arial"/>
          <w:color w:val="1F1F1F"/>
          <w:kern w:val="0"/>
          <w:sz w:val="23"/>
          <w:szCs w:val="23"/>
          <w:bdr w:val="none" w:sz="0" w:space="0" w:color="auto" w:frame="1"/>
          <w:lang w:eastAsia="en-IN"/>
          <w14:ligatures w14:val="none"/>
        </w:rPr>
        <w:t>bc</w:t>
      </w:r>
      <w:proofErr w:type="spellEnd"/>
      <w:proofErr w:type="gramEnd"/>
      <w:r w:rsidRPr="006A68DD">
        <w:rPr>
          <w:rFonts w:ascii="Arial" w:eastAsia="Times New Roman" w:hAnsi="Arial" w:cs="Arial"/>
          <w:color w:val="1F1F1F"/>
          <w:kern w:val="0"/>
          <w:bdr w:val="none" w:sz="0" w:space="0" w:color="auto" w:frame="1"/>
          <w:lang w:eastAsia="en-IN"/>
          <w14:ligatures w14:val="none"/>
        </w:rPr>
        <w:t xml:space="preserve"> for </w:t>
      </w:r>
      <w:proofErr w:type="spellStart"/>
      <w:r w:rsidRPr="006A68DD">
        <w:rPr>
          <w:rFonts w:ascii="Arial" w:eastAsia="Times New Roman" w:hAnsi="Arial" w:cs="Arial"/>
          <w:color w:val="1F1F1F"/>
          <w:kern w:val="0"/>
          <w:bdr w:val="none" w:sz="0" w:space="0" w:color="auto" w:frame="1"/>
          <w:lang w:eastAsia="en-IN"/>
          <w14:ligatures w14:val="none"/>
        </w:rPr>
        <w:t>BillingCenter</w:t>
      </w:r>
      <w:proofErr w:type="spellEnd"/>
      <w:r w:rsidRPr="006A68DD">
        <w:rPr>
          <w:rFonts w:ascii="Arial" w:eastAsia="Times New Roman" w:hAnsi="Arial" w:cs="Arial"/>
          <w:color w:val="1F1F1F"/>
          <w:kern w:val="0"/>
          <w:bdr w:val="none" w:sz="0" w:space="0" w:color="auto" w:frame="1"/>
          <w:lang w:eastAsia="en-IN"/>
          <w14:ligatures w14:val="none"/>
        </w:rPr>
        <w:t xml:space="preserve">, </w:t>
      </w:r>
      <w:proofErr w:type="gramStart"/>
      <w:r w:rsidRPr="006A68DD">
        <w:rPr>
          <w:rFonts w:ascii="Arial" w:eastAsia="Times New Roman" w:hAnsi="Arial" w:cs="Arial"/>
          <w:color w:val="1F1F1F"/>
          <w:kern w:val="0"/>
          <w:bdr w:val="none" w:sz="0" w:space="0" w:color="auto" w:frame="1"/>
          <w:lang w:eastAsia="en-IN"/>
          <w14:ligatures w14:val="none"/>
        </w:rPr>
        <w:t xml:space="preserve">or </w:t>
      </w:r>
      <w:r w:rsidRPr="006A68DD">
        <w:rPr>
          <w:rFonts w:ascii="Arial" w:eastAsia="Times New Roman" w:hAnsi="Arial" w:cs="Arial"/>
          <w:color w:val="1F1F1F"/>
          <w:kern w:val="0"/>
          <w:sz w:val="23"/>
          <w:szCs w:val="23"/>
          <w:bdr w:val="none" w:sz="0" w:space="0" w:color="auto" w:frame="1"/>
          <w:lang w:eastAsia="en-IN"/>
          <w14:ligatures w14:val="none"/>
        </w:rPr>
        <w:t>.pc</w:t>
      </w:r>
      <w:proofErr w:type="gramEnd"/>
      <w:r w:rsidRPr="006A68DD">
        <w:rPr>
          <w:rFonts w:ascii="Arial" w:eastAsia="Times New Roman" w:hAnsi="Arial" w:cs="Arial"/>
          <w:color w:val="1F1F1F"/>
          <w:kern w:val="0"/>
          <w:bdr w:val="none" w:sz="0" w:space="0" w:color="auto" w:frame="1"/>
          <w:lang w:eastAsia="en-IN"/>
          <w14:ligatures w14:val="none"/>
        </w:rPr>
        <w:t xml:space="preserve"> for </w:t>
      </w:r>
      <w:proofErr w:type="spellStart"/>
      <w:r w:rsidRPr="006A68DD">
        <w:rPr>
          <w:rFonts w:ascii="Arial" w:eastAsia="Times New Roman" w:hAnsi="Arial" w:cs="Arial"/>
          <w:color w:val="1F1F1F"/>
          <w:kern w:val="0"/>
          <w:bdr w:val="none" w:sz="0" w:space="0" w:color="auto" w:frame="1"/>
          <w:lang w:eastAsia="en-IN"/>
          <w14:ligatures w14:val="none"/>
        </w:rPr>
        <w:t>PolicyCenter</w:t>
      </w:r>
      <w:proofErr w:type="spellEnd"/>
      <w:r w:rsidRPr="006A68DD">
        <w:rPr>
          <w:rFonts w:ascii="Arial" w:eastAsia="Times New Roman" w:hAnsi="Arial" w:cs="Arial"/>
          <w:color w:val="1F1F1F"/>
          <w:kern w:val="0"/>
          <w:bdr w:val="none" w:sz="0" w:space="0" w:color="auto" w:frame="1"/>
          <w:lang w:eastAsia="en-IN"/>
          <w14:ligatures w14:val="none"/>
        </w:rPr>
        <w:t xml:space="preserve">. The </w:t>
      </w:r>
      <w:proofErr w:type="spellStart"/>
      <w:r w:rsidRPr="006A68DD">
        <w:rPr>
          <w:rFonts w:ascii="Arial" w:eastAsia="Times New Roman" w:hAnsi="Arial" w:cs="Arial"/>
          <w:color w:val="1F1F1F"/>
          <w:kern w:val="0"/>
          <w:sz w:val="23"/>
          <w:szCs w:val="23"/>
          <w:bdr w:val="none" w:sz="0" w:space="0" w:color="auto" w:frame="1"/>
          <w:lang w:eastAsia="en-IN"/>
          <w14:ligatures w14:val="none"/>
        </w:rPr>
        <w:t>gsrc</w:t>
      </w:r>
      <w:proofErr w:type="spellEnd"/>
      <w:r w:rsidRPr="006A68DD">
        <w:rPr>
          <w:rFonts w:ascii="Arial" w:eastAsia="Times New Roman" w:hAnsi="Arial" w:cs="Arial"/>
          <w:color w:val="1F1F1F"/>
          <w:kern w:val="0"/>
          <w:bdr w:val="none" w:sz="0" w:space="0" w:color="auto" w:frame="1"/>
          <w:lang w:eastAsia="en-IN"/>
          <w14:ligatures w14:val="none"/>
        </w:rPr>
        <w:t xml:space="preserve"> directory is the physical root source folder, not a package name identifier used in the package hierarchy declaration.</w:t>
      </w:r>
      <w:r w:rsidRPr="006A68DD">
        <w:rPr>
          <w:rFonts w:ascii="Arial" w:eastAsia="Times New Roman" w:hAnsi="Arial" w:cs="Arial"/>
          <w:color w:val="1F1F1F"/>
          <w:kern w:val="0"/>
          <w:lang w:eastAsia="en-IN"/>
          <w14:ligatures w14:val="none"/>
        </w:rPr>
        <w:t xml:space="preserve"> </w:t>
      </w:r>
    </w:p>
    <w:p w14:paraId="43526DA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C45236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136C767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"02. GOSU.docx" (Naming and structuring packages)</w:t>
      </w:r>
    </w:p>
    <w:p w14:paraId="430AA99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89F8A29" w14:textId="67198FFC"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36</w:t>
      </w:r>
    </w:p>
    <w:p w14:paraId="0B18322A" w14:textId="59E4D77E"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What is a purpose of logging in deployed systems that follows best practices?</w:t>
      </w:r>
    </w:p>
    <w:p w14:paraId="3A492CD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44A9ED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Capturing the significant events for auditing</w:t>
      </w:r>
    </w:p>
    <w:p w14:paraId="5DBD147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2nd Option: Troubleshooting payments by logging bank account numbers</w:t>
      </w:r>
    </w:p>
    <w:p w14:paraId="39C7226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3rd Option: Saving the runtime database queries and procedures</w:t>
      </w:r>
    </w:p>
    <w:p w14:paraId="2780797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Recording the details of a user's login credentials</w:t>
      </w:r>
    </w:p>
    <w:p w14:paraId="06C11AE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39320B1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4FE0AF9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Capturing the significant events for auditing</w:t>
      </w:r>
    </w:p>
    <w:p w14:paraId="79BD618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7153C69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1st Option is correct: The INFO logging level should be used to log the occurrence or result of important events, milestones, and integration calls to provide context and diagnostic auditing. 2nd and 4th Options violate strict Guidewire security policies that prohibit logging Personally Identifiable Information (PII), Payment Card Industry (PCI) data, credentials, and passwords at any log level.</w:t>
      </w:r>
      <w:r w:rsidRPr="006A68DD">
        <w:rPr>
          <w:rFonts w:ascii="Arial" w:eastAsia="Times New Roman" w:hAnsi="Arial" w:cs="Arial"/>
          <w:color w:val="1F1F1F"/>
          <w:kern w:val="0"/>
          <w:lang w:eastAsia="en-IN"/>
          <w14:ligatures w14:val="none"/>
        </w:rPr>
        <w:t xml:space="preserve"> </w:t>
      </w:r>
    </w:p>
    <w:p w14:paraId="35F7935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75DD02E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3AC5CAB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"02. GOSU.docx" (Logging level; Log with security; Exception Messages &amp; Stack Traces)</w:t>
      </w:r>
    </w:p>
    <w:p w14:paraId="50FD893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AB598C7" w14:textId="787CCF23"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37</w:t>
      </w:r>
    </w:p>
    <w:p w14:paraId="2985130A" w14:textId="307004E9"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There is a requirement for an additional filter on Desktop Activities. The filter requires a complex query. Which option will meet the requirement and follow best practices?</w:t>
      </w:r>
    </w:p>
    <w:p w14:paraId="7138323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13EC0C3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Use a Gosu query with a "where" clause to find the needed rows, then pass the results to the filter</w:t>
      </w:r>
    </w:p>
    <w:p w14:paraId="619CE9A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2nd Option: Create a function using a Gosu query and a </w:t>
      </w:r>
      <w:proofErr w:type="spellStart"/>
      <w:r w:rsidRPr="006A68DD">
        <w:rPr>
          <w:rFonts w:ascii="Arial" w:eastAsia="Times New Roman" w:hAnsi="Arial" w:cs="Arial"/>
          <w:color w:val="1F1F1F"/>
          <w:kern w:val="0"/>
          <w:lang w:eastAsia="en-IN"/>
          <w14:ligatures w14:val="none"/>
        </w:rPr>
        <w:t>subselect</w:t>
      </w:r>
      <w:proofErr w:type="spellEnd"/>
      <w:r w:rsidRPr="006A68DD">
        <w:rPr>
          <w:rFonts w:ascii="Arial" w:eastAsia="Times New Roman" w:hAnsi="Arial" w:cs="Arial"/>
          <w:color w:val="1F1F1F"/>
          <w:kern w:val="0"/>
          <w:lang w:eastAsia="en-IN"/>
          <w14:ligatures w14:val="none"/>
        </w:rPr>
        <w:t xml:space="preserve"> clause, then call that function from the filter property</w:t>
      </w:r>
    </w:p>
    <w:p w14:paraId="5BBC7F7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3rd Option: Create a function using a Gosu query and compare clauses, then call that function from the filter property</w:t>
      </w:r>
    </w:p>
    <w:p w14:paraId="6971C85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Use a "for" loop with an "if" statement to find the needed rows, then pass the results to the filter</w:t>
      </w:r>
    </w:p>
    <w:p w14:paraId="4D20D8C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002A06B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675076F1"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3rd Option: Create a function using a Gosu query and compare clauses, then call that function from the filter property</w:t>
      </w:r>
    </w:p>
    <w:p w14:paraId="14EFDAF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0AEF3D1"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3rd Option is correct: To ensure optimal response times when filtering large datasets in </w:t>
      </w:r>
      <w:proofErr w:type="spellStart"/>
      <w:r w:rsidRPr="006A68DD">
        <w:rPr>
          <w:rFonts w:ascii="Arial" w:eastAsia="Times New Roman" w:hAnsi="Arial" w:cs="Arial"/>
          <w:color w:val="1F1F1F"/>
          <w:kern w:val="0"/>
          <w:bdr w:val="none" w:sz="0" w:space="0" w:color="auto" w:frame="1"/>
          <w:lang w:eastAsia="en-IN"/>
          <w14:ligatures w14:val="none"/>
        </w:rPr>
        <w:t>ListViews</w:t>
      </w:r>
      <w:proofErr w:type="spellEnd"/>
      <w:r w:rsidRPr="006A68DD">
        <w:rPr>
          <w:rFonts w:ascii="Arial" w:eastAsia="Times New Roman" w:hAnsi="Arial" w:cs="Arial"/>
          <w:color w:val="1F1F1F"/>
          <w:kern w:val="0"/>
          <w:bdr w:val="none" w:sz="0" w:space="0" w:color="auto" w:frame="1"/>
          <w:lang w:eastAsia="en-IN"/>
          <w14:ligatures w14:val="none"/>
        </w:rPr>
        <w:t xml:space="preserve">, best practices dictate defining filter logic within reusable Gosu functions and invoking them directly from the filter property of a </w:t>
      </w:r>
      <w:proofErr w:type="spellStart"/>
      <w:r w:rsidRPr="006A68DD">
        <w:rPr>
          <w:rFonts w:ascii="Arial" w:eastAsia="Times New Roman" w:hAnsi="Arial" w:cs="Arial"/>
          <w:color w:val="1F1F1F"/>
          <w:kern w:val="0"/>
          <w:bdr w:val="none" w:sz="0" w:space="0" w:color="auto" w:frame="1"/>
          <w:lang w:eastAsia="en-IN"/>
          <w14:ligatures w14:val="none"/>
        </w:rPr>
        <w:t>ToolbarFilterOption</w:t>
      </w:r>
      <w:proofErr w:type="spellEnd"/>
      <w:r w:rsidRPr="006A68DD">
        <w:rPr>
          <w:rFonts w:ascii="Arial" w:eastAsia="Times New Roman" w:hAnsi="Arial" w:cs="Arial"/>
          <w:color w:val="1F1F1F"/>
          <w:kern w:val="0"/>
          <w:bdr w:val="none" w:sz="0" w:space="0" w:color="auto" w:frame="1"/>
          <w:lang w:eastAsia="en-IN"/>
          <w14:ligatures w14:val="none"/>
        </w:rPr>
        <w:t xml:space="preserve"> widget. These functions should execute queries using </w:t>
      </w:r>
      <w:proofErr w:type="gramStart"/>
      <w:r w:rsidRPr="006A68DD">
        <w:rPr>
          <w:rFonts w:ascii="Arial" w:eastAsia="Times New Roman" w:hAnsi="Arial" w:cs="Arial"/>
          <w:color w:val="1F1F1F"/>
          <w:kern w:val="0"/>
          <w:bdr w:val="none" w:sz="0" w:space="0" w:color="auto" w:frame="1"/>
          <w:lang w:eastAsia="en-IN"/>
          <w14:ligatures w14:val="none"/>
        </w:rPr>
        <w:t xml:space="preserve">explicit </w:t>
      </w:r>
      <w:r w:rsidRPr="006A68DD">
        <w:rPr>
          <w:rFonts w:ascii="Arial" w:eastAsia="Times New Roman" w:hAnsi="Arial" w:cs="Arial"/>
          <w:color w:val="1F1F1F"/>
          <w:kern w:val="0"/>
          <w:sz w:val="23"/>
          <w:szCs w:val="23"/>
          <w:bdr w:val="none" w:sz="0" w:space="0" w:color="auto" w:frame="1"/>
          <w:lang w:eastAsia="en-IN"/>
          <w14:ligatures w14:val="none"/>
        </w:rPr>
        <w:t>.compare</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clauses so that filtering executes as optimized SQL WHERE clauses directly on the database engine. </w:t>
      </w:r>
      <w:proofErr w:type="gramStart"/>
      <w:r w:rsidRPr="006A68DD">
        <w:rPr>
          <w:rFonts w:ascii="Arial" w:eastAsia="Times New Roman" w:hAnsi="Arial" w:cs="Arial"/>
          <w:color w:val="1F1F1F"/>
          <w:kern w:val="0"/>
          <w:bdr w:val="none" w:sz="0" w:space="0" w:color="auto" w:frame="1"/>
          <w:lang w:eastAsia="en-IN"/>
          <w14:ligatures w14:val="none"/>
        </w:rPr>
        <w:t xml:space="preserve">Using </w:t>
      </w:r>
      <w:r w:rsidRPr="006A68DD">
        <w:rPr>
          <w:rFonts w:ascii="Arial" w:eastAsia="Times New Roman" w:hAnsi="Arial" w:cs="Arial"/>
          <w:color w:val="1F1F1F"/>
          <w:kern w:val="0"/>
          <w:sz w:val="23"/>
          <w:szCs w:val="23"/>
          <w:bdr w:val="none" w:sz="0" w:space="0" w:color="auto" w:frame="1"/>
          <w:lang w:eastAsia="en-IN"/>
          <w14:ligatures w14:val="none"/>
        </w:rPr>
        <w:t>.where</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closures, in-memory loops, or nested </w:t>
      </w:r>
      <w:proofErr w:type="spellStart"/>
      <w:r w:rsidRPr="006A68DD">
        <w:rPr>
          <w:rFonts w:ascii="Arial" w:eastAsia="Times New Roman" w:hAnsi="Arial" w:cs="Arial"/>
          <w:color w:val="1F1F1F"/>
          <w:kern w:val="0"/>
          <w:bdr w:val="none" w:sz="0" w:space="0" w:color="auto" w:frame="1"/>
          <w:lang w:eastAsia="en-IN"/>
          <w14:ligatures w14:val="none"/>
        </w:rPr>
        <w:t>subselects</w:t>
      </w:r>
      <w:proofErr w:type="spellEnd"/>
      <w:r w:rsidRPr="006A68DD">
        <w:rPr>
          <w:rFonts w:ascii="Arial" w:eastAsia="Times New Roman" w:hAnsi="Arial" w:cs="Arial"/>
          <w:color w:val="1F1F1F"/>
          <w:kern w:val="0"/>
          <w:bdr w:val="none" w:sz="0" w:space="0" w:color="auto" w:frame="1"/>
          <w:lang w:eastAsia="en-IN"/>
          <w14:ligatures w14:val="none"/>
        </w:rPr>
        <w:t xml:space="preserve"> are documented performance anti-patterns that load unneeded entities into server memory and degrade performance.</w:t>
      </w:r>
      <w:r w:rsidRPr="006A68DD">
        <w:rPr>
          <w:rFonts w:ascii="Arial" w:eastAsia="Times New Roman" w:hAnsi="Arial" w:cs="Arial"/>
          <w:color w:val="1F1F1F"/>
          <w:kern w:val="0"/>
          <w:lang w:eastAsia="en-IN"/>
          <w14:ligatures w14:val="none"/>
        </w:rPr>
        <w:t xml:space="preserve"> </w:t>
      </w:r>
    </w:p>
    <w:p w14:paraId="62CC6F7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7DD209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5937299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"01. PCF.docx" (Improving Performance in </w:t>
      </w:r>
      <w:proofErr w:type="spellStart"/>
      <w:r w:rsidRPr="006A68DD">
        <w:rPr>
          <w:rFonts w:ascii="Arial" w:eastAsia="Times New Roman" w:hAnsi="Arial" w:cs="Arial"/>
          <w:color w:val="1F1F1F"/>
          <w:kern w:val="0"/>
          <w:lang w:eastAsia="en-IN"/>
          <w14:ligatures w14:val="none"/>
        </w:rPr>
        <w:t>ListView</w:t>
      </w:r>
      <w:proofErr w:type="spellEnd"/>
      <w:r w:rsidRPr="006A68DD">
        <w:rPr>
          <w:rFonts w:ascii="Arial" w:eastAsia="Times New Roman" w:hAnsi="Arial" w:cs="Arial"/>
          <w:color w:val="1F1F1F"/>
          <w:kern w:val="0"/>
          <w:lang w:eastAsia="en-IN"/>
          <w14:ligatures w14:val="none"/>
        </w:rPr>
        <w:t xml:space="preserve"> Filters)</w:t>
      </w:r>
    </w:p>
    <w:p w14:paraId="3442D08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"02. GOSU.docx" (Filter at the database rather than in memory; Avoid </w:t>
      </w:r>
      <w:proofErr w:type="gramStart"/>
      <w:r w:rsidRPr="006A68DD">
        <w:rPr>
          <w:rFonts w:ascii="Arial" w:eastAsia="Times New Roman" w:hAnsi="Arial" w:cs="Arial"/>
          <w:color w:val="1F1F1F"/>
          <w:kern w:val="0"/>
          <w:lang w:eastAsia="en-IN"/>
          <w14:ligatures w14:val="none"/>
        </w:rPr>
        <w:t>where(</w:t>
      </w:r>
      <w:proofErr w:type="gramEnd"/>
      <w:r w:rsidRPr="006A68DD">
        <w:rPr>
          <w:rFonts w:ascii="Arial" w:eastAsia="Times New Roman" w:hAnsi="Arial" w:cs="Arial"/>
          <w:color w:val="1F1F1F"/>
          <w:kern w:val="0"/>
          <w:lang w:eastAsia="en-IN"/>
          <w14:ligatures w14:val="none"/>
        </w:rPr>
        <w:t>); Avoid '</w:t>
      </w:r>
      <w:proofErr w:type="spellStart"/>
      <w:r w:rsidRPr="006A68DD">
        <w:rPr>
          <w:rFonts w:ascii="Arial" w:eastAsia="Times New Roman" w:hAnsi="Arial" w:cs="Arial"/>
          <w:color w:val="1F1F1F"/>
          <w:kern w:val="0"/>
          <w:lang w:eastAsia="en-IN"/>
          <w14:ligatures w14:val="none"/>
        </w:rPr>
        <w:t>subselect</w:t>
      </w:r>
      <w:proofErr w:type="spellEnd"/>
      <w:r w:rsidRPr="006A68DD">
        <w:rPr>
          <w:rFonts w:ascii="Arial" w:eastAsia="Times New Roman" w:hAnsi="Arial" w:cs="Arial"/>
          <w:color w:val="1F1F1F"/>
          <w:kern w:val="0"/>
          <w:lang w:eastAsia="en-IN"/>
          <w14:ligatures w14:val="none"/>
        </w:rPr>
        <w:t xml:space="preserve"> under an or')</w:t>
      </w:r>
    </w:p>
    <w:p w14:paraId="0245D87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6723664D" w14:textId="6A38C979"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38</w:t>
      </w:r>
    </w:p>
    <w:p w14:paraId="4C8EA493" w14:textId="3ABB9B6F"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A query needs to fetch Contact entities where the LastName is 'Smith'. Which methods ensure the filtering is done in the database?</w:t>
      </w:r>
    </w:p>
    <w:p w14:paraId="174C769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6B6E71D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Use </w:t>
      </w:r>
      <w:proofErr w:type="gramStart"/>
      <w:r w:rsidRPr="006A68DD">
        <w:rPr>
          <w:rFonts w:ascii="Arial" w:eastAsia="Times New Roman" w:hAnsi="Arial" w:cs="Arial"/>
          <w:color w:val="1F1F1F"/>
          <w:kern w:val="0"/>
          <w:lang w:eastAsia="en-IN"/>
          <w14:ligatures w14:val="none"/>
        </w:rPr>
        <w:t>find(</w:t>
      </w:r>
      <w:proofErr w:type="gramEnd"/>
      <w:r w:rsidRPr="006A68DD">
        <w:rPr>
          <w:rFonts w:ascii="Arial" w:eastAsia="Times New Roman" w:hAnsi="Arial" w:cs="Arial"/>
          <w:color w:val="1F1F1F"/>
          <w:kern w:val="0"/>
          <w:lang w:eastAsia="en-IN"/>
          <w14:ligatures w14:val="none"/>
        </w:rPr>
        <w:t>) on the results collection.</w:t>
      </w:r>
    </w:p>
    <w:p w14:paraId="07134AE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2nd Option: Use the </w:t>
      </w:r>
      <w:proofErr w:type="gramStart"/>
      <w:r w:rsidRPr="006A68DD">
        <w:rPr>
          <w:rFonts w:ascii="Arial" w:eastAsia="Times New Roman" w:hAnsi="Arial" w:cs="Arial"/>
          <w:color w:val="1F1F1F"/>
          <w:kern w:val="0"/>
          <w:lang w:eastAsia="en-IN"/>
          <w14:ligatures w14:val="none"/>
        </w:rPr>
        <w:t>where(</w:t>
      </w:r>
      <w:proofErr w:type="gramEnd"/>
      <w:r w:rsidRPr="006A68DD">
        <w:rPr>
          <w:rFonts w:ascii="Arial" w:eastAsia="Times New Roman" w:hAnsi="Arial" w:cs="Arial"/>
          <w:color w:val="1F1F1F"/>
          <w:kern w:val="0"/>
          <w:lang w:eastAsia="en-IN"/>
          <w14:ligatures w14:val="none"/>
        </w:rPr>
        <w:t>) method on the results collection to filter by LastName.</w:t>
      </w:r>
    </w:p>
    <w:p w14:paraId="0A2C960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Use a </w:t>
      </w:r>
      <w:proofErr w:type="gramStart"/>
      <w:r w:rsidRPr="006A68DD">
        <w:rPr>
          <w:rFonts w:ascii="Arial" w:eastAsia="Times New Roman" w:hAnsi="Arial" w:cs="Arial"/>
          <w:color w:val="1F1F1F"/>
          <w:kern w:val="0"/>
          <w:lang w:eastAsia="en-IN"/>
          <w14:ligatures w14:val="none"/>
        </w:rPr>
        <w:t>compare(</w:t>
      </w:r>
      <w:proofErr w:type="gramEnd"/>
      <w:r w:rsidRPr="006A68DD">
        <w:rPr>
          <w:rFonts w:ascii="Arial" w:eastAsia="Times New Roman" w:hAnsi="Arial" w:cs="Arial"/>
          <w:color w:val="1F1F1F"/>
          <w:kern w:val="0"/>
          <w:lang w:eastAsia="en-IN"/>
          <w14:ligatures w14:val="none"/>
        </w:rPr>
        <w:t>) method on the query object to filter by LastName.</w:t>
      </w:r>
    </w:p>
    <w:p w14:paraId="6B850AF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4th Option: Use the </w:t>
      </w:r>
      <w:proofErr w:type="spellStart"/>
      <w:proofErr w:type="gramStart"/>
      <w:r w:rsidRPr="006A68DD">
        <w:rPr>
          <w:rFonts w:ascii="Arial" w:eastAsia="Times New Roman" w:hAnsi="Arial" w:cs="Arial"/>
          <w:color w:val="1F1F1F"/>
          <w:kern w:val="0"/>
          <w:lang w:eastAsia="en-IN"/>
          <w14:ligatures w14:val="none"/>
        </w:rPr>
        <w:t>firstwhere</w:t>
      </w:r>
      <w:proofErr w:type="spellEnd"/>
      <w:r w:rsidRPr="006A68DD">
        <w:rPr>
          <w:rFonts w:ascii="Arial" w:eastAsia="Times New Roman" w:hAnsi="Arial" w:cs="Arial"/>
          <w:color w:val="1F1F1F"/>
          <w:kern w:val="0"/>
          <w:lang w:eastAsia="en-IN"/>
          <w14:ligatures w14:val="none"/>
        </w:rPr>
        <w:t>(</w:t>
      </w:r>
      <w:proofErr w:type="gramEnd"/>
      <w:r w:rsidRPr="006A68DD">
        <w:rPr>
          <w:rFonts w:ascii="Arial" w:eastAsia="Times New Roman" w:hAnsi="Arial" w:cs="Arial"/>
          <w:color w:val="1F1F1F"/>
          <w:kern w:val="0"/>
          <w:lang w:eastAsia="en-IN"/>
          <w14:ligatures w14:val="none"/>
        </w:rPr>
        <w:t>) method on the results collection.</w:t>
      </w:r>
    </w:p>
    <w:p w14:paraId="6A01D5C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5th Option: Filter the contacts in the UI.</w:t>
      </w:r>
    </w:p>
    <w:p w14:paraId="63733AD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6th Option: Retrieve all contacts and use a Gosu loop to check the last name.</w:t>
      </w:r>
    </w:p>
    <w:p w14:paraId="56A5142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160247E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708C28F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Use a </w:t>
      </w:r>
      <w:proofErr w:type="gramStart"/>
      <w:r w:rsidRPr="006A68DD">
        <w:rPr>
          <w:rFonts w:ascii="Arial" w:eastAsia="Times New Roman" w:hAnsi="Arial" w:cs="Arial"/>
          <w:color w:val="1F1F1F"/>
          <w:kern w:val="0"/>
          <w:lang w:eastAsia="en-IN"/>
          <w14:ligatures w14:val="none"/>
        </w:rPr>
        <w:t>compare(</w:t>
      </w:r>
      <w:proofErr w:type="gramEnd"/>
      <w:r w:rsidRPr="006A68DD">
        <w:rPr>
          <w:rFonts w:ascii="Arial" w:eastAsia="Times New Roman" w:hAnsi="Arial" w:cs="Arial"/>
          <w:color w:val="1F1F1F"/>
          <w:kern w:val="0"/>
          <w:lang w:eastAsia="en-IN"/>
          <w14:ligatures w14:val="none"/>
        </w:rPr>
        <w:t>) method on the query object to filter by LastName.</w:t>
      </w:r>
    </w:p>
    <w:p w14:paraId="4C0BE48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7F4B827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3rd Option is correct: To filter data at the database engine level rather than pulling records into memory, comparison criteria must be applied directly to the Query object using </w:t>
      </w:r>
      <w:proofErr w:type="gramStart"/>
      <w:r w:rsidRPr="006A68DD">
        <w:rPr>
          <w:rFonts w:ascii="Arial" w:eastAsia="Times New Roman" w:hAnsi="Arial" w:cs="Arial"/>
          <w:color w:val="1F1F1F"/>
          <w:kern w:val="0"/>
          <w:bdr w:val="none" w:sz="0" w:space="0" w:color="auto" w:frame="1"/>
          <w:lang w:eastAsia="en-IN"/>
          <w14:ligatures w14:val="none"/>
        </w:rPr>
        <w:t xml:space="preserve">the </w:t>
      </w:r>
      <w:r w:rsidRPr="006A68DD">
        <w:rPr>
          <w:rFonts w:ascii="Arial" w:eastAsia="Times New Roman" w:hAnsi="Arial" w:cs="Arial"/>
          <w:color w:val="1F1F1F"/>
          <w:kern w:val="0"/>
          <w:sz w:val="23"/>
          <w:szCs w:val="23"/>
          <w:bdr w:val="none" w:sz="0" w:space="0" w:color="auto" w:frame="1"/>
          <w:lang w:eastAsia="en-IN"/>
          <w14:ligatures w14:val="none"/>
        </w:rPr>
        <w:t>.compare</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method prior to executing the </w:t>
      </w:r>
      <w:proofErr w:type="gramStart"/>
      <w:r w:rsidRPr="006A68DD">
        <w:rPr>
          <w:rFonts w:ascii="Arial" w:eastAsia="Times New Roman" w:hAnsi="Arial" w:cs="Arial"/>
          <w:color w:val="1F1F1F"/>
          <w:kern w:val="0"/>
          <w:sz w:val="23"/>
          <w:szCs w:val="23"/>
          <w:bdr w:val="none" w:sz="0" w:space="0" w:color="auto" w:frame="1"/>
          <w:lang w:eastAsia="en-IN"/>
          <w14:ligatures w14:val="none"/>
        </w:rPr>
        <w:t>select(</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method. Using in-memory methods </w:t>
      </w:r>
      <w:proofErr w:type="gramStart"/>
      <w:r w:rsidRPr="006A68DD">
        <w:rPr>
          <w:rFonts w:ascii="Arial" w:eastAsia="Times New Roman" w:hAnsi="Arial" w:cs="Arial"/>
          <w:color w:val="1F1F1F"/>
          <w:kern w:val="0"/>
          <w:bdr w:val="none" w:sz="0" w:space="0" w:color="auto" w:frame="1"/>
          <w:lang w:eastAsia="en-IN"/>
          <w14:ligatures w14:val="none"/>
        </w:rPr>
        <w:t xml:space="preserve">like </w:t>
      </w:r>
      <w:r w:rsidRPr="006A68DD">
        <w:rPr>
          <w:rFonts w:ascii="Arial" w:eastAsia="Times New Roman" w:hAnsi="Arial" w:cs="Arial"/>
          <w:color w:val="1F1F1F"/>
          <w:kern w:val="0"/>
          <w:sz w:val="23"/>
          <w:szCs w:val="23"/>
          <w:bdr w:val="none" w:sz="0" w:space="0" w:color="auto" w:frame="1"/>
          <w:lang w:eastAsia="en-IN"/>
          <w14:ligatures w14:val="none"/>
        </w:rPr>
        <w:t>.where</w:t>
      </w:r>
      <w:proofErr w:type="gramEnd"/>
      <w:r w:rsidRPr="006A68DD">
        <w:rPr>
          <w:rFonts w:ascii="Arial" w:eastAsia="Times New Roman" w:hAnsi="Arial" w:cs="Arial"/>
          <w:color w:val="1F1F1F"/>
          <w:kern w:val="0"/>
          <w:sz w:val="23"/>
          <w:szCs w:val="23"/>
          <w:bdr w:val="none" w:sz="0" w:space="0" w:color="auto" w:frame="1"/>
          <w:lang w:eastAsia="en-IN"/>
          <w14:ligatures w14:val="none"/>
        </w:rPr>
        <w:t>()</w:t>
      </w:r>
      <w:proofErr w:type="gramStart"/>
      <w:r w:rsidRPr="006A68DD">
        <w:rPr>
          <w:rFonts w:ascii="Arial" w:eastAsia="Times New Roman" w:hAnsi="Arial" w:cs="Arial"/>
          <w:color w:val="1F1F1F"/>
          <w:kern w:val="0"/>
          <w:bdr w:val="none" w:sz="0" w:space="0" w:color="auto" w:frame="1"/>
          <w:lang w:eastAsia="en-IN"/>
          <w14:ligatures w14:val="none"/>
        </w:rPr>
        <w:t xml:space="preserve">, </w:t>
      </w:r>
      <w:r w:rsidRPr="006A68DD">
        <w:rPr>
          <w:rFonts w:ascii="Arial" w:eastAsia="Times New Roman" w:hAnsi="Arial" w:cs="Arial"/>
          <w:color w:val="1F1F1F"/>
          <w:kern w:val="0"/>
          <w:sz w:val="23"/>
          <w:szCs w:val="23"/>
          <w:bdr w:val="none" w:sz="0" w:space="0" w:color="auto" w:frame="1"/>
          <w:lang w:eastAsia="en-IN"/>
          <w14:ligatures w14:val="none"/>
        </w:rPr>
        <w:t>.</w:t>
      </w:r>
      <w:proofErr w:type="spellStart"/>
      <w:r w:rsidRPr="006A68DD">
        <w:rPr>
          <w:rFonts w:ascii="Arial" w:eastAsia="Times New Roman" w:hAnsi="Arial" w:cs="Arial"/>
          <w:color w:val="1F1F1F"/>
          <w:kern w:val="0"/>
          <w:sz w:val="23"/>
          <w:szCs w:val="23"/>
          <w:bdr w:val="none" w:sz="0" w:space="0" w:color="auto" w:frame="1"/>
          <w:lang w:eastAsia="en-IN"/>
          <w14:ligatures w14:val="none"/>
        </w:rPr>
        <w:t>firstWhere</w:t>
      </w:r>
      <w:proofErr w:type="spellEnd"/>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or explicit Gosu loops forces the application to load unneeded entities into server memory, which severely degrades performance.</w:t>
      </w:r>
      <w:r w:rsidRPr="006A68DD">
        <w:rPr>
          <w:rFonts w:ascii="Arial" w:eastAsia="Times New Roman" w:hAnsi="Arial" w:cs="Arial"/>
          <w:color w:val="1F1F1F"/>
          <w:kern w:val="0"/>
          <w:lang w:eastAsia="en-IN"/>
          <w14:ligatures w14:val="none"/>
        </w:rPr>
        <w:t xml:space="preserve"> </w:t>
      </w:r>
    </w:p>
    <w:p w14:paraId="0ED9AEA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00E342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4BF497A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"02. GOSU.docx" (Filter at the database rather than in memory; Avoid </w:t>
      </w:r>
      <w:proofErr w:type="gramStart"/>
      <w:r w:rsidRPr="006A68DD">
        <w:rPr>
          <w:rFonts w:ascii="Arial" w:eastAsia="Times New Roman" w:hAnsi="Arial" w:cs="Arial"/>
          <w:color w:val="1F1F1F"/>
          <w:kern w:val="0"/>
          <w:lang w:eastAsia="en-IN"/>
          <w14:ligatures w14:val="none"/>
        </w:rPr>
        <w:t>where(</w:t>
      </w:r>
      <w:proofErr w:type="gramEnd"/>
      <w:r w:rsidRPr="006A68DD">
        <w:rPr>
          <w:rFonts w:ascii="Arial" w:eastAsia="Times New Roman" w:hAnsi="Arial" w:cs="Arial"/>
          <w:color w:val="1F1F1F"/>
          <w:kern w:val="0"/>
          <w:lang w:eastAsia="en-IN"/>
          <w14:ligatures w14:val="none"/>
        </w:rPr>
        <w:t xml:space="preserve">); Avoid </w:t>
      </w:r>
      <w:proofErr w:type="gramStart"/>
      <w:r w:rsidRPr="006A68DD">
        <w:rPr>
          <w:rFonts w:ascii="Arial" w:eastAsia="Times New Roman" w:hAnsi="Arial" w:cs="Arial"/>
          <w:color w:val="1F1F1F"/>
          <w:kern w:val="0"/>
          <w:lang w:eastAsia="en-IN"/>
          <w14:ligatures w14:val="none"/>
        </w:rPr>
        <w:t>first(</w:t>
      </w:r>
      <w:proofErr w:type="gramEnd"/>
      <w:r w:rsidRPr="006A68DD">
        <w:rPr>
          <w:rFonts w:ascii="Arial" w:eastAsia="Times New Roman" w:hAnsi="Arial" w:cs="Arial"/>
          <w:color w:val="1F1F1F"/>
          <w:kern w:val="0"/>
          <w:lang w:eastAsia="en-IN"/>
          <w14:ligatures w14:val="none"/>
        </w:rPr>
        <w:t xml:space="preserve">), </w:t>
      </w:r>
      <w:proofErr w:type="gramStart"/>
      <w:r w:rsidRPr="006A68DD">
        <w:rPr>
          <w:rFonts w:ascii="Arial" w:eastAsia="Times New Roman" w:hAnsi="Arial" w:cs="Arial"/>
          <w:color w:val="1F1F1F"/>
          <w:kern w:val="0"/>
          <w:lang w:eastAsia="en-IN"/>
          <w14:ligatures w14:val="none"/>
        </w:rPr>
        <w:t>last(</w:t>
      </w:r>
      <w:proofErr w:type="gramEnd"/>
      <w:r w:rsidRPr="006A68DD">
        <w:rPr>
          <w:rFonts w:ascii="Arial" w:eastAsia="Times New Roman" w:hAnsi="Arial" w:cs="Arial"/>
          <w:color w:val="1F1F1F"/>
          <w:kern w:val="0"/>
          <w:lang w:eastAsia="en-IN"/>
          <w14:ligatures w14:val="none"/>
        </w:rPr>
        <w:t xml:space="preserve">), </w:t>
      </w:r>
      <w:proofErr w:type="spellStart"/>
      <w:proofErr w:type="gramStart"/>
      <w:r w:rsidRPr="006A68DD">
        <w:rPr>
          <w:rFonts w:ascii="Arial" w:eastAsia="Times New Roman" w:hAnsi="Arial" w:cs="Arial"/>
          <w:color w:val="1F1F1F"/>
          <w:kern w:val="0"/>
          <w:lang w:eastAsia="en-IN"/>
          <w14:ligatures w14:val="none"/>
        </w:rPr>
        <w:t>firstWhere</w:t>
      </w:r>
      <w:proofErr w:type="spellEnd"/>
      <w:r w:rsidRPr="006A68DD">
        <w:rPr>
          <w:rFonts w:ascii="Arial" w:eastAsia="Times New Roman" w:hAnsi="Arial" w:cs="Arial"/>
          <w:color w:val="1F1F1F"/>
          <w:kern w:val="0"/>
          <w:lang w:eastAsia="en-IN"/>
          <w14:ligatures w14:val="none"/>
        </w:rPr>
        <w:t>(</w:t>
      </w:r>
      <w:proofErr w:type="gramEnd"/>
      <w:r w:rsidRPr="006A68DD">
        <w:rPr>
          <w:rFonts w:ascii="Arial" w:eastAsia="Times New Roman" w:hAnsi="Arial" w:cs="Arial"/>
          <w:color w:val="1F1F1F"/>
          <w:kern w:val="0"/>
          <w:lang w:eastAsia="en-IN"/>
          <w14:ligatures w14:val="none"/>
        </w:rPr>
        <w:t xml:space="preserve">), and </w:t>
      </w:r>
      <w:proofErr w:type="spellStart"/>
      <w:proofErr w:type="gramStart"/>
      <w:r w:rsidRPr="006A68DD">
        <w:rPr>
          <w:rFonts w:ascii="Arial" w:eastAsia="Times New Roman" w:hAnsi="Arial" w:cs="Arial"/>
          <w:color w:val="1F1F1F"/>
          <w:kern w:val="0"/>
          <w:lang w:eastAsia="en-IN"/>
          <w14:ligatures w14:val="none"/>
        </w:rPr>
        <w:t>lastWhere</w:t>
      </w:r>
      <w:proofErr w:type="spellEnd"/>
      <w:r w:rsidRPr="006A68DD">
        <w:rPr>
          <w:rFonts w:ascii="Arial" w:eastAsia="Times New Roman" w:hAnsi="Arial" w:cs="Arial"/>
          <w:color w:val="1F1F1F"/>
          <w:kern w:val="0"/>
          <w:lang w:eastAsia="en-IN"/>
          <w14:ligatures w14:val="none"/>
        </w:rPr>
        <w:t>(</w:t>
      </w:r>
      <w:proofErr w:type="gramEnd"/>
      <w:r w:rsidRPr="006A68DD">
        <w:rPr>
          <w:rFonts w:ascii="Arial" w:eastAsia="Times New Roman" w:hAnsi="Arial" w:cs="Arial"/>
          <w:color w:val="1F1F1F"/>
          <w:kern w:val="0"/>
          <w:lang w:eastAsia="en-IN"/>
          <w14:ligatures w14:val="none"/>
        </w:rPr>
        <w:t>))</w:t>
      </w:r>
    </w:p>
    <w:p w14:paraId="016BFFA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E1E64ED" w14:textId="77777777" w:rsidR="006A68DD" w:rsidRDefault="006A68DD" w:rsidP="006A68DD">
      <w:pPr>
        <w:spacing w:after="0" w:line="240" w:lineRule="auto"/>
        <w:rPr>
          <w:rFonts w:ascii="Arial" w:eastAsia="Times New Roman" w:hAnsi="Arial" w:cs="Arial"/>
          <w:b/>
          <w:bCs/>
          <w:color w:val="1F1F1F"/>
          <w:kern w:val="0"/>
          <w:bdr w:val="none" w:sz="0" w:space="0" w:color="auto" w:frame="1"/>
          <w:lang w:eastAsia="en-IN"/>
          <w14:ligatures w14:val="none"/>
        </w:rPr>
      </w:pPr>
    </w:p>
    <w:p w14:paraId="4F12CFE8" w14:textId="18BD5840"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39</w:t>
      </w:r>
    </w:p>
    <w:p w14:paraId="273B4C70" w14:textId="21C32678"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 xml:space="preserve">Succeed Insurance wants to display the age of each exposure in the Exposures page in </w:t>
      </w:r>
      <w:proofErr w:type="spellStart"/>
      <w:r w:rsidRPr="006A68DD">
        <w:rPr>
          <w:rFonts w:ascii="Arial" w:eastAsia="Times New Roman" w:hAnsi="Arial" w:cs="Arial"/>
          <w:b/>
          <w:bCs/>
          <w:color w:val="1F1F1F"/>
          <w:kern w:val="0"/>
          <w:bdr w:val="none" w:sz="0" w:space="0" w:color="auto" w:frame="1"/>
          <w:lang w:eastAsia="en-IN"/>
          <w14:ligatures w14:val="none"/>
        </w:rPr>
        <w:t>ClaimCenter</w:t>
      </w:r>
      <w:proofErr w:type="spellEnd"/>
      <w:r w:rsidRPr="006A68DD">
        <w:rPr>
          <w:rFonts w:ascii="Arial" w:eastAsia="Times New Roman" w:hAnsi="Arial" w:cs="Arial"/>
          <w:b/>
          <w:bCs/>
          <w:color w:val="1F1F1F"/>
          <w:kern w:val="0"/>
          <w:bdr w:val="none" w:sz="0" w:space="0" w:color="auto" w:frame="1"/>
          <w:lang w:eastAsia="en-IN"/>
          <w14:ligatures w14:val="none"/>
        </w:rPr>
        <w:t>. Following best practices, what steps are needed to implement this requirement?</w:t>
      </w:r>
    </w:p>
    <w:p w14:paraId="28F022F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1F79CDC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Create an enhancement for the Exposure entity, if it does not already exist.</w:t>
      </w:r>
    </w:p>
    <w:p w14:paraId="1ED9544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2nd Option: Define a getter property to calculate the age of each exposure.</w:t>
      </w:r>
    </w:p>
    <w:p w14:paraId="12821FD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3rd Option: Define a setter property to calculate the age of each exposure.</w:t>
      </w:r>
    </w:p>
    <w:p w14:paraId="250C2B4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Define a column property to store the age of each exposure.</w:t>
      </w:r>
    </w:p>
    <w:p w14:paraId="5EE3F18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5th Option: Create an entity extension for the Exposure entity, if it does not already exist.</w:t>
      </w:r>
    </w:p>
    <w:p w14:paraId="69B6B8B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1D99B8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3430495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Create an enhancement for the Exposure entity, if it does not already exist.</w:t>
      </w:r>
    </w:p>
    <w:p w14:paraId="3B7B148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2nd Option: Define a getter property to calculate the age of each exposure.</w:t>
      </w:r>
    </w:p>
    <w:p w14:paraId="7BD0660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04E6D73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1st and 2nd Options are correct: To calculate and expose derived or virtual values (such as an exposure's age based on elapsed time), developers should create a Gosu enhancement for the entity (e.g., </w:t>
      </w:r>
      <w:proofErr w:type="spellStart"/>
      <w:r w:rsidRPr="006A68DD">
        <w:rPr>
          <w:rFonts w:ascii="Arial" w:eastAsia="Times New Roman" w:hAnsi="Arial" w:cs="Arial"/>
          <w:color w:val="1F1F1F"/>
          <w:kern w:val="0"/>
          <w:sz w:val="23"/>
          <w:szCs w:val="23"/>
          <w:bdr w:val="none" w:sz="0" w:space="0" w:color="auto" w:frame="1"/>
          <w:lang w:eastAsia="en-IN"/>
          <w14:ligatures w14:val="none"/>
        </w:rPr>
        <w:t>ExposureEnhancement.gsx</w:t>
      </w:r>
      <w:proofErr w:type="spellEnd"/>
      <w:r w:rsidRPr="006A68DD">
        <w:rPr>
          <w:rFonts w:ascii="Arial" w:eastAsia="Times New Roman" w:hAnsi="Arial" w:cs="Arial"/>
          <w:color w:val="1F1F1F"/>
          <w:kern w:val="0"/>
          <w:bdr w:val="none" w:sz="0" w:space="0" w:color="auto" w:frame="1"/>
          <w:lang w:eastAsia="en-IN"/>
          <w14:ligatures w14:val="none"/>
        </w:rPr>
        <w:t xml:space="preserve">) and define a read-only </w:t>
      </w:r>
      <w:r w:rsidRPr="006A68DD">
        <w:rPr>
          <w:rFonts w:ascii="Arial" w:eastAsia="Times New Roman" w:hAnsi="Arial" w:cs="Arial"/>
          <w:color w:val="1F1F1F"/>
          <w:kern w:val="0"/>
          <w:sz w:val="23"/>
          <w:szCs w:val="23"/>
          <w:bdr w:val="none" w:sz="0" w:space="0" w:color="auto" w:frame="1"/>
          <w:lang w:eastAsia="en-IN"/>
          <w14:ligatures w14:val="none"/>
        </w:rPr>
        <w:t>getter property</w:t>
      </w:r>
      <w:r w:rsidRPr="006A68DD">
        <w:rPr>
          <w:rFonts w:ascii="Arial" w:eastAsia="Times New Roman" w:hAnsi="Arial" w:cs="Arial"/>
          <w:color w:val="1F1F1F"/>
          <w:kern w:val="0"/>
          <w:bdr w:val="none" w:sz="0" w:space="0" w:color="auto" w:frame="1"/>
          <w:lang w:eastAsia="en-IN"/>
          <w14:ligatures w14:val="none"/>
        </w:rPr>
        <w:t xml:space="preserve"> containing the calculation logic. Storing derived values as physical database columns (via an entity extension) is an anti-pattern because storing them would be redundant.</w:t>
      </w:r>
      <w:r w:rsidRPr="006A68DD">
        <w:rPr>
          <w:rFonts w:ascii="Arial" w:eastAsia="Times New Roman" w:hAnsi="Arial" w:cs="Arial"/>
          <w:color w:val="1F1F1F"/>
          <w:kern w:val="0"/>
          <w:lang w:eastAsia="en-IN"/>
          <w14:ligatures w14:val="none"/>
        </w:rPr>
        <w:t xml:space="preserve"> </w:t>
      </w:r>
    </w:p>
    <w:p w14:paraId="26DBF7B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FBBA01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3BF9866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"02. GOSU.docx" (Derived (virtual) properties; Getter property; Enhancements - User Story #1)</w:t>
      </w:r>
    </w:p>
    <w:p w14:paraId="6EA69E92"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32573557"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3D0DAF64"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300DD1FE"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68B4623B"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2D334BD5"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6D7E4992"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4A999F4B"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2574A192" w14:textId="77777777" w:rsidR="006A68DD" w:rsidRDefault="006A68DD" w:rsidP="006A68DD">
      <w:pPr>
        <w:spacing w:after="0" w:line="240" w:lineRule="auto"/>
        <w:rPr>
          <w:rFonts w:ascii="Arial" w:eastAsia="Times New Roman" w:hAnsi="Arial" w:cs="Arial"/>
          <w:color w:val="1F1F1F"/>
          <w:kern w:val="0"/>
          <w:lang w:eastAsia="en-IN"/>
          <w14:ligatures w14:val="none"/>
        </w:rPr>
      </w:pPr>
    </w:p>
    <w:p w14:paraId="3CB2EB2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36F3602D" w14:textId="425FDAFF"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40</w:t>
      </w:r>
    </w:p>
    <w:p w14:paraId="091E2FDE" w14:textId="69D432F0"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Given the method below:</w:t>
      </w:r>
    </w:p>
    <w:p w14:paraId="50A71489" w14:textId="265C836A" w:rsidR="006A68DD" w:rsidRPr="006A68DD" w:rsidRDefault="006A68DD" w:rsidP="006A68DD">
      <w:pPr>
        <w:spacing w:after="0" w:line="240" w:lineRule="auto"/>
        <w:rPr>
          <w:rFonts w:ascii="Arial" w:eastAsia="Times New Roman" w:hAnsi="Arial" w:cs="Arial"/>
          <w:color w:val="385623" w:themeColor="accent6" w:themeShade="80"/>
          <w:kern w:val="0"/>
          <w:lang w:eastAsia="en-IN"/>
          <w14:ligatures w14:val="none"/>
        </w:rPr>
      </w:pPr>
    </w:p>
    <w:p w14:paraId="34CBBA71" w14:textId="77777777" w:rsidR="006A68DD" w:rsidRPr="006A68DD" w:rsidRDefault="006A68DD" w:rsidP="006A6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85623" w:themeColor="accent6" w:themeShade="80"/>
          <w:kern w:val="0"/>
          <w:sz w:val="21"/>
          <w:szCs w:val="21"/>
          <w:bdr w:val="none" w:sz="0" w:space="0" w:color="auto" w:frame="1"/>
          <w:lang w:eastAsia="en-IN"/>
          <w14:ligatures w14:val="none"/>
        </w:rPr>
      </w:pPr>
      <w:r w:rsidRPr="006A68DD">
        <w:rPr>
          <w:rFonts w:ascii="Arial" w:eastAsia="Times New Roman" w:hAnsi="Arial" w:cs="Arial"/>
          <w:color w:val="385623" w:themeColor="accent6" w:themeShade="80"/>
          <w:kern w:val="0"/>
          <w:sz w:val="21"/>
          <w:szCs w:val="21"/>
          <w:bdr w:val="none" w:sz="0" w:space="0" w:color="auto" w:frame="1"/>
          <w:lang w:eastAsia="en-IN"/>
          <w14:ligatures w14:val="none"/>
        </w:rPr>
        <w:t xml:space="preserve">public function </w:t>
      </w:r>
      <w:proofErr w:type="spellStart"/>
      <w:r w:rsidRPr="006A68DD">
        <w:rPr>
          <w:rFonts w:ascii="Arial" w:eastAsia="Times New Roman" w:hAnsi="Arial" w:cs="Arial"/>
          <w:color w:val="385623" w:themeColor="accent6" w:themeShade="80"/>
          <w:kern w:val="0"/>
          <w:sz w:val="21"/>
          <w:szCs w:val="21"/>
          <w:bdr w:val="none" w:sz="0" w:space="0" w:color="auto" w:frame="1"/>
          <w:lang w:eastAsia="en-IN"/>
          <w14:ligatures w14:val="none"/>
        </w:rPr>
        <w:t>FriendlyGreeting</w:t>
      </w:r>
      <w:proofErr w:type="spellEnd"/>
      <w:r w:rsidRPr="006A68DD">
        <w:rPr>
          <w:rFonts w:ascii="Arial" w:eastAsia="Times New Roman" w:hAnsi="Arial" w:cs="Arial"/>
          <w:color w:val="385623" w:themeColor="accent6" w:themeShade="80"/>
          <w:kern w:val="0"/>
          <w:sz w:val="21"/>
          <w:szCs w:val="21"/>
          <w:bdr w:val="none" w:sz="0" w:space="0" w:color="auto" w:frame="1"/>
          <w:lang w:eastAsia="en-IN"/>
          <w14:ligatures w14:val="none"/>
        </w:rPr>
        <w:t xml:space="preserve"> (name: String</w:t>
      </w:r>
      <w:proofErr w:type="gramStart"/>
      <w:r w:rsidRPr="006A68DD">
        <w:rPr>
          <w:rFonts w:ascii="Arial" w:eastAsia="Times New Roman" w:hAnsi="Arial" w:cs="Arial"/>
          <w:color w:val="385623" w:themeColor="accent6" w:themeShade="80"/>
          <w:kern w:val="0"/>
          <w:sz w:val="21"/>
          <w:szCs w:val="21"/>
          <w:bdr w:val="none" w:sz="0" w:space="0" w:color="auto" w:frame="1"/>
          <w:lang w:eastAsia="en-IN"/>
          <w14:ligatures w14:val="none"/>
        </w:rPr>
        <w:t>) :</w:t>
      </w:r>
      <w:proofErr w:type="gramEnd"/>
      <w:r w:rsidRPr="006A68DD">
        <w:rPr>
          <w:rFonts w:ascii="Arial" w:eastAsia="Times New Roman" w:hAnsi="Arial" w:cs="Arial"/>
          <w:color w:val="385623" w:themeColor="accent6" w:themeShade="80"/>
          <w:kern w:val="0"/>
          <w:sz w:val="21"/>
          <w:szCs w:val="21"/>
          <w:bdr w:val="none" w:sz="0" w:space="0" w:color="auto" w:frame="1"/>
          <w:lang w:eastAsia="en-IN"/>
          <w14:ligatures w14:val="none"/>
        </w:rPr>
        <w:t xml:space="preserve"> String {</w:t>
      </w:r>
    </w:p>
    <w:p w14:paraId="06BC3F65" w14:textId="77777777" w:rsidR="006A68DD" w:rsidRPr="006A68DD" w:rsidRDefault="006A68DD" w:rsidP="006A6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85623" w:themeColor="accent6" w:themeShade="80"/>
          <w:kern w:val="0"/>
          <w:sz w:val="21"/>
          <w:szCs w:val="21"/>
          <w:bdr w:val="none" w:sz="0" w:space="0" w:color="auto" w:frame="1"/>
          <w:lang w:eastAsia="en-IN"/>
          <w14:ligatures w14:val="none"/>
        </w:rPr>
      </w:pPr>
      <w:r w:rsidRPr="006A68DD">
        <w:rPr>
          <w:rFonts w:ascii="Arial" w:eastAsia="Times New Roman" w:hAnsi="Arial" w:cs="Arial"/>
          <w:color w:val="385623" w:themeColor="accent6" w:themeShade="80"/>
          <w:kern w:val="0"/>
          <w:sz w:val="21"/>
          <w:szCs w:val="21"/>
          <w:bdr w:val="none" w:sz="0" w:space="0" w:color="auto" w:frame="1"/>
          <w:lang w:eastAsia="en-IN"/>
          <w14:ligatures w14:val="none"/>
        </w:rPr>
        <w:t xml:space="preserve">  if (name == null or </w:t>
      </w:r>
      <w:proofErr w:type="spellStart"/>
      <w:proofErr w:type="gramStart"/>
      <w:r w:rsidRPr="006A68DD">
        <w:rPr>
          <w:rFonts w:ascii="Arial" w:eastAsia="Times New Roman" w:hAnsi="Arial" w:cs="Arial"/>
          <w:color w:val="385623" w:themeColor="accent6" w:themeShade="80"/>
          <w:kern w:val="0"/>
          <w:sz w:val="21"/>
          <w:szCs w:val="21"/>
          <w:bdr w:val="none" w:sz="0" w:space="0" w:color="auto" w:frame="1"/>
          <w:lang w:eastAsia="en-IN"/>
          <w14:ligatures w14:val="none"/>
        </w:rPr>
        <w:t>name.length</w:t>
      </w:r>
      <w:proofErr w:type="spellEnd"/>
      <w:proofErr w:type="gramEnd"/>
      <w:r w:rsidRPr="006A68DD">
        <w:rPr>
          <w:rFonts w:ascii="Arial" w:eastAsia="Times New Roman" w:hAnsi="Arial" w:cs="Arial"/>
          <w:color w:val="385623" w:themeColor="accent6" w:themeShade="80"/>
          <w:kern w:val="0"/>
          <w:sz w:val="21"/>
          <w:szCs w:val="21"/>
          <w:bdr w:val="none" w:sz="0" w:space="0" w:color="auto" w:frame="1"/>
          <w:lang w:eastAsia="en-IN"/>
          <w14:ligatures w14:val="none"/>
        </w:rPr>
        <w:t xml:space="preserve"> == 0) throw "Requires a non-empty string!"</w:t>
      </w:r>
    </w:p>
    <w:p w14:paraId="7ED8BDF6" w14:textId="77777777" w:rsidR="006A68DD" w:rsidRPr="006A68DD" w:rsidRDefault="006A68DD" w:rsidP="006A6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85623" w:themeColor="accent6" w:themeShade="80"/>
          <w:kern w:val="0"/>
          <w:sz w:val="21"/>
          <w:szCs w:val="21"/>
          <w:bdr w:val="none" w:sz="0" w:space="0" w:color="auto" w:frame="1"/>
          <w:lang w:eastAsia="en-IN"/>
          <w14:ligatures w14:val="none"/>
        </w:rPr>
      </w:pPr>
      <w:r w:rsidRPr="006A68DD">
        <w:rPr>
          <w:rFonts w:ascii="Arial" w:eastAsia="Times New Roman" w:hAnsi="Arial" w:cs="Arial"/>
          <w:color w:val="385623" w:themeColor="accent6" w:themeShade="80"/>
          <w:kern w:val="0"/>
          <w:sz w:val="21"/>
          <w:szCs w:val="21"/>
          <w:bdr w:val="none" w:sz="0" w:space="0" w:color="auto" w:frame="1"/>
          <w:lang w:eastAsia="en-IN"/>
          <w14:ligatures w14:val="none"/>
        </w:rPr>
        <w:t xml:space="preserve">  return "Hello, " + name + "!"</w:t>
      </w:r>
    </w:p>
    <w:p w14:paraId="5BFC7004" w14:textId="77777777" w:rsidR="006A68DD" w:rsidRPr="006A68DD" w:rsidRDefault="006A68DD" w:rsidP="006A6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85623" w:themeColor="accent6" w:themeShade="80"/>
          <w:kern w:val="0"/>
          <w:sz w:val="21"/>
          <w:szCs w:val="21"/>
          <w:bdr w:val="none" w:sz="0" w:space="0" w:color="auto" w:frame="1"/>
          <w:lang w:eastAsia="en-IN"/>
          <w14:ligatures w14:val="none"/>
        </w:rPr>
      </w:pPr>
      <w:r w:rsidRPr="006A68DD">
        <w:rPr>
          <w:rFonts w:ascii="Arial" w:eastAsia="Times New Roman" w:hAnsi="Arial" w:cs="Arial"/>
          <w:color w:val="385623" w:themeColor="accent6" w:themeShade="80"/>
          <w:kern w:val="0"/>
          <w:sz w:val="21"/>
          <w:szCs w:val="21"/>
          <w:bdr w:val="none" w:sz="0" w:space="0" w:color="auto" w:frame="1"/>
          <w:lang w:eastAsia="en-IN"/>
          <w14:ligatures w14:val="none"/>
        </w:rPr>
        <w:t>}</w:t>
      </w:r>
    </w:p>
    <w:p w14:paraId="7E6227C9" w14:textId="77777777" w:rsidR="006A68DD" w:rsidRPr="006A68DD" w:rsidRDefault="006A68DD" w:rsidP="006A68DD">
      <w:pPr>
        <w:spacing w:after="0" w:line="240" w:lineRule="auto"/>
        <w:rPr>
          <w:rFonts w:ascii="Arial" w:eastAsia="Times New Roman" w:hAnsi="Arial" w:cs="Arial"/>
          <w:color w:val="385623" w:themeColor="accent6" w:themeShade="80"/>
          <w:kern w:val="0"/>
          <w:lang w:eastAsia="en-IN"/>
          <w14:ligatures w14:val="none"/>
        </w:rPr>
      </w:pPr>
      <w:r w:rsidRPr="006A68DD">
        <w:rPr>
          <w:rFonts w:ascii="Arial" w:eastAsia="Times New Roman" w:hAnsi="Arial" w:cs="Arial"/>
          <w:b/>
          <w:bCs/>
          <w:color w:val="000000" w:themeColor="text1"/>
          <w:kern w:val="0"/>
          <w:bdr w:val="none" w:sz="0" w:space="0" w:color="auto" w:frame="1"/>
          <w:lang w:eastAsia="en-IN"/>
          <w14:ligatures w14:val="none"/>
        </w:rPr>
        <w:t>What best practice is violated in the code?</w:t>
      </w:r>
    </w:p>
    <w:p w14:paraId="169D3E2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966735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'return' cannot return more than one object; the method should make and return a String</w:t>
      </w:r>
    </w:p>
    <w:p w14:paraId="5A640FF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2nd Option: A method should not throw an exception</w:t>
      </w:r>
    </w:p>
    <w:p w14:paraId="4BC599D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3rd Option: The 'throw' statement is used without a matching 'catch' statement</w:t>
      </w:r>
    </w:p>
    <w:p w14:paraId="76AC043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The name of the method should be "</w:t>
      </w:r>
      <w:proofErr w:type="spellStart"/>
      <w:r w:rsidRPr="006A68DD">
        <w:rPr>
          <w:rFonts w:ascii="Arial" w:eastAsia="Times New Roman" w:hAnsi="Arial" w:cs="Arial"/>
          <w:color w:val="1F1F1F"/>
          <w:kern w:val="0"/>
          <w:lang w:eastAsia="en-IN"/>
          <w14:ligatures w14:val="none"/>
        </w:rPr>
        <w:t>friendlyGreeting</w:t>
      </w:r>
      <w:proofErr w:type="spellEnd"/>
      <w:r w:rsidRPr="006A68DD">
        <w:rPr>
          <w:rFonts w:ascii="Arial" w:eastAsia="Times New Roman" w:hAnsi="Arial" w:cs="Arial"/>
          <w:color w:val="1F1F1F"/>
          <w:kern w:val="0"/>
          <w:lang w:eastAsia="en-IN"/>
          <w14:ligatures w14:val="none"/>
        </w:rPr>
        <w:t>"</w:t>
      </w:r>
    </w:p>
    <w:p w14:paraId="402B229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1DA44D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3D8F7AA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The name of the method should be "</w:t>
      </w:r>
      <w:proofErr w:type="spellStart"/>
      <w:r w:rsidRPr="006A68DD">
        <w:rPr>
          <w:rFonts w:ascii="Arial" w:eastAsia="Times New Roman" w:hAnsi="Arial" w:cs="Arial"/>
          <w:color w:val="1F1F1F"/>
          <w:kern w:val="0"/>
          <w:lang w:eastAsia="en-IN"/>
          <w14:ligatures w14:val="none"/>
        </w:rPr>
        <w:t>friendlyGreeting</w:t>
      </w:r>
      <w:proofErr w:type="spellEnd"/>
      <w:r w:rsidRPr="006A68DD">
        <w:rPr>
          <w:rFonts w:ascii="Arial" w:eastAsia="Times New Roman" w:hAnsi="Arial" w:cs="Arial"/>
          <w:color w:val="1F1F1F"/>
          <w:kern w:val="0"/>
          <w:lang w:eastAsia="en-IN"/>
          <w14:ligatures w14:val="none"/>
        </w:rPr>
        <w:t>"</w:t>
      </w:r>
    </w:p>
    <w:p w14:paraId="4460C88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FFAEDC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4th Option is correct: Guidewire coding best practices state that the recommended capitalization convention for methods is lower camel case, where the first letter of an identifier is lowercase and the first letter of each subsequent concatenated word is capitalized. Therefore, </w:t>
      </w:r>
      <w:proofErr w:type="spellStart"/>
      <w:r w:rsidRPr="006A68DD">
        <w:rPr>
          <w:rFonts w:ascii="Arial" w:eastAsia="Times New Roman" w:hAnsi="Arial" w:cs="Arial"/>
          <w:color w:val="1F1F1F"/>
          <w:kern w:val="0"/>
          <w:sz w:val="23"/>
          <w:szCs w:val="23"/>
          <w:bdr w:val="none" w:sz="0" w:space="0" w:color="auto" w:frame="1"/>
          <w:lang w:eastAsia="en-IN"/>
          <w14:ligatures w14:val="none"/>
        </w:rPr>
        <w:t>FriendlyGreeting</w:t>
      </w:r>
      <w:proofErr w:type="spellEnd"/>
      <w:r w:rsidRPr="006A68DD">
        <w:rPr>
          <w:rFonts w:ascii="Arial" w:eastAsia="Times New Roman" w:hAnsi="Arial" w:cs="Arial"/>
          <w:color w:val="1F1F1F"/>
          <w:kern w:val="0"/>
          <w:bdr w:val="none" w:sz="0" w:space="0" w:color="auto" w:frame="1"/>
          <w:lang w:eastAsia="en-IN"/>
          <w14:ligatures w14:val="none"/>
        </w:rPr>
        <w:t xml:space="preserve"> violates this standard and should be named </w:t>
      </w:r>
      <w:proofErr w:type="spellStart"/>
      <w:r w:rsidRPr="006A68DD">
        <w:rPr>
          <w:rFonts w:ascii="Arial" w:eastAsia="Times New Roman" w:hAnsi="Arial" w:cs="Arial"/>
          <w:color w:val="1F1F1F"/>
          <w:kern w:val="0"/>
          <w:sz w:val="23"/>
          <w:szCs w:val="23"/>
          <w:bdr w:val="none" w:sz="0" w:space="0" w:color="auto" w:frame="1"/>
          <w:lang w:eastAsia="en-IN"/>
          <w14:ligatures w14:val="none"/>
        </w:rPr>
        <w:t>friendlyGreeting</w:t>
      </w:r>
      <w:proofErr w:type="spellEnd"/>
      <w:r w:rsidRPr="006A68DD">
        <w:rPr>
          <w:rFonts w:ascii="Arial" w:eastAsia="Times New Roman" w:hAnsi="Arial" w:cs="Arial"/>
          <w:color w:val="1F1F1F"/>
          <w:kern w:val="0"/>
          <w:bdr w:val="none" w:sz="0" w:space="0" w:color="auto" w:frame="1"/>
          <w:lang w:eastAsia="en-IN"/>
          <w14:ligatures w14:val="none"/>
        </w:rPr>
        <w:t>.</w:t>
      </w:r>
      <w:r w:rsidRPr="006A68DD">
        <w:rPr>
          <w:rFonts w:ascii="Arial" w:eastAsia="Times New Roman" w:hAnsi="Arial" w:cs="Arial"/>
          <w:color w:val="1F1F1F"/>
          <w:kern w:val="0"/>
          <w:lang w:eastAsia="en-IN"/>
          <w14:ligatures w14:val="none"/>
        </w:rPr>
        <w:t xml:space="preserve"> </w:t>
      </w:r>
    </w:p>
    <w:p w14:paraId="68804D8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1D2BC96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33DB451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"02. GOSU.docx" (Gosu methods; Method best practices)</w:t>
      </w:r>
    </w:p>
    <w:p w14:paraId="7DF5A1A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74CB66A" w14:textId="046DCCCA"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41</w:t>
      </w:r>
    </w:p>
    <w:p w14:paraId="53473C8A" w14:textId="5202FDE2"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The Contact entity is associated with an array of bank accounts. Which approach follows best practices for determining how many of the bank accounts are checking accounts?</w:t>
      </w:r>
    </w:p>
    <w:p w14:paraId="6EEA4EE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DE0D1E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w:t>
      </w:r>
      <w:r w:rsidRPr="006A68DD">
        <w:rPr>
          <w:rFonts w:ascii="Arial" w:eastAsia="Times New Roman" w:hAnsi="Arial" w:cs="Arial"/>
          <w:color w:val="1F1F1F"/>
          <w:kern w:val="0"/>
          <w:sz w:val="23"/>
          <w:szCs w:val="23"/>
          <w:lang w:eastAsia="en-IN"/>
          <w14:ligatures w14:val="none"/>
        </w:rPr>
        <w:t>var count = 0 \n for (</w:t>
      </w:r>
      <w:proofErr w:type="spellStart"/>
      <w:r w:rsidRPr="006A68DD">
        <w:rPr>
          <w:rFonts w:ascii="Arial" w:eastAsia="Times New Roman" w:hAnsi="Arial" w:cs="Arial"/>
          <w:color w:val="1F1F1F"/>
          <w:kern w:val="0"/>
          <w:sz w:val="23"/>
          <w:szCs w:val="23"/>
          <w:lang w:eastAsia="en-IN"/>
          <w14:ligatures w14:val="none"/>
        </w:rPr>
        <w:t>bankAccount</w:t>
      </w:r>
      <w:proofErr w:type="spellEnd"/>
      <w:r w:rsidRPr="006A68DD">
        <w:rPr>
          <w:rFonts w:ascii="Arial" w:eastAsia="Times New Roman" w:hAnsi="Arial" w:cs="Arial"/>
          <w:color w:val="1F1F1F"/>
          <w:kern w:val="0"/>
          <w:sz w:val="23"/>
          <w:szCs w:val="23"/>
          <w:lang w:eastAsia="en-IN"/>
          <w14:ligatures w14:val="none"/>
        </w:rPr>
        <w:t xml:space="preserve"> in </w:t>
      </w:r>
      <w:proofErr w:type="spellStart"/>
      <w:proofErr w:type="gramStart"/>
      <w:r w:rsidRPr="006A68DD">
        <w:rPr>
          <w:rFonts w:ascii="Arial" w:eastAsia="Times New Roman" w:hAnsi="Arial" w:cs="Arial"/>
          <w:color w:val="1F1F1F"/>
          <w:kern w:val="0"/>
          <w:sz w:val="23"/>
          <w:szCs w:val="23"/>
          <w:lang w:eastAsia="en-IN"/>
          <w14:ligatures w14:val="none"/>
        </w:rPr>
        <w:t>contact.BankAccounts</w:t>
      </w:r>
      <w:proofErr w:type="spellEnd"/>
      <w:proofErr w:type="gramEnd"/>
      <w:r w:rsidRPr="006A68DD">
        <w:rPr>
          <w:rFonts w:ascii="Arial" w:eastAsia="Times New Roman" w:hAnsi="Arial" w:cs="Arial"/>
          <w:color w:val="1F1F1F"/>
          <w:kern w:val="0"/>
          <w:sz w:val="23"/>
          <w:szCs w:val="23"/>
          <w:lang w:eastAsia="en-IN"/>
          <w14:ligatures w14:val="none"/>
        </w:rPr>
        <w:t xml:space="preserve">) </w:t>
      </w:r>
      <w:proofErr w:type="gramStart"/>
      <w:r w:rsidRPr="006A68DD">
        <w:rPr>
          <w:rFonts w:ascii="Arial" w:eastAsia="Times New Roman" w:hAnsi="Arial" w:cs="Arial"/>
          <w:color w:val="1F1F1F"/>
          <w:kern w:val="0"/>
          <w:sz w:val="23"/>
          <w:szCs w:val="23"/>
          <w:lang w:eastAsia="en-IN"/>
          <w14:ligatures w14:val="none"/>
        </w:rPr>
        <w:t>{ \</w:t>
      </w:r>
      <w:proofErr w:type="gramEnd"/>
      <w:r w:rsidRPr="006A68DD">
        <w:rPr>
          <w:rFonts w:ascii="Arial" w:eastAsia="Times New Roman" w:hAnsi="Arial" w:cs="Arial"/>
          <w:color w:val="1F1F1F"/>
          <w:kern w:val="0"/>
          <w:sz w:val="23"/>
          <w:szCs w:val="23"/>
          <w:lang w:eastAsia="en-IN"/>
          <w14:ligatures w14:val="none"/>
        </w:rPr>
        <w:t>n if (</w:t>
      </w:r>
      <w:proofErr w:type="spellStart"/>
      <w:r w:rsidRPr="006A68DD">
        <w:rPr>
          <w:rFonts w:ascii="Arial" w:eastAsia="Times New Roman" w:hAnsi="Arial" w:cs="Arial"/>
          <w:color w:val="1F1F1F"/>
          <w:kern w:val="0"/>
          <w:sz w:val="23"/>
          <w:szCs w:val="23"/>
          <w:lang w:eastAsia="en-IN"/>
          <w14:ligatures w14:val="none"/>
        </w:rPr>
        <w:t>bankAccount.AccountType</w:t>
      </w:r>
      <w:proofErr w:type="spellEnd"/>
      <w:r w:rsidRPr="006A68DD">
        <w:rPr>
          <w:rFonts w:ascii="Arial" w:eastAsia="Times New Roman" w:hAnsi="Arial" w:cs="Arial"/>
          <w:color w:val="1F1F1F"/>
          <w:kern w:val="0"/>
          <w:sz w:val="23"/>
          <w:szCs w:val="23"/>
          <w:lang w:eastAsia="en-IN"/>
          <w14:ligatures w14:val="none"/>
        </w:rPr>
        <w:t xml:space="preserve"> == </w:t>
      </w:r>
      <w:proofErr w:type="spellStart"/>
      <w:r w:rsidRPr="006A68DD">
        <w:rPr>
          <w:rFonts w:ascii="Arial" w:eastAsia="Times New Roman" w:hAnsi="Arial" w:cs="Arial"/>
          <w:color w:val="1F1F1F"/>
          <w:kern w:val="0"/>
          <w:sz w:val="23"/>
          <w:szCs w:val="23"/>
          <w:lang w:eastAsia="en-IN"/>
          <w14:ligatures w14:val="none"/>
        </w:rPr>
        <w:t>BankAccountType.TC_CHECKING</w:t>
      </w:r>
      <w:proofErr w:type="spellEnd"/>
      <w:r w:rsidRPr="006A68DD">
        <w:rPr>
          <w:rFonts w:ascii="Arial" w:eastAsia="Times New Roman" w:hAnsi="Arial" w:cs="Arial"/>
          <w:color w:val="1F1F1F"/>
          <w:kern w:val="0"/>
          <w:sz w:val="23"/>
          <w:szCs w:val="23"/>
          <w:lang w:eastAsia="en-IN"/>
          <w14:ligatures w14:val="none"/>
        </w:rPr>
        <w:t xml:space="preserve">) </w:t>
      </w:r>
      <w:proofErr w:type="gramStart"/>
      <w:r w:rsidRPr="006A68DD">
        <w:rPr>
          <w:rFonts w:ascii="Arial" w:eastAsia="Times New Roman" w:hAnsi="Arial" w:cs="Arial"/>
          <w:color w:val="1F1F1F"/>
          <w:kern w:val="0"/>
          <w:sz w:val="23"/>
          <w:szCs w:val="23"/>
          <w:lang w:eastAsia="en-IN"/>
          <w14:ligatures w14:val="none"/>
        </w:rPr>
        <w:t>{ count</w:t>
      </w:r>
      <w:proofErr w:type="gramEnd"/>
      <w:r w:rsidRPr="006A68DD">
        <w:rPr>
          <w:rFonts w:ascii="Arial" w:eastAsia="Times New Roman" w:hAnsi="Arial" w:cs="Arial"/>
          <w:color w:val="1F1F1F"/>
          <w:kern w:val="0"/>
          <w:sz w:val="23"/>
          <w:szCs w:val="23"/>
          <w:lang w:eastAsia="en-IN"/>
          <w14:ligatures w14:val="none"/>
        </w:rPr>
        <w:t xml:space="preserve"> += </w:t>
      </w:r>
      <w:proofErr w:type="gramStart"/>
      <w:r w:rsidRPr="006A68DD">
        <w:rPr>
          <w:rFonts w:ascii="Arial" w:eastAsia="Times New Roman" w:hAnsi="Arial" w:cs="Arial"/>
          <w:color w:val="1F1F1F"/>
          <w:kern w:val="0"/>
          <w:sz w:val="23"/>
          <w:szCs w:val="23"/>
          <w:lang w:eastAsia="en-IN"/>
          <w14:ligatures w14:val="none"/>
        </w:rPr>
        <w:t>1 }</w:t>
      </w:r>
      <w:proofErr w:type="gramEnd"/>
      <w:r w:rsidRPr="006A68DD">
        <w:rPr>
          <w:rFonts w:ascii="Arial" w:eastAsia="Times New Roman" w:hAnsi="Arial" w:cs="Arial"/>
          <w:color w:val="1F1F1F"/>
          <w:kern w:val="0"/>
          <w:sz w:val="23"/>
          <w:szCs w:val="23"/>
          <w:lang w:eastAsia="en-IN"/>
          <w14:ligatures w14:val="none"/>
        </w:rPr>
        <w:t xml:space="preserve"> \</w:t>
      </w:r>
      <w:proofErr w:type="gramStart"/>
      <w:r w:rsidRPr="006A68DD">
        <w:rPr>
          <w:rFonts w:ascii="Arial" w:eastAsia="Times New Roman" w:hAnsi="Arial" w:cs="Arial"/>
          <w:color w:val="1F1F1F"/>
          <w:kern w:val="0"/>
          <w:sz w:val="23"/>
          <w:szCs w:val="23"/>
          <w:lang w:eastAsia="en-IN"/>
          <w14:ligatures w14:val="none"/>
        </w:rPr>
        <w:t>n }</w:t>
      </w:r>
      <w:proofErr w:type="gramEnd"/>
      <w:r w:rsidRPr="006A68DD">
        <w:rPr>
          <w:rFonts w:ascii="Arial" w:eastAsia="Times New Roman" w:hAnsi="Arial" w:cs="Arial"/>
          <w:color w:val="1F1F1F"/>
          <w:kern w:val="0"/>
          <w:sz w:val="23"/>
          <w:szCs w:val="23"/>
          <w:lang w:eastAsia="en-IN"/>
          <w14:ligatures w14:val="none"/>
        </w:rPr>
        <w:t xml:space="preserve"> ...</w:t>
      </w:r>
    </w:p>
    <w:p w14:paraId="24E22FF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2nd Option: </w:t>
      </w:r>
      <w:r w:rsidRPr="006A68DD">
        <w:rPr>
          <w:rFonts w:ascii="Arial" w:eastAsia="Times New Roman" w:hAnsi="Arial" w:cs="Arial"/>
          <w:color w:val="1F1F1F"/>
          <w:kern w:val="0"/>
          <w:sz w:val="23"/>
          <w:szCs w:val="23"/>
          <w:lang w:eastAsia="en-IN"/>
          <w14:ligatures w14:val="none"/>
        </w:rPr>
        <w:t xml:space="preserve">var </w:t>
      </w:r>
      <w:proofErr w:type="spellStart"/>
      <w:r w:rsidRPr="006A68DD">
        <w:rPr>
          <w:rFonts w:ascii="Arial" w:eastAsia="Times New Roman" w:hAnsi="Arial" w:cs="Arial"/>
          <w:color w:val="1F1F1F"/>
          <w:kern w:val="0"/>
          <w:sz w:val="23"/>
          <w:szCs w:val="23"/>
          <w:lang w:eastAsia="en-IN"/>
          <w14:ligatures w14:val="none"/>
        </w:rPr>
        <w:t>accountList</w:t>
      </w:r>
      <w:proofErr w:type="spellEnd"/>
      <w:r w:rsidRPr="006A68DD">
        <w:rPr>
          <w:rFonts w:ascii="Arial" w:eastAsia="Times New Roman" w:hAnsi="Arial" w:cs="Arial"/>
          <w:color w:val="1F1F1F"/>
          <w:kern w:val="0"/>
          <w:sz w:val="23"/>
          <w:szCs w:val="23"/>
          <w:lang w:eastAsia="en-IN"/>
          <w14:ligatures w14:val="none"/>
        </w:rPr>
        <w:t xml:space="preserve"> = </w:t>
      </w:r>
      <w:proofErr w:type="spellStart"/>
      <w:proofErr w:type="gramStart"/>
      <w:r w:rsidRPr="006A68DD">
        <w:rPr>
          <w:rFonts w:ascii="Arial" w:eastAsia="Times New Roman" w:hAnsi="Arial" w:cs="Arial"/>
          <w:color w:val="1F1F1F"/>
          <w:kern w:val="0"/>
          <w:sz w:val="23"/>
          <w:szCs w:val="23"/>
          <w:lang w:eastAsia="en-IN"/>
          <w14:ligatures w14:val="none"/>
        </w:rPr>
        <w:t>contact.BankAccounts.toList</w:t>
      </w:r>
      <w:proofErr w:type="spellEnd"/>
      <w:proofErr w:type="gramEnd"/>
      <w:r w:rsidRPr="006A68DD">
        <w:rPr>
          <w:rFonts w:ascii="Arial" w:eastAsia="Times New Roman" w:hAnsi="Arial" w:cs="Arial"/>
          <w:color w:val="1F1F1F"/>
          <w:kern w:val="0"/>
          <w:sz w:val="23"/>
          <w:szCs w:val="23"/>
          <w:lang w:eastAsia="en-IN"/>
          <w14:ligatures w14:val="none"/>
        </w:rPr>
        <w:t xml:space="preserve">() \n var count = </w:t>
      </w:r>
      <w:proofErr w:type="spellStart"/>
      <w:r w:rsidRPr="006A68DD">
        <w:rPr>
          <w:rFonts w:ascii="Arial" w:eastAsia="Times New Roman" w:hAnsi="Arial" w:cs="Arial"/>
          <w:color w:val="1F1F1F"/>
          <w:kern w:val="0"/>
          <w:sz w:val="23"/>
          <w:szCs w:val="23"/>
          <w:lang w:eastAsia="en-IN"/>
          <w14:ligatures w14:val="none"/>
        </w:rPr>
        <w:t>accountList.countWhere</w:t>
      </w:r>
      <w:proofErr w:type="spellEnd"/>
      <w:r w:rsidRPr="006A68DD">
        <w:rPr>
          <w:rFonts w:ascii="Arial" w:eastAsia="Times New Roman" w:hAnsi="Arial" w:cs="Arial"/>
          <w:color w:val="1F1F1F"/>
          <w:kern w:val="0"/>
          <w:sz w:val="23"/>
          <w:szCs w:val="23"/>
          <w:lang w:eastAsia="en-IN"/>
          <w14:ligatures w14:val="none"/>
        </w:rPr>
        <w:t>(...) ...</w:t>
      </w:r>
    </w:p>
    <w:p w14:paraId="1456D96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w:t>
      </w:r>
      <w:r w:rsidRPr="006A68DD">
        <w:rPr>
          <w:rFonts w:ascii="Arial" w:eastAsia="Times New Roman" w:hAnsi="Arial" w:cs="Arial"/>
          <w:color w:val="1F1F1F"/>
          <w:kern w:val="0"/>
          <w:sz w:val="23"/>
          <w:szCs w:val="23"/>
          <w:lang w:eastAsia="en-IN"/>
          <w14:ligatures w14:val="none"/>
        </w:rPr>
        <w:t xml:space="preserve">var count = 0 \n </w:t>
      </w:r>
      <w:proofErr w:type="spellStart"/>
      <w:proofErr w:type="gramStart"/>
      <w:r w:rsidRPr="006A68DD">
        <w:rPr>
          <w:rFonts w:ascii="Arial" w:eastAsia="Times New Roman" w:hAnsi="Arial" w:cs="Arial"/>
          <w:color w:val="1F1F1F"/>
          <w:kern w:val="0"/>
          <w:sz w:val="23"/>
          <w:szCs w:val="23"/>
          <w:lang w:eastAsia="en-IN"/>
          <w14:ligatures w14:val="none"/>
        </w:rPr>
        <w:t>contact.BankAccounts.where</w:t>
      </w:r>
      <w:proofErr w:type="spellEnd"/>
      <w:proofErr w:type="gramEnd"/>
      <w:r w:rsidRPr="006A68DD">
        <w:rPr>
          <w:rFonts w:ascii="Arial" w:eastAsia="Times New Roman" w:hAnsi="Arial" w:cs="Arial"/>
          <w:color w:val="1F1F1F"/>
          <w:kern w:val="0"/>
          <w:sz w:val="23"/>
          <w:szCs w:val="23"/>
          <w:lang w:eastAsia="en-IN"/>
          <w14:ligatures w14:val="none"/>
        </w:rPr>
        <w:t xml:space="preserve">(...) </w:t>
      </w:r>
      <w:proofErr w:type="gramStart"/>
      <w:r w:rsidRPr="006A68DD">
        <w:rPr>
          <w:rFonts w:ascii="Arial" w:eastAsia="Times New Roman" w:hAnsi="Arial" w:cs="Arial"/>
          <w:color w:val="1F1F1F"/>
          <w:kern w:val="0"/>
          <w:sz w:val="23"/>
          <w:szCs w:val="23"/>
          <w:lang w:eastAsia="en-IN"/>
          <w14:ligatures w14:val="none"/>
        </w:rPr>
        <w:t>{ count</w:t>
      </w:r>
      <w:proofErr w:type="gramEnd"/>
      <w:r w:rsidRPr="006A68DD">
        <w:rPr>
          <w:rFonts w:ascii="Arial" w:eastAsia="Times New Roman" w:hAnsi="Arial" w:cs="Arial"/>
          <w:color w:val="1F1F1F"/>
          <w:kern w:val="0"/>
          <w:sz w:val="23"/>
          <w:szCs w:val="23"/>
          <w:lang w:eastAsia="en-IN"/>
          <w14:ligatures w14:val="none"/>
        </w:rPr>
        <w:t xml:space="preserve"> += </w:t>
      </w:r>
      <w:proofErr w:type="gramStart"/>
      <w:r w:rsidRPr="006A68DD">
        <w:rPr>
          <w:rFonts w:ascii="Arial" w:eastAsia="Times New Roman" w:hAnsi="Arial" w:cs="Arial"/>
          <w:color w:val="1F1F1F"/>
          <w:kern w:val="0"/>
          <w:sz w:val="23"/>
          <w:szCs w:val="23"/>
          <w:lang w:eastAsia="en-IN"/>
          <w14:ligatures w14:val="none"/>
        </w:rPr>
        <w:t>1 }</w:t>
      </w:r>
      <w:proofErr w:type="gramEnd"/>
      <w:r w:rsidRPr="006A68DD">
        <w:rPr>
          <w:rFonts w:ascii="Arial" w:eastAsia="Times New Roman" w:hAnsi="Arial" w:cs="Arial"/>
          <w:color w:val="1F1F1F"/>
          <w:kern w:val="0"/>
          <w:sz w:val="23"/>
          <w:szCs w:val="23"/>
          <w:lang w:eastAsia="en-IN"/>
          <w14:ligatures w14:val="none"/>
        </w:rPr>
        <w:t xml:space="preserve"> ...</w:t>
      </w:r>
    </w:p>
    <w:p w14:paraId="62DFAAA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4th Option: </w:t>
      </w:r>
      <w:r w:rsidRPr="006A68DD">
        <w:rPr>
          <w:rFonts w:ascii="Arial" w:eastAsia="Times New Roman" w:hAnsi="Arial" w:cs="Arial"/>
          <w:color w:val="1F1F1F"/>
          <w:kern w:val="0"/>
          <w:sz w:val="23"/>
          <w:szCs w:val="23"/>
          <w:lang w:eastAsia="en-IN"/>
          <w14:ligatures w14:val="none"/>
        </w:rPr>
        <w:t xml:space="preserve">var count = 0 \n </w:t>
      </w:r>
      <w:proofErr w:type="spellStart"/>
      <w:proofErr w:type="gramStart"/>
      <w:r w:rsidRPr="006A68DD">
        <w:rPr>
          <w:rFonts w:ascii="Arial" w:eastAsia="Times New Roman" w:hAnsi="Arial" w:cs="Arial"/>
          <w:color w:val="1F1F1F"/>
          <w:kern w:val="0"/>
          <w:sz w:val="23"/>
          <w:szCs w:val="23"/>
          <w:lang w:eastAsia="en-IN"/>
          <w14:ligatures w14:val="none"/>
        </w:rPr>
        <w:t>contact.BankAccounts.each</w:t>
      </w:r>
      <w:proofErr w:type="spellEnd"/>
      <w:proofErr w:type="gramEnd"/>
      <w:r w:rsidRPr="006A68DD">
        <w:rPr>
          <w:rFonts w:ascii="Arial" w:eastAsia="Times New Roman" w:hAnsi="Arial" w:cs="Arial"/>
          <w:color w:val="1F1F1F"/>
          <w:kern w:val="0"/>
          <w:sz w:val="23"/>
          <w:szCs w:val="23"/>
          <w:lang w:eastAsia="en-IN"/>
          <w14:ligatures w14:val="none"/>
        </w:rPr>
        <w:t>(...) ...</w:t>
      </w:r>
    </w:p>
    <w:p w14:paraId="39A3694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5th Option: </w:t>
      </w:r>
      <w:r w:rsidRPr="006A68DD">
        <w:rPr>
          <w:rFonts w:ascii="Arial" w:eastAsia="Times New Roman" w:hAnsi="Arial" w:cs="Arial"/>
          <w:color w:val="1F1F1F"/>
          <w:kern w:val="0"/>
          <w:sz w:val="23"/>
          <w:szCs w:val="23"/>
          <w:lang w:eastAsia="en-IN"/>
          <w14:ligatures w14:val="none"/>
        </w:rPr>
        <w:t xml:space="preserve">var count = </w:t>
      </w:r>
      <w:proofErr w:type="spellStart"/>
      <w:proofErr w:type="gramStart"/>
      <w:r w:rsidRPr="006A68DD">
        <w:rPr>
          <w:rFonts w:ascii="Arial" w:eastAsia="Times New Roman" w:hAnsi="Arial" w:cs="Arial"/>
          <w:color w:val="1F1F1F"/>
          <w:kern w:val="0"/>
          <w:sz w:val="23"/>
          <w:szCs w:val="23"/>
          <w:lang w:eastAsia="en-IN"/>
          <w14:ligatures w14:val="none"/>
        </w:rPr>
        <w:t>contact.BankAccounts.countWhere</w:t>
      </w:r>
      <w:proofErr w:type="spellEnd"/>
      <w:proofErr w:type="gramEnd"/>
      <w:r w:rsidRPr="006A68DD">
        <w:rPr>
          <w:rFonts w:ascii="Arial" w:eastAsia="Times New Roman" w:hAnsi="Arial" w:cs="Arial"/>
          <w:color w:val="1F1F1F"/>
          <w:kern w:val="0"/>
          <w:sz w:val="23"/>
          <w:szCs w:val="23"/>
          <w:lang w:eastAsia="en-IN"/>
          <w14:ligatures w14:val="none"/>
        </w:rPr>
        <w:t>(\</w:t>
      </w:r>
      <w:proofErr w:type="spellStart"/>
      <w:r w:rsidRPr="006A68DD">
        <w:rPr>
          <w:rFonts w:ascii="Arial" w:eastAsia="Times New Roman" w:hAnsi="Arial" w:cs="Arial"/>
          <w:color w:val="1F1F1F"/>
          <w:kern w:val="0"/>
          <w:sz w:val="23"/>
          <w:szCs w:val="23"/>
          <w:lang w:eastAsia="en-IN"/>
          <w14:ligatures w14:val="none"/>
        </w:rPr>
        <w:t>bankAccount</w:t>
      </w:r>
      <w:proofErr w:type="spellEnd"/>
      <w:r w:rsidRPr="006A68DD">
        <w:rPr>
          <w:rFonts w:ascii="Arial" w:eastAsia="Times New Roman" w:hAnsi="Arial" w:cs="Arial"/>
          <w:color w:val="1F1F1F"/>
          <w:kern w:val="0"/>
          <w:sz w:val="23"/>
          <w:szCs w:val="23"/>
          <w:lang w:eastAsia="en-IN"/>
          <w14:ligatures w14:val="none"/>
        </w:rPr>
        <w:t xml:space="preserve"> -&gt; </w:t>
      </w:r>
      <w:proofErr w:type="spellStart"/>
      <w:r w:rsidRPr="006A68DD">
        <w:rPr>
          <w:rFonts w:ascii="Arial" w:eastAsia="Times New Roman" w:hAnsi="Arial" w:cs="Arial"/>
          <w:color w:val="1F1F1F"/>
          <w:kern w:val="0"/>
          <w:sz w:val="23"/>
          <w:szCs w:val="23"/>
          <w:lang w:eastAsia="en-IN"/>
          <w14:ligatures w14:val="none"/>
        </w:rPr>
        <w:t>bankAccount.AccountType</w:t>
      </w:r>
      <w:proofErr w:type="spellEnd"/>
      <w:r w:rsidRPr="006A68DD">
        <w:rPr>
          <w:rFonts w:ascii="Arial" w:eastAsia="Times New Roman" w:hAnsi="Arial" w:cs="Arial"/>
          <w:color w:val="1F1F1F"/>
          <w:kern w:val="0"/>
          <w:sz w:val="23"/>
          <w:szCs w:val="23"/>
          <w:lang w:eastAsia="en-IN"/>
          <w14:ligatures w14:val="none"/>
        </w:rPr>
        <w:t xml:space="preserve"> == </w:t>
      </w:r>
      <w:proofErr w:type="spellStart"/>
      <w:r w:rsidRPr="006A68DD">
        <w:rPr>
          <w:rFonts w:ascii="Arial" w:eastAsia="Times New Roman" w:hAnsi="Arial" w:cs="Arial"/>
          <w:color w:val="1F1F1F"/>
          <w:kern w:val="0"/>
          <w:sz w:val="23"/>
          <w:szCs w:val="23"/>
          <w:lang w:eastAsia="en-IN"/>
          <w14:ligatures w14:val="none"/>
        </w:rPr>
        <w:t>BankAccountType.TC_CHECKING</w:t>
      </w:r>
      <w:proofErr w:type="spellEnd"/>
      <w:r w:rsidRPr="006A68DD">
        <w:rPr>
          <w:rFonts w:ascii="Arial" w:eastAsia="Times New Roman" w:hAnsi="Arial" w:cs="Arial"/>
          <w:color w:val="1F1F1F"/>
          <w:kern w:val="0"/>
          <w:sz w:val="23"/>
          <w:szCs w:val="23"/>
          <w:lang w:eastAsia="en-IN"/>
          <w14:ligatures w14:val="none"/>
        </w:rPr>
        <w:t>) ...</w:t>
      </w:r>
    </w:p>
    <w:p w14:paraId="4D0B2FC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1357EE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3C51221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5th Option: </w:t>
      </w:r>
      <w:r w:rsidRPr="006A68DD">
        <w:rPr>
          <w:rFonts w:ascii="Arial" w:eastAsia="Times New Roman" w:hAnsi="Arial" w:cs="Arial"/>
          <w:color w:val="1F1F1F"/>
          <w:kern w:val="0"/>
          <w:sz w:val="23"/>
          <w:szCs w:val="23"/>
          <w:lang w:eastAsia="en-IN"/>
          <w14:ligatures w14:val="none"/>
        </w:rPr>
        <w:t xml:space="preserve">var count = </w:t>
      </w:r>
      <w:proofErr w:type="spellStart"/>
      <w:proofErr w:type="gramStart"/>
      <w:r w:rsidRPr="006A68DD">
        <w:rPr>
          <w:rFonts w:ascii="Arial" w:eastAsia="Times New Roman" w:hAnsi="Arial" w:cs="Arial"/>
          <w:color w:val="1F1F1F"/>
          <w:kern w:val="0"/>
          <w:sz w:val="23"/>
          <w:szCs w:val="23"/>
          <w:lang w:eastAsia="en-IN"/>
          <w14:ligatures w14:val="none"/>
        </w:rPr>
        <w:t>contact.BankAccounts.countWhere</w:t>
      </w:r>
      <w:proofErr w:type="spellEnd"/>
      <w:proofErr w:type="gramEnd"/>
      <w:r w:rsidRPr="006A68DD">
        <w:rPr>
          <w:rFonts w:ascii="Arial" w:eastAsia="Times New Roman" w:hAnsi="Arial" w:cs="Arial"/>
          <w:color w:val="1F1F1F"/>
          <w:kern w:val="0"/>
          <w:sz w:val="23"/>
          <w:szCs w:val="23"/>
          <w:lang w:eastAsia="en-IN"/>
          <w14:ligatures w14:val="none"/>
        </w:rPr>
        <w:t>(\</w:t>
      </w:r>
      <w:proofErr w:type="spellStart"/>
      <w:r w:rsidRPr="006A68DD">
        <w:rPr>
          <w:rFonts w:ascii="Arial" w:eastAsia="Times New Roman" w:hAnsi="Arial" w:cs="Arial"/>
          <w:color w:val="1F1F1F"/>
          <w:kern w:val="0"/>
          <w:sz w:val="23"/>
          <w:szCs w:val="23"/>
          <w:lang w:eastAsia="en-IN"/>
          <w14:ligatures w14:val="none"/>
        </w:rPr>
        <w:t>bankAccount</w:t>
      </w:r>
      <w:proofErr w:type="spellEnd"/>
      <w:r w:rsidRPr="006A68DD">
        <w:rPr>
          <w:rFonts w:ascii="Arial" w:eastAsia="Times New Roman" w:hAnsi="Arial" w:cs="Arial"/>
          <w:color w:val="1F1F1F"/>
          <w:kern w:val="0"/>
          <w:sz w:val="23"/>
          <w:szCs w:val="23"/>
          <w:lang w:eastAsia="en-IN"/>
          <w14:ligatures w14:val="none"/>
        </w:rPr>
        <w:t xml:space="preserve"> -&gt; </w:t>
      </w:r>
      <w:proofErr w:type="spellStart"/>
      <w:r w:rsidRPr="006A68DD">
        <w:rPr>
          <w:rFonts w:ascii="Arial" w:eastAsia="Times New Roman" w:hAnsi="Arial" w:cs="Arial"/>
          <w:color w:val="1F1F1F"/>
          <w:kern w:val="0"/>
          <w:sz w:val="23"/>
          <w:szCs w:val="23"/>
          <w:lang w:eastAsia="en-IN"/>
          <w14:ligatures w14:val="none"/>
        </w:rPr>
        <w:t>bankAccount.AccountType</w:t>
      </w:r>
      <w:proofErr w:type="spellEnd"/>
      <w:r w:rsidRPr="006A68DD">
        <w:rPr>
          <w:rFonts w:ascii="Arial" w:eastAsia="Times New Roman" w:hAnsi="Arial" w:cs="Arial"/>
          <w:color w:val="1F1F1F"/>
          <w:kern w:val="0"/>
          <w:sz w:val="23"/>
          <w:szCs w:val="23"/>
          <w:lang w:eastAsia="en-IN"/>
          <w14:ligatures w14:val="none"/>
        </w:rPr>
        <w:t xml:space="preserve"> == </w:t>
      </w:r>
      <w:proofErr w:type="spellStart"/>
      <w:r w:rsidRPr="006A68DD">
        <w:rPr>
          <w:rFonts w:ascii="Arial" w:eastAsia="Times New Roman" w:hAnsi="Arial" w:cs="Arial"/>
          <w:color w:val="1F1F1F"/>
          <w:kern w:val="0"/>
          <w:sz w:val="23"/>
          <w:szCs w:val="23"/>
          <w:lang w:eastAsia="en-IN"/>
          <w14:ligatures w14:val="none"/>
        </w:rPr>
        <w:t>BankAccountType.TC_CHECKING</w:t>
      </w:r>
      <w:proofErr w:type="spellEnd"/>
      <w:r w:rsidRPr="006A68DD">
        <w:rPr>
          <w:rFonts w:ascii="Arial" w:eastAsia="Times New Roman" w:hAnsi="Arial" w:cs="Arial"/>
          <w:color w:val="1F1F1F"/>
          <w:kern w:val="0"/>
          <w:sz w:val="23"/>
          <w:szCs w:val="23"/>
          <w:lang w:eastAsia="en-IN"/>
          <w14:ligatures w14:val="none"/>
        </w:rPr>
        <w:t>) ...</w:t>
      </w:r>
    </w:p>
    <w:p w14:paraId="0F9536C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6A633E2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5th Option is correct: To determine the count of elements in an array that match a given condition, the built-in Gosu array </w:t>
      </w:r>
      <w:proofErr w:type="gramStart"/>
      <w:r w:rsidRPr="006A68DD">
        <w:rPr>
          <w:rFonts w:ascii="Arial" w:eastAsia="Times New Roman" w:hAnsi="Arial" w:cs="Arial"/>
          <w:color w:val="1F1F1F"/>
          <w:kern w:val="0"/>
          <w:bdr w:val="none" w:sz="0" w:space="0" w:color="auto" w:frame="1"/>
          <w:lang w:eastAsia="en-IN"/>
          <w14:ligatures w14:val="none"/>
        </w:rPr>
        <w:t xml:space="preserve">method </w:t>
      </w:r>
      <w:r w:rsidRPr="006A68DD">
        <w:rPr>
          <w:rFonts w:ascii="Arial" w:eastAsia="Times New Roman" w:hAnsi="Arial" w:cs="Arial"/>
          <w:color w:val="1F1F1F"/>
          <w:kern w:val="0"/>
          <w:sz w:val="23"/>
          <w:szCs w:val="23"/>
          <w:bdr w:val="none" w:sz="0" w:space="0" w:color="auto" w:frame="1"/>
          <w:lang w:eastAsia="en-IN"/>
          <w14:ligatures w14:val="none"/>
        </w:rPr>
        <w:t>.</w:t>
      </w:r>
      <w:proofErr w:type="spellStart"/>
      <w:r w:rsidRPr="006A68DD">
        <w:rPr>
          <w:rFonts w:ascii="Arial" w:eastAsia="Times New Roman" w:hAnsi="Arial" w:cs="Arial"/>
          <w:color w:val="1F1F1F"/>
          <w:kern w:val="0"/>
          <w:sz w:val="23"/>
          <w:szCs w:val="23"/>
          <w:bdr w:val="none" w:sz="0" w:space="0" w:color="auto" w:frame="1"/>
          <w:lang w:eastAsia="en-IN"/>
          <w14:ligatures w14:val="none"/>
        </w:rPr>
        <w:t>countWhere</w:t>
      </w:r>
      <w:proofErr w:type="spellEnd"/>
      <w:proofErr w:type="gramEnd"/>
      <w:r w:rsidRPr="006A68DD">
        <w:rPr>
          <w:rFonts w:ascii="Arial" w:eastAsia="Times New Roman" w:hAnsi="Arial" w:cs="Arial"/>
          <w:color w:val="1F1F1F"/>
          <w:kern w:val="0"/>
          <w:sz w:val="23"/>
          <w:szCs w:val="23"/>
          <w:bdr w:val="none" w:sz="0" w:space="0" w:color="auto" w:frame="1"/>
          <w:lang w:eastAsia="en-IN"/>
          <w14:ligatures w14:val="none"/>
        </w:rPr>
        <w:t>(condition)</w:t>
      </w:r>
      <w:r w:rsidRPr="006A68DD">
        <w:rPr>
          <w:rFonts w:ascii="Arial" w:eastAsia="Times New Roman" w:hAnsi="Arial" w:cs="Arial"/>
          <w:color w:val="1F1F1F"/>
          <w:kern w:val="0"/>
          <w:bdr w:val="none" w:sz="0" w:space="0" w:color="auto" w:frame="1"/>
          <w:lang w:eastAsia="en-IN"/>
          <w14:ligatures w14:val="none"/>
        </w:rPr>
        <w:t xml:space="preserve"> should be used. Converting the array to a list or collection prior to checking (as in the 2nd option) creates unnecessary memory overhead, and manually iterating with loops </w:t>
      </w:r>
      <w:proofErr w:type="gramStart"/>
      <w:r w:rsidRPr="006A68DD">
        <w:rPr>
          <w:rFonts w:ascii="Arial" w:eastAsia="Times New Roman" w:hAnsi="Arial" w:cs="Arial"/>
          <w:color w:val="1F1F1F"/>
          <w:kern w:val="0"/>
          <w:bdr w:val="none" w:sz="0" w:space="0" w:color="auto" w:frame="1"/>
          <w:lang w:eastAsia="en-IN"/>
          <w14:ligatures w14:val="none"/>
        </w:rPr>
        <w:t xml:space="preserve">or </w:t>
      </w:r>
      <w:r w:rsidRPr="006A68DD">
        <w:rPr>
          <w:rFonts w:ascii="Arial" w:eastAsia="Times New Roman" w:hAnsi="Arial" w:cs="Arial"/>
          <w:color w:val="1F1F1F"/>
          <w:kern w:val="0"/>
          <w:sz w:val="23"/>
          <w:szCs w:val="23"/>
          <w:bdr w:val="none" w:sz="0" w:space="0" w:color="auto" w:frame="1"/>
          <w:lang w:eastAsia="en-IN"/>
          <w14:ligatures w14:val="none"/>
        </w:rPr>
        <w:t>.each</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adds redundant complexity.</w:t>
      </w:r>
      <w:r w:rsidRPr="006A68DD">
        <w:rPr>
          <w:rFonts w:ascii="Arial" w:eastAsia="Times New Roman" w:hAnsi="Arial" w:cs="Arial"/>
          <w:color w:val="1F1F1F"/>
          <w:kern w:val="0"/>
          <w:lang w:eastAsia="en-IN"/>
          <w14:ligatures w14:val="none"/>
        </w:rPr>
        <w:t xml:space="preserve"> </w:t>
      </w:r>
    </w:p>
    <w:p w14:paraId="7C53E0B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38E0AD1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1E5C1DE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"02. GOSU.docx" (Common array methods (1 of 2))</w:t>
      </w:r>
    </w:p>
    <w:p w14:paraId="4EF3C74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035618B0" w14:textId="25BFD570"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42</w:t>
      </w:r>
    </w:p>
    <w:p w14:paraId="7931275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Question 142. An insurer wants to determine how many activities have been generated to review a denial decision with an Account Manager. A developer has written this query:</w:t>
      </w:r>
    </w:p>
    <w:p w14:paraId="6DBF1D0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br/>
      </w:r>
    </w:p>
    <w:p w14:paraId="57CA8404" w14:textId="77777777" w:rsidR="006A68DD" w:rsidRPr="006A68DD" w:rsidRDefault="006A68DD" w:rsidP="006A68DD">
      <w:pPr>
        <w:spacing w:after="0" w:line="240" w:lineRule="auto"/>
        <w:rPr>
          <w:rFonts w:ascii="Arial" w:eastAsia="Times New Roman" w:hAnsi="Arial" w:cs="Arial"/>
          <w:color w:val="FFFFFF"/>
          <w:kern w:val="0"/>
          <w:lang w:eastAsia="en-IN"/>
          <w14:ligatures w14:val="none"/>
        </w:rPr>
      </w:pPr>
      <w:r w:rsidRPr="006A68DD">
        <w:rPr>
          <w:rFonts w:ascii="Arial" w:eastAsia="Times New Roman" w:hAnsi="Arial" w:cs="Arial"/>
          <w:color w:val="FFFFFF"/>
          <w:kern w:val="0"/>
          <w:bdr w:val="none" w:sz="0" w:space="0" w:color="auto" w:frame="1"/>
          <w:lang w:eastAsia="en-IN"/>
          <w14:ligatures w14:val="none"/>
        </w:rPr>
        <w:t>Code snippet</w:t>
      </w:r>
    </w:p>
    <w:p w14:paraId="0F3776E1" w14:textId="77777777" w:rsidR="006A68DD" w:rsidRPr="006A68DD" w:rsidRDefault="006A68DD" w:rsidP="006A6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14:ligatures w14:val="none"/>
        </w:rPr>
      </w:pPr>
      <w:r w:rsidRPr="006A68DD">
        <w:rPr>
          <w:rFonts w:ascii="Arial" w:eastAsia="Times New Roman" w:hAnsi="Arial" w:cs="Arial"/>
          <w:color w:val="FFFFFF"/>
          <w:kern w:val="0"/>
          <w:sz w:val="21"/>
          <w:szCs w:val="21"/>
          <w:bdr w:val="none" w:sz="0" w:space="0" w:color="auto" w:frame="1"/>
          <w:lang w:eastAsia="en-IN"/>
          <w14:ligatures w14:val="none"/>
        </w:rPr>
        <w:t xml:space="preserve">uses </w:t>
      </w:r>
      <w:proofErr w:type="spellStart"/>
      <w:proofErr w:type="gramStart"/>
      <w:r w:rsidRPr="006A68DD">
        <w:rPr>
          <w:rFonts w:ascii="Arial" w:eastAsia="Times New Roman" w:hAnsi="Arial" w:cs="Arial"/>
          <w:color w:val="FFFFFF"/>
          <w:kern w:val="0"/>
          <w:sz w:val="21"/>
          <w:szCs w:val="21"/>
          <w:bdr w:val="none" w:sz="0" w:space="0" w:color="auto" w:frame="1"/>
          <w:lang w:eastAsia="en-IN"/>
          <w14:ligatures w14:val="none"/>
        </w:rPr>
        <w:t>gw.api.database</w:t>
      </w:r>
      <w:proofErr w:type="gramEnd"/>
      <w:r w:rsidRPr="006A68DD">
        <w:rPr>
          <w:rFonts w:ascii="Arial" w:eastAsia="Times New Roman" w:hAnsi="Arial" w:cs="Arial"/>
          <w:color w:val="FFFFFF"/>
          <w:kern w:val="0"/>
          <w:sz w:val="21"/>
          <w:szCs w:val="21"/>
          <w:bdr w:val="none" w:sz="0" w:space="0" w:color="auto" w:frame="1"/>
          <w:lang w:eastAsia="en-IN"/>
          <w14:ligatures w14:val="none"/>
        </w:rPr>
        <w:t>.Query</w:t>
      </w:r>
      <w:proofErr w:type="spellEnd"/>
    </w:p>
    <w:p w14:paraId="5DD85F04" w14:textId="77777777" w:rsidR="006A68DD" w:rsidRPr="006A68DD" w:rsidRDefault="006A68DD" w:rsidP="006A6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14:ligatures w14:val="none"/>
        </w:rPr>
      </w:pPr>
      <w:r w:rsidRPr="006A68DD">
        <w:rPr>
          <w:rFonts w:ascii="Arial" w:eastAsia="Times New Roman" w:hAnsi="Arial" w:cs="Arial"/>
          <w:color w:val="FFFFFF"/>
          <w:kern w:val="0"/>
          <w:sz w:val="21"/>
          <w:szCs w:val="21"/>
          <w:bdr w:val="none" w:sz="0" w:space="0" w:color="auto" w:frame="1"/>
          <w:lang w:eastAsia="en-IN"/>
          <w14:ligatures w14:val="none"/>
        </w:rPr>
        <w:t xml:space="preserve">var </w:t>
      </w:r>
      <w:proofErr w:type="spellStart"/>
      <w:r w:rsidRPr="006A68DD">
        <w:rPr>
          <w:rFonts w:ascii="Arial" w:eastAsia="Times New Roman" w:hAnsi="Arial" w:cs="Arial"/>
          <w:color w:val="FFFFFF"/>
          <w:kern w:val="0"/>
          <w:sz w:val="21"/>
          <w:szCs w:val="21"/>
          <w:bdr w:val="none" w:sz="0" w:space="0" w:color="auto" w:frame="1"/>
          <w:lang w:eastAsia="en-IN"/>
          <w14:ligatures w14:val="none"/>
        </w:rPr>
        <w:t>queryResults</w:t>
      </w:r>
      <w:proofErr w:type="spellEnd"/>
      <w:r w:rsidRPr="006A68DD">
        <w:rPr>
          <w:rFonts w:ascii="Arial" w:eastAsia="Times New Roman" w:hAnsi="Arial" w:cs="Arial"/>
          <w:color w:val="FFFFFF"/>
          <w:kern w:val="0"/>
          <w:sz w:val="21"/>
          <w:szCs w:val="21"/>
          <w:bdr w:val="none" w:sz="0" w:space="0" w:color="auto" w:frame="1"/>
          <w:lang w:eastAsia="en-IN"/>
          <w14:ligatures w14:val="none"/>
        </w:rPr>
        <w:t xml:space="preserve"> = </w:t>
      </w:r>
      <w:proofErr w:type="spellStart"/>
      <w:r w:rsidRPr="006A68DD">
        <w:rPr>
          <w:rFonts w:ascii="Arial" w:eastAsia="Times New Roman" w:hAnsi="Arial" w:cs="Arial"/>
          <w:color w:val="FFFFFF"/>
          <w:kern w:val="0"/>
          <w:sz w:val="21"/>
          <w:szCs w:val="21"/>
          <w:bdr w:val="none" w:sz="0" w:space="0" w:color="auto" w:frame="1"/>
          <w:lang w:eastAsia="en-IN"/>
          <w14:ligatures w14:val="none"/>
        </w:rPr>
        <w:t>Query.make</w:t>
      </w:r>
      <w:proofErr w:type="spellEnd"/>
      <w:r w:rsidRPr="006A68DD">
        <w:rPr>
          <w:rFonts w:ascii="Arial" w:eastAsia="Times New Roman" w:hAnsi="Arial" w:cs="Arial"/>
          <w:color w:val="FFFFFF"/>
          <w:kern w:val="0"/>
          <w:sz w:val="21"/>
          <w:szCs w:val="21"/>
          <w:bdr w:val="none" w:sz="0" w:space="0" w:color="auto" w:frame="1"/>
          <w:lang w:eastAsia="en-IN"/>
          <w14:ligatures w14:val="none"/>
        </w:rPr>
        <w:t>(Activity</w:t>
      </w:r>
      <w:proofErr w:type="gramStart"/>
      <w:r w:rsidRPr="006A68DD">
        <w:rPr>
          <w:rFonts w:ascii="Arial" w:eastAsia="Times New Roman" w:hAnsi="Arial" w:cs="Arial"/>
          <w:color w:val="FFFFFF"/>
          <w:kern w:val="0"/>
          <w:sz w:val="21"/>
          <w:szCs w:val="21"/>
          <w:bdr w:val="none" w:sz="0" w:space="0" w:color="auto" w:frame="1"/>
          <w:lang w:eastAsia="en-IN"/>
          <w14:ligatures w14:val="none"/>
        </w:rPr>
        <w:t>).select</w:t>
      </w:r>
      <w:proofErr w:type="gramEnd"/>
      <w:r w:rsidRPr="006A68DD">
        <w:rPr>
          <w:rFonts w:ascii="Arial" w:eastAsia="Times New Roman" w:hAnsi="Arial" w:cs="Arial"/>
          <w:color w:val="FFFFFF"/>
          <w:kern w:val="0"/>
          <w:sz w:val="21"/>
          <w:szCs w:val="21"/>
          <w:bdr w:val="none" w:sz="0" w:space="0" w:color="auto" w:frame="1"/>
          <w:lang w:eastAsia="en-IN"/>
          <w14:ligatures w14:val="none"/>
        </w:rPr>
        <w:t>(</w:t>
      </w:r>
      <w:proofErr w:type="gramStart"/>
      <w:r w:rsidRPr="006A68DD">
        <w:rPr>
          <w:rFonts w:ascii="Arial" w:eastAsia="Times New Roman" w:hAnsi="Arial" w:cs="Arial"/>
          <w:color w:val="FFFFFF"/>
          <w:kern w:val="0"/>
          <w:sz w:val="21"/>
          <w:szCs w:val="21"/>
          <w:bdr w:val="none" w:sz="0" w:space="0" w:color="auto" w:frame="1"/>
          <w:lang w:eastAsia="en-IN"/>
          <w14:ligatures w14:val="none"/>
        </w:rPr>
        <w:t>).</w:t>
      </w:r>
      <w:proofErr w:type="spellStart"/>
      <w:r w:rsidRPr="006A68DD">
        <w:rPr>
          <w:rFonts w:ascii="Arial" w:eastAsia="Times New Roman" w:hAnsi="Arial" w:cs="Arial"/>
          <w:color w:val="FFFFFF"/>
          <w:kern w:val="0"/>
          <w:sz w:val="21"/>
          <w:szCs w:val="21"/>
          <w:bdr w:val="none" w:sz="0" w:space="0" w:color="auto" w:frame="1"/>
          <w:lang w:eastAsia="en-IN"/>
          <w14:ligatures w14:val="none"/>
        </w:rPr>
        <w:t>toCollection</w:t>
      </w:r>
      <w:proofErr w:type="spellEnd"/>
      <w:proofErr w:type="gramEnd"/>
      <w:r w:rsidRPr="006A68DD">
        <w:rPr>
          <w:rFonts w:ascii="Arial" w:eastAsia="Times New Roman" w:hAnsi="Arial" w:cs="Arial"/>
          <w:color w:val="FFFFFF"/>
          <w:kern w:val="0"/>
          <w:sz w:val="21"/>
          <w:szCs w:val="21"/>
          <w:bdr w:val="none" w:sz="0" w:space="0" w:color="auto" w:frame="1"/>
          <w:lang w:eastAsia="en-IN"/>
          <w14:ligatures w14:val="none"/>
        </w:rPr>
        <w:t>(</w:t>
      </w:r>
      <w:proofErr w:type="gramStart"/>
      <w:r w:rsidRPr="006A68DD">
        <w:rPr>
          <w:rFonts w:ascii="Arial" w:eastAsia="Times New Roman" w:hAnsi="Arial" w:cs="Arial"/>
          <w:color w:val="FFFFFF"/>
          <w:kern w:val="0"/>
          <w:sz w:val="21"/>
          <w:szCs w:val="21"/>
          <w:bdr w:val="none" w:sz="0" w:space="0" w:color="auto" w:frame="1"/>
          <w:lang w:eastAsia="en-IN"/>
          <w14:ligatures w14:val="none"/>
        </w:rPr>
        <w:t>).where</w:t>
      </w:r>
      <w:proofErr w:type="gramEnd"/>
      <w:r w:rsidRPr="006A68DD">
        <w:rPr>
          <w:rFonts w:ascii="Arial" w:eastAsia="Times New Roman" w:hAnsi="Arial" w:cs="Arial"/>
          <w:color w:val="FFFFFF"/>
          <w:kern w:val="0"/>
          <w:sz w:val="21"/>
          <w:szCs w:val="21"/>
          <w:bdr w:val="none" w:sz="0" w:space="0" w:color="auto" w:frame="1"/>
          <w:lang w:eastAsia="en-IN"/>
          <w14:ligatures w14:val="none"/>
        </w:rPr>
        <w:t>(</w:t>
      </w:r>
    </w:p>
    <w:p w14:paraId="50C20F05" w14:textId="77777777" w:rsidR="006A68DD" w:rsidRPr="006A68DD" w:rsidRDefault="006A68DD" w:rsidP="006A6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14:ligatures w14:val="none"/>
        </w:rPr>
      </w:pPr>
      <w:r w:rsidRPr="006A68DD">
        <w:rPr>
          <w:rFonts w:ascii="Arial" w:eastAsia="Times New Roman" w:hAnsi="Arial" w:cs="Arial"/>
          <w:color w:val="FFFFFF"/>
          <w:kern w:val="0"/>
          <w:sz w:val="21"/>
          <w:szCs w:val="21"/>
          <w:bdr w:val="none" w:sz="0" w:space="0" w:color="auto" w:frame="1"/>
          <w:lang w:eastAsia="en-IN"/>
          <w14:ligatures w14:val="none"/>
        </w:rPr>
        <w:t xml:space="preserve">  \ </w:t>
      </w:r>
      <w:proofErr w:type="gramStart"/>
      <w:r w:rsidRPr="006A68DD">
        <w:rPr>
          <w:rFonts w:ascii="Arial" w:eastAsia="Times New Roman" w:hAnsi="Arial" w:cs="Arial"/>
          <w:color w:val="FFFFFF"/>
          <w:kern w:val="0"/>
          <w:sz w:val="21"/>
          <w:szCs w:val="21"/>
          <w:bdr w:val="none" w:sz="0" w:space="0" w:color="auto" w:frame="1"/>
          <w:lang w:eastAsia="en-IN"/>
          <w14:ligatures w14:val="none"/>
        </w:rPr>
        <w:t>act</w:t>
      </w:r>
      <w:proofErr w:type="gramEnd"/>
      <w:r w:rsidRPr="006A68DD">
        <w:rPr>
          <w:rFonts w:ascii="Arial" w:eastAsia="Times New Roman" w:hAnsi="Arial" w:cs="Arial"/>
          <w:color w:val="FFFFFF"/>
          <w:kern w:val="0"/>
          <w:sz w:val="21"/>
          <w:szCs w:val="21"/>
          <w:bdr w:val="none" w:sz="0" w:space="0" w:color="auto" w:frame="1"/>
          <w:lang w:eastAsia="en-IN"/>
          <w14:ligatures w14:val="none"/>
        </w:rPr>
        <w:t xml:space="preserve"> -&gt; </w:t>
      </w:r>
      <w:proofErr w:type="spellStart"/>
      <w:proofErr w:type="gramStart"/>
      <w:r w:rsidRPr="006A68DD">
        <w:rPr>
          <w:rFonts w:ascii="Arial" w:eastAsia="Times New Roman" w:hAnsi="Arial" w:cs="Arial"/>
          <w:color w:val="FFFFFF"/>
          <w:kern w:val="0"/>
          <w:sz w:val="21"/>
          <w:szCs w:val="21"/>
          <w:bdr w:val="none" w:sz="0" w:space="0" w:color="auto" w:frame="1"/>
          <w:lang w:eastAsia="en-IN"/>
          <w14:ligatures w14:val="none"/>
        </w:rPr>
        <w:t>act.ActivityPattern.Code</w:t>
      </w:r>
      <w:proofErr w:type="spellEnd"/>
      <w:proofErr w:type="gramEnd"/>
      <w:r w:rsidRPr="006A68DD">
        <w:rPr>
          <w:rFonts w:ascii="Arial" w:eastAsia="Times New Roman" w:hAnsi="Arial" w:cs="Arial"/>
          <w:color w:val="FFFFFF"/>
          <w:kern w:val="0"/>
          <w:sz w:val="21"/>
          <w:szCs w:val="21"/>
          <w:bdr w:val="none" w:sz="0" w:space="0" w:color="auto" w:frame="1"/>
          <w:lang w:eastAsia="en-IN"/>
          <w14:ligatures w14:val="none"/>
        </w:rPr>
        <w:t xml:space="preserve"> == "</w:t>
      </w:r>
      <w:proofErr w:type="spellStart"/>
      <w:r w:rsidRPr="006A68DD">
        <w:rPr>
          <w:rFonts w:ascii="Arial" w:eastAsia="Times New Roman" w:hAnsi="Arial" w:cs="Arial"/>
          <w:color w:val="FFFFFF"/>
          <w:kern w:val="0"/>
          <w:sz w:val="21"/>
          <w:szCs w:val="21"/>
          <w:bdr w:val="none" w:sz="0" w:space="0" w:color="auto" w:frame="1"/>
          <w:lang w:eastAsia="en-IN"/>
          <w14:ligatures w14:val="none"/>
        </w:rPr>
        <w:t>account_denial</w:t>
      </w:r>
      <w:proofErr w:type="spellEnd"/>
      <w:proofErr w:type="gramStart"/>
      <w:r w:rsidRPr="006A68DD">
        <w:rPr>
          <w:rFonts w:ascii="Arial" w:eastAsia="Times New Roman" w:hAnsi="Arial" w:cs="Arial"/>
          <w:color w:val="FFFFFF"/>
          <w:kern w:val="0"/>
          <w:sz w:val="21"/>
          <w:szCs w:val="21"/>
          <w:bdr w:val="none" w:sz="0" w:space="0" w:color="auto" w:frame="1"/>
          <w:lang w:eastAsia="en-IN"/>
          <w14:ligatures w14:val="none"/>
        </w:rPr>
        <w:t>" )</w:t>
      </w:r>
      <w:proofErr w:type="gramEnd"/>
    </w:p>
    <w:p w14:paraId="3FC7023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This query does not perform as well as it should. Where should the results be filtered to follow best practices?</w:t>
      </w:r>
    </w:p>
    <w:p w14:paraId="50ADCCA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369205F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In the application cache</w:t>
      </w:r>
    </w:p>
    <w:p w14:paraId="1AFC2EB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2nd Option: In a block statement</w:t>
      </w:r>
    </w:p>
    <w:p w14:paraId="57984B9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3rd Option: In the database</w:t>
      </w:r>
    </w:p>
    <w:p w14:paraId="0897B88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On the application server</w:t>
      </w:r>
    </w:p>
    <w:p w14:paraId="3F8F6F2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7CA92AD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00DEB43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3rd Option: In the database</w:t>
      </w:r>
    </w:p>
    <w:p w14:paraId="7AB33C9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9299FE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3rd Option is correct: The provided query fetches all activities from the database, converts the full result set into an in-memory collection </w:t>
      </w:r>
      <w:proofErr w:type="gramStart"/>
      <w:r w:rsidRPr="006A68DD">
        <w:rPr>
          <w:rFonts w:ascii="Arial" w:eastAsia="Times New Roman" w:hAnsi="Arial" w:cs="Arial"/>
          <w:color w:val="1F1F1F"/>
          <w:kern w:val="0"/>
          <w:bdr w:val="none" w:sz="0" w:space="0" w:color="auto" w:frame="1"/>
          <w:lang w:eastAsia="en-IN"/>
          <w14:ligatures w14:val="none"/>
        </w:rPr>
        <w:t>(</w:t>
      </w:r>
      <w:r w:rsidRPr="006A68DD">
        <w:rPr>
          <w:rFonts w:ascii="Arial" w:eastAsia="Times New Roman" w:hAnsi="Arial" w:cs="Arial"/>
          <w:color w:val="1F1F1F"/>
          <w:kern w:val="0"/>
          <w:sz w:val="23"/>
          <w:szCs w:val="23"/>
          <w:bdr w:val="none" w:sz="0" w:space="0" w:color="auto" w:frame="1"/>
          <w:lang w:eastAsia="en-IN"/>
          <w14:ligatures w14:val="none"/>
        </w:rPr>
        <w:t>.</w:t>
      </w:r>
      <w:proofErr w:type="spellStart"/>
      <w:r w:rsidRPr="006A68DD">
        <w:rPr>
          <w:rFonts w:ascii="Arial" w:eastAsia="Times New Roman" w:hAnsi="Arial" w:cs="Arial"/>
          <w:color w:val="1F1F1F"/>
          <w:kern w:val="0"/>
          <w:sz w:val="23"/>
          <w:szCs w:val="23"/>
          <w:bdr w:val="none" w:sz="0" w:space="0" w:color="auto" w:frame="1"/>
          <w:lang w:eastAsia="en-IN"/>
          <w14:ligatures w14:val="none"/>
        </w:rPr>
        <w:t>toCollection</w:t>
      </w:r>
      <w:proofErr w:type="spellEnd"/>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and then filters it on the application server </w:t>
      </w:r>
      <w:proofErr w:type="gramStart"/>
      <w:r w:rsidRPr="006A68DD">
        <w:rPr>
          <w:rFonts w:ascii="Arial" w:eastAsia="Times New Roman" w:hAnsi="Arial" w:cs="Arial"/>
          <w:color w:val="1F1F1F"/>
          <w:kern w:val="0"/>
          <w:bdr w:val="none" w:sz="0" w:space="0" w:color="auto" w:frame="1"/>
          <w:lang w:eastAsia="en-IN"/>
          <w14:ligatures w14:val="none"/>
        </w:rPr>
        <w:t xml:space="preserve">using </w:t>
      </w:r>
      <w:r w:rsidRPr="006A68DD">
        <w:rPr>
          <w:rFonts w:ascii="Arial" w:eastAsia="Times New Roman" w:hAnsi="Arial" w:cs="Arial"/>
          <w:color w:val="1F1F1F"/>
          <w:kern w:val="0"/>
          <w:sz w:val="23"/>
          <w:szCs w:val="23"/>
          <w:bdr w:val="none" w:sz="0" w:space="0" w:color="auto" w:frame="1"/>
          <w:lang w:eastAsia="en-IN"/>
          <w14:ligatures w14:val="none"/>
        </w:rPr>
        <w:t>.where</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which causes severe memory bloat and processing lag. To optimize performance, the filtering must be executed at the database level by </w:t>
      </w:r>
      <w:proofErr w:type="gramStart"/>
      <w:r w:rsidRPr="006A68DD">
        <w:rPr>
          <w:rFonts w:ascii="Arial" w:eastAsia="Times New Roman" w:hAnsi="Arial" w:cs="Arial"/>
          <w:color w:val="1F1F1F"/>
          <w:kern w:val="0"/>
          <w:bdr w:val="none" w:sz="0" w:space="0" w:color="auto" w:frame="1"/>
          <w:lang w:eastAsia="en-IN"/>
          <w14:ligatures w14:val="none"/>
        </w:rPr>
        <w:t xml:space="preserve">utilizing </w:t>
      </w:r>
      <w:r w:rsidRPr="006A68DD">
        <w:rPr>
          <w:rFonts w:ascii="Arial" w:eastAsia="Times New Roman" w:hAnsi="Arial" w:cs="Arial"/>
          <w:color w:val="1F1F1F"/>
          <w:kern w:val="0"/>
          <w:sz w:val="23"/>
          <w:szCs w:val="23"/>
          <w:bdr w:val="none" w:sz="0" w:space="0" w:color="auto" w:frame="1"/>
          <w:lang w:eastAsia="en-IN"/>
          <w14:ligatures w14:val="none"/>
        </w:rPr>
        <w:t>.compare</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restrictions on the Query object prior to </w:t>
      </w:r>
      <w:proofErr w:type="gramStart"/>
      <w:r w:rsidRPr="006A68DD">
        <w:rPr>
          <w:rFonts w:ascii="Arial" w:eastAsia="Times New Roman" w:hAnsi="Arial" w:cs="Arial"/>
          <w:color w:val="1F1F1F"/>
          <w:kern w:val="0"/>
          <w:bdr w:val="none" w:sz="0" w:space="0" w:color="auto" w:frame="1"/>
          <w:lang w:eastAsia="en-IN"/>
          <w14:ligatures w14:val="none"/>
        </w:rPr>
        <w:t xml:space="preserve">executing </w:t>
      </w:r>
      <w:r w:rsidRPr="006A68DD">
        <w:rPr>
          <w:rFonts w:ascii="Arial" w:eastAsia="Times New Roman" w:hAnsi="Arial" w:cs="Arial"/>
          <w:color w:val="1F1F1F"/>
          <w:kern w:val="0"/>
          <w:sz w:val="23"/>
          <w:szCs w:val="23"/>
          <w:bdr w:val="none" w:sz="0" w:space="0" w:color="auto" w:frame="1"/>
          <w:lang w:eastAsia="en-IN"/>
          <w14:ligatures w14:val="none"/>
        </w:rPr>
        <w:t>.select</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w:t>
      </w:r>
      <w:r w:rsidRPr="006A68DD">
        <w:rPr>
          <w:rFonts w:ascii="Arial" w:eastAsia="Times New Roman" w:hAnsi="Arial" w:cs="Arial"/>
          <w:color w:val="1F1F1F"/>
          <w:kern w:val="0"/>
          <w:lang w:eastAsia="en-IN"/>
          <w14:ligatures w14:val="none"/>
        </w:rPr>
        <w:t xml:space="preserve"> </w:t>
      </w:r>
    </w:p>
    <w:p w14:paraId="5CE7C41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259C30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089AB66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"02. GOSU.docx" (Filter at the database rather than in memory; Avoid </w:t>
      </w:r>
      <w:proofErr w:type="gramStart"/>
      <w:r w:rsidRPr="006A68DD">
        <w:rPr>
          <w:rFonts w:ascii="Arial" w:eastAsia="Times New Roman" w:hAnsi="Arial" w:cs="Arial"/>
          <w:color w:val="1F1F1F"/>
          <w:kern w:val="0"/>
          <w:lang w:eastAsia="en-IN"/>
          <w14:ligatures w14:val="none"/>
        </w:rPr>
        <w:t>where(</w:t>
      </w:r>
      <w:proofErr w:type="gramEnd"/>
      <w:r w:rsidRPr="006A68DD">
        <w:rPr>
          <w:rFonts w:ascii="Arial" w:eastAsia="Times New Roman" w:hAnsi="Arial" w:cs="Arial"/>
          <w:color w:val="1F1F1F"/>
          <w:kern w:val="0"/>
          <w:lang w:eastAsia="en-IN"/>
          <w14:ligatures w14:val="none"/>
        </w:rPr>
        <w:t xml:space="preserve">); Avoid </w:t>
      </w:r>
      <w:proofErr w:type="spellStart"/>
      <w:proofErr w:type="gramStart"/>
      <w:r w:rsidRPr="006A68DD">
        <w:rPr>
          <w:rFonts w:ascii="Arial" w:eastAsia="Times New Roman" w:hAnsi="Arial" w:cs="Arial"/>
          <w:color w:val="1F1F1F"/>
          <w:kern w:val="0"/>
          <w:lang w:eastAsia="en-IN"/>
          <w14:ligatures w14:val="none"/>
        </w:rPr>
        <w:t>toCollection</w:t>
      </w:r>
      <w:proofErr w:type="spellEnd"/>
      <w:r w:rsidRPr="006A68DD">
        <w:rPr>
          <w:rFonts w:ascii="Arial" w:eastAsia="Times New Roman" w:hAnsi="Arial" w:cs="Arial"/>
          <w:color w:val="1F1F1F"/>
          <w:kern w:val="0"/>
          <w:lang w:eastAsia="en-IN"/>
          <w14:ligatures w14:val="none"/>
        </w:rPr>
        <w:t>(</w:t>
      </w:r>
      <w:proofErr w:type="gramEnd"/>
      <w:r w:rsidRPr="006A68DD">
        <w:rPr>
          <w:rFonts w:ascii="Arial" w:eastAsia="Times New Roman" w:hAnsi="Arial" w:cs="Arial"/>
          <w:color w:val="1F1F1F"/>
          <w:kern w:val="0"/>
          <w:lang w:eastAsia="en-IN"/>
          <w14:ligatures w14:val="none"/>
        </w:rPr>
        <w:t>))</w:t>
      </w:r>
    </w:p>
    <w:p w14:paraId="3253B03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B6BDFDC" w14:textId="61600B30"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43</w:t>
      </w:r>
    </w:p>
    <w:p w14:paraId="4F9BBC97" w14:textId="7429302B"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On a policy summary page, there is a section displaying related claims. The business requires that clicking on a claim number navigates the user to that specific claim's summary page. Which property of a widget should be configured to implement this clickable navigation?</w:t>
      </w:r>
    </w:p>
    <w:p w14:paraId="249ED6C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7CA3708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w:t>
      </w:r>
      <w:proofErr w:type="spellStart"/>
      <w:r w:rsidRPr="006A68DD">
        <w:rPr>
          <w:rFonts w:ascii="Arial" w:eastAsia="Times New Roman" w:hAnsi="Arial" w:cs="Arial"/>
          <w:color w:val="1F1F1F"/>
          <w:kern w:val="0"/>
          <w:lang w:eastAsia="en-IN"/>
          <w14:ligatures w14:val="none"/>
        </w:rPr>
        <w:t>forwardLocation</w:t>
      </w:r>
      <w:proofErr w:type="spellEnd"/>
    </w:p>
    <w:p w14:paraId="2520E72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2nd Option: </w:t>
      </w:r>
      <w:proofErr w:type="spellStart"/>
      <w:r w:rsidRPr="006A68DD">
        <w:rPr>
          <w:rFonts w:ascii="Arial" w:eastAsia="Times New Roman" w:hAnsi="Arial" w:cs="Arial"/>
          <w:color w:val="1F1F1F"/>
          <w:kern w:val="0"/>
          <w:lang w:eastAsia="en-IN"/>
          <w14:ligatures w14:val="none"/>
        </w:rPr>
        <w:t>targetLocation</w:t>
      </w:r>
      <w:proofErr w:type="spellEnd"/>
    </w:p>
    <w:p w14:paraId="7A4F88A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3rd Option: value</w:t>
      </w:r>
    </w:p>
    <w:p w14:paraId="583B045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4th Option: </w:t>
      </w:r>
      <w:proofErr w:type="spellStart"/>
      <w:r w:rsidRPr="006A68DD">
        <w:rPr>
          <w:rFonts w:ascii="Arial" w:eastAsia="Times New Roman" w:hAnsi="Arial" w:cs="Arial"/>
          <w:color w:val="1F1F1F"/>
          <w:kern w:val="0"/>
          <w:lang w:eastAsia="en-IN"/>
          <w14:ligatures w14:val="none"/>
        </w:rPr>
        <w:t>linkTarget</w:t>
      </w:r>
      <w:proofErr w:type="spellEnd"/>
    </w:p>
    <w:p w14:paraId="6B22D0D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5th Option: </w:t>
      </w:r>
      <w:proofErr w:type="spellStart"/>
      <w:r w:rsidRPr="006A68DD">
        <w:rPr>
          <w:rFonts w:ascii="Arial" w:eastAsia="Times New Roman" w:hAnsi="Arial" w:cs="Arial"/>
          <w:color w:val="1F1F1F"/>
          <w:kern w:val="0"/>
          <w:lang w:eastAsia="en-IN"/>
          <w14:ligatures w14:val="none"/>
        </w:rPr>
        <w:t>linkURL</w:t>
      </w:r>
      <w:proofErr w:type="spellEnd"/>
    </w:p>
    <w:p w14:paraId="31B2309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6th Option: action</w:t>
      </w:r>
    </w:p>
    <w:p w14:paraId="1BFE766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7th Option: editable</w:t>
      </w:r>
    </w:p>
    <w:p w14:paraId="0C11490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0E2C465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5392A66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6th Option: action</w:t>
      </w:r>
    </w:p>
    <w:p w14:paraId="3C05DB5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7BC54F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6th Option is correct: To make an atomic widget clickable and trigger navigation to a new location, developers must configure a go-to statement (such </w:t>
      </w:r>
      <w:proofErr w:type="gramStart"/>
      <w:r w:rsidRPr="006A68DD">
        <w:rPr>
          <w:rFonts w:ascii="Arial" w:eastAsia="Times New Roman" w:hAnsi="Arial" w:cs="Arial"/>
          <w:color w:val="1F1F1F"/>
          <w:kern w:val="0"/>
          <w:bdr w:val="none" w:sz="0" w:space="0" w:color="auto" w:frame="1"/>
          <w:lang w:eastAsia="en-IN"/>
          <w14:ligatures w14:val="none"/>
        </w:rPr>
        <w:t xml:space="preserve">as </w:t>
      </w:r>
      <w:r w:rsidRPr="006A68DD">
        <w:rPr>
          <w:rFonts w:ascii="Arial" w:eastAsia="Times New Roman" w:hAnsi="Arial" w:cs="Arial"/>
          <w:color w:val="1F1F1F"/>
          <w:kern w:val="0"/>
          <w:sz w:val="23"/>
          <w:szCs w:val="23"/>
          <w:bdr w:val="none" w:sz="0" w:space="0" w:color="auto" w:frame="1"/>
          <w:lang w:eastAsia="en-IN"/>
          <w14:ligatures w14:val="none"/>
        </w:rPr>
        <w:t>.go</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w:t>
      </w:r>
      <w:proofErr w:type="gramStart"/>
      <w:r w:rsidRPr="006A68DD">
        <w:rPr>
          <w:rFonts w:ascii="Arial" w:eastAsia="Times New Roman" w:hAnsi="Arial" w:cs="Arial"/>
          <w:color w:val="1F1F1F"/>
          <w:kern w:val="0"/>
          <w:bdr w:val="none" w:sz="0" w:space="0" w:color="auto" w:frame="1"/>
          <w:lang w:eastAsia="en-IN"/>
          <w14:ligatures w14:val="none"/>
        </w:rPr>
        <w:t xml:space="preserve">or </w:t>
      </w:r>
      <w:r w:rsidRPr="006A68DD">
        <w:rPr>
          <w:rFonts w:ascii="Arial" w:eastAsia="Times New Roman" w:hAnsi="Arial" w:cs="Arial"/>
          <w:color w:val="1F1F1F"/>
          <w:kern w:val="0"/>
          <w:sz w:val="23"/>
          <w:szCs w:val="23"/>
          <w:bdr w:val="none" w:sz="0" w:space="0" w:color="auto" w:frame="1"/>
          <w:lang w:eastAsia="en-IN"/>
          <w14:ligatures w14:val="none"/>
        </w:rPr>
        <w:t>.push</w:t>
      </w:r>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inside the widget's </w:t>
      </w:r>
      <w:r w:rsidRPr="006A68DD">
        <w:rPr>
          <w:rFonts w:ascii="Arial" w:eastAsia="Times New Roman" w:hAnsi="Arial" w:cs="Arial"/>
          <w:color w:val="1F1F1F"/>
          <w:kern w:val="0"/>
          <w:sz w:val="23"/>
          <w:szCs w:val="23"/>
          <w:bdr w:val="none" w:sz="0" w:space="0" w:color="auto" w:frame="1"/>
          <w:lang w:eastAsia="en-IN"/>
          <w14:ligatures w14:val="none"/>
        </w:rPr>
        <w:t>action</w:t>
      </w:r>
      <w:r w:rsidRPr="006A68DD">
        <w:rPr>
          <w:rFonts w:ascii="Arial" w:eastAsia="Times New Roman" w:hAnsi="Arial" w:cs="Arial"/>
          <w:color w:val="1F1F1F"/>
          <w:kern w:val="0"/>
          <w:bdr w:val="none" w:sz="0" w:space="0" w:color="auto" w:frame="1"/>
          <w:lang w:eastAsia="en-IN"/>
          <w14:ligatures w14:val="none"/>
        </w:rPr>
        <w:t xml:space="preserve"> property.</w:t>
      </w:r>
      <w:r w:rsidRPr="006A68DD">
        <w:rPr>
          <w:rFonts w:ascii="Arial" w:eastAsia="Times New Roman" w:hAnsi="Arial" w:cs="Arial"/>
          <w:color w:val="1F1F1F"/>
          <w:kern w:val="0"/>
          <w:lang w:eastAsia="en-IN"/>
          <w14:ligatures w14:val="none"/>
        </w:rPr>
        <w:t xml:space="preserve"> </w:t>
      </w:r>
    </w:p>
    <w:p w14:paraId="1F15A3E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1C3E035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1213682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"01. PCF.docx" (Examine the Assigned User Widget; Entry points for Location Groups)</w:t>
      </w:r>
    </w:p>
    <w:p w14:paraId="0D8EFBC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3C9A1BE3" w14:textId="23A284F6" w:rsidR="006A68DD" w:rsidRPr="008F16E4" w:rsidRDefault="006A68DD" w:rsidP="006A68DD">
      <w:pPr>
        <w:spacing w:after="0" w:line="240" w:lineRule="auto"/>
        <w:outlineLvl w:val="2"/>
        <w:rPr>
          <w:rFonts w:ascii="Arial" w:eastAsia="Times New Roman" w:hAnsi="Arial" w:cs="Arial"/>
          <w:b/>
          <w:bCs/>
          <w:color w:val="1F1F1F"/>
          <w:kern w:val="0"/>
          <w:sz w:val="27"/>
          <w:szCs w:val="27"/>
          <w:lang w:eastAsia="en-IN"/>
          <w14:ligatures w14:val="none"/>
        </w:rPr>
      </w:pPr>
      <w:r w:rsidRPr="008E186E">
        <w:rPr>
          <w:rFonts w:ascii="Arial" w:eastAsia="Times New Roman" w:hAnsi="Arial" w:cs="Arial"/>
          <w:b/>
          <w:bCs/>
          <w:color w:val="1F1F1F"/>
          <w:kern w:val="0"/>
          <w:sz w:val="27"/>
          <w:szCs w:val="27"/>
          <w:lang w:eastAsia="en-IN"/>
          <w14:ligatures w14:val="none"/>
        </w:rPr>
        <w:t>Question 1</w:t>
      </w:r>
      <w:r>
        <w:rPr>
          <w:rFonts w:ascii="Arial" w:eastAsia="Times New Roman" w:hAnsi="Arial" w:cs="Arial"/>
          <w:b/>
          <w:bCs/>
          <w:color w:val="1F1F1F"/>
          <w:kern w:val="0"/>
          <w:sz w:val="27"/>
          <w:szCs w:val="27"/>
          <w:lang w:eastAsia="en-IN"/>
          <w14:ligatures w14:val="none"/>
        </w:rPr>
        <w:t>44</w:t>
      </w:r>
    </w:p>
    <w:p w14:paraId="415CEA50" w14:textId="30E549EC"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Which logging statement follows best practice?</w:t>
      </w:r>
    </w:p>
    <w:p w14:paraId="2495D8A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3A647F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1st Option: </w:t>
      </w:r>
      <w:r w:rsidRPr="006A68DD">
        <w:rPr>
          <w:rFonts w:ascii="Arial" w:eastAsia="Times New Roman" w:hAnsi="Arial" w:cs="Arial"/>
          <w:color w:val="1F1F1F"/>
          <w:kern w:val="0"/>
          <w:sz w:val="23"/>
          <w:szCs w:val="23"/>
          <w:lang w:eastAsia="en-IN"/>
          <w14:ligatures w14:val="none"/>
        </w:rPr>
        <w:t>if (_</w:t>
      </w:r>
      <w:proofErr w:type="spellStart"/>
      <w:proofErr w:type="gramStart"/>
      <w:r w:rsidRPr="006A68DD">
        <w:rPr>
          <w:rFonts w:ascii="Arial" w:eastAsia="Times New Roman" w:hAnsi="Arial" w:cs="Arial"/>
          <w:color w:val="1F1F1F"/>
          <w:kern w:val="0"/>
          <w:sz w:val="23"/>
          <w:szCs w:val="23"/>
          <w:lang w:eastAsia="en-IN"/>
          <w14:ligatures w14:val="none"/>
        </w:rPr>
        <w:t>logger.InfoEnabled</w:t>
      </w:r>
      <w:proofErr w:type="spellEnd"/>
      <w:proofErr w:type="gramEnd"/>
      <w:r w:rsidRPr="006A68DD">
        <w:rPr>
          <w:rFonts w:ascii="Arial" w:eastAsia="Times New Roman" w:hAnsi="Arial" w:cs="Arial"/>
          <w:color w:val="1F1F1F"/>
          <w:kern w:val="0"/>
          <w:sz w:val="23"/>
          <w:szCs w:val="23"/>
          <w:lang w:eastAsia="en-IN"/>
          <w14:ligatures w14:val="none"/>
        </w:rPr>
        <w:t xml:space="preserve">) </w:t>
      </w:r>
      <w:proofErr w:type="gramStart"/>
      <w:r w:rsidRPr="006A68DD">
        <w:rPr>
          <w:rFonts w:ascii="Arial" w:eastAsia="Times New Roman" w:hAnsi="Arial" w:cs="Arial"/>
          <w:color w:val="1F1F1F"/>
          <w:kern w:val="0"/>
          <w:sz w:val="23"/>
          <w:szCs w:val="23"/>
          <w:lang w:eastAsia="en-IN"/>
          <w14:ligatures w14:val="none"/>
        </w:rPr>
        <w:t>{ _</w:t>
      </w:r>
      <w:proofErr w:type="spellStart"/>
      <w:r w:rsidRPr="006A68DD">
        <w:rPr>
          <w:rFonts w:ascii="Arial" w:eastAsia="Times New Roman" w:hAnsi="Arial" w:cs="Arial"/>
          <w:color w:val="1F1F1F"/>
          <w:kern w:val="0"/>
          <w:sz w:val="23"/>
          <w:szCs w:val="23"/>
          <w:lang w:eastAsia="en-IN"/>
          <w14:ligatures w14:val="none"/>
        </w:rPr>
        <w:t>logger.debug</w:t>
      </w:r>
      <w:proofErr w:type="spellEnd"/>
      <w:proofErr w:type="gramEnd"/>
      <w:r w:rsidRPr="006A68DD">
        <w:rPr>
          <w:rFonts w:ascii="Arial" w:eastAsia="Times New Roman" w:hAnsi="Arial" w:cs="Arial"/>
          <w:color w:val="1F1F1F"/>
          <w:kern w:val="0"/>
          <w:sz w:val="23"/>
          <w:szCs w:val="23"/>
          <w:lang w:eastAsia="en-IN"/>
          <w14:ligatures w14:val="none"/>
        </w:rPr>
        <w:t>("Adding '${</w:t>
      </w:r>
      <w:proofErr w:type="spellStart"/>
      <w:proofErr w:type="gramStart"/>
      <w:r w:rsidRPr="006A68DD">
        <w:rPr>
          <w:rFonts w:ascii="Arial" w:eastAsia="Times New Roman" w:hAnsi="Arial" w:cs="Arial"/>
          <w:color w:val="1F1F1F"/>
          <w:kern w:val="0"/>
          <w:sz w:val="23"/>
          <w:szCs w:val="23"/>
          <w:lang w:eastAsia="en-IN"/>
          <w14:ligatures w14:val="none"/>
        </w:rPr>
        <w:t>contact.PublicID</w:t>
      </w:r>
      <w:proofErr w:type="spellEnd"/>
      <w:proofErr w:type="gramEnd"/>
      <w:r w:rsidRPr="006A68DD">
        <w:rPr>
          <w:rFonts w:ascii="Arial" w:eastAsia="Times New Roman" w:hAnsi="Arial" w:cs="Arial"/>
          <w:color w:val="1F1F1F"/>
          <w:kern w:val="0"/>
          <w:sz w:val="23"/>
          <w:szCs w:val="23"/>
          <w:lang w:eastAsia="en-IN"/>
          <w14:ligatures w14:val="none"/>
        </w:rPr>
        <w:t xml:space="preserve">}' to </w:t>
      </w:r>
      <w:proofErr w:type="spellStart"/>
      <w:r w:rsidRPr="006A68DD">
        <w:rPr>
          <w:rFonts w:ascii="Arial" w:eastAsia="Times New Roman" w:hAnsi="Arial" w:cs="Arial"/>
          <w:color w:val="1F1F1F"/>
          <w:kern w:val="0"/>
          <w:sz w:val="23"/>
          <w:szCs w:val="23"/>
          <w:lang w:eastAsia="en-IN"/>
          <w14:ligatures w14:val="none"/>
        </w:rPr>
        <w:t>ContactManager</w:t>
      </w:r>
      <w:proofErr w:type="spellEnd"/>
      <w:r w:rsidRPr="006A68DD">
        <w:rPr>
          <w:rFonts w:ascii="Arial" w:eastAsia="Times New Roman" w:hAnsi="Arial" w:cs="Arial"/>
          <w:color w:val="1F1F1F"/>
          <w:kern w:val="0"/>
          <w:sz w:val="23"/>
          <w:szCs w:val="23"/>
          <w:lang w:eastAsia="en-IN"/>
          <w14:ligatures w14:val="none"/>
        </w:rPr>
        <w:t>"</w:t>
      </w:r>
      <w:proofErr w:type="gramStart"/>
      <w:r w:rsidRPr="006A68DD">
        <w:rPr>
          <w:rFonts w:ascii="Arial" w:eastAsia="Times New Roman" w:hAnsi="Arial" w:cs="Arial"/>
          <w:color w:val="1F1F1F"/>
          <w:kern w:val="0"/>
          <w:sz w:val="23"/>
          <w:szCs w:val="23"/>
          <w:lang w:eastAsia="en-IN"/>
          <w14:ligatures w14:val="none"/>
        </w:rPr>
        <w:t>) }</w:t>
      </w:r>
      <w:proofErr w:type="gramEnd"/>
    </w:p>
    <w:p w14:paraId="3D24279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2nd Option: </w:t>
      </w:r>
      <w:r w:rsidRPr="006A68DD">
        <w:rPr>
          <w:rFonts w:ascii="Arial" w:eastAsia="Times New Roman" w:hAnsi="Arial" w:cs="Arial"/>
          <w:color w:val="1F1F1F"/>
          <w:kern w:val="0"/>
          <w:sz w:val="23"/>
          <w:szCs w:val="23"/>
          <w:lang w:eastAsia="en-IN"/>
          <w14:ligatures w14:val="none"/>
        </w:rPr>
        <w:t>_</w:t>
      </w:r>
      <w:proofErr w:type="gramStart"/>
      <w:r w:rsidRPr="006A68DD">
        <w:rPr>
          <w:rFonts w:ascii="Arial" w:eastAsia="Times New Roman" w:hAnsi="Arial" w:cs="Arial"/>
          <w:color w:val="1F1F1F"/>
          <w:kern w:val="0"/>
          <w:sz w:val="23"/>
          <w:szCs w:val="23"/>
          <w:lang w:eastAsia="en-IN"/>
          <w14:ligatures w14:val="none"/>
        </w:rPr>
        <w:t>logger.error</w:t>
      </w:r>
      <w:proofErr w:type="gramEnd"/>
      <w:r w:rsidRPr="006A68DD">
        <w:rPr>
          <w:rFonts w:ascii="Arial" w:eastAsia="Times New Roman" w:hAnsi="Arial" w:cs="Arial"/>
          <w:color w:val="1F1F1F"/>
          <w:kern w:val="0"/>
          <w:sz w:val="23"/>
          <w:szCs w:val="23"/>
          <w:lang w:eastAsia="en-IN"/>
          <w14:ligatures w14:val="none"/>
        </w:rPr>
        <w:t>(</w:t>
      </w:r>
      <w:proofErr w:type="gramStart"/>
      <w:r w:rsidRPr="006A68DD">
        <w:rPr>
          <w:rFonts w:ascii="Arial" w:eastAsia="Times New Roman" w:hAnsi="Arial" w:cs="Arial"/>
          <w:color w:val="1F1F1F"/>
          <w:kern w:val="0"/>
          <w:sz w:val="23"/>
          <w:szCs w:val="23"/>
          <w:lang w:eastAsia="en-IN"/>
          <w14:ligatures w14:val="none"/>
        </w:rPr>
        <w:t>DisplayKey.get(</w:t>
      </w:r>
      <w:proofErr w:type="gramEnd"/>
      <w:r w:rsidRPr="006A68DD">
        <w:rPr>
          <w:rFonts w:ascii="Arial" w:eastAsia="Times New Roman" w:hAnsi="Arial" w:cs="Arial"/>
          <w:color w:val="1F1F1F"/>
          <w:kern w:val="0"/>
          <w:sz w:val="23"/>
          <w:szCs w:val="23"/>
          <w:lang w:eastAsia="en-IN"/>
          <w14:ligatures w14:val="none"/>
        </w:rPr>
        <w:t>"</w:t>
      </w:r>
      <w:proofErr w:type="gramStart"/>
      <w:r w:rsidRPr="006A68DD">
        <w:rPr>
          <w:rFonts w:ascii="Arial" w:eastAsia="Times New Roman" w:hAnsi="Arial" w:cs="Arial"/>
          <w:color w:val="1F1F1F"/>
          <w:kern w:val="0"/>
          <w:sz w:val="23"/>
          <w:szCs w:val="23"/>
          <w:lang w:eastAsia="en-IN"/>
          <w14:ligatures w14:val="none"/>
        </w:rPr>
        <w:t>Web.ContactManager.Error.GeneralExcept</w:t>
      </w:r>
      <w:proofErr w:type="gramEnd"/>
      <w:r w:rsidRPr="006A68DD">
        <w:rPr>
          <w:rFonts w:ascii="Arial" w:eastAsia="Times New Roman" w:hAnsi="Arial" w:cs="Arial"/>
          <w:color w:val="1F1F1F"/>
          <w:kern w:val="0"/>
          <w:sz w:val="23"/>
          <w:szCs w:val="23"/>
          <w:lang w:eastAsia="en-IN"/>
          <w14:ligatures w14:val="none"/>
        </w:rPr>
        <w:t xml:space="preserve">", </w:t>
      </w:r>
      <w:proofErr w:type="spellStart"/>
      <w:proofErr w:type="gramStart"/>
      <w:r w:rsidRPr="006A68DD">
        <w:rPr>
          <w:rFonts w:ascii="Arial" w:eastAsia="Times New Roman" w:hAnsi="Arial" w:cs="Arial"/>
          <w:color w:val="1F1F1F"/>
          <w:kern w:val="0"/>
          <w:sz w:val="23"/>
          <w:szCs w:val="23"/>
          <w:lang w:eastAsia="en-IN"/>
          <w14:ligatures w14:val="none"/>
        </w:rPr>
        <w:t>e.Message</w:t>
      </w:r>
      <w:proofErr w:type="spellEnd"/>
      <w:proofErr w:type="gramEnd"/>
      <w:r w:rsidRPr="006A68DD">
        <w:rPr>
          <w:rFonts w:ascii="Arial" w:eastAsia="Times New Roman" w:hAnsi="Arial" w:cs="Arial"/>
          <w:color w:val="1F1F1F"/>
          <w:kern w:val="0"/>
          <w:sz w:val="23"/>
          <w:szCs w:val="23"/>
          <w:lang w:eastAsia="en-IN"/>
          <w14:ligatures w14:val="none"/>
        </w:rPr>
        <w:t>))</w:t>
      </w:r>
    </w:p>
    <w:p w14:paraId="2F0EFF81"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w:t>
      </w:r>
      <w:r w:rsidRPr="006A68DD">
        <w:rPr>
          <w:rFonts w:ascii="Arial" w:eastAsia="Times New Roman" w:hAnsi="Arial" w:cs="Arial"/>
          <w:color w:val="1F1F1F"/>
          <w:kern w:val="0"/>
          <w:sz w:val="23"/>
          <w:szCs w:val="23"/>
          <w:lang w:eastAsia="en-IN"/>
          <w14:ligatures w14:val="none"/>
        </w:rPr>
        <w:t>if (_</w:t>
      </w:r>
      <w:proofErr w:type="spellStart"/>
      <w:proofErr w:type="gramStart"/>
      <w:r w:rsidRPr="006A68DD">
        <w:rPr>
          <w:rFonts w:ascii="Arial" w:eastAsia="Times New Roman" w:hAnsi="Arial" w:cs="Arial"/>
          <w:color w:val="1F1F1F"/>
          <w:kern w:val="0"/>
          <w:sz w:val="23"/>
          <w:szCs w:val="23"/>
          <w:lang w:eastAsia="en-IN"/>
          <w14:ligatures w14:val="none"/>
        </w:rPr>
        <w:t>logger.DebugEnabled</w:t>
      </w:r>
      <w:proofErr w:type="spellEnd"/>
      <w:proofErr w:type="gramEnd"/>
      <w:r w:rsidRPr="006A68DD">
        <w:rPr>
          <w:rFonts w:ascii="Arial" w:eastAsia="Times New Roman" w:hAnsi="Arial" w:cs="Arial"/>
          <w:color w:val="1F1F1F"/>
          <w:kern w:val="0"/>
          <w:sz w:val="23"/>
          <w:szCs w:val="23"/>
          <w:lang w:eastAsia="en-IN"/>
          <w14:ligatures w14:val="none"/>
        </w:rPr>
        <w:t xml:space="preserve">) </w:t>
      </w:r>
      <w:proofErr w:type="gramStart"/>
      <w:r w:rsidRPr="006A68DD">
        <w:rPr>
          <w:rFonts w:ascii="Arial" w:eastAsia="Times New Roman" w:hAnsi="Arial" w:cs="Arial"/>
          <w:color w:val="1F1F1F"/>
          <w:kern w:val="0"/>
          <w:sz w:val="23"/>
          <w:szCs w:val="23"/>
          <w:lang w:eastAsia="en-IN"/>
          <w14:ligatures w14:val="none"/>
        </w:rPr>
        <w:t>{ _</w:t>
      </w:r>
      <w:proofErr w:type="spellStart"/>
      <w:r w:rsidRPr="006A68DD">
        <w:rPr>
          <w:rFonts w:ascii="Arial" w:eastAsia="Times New Roman" w:hAnsi="Arial" w:cs="Arial"/>
          <w:color w:val="1F1F1F"/>
          <w:kern w:val="0"/>
          <w:sz w:val="23"/>
          <w:szCs w:val="23"/>
          <w:lang w:eastAsia="en-IN"/>
          <w14:ligatures w14:val="none"/>
        </w:rPr>
        <w:t>logger.debug</w:t>
      </w:r>
      <w:proofErr w:type="spellEnd"/>
      <w:proofErr w:type="gramEnd"/>
      <w:r w:rsidRPr="006A68DD">
        <w:rPr>
          <w:rFonts w:ascii="Arial" w:eastAsia="Times New Roman" w:hAnsi="Arial" w:cs="Arial"/>
          <w:color w:val="1F1F1F"/>
          <w:kern w:val="0"/>
          <w:sz w:val="23"/>
          <w:szCs w:val="23"/>
          <w:lang w:eastAsia="en-IN"/>
          <w14:ligatures w14:val="none"/>
        </w:rPr>
        <w:t>(</w:t>
      </w:r>
      <w:proofErr w:type="spellStart"/>
      <w:r w:rsidRPr="006A68DD">
        <w:rPr>
          <w:rFonts w:ascii="Arial" w:eastAsia="Times New Roman" w:hAnsi="Arial" w:cs="Arial"/>
          <w:color w:val="1F1F1F"/>
          <w:kern w:val="0"/>
          <w:sz w:val="23"/>
          <w:szCs w:val="23"/>
          <w:lang w:eastAsia="en-IN"/>
          <w14:ligatures w14:val="none"/>
        </w:rPr>
        <w:t>logPrefix</w:t>
      </w:r>
      <w:proofErr w:type="spellEnd"/>
      <w:r w:rsidRPr="006A68DD">
        <w:rPr>
          <w:rFonts w:ascii="Arial" w:eastAsia="Times New Roman" w:hAnsi="Arial" w:cs="Arial"/>
          <w:color w:val="1F1F1F"/>
          <w:kern w:val="0"/>
          <w:sz w:val="23"/>
          <w:szCs w:val="23"/>
          <w:lang w:eastAsia="en-IN"/>
          <w14:ligatures w14:val="none"/>
        </w:rPr>
        <w:t xml:space="preserve"> + </w:t>
      </w:r>
      <w:proofErr w:type="spellStart"/>
      <w:proofErr w:type="gramStart"/>
      <w:r w:rsidRPr="006A68DD">
        <w:rPr>
          <w:rFonts w:ascii="Arial" w:eastAsia="Times New Roman" w:hAnsi="Arial" w:cs="Arial"/>
          <w:color w:val="1F1F1F"/>
          <w:kern w:val="0"/>
          <w:sz w:val="23"/>
          <w:szCs w:val="23"/>
          <w:lang w:eastAsia="en-IN"/>
          <w14:ligatures w14:val="none"/>
        </w:rPr>
        <w:t>someReallyExpensiveOperation</w:t>
      </w:r>
      <w:proofErr w:type="spellEnd"/>
      <w:r w:rsidRPr="006A68DD">
        <w:rPr>
          <w:rFonts w:ascii="Arial" w:eastAsia="Times New Roman" w:hAnsi="Arial" w:cs="Arial"/>
          <w:color w:val="1F1F1F"/>
          <w:kern w:val="0"/>
          <w:sz w:val="23"/>
          <w:szCs w:val="23"/>
          <w:lang w:eastAsia="en-IN"/>
          <w14:ligatures w14:val="none"/>
        </w:rPr>
        <w:t>(</w:t>
      </w:r>
      <w:proofErr w:type="gramEnd"/>
      <w:r w:rsidRPr="006A68DD">
        <w:rPr>
          <w:rFonts w:ascii="Arial" w:eastAsia="Times New Roman" w:hAnsi="Arial" w:cs="Arial"/>
          <w:color w:val="1F1F1F"/>
          <w:kern w:val="0"/>
          <w:sz w:val="23"/>
          <w:szCs w:val="23"/>
          <w:lang w:eastAsia="en-IN"/>
          <w14:ligatures w14:val="none"/>
        </w:rPr>
        <w:t>)</w:t>
      </w:r>
      <w:proofErr w:type="gramStart"/>
      <w:r w:rsidRPr="006A68DD">
        <w:rPr>
          <w:rFonts w:ascii="Arial" w:eastAsia="Times New Roman" w:hAnsi="Arial" w:cs="Arial"/>
          <w:color w:val="1F1F1F"/>
          <w:kern w:val="0"/>
          <w:sz w:val="23"/>
          <w:szCs w:val="23"/>
          <w:lang w:eastAsia="en-IN"/>
          <w14:ligatures w14:val="none"/>
        </w:rPr>
        <w:t>) }</w:t>
      </w:r>
      <w:proofErr w:type="gramEnd"/>
    </w:p>
    <w:p w14:paraId="6D6CCE2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4th Option: </w:t>
      </w:r>
      <w:r w:rsidRPr="006A68DD">
        <w:rPr>
          <w:rFonts w:ascii="Arial" w:eastAsia="Times New Roman" w:hAnsi="Arial" w:cs="Arial"/>
          <w:color w:val="1F1F1F"/>
          <w:kern w:val="0"/>
          <w:sz w:val="23"/>
          <w:szCs w:val="23"/>
          <w:lang w:eastAsia="en-IN"/>
          <w14:ligatures w14:val="none"/>
        </w:rPr>
        <w:t>_</w:t>
      </w:r>
      <w:proofErr w:type="gramStart"/>
      <w:r w:rsidRPr="006A68DD">
        <w:rPr>
          <w:rFonts w:ascii="Arial" w:eastAsia="Times New Roman" w:hAnsi="Arial" w:cs="Arial"/>
          <w:color w:val="1F1F1F"/>
          <w:kern w:val="0"/>
          <w:sz w:val="23"/>
          <w:szCs w:val="23"/>
          <w:lang w:eastAsia="en-IN"/>
          <w14:ligatures w14:val="none"/>
        </w:rPr>
        <w:t>logger.info(</w:t>
      </w:r>
      <w:proofErr w:type="spellStart"/>
      <w:proofErr w:type="gramEnd"/>
      <w:r w:rsidRPr="006A68DD">
        <w:rPr>
          <w:rFonts w:ascii="Arial" w:eastAsia="Times New Roman" w:hAnsi="Arial" w:cs="Arial"/>
          <w:color w:val="1F1F1F"/>
          <w:kern w:val="0"/>
          <w:sz w:val="23"/>
          <w:szCs w:val="23"/>
          <w:lang w:eastAsia="en-IN"/>
          <w14:ligatures w14:val="none"/>
        </w:rPr>
        <w:t>logPrefix</w:t>
      </w:r>
      <w:proofErr w:type="spellEnd"/>
      <w:r w:rsidRPr="006A68DD">
        <w:rPr>
          <w:rFonts w:ascii="Arial" w:eastAsia="Times New Roman" w:hAnsi="Arial" w:cs="Arial"/>
          <w:color w:val="1F1F1F"/>
          <w:kern w:val="0"/>
          <w:sz w:val="23"/>
          <w:szCs w:val="23"/>
          <w:lang w:eastAsia="en-IN"/>
          <w14:ligatures w14:val="none"/>
        </w:rPr>
        <w:t xml:space="preserve"> + "[Address#AddressLine1=" + </w:t>
      </w:r>
      <w:proofErr w:type="gramStart"/>
      <w:r w:rsidRPr="006A68DD">
        <w:rPr>
          <w:rFonts w:ascii="Arial" w:eastAsia="Times New Roman" w:hAnsi="Arial" w:cs="Arial"/>
          <w:color w:val="1F1F1F"/>
          <w:kern w:val="0"/>
          <w:sz w:val="23"/>
          <w:szCs w:val="23"/>
          <w:lang w:eastAsia="en-IN"/>
          <w14:ligatures w14:val="none"/>
        </w:rPr>
        <w:t>address.AddressLine</w:t>
      </w:r>
      <w:proofErr w:type="gramEnd"/>
      <w:r w:rsidRPr="006A68DD">
        <w:rPr>
          <w:rFonts w:ascii="Arial" w:eastAsia="Times New Roman" w:hAnsi="Arial" w:cs="Arial"/>
          <w:color w:val="1F1F1F"/>
          <w:kern w:val="0"/>
          <w:sz w:val="23"/>
          <w:szCs w:val="23"/>
          <w:lang w:eastAsia="en-IN"/>
          <w14:ligatures w14:val="none"/>
        </w:rPr>
        <w:t xml:space="preserve">1 + </w:t>
      </w:r>
      <w:proofErr w:type="gramStart"/>
      <w:r w:rsidRPr="006A68DD">
        <w:rPr>
          <w:rFonts w:ascii="Arial" w:eastAsia="Times New Roman" w:hAnsi="Arial" w:cs="Arial"/>
          <w:color w:val="1F1F1F"/>
          <w:kern w:val="0"/>
          <w:sz w:val="23"/>
          <w:szCs w:val="23"/>
          <w:lang w:eastAsia="en-IN"/>
          <w14:ligatures w14:val="none"/>
        </w:rPr>
        <w:t>"][</w:t>
      </w:r>
      <w:proofErr w:type="spellStart"/>
      <w:proofErr w:type="gramEnd"/>
      <w:r w:rsidRPr="006A68DD">
        <w:rPr>
          <w:rFonts w:ascii="Arial" w:eastAsia="Times New Roman" w:hAnsi="Arial" w:cs="Arial"/>
          <w:color w:val="1F1F1F"/>
          <w:kern w:val="0"/>
          <w:sz w:val="23"/>
          <w:szCs w:val="23"/>
          <w:lang w:eastAsia="en-IN"/>
          <w14:ligatures w14:val="none"/>
        </w:rPr>
        <w:t>Address#City</w:t>
      </w:r>
      <w:proofErr w:type="spellEnd"/>
      <w:r w:rsidRPr="006A68DD">
        <w:rPr>
          <w:rFonts w:ascii="Arial" w:eastAsia="Times New Roman" w:hAnsi="Arial" w:cs="Arial"/>
          <w:color w:val="1F1F1F"/>
          <w:kern w:val="0"/>
          <w:sz w:val="23"/>
          <w:szCs w:val="23"/>
          <w:lang w:eastAsia="en-IN"/>
          <w14:ligatures w14:val="none"/>
        </w:rPr>
        <w:t xml:space="preserve">" + </w:t>
      </w:r>
      <w:proofErr w:type="spellStart"/>
      <w:proofErr w:type="gramStart"/>
      <w:r w:rsidRPr="006A68DD">
        <w:rPr>
          <w:rFonts w:ascii="Arial" w:eastAsia="Times New Roman" w:hAnsi="Arial" w:cs="Arial"/>
          <w:color w:val="1F1F1F"/>
          <w:kern w:val="0"/>
          <w:sz w:val="23"/>
          <w:szCs w:val="23"/>
          <w:lang w:eastAsia="en-IN"/>
          <w14:ligatures w14:val="none"/>
        </w:rPr>
        <w:t>address.City</w:t>
      </w:r>
      <w:proofErr w:type="spellEnd"/>
      <w:proofErr w:type="gramEnd"/>
      <w:r w:rsidRPr="006A68DD">
        <w:rPr>
          <w:rFonts w:ascii="Arial" w:eastAsia="Times New Roman" w:hAnsi="Arial" w:cs="Arial"/>
          <w:color w:val="1F1F1F"/>
          <w:kern w:val="0"/>
          <w:sz w:val="23"/>
          <w:szCs w:val="23"/>
          <w:lang w:eastAsia="en-IN"/>
          <w14:ligatures w14:val="none"/>
        </w:rPr>
        <w:t xml:space="preserve"> + </w:t>
      </w:r>
      <w:proofErr w:type="gramStart"/>
      <w:r w:rsidRPr="006A68DD">
        <w:rPr>
          <w:rFonts w:ascii="Arial" w:eastAsia="Times New Roman" w:hAnsi="Arial" w:cs="Arial"/>
          <w:color w:val="1F1F1F"/>
          <w:kern w:val="0"/>
          <w:sz w:val="23"/>
          <w:szCs w:val="23"/>
          <w:lang w:eastAsia="en-IN"/>
          <w14:ligatures w14:val="none"/>
        </w:rPr>
        <w:t>"][</w:t>
      </w:r>
      <w:proofErr w:type="spellStart"/>
      <w:proofErr w:type="gramEnd"/>
      <w:r w:rsidRPr="006A68DD">
        <w:rPr>
          <w:rFonts w:ascii="Arial" w:eastAsia="Times New Roman" w:hAnsi="Arial" w:cs="Arial"/>
          <w:color w:val="1F1F1F"/>
          <w:kern w:val="0"/>
          <w:sz w:val="23"/>
          <w:szCs w:val="23"/>
          <w:lang w:eastAsia="en-IN"/>
          <w14:ligatures w14:val="none"/>
        </w:rPr>
        <w:t>Address#State</w:t>
      </w:r>
      <w:proofErr w:type="spellEnd"/>
      <w:r w:rsidRPr="006A68DD">
        <w:rPr>
          <w:rFonts w:ascii="Arial" w:eastAsia="Times New Roman" w:hAnsi="Arial" w:cs="Arial"/>
          <w:color w:val="1F1F1F"/>
          <w:kern w:val="0"/>
          <w:sz w:val="23"/>
          <w:szCs w:val="23"/>
          <w:lang w:eastAsia="en-IN"/>
          <w14:ligatures w14:val="none"/>
        </w:rPr>
        <w:t xml:space="preserve">" + </w:t>
      </w:r>
      <w:proofErr w:type="spellStart"/>
      <w:proofErr w:type="gramStart"/>
      <w:r w:rsidRPr="006A68DD">
        <w:rPr>
          <w:rFonts w:ascii="Arial" w:eastAsia="Times New Roman" w:hAnsi="Arial" w:cs="Arial"/>
          <w:color w:val="1F1F1F"/>
          <w:kern w:val="0"/>
          <w:sz w:val="23"/>
          <w:szCs w:val="23"/>
          <w:lang w:eastAsia="en-IN"/>
          <w14:ligatures w14:val="none"/>
        </w:rPr>
        <w:t>address.State</w:t>
      </w:r>
      <w:proofErr w:type="spellEnd"/>
      <w:proofErr w:type="gramEnd"/>
      <w:r w:rsidRPr="006A68DD">
        <w:rPr>
          <w:rFonts w:ascii="Arial" w:eastAsia="Times New Roman" w:hAnsi="Arial" w:cs="Arial"/>
          <w:color w:val="1F1F1F"/>
          <w:kern w:val="0"/>
          <w:sz w:val="23"/>
          <w:szCs w:val="23"/>
          <w:lang w:eastAsia="en-IN"/>
          <w14:ligatures w14:val="none"/>
        </w:rPr>
        <w:t xml:space="preserve"> + "]")</w:t>
      </w:r>
    </w:p>
    <w:p w14:paraId="022E9E2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175A66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297E1A7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w:t>
      </w:r>
      <w:r w:rsidRPr="006A68DD">
        <w:rPr>
          <w:rFonts w:ascii="Arial" w:eastAsia="Times New Roman" w:hAnsi="Arial" w:cs="Arial"/>
          <w:color w:val="1F1F1F"/>
          <w:kern w:val="0"/>
          <w:sz w:val="23"/>
          <w:szCs w:val="23"/>
          <w:lang w:eastAsia="en-IN"/>
          <w14:ligatures w14:val="none"/>
        </w:rPr>
        <w:t>if (_</w:t>
      </w:r>
      <w:proofErr w:type="spellStart"/>
      <w:proofErr w:type="gramStart"/>
      <w:r w:rsidRPr="006A68DD">
        <w:rPr>
          <w:rFonts w:ascii="Arial" w:eastAsia="Times New Roman" w:hAnsi="Arial" w:cs="Arial"/>
          <w:color w:val="1F1F1F"/>
          <w:kern w:val="0"/>
          <w:sz w:val="23"/>
          <w:szCs w:val="23"/>
          <w:lang w:eastAsia="en-IN"/>
          <w14:ligatures w14:val="none"/>
        </w:rPr>
        <w:t>logger.DebugEnabled</w:t>
      </w:r>
      <w:proofErr w:type="spellEnd"/>
      <w:proofErr w:type="gramEnd"/>
      <w:r w:rsidRPr="006A68DD">
        <w:rPr>
          <w:rFonts w:ascii="Arial" w:eastAsia="Times New Roman" w:hAnsi="Arial" w:cs="Arial"/>
          <w:color w:val="1F1F1F"/>
          <w:kern w:val="0"/>
          <w:sz w:val="23"/>
          <w:szCs w:val="23"/>
          <w:lang w:eastAsia="en-IN"/>
          <w14:ligatures w14:val="none"/>
        </w:rPr>
        <w:t xml:space="preserve">) </w:t>
      </w:r>
      <w:proofErr w:type="gramStart"/>
      <w:r w:rsidRPr="006A68DD">
        <w:rPr>
          <w:rFonts w:ascii="Arial" w:eastAsia="Times New Roman" w:hAnsi="Arial" w:cs="Arial"/>
          <w:color w:val="1F1F1F"/>
          <w:kern w:val="0"/>
          <w:sz w:val="23"/>
          <w:szCs w:val="23"/>
          <w:lang w:eastAsia="en-IN"/>
          <w14:ligatures w14:val="none"/>
        </w:rPr>
        <w:t>{ _</w:t>
      </w:r>
      <w:proofErr w:type="spellStart"/>
      <w:r w:rsidRPr="006A68DD">
        <w:rPr>
          <w:rFonts w:ascii="Arial" w:eastAsia="Times New Roman" w:hAnsi="Arial" w:cs="Arial"/>
          <w:color w:val="1F1F1F"/>
          <w:kern w:val="0"/>
          <w:sz w:val="23"/>
          <w:szCs w:val="23"/>
          <w:lang w:eastAsia="en-IN"/>
          <w14:ligatures w14:val="none"/>
        </w:rPr>
        <w:t>logger.debug</w:t>
      </w:r>
      <w:proofErr w:type="spellEnd"/>
      <w:proofErr w:type="gramEnd"/>
      <w:r w:rsidRPr="006A68DD">
        <w:rPr>
          <w:rFonts w:ascii="Arial" w:eastAsia="Times New Roman" w:hAnsi="Arial" w:cs="Arial"/>
          <w:color w:val="1F1F1F"/>
          <w:kern w:val="0"/>
          <w:sz w:val="23"/>
          <w:szCs w:val="23"/>
          <w:lang w:eastAsia="en-IN"/>
          <w14:ligatures w14:val="none"/>
        </w:rPr>
        <w:t>(</w:t>
      </w:r>
      <w:proofErr w:type="spellStart"/>
      <w:r w:rsidRPr="006A68DD">
        <w:rPr>
          <w:rFonts w:ascii="Arial" w:eastAsia="Times New Roman" w:hAnsi="Arial" w:cs="Arial"/>
          <w:color w:val="1F1F1F"/>
          <w:kern w:val="0"/>
          <w:sz w:val="23"/>
          <w:szCs w:val="23"/>
          <w:lang w:eastAsia="en-IN"/>
          <w14:ligatures w14:val="none"/>
        </w:rPr>
        <w:t>logPrefix</w:t>
      </w:r>
      <w:proofErr w:type="spellEnd"/>
      <w:r w:rsidRPr="006A68DD">
        <w:rPr>
          <w:rFonts w:ascii="Arial" w:eastAsia="Times New Roman" w:hAnsi="Arial" w:cs="Arial"/>
          <w:color w:val="1F1F1F"/>
          <w:kern w:val="0"/>
          <w:sz w:val="23"/>
          <w:szCs w:val="23"/>
          <w:lang w:eastAsia="en-IN"/>
          <w14:ligatures w14:val="none"/>
        </w:rPr>
        <w:t xml:space="preserve"> + </w:t>
      </w:r>
      <w:proofErr w:type="spellStart"/>
      <w:proofErr w:type="gramStart"/>
      <w:r w:rsidRPr="006A68DD">
        <w:rPr>
          <w:rFonts w:ascii="Arial" w:eastAsia="Times New Roman" w:hAnsi="Arial" w:cs="Arial"/>
          <w:color w:val="1F1F1F"/>
          <w:kern w:val="0"/>
          <w:sz w:val="23"/>
          <w:szCs w:val="23"/>
          <w:lang w:eastAsia="en-IN"/>
          <w14:ligatures w14:val="none"/>
        </w:rPr>
        <w:t>someReallyExpensiveOperation</w:t>
      </w:r>
      <w:proofErr w:type="spellEnd"/>
      <w:r w:rsidRPr="006A68DD">
        <w:rPr>
          <w:rFonts w:ascii="Arial" w:eastAsia="Times New Roman" w:hAnsi="Arial" w:cs="Arial"/>
          <w:color w:val="1F1F1F"/>
          <w:kern w:val="0"/>
          <w:sz w:val="23"/>
          <w:szCs w:val="23"/>
          <w:lang w:eastAsia="en-IN"/>
          <w14:ligatures w14:val="none"/>
        </w:rPr>
        <w:t>(</w:t>
      </w:r>
      <w:proofErr w:type="gramEnd"/>
      <w:r w:rsidRPr="006A68DD">
        <w:rPr>
          <w:rFonts w:ascii="Arial" w:eastAsia="Times New Roman" w:hAnsi="Arial" w:cs="Arial"/>
          <w:color w:val="1F1F1F"/>
          <w:kern w:val="0"/>
          <w:sz w:val="23"/>
          <w:szCs w:val="23"/>
          <w:lang w:eastAsia="en-IN"/>
          <w14:ligatures w14:val="none"/>
        </w:rPr>
        <w:t>)</w:t>
      </w:r>
      <w:proofErr w:type="gramStart"/>
      <w:r w:rsidRPr="006A68DD">
        <w:rPr>
          <w:rFonts w:ascii="Arial" w:eastAsia="Times New Roman" w:hAnsi="Arial" w:cs="Arial"/>
          <w:color w:val="1F1F1F"/>
          <w:kern w:val="0"/>
          <w:sz w:val="23"/>
          <w:szCs w:val="23"/>
          <w:lang w:eastAsia="en-IN"/>
          <w14:ligatures w14:val="none"/>
        </w:rPr>
        <w:t>) }</w:t>
      </w:r>
      <w:proofErr w:type="gramEnd"/>
    </w:p>
    <w:p w14:paraId="65C9E53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0D6AC88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3rd Option is correct: Guidewire best practices dictate that log statements involving expensive method computations or string concatenations must be protected by an </w:t>
      </w:r>
      <w:r w:rsidRPr="006A68DD">
        <w:rPr>
          <w:rFonts w:ascii="Arial" w:eastAsia="Times New Roman" w:hAnsi="Arial" w:cs="Arial"/>
          <w:color w:val="1F1F1F"/>
          <w:kern w:val="0"/>
          <w:sz w:val="23"/>
          <w:szCs w:val="23"/>
          <w:bdr w:val="none" w:sz="0" w:space="0" w:color="auto" w:frame="1"/>
          <w:lang w:eastAsia="en-IN"/>
          <w14:ligatures w14:val="none"/>
        </w:rPr>
        <w:t>if</w:t>
      </w:r>
      <w:r w:rsidRPr="006A68DD">
        <w:rPr>
          <w:rFonts w:ascii="Arial" w:eastAsia="Times New Roman" w:hAnsi="Arial" w:cs="Arial"/>
          <w:color w:val="1F1F1F"/>
          <w:kern w:val="0"/>
          <w:bdr w:val="none" w:sz="0" w:space="0" w:color="auto" w:frame="1"/>
          <w:lang w:eastAsia="en-IN"/>
          <w14:ligatures w14:val="none"/>
        </w:rPr>
        <w:t xml:space="preserve"> statement verifying that the specific logging level is enabled (e.g., </w:t>
      </w:r>
      <w:r w:rsidRPr="006A68DD">
        <w:rPr>
          <w:rFonts w:ascii="Arial" w:eastAsia="Times New Roman" w:hAnsi="Arial" w:cs="Arial"/>
          <w:color w:val="1F1F1F"/>
          <w:kern w:val="0"/>
          <w:sz w:val="23"/>
          <w:szCs w:val="23"/>
          <w:bdr w:val="none" w:sz="0" w:space="0" w:color="auto" w:frame="1"/>
          <w:lang w:eastAsia="en-IN"/>
          <w14:ligatures w14:val="none"/>
        </w:rPr>
        <w:t>if (_</w:t>
      </w:r>
      <w:proofErr w:type="spellStart"/>
      <w:proofErr w:type="gramStart"/>
      <w:r w:rsidRPr="006A68DD">
        <w:rPr>
          <w:rFonts w:ascii="Arial" w:eastAsia="Times New Roman" w:hAnsi="Arial" w:cs="Arial"/>
          <w:color w:val="1F1F1F"/>
          <w:kern w:val="0"/>
          <w:sz w:val="23"/>
          <w:szCs w:val="23"/>
          <w:bdr w:val="none" w:sz="0" w:space="0" w:color="auto" w:frame="1"/>
          <w:lang w:eastAsia="en-IN"/>
          <w14:ligatures w14:val="none"/>
        </w:rPr>
        <w:t>logger.DebugEnabled</w:t>
      </w:r>
      <w:proofErr w:type="spellEnd"/>
      <w:proofErr w:type="gramEnd"/>
      <w:r w:rsidRPr="006A68DD">
        <w:rPr>
          <w:rFonts w:ascii="Arial" w:eastAsia="Times New Roman" w:hAnsi="Arial" w:cs="Arial"/>
          <w:color w:val="1F1F1F"/>
          <w:kern w:val="0"/>
          <w:sz w:val="23"/>
          <w:szCs w:val="23"/>
          <w:bdr w:val="none" w:sz="0" w:space="0" w:color="auto" w:frame="1"/>
          <w:lang w:eastAsia="en-IN"/>
          <w14:ligatures w14:val="none"/>
        </w:rPr>
        <w:t>)</w:t>
      </w:r>
      <w:r w:rsidRPr="006A68DD">
        <w:rPr>
          <w:rFonts w:ascii="Arial" w:eastAsia="Times New Roman" w:hAnsi="Arial" w:cs="Arial"/>
          <w:color w:val="1F1F1F"/>
          <w:kern w:val="0"/>
          <w:bdr w:val="none" w:sz="0" w:space="0" w:color="auto" w:frame="1"/>
          <w:lang w:eastAsia="en-IN"/>
          <w14:ligatures w14:val="none"/>
        </w:rPr>
        <w:t xml:space="preserve">) to prevent unnecessary performance overhead. The 4th Option performs heavy string concatenation without a guard; the 2nd Option incorrectly passes </w:t>
      </w:r>
      <w:proofErr w:type="spellStart"/>
      <w:proofErr w:type="gramStart"/>
      <w:r w:rsidRPr="006A68DD">
        <w:rPr>
          <w:rFonts w:ascii="Arial" w:eastAsia="Times New Roman" w:hAnsi="Arial" w:cs="Arial"/>
          <w:color w:val="1F1F1F"/>
          <w:kern w:val="0"/>
          <w:sz w:val="23"/>
          <w:szCs w:val="23"/>
          <w:bdr w:val="none" w:sz="0" w:space="0" w:color="auto" w:frame="1"/>
          <w:lang w:eastAsia="en-IN"/>
          <w14:ligatures w14:val="none"/>
        </w:rPr>
        <w:t>e.Message</w:t>
      </w:r>
      <w:proofErr w:type="spellEnd"/>
      <w:proofErr w:type="gramEnd"/>
      <w:r w:rsidRPr="006A68DD">
        <w:rPr>
          <w:rFonts w:ascii="Arial" w:eastAsia="Times New Roman" w:hAnsi="Arial" w:cs="Arial"/>
          <w:color w:val="1F1F1F"/>
          <w:kern w:val="0"/>
          <w:bdr w:val="none" w:sz="0" w:space="0" w:color="auto" w:frame="1"/>
          <w:lang w:eastAsia="en-IN"/>
          <w14:ligatures w14:val="none"/>
        </w:rPr>
        <w:t xml:space="preserve"> instead of the full exception object </w:t>
      </w:r>
      <w:r w:rsidRPr="006A68DD">
        <w:rPr>
          <w:rFonts w:ascii="Arial" w:eastAsia="Times New Roman" w:hAnsi="Arial" w:cs="Arial"/>
          <w:color w:val="1F1F1F"/>
          <w:kern w:val="0"/>
          <w:sz w:val="23"/>
          <w:szCs w:val="23"/>
          <w:bdr w:val="none" w:sz="0" w:space="0" w:color="auto" w:frame="1"/>
          <w:lang w:eastAsia="en-IN"/>
          <w14:ligatures w14:val="none"/>
        </w:rPr>
        <w:t>e</w:t>
      </w:r>
      <w:r w:rsidRPr="006A68DD">
        <w:rPr>
          <w:rFonts w:ascii="Arial" w:eastAsia="Times New Roman" w:hAnsi="Arial" w:cs="Arial"/>
          <w:color w:val="1F1F1F"/>
          <w:kern w:val="0"/>
          <w:bdr w:val="none" w:sz="0" w:space="0" w:color="auto" w:frame="1"/>
          <w:lang w:eastAsia="en-IN"/>
          <w14:ligatures w14:val="none"/>
        </w:rPr>
        <w:t xml:space="preserve"> to capture the stack trace; and the 1st Option evaluates </w:t>
      </w:r>
      <w:proofErr w:type="spellStart"/>
      <w:r w:rsidRPr="006A68DD">
        <w:rPr>
          <w:rFonts w:ascii="Arial" w:eastAsia="Times New Roman" w:hAnsi="Arial" w:cs="Arial"/>
          <w:color w:val="1F1F1F"/>
          <w:kern w:val="0"/>
          <w:sz w:val="23"/>
          <w:szCs w:val="23"/>
          <w:bdr w:val="none" w:sz="0" w:space="0" w:color="auto" w:frame="1"/>
          <w:lang w:eastAsia="en-IN"/>
          <w14:ligatures w14:val="none"/>
        </w:rPr>
        <w:t>InfoEnabled</w:t>
      </w:r>
      <w:proofErr w:type="spellEnd"/>
      <w:r w:rsidRPr="006A68DD">
        <w:rPr>
          <w:rFonts w:ascii="Arial" w:eastAsia="Times New Roman" w:hAnsi="Arial" w:cs="Arial"/>
          <w:color w:val="1F1F1F"/>
          <w:kern w:val="0"/>
          <w:bdr w:val="none" w:sz="0" w:space="0" w:color="auto" w:frame="1"/>
          <w:lang w:eastAsia="en-IN"/>
          <w14:ligatures w14:val="none"/>
        </w:rPr>
        <w:t xml:space="preserve"> but attempts to log at the </w:t>
      </w:r>
      <w:r w:rsidRPr="006A68DD">
        <w:rPr>
          <w:rFonts w:ascii="Arial" w:eastAsia="Times New Roman" w:hAnsi="Arial" w:cs="Arial"/>
          <w:color w:val="1F1F1F"/>
          <w:kern w:val="0"/>
          <w:sz w:val="23"/>
          <w:szCs w:val="23"/>
          <w:bdr w:val="none" w:sz="0" w:space="0" w:color="auto" w:frame="1"/>
          <w:lang w:eastAsia="en-IN"/>
          <w14:ligatures w14:val="none"/>
        </w:rPr>
        <w:t>debug</w:t>
      </w:r>
      <w:r w:rsidRPr="006A68DD">
        <w:rPr>
          <w:rFonts w:ascii="Arial" w:eastAsia="Times New Roman" w:hAnsi="Arial" w:cs="Arial"/>
          <w:color w:val="1F1F1F"/>
          <w:kern w:val="0"/>
          <w:bdr w:val="none" w:sz="0" w:space="0" w:color="auto" w:frame="1"/>
          <w:lang w:eastAsia="en-IN"/>
          <w14:ligatures w14:val="none"/>
        </w:rPr>
        <w:t xml:space="preserve"> level.</w:t>
      </w:r>
      <w:r w:rsidRPr="006A68DD">
        <w:rPr>
          <w:rFonts w:ascii="Arial" w:eastAsia="Times New Roman" w:hAnsi="Arial" w:cs="Arial"/>
          <w:color w:val="1F1F1F"/>
          <w:kern w:val="0"/>
          <w:lang w:eastAsia="en-IN"/>
          <w14:ligatures w14:val="none"/>
        </w:rPr>
        <w:t xml:space="preserve"> </w:t>
      </w:r>
    </w:p>
    <w:p w14:paraId="549C4F5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0B9D9EF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38E75C91"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"02. GOSU.docx" (Guarded logging; Parameterized logging; Exception messages and stack traces)</w:t>
      </w:r>
    </w:p>
    <w:p w14:paraId="1ED6F86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3805279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Question 145. The business has requested that a claim review Worksheet be made editable. Which action(s) are required and follow best practices to configure it correctly?</w:t>
      </w:r>
    </w:p>
    <w:p w14:paraId="38CCBC5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161884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Set the detail view mode property to editable.</w:t>
      </w:r>
    </w:p>
    <w:p w14:paraId="35B5FA9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2nd Option: Ensure the root object variable for the detail view is defined in the Required variables tab.</w:t>
      </w:r>
    </w:p>
    <w:p w14:paraId="215C255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Set the </w:t>
      </w:r>
      <w:proofErr w:type="spellStart"/>
      <w:r w:rsidRPr="006A68DD">
        <w:rPr>
          <w:rFonts w:ascii="Arial" w:eastAsia="Times New Roman" w:hAnsi="Arial" w:cs="Arial"/>
          <w:color w:val="1F1F1F"/>
          <w:kern w:val="0"/>
          <w:lang w:eastAsia="en-IN"/>
          <w14:ligatures w14:val="none"/>
        </w:rPr>
        <w:t>canEdit</w:t>
      </w:r>
      <w:proofErr w:type="spellEnd"/>
      <w:r w:rsidRPr="006A68DD">
        <w:rPr>
          <w:rFonts w:ascii="Arial" w:eastAsia="Times New Roman" w:hAnsi="Arial" w:cs="Arial"/>
          <w:color w:val="1F1F1F"/>
          <w:kern w:val="0"/>
          <w:lang w:eastAsia="en-IN"/>
          <w14:ligatures w14:val="none"/>
        </w:rPr>
        <w:t xml:space="preserve"> property of the Location Group to a Gosu expression that evaluates to true.</w:t>
      </w:r>
    </w:p>
    <w:p w14:paraId="67104474"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Add a Toolbar with an Edit Buttons widget to the Location.</w:t>
      </w:r>
    </w:p>
    <w:p w14:paraId="761F008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5th Option: Set the </w:t>
      </w:r>
      <w:proofErr w:type="spellStart"/>
      <w:r w:rsidRPr="006A68DD">
        <w:rPr>
          <w:rFonts w:ascii="Arial" w:eastAsia="Times New Roman" w:hAnsi="Arial" w:cs="Arial"/>
          <w:color w:val="1F1F1F"/>
          <w:kern w:val="0"/>
          <w:lang w:eastAsia="en-IN"/>
          <w14:ligatures w14:val="none"/>
        </w:rPr>
        <w:t>canEdit</w:t>
      </w:r>
      <w:proofErr w:type="spellEnd"/>
      <w:r w:rsidRPr="006A68DD">
        <w:rPr>
          <w:rFonts w:ascii="Arial" w:eastAsia="Times New Roman" w:hAnsi="Arial" w:cs="Arial"/>
          <w:color w:val="1F1F1F"/>
          <w:kern w:val="0"/>
          <w:lang w:eastAsia="en-IN"/>
          <w14:ligatures w14:val="none"/>
        </w:rPr>
        <w:t xml:space="preserve"> property of the Worksheet to true.</w:t>
      </w:r>
    </w:p>
    <w:p w14:paraId="1E64854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6th Option: Define an editable variable using the Variables tab and set it to true.</w:t>
      </w:r>
    </w:p>
    <w:p w14:paraId="1159B1D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3909202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2E248E0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Add a Toolbar with an Edit Buttons widget to the Location.</w:t>
      </w:r>
    </w:p>
    <w:p w14:paraId="4B6A86E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5th Option: Set the </w:t>
      </w:r>
      <w:proofErr w:type="spellStart"/>
      <w:r w:rsidRPr="006A68DD">
        <w:rPr>
          <w:rFonts w:ascii="Arial" w:eastAsia="Times New Roman" w:hAnsi="Arial" w:cs="Arial"/>
          <w:color w:val="1F1F1F"/>
          <w:kern w:val="0"/>
          <w:lang w:eastAsia="en-IN"/>
          <w14:ligatures w14:val="none"/>
        </w:rPr>
        <w:t>canEdit</w:t>
      </w:r>
      <w:proofErr w:type="spellEnd"/>
      <w:r w:rsidRPr="006A68DD">
        <w:rPr>
          <w:rFonts w:ascii="Arial" w:eastAsia="Times New Roman" w:hAnsi="Arial" w:cs="Arial"/>
          <w:color w:val="1F1F1F"/>
          <w:kern w:val="0"/>
          <w:lang w:eastAsia="en-IN"/>
          <w14:ligatures w14:val="none"/>
        </w:rPr>
        <w:t xml:space="preserve"> property of the Worksheet to true.</w:t>
      </w:r>
    </w:p>
    <w:p w14:paraId="50C6214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BF6DCE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4th and 5th Options are correct: For a single-screen location like a Worksheet to support edit mode and render Edit/Update buttons, its </w:t>
      </w:r>
      <w:proofErr w:type="spellStart"/>
      <w:r w:rsidRPr="006A68DD">
        <w:rPr>
          <w:rFonts w:ascii="Arial" w:eastAsia="Times New Roman" w:hAnsi="Arial" w:cs="Arial"/>
          <w:color w:val="1F1F1F"/>
          <w:kern w:val="0"/>
          <w:sz w:val="23"/>
          <w:szCs w:val="23"/>
          <w:bdr w:val="none" w:sz="0" w:space="0" w:color="auto" w:frame="1"/>
          <w:lang w:eastAsia="en-IN"/>
          <w14:ligatures w14:val="none"/>
        </w:rPr>
        <w:t>canEdit</w:t>
      </w:r>
      <w:proofErr w:type="spellEnd"/>
      <w:r w:rsidRPr="006A68DD">
        <w:rPr>
          <w:rFonts w:ascii="Arial" w:eastAsia="Times New Roman" w:hAnsi="Arial" w:cs="Arial"/>
          <w:color w:val="1F1F1F"/>
          <w:kern w:val="0"/>
          <w:bdr w:val="none" w:sz="0" w:space="0" w:color="auto" w:frame="1"/>
          <w:lang w:eastAsia="en-IN"/>
          <w14:ligatures w14:val="none"/>
        </w:rPr>
        <w:t xml:space="preserve"> property must be set to </w:t>
      </w:r>
      <w:r w:rsidRPr="006A68DD">
        <w:rPr>
          <w:rFonts w:ascii="Arial" w:eastAsia="Times New Roman" w:hAnsi="Arial" w:cs="Arial"/>
          <w:color w:val="1F1F1F"/>
          <w:kern w:val="0"/>
          <w:sz w:val="23"/>
          <w:szCs w:val="23"/>
          <w:bdr w:val="none" w:sz="0" w:space="0" w:color="auto" w:frame="1"/>
          <w:lang w:eastAsia="en-IN"/>
          <w14:ligatures w14:val="none"/>
        </w:rPr>
        <w:t>true</w:t>
      </w:r>
      <w:r w:rsidRPr="006A68DD">
        <w:rPr>
          <w:rFonts w:ascii="Arial" w:eastAsia="Times New Roman" w:hAnsi="Arial" w:cs="Arial"/>
          <w:color w:val="1F1F1F"/>
          <w:kern w:val="0"/>
          <w:bdr w:val="none" w:sz="0" w:space="0" w:color="auto" w:frame="1"/>
          <w:lang w:eastAsia="en-IN"/>
          <w14:ligatures w14:val="none"/>
        </w:rPr>
        <w:t xml:space="preserve">. Additionally, an Edit Buttons widget must be added to a Toolbar on the top-level Screen/Location to control the transaction lifecycle and switch the inner input widgets from read-only to edit mode. Location Groups themselves do not have a </w:t>
      </w:r>
      <w:proofErr w:type="spellStart"/>
      <w:r w:rsidRPr="006A68DD">
        <w:rPr>
          <w:rFonts w:ascii="Arial" w:eastAsia="Times New Roman" w:hAnsi="Arial" w:cs="Arial"/>
          <w:color w:val="1F1F1F"/>
          <w:kern w:val="0"/>
          <w:sz w:val="23"/>
          <w:szCs w:val="23"/>
          <w:bdr w:val="none" w:sz="0" w:space="0" w:color="auto" w:frame="1"/>
          <w:lang w:eastAsia="en-IN"/>
          <w14:ligatures w14:val="none"/>
        </w:rPr>
        <w:t>canEdit</w:t>
      </w:r>
      <w:proofErr w:type="spellEnd"/>
      <w:r w:rsidRPr="006A68DD">
        <w:rPr>
          <w:rFonts w:ascii="Arial" w:eastAsia="Times New Roman" w:hAnsi="Arial" w:cs="Arial"/>
          <w:color w:val="1F1F1F"/>
          <w:kern w:val="0"/>
          <w:bdr w:val="none" w:sz="0" w:space="0" w:color="auto" w:frame="1"/>
          <w:lang w:eastAsia="en-IN"/>
          <w14:ligatures w14:val="none"/>
        </w:rPr>
        <w:t xml:space="preserve"> property (editability is controlled at the Page/Screen level).</w:t>
      </w:r>
      <w:r w:rsidRPr="006A68DD">
        <w:rPr>
          <w:rFonts w:ascii="Arial" w:eastAsia="Times New Roman" w:hAnsi="Arial" w:cs="Arial"/>
          <w:color w:val="1F1F1F"/>
          <w:kern w:val="0"/>
          <w:lang w:eastAsia="en-IN"/>
          <w14:ligatures w14:val="none"/>
        </w:rPr>
        <w:t xml:space="preserve"> </w:t>
      </w:r>
    </w:p>
    <w:p w14:paraId="28859AC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288EBC3A"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06D7B5F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"01. PCF.docx" (Essential Page Properties; Toolbars and Edit Buttons in Guidewire PCF)</w:t>
      </w:r>
    </w:p>
    <w:p w14:paraId="1C6BB339"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6AC74EEC"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Question 146. According to best practices, which two requirements should be implemented using a Pre-Update Rule?</w:t>
      </w:r>
    </w:p>
    <w:p w14:paraId="7B2B9CEE"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330579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Automatically determine the optimal specific adjuster to handle a newly reported loss based on the claim's coverage type and geographical location.</w:t>
      </w:r>
    </w:p>
    <w:p w14:paraId="009C07F5"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2nd Option: If the Loss Description field is empty upon clicking save, immediately reject the save operation and highlight the field with an error message informing the user it is required.</w:t>
      </w:r>
    </w:p>
    <w:p w14:paraId="7CE9F0E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 xml:space="preserve">3rd Option: Calculate the derived </w:t>
      </w:r>
      <w:proofErr w:type="spellStart"/>
      <w:r w:rsidRPr="006A68DD">
        <w:rPr>
          <w:rFonts w:ascii="Arial" w:eastAsia="Times New Roman" w:hAnsi="Arial" w:cs="Arial"/>
          <w:color w:val="1F1F1F"/>
          <w:kern w:val="0"/>
          <w:lang w:eastAsia="en-IN"/>
          <w14:ligatures w14:val="none"/>
        </w:rPr>
        <w:t>totalAmountPaid</w:t>
      </w:r>
      <w:proofErr w:type="spellEnd"/>
      <w:r w:rsidRPr="006A68DD">
        <w:rPr>
          <w:rFonts w:ascii="Arial" w:eastAsia="Times New Roman" w:hAnsi="Arial" w:cs="Arial"/>
          <w:color w:val="1F1F1F"/>
          <w:kern w:val="0"/>
          <w:lang w:eastAsia="en-IN"/>
          <w14:ligatures w14:val="none"/>
        </w:rPr>
        <w:t xml:space="preserve"> property instantaneously in the user interface whenever a new payment is entered on the Check entry screen.</w:t>
      </w:r>
    </w:p>
    <w:p w14:paraId="35CBE93F"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4th Option: Initiate an asynchronous background workflow process to calculate complex risk assessment metrics after the Claim has been committed to the database.</w:t>
      </w:r>
    </w:p>
    <w:p w14:paraId="6ABFE9BB"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5th Option: When a policyholder's address is changed on a Contact record, immediately update the address details on all currently unissued checks associated with that Contact.</w:t>
      </w:r>
    </w:p>
    <w:p w14:paraId="5F768E96"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624900A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Correct Answer(s):</w:t>
      </w:r>
    </w:p>
    <w:p w14:paraId="25AB2A0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1st Option: Automatically determine the optimal specific adjuster to handle a newly reported loss based on the claim's coverage type and geographical location.</w:t>
      </w:r>
    </w:p>
    <w:p w14:paraId="32778E08"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5th Option: When a policyholder's address is changed on a Contact record, immediately update the address details on all currently unissued checks associated with that Contact.</w:t>
      </w:r>
    </w:p>
    <w:p w14:paraId="2F9093B0"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587E850D"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Explanation:</w:t>
      </w:r>
      <w:r w:rsidRPr="006A68DD">
        <w:rPr>
          <w:rFonts w:ascii="Arial" w:eastAsia="Times New Roman" w:hAnsi="Arial" w:cs="Arial"/>
          <w:color w:val="1F1F1F"/>
          <w:kern w:val="0"/>
          <w:bdr w:val="none" w:sz="0" w:space="0" w:color="auto" w:frame="1"/>
          <w:lang w:eastAsia="en-IN"/>
          <w14:ligatures w14:val="none"/>
        </w:rPr>
        <w:t xml:space="preserve"> 1st and 5th Options are correct: </w:t>
      </w:r>
      <w:proofErr w:type="spellStart"/>
      <w:r w:rsidRPr="006A68DD">
        <w:rPr>
          <w:rFonts w:ascii="Arial" w:eastAsia="Times New Roman" w:hAnsi="Arial" w:cs="Arial"/>
          <w:color w:val="1F1F1F"/>
          <w:kern w:val="0"/>
          <w:bdr w:val="none" w:sz="0" w:space="0" w:color="auto" w:frame="1"/>
          <w:lang w:eastAsia="en-IN"/>
          <w14:ligatures w14:val="none"/>
        </w:rPr>
        <w:t>Preupdate</w:t>
      </w:r>
      <w:proofErr w:type="spellEnd"/>
      <w:r w:rsidRPr="006A68DD">
        <w:rPr>
          <w:rFonts w:ascii="Arial" w:eastAsia="Times New Roman" w:hAnsi="Arial" w:cs="Arial"/>
          <w:color w:val="1F1F1F"/>
          <w:kern w:val="0"/>
          <w:bdr w:val="none" w:sz="0" w:space="0" w:color="auto" w:frame="1"/>
          <w:lang w:eastAsia="en-IN"/>
          <w14:ligatures w14:val="none"/>
        </w:rPr>
        <w:t xml:space="preserve"> rules are triggered when saving an object and are used to perform domain logic or processing that must be completed before the object is committed. Automatically assigning a user before the entity commit (like the contact assignment example in the training) and updating related entities like scheduled checks when an address changes are explicitly defined as pre-update business logic implementations. By contrast, field-rejection operations map to Validation rules, instantaneous UI calculations map to Post </w:t>
      </w:r>
      <w:proofErr w:type="gramStart"/>
      <w:r w:rsidRPr="006A68DD">
        <w:rPr>
          <w:rFonts w:ascii="Arial" w:eastAsia="Times New Roman" w:hAnsi="Arial" w:cs="Arial"/>
          <w:color w:val="1F1F1F"/>
          <w:kern w:val="0"/>
          <w:bdr w:val="none" w:sz="0" w:space="0" w:color="auto" w:frame="1"/>
          <w:lang w:eastAsia="en-IN"/>
          <w14:ligatures w14:val="none"/>
        </w:rPr>
        <w:t>On</w:t>
      </w:r>
      <w:proofErr w:type="gramEnd"/>
      <w:r w:rsidRPr="006A68DD">
        <w:rPr>
          <w:rFonts w:ascii="Arial" w:eastAsia="Times New Roman" w:hAnsi="Arial" w:cs="Arial"/>
          <w:color w:val="1F1F1F"/>
          <w:kern w:val="0"/>
          <w:bdr w:val="none" w:sz="0" w:space="0" w:color="auto" w:frame="1"/>
          <w:lang w:eastAsia="en-IN"/>
          <w14:ligatures w14:val="none"/>
        </w:rPr>
        <w:t xml:space="preserve"> Change dynamic </w:t>
      </w:r>
      <w:proofErr w:type="spellStart"/>
      <w:r w:rsidRPr="006A68DD">
        <w:rPr>
          <w:rFonts w:ascii="Arial" w:eastAsia="Times New Roman" w:hAnsi="Arial" w:cs="Arial"/>
          <w:color w:val="1F1F1F"/>
          <w:kern w:val="0"/>
          <w:bdr w:val="none" w:sz="0" w:space="0" w:color="auto" w:frame="1"/>
          <w:lang w:eastAsia="en-IN"/>
          <w14:ligatures w14:val="none"/>
        </w:rPr>
        <w:t>behavior</w:t>
      </w:r>
      <w:proofErr w:type="spellEnd"/>
      <w:r w:rsidRPr="006A68DD">
        <w:rPr>
          <w:rFonts w:ascii="Arial" w:eastAsia="Times New Roman" w:hAnsi="Arial" w:cs="Arial"/>
          <w:color w:val="1F1F1F"/>
          <w:kern w:val="0"/>
          <w:bdr w:val="none" w:sz="0" w:space="0" w:color="auto" w:frame="1"/>
          <w:lang w:eastAsia="en-IN"/>
          <w14:ligatures w14:val="none"/>
        </w:rPr>
        <w:t>, and post-commit operations map to Event Message rules or Workflows.</w:t>
      </w:r>
      <w:r w:rsidRPr="006A68DD">
        <w:rPr>
          <w:rFonts w:ascii="Arial" w:eastAsia="Times New Roman" w:hAnsi="Arial" w:cs="Arial"/>
          <w:color w:val="1F1F1F"/>
          <w:kern w:val="0"/>
          <w:lang w:eastAsia="en-IN"/>
          <w14:ligatures w14:val="none"/>
        </w:rPr>
        <w:t xml:space="preserve"> </w:t>
      </w:r>
    </w:p>
    <w:p w14:paraId="08C333D2"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p>
    <w:p w14:paraId="43A7A893"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b/>
          <w:bCs/>
          <w:color w:val="1F1F1F"/>
          <w:kern w:val="0"/>
          <w:bdr w:val="none" w:sz="0" w:space="0" w:color="auto" w:frame="1"/>
          <w:lang w:eastAsia="en-IN"/>
          <w14:ligatures w14:val="none"/>
        </w:rPr>
        <w:t>Source Location:</w:t>
      </w:r>
    </w:p>
    <w:p w14:paraId="11FAEC77" w14:textId="77777777" w:rsidR="006A68DD" w:rsidRPr="006A68DD" w:rsidRDefault="006A68DD" w:rsidP="006A68DD">
      <w:pPr>
        <w:spacing w:after="0" w:line="240" w:lineRule="auto"/>
        <w:rPr>
          <w:rFonts w:ascii="Arial" w:eastAsia="Times New Roman" w:hAnsi="Arial" w:cs="Arial"/>
          <w:color w:val="1F1F1F"/>
          <w:kern w:val="0"/>
          <w:lang w:eastAsia="en-IN"/>
          <w14:ligatures w14:val="none"/>
        </w:rPr>
      </w:pPr>
      <w:r w:rsidRPr="006A68DD">
        <w:rPr>
          <w:rFonts w:ascii="Arial" w:eastAsia="Times New Roman" w:hAnsi="Arial" w:cs="Arial"/>
          <w:color w:val="1F1F1F"/>
          <w:kern w:val="0"/>
          <w:lang w:eastAsia="en-IN"/>
          <w14:ligatures w14:val="none"/>
        </w:rPr>
        <w:t>"02. GOSU.docx" (</w:t>
      </w:r>
      <w:proofErr w:type="spellStart"/>
      <w:r w:rsidRPr="006A68DD">
        <w:rPr>
          <w:rFonts w:ascii="Arial" w:eastAsia="Times New Roman" w:hAnsi="Arial" w:cs="Arial"/>
          <w:color w:val="1F1F1F"/>
          <w:kern w:val="0"/>
          <w:lang w:eastAsia="en-IN"/>
          <w14:ligatures w14:val="none"/>
        </w:rPr>
        <w:t>Preupdate</w:t>
      </w:r>
      <w:proofErr w:type="spellEnd"/>
      <w:r w:rsidRPr="006A68DD">
        <w:rPr>
          <w:rFonts w:ascii="Arial" w:eastAsia="Times New Roman" w:hAnsi="Arial" w:cs="Arial"/>
          <w:color w:val="1F1F1F"/>
          <w:kern w:val="0"/>
          <w:lang w:eastAsia="en-IN"/>
          <w14:ligatures w14:val="none"/>
        </w:rPr>
        <w:t xml:space="preserve"> rules; </w:t>
      </w:r>
      <w:proofErr w:type="spellStart"/>
      <w:r w:rsidRPr="006A68DD">
        <w:rPr>
          <w:rFonts w:ascii="Arial" w:eastAsia="Times New Roman" w:hAnsi="Arial" w:cs="Arial"/>
          <w:color w:val="1F1F1F"/>
          <w:kern w:val="0"/>
          <w:lang w:eastAsia="en-IN"/>
          <w14:ligatures w14:val="none"/>
        </w:rPr>
        <w:t>Preupdate</w:t>
      </w:r>
      <w:proofErr w:type="spellEnd"/>
      <w:r w:rsidRPr="006A68DD">
        <w:rPr>
          <w:rFonts w:ascii="Arial" w:eastAsia="Times New Roman" w:hAnsi="Arial" w:cs="Arial"/>
          <w:color w:val="1F1F1F"/>
          <w:kern w:val="0"/>
          <w:lang w:eastAsia="en-IN"/>
          <w14:ligatures w14:val="none"/>
        </w:rPr>
        <w:t xml:space="preserve"> rule example; Guidewire Configuration Demo — Gosu Rule for Automatic Contact Assignment)</w:t>
      </w:r>
    </w:p>
    <w:p w14:paraId="7B4B8DEA" w14:textId="77777777" w:rsidR="004531D1" w:rsidRPr="004531D1" w:rsidRDefault="004531D1" w:rsidP="00B32614">
      <w:pPr>
        <w:spacing w:before="240" w:after="240" w:line="240" w:lineRule="auto"/>
        <w:rPr>
          <w:rFonts w:ascii="Segoe UI" w:eastAsia="Times New Roman" w:hAnsi="Segoe UI" w:cs="Segoe UI"/>
          <w:i/>
          <w:iCs/>
          <w:color w:val="000000" w:themeColor="text1"/>
          <w:kern w:val="0"/>
          <w:sz w:val="28"/>
          <w:szCs w:val="28"/>
          <w:lang w:eastAsia="en-IN"/>
          <w14:ligatures w14:val="none"/>
        </w:rPr>
      </w:pPr>
    </w:p>
    <w:sectPr w:rsidR="004531D1" w:rsidRPr="00453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2CC"/>
    <w:multiLevelType w:val="multilevel"/>
    <w:tmpl w:val="8BE8AAC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758DF"/>
    <w:multiLevelType w:val="multilevel"/>
    <w:tmpl w:val="462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2103"/>
    <w:multiLevelType w:val="multilevel"/>
    <w:tmpl w:val="2B5021EA"/>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F2FBA"/>
    <w:multiLevelType w:val="multilevel"/>
    <w:tmpl w:val="69E288D8"/>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B17BF"/>
    <w:multiLevelType w:val="multilevel"/>
    <w:tmpl w:val="7F4A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0366A"/>
    <w:multiLevelType w:val="multilevel"/>
    <w:tmpl w:val="62D4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74894"/>
    <w:multiLevelType w:val="multilevel"/>
    <w:tmpl w:val="1DD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A5D4C"/>
    <w:multiLevelType w:val="multilevel"/>
    <w:tmpl w:val="0A7E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B73A0"/>
    <w:multiLevelType w:val="multilevel"/>
    <w:tmpl w:val="3E38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12D7B"/>
    <w:multiLevelType w:val="multilevel"/>
    <w:tmpl w:val="F6D6F30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935D17"/>
    <w:multiLevelType w:val="multilevel"/>
    <w:tmpl w:val="F504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CC67A0"/>
    <w:multiLevelType w:val="multilevel"/>
    <w:tmpl w:val="684C8C5C"/>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AB3347"/>
    <w:multiLevelType w:val="multilevel"/>
    <w:tmpl w:val="C0B0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11179"/>
    <w:multiLevelType w:val="multilevel"/>
    <w:tmpl w:val="E51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A3A97"/>
    <w:multiLevelType w:val="multilevel"/>
    <w:tmpl w:val="F656F850"/>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4014C9"/>
    <w:multiLevelType w:val="multilevel"/>
    <w:tmpl w:val="466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93757"/>
    <w:multiLevelType w:val="multilevel"/>
    <w:tmpl w:val="684C8C5C"/>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966FD1"/>
    <w:multiLevelType w:val="multilevel"/>
    <w:tmpl w:val="E99C85D8"/>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A067DE"/>
    <w:multiLevelType w:val="multilevel"/>
    <w:tmpl w:val="DEB8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2231A"/>
    <w:multiLevelType w:val="multilevel"/>
    <w:tmpl w:val="9B1C2F6C"/>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BA4E3E"/>
    <w:multiLevelType w:val="multilevel"/>
    <w:tmpl w:val="B1C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87205"/>
    <w:multiLevelType w:val="multilevel"/>
    <w:tmpl w:val="F3E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C2E0D"/>
    <w:multiLevelType w:val="multilevel"/>
    <w:tmpl w:val="AB1E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E9330B"/>
    <w:multiLevelType w:val="multilevel"/>
    <w:tmpl w:val="FAB4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863606"/>
    <w:multiLevelType w:val="multilevel"/>
    <w:tmpl w:val="8AF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B02BA"/>
    <w:multiLevelType w:val="multilevel"/>
    <w:tmpl w:val="7766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0937AF"/>
    <w:multiLevelType w:val="multilevel"/>
    <w:tmpl w:val="E00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571BD"/>
    <w:multiLevelType w:val="multilevel"/>
    <w:tmpl w:val="640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A1F5D"/>
    <w:multiLevelType w:val="multilevel"/>
    <w:tmpl w:val="BF8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4E7110"/>
    <w:multiLevelType w:val="multilevel"/>
    <w:tmpl w:val="9230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FF0FC1"/>
    <w:multiLevelType w:val="multilevel"/>
    <w:tmpl w:val="299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892D32"/>
    <w:multiLevelType w:val="multilevel"/>
    <w:tmpl w:val="473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AB55DF"/>
    <w:multiLevelType w:val="multilevel"/>
    <w:tmpl w:val="1E8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012866"/>
    <w:multiLevelType w:val="multilevel"/>
    <w:tmpl w:val="0914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4232D3"/>
    <w:multiLevelType w:val="multilevel"/>
    <w:tmpl w:val="1DFA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8837CC"/>
    <w:multiLevelType w:val="multilevel"/>
    <w:tmpl w:val="924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E82925"/>
    <w:multiLevelType w:val="multilevel"/>
    <w:tmpl w:val="69D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F04EEB"/>
    <w:multiLevelType w:val="multilevel"/>
    <w:tmpl w:val="B9A440AA"/>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434FD8"/>
    <w:multiLevelType w:val="multilevel"/>
    <w:tmpl w:val="8DF0C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8E13A6"/>
    <w:multiLevelType w:val="multilevel"/>
    <w:tmpl w:val="D676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4F6218"/>
    <w:multiLevelType w:val="multilevel"/>
    <w:tmpl w:val="0CCC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4F7933"/>
    <w:multiLevelType w:val="multilevel"/>
    <w:tmpl w:val="F72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F41F07"/>
    <w:multiLevelType w:val="multilevel"/>
    <w:tmpl w:val="2B0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A003C7"/>
    <w:multiLevelType w:val="multilevel"/>
    <w:tmpl w:val="4622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A22CF8"/>
    <w:multiLevelType w:val="multilevel"/>
    <w:tmpl w:val="CCD475E6"/>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D8551D"/>
    <w:multiLevelType w:val="multilevel"/>
    <w:tmpl w:val="684C8C5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6B6096"/>
    <w:multiLevelType w:val="multilevel"/>
    <w:tmpl w:val="3F40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0E414D"/>
    <w:multiLevelType w:val="multilevel"/>
    <w:tmpl w:val="C902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2242BF"/>
    <w:multiLevelType w:val="multilevel"/>
    <w:tmpl w:val="A5A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A61ABD"/>
    <w:multiLevelType w:val="multilevel"/>
    <w:tmpl w:val="FF5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FF664B"/>
    <w:multiLevelType w:val="multilevel"/>
    <w:tmpl w:val="2D8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2D48C4"/>
    <w:multiLevelType w:val="multilevel"/>
    <w:tmpl w:val="819EFB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706647"/>
    <w:multiLevelType w:val="hybridMultilevel"/>
    <w:tmpl w:val="F5148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7990AED"/>
    <w:multiLevelType w:val="multilevel"/>
    <w:tmpl w:val="C45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6220D8"/>
    <w:multiLevelType w:val="multilevel"/>
    <w:tmpl w:val="8304A4C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6E2780"/>
    <w:multiLevelType w:val="multilevel"/>
    <w:tmpl w:val="382444FC"/>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512A6C"/>
    <w:multiLevelType w:val="multilevel"/>
    <w:tmpl w:val="4E42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AA7E82"/>
    <w:multiLevelType w:val="multilevel"/>
    <w:tmpl w:val="0D16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10366A"/>
    <w:multiLevelType w:val="multilevel"/>
    <w:tmpl w:val="900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70273E"/>
    <w:multiLevelType w:val="multilevel"/>
    <w:tmpl w:val="5A8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D53D13"/>
    <w:multiLevelType w:val="multilevel"/>
    <w:tmpl w:val="9E86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E35E19"/>
    <w:multiLevelType w:val="multilevel"/>
    <w:tmpl w:val="3CD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033FE8"/>
    <w:multiLevelType w:val="multilevel"/>
    <w:tmpl w:val="E24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0D3D25"/>
    <w:multiLevelType w:val="multilevel"/>
    <w:tmpl w:val="DBE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557438"/>
    <w:multiLevelType w:val="multilevel"/>
    <w:tmpl w:val="D2E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5A77C8"/>
    <w:multiLevelType w:val="multilevel"/>
    <w:tmpl w:val="E7E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13203E"/>
    <w:multiLevelType w:val="multilevel"/>
    <w:tmpl w:val="44FE26E6"/>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1A3289"/>
    <w:multiLevelType w:val="multilevel"/>
    <w:tmpl w:val="BF9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1D3750"/>
    <w:multiLevelType w:val="multilevel"/>
    <w:tmpl w:val="8C5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9F30D9"/>
    <w:multiLevelType w:val="multilevel"/>
    <w:tmpl w:val="5FCE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DA0762"/>
    <w:multiLevelType w:val="multilevel"/>
    <w:tmpl w:val="E26C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270EFE"/>
    <w:multiLevelType w:val="multilevel"/>
    <w:tmpl w:val="BA6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3162B9"/>
    <w:multiLevelType w:val="multilevel"/>
    <w:tmpl w:val="4C4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443F2F"/>
    <w:multiLevelType w:val="multilevel"/>
    <w:tmpl w:val="7E7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485965"/>
    <w:multiLevelType w:val="multilevel"/>
    <w:tmpl w:val="9276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543458"/>
    <w:multiLevelType w:val="multilevel"/>
    <w:tmpl w:val="C56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90207F"/>
    <w:multiLevelType w:val="multilevel"/>
    <w:tmpl w:val="A73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EA19A4"/>
    <w:multiLevelType w:val="multilevel"/>
    <w:tmpl w:val="D8CA6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F973FA"/>
    <w:multiLevelType w:val="multilevel"/>
    <w:tmpl w:val="3F760052"/>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4A68C6"/>
    <w:multiLevelType w:val="multilevel"/>
    <w:tmpl w:val="8EC6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993C39"/>
    <w:multiLevelType w:val="multilevel"/>
    <w:tmpl w:val="29B4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56B41C6"/>
    <w:multiLevelType w:val="multilevel"/>
    <w:tmpl w:val="1C1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846AC6"/>
    <w:multiLevelType w:val="multilevel"/>
    <w:tmpl w:val="185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F8547A"/>
    <w:multiLevelType w:val="multilevel"/>
    <w:tmpl w:val="397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425A58"/>
    <w:multiLevelType w:val="multilevel"/>
    <w:tmpl w:val="684C8C5C"/>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EE3871"/>
    <w:multiLevelType w:val="multilevel"/>
    <w:tmpl w:val="F05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DC4E97"/>
    <w:multiLevelType w:val="multilevel"/>
    <w:tmpl w:val="7250CA4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267D17"/>
    <w:multiLevelType w:val="multilevel"/>
    <w:tmpl w:val="692C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D947C7"/>
    <w:multiLevelType w:val="multilevel"/>
    <w:tmpl w:val="BDD0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BE1BC9"/>
    <w:multiLevelType w:val="multilevel"/>
    <w:tmpl w:val="56B8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A5335F"/>
    <w:multiLevelType w:val="multilevel"/>
    <w:tmpl w:val="E29AAA24"/>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AB52E3C"/>
    <w:multiLevelType w:val="multilevel"/>
    <w:tmpl w:val="ECFA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6D33C2"/>
    <w:multiLevelType w:val="multilevel"/>
    <w:tmpl w:val="8C82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C031C1"/>
    <w:multiLevelType w:val="multilevel"/>
    <w:tmpl w:val="F6A8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266807"/>
    <w:multiLevelType w:val="multilevel"/>
    <w:tmpl w:val="2830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C7531D4"/>
    <w:multiLevelType w:val="multilevel"/>
    <w:tmpl w:val="A836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B142A3"/>
    <w:multiLevelType w:val="multilevel"/>
    <w:tmpl w:val="5AB8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E50A67"/>
    <w:multiLevelType w:val="multilevel"/>
    <w:tmpl w:val="7C3A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CF85AA1"/>
    <w:multiLevelType w:val="multilevel"/>
    <w:tmpl w:val="52BAFBE0"/>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D9C7F6A"/>
    <w:multiLevelType w:val="multilevel"/>
    <w:tmpl w:val="BF26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CB055D"/>
    <w:multiLevelType w:val="multilevel"/>
    <w:tmpl w:val="FDF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117613"/>
    <w:multiLevelType w:val="multilevel"/>
    <w:tmpl w:val="007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B17697"/>
    <w:multiLevelType w:val="multilevel"/>
    <w:tmpl w:val="684C8C5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EBA3EB0"/>
    <w:multiLevelType w:val="multilevel"/>
    <w:tmpl w:val="630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C44A6F"/>
    <w:multiLevelType w:val="multilevel"/>
    <w:tmpl w:val="B70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E07BD2"/>
    <w:multiLevelType w:val="multilevel"/>
    <w:tmpl w:val="FB6A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452AC5"/>
    <w:multiLevelType w:val="multilevel"/>
    <w:tmpl w:val="2A2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1E2253"/>
    <w:multiLevelType w:val="multilevel"/>
    <w:tmpl w:val="FFEE0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0224129"/>
    <w:multiLevelType w:val="multilevel"/>
    <w:tmpl w:val="1C5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9E5E2E"/>
    <w:multiLevelType w:val="multilevel"/>
    <w:tmpl w:val="85E6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D81683"/>
    <w:multiLevelType w:val="multilevel"/>
    <w:tmpl w:val="CA0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2A637F"/>
    <w:multiLevelType w:val="multilevel"/>
    <w:tmpl w:val="83F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37493A"/>
    <w:multiLevelType w:val="multilevel"/>
    <w:tmpl w:val="FCC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4F5CFC"/>
    <w:multiLevelType w:val="multilevel"/>
    <w:tmpl w:val="E306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E1514D"/>
    <w:multiLevelType w:val="multilevel"/>
    <w:tmpl w:val="788E39D4"/>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2E4675"/>
    <w:multiLevelType w:val="multilevel"/>
    <w:tmpl w:val="684C8C5C"/>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9A7659"/>
    <w:multiLevelType w:val="multilevel"/>
    <w:tmpl w:val="EACACC06"/>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2D674B2"/>
    <w:multiLevelType w:val="multilevel"/>
    <w:tmpl w:val="248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6F6CDF"/>
    <w:multiLevelType w:val="multilevel"/>
    <w:tmpl w:val="C5C0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3AB5E4A"/>
    <w:multiLevelType w:val="multilevel"/>
    <w:tmpl w:val="1A1E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5C79B9"/>
    <w:multiLevelType w:val="multilevel"/>
    <w:tmpl w:val="EF66B5D6"/>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4DD4298"/>
    <w:multiLevelType w:val="multilevel"/>
    <w:tmpl w:val="1C9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774586"/>
    <w:multiLevelType w:val="multilevel"/>
    <w:tmpl w:val="BE0E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8860D4"/>
    <w:multiLevelType w:val="multilevel"/>
    <w:tmpl w:val="CD8C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9F4EE0"/>
    <w:multiLevelType w:val="multilevel"/>
    <w:tmpl w:val="58B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BE0586"/>
    <w:multiLevelType w:val="multilevel"/>
    <w:tmpl w:val="491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047421"/>
    <w:multiLevelType w:val="multilevel"/>
    <w:tmpl w:val="B03E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1970B4"/>
    <w:multiLevelType w:val="multilevel"/>
    <w:tmpl w:val="F32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516962"/>
    <w:multiLevelType w:val="multilevel"/>
    <w:tmpl w:val="4D46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77D6B06"/>
    <w:multiLevelType w:val="multilevel"/>
    <w:tmpl w:val="380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B133D9"/>
    <w:multiLevelType w:val="multilevel"/>
    <w:tmpl w:val="9D10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A972C5"/>
    <w:multiLevelType w:val="multilevel"/>
    <w:tmpl w:val="64D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6643B6"/>
    <w:multiLevelType w:val="multilevel"/>
    <w:tmpl w:val="A07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7D089B"/>
    <w:multiLevelType w:val="multilevel"/>
    <w:tmpl w:val="8FE0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723ED1"/>
    <w:multiLevelType w:val="multilevel"/>
    <w:tmpl w:val="139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7D74FB"/>
    <w:multiLevelType w:val="multilevel"/>
    <w:tmpl w:val="0F7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876190"/>
    <w:multiLevelType w:val="multilevel"/>
    <w:tmpl w:val="4714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CDC7FE8"/>
    <w:multiLevelType w:val="multilevel"/>
    <w:tmpl w:val="58E0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0B0FDA"/>
    <w:multiLevelType w:val="multilevel"/>
    <w:tmpl w:val="B7B42704"/>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DE53DF5"/>
    <w:multiLevelType w:val="multilevel"/>
    <w:tmpl w:val="4F48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183FBD"/>
    <w:multiLevelType w:val="multilevel"/>
    <w:tmpl w:val="FADC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8507CA"/>
    <w:multiLevelType w:val="multilevel"/>
    <w:tmpl w:val="F91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BB77CB"/>
    <w:multiLevelType w:val="multilevel"/>
    <w:tmpl w:val="684C8C5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0EB38C8"/>
    <w:multiLevelType w:val="multilevel"/>
    <w:tmpl w:val="1D8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F827A3"/>
    <w:multiLevelType w:val="multilevel"/>
    <w:tmpl w:val="AD4C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1053162"/>
    <w:multiLevelType w:val="multilevel"/>
    <w:tmpl w:val="990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064362"/>
    <w:multiLevelType w:val="multilevel"/>
    <w:tmpl w:val="B19A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1076001"/>
    <w:multiLevelType w:val="multilevel"/>
    <w:tmpl w:val="87BE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11F106C"/>
    <w:multiLevelType w:val="multilevel"/>
    <w:tmpl w:val="7B5842F2"/>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18263E9"/>
    <w:multiLevelType w:val="multilevel"/>
    <w:tmpl w:val="3E8A93B4"/>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1F76E82"/>
    <w:multiLevelType w:val="multilevel"/>
    <w:tmpl w:val="8C26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377051"/>
    <w:multiLevelType w:val="multilevel"/>
    <w:tmpl w:val="619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4E6FDF"/>
    <w:multiLevelType w:val="multilevel"/>
    <w:tmpl w:val="38BCE368"/>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365368C"/>
    <w:multiLevelType w:val="multilevel"/>
    <w:tmpl w:val="AB5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7810C3"/>
    <w:multiLevelType w:val="multilevel"/>
    <w:tmpl w:val="8892EEF2"/>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3AA237D"/>
    <w:multiLevelType w:val="multilevel"/>
    <w:tmpl w:val="4A3E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B81E22"/>
    <w:multiLevelType w:val="multilevel"/>
    <w:tmpl w:val="47A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3B4428"/>
    <w:multiLevelType w:val="multilevel"/>
    <w:tmpl w:val="FCE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B21E66"/>
    <w:multiLevelType w:val="multilevel"/>
    <w:tmpl w:val="D25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5C14E4"/>
    <w:multiLevelType w:val="multilevel"/>
    <w:tmpl w:val="586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AD49A4"/>
    <w:multiLevelType w:val="multilevel"/>
    <w:tmpl w:val="C4FA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1718C6"/>
    <w:multiLevelType w:val="multilevel"/>
    <w:tmpl w:val="41B08DAC"/>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6173601"/>
    <w:multiLevelType w:val="multilevel"/>
    <w:tmpl w:val="EEA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CA6E72"/>
    <w:multiLevelType w:val="multilevel"/>
    <w:tmpl w:val="D54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E62CFE"/>
    <w:multiLevelType w:val="multilevel"/>
    <w:tmpl w:val="853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8323CB"/>
    <w:multiLevelType w:val="multilevel"/>
    <w:tmpl w:val="D0E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CD4CA1"/>
    <w:multiLevelType w:val="multilevel"/>
    <w:tmpl w:val="EF84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1E5BC0"/>
    <w:multiLevelType w:val="multilevel"/>
    <w:tmpl w:val="258E4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9295B4D"/>
    <w:multiLevelType w:val="multilevel"/>
    <w:tmpl w:val="BAFE252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92A1980"/>
    <w:multiLevelType w:val="multilevel"/>
    <w:tmpl w:val="16F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4C3E58"/>
    <w:multiLevelType w:val="multilevel"/>
    <w:tmpl w:val="C9B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C000BC"/>
    <w:multiLevelType w:val="multilevel"/>
    <w:tmpl w:val="DAC6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9F56F15"/>
    <w:multiLevelType w:val="multilevel"/>
    <w:tmpl w:val="9422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A252FFD"/>
    <w:multiLevelType w:val="multilevel"/>
    <w:tmpl w:val="CB2CD47A"/>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A4217B9"/>
    <w:multiLevelType w:val="multilevel"/>
    <w:tmpl w:val="A23A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FB38A2"/>
    <w:multiLevelType w:val="multilevel"/>
    <w:tmpl w:val="B8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7A47AD"/>
    <w:multiLevelType w:val="multilevel"/>
    <w:tmpl w:val="05F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D27CF5"/>
    <w:multiLevelType w:val="multilevel"/>
    <w:tmpl w:val="304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B169C8"/>
    <w:multiLevelType w:val="multilevel"/>
    <w:tmpl w:val="DD5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CC6611"/>
    <w:multiLevelType w:val="multilevel"/>
    <w:tmpl w:val="DFC2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8A71EB"/>
    <w:multiLevelType w:val="multilevel"/>
    <w:tmpl w:val="3224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8D4D35"/>
    <w:multiLevelType w:val="multilevel"/>
    <w:tmpl w:val="68D2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D649CF"/>
    <w:multiLevelType w:val="multilevel"/>
    <w:tmpl w:val="86F6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36382A"/>
    <w:multiLevelType w:val="multilevel"/>
    <w:tmpl w:val="A43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986446"/>
    <w:multiLevelType w:val="multilevel"/>
    <w:tmpl w:val="167C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A72DFC"/>
    <w:multiLevelType w:val="multilevel"/>
    <w:tmpl w:val="BCB8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F2159D7"/>
    <w:multiLevelType w:val="multilevel"/>
    <w:tmpl w:val="9924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385B1B"/>
    <w:multiLevelType w:val="multilevel"/>
    <w:tmpl w:val="B63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F77E42"/>
    <w:multiLevelType w:val="multilevel"/>
    <w:tmpl w:val="154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701E33"/>
    <w:multiLevelType w:val="multilevel"/>
    <w:tmpl w:val="9666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934C9F"/>
    <w:multiLevelType w:val="multilevel"/>
    <w:tmpl w:val="5D1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7A6C42"/>
    <w:multiLevelType w:val="multilevel"/>
    <w:tmpl w:val="684C8C5C"/>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2A0177B"/>
    <w:multiLevelType w:val="multilevel"/>
    <w:tmpl w:val="23C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122D50"/>
    <w:multiLevelType w:val="multilevel"/>
    <w:tmpl w:val="37C8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32336C3"/>
    <w:multiLevelType w:val="multilevel"/>
    <w:tmpl w:val="2440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37F045C"/>
    <w:multiLevelType w:val="multilevel"/>
    <w:tmpl w:val="F9EC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4883581"/>
    <w:multiLevelType w:val="multilevel"/>
    <w:tmpl w:val="907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B72C77"/>
    <w:multiLevelType w:val="multilevel"/>
    <w:tmpl w:val="2B280E32"/>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5A43B39"/>
    <w:multiLevelType w:val="multilevel"/>
    <w:tmpl w:val="82F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C24573"/>
    <w:multiLevelType w:val="multilevel"/>
    <w:tmpl w:val="0AB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C46960"/>
    <w:multiLevelType w:val="multilevel"/>
    <w:tmpl w:val="CC7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77D1ED8"/>
    <w:multiLevelType w:val="multilevel"/>
    <w:tmpl w:val="0902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7FE6A47"/>
    <w:multiLevelType w:val="multilevel"/>
    <w:tmpl w:val="0A1C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86D08D3"/>
    <w:multiLevelType w:val="multilevel"/>
    <w:tmpl w:val="579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0D0FB5"/>
    <w:multiLevelType w:val="multilevel"/>
    <w:tmpl w:val="B1AC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968372A"/>
    <w:multiLevelType w:val="multilevel"/>
    <w:tmpl w:val="F78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EB6747"/>
    <w:multiLevelType w:val="multilevel"/>
    <w:tmpl w:val="D196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A24DFF"/>
    <w:multiLevelType w:val="multilevel"/>
    <w:tmpl w:val="EFF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DF64E5"/>
    <w:multiLevelType w:val="multilevel"/>
    <w:tmpl w:val="EDCE99BE"/>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C4919D6"/>
    <w:multiLevelType w:val="multilevel"/>
    <w:tmpl w:val="D01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DC327D"/>
    <w:multiLevelType w:val="multilevel"/>
    <w:tmpl w:val="29A4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D0D7E01"/>
    <w:multiLevelType w:val="multilevel"/>
    <w:tmpl w:val="684C8C5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D596806"/>
    <w:multiLevelType w:val="multilevel"/>
    <w:tmpl w:val="0F1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850749"/>
    <w:multiLevelType w:val="multilevel"/>
    <w:tmpl w:val="32A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915A35"/>
    <w:multiLevelType w:val="multilevel"/>
    <w:tmpl w:val="C86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1E5CEA"/>
    <w:multiLevelType w:val="multilevel"/>
    <w:tmpl w:val="9C2024DA"/>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E4841F8"/>
    <w:multiLevelType w:val="multilevel"/>
    <w:tmpl w:val="1586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BD4AEA"/>
    <w:multiLevelType w:val="multilevel"/>
    <w:tmpl w:val="7E8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A63222"/>
    <w:multiLevelType w:val="multilevel"/>
    <w:tmpl w:val="18C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D17E8F"/>
    <w:multiLevelType w:val="multilevel"/>
    <w:tmpl w:val="330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5F3C14"/>
    <w:multiLevelType w:val="multilevel"/>
    <w:tmpl w:val="2B40AAE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16F2437"/>
    <w:multiLevelType w:val="multilevel"/>
    <w:tmpl w:val="2102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7A2219"/>
    <w:multiLevelType w:val="multilevel"/>
    <w:tmpl w:val="AAB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D426EB"/>
    <w:multiLevelType w:val="multilevel"/>
    <w:tmpl w:val="865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557DFB"/>
    <w:multiLevelType w:val="multilevel"/>
    <w:tmpl w:val="8F68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3C36BA6"/>
    <w:multiLevelType w:val="multilevel"/>
    <w:tmpl w:val="FC0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294BF8"/>
    <w:multiLevelType w:val="multilevel"/>
    <w:tmpl w:val="4B82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C23A08"/>
    <w:multiLevelType w:val="multilevel"/>
    <w:tmpl w:val="1FC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D04789"/>
    <w:multiLevelType w:val="multilevel"/>
    <w:tmpl w:val="1DD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E1507F"/>
    <w:multiLevelType w:val="multilevel"/>
    <w:tmpl w:val="A4BA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5B21818"/>
    <w:multiLevelType w:val="multilevel"/>
    <w:tmpl w:val="2052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650A22"/>
    <w:multiLevelType w:val="multilevel"/>
    <w:tmpl w:val="E97E24D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69E0DD0"/>
    <w:multiLevelType w:val="multilevel"/>
    <w:tmpl w:val="0D9EB9D6"/>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6B86E38"/>
    <w:multiLevelType w:val="multilevel"/>
    <w:tmpl w:val="321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EF3A88"/>
    <w:multiLevelType w:val="multilevel"/>
    <w:tmpl w:val="5E2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1271A3"/>
    <w:multiLevelType w:val="multilevel"/>
    <w:tmpl w:val="684C8C5C"/>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7711B7D"/>
    <w:multiLevelType w:val="multilevel"/>
    <w:tmpl w:val="88E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78E09A0"/>
    <w:multiLevelType w:val="multilevel"/>
    <w:tmpl w:val="E42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7B846E5"/>
    <w:multiLevelType w:val="multilevel"/>
    <w:tmpl w:val="F77615C0"/>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80F6796"/>
    <w:multiLevelType w:val="multilevel"/>
    <w:tmpl w:val="7A42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9134C61"/>
    <w:multiLevelType w:val="multilevel"/>
    <w:tmpl w:val="CF14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ACD0EB3"/>
    <w:multiLevelType w:val="multilevel"/>
    <w:tmpl w:val="13C6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ADB265D"/>
    <w:multiLevelType w:val="multilevel"/>
    <w:tmpl w:val="CA3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F87843"/>
    <w:multiLevelType w:val="multilevel"/>
    <w:tmpl w:val="D6F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7829D7"/>
    <w:multiLevelType w:val="multilevel"/>
    <w:tmpl w:val="A4DA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E91D94"/>
    <w:multiLevelType w:val="multilevel"/>
    <w:tmpl w:val="0194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315461"/>
    <w:multiLevelType w:val="multilevel"/>
    <w:tmpl w:val="991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525D7C"/>
    <w:multiLevelType w:val="multilevel"/>
    <w:tmpl w:val="630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A534AA"/>
    <w:multiLevelType w:val="multilevel"/>
    <w:tmpl w:val="2112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516EF7"/>
    <w:multiLevelType w:val="multilevel"/>
    <w:tmpl w:val="95B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EF209BD"/>
    <w:multiLevelType w:val="multilevel"/>
    <w:tmpl w:val="7208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EFE48DF"/>
    <w:multiLevelType w:val="multilevel"/>
    <w:tmpl w:val="8FFC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F0C0109"/>
    <w:multiLevelType w:val="multilevel"/>
    <w:tmpl w:val="E47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F30641D"/>
    <w:multiLevelType w:val="multilevel"/>
    <w:tmpl w:val="125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F75216A"/>
    <w:multiLevelType w:val="multilevel"/>
    <w:tmpl w:val="2F34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D0568C"/>
    <w:multiLevelType w:val="multilevel"/>
    <w:tmpl w:val="FE22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ED322E"/>
    <w:multiLevelType w:val="multilevel"/>
    <w:tmpl w:val="AAD2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180FC6"/>
    <w:multiLevelType w:val="multilevel"/>
    <w:tmpl w:val="9B2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34595C"/>
    <w:multiLevelType w:val="multilevel"/>
    <w:tmpl w:val="EEC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820084"/>
    <w:multiLevelType w:val="multilevel"/>
    <w:tmpl w:val="094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563FED"/>
    <w:multiLevelType w:val="multilevel"/>
    <w:tmpl w:val="34BEDCF4"/>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1ED7306"/>
    <w:multiLevelType w:val="multilevel"/>
    <w:tmpl w:val="F8F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F05BC1"/>
    <w:multiLevelType w:val="multilevel"/>
    <w:tmpl w:val="7DDE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1C6E93"/>
    <w:multiLevelType w:val="multilevel"/>
    <w:tmpl w:val="A49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5324F2"/>
    <w:multiLevelType w:val="multilevel"/>
    <w:tmpl w:val="08E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6B53E3"/>
    <w:multiLevelType w:val="multilevel"/>
    <w:tmpl w:val="037C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7B1B1F"/>
    <w:multiLevelType w:val="multilevel"/>
    <w:tmpl w:val="7446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2934B5C"/>
    <w:multiLevelType w:val="multilevel"/>
    <w:tmpl w:val="7606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AB4987"/>
    <w:multiLevelType w:val="multilevel"/>
    <w:tmpl w:val="050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D50BFE"/>
    <w:multiLevelType w:val="multilevel"/>
    <w:tmpl w:val="834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F004C0"/>
    <w:multiLevelType w:val="multilevel"/>
    <w:tmpl w:val="B80AFB2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40F2912"/>
    <w:multiLevelType w:val="multilevel"/>
    <w:tmpl w:val="7F0C561E"/>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1E7BBF"/>
    <w:multiLevelType w:val="multilevel"/>
    <w:tmpl w:val="2620E27A"/>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44E3159"/>
    <w:multiLevelType w:val="multilevel"/>
    <w:tmpl w:val="C3BA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47034A5"/>
    <w:multiLevelType w:val="multilevel"/>
    <w:tmpl w:val="684C8C5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4930BB5"/>
    <w:multiLevelType w:val="multilevel"/>
    <w:tmpl w:val="A888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49725EA"/>
    <w:multiLevelType w:val="multilevel"/>
    <w:tmpl w:val="879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55042A4"/>
    <w:multiLevelType w:val="multilevel"/>
    <w:tmpl w:val="90E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5E55F9"/>
    <w:multiLevelType w:val="multilevel"/>
    <w:tmpl w:val="13C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6041DB"/>
    <w:multiLevelType w:val="multilevel"/>
    <w:tmpl w:val="3D3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5E9432F"/>
    <w:multiLevelType w:val="multilevel"/>
    <w:tmpl w:val="684C8C5C"/>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63C35A8"/>
    <w:multiLevelType w:val="multilevel"/>
    <w:tmpl w:val="712AE098"/>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69210F3"/>
    <w:multiLevelType w:val="multilevel"/>
    <w:tmpl w:val="EE4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A035E7"/>
    <w:multiLevelType w:val="multilevel"/>
    <w:tmpl w:val="229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2C1C27"/>
    <w:multiLevelType w:val="multilevel"/>
    <w:tmpl w:val="8F2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606A21"/>
    <w:multiLevelType w:val="multilevel"/>
    <w:tmpl w:val="8968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6D73BD"/>
    <w:multiLevelType w:val="multilevel"/>
    <w:tmpl w:val="F71EFAA4"/>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7B47F62"/>
    <w:multiLevelType w:val="multilevel"/>
    <w:tmpl w:val="5CD262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7D73B75"/>
    <w:multiLevelType w:val="multilevel"/>
    <w:tmpl w:val="684C8C5C"/>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85D4F80"/>
    <w:multiLevelType w:val="multilevel"/>
    <w:tmpl w:val="684C8C5C"/>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87A4033"/>
    <w:multiLevelType w:val="multilevel"/>
    <w:tmpl w:val="6D4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B86B03"/>
    <w:multiLevelType w:val="multilevel"/>
    <w:tmpl w:val="4E1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E94A3A"/>
    <w:multiLevelType w:val="multilevel"/>
    <w:tmpl w:val="BFD2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7E2918"/>
    <w:multiLevelType w:val="multilevel"/>
    <w:tmpl w:val="52B0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C53DD8"/>
    <w:multiLevelType w:val="multilevel"/>
    <w:tmpl w:val="778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9C96201"/>
    <w:multiLevelType w:val="multilevel"/>
    <w:tmpl w:val="332E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B3E5424"/>
    <w:multiLevelType w:val="multilevel"/>
    <w:tmpl w:val="430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034D2E"/>
    <w:multiLevelType w:val="multilevel"/>
    <w:tmpl w:val="3F3C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952C01"/>
    <w:multiLevelType w:val="multilevel"/>
    <w:tmpl w:val="A02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211CF5"/>
    <w:multiLevelType w:val="multilevel"/>
    <w:tmpl w:val="3852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DD068F8"/>
    <w:multiLevelType w:val="multilevel"/>
    <w:tmpl w:val="878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707170"/>
    <w:multiLevelType w:val="multilevel"/>
    <w:tmpl w:val="396659D8"/>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F0130D3"/>
    <w:multiLevelType w:val="multilevel"/>
    <w:tmpl w:val="A9D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19290B"/>
    <w:multiLevelType w:val="multilevel"/>
    <w:tmpl w:val="66D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F356D3D"/>
    <w:multiLevelType w:val="multilevel"/>
    <w:tmpl w:val="2172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EF4F25"/>
    <w:multiLevelType w:val="multilevel"/>
    <w:tmpl w:val="E838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104719">
    <w:abstractNumId w:val="112"/>
  </w:num>
  <w:num w:numId="2" w16cid:durableId="75398373">
    <w:abstractNumId w:val="82"/>
  </w:num>
  <w:num w:numId="3" w16cid:durableId="58948112">
    <w:abstractNumId w:val="226"/>
  </w:num>
  <w:num w:numId="4" w16cid:durableId="1599367652">
    <w:abstractNumId w:val="27"/>
  </w:num>
  <w:num w:numId="5" w16cid:durableId="900486871">
    <w:abstractNumId w:val="13"/>
  </w:num>
  <w:num w:numId="6" w16cid:durableId="1065294322">
    <w:abstractNumId w:val="166"/>
  </w:num>
  <w:num w:numId="7" w16cid:durableId="1822504248">
    <w:abstractNumId w:val="63"/>
  </w:num>
  <w:num w:numId="8" w16cid:durableId="1364479990">
    <w:abstractNumId w:val="216"/>
  </w:num>
  <w:num w:numId="9" w16cid:durableId="1136332042">
    <w:abstractNumId w:val="237"/>
  </w:num>
  <w:num w:numId="10" w16cid:durableId="389547586">
    <w:abstractNumId w:val="222"/>
  </w:num>
  <w:num w:numId="11" w16cid:durableId="431781298">
    <w:abstractNumId w:val="49"/>
  </w:num>
  <w:num w:numId="12" w16cid:durableId="1702390126">
    <w:abstractNumId w:val="279"/>
  </w:num>
  <w:num w:numId="13" w16cid:durableId="1695963520">
    <w:abstractNumId w:val="199"/>
  </w:num>
  <w:num w:numId="14" w16cid:durableId="1097016738">
    <w:abstractNumId w:val="178"/>
  </w:num>
  <w:num w:numId="15" w16cid:durableId="2012636572">
    <w:abstractNumId w:val="284"/>
  </w:num>
  <w:num w:numId="16" w16cid:durableId="1773286045">
    <w:abstractNumId w:val="196"/>
  </w:num>
  <w:num w:numId="17" w16cid:durableId="589896665">
    <w:abstractNumId w:val="251"/>
  </w:num>
  <w:num w:numId="18" w16cid:durableId="1896697810">
    <w:abstractNumId w:val="32"/>
  </w:num>
  <w:num w:numId="19" w16cid:durableId="2121758292">
    <w:abstractNumId w:val="275"/>
  </w:num>
  <w:num w:numId="20" w16cid:durableId="241450989">
    <w:abstractNumId w:val="163"/>
  </w:num>
  <w:num w:numId="21" w16cid:durableId="756555898">
    <w:abstractNumId w:val="80"/>
  </w:num>
  <w:num w:numId="22" w16cid:durableId="1724061970">
    <w:abstractNumId w:val="62"/>
  </w:num>
  <w:num w:numId="23" w16cid:durableId="2050566029">
    <w:abstractNumId w:val="5"/>
  </w:num>
  <w:num w:numId="24" w16cid:durableId="246157956">
    <w:abstractNumId w:val="48"/>
  </w:num>
  <w:num w:numId="25" w16cid:durableId="1591885947">
    <w:abstractNumId w:val="295"/>
  </w:num>
  <w:num w:numId="26" w16cid:durableId="1693337939">
    <w:abstractNumId w:val="249"/>
  </w:num>
  <w:num w:numId="27" w16cid:durableId="712458276">
    <w:abstractNumId w:val="239"/>
  </w:num>
  <w:num w:numId="28" w16cid:durableId="81337860">
    <w:abstractNumId w:val="253"/>
  </w:num>
  <w:num w:numId="29" w16cid:durableId="1915579045">
    <w:abstractNumId w:val="240"/>
  </w:num>
  <w:num w:numId="30" w16cid:durableId="1279601483">
    <w:abstractNumId w:val="296"/>
  </w:num>
  <w:num w:numId="31" w16cid:durableId="375472222">
    <w:abstractNumId w:val="146"/>
  </w:num>
  <w:num w:numId="32" w16cid:durableId="922952336">
    <w:abstractNumId w:val="89"/>
  </w:num>
  <w:num w:numId="33" w16cid:durableId="1803769506">
    <w:abstractNumId w:val="172"/>
  </w:num>
  <w:num w:numId="34" w16cid:durableId="452289786">
    <w:abstractNumId w:val="203"/>
  </w:num>
  <w:num w:numId="35" w16cid:durableId="446314953">
    <w:abstractNumId w:val="305"/>
  </w:num>
  <w:num w:numId="36" w16cid:durableId="1716344759">
    <w:abstractNumId w:val="12"/>
  </w:num>
  <w:num w:numId="37" w16cid:durableId="343677043">
    <w:abstractNumId w:val="25"/>
  </w:num>
  <w:num w:numId="38" w16cid:durableId="339739589">
    <w:abstractNumId w:val="65"/>
  </w:num>
  <w:num w:numId="39" w16cid:durableId="137649788">
    <w:abstractNumId w:val="133"/>
  </w:num>
  <w:num w:numId="40" w16cid:durableId="1873837975">
    <w:abstractNumId w:val="194"/>
  </w:num>
  <w:num w:numId="41" w16cid:durableId="543754860">
    <w:abstractNumId w:val="43"/>
  </w:num>
  <w:num w:numId="42" w16cid:durableId="970205519">
    <w:abstractNumId w:val="241"/>
  </w:num>
  <w:num w:numId="43" w16cid:durableId="112873406">
    <w:abstractNumId w:val="195"/>
  </w:num>
  <w:num w:numId="44" w16cid:durableId="1224751121">
    <w:abstractNumId w:val="225"/>
  </w:num>
  <w:num w:numId="45" w16cid:durableId="1051074142">
    <w:abstractNumId w:val="167"/>
  </w:num>
  <w:num w:numId="46" w16cid:durableId="795567413">
    <w:abstractNumId w:val="10"/>
  </w:num>
  <w:num w:numId="47" w16cid:durableId="2044668204">
    <w:abstractNumId w:val="266"/>
  </w:num>
  <w:num w:numId="48" w16cid:durableId="1384449215">
    <w:abstractNumId w:val="136"/>
  </w:num>
  <w:num w:numId="49" w16cid:durableId="549458797">
    <w:abstractNumId w:val="171"/>
  </w:num>
  <w:num w:numId="50" w16cid:durableId="2141262125">
    <w:abstractNumId w:val="287"/>
  </w:num>
  <w:num w:numId="51" w16cid:durableId="1989630173">
    <w:abstractNumId w:val="51"/>
  </w:num>
  <w:num w:numId="52" w16cid:durableId="1390153407">
    <w:abstractNumId w:val="193"/>
  </w:num>
  <w:num w:numId="53" w16cid:durableId="1309480004">
    <w:abstractNumId w:val="221"/>
  </w:num>
  <w:num w:numId="54" w16cid:durableId="2110928299">
    <w:abstractNumId w:val="57"/>
  </w:num>
  <w:num w:numId="55" w16cid:durableId="1432161027">
    <w:abstractNumId w:val="56"/>
  </w:num>
  <w:num w:numId="56" w16cid:durableId="94909771">
    <w:abstractNumId w:val="97"/>
  </w:num>
  <w:num w:numId="57" w16cid:durableId="1005134038">
    <w:abstractNumId w:val="128"/>
  </w:num>
  <w:num w:numId="58" w16cid:durableId="716901588">
    <w:abstractNumId w:val="224"/>
  </w:num>
  <w:num w:numId="59" w16cid:durableId="138425294">
    <w:abstractNumId w:val="185"/>
  </w:num>
  <w:num w:numId="60" w16cid:durableId="1689452587">
    <w:abstractNumId w:val="94"/>
  </w:num>
  <w:num w:numId="61" w16cid:durableId="1119177061">
    <w:abstractNumId w:val="40"/>
  </w:num>
  <w:num w:numId="62" w16cid:durableId="1221407221">
    <w:abstractNumId w:val="299"/>
  </w:num>
  <w:num w:numId="63" w16cid:durableId="10957678">
    <w:abstractNumId w:val="147"/>
  </w:num>
  <w:num w:numId="64" w16cid:durableId="1582132670">
    <w:abstractNumId w:val="107"/>
  </w:num>
  <w:num w:numId="65" w16cid:durableId="1006202552">
    <w:abstractNumId w:val="201"/>
  </w:num>
  <w:num w:numId="66" w16cid:durableId="2005040217">
    <w:abstractNumId w:val="204"/>
  </w:num>
  <w:num w:numId="67" w16cid:durableId="184756951">
    <w:abstractNumId w:val="109"/>
  </w:num>
  <w:num w:numId="68" w16cid:durableId="1431660241">
    <w:abstractNumId w:val="144"/>
  </w:num>
  <w:num w:numId="69" w16cid:durableId="1911383238">
    <w:abstractNumId w:val="118"/>
  </w:num>
  <w:num w:numId="70" w16cid:durableId="495998278">
    <w:abstractNumId w:val="173"/>
  </w:num>
  <w:num w:numId="71" w16cid:durableId="1935703150">
    <w:abstractNumId w:val="191"/>
  </w:num>
  <w:num w:numId="72" w16cid:durableId="214320208">
    <w:abstractNumId w:val="210"/>
  </w:num>
  <w:num w:numId="73" w16cid:durableId="630478674">
    <w:abstractNumId w:val="255"/>
  </w:num>
  <w:num w:numId="74" w16cid:durableId="1393230381">
    <w:abstractNumId w:val="129"/>
  </w:num>
  <w:num w:numId="75" w16cid:durableId="1939095949">
    <w:abstractNumId w:val="45"/>
  </w:num>
  <w:num w:numId="76" w16cid:durableId="87698946">
    <w:abstractNumId w:val="254"/>
  </w:num>
  <w:num w:numId="77" w16cid:durableId="1023281681">
    <w:abstractNumId w:val="121"/>
  </w:num>
  <w:num w:numId="78" w16cid:durableId="308364777">
    <w:abstractNumId w:val="228"/>
  </w:num>
  <w:num w:numId="79" w16cid:durableId="1668946279">
    <w:abstractNumId w:val="102"/>
  </w:num>
  <w:num w:numId="80" w16cid:durableId="1994798881">
    <w:abstractNumId w:val="130"/>
  </w:num>
  <w:num w:numId="81" w16cid:durableId="1853107870">
    <w:abstractNumId w:val="87"/>
  </w:num>
  <w:num w:numId="82" w16cid:durableId="302120990">
    <w:abstractNumId w:val="95"/>
  </w:num>
  <w:num w:numId="83" w16cid:durableId="924074915">
    <w:abstractNumId w:val="84"/>
  </w:num>
  <w:num w:numId="84" w16cid:durableId="1826428535">
    <w:abstractNumId w:val="35"/>
  </w:num>
  <w:num w:numId="85" w16cid:durableId="544098702">
    <w:abstractNumId w:val="28"/>
  </w:num>
  <w:num w:numId="86" w16cid:durableId="1108238357">
    <w:abstractNumId w:val="70"/>
  </w:num>
  <w:num w:numId="87" w16cid:durableId="2017657708">
    <w:abstractNumId w:val="142"/>
  </w:num>
  <w:num w:numId="88" w16cid:durableId="1866406688">
    <w:abstractNumId w:val="246"/>
  </w:num>
  <w:num w:numId="89" w16cid:durableId="80637966">
    <w:abstractNumId w:val="174"/>
  </w:num>
  <w:num w:numId="90" w16cid:durableId="216866162">
    <w:abstractNumId w:val="36"/>
  </w:num>
  <w:num w:numId="91" w16cid:durableId="1350567373">
    <w:abstractNumId w:val="211"/>
  </w:num>
  <w:num w:numId="92" w16cid:durableId="602693342">
    <w:abstractNumId w:val="162"/>
  </w:num>
  <w:num w:numId="93" w16cid:durableId="549732341">
    <w:abstractNumId w:val="141"/>
  </w:num>
  <w:num w:numId="94" w16cid:durableId="1180463554">
    <w:abstractNumId w:val="248"/>
  </w:num>
  <w:num w:numId="95" w16cid:durableId="1014385701">
    <w:abstractNumId w:val="235"/>
  </w:num>
  <w:num w:numId="96" w16cid:durableId="1831870450">
    <w:abstractNumId w:val="252"/>
  </w:num>
  <w:num w:numId="97" w16cid:durableId="1036199425">
    <w:abstractNumId w:val="169"/>
  </w:num>
  <w:num w:numId="98" w16cid:durableId="52239808">
    <w:abstractNumId w:val="123"/>
  </w:num>
  <w:num w:numId="99" w16cid:durableId="918715325">
    <w:abstractNumId w:val="16"/>
  </w:num>
  <w:num w:numId="100" w16cid:durableId="267127600">
    <w:abstractNumId w:val="209"/>
  </w:num>
  <w:num w:numId="101" w16cid:durableId="1396777104">
    <w:abstractNumId w:val="186"/>
  </w:num>
  <w:num w:numId="102" w16cid:durableId="1944458324">
    <w:abstractNumId w:val="292"/>
  </w:num>
  <w:num w:numId="103" w16cid:durableId="766583348">
    <w:abstractNumId w:val="11"/>
  </w:num>
  <w:num w:numId="104" w16cid:durableId="943541125">
    <w:abstractNumId w:val="214"/>
  </w:num>
  <w:num w:numId="105" w16cid:durableId="1371107344">
    <w:abstractNumId w:val="257"/>
  </w:num>
  <w:num w:numId="106" w16cid:durableId="99450212">
    <w:abstractNumId w:val="192"/>
  </w:num>
  <w:num w:numId="107" w16cid:durableId="766273544">
    <w:abstractNumId w:val="115"/>
  </w:num>
  <w:num w:numId="108" w16cid:durableId="1238708149">
    <w:abstractNumId w:val="184"/>
  </w:num>
  <w:num w:numId="109" w16cid:durableId="1301809839">
    <w:abstractNumId w:val="267"/>
  </w:num>
  <w:num w:numId="110" w16cid:durableId="2016304076">
    <w:abstractNumId w:val="46"/>
  </w:num>
  <w:num w:numId="111" w16cid:durableId="1231573237">
    <w:abstractNumId w:val="274"/>
  </w:num>
  <w:num w:numId="112" w16cid:durableId="122891884">
    <w:abstractNumId w:val="304"/>
  </w:num>
  <w:num w:numId="113" w16cid:durableId="2068919870">
    <w:abstractNumId w:val="73"/>
  </w:num>
  <w:num w:numId="114" w16cid:durableId="582376897">
    <w:abstractNumId w:val="122"/>
  </w:num>
  <w:num w:numId="115" w16cid:durableId="819688576">
    <w:abstractNumId w:val="280"/>
  </w:num>
  <w:num w:numId="116" w16cid:durableId="551311753">
    <w:abstractNumId w:val="101"/>
  </w:num>
  <w:num w:numId="117" w16cid:durableId="101536377">
    <w:abstractNumId w:val="103"/>
  </w:num>
  <w:num w:numId="118" w16cid:durableId="793449732">
    <w:abstractNumId w:val="88"/>
  </w:num>
  <w:num w:numId="119" w16cid:durableId="711852053">
    <w:abstractNumId w:val="289"/>
  </w:num>
  <w:num w:numId="120" w16cid:durableId="1197961177">
    <w:abstractNumId w:val="151"/>
  </w:num>
  <w:num w:numId="121" w16cid:durableId="752629739">
    <w:abstractNumId w:val="68"/>
  </w:num>
  <w:num w:numId="122" w16cid:durableId="1709717733">
    <w:abstractNumId w:val="278"/>
  </w:num>
  <w:num w:numId="123" w16cid:durableId="731268989">
    <w:abstractNumId w:val="288"/>
  </w:num>
  <w:num w:numId="124" w16cid:durableId="1206791631">
    <w:abstractNumId w:val="175"/>
  </w:num>
  <w:num w:numId="125" w16cid:durableId="837844488">
    <w:abstractNumId w:val="30"/>
  </w:num>
  <w:num w:numId="126" w16cid:durableId="542062970">
    <w:abstractNumId w:val="198"/>
  </w:num>
  <w:num w:numId="127" w16cid:durableId="2143229638">
    <w:abstractNumId w:val="135"/>
  </w:num>
  <w:num w:numId="128" w16cid:durableId="663584561">
    <w:abstractNumId w:val="190"/>
  </w:num>
  <w:num w:numId="129" w16cid:durableId="61875499">
    <w:abstractNumId w:val="217"/>
  </w:num>
  <w:num w:numId="130" w16cid:durableId="722601476">
    <w:abstractNumId w:val="231"/>
  </w:num>
  <w:num w:numId="131" w16cid:durableId="250552164">
    <w:abstractNumId w:val="22"/>
  </w:num>
  <w:num w:numId="132" w16cid:durableId="246305564">
    <w:abstractNumId w:val="233"/>
  </w:num>
  <w:num w:numId="133" w16cid:durableId="744570273">
    <w:abstractNumId w:val="60"/>
  </w:num>
  <w:num w:numId="134" w16cid:durableId="1058163002">
    <w:abstractNumId w:val="9"/>
  </w:num>
  <w:num w:numId="135" w16cid:durableId="1221792789">
    <w:abstractNumId w:val="297"/>
  </w:num>
  <w:num w:numId="136" w16cid:durableId="175922287">
    <w:abstractNumId w:val="23"/>
  </w:num>
  <w:num w:numId="137" w16cid:durableId="649092350">
    <w:abstractNumId w:val="223"/>
  </w:num>
  <w:num w:numId="138" w16cid:durableId="1999461980">
    <w:abstractNumId w:val="149"/>
  </w:num>
  <w:num w:numId="139" w16cid:durableId="956981499">
    <w:abstractNumId w:val="85"/>
  </w:num>
  <w:num w:numId="140" w16cid:durableId="2131168423">
    <w:abstractNumId w:val="155"/>
  </w:num>
  <w:num w:numId="141" w16cid:durableId="128716648">
    <w:abstractNumId w:val="34"/>
  </w:num>
  <w:num w:numId="142" w16cid:durableId="886574066">
    <w:abstractNumId w:val="120"/>
  </w:num>
  <w:num w:numId="143" w16cid:durableId="1365596603">
    <w:abstractNumId w:val="242"/>
  </w:num>
  <w:num w:numId="144" w16cid:durableId="1475560179">
    <w:abstractNumId w:val="67"/>
  </w:num>
  <w:num w:numId="145" w16cid:durableId="882794812">
    <w:abstractNumId w:val="53"/>
  </w:num>
  <w:num w:numId="146" w16cid:durableId="2130473055">
    <w:abstractNumId w:val="270"/>
  </w:num>
  <w:num w:numId="147" w16cid:durableId="1743020012">
    <w:abstractNumId w:val="139"/>
  </w:num>
  <w:num w:numId="148" w16cid:durableId="1599213179">
    <w:abstractNumId w:val="58"/>
  </w:num>
  <w:num w:numId="149" w16cid:durableId="285742954">
    <w:abstractNumId w:val="158"/>
  </w:num>
  <w:num w:numId="150" w16cid:durableId="30887260">
    <w:abstractNumId w:val="260"/>
  </w:num>
  <w:num w:numId="151" w16cid:durableId="2027518558">
    <w:abstractNumId w:val="294"/>
  </w:num>
  <w:num w:numId="152" w16cid:durableId="305862533">
    <w:abstractNumId w:val="117"/>
  </w:num>
  <w:num w:numId="153" w16cid:durableId="1987707423">
    <w:abstractNumId w:val="282"/>
  </w:num>
  <w:num w:numId="154" w16cid:durableId="1898274317">
    <w:abstractNumId w:val="54"/>
  </w:num>
  <w:num w:numId="155" w16cid:durableId="699933602">
    <w:abstractNumId w:val="261"/>
  </w:num>
  <w:num w:numId="156" w16cid:durableId="1361513778">
    <w:abstractNumId w:val="111"/>
  </w:num>
  <w:num w:numId="157" w16cid:durableId="1759475312">
    <w:abstractNumId w:val="283"/>
  </w:num>
  <w:num w:numId="158" w16cid:durableId="78329529">
    <w:abstractNumId w:val="301"/>
  </w:num>
  <w:num w:numId="159" w16cid:durableId="101920645">
    <w:abstractNumId w:val="8"/>
  </w:num>
  <w:num w:numId="160" w16cid:durableId="960693670">
    <w:abstractNumId w:val="188"/>
  </w:num>
  <w:num w:numId="161" w16cid:durableId="2090492396">
    <w:abstractNumId w:val="229"/>
  </w:num>
  <w:num w:numId="162" w16cid:durableId="423649186">
    <w:abstractNumId w:val="215"/>
  </w:num>
  <w:num w:numId="163" w16cid:durableId="888147347">
    <w:abstractNumId w:val="71"/>
  </w:num>
  <w:num w:numId="164" w16cid:durableId="258947502">
    <w:abstractNumId w:val="227"/>
  </w:num>
  <w:num w:numId="165" w16cid:durableId="1986350231">
    <w:abstractNumId w:val="50"/>
  </w:num>
  <w:num w:numId="166" w16cid:durableId="719138430">
    <w:abstractNumId w:val="44"/>
  </w:num>
  <w:num w:numId="167" w16cid:durableId="836848184">
    <w:abstractNumId w:val="212"/>
  </w:num>
  <w:num w:numId="168" w16cid:durableId="1613974459">
    <w:abstractNumId w:val="6"/>
  </w:num>
  <w:num w:numId="169" w16cid:durableId="2000036464">
    <w:abstractNumId w:val="1"/>
  </w:num>
  <w:num w:numId="170" w16cid:durableId="1743673556">
    <w:abstractNumId w:val="197"/>
  </w:num>
  <w:num w:numId="171" w16cid:durableId="761993707">
    <w:abstractNumId w:val="273"/>
  </w:num>
  <w:num w:numId="172" w16cid:durableId="688216725">
    <w:abstractNumId w:val="20"/>
  </w:num>
  <w:num w:numId="173" w16cid:durableId="830215061">
    <w:abstractNumId w:val="219"/>
  </w:num>
  <w:num w:numId="174" w16cid:durableId="1879004405">
    <w:abstractNumId w:val="220"/>
  </w:num>
  <w:num w:numId="175" w16cid:durableId="1760979549">
    <w:abstractNumId w:val="277"/>
  </w:num>
  <w:num w:numId="176" w16cid:durableId="1112046941">
    <w:abstractNumId w:val="170"/>
  </w:num>
  <w:num w:numId="177" w16cid:durableId="1527063431">
    <w:abstractNumId w:val="113"/>
  </w:num>
  <w:num w:numId="178" w16cid:durableId="1179081672">
    <w:abstractNumId w:val="78"/>
  </w:num>
  <w:num w:numId="179" w16cid:durableId="1155609096">
    <w:abstractNumId w:val="143"/>
  </w:num>
  <w:num w:numId="180" w16cid:durableId="125397445">
    <w:abstractNumId w:val="96"/>
  </w:num>
  <w:num w:numId="181" w16cid:durableId="308559860">
    <w:abstractNumId w:val="24"/>
  </w:num>
  <w:num w:numId="182" w16cid:durableId="1786463936">
    <w:abstractNumId w:val="90"/>
  </w:num>
  <w:num w:numId="183" w16cid:durableId="1290820374">
    <w:abstractNumId w:val="244"/>
  </w:num>
  <w:num w:numId="184" w16cid:durableId="1211764618">
    <w:abstractNumId w:val="47"/>
  </w:num>
  <w:num w:numId="185" w16cid:durableId="93402438">
    <w:abstractNumId w:val="200"/>
  </w:num>
  <w:num w:numId="186" w16cid:durableId="1561554058">
    <w:abstractNumId w:val="148"/>
  </w:num>
  <w:num w:numId="187" w16cid:durableId="1883590328">
    <w:abstractNumId w:val="105"/>
  </w:num>
  <w:num w:numId="188" w16cid:durableId="343283461">
    <w:abstractNumId w:val="83"/>
  </w:num>
  <w:num w:numId="189" w16cid:durableId="916403789">
    <w:abstractNumId w:val="207"/>
  </w:num>
  <w:num w:numId="190" w16cid:durableId="1850948744">
    <w:abstractNumId w:val="281"/>
  </w:num>
  <w:num w:numId="191" w16cid:durableId="923297434">
    <w:abstractNumId w:val="302"/>
  </w:num>
  <w:num w:numId="192" w16cid:durableId="2039626710">
    <w:abstractNumId w:val="285"/>
  </w:num>
  <w:num w:numId="193" w16cid:durableId="836967426">
    <w:abstractNumId w:val="132"/>
  </w:num>
  <w:num w:numId="194" w16cid:durableId="1714886250">
    <w:abstractNumId w:val="86"/>
  </w:num>
  <w:num w:numId="195" w16cid:durableId="786243014">
    <w:abstractNumId w:val="41"/>
  </w:num>
  <w:num w:numId="196" w16cid:durableId="1261068657">
    <w:abstractNumId w:val="262"/>
  </w:num>
  <w:num w:numId="197" w16cid:durableId="144594083">
    <w:abstractNumId w:val="290"/>
  </w:num>
  <w:num w:numId="198" w16cid:durableId="1202788923">
    <w:abstractNumId w:val="161"/>
  </w:num>
  <w:num w:numId="199" w16cid:durableId="1589464252">
    <w:abstractNumId w:val="15"/>
  </w:num>
  <w:num w:numId="200" w16cid:durableId="1114863245">
    <w:abstractNumId w:val="298"/>
  </w:num>
  <w:num w:numId="201" w16cid:durableId="569196744">
    <w:abstractNumId w:val="180"/>
  </w:num>
  <w:num w:numId="202" w16cid:durableId="236206308">
    <w:abstractNumId w:val="17"/>
  </w:num>
  <w:num w:numId="203" w16cid:durableId="1188249576">
    <w:abstractNumId w:val="177"/>
  </w:num>
  <w:num w:numId="204" w16cid:durableId="1541941521">
    <w:abstractNumId w:val="259"/>
  </w:num>
  <w:num w:numId="205" w16cid:durableId="265892772">
    <w:abstractNumId w:val="124"/>
  </w:num>
  <w:num w:numId="206" w16cid:durableId="1511142081">
    <w:abstractNumId w:val="208"/>
  </w:num>
  <w:num w:numId="207" w16cid:durableId="1084451424">
    <w:abstractNumId w:val="181"/>
  </w:num>
  <w:num w:numId="208" w16cid:durableId="1088579454">
    <w:abstractNumId w:val="157"/>
  </w:num>
  <w:num w:numId="209" w16cid:durableId="1669405840">
    <w:abstractNumId w:val="38"/>
  </w:num>
  <w:num w:numId="210" w16cid:durableId="1630088337">
    <w:abstractNumId w:val="19"/>
  </w:num>
  <w:num w:numId="211" w16cid:durableId="337075521">
    <w:abstractNumId w:val="258"/>
  </w:num>
  <w:num w:numId="212" w16cid:durableId="932863738">
    <w:abstractNumId w:val="205"/>
  </w:num>
  <w:num w:numId="213" w16cid:durableId="474104629">
    <w:abstractNumId w:val="263"/>
  </w:num>
  <w:num w:numId="214" w16cid:durableId="342824766">
    <w:abstractNumId w:val="3"/>
  </w:num>
  <w:num w:numId="215" w16cid:durableId="2011562421">
    <w:abstractNumId w:val="202"/>
  </w:num>
  <w:num w:numId="216" w16cid:durableId="1419060283">
    <w:abstractNumId w:val="72"/>
  </w:num>
  <w:num w:numId="217" w16cid:durableId="1907376425">
    <w:abstractNumId w:val="77"/>
  </w:num>
  <w:num w:numId="218" w16cid:durableId="199243593">
    <w:abstractNumId w:val="286"/>
  </w:num>
  <w:num w:numId="219" w16cid:durableId="1466852100">
    <w:abstractNumId w:val="104"/>
  </w:num>
  <w:num w:numId="220" w16cid:durableId="208955852">
    <w:abstractNumId w:val="179"/>
  </w:num>
  <w:num w:numId="221" w16cid:durableId="671492213">
    <w:abstractNumId w:val="42"/>
  </w:num>
  <w:num w:numId="222" w16cid:durableId="1713769383">
    <w:abstractNumId w:val="152"/>
  </w:num>
  <w:num w:numId="223" w16cid:durableId="1111121610">
    <w:abstractNumId w:val="165"/>
  </w:num>
  <w:num w:numId="224" w16cid:durableId="130296225">
    <w:abstractNumId w:val="134"/>
  </w:num>
  <w:num w:numId="225" w16cid:durableId="860052829">
    <w:abstractNumId w:val="106"/>
  </w:num>
  <w:num w:numId="226" w16cid:durableId="372192596">
    <w:abstractNumId w:val="271"/>
  </w:num>
  <w:num w:numId="227" w16cid:durableId="1836070009">
    <w:abstractNumId w:val="21"/>
  </w:num>
  <w:num w:numId="228" w16cid:durableId="161550939">
    <w:abstractNumId w:val="164"/>
  </w:num>
  <w:num w:numId="229" w16cid:durableId="596213353">
    <w:abstractNumId w:val="269"/>
  </w:num>
  <w:num w:numId="230" w16cid:durableId="1560555862">
    <w:abstractNumId w:val="238"/>
  </w:num>
  <w:num w:numId="231" w16cid:durableId="1992248978">
    <w:abstractNumId w:val="230"/>
  </w:num>
  <w:num w:numId="232" w16cid:durableId="1998262708">
    <w:abstractNumId w:val="245"/>
  </w:num>
  <w:num w:numId="233" w16cid:durableId="1374692782">
    <w:abstractNumId w:val="234"/>
  </w:num>
  <w:num w:numId="234" w16cid:durableId="902521623">
    <w:abstractNumId w:val="168"/>
  </w:num>
  <w:num w:numId="235" w16cid:durableId="630670050">
    <w:abstractNumId w:val="140"/>
  </w:num>
  <w:num w:numId="236" w16cid:durableId="440342865">
    <w:abstractNumId w:val="91"/>
  </w:num>
  <w:num w:numId="237" w16cid:durableId="1576891901">
    <w:abstractNumId w:val="250"/>
  </w:num>
  <w:num w:numId="238" w16cid:durableId="336690282">
    <w:abstractNumId w:val="138"/>
  </w:num>
  <w:num w:numId="239" w16cid:durableId="1560752358">
    <w:abstractNumId w:val="153"/>
  </w:num>
  <w:num w:numId="240" w16cid:durableId="2107921102">
    <w:abstractNumId w:val="92"/>
  </w:num>
  <w:num w:numId="241" w16cid:durableId="922488412">
    <w:abstractNumId w:val="268"/>
  </w:num>
  <w:num w:numId="242" w16cid:durableId="1176918323">
    <w:abstractNumId w:val="66"/>
  </w:num>
  <w:num w:numId="243" w16cid:durableId="1841651325">
    <w:abstractNumId w:val="183"/>
  </w:num>
  <w:num w:numId="244" w16cid:durableId="1706830308">
    <w:abstractNumId w:val="61"/>
  </w:num>
  <w:num w:numId="245" w16cid:durableId="1448694740">
    <w:abstractNumId w:val="176"/>
  </w:num>
  <w:num w:numId="246" w16cid:durableId="27149235">
    <w:abstractNumId w:val="114"/>
  </w:num>
  <w:num w:numId="247" w16cid:durableId="1877157299">
    <w:abstractNumId w:val="303"/>
  </w:num>
  <w:num w:numId="248" w16cid:durableId="297220719">
    <w:abstractNumId w:val="18"/>
  </w:num>
  <w:num w:numId="249" w16cid:durableId="1065683461">
    <w:abstractNumId w:val="256"/>
  </w:num>
  <w:num w:numId="250" w16cid:durableId="1153257574">
    <w:abstractNumId w:val="2"/>
  </w:num>
  <w:num w:numId="251" w16cid:durableId="1866481086">
    <w:abstractNumId w:val="26"/>
  </w:num>
  <w:num w:numId="252" w16cid:durableId="55706270">
    <w:abstractNumId w:val="247"/>
  </w:num>
  <w:num w:numId="253" w16cid:durableId="127283973">
    <w:abstractNumId w:val="79"/>
  </w:num>
  <w:num w:numId="254" w16cid:durableId="1023630746">
    <w:abstractNumId w:val="0"/>
  </w:num>
  <w:num w:numId="255" w16cid:durableId="671564237">
    <w:abstractNumId w:val="81"/>
  </w:num>
  <w:num w:numId="256" w16cid:durableId="1276015298">
    <w:abstractNumId w:val="29"/>
  </w:num>
  <w:num w:numId="257" w16cid:durableId="1342587594">
    <w:abstractNumId w:val="145"/>
  </w:num>
  <w:num w:numId="258" w16cid:durableId="1582179435">
    <w:abstractNumId w:val="14"/>
  </w:num>
  <w:num w:numId="259" w16cid:durableId="1979610220">
    <w:abstractNumId w:val="189"/>
  </w:num>
  <w:num w:numId="260" w16cid:durableId="1323973954">
    <w:abstractNumId w:val="110"/>
  </w:num>
  <w:num w:numId="261" w16cid:durableId="92406447">
    <w:abstractNumId w:val="156"/>
  </w:num>
  <w:num w:numId="262" w16cid:durableId="795372548">
    <w:abstractNumId w:val="98"/>
  </w:num>
  <w:num w:numId="263" w16cid:durableId="1067266902">
    <w:abstractNumId w:val="39"/>
  </w:num>
  <w:num w:numId="264" w16cid:durableId="334000690">
    <w:abstractNumId w:val="108"/>
  </w:num>
  <w:num w:numId="265" w16cid:durableId="629946224">
    <w:abstractNumId w:val="125"/>
  </w:num>
  <w:num w:numId="266" w16cid:durableId="2073430840">
    <w:abstractNumId w:val="272"/>
  </w:num>
  <w:num w:numId="267" w16cid:durableId="1987779336">
    <w:abstractNumId w:val="75"/>
  </w:num>
  <w:num w:numId="268" w16cid:durableId="327051935">
    <w:abstractNumId w:val="93"/>
  </w:num>
  <w:num w:numId="269" w16cid:durableId="1210875350">
    <w:abstractNumId w:val="64"/>
  </w:num>
  <w:num w:numId="270" w16cid:durableId="537474215">
    <w:abstractNumId w:val="154"/>
  </w:num>
  <w:num w:numId="271" w16cid:durableId="1052579820">
    <w:abstractNumId w:val="126"/>
  </w:num>
  <w:num w:numId="272" w16cid:durableId="1641693618">
    <w:abstractNumId w:val="300"/>
  </w:num>
  <w:num w:numId="273" w16cid:durableId="1215120247">
    <w:abstractNumId w:val="293"/>
  </w:num>
  <w:num w:numId="274" w16cid:durableId="1960720996">
    <w:abstractNumId w:val="232"/>
  </w:num>
  <w:num w:numId="275" w16cid:durableId="1116213601">
    <w:abstractNumId w:val="159"/>
  </w:num>
  <w:num w:numId="276" w16cid:durableId="1883204035">
    <w:abstractNumId w:val="206"/>
  </w:num>
  <w:num w:numId="277" w16cid:durableId="80569811">
    <w:abstractNumId w:val="59"/>
  </w:num>
  <w:num w:numId="278" w16cid:durableId="1860772436">
    <w:abstractNumId w:val="55"/>
  </w:num>
  <w:num w:numId="279" w16cid:durableId="1521434864">
    <w:abstractNumId w:val="99"/>
  </w:num>
  <w:num w:numId="280" w16cid:durableId="364060350">
    <w:abstractNumId w:val="236"/>
  </w:num>
  <w:num w:numId="281" w16cid:durableId="1268928391">
    <w:abstractNumId w:val="69"/>
  </w:num>
  <w:num w:numId="282" w16cid:durableId="1154644786">
    <w:abstractNumId w:val="116"/>
  </w:num>
  <w:num w:numId="283" w16cid:durableId="444278236">
    <w:abstractNumId w:val="291"/>
  </w:num>
  <w:num w:numId="284" w16cid:durableId="902521045">
    <w:abstractNumId w:val="76"/>
  </w:num>
  <w:num w:numId="285" w16cid:durableId="999311841">
    <w:abstractNumId w:val="31"/>
  </w:num>
  <w:num w:numId="286" w16cid:durableId="509639670">
    <w:abstractNumId w:val="37"/>
  </w:num>
  <w:num w:numId="287" w16cid:durableId="1717774957">
    <w:abstractNumId w:val="213"/>
  </w:num>
  <w:num w:numId="288" w16cid:durableId="1007095941">
    <w:abstractNumId w:val="160"/>
  </w:num>
  <w:num w:numId="289" w16cid:durableId="1776443216">
    <w:abstractNumId w:val="264"/>
  </w:num>
  <w:num w:numId="290" w16cid:durableId="1484466416">
    <w:abstractNumId w:val="265"/>
  </w:num>
  <w:num w:numId="291" w16cid:durableId="2079551145">
    <w:abstractNumId w:val="52"/>
  </w:num>
  <w:num w:numId="292" w16cid:durableId="68582808">
    <w:abstractNumId w:val="182"/>
  </w:num>
  <w:num w:numId="293" w16cid:durableId="1902402523">
    <w:abstractNumId w:val="276"/>
  </w:num>
  <w:num w:numId="294" w16cid:durableId="2040857966">
    <w:abstractNumId w:val="131"/>
  </w:num>
  <w:num w:numId="295" w16cid:durableId="488252439">
    <w:abstractNumId w:val="4"/>
  </w:num>
  <w:num w:numId="296" w16cid:durableId="2076276207">
    <w:abstractNumId w:val="100"/>
  </w:num>
  <w:num w:numId="297" w16cid:durableId="113599190">
    <w:abstractNumId w:val="119"/>
  </w:num>
  <w:num w:numId="298" w16cid:durableId="1954356994">
    <w:abstractNumId w:val="7"/>
  </w:num>
  <w:num w:numId="299" w16cid:durableId="2132243970">
    <w:abstractNumId w:val="187"/>
  </w:num>
  <w:num w:numId="300" w16cid:durableId="98840561">
    <w:abstractNumId w:val="243"/>
  </w:num>
  <w:num w:numId="301" w16cid:durableId="1249382531">
    <w:abstractNumId w:val="218"/>
  </w:num>
  <w:num w:numId="302" w16cid:durableId="1272783525">
    <w:abstractNumId w:val="74"/>
  </w:num>
  <w:num w:numId="303" w16cid:durableId="1050426008">
    <w:abstractNumId w:val="137"/>
  </w:num>
  <w:num w:numId="304" w16cid:durableId="414786723">
    <w:abstractNumId w:val="33"/>
  </w:num>
  <w:num w:numId="305" w16cid:durableId="1147280663">
    <w:abstractNumId w:val="127"/>
  </w:num>
  <w:num w:numId="306" w16cid:durableId="132722595">
    <w:abstractNumId w:val="150"/>
  </w:num>
  <w:numIdMacAtCleanup w:val="3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C02"/>
    <w:rsid w:val="00063205"/>
    <w:rsid w:val="00136351"/>
    <w:rsid w:val="00147C02"/>
    <w:rsid w:val="001C07E1"/>
    <w:rsid w:val="001D231C"/>
    <w:rsid w:val="001E0B67"/>
    <w:rsid w:val="001E2B23"/>
    <w:rsid w:val="00200AAE"/>
    <w:rsid w:val="00211DA7"/>
    <w:rsid w:val="00294A5A"/>
    <w:rsid w:val="00307175"/>
    <w:rsid w:val="0035269B"/>
    <w:rsid w:val="003D7BAC"/>
    <w:rsid w:val="003E7932"/>
    <w:rsid w:val="004447EC"/>
    <w:rsid w:val="004531D1"/>
    <w:rsid w:val="0048178E"/>
    <w:rsid w:val="004A1D65"/>
    <w:rsid w:val="004B4F65"/>
    <w:rsid w:val="00523361"/>
    <w:rsid w:val="00567355"/>
    <w:rsid w:val="005F0516"/>
    <w:rsid w:val="00631051"/>
    <w:rsid w:val="006A68DD"/>
    <w:rsid w:val="007007C3"/>
    <w:rsid w:val="00707A5C"/>
    <w:rsid w:val="00717D78"/>
    <w:rsid w:val="0074234E"/>
    <w:rsid w:val="0079060E"/>
    <w:rsid w:val="00792761"/>
    <w:rsid w:val="0079408D"/>
    <w:rsid w:val="00826025"/>
    <w:rsid w:val="00865E40"/>
    <w:rsid w:val="008A521C"/>
    <w:rsid w:val="008A7C58"/>
    <w:rsid w:val="008B4CF2"/>
    <w:rsid w:val="008E186E"/>
    <w:rsid w:val="008E779F"/>
    <w:rsid w:val="008F16E4"/>
    <w:rsid w:val="00966E91"/>
    <w:rsid w:val="009F34B5"/>
    <w:rsid w:val="00A41FF5"/>
    <w:rsid w:val="00A81B20"/>
    <w:rsid w:val="00A81FEC"/>
    <w:rsid w:val="00A91653"/>
    <w:rsid w:val="00AE1051"/>
    <w:rsid w:val="00AF65D4"/>
    <w:rsid w:val="00B32614"/>
    <w:rsid w:val="00C0790F"/>
    <w:rsid w:val="00C36E16"/>
    <w:rsid w:val="00C3783C"/>
    <w:rsid w:val="00C422C4"/>
    <w:rsid w:val="00C57429"/>
    <w:rsid w:val="00C64413"/>
    <w:rsid w:val="00C64D2B"/>
    <w:rsid w:val="00CB5CDE"/>
    <w:rsid w:val="00D30790"/>
    <w:rsid w:val="00D37A1E"/>
    <w:rsid w:val="00DF4699"/>
    <w:rsid w:val="00E57CA0"/>
    <w:rsid w:val="00E700BF"/>
    <w:rsid w:val="00E81D40"/>
    <w:rsid w:val="00E86E1A"/>
    <w:rsid w:val="00E958B2"/>
    <w:rsid w:val="00E95A7E"/>
    <w:rsid w:val="00F0085D"/>
    <w:rsid w:val="00F2559E"/>
    <w:rsid w:val="00F365F3"/>
    <w:rsid w:val="00F41BAC"/>
    <w:rsid w:val="00F43389"/>
    <w:rsid w:val="00F66E67"/>
    <w:rsid w:val="00F6752E"/>
    <w:rsid w:val="00F80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A374F"/>
  <w15:chartTrackingRefBased/>
  <w15:docId w15:val="{E3B955CA-CF6D-45CA-8F1A-324E237A3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8DD"/>
  </w:style>
  <w:style w:type="paragraph" w:styleId="Heading1">
    <w:name w:val="heading 1"/>
    <w:basedOn w:val="Normal"/>
    <w:next w:val="Normal"/>
    <w:link w:val="Heading1Char"/>
    <w:uiPriority w:val="9"/>
    <w:qFormat/>
    <w:rsid w:val="00147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C02"/>
    <w:rPr>
      <w:rFonts w:eastAsiaTheme="majorEastAsia" w:cstheme="majorBidi"/>
      <w:color w:val="272727" w:themeColor="text1" w:themeTint="D8"/>
    </w:rPr>
  </w:style>
  <w:style w:type="paragraph" w:styleId="Title">
    <w:name w:val="Title"/>
    <w:basedOn w:val="Normal"/>
    <w:next w:val="Normal"/>
    <w:link w:val="TitleChar"/>
    <w:uiPriority w:val="10"/>
    <w:qFormat/>
    <w:rsid w:val="00147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C02"/>
    <w:pPr>
      <w:spacing w:before="160"/>
      <w:jc w:val="center"/>
    </w:pPr>
    <w:rPr>
      <w:i/>
      <w:iCs/>
      <w:color w:val="404040" w:themeColor="text1" w:themeTint="BF"/>
    </w:rPr>
  </w:style>
  <w:style w:type="character" w:customStyle="1" w:styleId="QuoteChar">
    <w:name w:val="Quote Char"/>
    <w:basedOn w:val="DefaultParagraphFont"/>
    <w:link w:val="Quote"/>
    <w:uiPriority w:val="29"/>
    <w:rsid w:val="00147C02"/>
    <w:rPr>
      <w:i/>
      <w:iCs/>
      <w:color w:val="404040" w:themeColor="text1" w:themeTint="BF"/>
    </w:rPr>
  </w:style>
  <w:style w:type="paragraph" w:styleId="ListParagraph">
    <w:name w:val="List Paragraph"/>
    <w:basedOn w:val="Normal"/>
    <w:uiPriority w:val="34"/>
    <w:qFormat/>
    <w:rsid w:val="00147C02"/>
    <w:pPr>
      <w:ind w:left="720"/>
      <w:contextualSpacing/>
    </w:pPr>
  </w:style>
  <w:style w:type="character" w:styleId="IntenseEmphasis">
    <w:name w:val="Intense Emphasis"/>
    <w:basedOn w:val="DefaultParagraphFont"/>
    <w:uiPriority w:val="21"/>
    <w:qFormat/>
    <w:rsid w:val="00147C02"/>
    <w:rPr>
      <w:i/>
      <w:iCs/>
      <w:color w:val="2F5496" w:themeColor="accent1" w:themeShade="BF"/>
    </w:rPr>
  </w:style>
  <w:style w:type="paragraph" w:styleId="IntenseQuote">
    <w:name w:val="Intense Quote"/>
    <w:basedOn w:val="Normal"/>
    <w:next w:val="Normal"/>
    <w:link w:val="IntenseQuoteChar"/>
    <w:uiPriority w:val="30"/>
    <w:qFormat/>
    <w:rsid w:val="00147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C02"/>
    <w:rPr>
      <w:i/>
      <w:iCs/>
      <w:color w:val="2F5496" w:themeColor="accent1" w:themeShade="BF"/>
    </w:rPr>
  </w:style>
  <w:style w:type="character" w:styleId="IntenseReference">
    <w:name w:val="Intense Reference"/>
    <w:basedOn w:val="DefaultParagraphFont"/>
    <w:uiPriority w:val="32"/>
    <w:qFormat/>
    <w:rsid w:val="00147C02"/>
    <w:rPr>
      <w:b/>
      <w:bCs/>
      <w:smallCaps/>
      <w:color w:val="2F5496" w:themeColor="accent1" w:themeShade="BF"/>
      <w:spacing w:val="5"/>
    </w:rPr>
  </w:style>
  <w:style w:type="paragraph" w:styleId="NoSpacing">
    <w:name w:val="No Spacing"/>
    <w:uiPriority w:val="1"/>
    <w:qFormat/>
    <w:rsid w:val="006310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11ACB-1DD0-4C22-BBEB-9A2A4D4DC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5212</TotalTime>
  <Pages>108</Pages>
  <Words>28537</Words>
  <Characters>162663</Characters>
  <Application>Microsoft Office Word</Application>
  <DocSecurity>0</DocSecurity>
  <Lines>1355</Lines>
  <Paragraphs>381</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        Question 1</vt:lpstr>
      <vt:lpstr>        Question 2</vt:lpstr>
      <vt:lpstr>        Question 3</vt:lpstr>
      <vt:lpstr>        Question 4</vt:lpstr>
      <vt:lpstr>        Question 5</vt:lpstr>
      <vt:lpstr>        Question 6</vt:lpstr>
      <vt:lpstr>        Question 7</vt:lpstr>
      <vt:lpstr>        Question 8</vt:lpstr>
      <vt:lpstr>        Question 9	</vt:lpstr>
      <vt:lpstr>        Question 10</vt:lpstr>
      <vt:lpstr>        Question 11</vt:lpstr>
      <vt:lpstr>        Question 12</vt:lpstr>
      <vt:lpstr>        Question 13</vt:lpstr>
      <vt:lpstr>        Question 14</vt:lpstr>
      <vt:lpstr>        Question 15</vt:lpstr>
      <vt:lpstr>        Question 16</vt:lpstr>
      <vt:lpstr>        Question 17</vt:lpstr>
      <vt:lpstr>        Question 18</vt:lpstr>
      <vt:lpstr>        Question 19</vt:lpstr>
      <vt:lpstr>        Question 20</vt:lpstr>
      <vt:lpstr>        Question 21</vt:lpstr>
      <vt:lpstr>        Question 22</vt:lpstr>
      <vt:lpstr>        Question 23</vt:lpstr>
      <vt:lpstr>        Question 25</vt:lpstr>
      <vt:lpstr>        Question 28</vt:lpstr>
      <vt:lpstr>        Question 50</vt:lpstr>
      <vt:lpstr>        Question 51 </vt:lpstr>
      <vt:lpstr>        Question 52</vt:lpstr>
      <vt:lpstr>        Question 53</vt:lpstr>
      <vt:lpstr>        Question 54</vt:lpstr>
      <vt:lpstr>        Question 55</vt:lpstr>
      <vt:lpstr>        Question 56</vt:lpstr>
      <vt:lpstr>        Question 57</vt:lpstr>
      <vt:lpstr>        Question 58</vt:lpstr>
      <vt:lpstr>        Question 59</vt:lpstr>
      <vt:lpstr>        Question 60</vt:lpstr>
      <vt:lpstr>        Question 61</vt:lpstr>
      <vt:lpstr>        Question 62</vt:lpstr>
      <vt:lpstr>        Question 63</vt:lpstr>
      <vt:lpstr>        Question 64</vt:lpstr>
    </vt:vector>
  </TitlesOfParts>
  <Company/>
  <LinksUpToDate>false</LinksUpToDate>
  <CharactersWithSpaces>190819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Bee</dc:creator>
  <cp:keywords/>
  <dc:description/>
  <cp:lastModifiedBy>Ryan Bee</cp:lastModifiedBy>
  <cp:revision>25</cp:revision>
  <dcterms:created xsi:type="dcterms:W3CDTF">2026-08-29T16:55:00Z</dcterms:created>
  <dcterms:modified xsi:type="dcterms:W3CDTF">2026-09-05T04:29:00Z</dcterms:modified>
</cp:coreProperties>
</file>