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EBA1" w14:textId="77777777" w:rsidR="00424874" w:rsidRPr="00F04CC0" w:rsidRDefault="006A3AB5" w:rsidP="00EE72E9">
      <w:pPr>
        <w:rPr>
          <w:rFonts w:asciiTheme="minorHAnsi" w:hAnsiTheme="minorHAnsi" w:cstheme="minorHAnsi"/>
        </w:rPr>
      </w:pPr>
      <w:r w:rsidRPr="00F04C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A5F6DC" wp14:editId="43FC293E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54864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17E18" w14:textId="66B57FA4" w:rsidR="003D2928" w:rsidRPr="002C02E9" w:rsidRDefault="00837FD7" w:rsidP="003D2928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GSM</w:t>
                            </w:r>
                            <w:r w:rsidR="00905EDD">
                              <w:rPr>
                                <w:rFonts w:ascii="Verdana" w:hAnsi="Verdana"/>
                                <w:b/>
                                <w:bCs/>
                              </w:rPr>
                              <w:t>, GPRS</w:t>
                            </w:r>
                            <w:r w:rsidR="003A7C54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 </w:t>
                            </w:r>
                            <w:r w:rsidR="003D2928" w:rsidRPr="002C02E9">
                              <w:rPr>
                                <w:rFonts w:ascii="Verdana" w:hAnsi="Verdana"/>
                                <w:b/>
                                <w:bCs/>
                              </w:rPr>
                              <w:t>TAP Testing Completion Certificate</w:t>
                            </w:r>
                          </w:p>
                          <w:p w14:paraId="32AF3111" w14:textId="77777777" w:rsidR="00424874" w:rsidRPr="002C02E9" w:rsidRDefault="00424874" w:rsidP="00424874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5F6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.65pt;width:6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">
                <v:textbox>
                  <w:txbxContent>
                    <w:p w14:paraId="31E17E18" w14:textId="66B57FA4" w:rsidR="003D2928" w:rsidRPr="002C02E9" w:rsidRDefault="00837FD7" w:rsidP="003D2928">
                      <w:pPr>
                        <w:spacing w:before="120"/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GSM</w:t>
                      </w:r>
                      <w:r w:rsidR="00905EDD">
                        <w:rPr>
                          <w:rFonts w:ascii="Verdana" w:hAnsi="Verdana"/>
                          <w:b/>
                          <w:bCs/>
                        </w:rPr>
                        <w:t>, GPRS</w:t>
                      </w:r>
                      <w:r w:rsidR="003A7C54">
                        <w:rPr>
                          <w:rFonts w:ascii="Verdana" w:hAnsi="Verdana"/>
                          <w:b/>
                          <w:bCs/>
                        </w:rPr>
                        <w:t xml:space="preserve"> </w:t>
                      </w:r>
                      <w:r w:rsidR="003D2928" w:rsidRPr="002C02E9">
                        <w:rPr>
                          <w:rFonts w:ascii="Verdana" w:hAnsi="Verdana"/>
                          <w:b/>
                          <w:bCs/>
                        </w:rPr>
                        <w:t>TAP Testing Completion Certificate</w:t>
                      </w:r>
                    </w:p>
                    <w:p w14:paraId="32AF3111" w14:textId="77777777" w:rsidR="00424874" w:rsidRPr="002C02E9" w:rsidRDefault="00424874" w:rsidP="00424874">
                      <w:pPr>
                        <w:spacing w:before="120"/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14D57" w14:textId="1A209E25" w:rsidR="00424874" w:rsidRPr="00F04CC0" w:rsidRDefault="00A73CEB" w:rsidP="00346538">
      <w:pPr>
        <w:rPr>
          <w:rFonts w:asciiTheme="minorHAnsi" w:hAnsiTheme="minorHAnsi" w:cstheme="minorHAnsi"/>
        </w:rPr>
      </w:pPr>
      <w:r w:rsidRPr="00F04CC0">
        <w:rPr>
          <w:rFonts w:asciiTheme="minorHAnsi" w:hAnsiTheme="minorHAnsi" w:cstheme="minorHAnsi"/>
        </w:rPr>
        <w:t xml:space="preserve">    </w:t>
      </w:r>
      <w:r w:rsidR="00424874" w:rsidRPr="00F04CC0">
        <w:rPr>
          <w:rFonts w:asciiTheme="minorHAnsi" w:hAnsiTheme="minorHAnsi" w:cstheme="minorHAnsi"/>
        </w:rPr>
        <w:t xml:space="preserve">This certificate confirms the successful completion of the </w:t>
      </w:r>
      <w:r w:rsidR="00E50990">
        <w:rPr>
          <w:rFonts w:asciiTheme="minorHAnsi" w:hAnsiTheme="minorHAnsi" w:cstheme="minorHAnsi"/>
        </w:rPr>
        <w:t>GPRS</w:t>
      </w:r>
      <w:r w:rsidR="005465AF" w:rsidRPr="005465AF">
        <w:rPr>
          <w:rFonts w:asciiTheme="minorHAnsi" w:hAnsiTheme="minorHAnsi" w:cstheme="minorHAnsi"/>
        </w:rPr>
        <w:t xml:space="preserve"> </w:t>
      </w:r>
      <w:r w:rsidR="00424874" w:rsidRPr="00F04CC0">
        <w:rPr>
          <w:rFonts w:asciiTheme="minorHAnsi" w:hAnsiTheme="minorHAnsi" w:cstheme="minorHAnsi"/>
        </w:rPr>
        <w:t xml:space="preserve">TAP </w:t>
      </w:r>
      <w:r w:rsidR="000D46AD" w:rsidRPr="00F04CC0">
        <w:rPr>
          <w:rFonts w:asciiTheme="minorHAnsi" w:hAnsiTheme="minorHAnsi" w:cstheme="minorHAnsi"/>
        </w:rPr>
        <w:t>testing</w:t>
      </w:r>
      <w:r w:rsidR="00424874" w:rsidRPr="00F04CC0">
        <w:rPr>
          <w:rFonts w:asciiTheme="minorHAnsi" w:hAnsiTheme="minorHAnsi" w:cstheme="minorHAnsi"/>
        </w:rPr>
        <w:t xml:space="preserve"> procedure</w:t>
      </w:r>
    </w:p>
    <w:p w14:paraId="0DD0D1E2" w14:textId="77777777" w:rsidR="00D91DEE" w:rsidRPr="00F04CC0" w:rsidRDefault="00424874" w:rsidP="00EE72E9">
      <w:pPr>
        <w:jc w:val="center"/>
        <w:rPr>
          <w:rFonts w:asciiTheme="minorHAnsi" w:hAnsiTheme="minorHAnsi" w:cstheme="minorHAnsi"/>
        </w:rPr>
      </w:pPr>
      <w:r w:rsidRPr="00F04CC0">
        <w:rPr>
          <w:rFonts w:asciiTheme="minorHAnsi" w:hAnsiTheme="minorHAnsi" w:cstheme="minorHAnsi"/>
        </w:rPr>
        <w:t>Between</w:t>
      </w:r>
    </w:p>
    <w:p w14:paraId="1F108553" w14:textId="214F1E7C" w:rsidR="00424874" w:rsidRPr="00F04CC0" w:rsidRDefault="00CA2F36" w:rsidP="0042487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STC</w:t>
      </w:r>
      <w:r w:rsidR="00B6365E" w:rsidRPr="00F04CC0">
        <w:rPr>
          <w:rFonts w:asciiTheme="minorHAnsi" w:hAnsiTheme="minorHAnsi" w:cstheme="minorHAnsi"/>
          <w:b/>
        </w:rPr>
        <w:t xml:space="preserve"> KUWAIT</w:t>
      </w:r>
      <w:r w:rsidR="00424874" w:rsidRPr="00F04CC0">
        <w:rPr>
          <w:rFonts w:asciiTheme="minorHAnsi" w:hAnsiTheme="minorHAnsi" w:cstheme="minorHAnsi"/>
          <w:b/>
        </w:rPr>
        <w:t xml:space="preserve">, </w:t>
      </w:r>
      <w:r w:rsidR="00424874" w:rsidRPr="00F04CC0">
        <w:rPr>
          <w:rFonts w:asciiTheme="minorHAnsi" w:hAnsiTheme="minorHAnsi" w:cstheme="minorHAnsi"/>
          <w:b/>
          <w:lang w:val="en-GB"/>
        </w:rPr>
        <w:t xml:space="preserve">in its quality as </w:t>
      </w:r>
      <w:r w:rsidR="00424874" w:rsidRPr="00F04CC0">
        <w:rPr>
          <w:rFonts w:asciiTheme="minorHAnsi" w:hAnsiTheme="minorHAnsi" w:cstheme="minorHAnsi"/>
          <w:b/>
        </w:rPr>
        <w:t>HPMN</w:t>
      </w:r>
    </w:p>
    <w:p w14:paraId="57D779CC" w14:textId="77777777" w:rsidR="00D91DEE" w:rsidRPr="00F04CC0" w:rsidRDefault="00142A2E" w:rsidP="00424874">
      <w:pPr>
        <w:jc w:val="center"/>
        <w:rPr>
          <w:rFonts w:asciiTheme="minorHAnsi" w:hAnsiTheme="minorHAnsi" w:cstheme="minorHAnsi"/>
          <w:b/>
        </w:rPr>
      </w:pPr>
      <w:r w:rsidRPr="00F04CC0">
        <w:rPr>
          <w:rFonts w:asciiTheme="minorHAnsi" w:hAnsiTheme="minorHAnsi" w:cstheme="minorHAnsi"/>
          <w:b/>
        </w:rPr>
        <w:t>And,</w:t>
      </w:r>
    </w:p>
    <w:p w14:paraId="00686D3E" w14:textId="46126357" w:rsidR="00424874" w:rsidRPr="0013480A" w:rsidRDefault="00837FD7" w:rsidP="0013480A">
      <w:pPr>
        <w:spacing w:after="0" w:line="240" w:lineRule="auto"/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TMOBILE POLAND</w:t>
      </w:r>
      <w:r w:rsidR="00D90166" w:rsidRPr="00D90166">
        <w:rPr>
          <w:rFonts w:eastAsia="Times New Roman" w:cs="Calibri"/>
          <w:b/>
          <w:bCs/>
          <w:color w:val="000000"/>
        </w:rPr>
        <w:t>(</w:t>
      </w:r>
      <w:r>
        <w:rPr>
          <w:rFonts w:eastAsia="Times New Roman" w:cs="Calibri"/>
          <w:b/>
          <w:bCs/>
          <w:color w:val="000000"/>
        </w:rPr>
        <w:t>POL02</w:t>
      </w:r>
      <w:r w:rsidR="00D90166" w:rsidRPr="00D90166">
        <w:rPr>
          <w:rFonts w:eastAsia="Times New Roman" w:cs="Calibri"/>
          <w:b/>
          <w:bCs/>
          <w:color w:val="000000"/>
        </w:rPr>
        <w:t>)</w:t>
      </w:r>
      <w:r w:rsidR="00D11378" w:rsidRPr="0013480A">
        <w:rPr>
          <w:rFonts w:asciiTheme="minorHAnsi" w:hAnsiTheme="minorHAnsi" w:cstheme="minorHAnsi"/>
          <w:b/>
          <w:bCs/>
        </w:rPr>
        <w:t>,</w:t>
      </w:r>
      <w:r w:rsidR="00EE72E9" w:rsidRPr="0013480A">
        <w:rPr>
          <w:rFonts w:asciiTheme="minorHAnsi" w:hAnsiTheme="minorHAnsi" w:cstheme="minorHAnsi"/>
          <w:b/>
          <w:bCs/>
        </w:rPr>
        <w:t xml:space="preserve"> </w:t>
      </w:r>
      <w:r w:rsidR="00424874" w:rsidRPr="0013480A">
        <w:rPr>
          <w:rFonts w:asciiTheme="minorHAnsi" w:hAnsiTheme="minorHAnsi" w:cstheme="minorHAnsi"/>
          <w:b/>
          <w:bCs/>
          <w:lang w:val="en-GB"/>
        </w:rPr>
        <w:t>in its quality as</w:t>
      </w:r>
      <w:r w:rsidR="00424874" w:rsidRPr="0013480A">
        <w:rPr>
          <w:rFonts w:asciiTheme="minorHAnsi" w:hAnsiTheme="minorHAnsi" w:cstheme="minorHAnsi"/>
          <w:b/>
          <w:bCs/>
        </w:rPr>
        <w:t xml:space="preserve"> VPMN</w:t>
      </w:r>
    </w:p>
    <w:p w14:paraId="413386BD" w14:textId="77777777" w:rsidR="001D642F" w:rsidRPr="00F04CC0" w:rsidRDefault="001D642F" w:rsidP="002B5DA5">
      <w:pPr>
        <w:rPr>
          <w:rFonts w:asciiTheme="minorHAnsi" w:hAnsiTheme="minorHAnsi" w:cstheme="minorHAnsi"/>
          <w:b/>
          <w:bCs/>
        </w:rPr>
      </w:pPr>
    </w:p>
    <w:p w14:paraId="70C4E8BC" w14:textId="46BAEBFB" w:rsidR="001D642F" w:rsidRPr="00F04CC0" w:rsidRDefault="00E81AEC" w:rsidP="00B602A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STC</w:t>
      </w:r>
      <w:r w:rsidR="00B6365E" w:rsidRPr="00F04CC0">
        <w:rPr>
          <w:rFonts w:asciiTheme="minorHAnsi" w:hAnsiTheme="minorHAnsi" w:cstheme="minorHAnsi"/>
          <w:b/>
          <w:bCs/>
        </w:rPr>
        <w:t xml:space="preserve"> KUWAIT</w:t>
      </w:r>
      <w:r w:rsidR="00AF64DA" w:rsidRPr="00F04CC0">
        <w:rPr>
          <w:rFonts w:asciiTheme="minorHAnsi" w:hAnsiTheme="minorHAnsi" w:cstheme="minorHAnsi"/>
          <w:b/>
          <w:bCs/>
        </w:rPr>
        <w:t>,</w:t>
      </w:r>
      <w:r w:rsidR="00424874" w:rsidRPr="00F04CC0">
        <w:rPr>
          <w:rFonts w:asciiTheme="minorHAnsi" w:hAnsiTheme="minorHAnsi" w:cstheme="minorHAnsi"/>
          <w:bCs/>
        </w:rPr>
        <w:t xml:space="preserve"> acting as the </w:t>
      </w:r>
      <w:r w:rsidR="00424874" w:rsidRPr="00F04CC0">
        <w:rPr>
          <w:rFonts w:asciiTheme="minorHAnsi" w:hAnsiTheme="minorHAnsi" w:cstheme="minorHAnsi"/>
          <w:b/>
          <w:bCs/>
        </w:rPr>
        <w:t>HPMN,</w:t>
      </w:r>
      <w:r w:rsidR="00424874" w:rsidRPr="00F04CC0">
        <w:rPr>
          <w:rFonts w:asciiTheme="minorHAnsi" w:hAnsiTheme="minorHAnsi" w:cstheme="minorHAnsi"/>
          <w:bCs/>
        </w:rPr>
        <w:t xml:space="preserve"> has successfully validated the TAP test file</w:t>
      </w:r>
      <w:r w:rsidR="00142A2E" w:rsidRPr="00F04CC0">
        <w:rPr>
          <w:rFonts w:asciiTheme="minorHAnsi" w:hAnsiTheme="minorHAnsi" w:cstheme="minorHAnsi"/>
          <w:bCs/>
        </w:rPr>
        <w:t>s</w:t>
      </w:r>
      <w:r w:rsidR="00203A61">
        <w:rPr>
          <w:rFonts w:asciiTheme="minorHAnsi" w:hAnsiTheme="minorHAnsi" w:cstheme="minorHAnsi"/>
          <w:bCs/>
        </w:rPr>
        <w:t xml:space="preserve"> </w:t>
      </w:r>
    </w:p>
    <w:p w14:paraId="4D2167FC" w14:textId="77777777" w:rsidR="00B602AD" w:rsidRPr="00F04CC0" w:rsidRDefault="00B602AD" w:rsidP="00B602AD">
      <w:pPr>
        <w:rPr>
          <w:rFonts w:asciiTheme="minorHAnsi" w:hAnsiTheme="minorHAnsi" w:cstheme="minorHAnsi"/>
          <w:bCs/>
        </w:rPr>
      </w:pPr>
    </w:p>
    <w:tbl>
      <w:tblPr>
        <w:tblW w:w="258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</w:tblGrid>
      <w:tr w:rsidR="005769F4" w:rsidRPr="00F04CC0" w14:paraId="13AC71A3" w14:textId="77777777" w:rsidTr="00436220">
        <w:trPr>
          <w:trHeight w:val="132"/>
        </w:trPr>
        <w:tc>
          <w:tcPr>
            <w:tcW w:w="2588" w:type="dxa"/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F19C6" w14:textId="77777777" w:rsidR="005769F4" w:rsidRPr="00F04CC0" w:rsidRDefault="005769F4" w:rsidP="00E81AEC">
            <w:pPr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04CC0">
              <w:rPr>
                <w:rFonts w:asciiTheme="minorHAnsi" w:hAnsiTheme="minorHAnsi" w:cstheme="minorHAnsi"/>
                <w:b/>
                <w:bCs/>
                <w:color w:val="000000"/>
              </w:rPr>
              <w:t>TAP FILE NAME</w:t>
            </w:r>
          </w:p>
        </w:tc>
      </w:tr>
      <w:tr w:rsidR="005769F4" w:rsidRPr="00F04CC0" w14:paraId="0B976C94" w14:textId="77777777" w:rsidTr="00436220">
        <w:trPr>
          <w:trHeight w:val="165"/>
        </w:trPr>
        <w:tc>
          <w:tcPr>
            <w:tcW w:w="25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B88FFB" w14:textId="77777777" w:rsidR="00687992" w:rsidRDefault="00837FD7" w:rsidP="00D90166">
            <w:pPr>
              <w:pStyle w:val="xxmsonormal"/>
            </w:pPr>
            <w:r w:rsidRPr="00837FD7">
              <w:t>TDPOL02KWTKT12948</w:t>
            </w:r>
          </w:p>
          <w:p w14:paraId="6F79AD3D" w14:textId="77777777" w:rsidR="00837FD7" w:rsidRDefault="00837FD7" w:rsidP="00D90166">
            <w:pPr>
              <w:pStyle w:val="xxmsonormal"/>
            </w:pPr>
            <w:r w:rsidRPr="00837FD7">
              <w:t>TDPOL02KWTKT12950</w:t>
            </w:r>
          </w:p>
          <w:p w14:paraId="7A9E879B" w14:textId="77777777" w:rsidR="00905EDD" w:rsidRDefault="00905EDD" w:rsidP="00D90166">
            <w:pPr>
              <w:pStyle w:val="xxmsonormal"/>
            </w:pPr>
            <w:r w:rsidRPr="00905EDD">
              <w:t>TDPOL02KWTKT13013</w:t>
            </w:r>
          </w:p>
          <w:p w14:paraId="5990303D" w14:textId="17889ECC" w:rsidR="00905EDD" w:rsidRPr="00D90166" w:rsidRDefault="00905EDD" w:rsidP="00D90166">
            <w:pPr>
              <w:pStyle w:val="xxmsonormal"/>
            </w:pPr>
            <w:r w:rsidRPr="00905EDD">
              <w:t>TDPOL02KWTKT13022</w:t>
            </w:r>
          </w:p>
        </w:tc>
      </w:tr>
    </w:tbl>
    <w:p w14:paraId="44671FAF" w14:textId="77777777" w:rsidR="00D11378" w:rsidRPr="00F04CC0" w:rsidRDefault="00D11378" w:rsidP="00A73CEB">
      <w:pPr>
        <w:rPr>
          <w:rFonts w:asciiTheme="minorHAnsi" w:hAnsiTheme="minorHAnsi" w:cstheme="minorHAnsi"/>
          <w:b/>
        </w:rPr>
      </w:pPr>
    </w:p>
    <w:p w14:paraId="433755F7" w14:textId="76A34784" w:rsidR="00B602AD" w:rsidRPr="00FC4732" w:rsidRDefault="00AD7213" w:rsidP="00FC4732">
      <w:pPr>
        <w:spacing w:after="0" w:line="240" w:lineRule="auto"/>
        <w:rPr>
          <w:rFonts w:eastAsia="Times New Roman" w:cs="Calibri"/>
          <w:color w:val="000000"/>
        </w:rPr>
      </w:pPr>
      <w:r w:rsidRPr="00F04CC0">
        <w:rPr>
          <w:rFonts w:asciiTheme="minorHAnsi" w:hAnsiTheme="minorHAnsi" w:cstheme="minorHAnsi"/>
          <w:b/>
        </w:rPr>
        <w:t xml:space="preserve"> </w:t>
      </w:r>
      <w:r w:rsidR="00424874" w:rsidRPr="00F04CC0">
        <w:rPr>
          <w:rFonts w:asciiTheme="minorHAnsi" w:hAnsiTheme="minorHAnsi" w:cstheme="minorHAnsi"/>
          <w:bCs/>
        </w:rPr>
        <w:t xml:space="preserve">Received </w:t>
      </w:r>
      <w:r w:rsidR="00E50BA7" w:rsidRPr="00F04CC0">
        <w:rPr>
          <w:rFonts w:asciiTheme="minorHAnsi" w:hAnsiTheme="minorHAnsi" w:cstheme="minorHAnsi"/>
          <w:bCs/>
        </w:rPr>
        <w:t>from</w:t>
      </w:r>
      <w:r w:rsidR="00203A61">
        <w:rPr>
          <w:rFonts w:asciiTheme="minorHAnsi" w:hAnsiTheme="minorHAnsi" w:cstheme="minorHAnsi"/>
          <w:bCs/>
        </w:rPr>
        <w:t xml:space="preserve"> </w:t>
      </w:r>
      <w:r w:rsidR="00837FD7">
        <w:rPr>
          <w:rFonts w:eastAsia="Times New Roman" w:cs="Calibri"/>
          <w:b/>
          <w:bCs/>
          <w:color w:val="000000"/>
        </w:rPr>
        <w:t>TMOBILE POLAND</w:t>
      </w:r>
      <w:r w:rsidR="00837FD7" w:rsidRPr="00D90166">
        <w:rPr>
          <w:rFonts w:eastAsia="Times New Roman" w:cs="Calibri"/>
          <w:b/>
          <w:bCs/>
          <w:color w:val="000000"/>
        </w:rPr>
        <w:t>(</w:t>
      </w:r>
      <w:r w:rsidR="00837FD7">
        <w:rPr>
          <w:rFonts w:eastAsia="Times New Roman" w:cs="Calibri"/>
          <w:b/>
          <w:bCs/>
          <w:color w:val="000000"/>
        </w:rPr>
        <w:t>POL02</w:t>
      </w:r>
      <w:r w:rsidR="00837FD7" w:rsidRPr="00D90166">
        <w:rPr>
          <w:rFonts w:eastAsia="Times New Roman" w:cs="Calibri"/>
          <w:b/>
          <w:bCs/>
          <w:color w:val="000000"/>
        </w:rPr>
        <w:t>)</w:t>
      </w:r>
      <w:r w:rsidR="00837FD7">
        <w:rPr>
          <w:rFonts w:eastAsia="Times New Roman" w:cs="Calibri"/>
          <w:b/>
          <w:bCs/>
          <w:color w:val="000000"/>
        </w:rPr>
        <w:t xml:space="preserve"> </w:t>
      </w:r>
      <w:r w:rsidR="00424874" w:rsidRPr="00F04CC0">
        <w:rPr>
          <w:rFonts w:asciiTheme="minorHAnsi" w:hAnsiTheme="minorHAnsi" w:cstheme="minorHAnsi"/>
          <w:bCs/>
        </w:rPr>
        <w:t xml:space="preserve">acting as the </w:t>
      </w:r>
      <w:r w:rsidR="007B6ABC" w:rsidRPr="00F04CC0">
        <w:rPr>
          <w:rFonts w:asciiTheme="minorHAnsi" w:hAnsiTheme="minorHAnsi" w:cstheme="minorHAnsi"/>
          <w:b/>
          <w:bCs/>
        </w:rPr>
        <w:t>VPMN</w:t>
      </w:r>
    </w:p>
    <w:p w14:paraId="3CE9B2F5" w14:textId="77777777" w:rsidR="00A73CEB" w:rsidRPr="00F04CC0" w:rsidRDefault="00A73CEB" w:rsidP="00855AF3">
      <w:pPr>
        <w:rPr>
          <w:rFonts w:asciiTheme="minorHAnsi" w:hAnsiTheme="minorHAnsi" w:cstheme="minorHAnsi"/>
          <w:bCs/>
        </w:rPr>
      </w:pPr>
    </w:p>
    <w:p w14:paraId="6C832CC1" w14:textId="77777777" w:rsidR="00B602AD" w:rsidRPr="00F04CC0" w:rsidRDefault="00B602AD" w:rsidP="00855AF3">
      <w:pPr>
        <w:rPr>
          <w:rFonts w:asciiTheme="minorHAnsi" w:hAnsiTheme="minorHAnsi" w:cstheme="minorHAnsi"/>
          <w:bCs/>
        </w:rPr>
      </w:pPr>
    </w:p>
    <w:p w14:paraId="7F58DA73" w14:textId="0654D48E" w:rsidR="00424874" w:rsidRPr="00F04CC0" w:rsidRDefault="00424874" w:rsidP="00195AEE">
      <w:pPr>
        <w:rPr>
          <w:rFonts w:asciiTheme="minorHAnsi" w:hAnsiTheme="minorHAnsi" w:cstheme="minorHAnsi"/>
          <w:b/>
        </w:rPr>
      </w:pPr>
      <w:r w:rsidRPr="00F04CC0">
        <w:rPr>
          <w:rFonts w:asciiTheme="minorHAnsi" w:hAnsiTheme="minorHAnsi" w:cstheme="minorHAnsi"/>
          <w:bCs/>
        </w:rPr>
        <w:t xml:space="preserve">On behalf of </w:t>
      </w:r>
      <w:r w:rsidR="00720172">
        <w:rPr>
          <w:rFonts w:asciiTheme="minorHAnsi" w:hAnsiTheme="minorHAnsi" w:cstheme="minorHAnsi"/>
          <w:b/>
          <w:bCs/>
        </w:rPr>
        <w:t>STC</w:t>
      </w:r>
      <w:r w:rsidR="00B6365E" w:rsidRPr="00F04CC0">
        <w:rPr>
          <w:rFonts w:asciiTheme="minorHAnsi" w:hAnsiTheme="minorHAnsi" w:cstheme="minorHAnsi"/>
          <w:b/>
          <w:bCs/>
        </w:rPr>
        <w:t xml:space="preserve"> KUWAIT</w:t>
      </w:r>
      <w:r w:rsidRPr="00F04CC0">
        <w:rPr>
          <w:rFonts w:asciiTheme="minorHAnsi" w:hAnsiTheme="minorHAnsi" w:cstheme="minorHAnsi"/>
          <w:b/>
          <w:bCs/>
        </w:rPr>
        <w:t xml:space="preserve">                            </w:t>
      </w:r>
      <w:r w:rsidR="00B6365E" w:rsidRPr="00F04CC0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Pr="00F04CC0">
        <w:rPr>
          <w:rFonts w:asciiTheme="minorHAnsi" w:hAnsiTheme="minorHAnsi" w:cstheme="minorHAnsi"/>
          <w:b/>
          <w:bCs/>
        </w:rPr>
        <w:t>Date:</w:t>
      </w:r>
      <w:r w:rsidRPr="00F04CC0">
        <w:rPr>
          <w:rFonts w:asciiTheme="minorHAnsi" w:hAnsiTheme="minorHAnsi" w:cstheme="minorHAnsi"/>
          <w:b/>
        </w:rPr>
        <w:t xml:space="preserve"> </w:t>
      </w:r>
      <w:r w:rsidR="005465AF">
        <w:rPr>
          <w:rFonts w:asciiTheme="minorHAnsi" w:hAnsiTheme="minorHAnsi" w:cstheme="minorHAnsi"/>
          <w:b/>
        </w:rPr>
        <w:t>26</w:t>
      </w:r>
      <w:r w:rsidR="00D90166">
        <w:rPr>
          <w:rFonts w:asciiTheme="minorHAnsi" w:hAnsiTheme="minorHAnsi" w:cstheme="minorHAnsi"/>
          <w:b/>
        </w:rPr>
        <w:t>-</w:t>
      </w:r>
      <w:r w:rsidR="005465AF">
        <w:rPr>
          <w:rFonts w:asciiTheme="minorHAnsi" w:hAnsiTheme="minorHAnsi" w:cstheme="minorHAnsi"/>
          <w:b/>
        </w:rPr>
        <w:t>March</w:t>
      </w:r>
      <w:r w:rsidR="001D642F" w:rsidRPr="00F04CC0">
        <w:rPr>
          <w:rFonts w:asciiTheme="minorHAnsi" w:hAnsiTheme="minorHAnsi" w:cstheme="minorHAnsi"/>
          <w:b/>
        </w:rPr>
        <w:t>-20</w:t>
      </w:r>
      <w:r w:rsidR="00B3026B">
        <w:rPr>
          <w:rFonts w:asciiTheme="minorHAnsi" w:hAnsiTheme="minorHAnsi" w:cstheme="minorHAnsi"/>
          <w:b/>
        </w:rPr>
        <w:t>2</w:t>
      </w:r>
      <w:r w:rsidR="005465AF">
        <w:rPr>
          <w:rFonts w:asciiTheme="minorHAnsi" w:hAnsiTheme="minorHAnsi" w:cstheme="minorHAnsi"/>
          <w:b/>
        </w:rPr>
        <w:t>3</w:t>
      </w:r>
    </w:p>
    <w:p w14:paraId="0EC1752D" w14:textId="77777777" w:rsidR="00D11378" w:rsidRPr="00F04CC0" w:rsidRDefault="00D11378" w:rsidP="00861FAC">
      <w:pPr>
        <w:rPr>
          <w:rFonts w:asciiTheme="minorHAnsi" w:hAnsiTheme="minorHAnsi" w:cstheme="minorHAnsi"/>
          <w:b/>
          <w:bCs/>
        </w:rPr>
      </w:pPr>
    </w:p>
    <w:p w14:paraId="2EB8FB84" w14:textId="147CEB3C" w:rsidR="007C5E5A" w:rsidRPr="00F04CC0" w:rsidRDefault="00424874" w:rsidP="00451FE0">
      <w:pPr>
        <w:rPr>
          <w:rFonts w:asciiTheme="minorHAnsi" w:hAnsiTheme="minorHAnsi" w:cstheme="minorHAnsi"/>
          <w:b/>
          <w:bCs/>
        </w:rPr>
      </w:pPr>
      <w:r w:rsidRPr="00F04CC0">
        <w:rPr>
          <w:rFonts w:asciiTheme="minorHAnsi" w:hAnsiTheme="minorHAnsi" w:cstheme="minorHAnsi"/>
          <w:b/>
          <w:bCs/>
        </w:rPr>
        <w:t>Name:</w:t>
      </w:r>
      <w:r w:rsidR="00F94621" w:rsidRPr="00F04CC0">
        <w:rPr>
          <w:rFonts w:asciiTheme="minorHAnsi" w:hAnsiTheme="minorHAnsi" w:cstheme="minorHAnsi"/>
          <w:b/>
          <w:bCs/>
        </w:rPr>
        <w:tab/>
      </w:r>
      <w:r w:rsidR="003841E8">
        <w:rPr>
          <w:rFonts w:asciiTheme="minorHAnsi" w:hAnsiTheme="minorHAnsi" w:cstheme="minorHAnsi"/>
          <w:b/>
          <w:bCs/>
        </w:rPr>
        <w:t>Sajid Amin</w:t>
      </w:r>
      <w:r w:rsidR="00F94621" w:rsidRPr="00F04CC0">
        <w:rPr>
          <w:rFonts w:asciiTheme="minorHAnsi" w:hAnsiTheme="minorHAnsi" w:cstheme="minorHAnsi"/>
          <w:b/>
          <w:bCs/>
        </w:rPr>
        <w:tab/>
      </w:r>
      <w:r w:rsidR="00F94621" w:rsidRPr="00F04CC0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="00EC1165">
        <w:rPr>
          <w:rFonts w:asciiTheme="minorHAnsi" w:hAnsiTheme="minorHAnsi" w:cstheme="minorHAnsi"/>
          <w:b/>
          <w:bCs/>
        </w:rPr>
        <w:tab/>
      </w:r>
      <w:r w:rsidRPr="00F04CC0">
        <w:rPr>
          <w:rFonts w:asciiTheme="minorHAnsi" w:hAnsiTheme="minorHAnsi" w:cstheme="minorHAnsi"/>
          <w:b/>
          <w:bCs/>
        </w:rPr>
        <w:t>Signature:</w:t>
      </w:r>
      <w:r w:rsidR="000253AC" w:rsidRPr="00F04CC0">
        <w:rPr>
          <w:rFonts w:asciiTheme="minorHAnsi" w:hAnsiTheme="minorHAnsi" w:cstheme="minorHAnsi"/>
          <w:b/>
          <w:bCs/>
        </w:rPr>
        <w:t xml:space="preserve">       </w:t>
      </w:r>
      <w:r w:rsidR="000253AC" w:rsidRPr="00F04CC0">
        <w:rPr>
          <w:rFonts w:asciiTheme="minorHAnsi" w:hAnsiTheme="minorHAnsi" w:cstheme="minorHAnsi"/>
          <w:noProof/>
        </w:rPr>
        <w:t xml:space="preserve"> </w:t>
      </w:r>
      <w:r w:rsidR="007C5E5A" w:rsidRPr="00F04CC0">
        <w:rPr>
          <w:rFonts w:asciiTheme="minorHAnsi" w:hAnsiTheme="minorHAnsi" w:cstheme="minorHAnsi"/>
          <w:b/>
          <w:bCs/>
          <w:noProof/>
        </w:rPr>
        <w:t xml:space="preserve">                         </w:t>
      </w:r>
      <w:r w:rsidR="00F94621" w:rsidRPr="00F04CC0">
        <w:rPr>
          <w:rFonts w:asciiTheme="minorHAnsi" w:hAnsiTheme="minorHAnsi" w:cstheme="minorHAnsi"/>
          <w:b/>
          <w:bCs/>
          <w:noProof/>
        </w:rPr>
        <w:tab/>
      </w:r>
      <w:r w:rsidR="00F94621" w:rsidRPr="00F04CC0">
        <w:rPr>
          <w:rFonts w:asciiTheme="minorHAnsi" w:hAnsiTheme="minorHAnsi" w:cstheme="minorHAnsi"/>
          <w:b/>
          <w:bCs/>
          <w:noProof/>
        </w:rPr>
        <w:tab/>
      </w:r>
      <w:r w:rsidR="00F94621" w:rsidRPr="00F04CC0">
        <w:rPr>
          <w:rFonts w:asciiTheme="minorHAnsi" w:hAnsiTheme="minorHAnsi" w:cstheme="minorHAnsi"/>
          <w:b/>
          <w:bCs/>
          <w:noProof/>
        </w:rPr>
        <w:tab/>
      </w:r>
      <w:r w:rsidR="007C5E5A" w:rsidRPr="00F04CC0">
        <w:rPr>
          <w:rFonts w:asciiTheme="minorHAnsi" w:hAnsiTheme="minorHAnsi" w:cstheme="minorHAnsi"/>
          <w:b/>
          <w:bCs/>
          <w:noProof/>
        </w:rPr>
        <w:t xml:space="preserve">  </w:t>
      </w:r>
      <w:r w:rsidR="009B078D" w:rsidRPr="00F04CC0">
        <w:rPr>
          <w:rFonts w:asciiTheme="minorHAnsi" w:hAnsiTheme="minorHAnsi" w:cstheme="minorHAnsi"/>
          <w:b/>
          <w:bCs/>
          <w:noProof/>
        </w:rPr>
        <w:t xml:space="preserve">                 </w:t>
      </w:r>
      <w:r w:rsidR="007C5E5A" w:rsidRPr="00F04CC0">
        <w:rPr>
          <w:rFonts w:asciiTheme="minorHAnsi" w:hAnsiTheme="minorHAnsi" w:cstheme="minorHAnsi"/>
          <w:b/>
          <w:bCs/>
          <w:noProof/>
        </w:rPr>
        <w:t xml:space="preserve">   </w:t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687992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75908A2" wp14:editId="2C3770B0">
            <wp:extent cx="982980" cy="978365"/>
            <wp:effectExtent l="0" t="0" r="0" b="0"/>
            <wp:docPr id="4" name="Picture 4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ght&#10;&#10;Description automatically generated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38" cy="10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195AEE" w:rsidRPr="00F04CC0">
        <w:rPr>
          <w:rFonts w:asciiTheme="minorHAnsi" w:hAnsiTheme="minorHAnsi" w:cstheme="minorHAnsi"/>
          <w:b/>
          <w:bCs/>
          <w:noProof/>
        </w:rPr>
        <w:tab/>
      </w:r>
      <w:r w:rsidR="00451FE0" w:rsidRPr="00F04CC0">
        <w:rPr>
          <w:rFonts w:asciiTheme="minorHAnsi" w:hAnsiTheme="minorHAnsi" w:cstheme="minorHAnsi"/>
          <w:noProof/>
        </w:rPr>
        <w:t xml:space="preserve">       </w:t>
      </w:r>
    </w:p>
    <w:p w14:paraId="0995CB53" w14:textId="77777777" w:rsidR="00424874" w:rsidRPr="00F04CC0" w:rsidRDefault="00424874">
      <w:pPr>
        <w:rPr>
          <w:rFonts w:asciiTheme="minorHAnsi" w:hAnsiTheme="minorHAnsi" w:cstheme="minorHAnsi"/>
        </w:rPr>
      </w:pPr>
    </w:p>
    <w:sectPr w:rsidR="00424874" w:rsidRPr="00F04CC0" w:rsidSect="006D0A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0D8A" w14:textId="77777777" w:rsidR="00874E50" w:rsidRDefault="00874E50" w:rsidP="00E72CCC">
      <w:pPr>
        <w:spacing w:after="0" w:line="240" w:lineRule="auto"/>
      </w:pPr>
      <w:r>
        <w:separator/>
      </w:r>
    </w:p>
  </w:endnote>
  <w:endnote w:type="continuationSeparator" w:id="0">
    <w:p w14:paraId="549A55C5" w14:textId="77777777" w:rsidR="00874E50" w:rsidRDefault="00874E50" w:rsidP="00E7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F9E2" w14:textId="77777777" w:rsidR="00874E50" w:rsidRDefault="00874E50" w:rsidP="00E72CCC">
      <w:pPr>
        <w:spacing w:after="0" w:line="240" w:lineRule="auto"/>
      </w:pPr>
      <w:r>
        <w:separator/>
      </w:r>
    </w:p>
  </w:footnote>
  <w:footnote w:type="continuationSeparator" w:id="0">
    <w:p w14:paraId="2A5CB85C" w14:textId="77777777" w:rsidR="00874E50" w:rsidRDefault="00874E50" w:rsidP="00E7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41BC" w14:textId="77777777" w:rsidR="00E72CCC" w:rsidRDefault="00451FE0" w:rsidP="00E72CCC">
    <w:pPr>
      <w:pStyle w:val="Header"/>
      <w:jc w:val="right"/>
    </w:pPr>
    <w:r>
      <w:rPr>
        <w:noProof/>
      </w:rPr>
      <w:drawing>
        <wp:inline distT="0" distB="0" distL="0" distR="0" wp14:anchorId="1D2D7A69" wp14:editId="74BDD6AC">
          <wp:extent cx="1805940" cy="676511"/>
          <wp:effectExtent l="0" t="0" r="381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687" cy="685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53CA"/>
    <w:multiLevelType w:val="hybridMultilevel"/>
    <w:tmpl w:val="8F483AE4"/>
    <w:lvl w:ilvl="0" w:tplc="E98E7C5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0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874"/>
    <w:rsid w:val="00010AB6"/>
    <w:rsid w:val="00021EE9"/>
    <w:rsid w:val="000253AC"/>
    <w:rsid w:val="0003610C"/>
    <w:rsid w:val="00056619"/>
    <w:rsid w:val="00071BF4"/>
    <w:rsid w:val="000807B9"/>
    <w:rsid w:val="000B3902"/>
    <w:rsid w:val="000D46AD"/>
    <w:rsid w:val="000E446B"/>
    <w:rsid w:val="000E451C"/>
    <w:rsid w:val="000F2CE4"/>
    <w:rsid w:val="001146C4"/>
    <w:rsid w:val="0013480A"/>
    <w:rsid w:val="00142A2E"/>
    <w:rsid w:val="00160B0A"/>
    <w:rsid w:val="00175152"/>
    <w:rsid w:val="00195AEE"/>
    <w:rsid w:val="001B09A5"/>
    <w:rsid w:val="001D642F"/>
    <w:rsid w:val="001F0096"/>
    <w:rsid w:val="00203A61"/>
    <w:rsid w:val="00215EE6"/>
    <w:rsid w:val="002223F0"/>
    <w:rsid w:val="0022380D"/>
    <w:rsid w:val="00224AD1"/>
    <w:rsid w:val="002313D3"/>
    <w:rsid w:val="00236A67"/>
    <w:rsid w:val="00263BE2"/>
    <w:rsid w:val="00265BA1"/>
    <w:rsid w:val="002730BC"/>
    <w:rsid w:val="00287CDA"/>
    <w:rsid w:val="002A03CF"/>
    <w:rsid w:val="002A10E2"/>
    <w:rsid w:val="002A5CA3"/>
    <w:rsid w:val="002A7EC1"/>
    <w:rsid w:val="002B4243"/>
    <w:rsid w:val="002B5DA5"/>
    <w:rsid w:val="002D62FB"/>
    <w:rsid w:val="002E10BB"/>
    <w:rsid w:val="002F27DC"/>
    <w:rsid w:val="003442FD"/>
    <w:rsid w:val="00346538"/>
    <w:rsid w:val="0036039D"/>
    <w:rsid w:val="003841E8"/>
    <w:rsid w:val="00396C22"/>
    <w:rsid w:val="003A0CD4"/>
    <w:rsid w:val="003A7C54"/>
    <w:rsid w:val="003B1E36"/>
    <w:rsid w:val="003B2950"/>
    <w:rsid w:val="003B6DAE"/>
    <w:rsid w:val="003D2928"/>
    <w:rsid w:val="003E22CD"/>
    <w:rsid w:val="003E2514"/>
    <w:rsid w:val="00424874"/>
    <w:rsid w:val="00424AC3"/>
    <w:rsid w:val="00430F4A"/>
    <w:rsid w:val="0043336A"/>
    <w:rsid w:val="00436220"/>
    <w:rsid w:val="004377B9"/>
    <w:rsid w:val="00450D14"/>
    <w:rsid w:val="00451FE0"/>
    <w:rsid w:val="004669CA"/>
    <w:rsid w:val="0048083B"/>
    <w:rsid w:val="00497271"/>
    <w:rsid w:val="004A03AC"/>
    <w:rsid w:val="004A2ED1"/>
    <w:rsid w:val="00501B87"/>
    <w:rsid w:val="00507277"/>
    <w:rsid w:val="005310CB"/>
    <w:rsid w:val="005465AF"/>
    <w:rsid w:val="00547A00"/>
    <w:rsid w:val="00547ED8"/>
    <w:rsid w:val="005769F4"/>
    <w:rsid w:val="005834F0"/>
    <w:rsid w:val="005A0090"/>
    <w:rsid w:val="005A4A1F"/>
    <w:rsid w:val="005A7D26"/>
    <w:rsid w:val="005F0D47"/>
    <w:rsid w:val="005F174A"/>
    <w:rsid w:val="00603288"/>
    <w:rsid w:val="006507BE"/>
    <w:rsid w:val="00655B00"/>
    <w:rsid w:val="00687992"/>
    <w:rsid w:val="00690584"/>
    <w:rsid w:val="00695721"/>
    <w:rsid w:val="0069631A"/>
    <w:rsid w:val="006A3AB5"/>
    <w:rsid w:val="006B1698"/>
    <w:rsid w:val="006B59F1"/>
    <w:rsid w:val="006D0A3C"/>
    <w:rsid w:val="006D108E"/>
    <w:rsid w:val="006E117E"/>
    <w:rsid w:val="006E1830"/>
    <w:rsid w:val="006F4ED5"/>
    <w:rsid w:val="00720172"/>
    <w:rsid w:val="00741086"/>
    <w:rsid w:val="00747C80"/>
    <w:rsid w:val="00761BC7"/>
    <w:rsid w:val="007736AB"/>
    <w:rsid w:val="007835A8"/>
    <w:rsid w:val="00784C44"/>
    <w:rsid w:val="007902C8"/>
    <w:rsid w:val="007923EB"/>
    <w:rsid w:val="00795B84"/>
    <w:rsid w:val="007B3135"/>
    <w:rsid w:val="007B6ABC"/>
    <w:rsid w:val="007C0007"/>
    <w:rsid w:val="007C32C4"/>
    <w:rsid w:val="007C5E5A"/>
    <w:rsid w:val="008068CC"/>
    <w:rsid w:val="00811040"/>
    <w:rsid w:val="0081591E"/>
    <w:rsid w:val="00837FD7"/>
    <w:rsid w:val="00855AF3"/>
    <w:rsid w:val="00861FAC"/>
    <w:rsid w:val="0086485F"/>
    <w:rsid w:val="00874E50"/>
    <w:rsid w:val="00876F84"/>
    <w:rsid w:val="008A3901"/>
    <w:rsid w:val="008E0EB2"/>
    <w:rsid w:val="008F7115"/>
    <w:rsid w:val="00904812"/>
    <w:rsid w:val="00905EDD"/>
    <w:rsid w:val="00911BA9"/>
    <w:rsid w:val="009308B0"/>
    <w:rsid w:val="00977884"/>
    <w:rsid w:val="00983AE6"/>
    <w:rsid w:val="00991936"/>
    <w:rsid w:val="00996840"/>
    <w:rsid w:val="009B078D"/>
    <w:rsid w:val="00A00AEC"/>
    <w:rsid w:val="00A31E6C"/>
    <w:rsid w:val="00A35140"/>
    <w:rsid w:val="00A35979"/>
    <w:rsid w:val="00A65F65"/>
    <w:rsid w:val="00A73CEB"/>
    <w:rsid w:val="00AB773C"/>
    <w:rsid w:val="00AD7213"/>
    <w:rsid w:val="00AF64DA"/>
    <w:rsid w:val="00B0108E"/>
    <w:rsid w:val="00B14509"/>
    <w:rsid w:val="00B2617F"/>
    <w:rsid w:val="00B3026B"/>
    <w:rsid w:val="00B32EC9"/>
    <w:rsid w:val="00B602AD"/>
    <w:rsid w:val="00B6365E"/>
    <w:rsid w:val="00B657C0"/>
    <w:rsid w:val="00B66055"/>
    <w:rsid w:val="00B71AB2"/>
    <w:rsid w:val="00B850EE"/>
    <w:rsid w:val="00B967A9"/>
    <w:rsid w:val="00BC0865"/>
    <w:rsid w:val="00BC1C0B"/>
    <w:rsid w:val="00BD39D9"/>
    <w:rsid w:val="00BD753C"/>
    <w:rsid w:val="00BE317D"/>
    <w:rsid w:val="00BF0107"/>
    <w:rsid w:val="00C1117D"/>
    <w:rsid w:val="00C163D8"/>
    <w:rsid w:val="00C311FE"/>
    <w:rsid w:val="00C3292D"/>
    <w:rsid w:val="00C334B3"/>
    <w:rsid w:val="00C47BB2"/>
    <w:rsid w:val="00C67976"/>
    <w:rsid w:val="00C771B2"/>
    <w:rsid w:val="00CA2F36"/>
    <w:rsid w:val="00CC1977"/>
    <w:rsid w:val="00CC72BA"/>
    <w:rsid w:val="00CD3B50"/>
    <w:rsid w:val="00CF1334"/>
    <w:rsid w:val="00CF243F"/>
    <w:rsid w:val="00CF34F9"/>
    <w:rsid w:val="00D110F2"/>
    <w:rsid w:val="00D11378"/>
    <w:rsid w:val="00D21DF4"/>
    <w:rsid w:val="00D241A4"/>
    <w:rsid w:val="00D37266"/>
    <w:rsid w:val="00D71493"/>
    <w:rsid w:val="00D76945"/>
    <w:rsid w:val="00D90166"/>
    <w:rsid w:val="00D91DEE"/>
    <w:rsid w:val="00DB35EA"/>
    <w:rsid w:val="00DD28FF"/>
    <w:rsid w:val="00DE0DC2"/>
    <w:rsid w:val="00DF74FC"/>
    <w:rsid w:val="00DF7741"/>
    <w:rsid w:val="00E16EEC"/>
    <w:rsid w:val="00E50990"/>
    <w:rsid w:val="00E50BA7"/>
    <w:rsid w:val="00E72CCC"/>
    <w:rsid w:val="00E81AEC"/>
    <w:rsid w:val="00E833CC"/>
    <w:rsid w:val="00EA69E1"/>
    <w:rsid w:val="00EC1165"/>
    <w:rsid w:val="00ED6E3B"/>
    <w:rsid w:val="00EE3022"/>
    <w:rsid w:val="00EE72E9"/>
    <w:rsid w:val="00EF48E0"/>
    <w:rsid w:val="00F04CC0"/>
    <w:rsid w:val="00F67312"/>
    <w:rsid w:val="00F73E24"/>
    <w:rsid w:val="00F90FDE"/>
    <w:rsid w:val="00F94621"/>
    <w:rsid w:val="00FA0E96"/>
    <w:rsid w:val="00FA6C7B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E38C"/>
  <w15:docId w15:val="{DE92BE26-BD6A-4C07-A468-FB062126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3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2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CC"/>
    <w:rPr>
      <w:sz w:val="22"/>
      <w:szCs w:val="22"/>
    </w:rPr>
  </w:style>
  <w:style w:type="paragraph" w:customStyle="1" w:styleId="Default">
    <w:name w:val="Default"/>
    <w:rsid w:val="00CF1334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CEB"/>
    <w:pPr>
      <w:ind w:left="720"/>
      <w:contextualSpacing/>
    </w:pPr>
  </w:style>
  <w:style w:type="paragraph" w:customStyle="1" w:styleId="xxmsonormal">
    <w:name w:val="x_x_msonormal"/>
    <w:basedOn w:val="Normal"/>
    <w:uiPriority w:val="99"/>
    <w:rsid w:val="00D90166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Jacob, Richi</cp:lastModifiedBy>
  <cp:revision>9</cp:revision>
  <cp:lastPrinted>2017-03-29T09:32:00Z</cp:lastPrinted>
  <dcterms:created xsi:type="dcterms:W3CDTF">2022-06-22T07:30:00Z</dcterms:created>
  <dcterms:modified xsi:type="dcterms:W3CDTF">2023-05-10T11:19:00Z</dcterms:modified>
</cp:coreProperties>
</file>