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CC66F" w14:textId="77777777" w:rsidR="00B37C66" w:rsidRPr="008D2462" w:rsidRDefault="00B37C66" w:rsidP="00513B19">
      <w:pPr>
        <w:jc w:val="center"/>
        <w:rPr>
          <w:rFonts w:ascii="Times New Roman" w:hAnsi="Times New Roman" w:cs="Times New Roman"/>
          <w:sz w:val="32"/>
          <w:szCs w:val="32"/>
        </w:rPr>
      </w:pPr>
      <w:r w:rsidRPr="008D2462">
        <w:rPr>
          <w:rFonts w:ascii="Times New Roman" w:hAnsi="Times New Roman" w:cs="Times New Roman"/>
          <w:sz w:val="32"/>
          <w:szCs w:val="32"/>
        </w:rPr>
        <w:t>REPORT</w:t>
      </w:r>
    </w:p>
    <w:p w14:paraId="4A253C75" w14:textId="77777777" w:rsidR="00B37C66" w:rsidRPr="008D2462" w:rsidRDefault="00B37C66" w:rsidP="00513B19">
      <w:pPr>
        <w:jc w:val="center"/>
        <w:rPr>
          <w:rFonts w:ascii="Times New Roman" w:hAnsi="Times New Roman" w:cs="Times New Roman"/>
          <w:sz w:val="24"/>
          <w:szCs w:val="24"/>
        </w:rPr>
      </w:pPr>
      <w:r w:rsidRPr="008D2462">
        <w:rPr>
          <w:rFonts w:ascii="Times New Roman" w:hAnsi="Times New Roman" w:cs="Times New Roman"/>
          <w:sz w:val="24"/>
          <w:szCs w:val="24"/>
        </w:rPr>
        <w:t>on</w:t>
      </w:r>
    </w:p>
    <w:p w14:paraId="118D2DD2" w14:textId="77777777" w:rsidR="00B37C66" w:rsidRPr="008D2462" w:rsidRDefault="00B37C66" w:rsidP="00513B19">
      <w:pPr>
        <w:jc w:val="center"/>
        <w:rPr>
          <w:rFonts w:ascii="Times New Roman" w:hAnsi="Times New Roman" w:cs="Times New Roman"/>
          <w:sz w:val="28"/>
          <w:szCs w:val="28"/>
          <w:u w:val="single"/>
        </w:rPr>
      </w:pPr>
      <w:r w:rsidRPr="008D2462">
        <w:rPr>
          <w:rFonts w:ascii="Times New Roman" w:hAnsi="Times New Roman" w:cs="Times New Roman"/>
          <w:sz w:val="28"/>
          <w:szCs w:val="28"/>
          <w:u w:val="single"/>
        </w:rPr>
        <w:t>AI GOAL-TO-HABIT PLANNER WITH HABIT FAILURE PREDICTION USING MACHINE LEARNING AND GENERATIVE AI</w:t>
      </w:r>
    </w:p>
    <w:p w14:paraId="7023988B" w14:textId="77777777" w:rsidR="00B37C66" w:rsidRPr="008D2462" w:rsidRDefault="00000000" w:rsidP="00513B19">
      <w:pPr>
        <w:jc w:val="center"/>
        <w:rPr>
          <w:rFonts w:ascii="Times New Roman" w:hAnsi="Times New Roman" w:cs="Times New Roman"/>
        </w:rPr>
      </w:pPr>
      <w:r>
        <w:rPr>
          <w:rFonts w:ascii="Times New Roman" w:hAnsi="Times New Roman" w:cs="Times New Roman"/>
        </w:rPr>
        <w:pict w14:anchorId="22324BAB">
          <v:rect id="_x0000_i1025" style="width:0;height:1.5pt" o:hralign="center" o:hrstd="t" o:hr="t" fillcolor="#a0a0a0" stroked="f"/>
        </w:pict>
      </w:r>
    </w:p>
    <w:p w14:paraId="20A002BC" w14:textId="77777777" w:rsidR="00B37C66" w:rsidRPr="008D2462" w:rsidRDefault="00B37C66" w:rsidP="00513B19">
      <w:pPr>
        <w:jc w:val="center"/>
        <w:rPr>
          <w:rFonts w:ascii="Times New Roman" w:hAnsi="Times New Roman" w:cs="Times New Roman"/>
        </w:rPr>
      </w:pPr>
      <w:r w:rsidRPr="008D2462">
        <w:rPr>
          <w:rFonts w:ascii="Times New Roman" w:hAnsi="Times New Roman" w:cs="Times New Roman"/>
        </w:rPr>
        <w:t>Submitted By</w:t>
      </w:r>
    </w:p>
    <w:p w14:paraId="3595B20D" w14:textId="77777777" w:rsidR="00B37C66" w:rsidRPr="001A23CA" w:rsidRDefault="00B37C66" w:rsidP="00513B19">
      <w:pPr>
        <w:jc w:val="center"/>
        <w:rPr>
          <w:rFonts w:ascii="Times New Roman" w:hAnsi="Times New Roman" w:cs="Times New Roman"/>
          <w:sz w:val="28"/>
          <w:szCs w:val="28"/>
          <w:u w:val="single"/>
        </w:rPr>
      </w:pPr>
      <w:r w:rsidRPr="001A23CA">
        <w:rPr>
          <w:rFonts w:ascii="Times New Roman" w:hAnsi="Times New Roman" w:cs="Times New Roman"/>
          <w:sz w:val="28"/>
          <w:szCs w:val="28"/>
          <w:u w:val="single"/>
        </w:rPr>
        <w:t>Aryan Motghare</w:t>
      </w:r>
    </w:p>
    <w:p w14:paraId="6683FE7F" w14:textId="77777777" w:rsidR="00B37C66" w:rsidRPr="008D2462" w:rsidRDefault="00000000" w:rsidP="00513B19">
      <w:pPr>
        <w:jc w:val="center"/>
        <w:rPr>
          <w:rFonts w:ascii="Times New Roman" w:hAnsi="Times New Roman" w:cs="Times New Roman"/>
        </w:rPr>
      </w:pPr>
      <w:r>
        <w:rPr>
          <w:rFonts w:ascii="Times New Roman" w:hAnsi="Times New Roman" w:cs="Times New Roman"/>
        </w:rPr>
        <w:pict w14:anchorId="1AE9EA7A">
          <v:rect id="_x0000_i1026" style="width:0;height:1.5pt" o:hralign="center" o:hrstd="t" o:hr="t" fillcolor="#a0a0a0" stroked="f"/>
        </w:pict>
      </w:r>
    </w:p>
    <w:p w14:paraId="180AAE92" w14:textId="77777777" w:rsidR="006F0CCD" w:rsidRDefault="006F0CCD" w:rsidP="00513B19">
      <w:pPr>
        <w:jc w:val="center"/>
        <w:rPr>
          <w:rFonts w:ascii="Times New Roman" w:hAnsi="Times New Roman" w:cs="Times New Roman"/>
        </w:rPr>
      </w:pPr>
    </w:p>
    <w:p w14:paraId="70C7299F" w14:textId="563706BF" w:rsidR="00B37C66" w:rsidRPr="008D2462" w:rsidRDefault="00B37C66" w:rsidP="00513B19">
      <w:pPr>
        <w:jc w:val="center"/>
        <w:rPr>
          <w:rFonts w:ascii="Times New Roman" w:hAnsi="Times New Roman" w:cs="Times New Roman"/>
        </w:rPr>
      </w:pPr>
      <w:r w:rsidRPr="008D2462">
        <w:rPr>
          <w:rFonts w:ascii="Times New Roman" w:hAnsi="Times New Roman" w:cs="Times New Roman"/>
        </w:rPr>
        <w:t>Under the Guidance of</w:t>
      </w:r>
    </w:p>
    <w:p w14:paraId="3F4C45C0" w14:textId="77777777" w:rsidR="00842886" w:rsidRPr="000A1D97" w:rsidRDefault="00842886" w:rsidP="00842886">
      <w:pPr>
        <w:jc w:val="center"/>
        <w:rPr>
          <w:rFonts w:ascii="Times New Roman" w:hAnsi="Times New Roman" w:cs="Times New Roman"/>
          <w:kern w:val="0"/>
          <w:sz w:val="24"/>
          <w:szCs w:val="24"/>
          <w:lang w:eastAsia="en-IN"/>
        </w:rPr>
      </w:pPr>
      <w:r w:rsidRPr="000A1D97">
        <w:rPr>
          <w:rFonts w:ascii="Times New Roman" w:hAnsi="Times New Roman" w:cs="Times New Roman"/>
          <w:kern w:val="0"/>
          <w:sz w:val="24"/>
          <w:szCs w:val="24"/>
          <w:lang w:eastAsia="en-IN"/>
        </w:rPr>
        <w:t>Mr. Pankaj Kumar</w:t>
      </w:r>
      <w:r w:rsidRPr="000A1D97">
        <w:rPr>
          <w:rFonts w:ascii="Times New Roman" w:hAnsi="Times New Roman" w:cs="Times New Roman"/>
          <w:kern w:val="0"/>
          <w:sz w:val="24"/>
          <w:szCs w:val="24"/>
          <w:lang w:eastAsia="en-IN"/>
        </w:rPr>
        <w:br/>
      </w:r>
      <w:r w:rsidRPr="000A1D97">
        <w:rPr>
          <w:rFonts w:ascii="Times New Roman" w:hAnsi="Times New Roman" w:cs="Times New Roman"/>
          <w:i/>
          <w:iCs/>
          <w:kern w:val="0"/>
          <w:sz w:val="24"/>
          <w:szCs w:val="24"/>
          <w:lang w:eastAsia="en-IN"/>
        </w:rPr>
        <w:t>(AI Trainer)</w:t>
      </w:r>
    </w:p>
    <w:p w14:paraId="21F79651" w14:textId="62B3EB4A" w:rsidR="00842886" w:rsidRPr="000A1D97" w:rsidRDefault="00842886" w:rsidP="00842886">
      <w:pPr>
        <w:jc w:val="center"/>
        <w:rPr>
          <w:rFonts w:ascii="Times New Roman" w:hAnsi="Times New Roman" w:cs="Times New Roman"/>
          <w:kern w:val="0"/>
          <w:sz w:val="24"/>
          <w:szCs w:val="24"/>
          <w:lang w:eastAsia="en-IN"/>
        </w:rPr>
      </w:pPr>
      <w:r w:rsidRPr="000A1D97">
        <w:rPr>
          <w:rFonts w:ascii="Times New Roman" w:hAnsi="Times New Roman" w:cs="Times New Roman"/>
          <w:kern w:val="0"/>
          <w:sz w:val="24"/>
          <w:szCs w:val="24"/>
          <w:lang w:eastAsia="en-IN"/>
        </w:rPr>
        <w:t xml:space="preserve">Mr. </w:t>
      </w:r>
      <w:proofErr w:type="spellStart"/>
      <w:r w:rsidRPr="000A1D97">
        <w:rPr>
          <w:rFonts w:ascii="Times New Roman" w:hAnsi="Times New Roman" w:cs="Times New Roman"/>
          <w:kern w:val="0"/>
          <w:sz w:val="24"/>
          <w:szCs w:val="24"/>
          <w:lang w:eastAsia="en-IN"/>
        </w:rPr>
        <w:t>Anandbhai</w:t>
      </w:r>
      <w:proofErr w:type="spellEnd"/>
      <w:r w:rsidRPr="000A1D97">
        <w:rPr>
          <w:rFonts w:ascii="Times New Roman" w:hAnsi="Times New Roman" w:cs="Times New Roman"/>
          <w:kern w:val="0"/>
          <w:sz w:val="24"/>
          <w:szCs w:val="24"/>
          <w:lang w:eastAsia="en-IN"/>
        </w:rPr>
        <w:t xml:space="preserve"> </w:t>
      </w:r>
      <w:proofErr w:type="spellStart"/>
      <w:r w:rsidRPr="000A1D97">
        <w:rPr>
          <w:rFonts w:ascii="Times New Roman" w:hAnsi="Times New Roman" w:cs="Times New Roman"/>
          <w:kern w:val="0"/>
          <w:sz w:val="24"/>
          <w:szCs w:val="24"/>
          <w:lang w:eastAsia="en-IN"/>
        </w:rPr>
        <w:t>Vipulbhai</w:t>
      </w:r>
      <w:proofErr w:type="spellEnd"/>
      <w:r w:rsidRPr="000A1D97">
        <w:rPr>
          <w:rFonts w:ascii="Times New Roman" w:hAnsi="Times New Roman" w:cs="Times New Roman"/>
          <w:kern w:val="0"/>
          <w:sz w:val="24"/>
          <w:szCs w:val="24"/>
          <w:lang w:eastAsia="en-IN"/>
        </w:rPr>
        <w:t xml:space="preserve"> Chauhan</w:t>
      </w:r>
      <w:r w:rsidRPr="000A1D97">
        <w:rPr>
          <w:rFonts w:ascii="Times New Roman" w:hAnsi="Times New Roman" w:cs="Times New Roman"/>
          <w:kern w:val="0"/>
          <w:sz w:val="24"/>
          <w:szCs w:val="24"/>
          <w:lang w:eastAsia="en-IN"/>
        </w:rPr>
        <w:br/>
      </w:r>
      <w:r w:rsidRPr="000A1D97">
        <w:rPr>
          <w:rFonts w:ascii="Times New Roman" w:hAnsi="Times New Roman" w:cs="Times New Roman"/>
          <w:i/>
          <w:iCs/>
          <w:kern w:val="0"/>
          <w:sz w:val="24"/>
          <w:szCs w:val="24"/>
          <w:lang w:eastAsia="en-IN"/>
        </w:rPr>
        <w:t>(Master AI Trainer)</w:t>
      </w:r>
    </w:p>
    <w:p w14:paraId="2394B0A6" w14:textId="151F60C8" w:rsidR="00B37C66" w:rsidRPr="008D2462" w:rsidRDefault="00B37C66" w:rsidP="00513B19">
      <w:pPr>
        <w:jc w:val="center"/>
        <w:rPr>
          <w:rFonts w:ascii="Times New Roman" w:hAnsi="Times New Roman" w:cs="Times New Roman"/>
        </w:rPr>
      </w:pPr>
    </w:p>
    <w:p w14:paraId="65CD4F64" w14:textId="77777777" w:rsidR="00B37C66" w:rsidRDefault="00000000" w:rsidP="00513B19">
      <w:pPr>
        <w:jc w:val="center"/>
        <w:rPr>
          <w:rFonts w:ascii="Times New Roman" w:hAnsi="Times New Roman" w:cs="Times New Roman"/>
        </w:rPr>
      </w:pPr>
      <w:r>
        <w:rPr>
          <w:rFonts w:ascii="Times New Roman" w:hAnsi="Times New Roman" w:cs="Times New Roman"/>
        </w:rPr>
        <w:pict w14:anchorId="1AD50DFC">
          <v:rect id="_x0000_i1027" style="width:0;height:1.5pt" o:hralign="center" o:hrstd="t" o:hr="t" fillcolor="#a0a0a0" stroked="f"/>
        </w:pict>
      </w:r>
    </w:p>
    <w:p w14:paraId="248D04D8" w14:textId="37193D26" w:rsidR="001A23CA" w:rsidRDefault="001A23CA" w:rsidP="00513B19">
      <w:pPr>
        <w:jc w:val="center"/>
        <w:rPr>
          <w:rFonts w:ascii="Times New Roman" w:hAnsi="Times New Roman" w:cs="Times New Roman"/>
        </w:rPr>
      </w:pPr>
    </w:p>
    <w:p w14:paraId="049A058B" w14:textId="5E4BB6D1" w:rsidR="00B37C66" w:rsidRDefault="006F0CCD" w:rsidP="003E5A38">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FA3374B" wp14:editId="19B14BDE">
            <wp:simplePos x="0" y="0"/>
            <wp:positionH relativeFrom="margin">
              <wp:align>center</wp:align>
            </wp:positionH>
            <wp:positionV relativeFrom="paragraph">
              <wp:posOffset>9525</wp:posOffset>
            </wp:positionV>
            <wp:extent cx="1790700" cy="1790700"/>
            <wp:effectExtent l="0" t="0" r="0" b="0"/>
            <wp:wrapNone/>
            <wp:docPr id="213245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3505" name="Picture 2132453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p>
    <w:p w14:paraId="54368388" w14:textId="77777777" w:rsidR="006F0CCD" w:rsidRDefault="006F0CCD" w:rsidP="003E5A38">
      <w:pPr>
        <w:jc w:val="center"/>
        <w:rPr>
          <w:rFonts w:ascii="Times New Roman" w:hAnsi="Times New Roman" w:cs="Times New Roman"/>
        </w:rPr>
      </w:pPr>
    </w:p>
    <w:p w14:paraId="7EEA5281" w14:textId="77777777" w:rsidR="006F0CCD" w:rsidRDefault="006F0CCD" w:rsidP="003E5A38">
      <w:pPr>
        <w:jc w:val="center"/>
        <w:rPr>
          <w:rFonts w:ascii="Times New Roman" w:hAnsi="Times New Roman" w:cs="Times New Roman"/>
        </w:rPr>
      </w:pPr>
    </w:p>
    <w:p w14:paraId="14892595" w14:textId="77777777" w:rsidR="006F0CCD" w:rsidRDefault="006F0CCD" w:rsidP="003E5A38">
      <w:pPr>
        <w:jc w:val="center"/>
        <w:rPr>
          <w:rFonts w:ascii="Times New Roman" w:hAnsi="Times New Roman" w:cs="Times New Roman"/>
        </w:rPr>
      </w:pPr>
    </w:p>
    <w:p w14:paraId="720C2DA9" w14:textId="77777777" w:rsidR="006F0CCD" w:rsidRDefault="006F0CCD" w:rsidP="006F0CCD">
      <w:pPr>
        <w:jc w:val="center"/>
        <w:rPr>
          <w:rFonts w:ascii="Times New Roman" w:hAnsi="Times New Roman" w:cs="Times New Roman"/>
        </w:rPr>
      </w:pPr>
    </w:p>
    <w:p w14:paraId="40058B20" w14:textId="77777777" w:rsidR="006F0CCD" w:rsidRDefault="006F0CCD" w:rsidP="006F0CCD">
      <w:pPr>
        <w:jc w:val="center"/>
        <w:rPr>
          <w:rFonts w:ascii="Times New Roman" w:hAnsi="Times New Roman" w:cs="Times New Roman"/>
        </w:rPr>
      </w:pPr>
    </w:p>
    <w:p w14:paraId="1FF05B8D" w14:textId="77777777" w:rsidR="006F0CCD" w:rsidRDefault="006F0CCD" w:rsidP="006F0CCD">
      <w:pPr>
        <w:jc w:val="center"/>
        <w:rPr>
          <w:rFonts w:ascii="Times New Roman" w:hAnsi="Times New Roman" w:cs="Times New Roman"/>
        </w:rPr>
      </w:pPr>
    </w:p>
    <w:p w14:paraId="6AD558E9" w14:textId="77777777" w:rsidR="006F0CCD" w:rsidRDefault="006F0CCD" w:rsidP="006F0CCD">
      <w:pPr>
        <w:jc w:val="center"/>
        <w:rPr>
          <w:rFonts w:ascii="Times New Roman" w:hAnsi="Times New Roman" w:cs="Times New Roman"/>
        </w:rPr>
      </w:pPr>
    </w:p>
    <w:p w14:paraId="5CADF389" w14:textId="62F4F7DA" w:rsidR="006F0CCD" w:rsidRPr="008D2462" w:rsidRDefault="006F0CCD" w:rsidP="006F0CCD">
      <w:pPr>
        <w:jc w:val="center"/>
        <w:rPr>
          <w:rFonts w:ascii="Times New Roman" w:hAnsi="Times New Roman" w:cs="Times New Roman"/>
        </w:rPr>
      </w:pPr>
      <w:r w:rsidRPr="008D2462">
        <w:rPr>
          <w:rFonts w:ascii="Times New Roman" w:hAnsi="Times New Roman" w:cs="Times New Roman"/>
        </w:rPr>
        <w:t>Department of Computer Science and Engineering</w:t>
      </w:r>
    </w:p>
    <w:p w14:paraId="1864B26D" w14:textId="77777777" w:rsidR="006F0CCD" w:rsidRPr="008D2462" w:rsidRDefault="006F0CCD" w:rsidP="006F0CCD">
      <w:pPr>
        <w:jc w:val="center"/>
        <w:rPr>
          <w:rFonts w:ascii="Times New Roman" w:hAnsi="Times New Roman" w:cs="Times New Roman"/>
        </w:rPr>
      </w:pPr>
      <w:proofErr w:type="spellStart"/>
      <w:r w:rsidRPr="008D2462">
        <w:rPr>
          <w:rFonts w:ascii="Times New Roman" w:hAnsi="Times New Roman" w:cs="Times New Roman"/>
        </w:rPr>
        <w:t>Tulsiramji</w:t>
      </w:r>
      <w:proofErr w:type="spellEnd"/>
      <w:r w:rsidRPr="008D2462">
        <w:rPr>
          <w:rFonts w:ascii="Times New Roman" w:hAnsi="Times New Roman" w:cs="Times New Roman"/>
        </w:rPr>
        <w:t xml:space="preserve"> Gaikwad Patil College of Engineering and Technology</w:t>
      </w:r>
    </w:p>
    <w:p w14:paraId="6A1DC966" w14:textId="77777777" w:rsidR="006F0CCD" w:rsidRPr="008D2462" w:rsidRDefault="006F0CCD" w:rsidP="006F0CCD">
      <w:pPr>
        <w:jc w:val="center"/>
        <w:rPr>
          <w:rFonts w:ascii="Times New Roman" w:hAnsi="Times New Roman" w:cs="Times New Roman"/>
        </w:rPr>
      </w:pPr>
      <w:r w:rsidRPr="008D2462">
        <w:rPr>
          <w:rFonts w:ascii="Times New Roman" w:hAnsi="Times New Roman" w:cs="Times New Roman"/>
        </w:rPr>
        <w:t>Nagpur, Maharashtra, India</w:t>
      </w:r>
    </w:p>
    <w:p w14:paraId="25202165" w14:textId="77777777" w:rsidR="006F0CCD" w:rsidRDefault="006F0CCD" w:rsidP="003E5A38">
      <w:pPr>
        <w:jc w:val="center"/>
        <w:rPr>
          <w:rFonts w:ascii="Times New Roman" w:hAnsi="Times New Roman" w:cs="Times New Roman"/>
        </w:rPr>
      </w:pPr>
    </w:p>
    <w:p w14:paraId="3A3588F8" w14:textId="77777777" w:rsidR="006F0CCD" w:rsidRDefault="006F0CCD" w:rsidP="003E5A38">
      <w:pPr>
        <w:jc w:val="center"/>
        <w:rPr>
          <w:rFonts w:ascii="Times New Roman" w:hAnsi="Times New Roman" w:cs="Times New Roman"/>
        </w:rPr>
      </w:pPr>
    </w:p>
    <w:p w14:paraId="17CDBD90" w14:textId="77777777" w:rsidR="006F0CCD" w:rsidRDefault="006F0CCD" w:rsidP="003E5A38">
      <w:pPr>
        <w:jc w:val="center"/>
        <w:rPr>
          <w:rFonts w:ascii="Times New Roman" w:hAnsi="Times New Roman" w:cs="Times New Roman"/>
        </w:rPr>
      </w:pPr>
    </w:p>
    <w:p w14:paraId="7ABF490D" w14:textId="77777777" w:rsidR="00B37C66" w:rsidRDefault="00B37C66" w:rsidP="001E78DD">
      <w:pPr>
        <w:pStyle w:val="Title"/>
        <w:rPr>
          <w:rFonts w:ascii="Times New Roman" w:hAnsi="Times New Roman" w:cs="Times New Roman"/>
          <w:b/>
          <w:bCs/>
          <w:sz w:val="36"/>
          <w:szCs w:val="36"/>
        </w:rPr>
      </w:pPr>
    </w:p>
    <w:p w14:paraId="5401EAAC" w14:textId="0023DC19"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lastRenderedPageBreak/>
        <w:t>Abstract</w:t>
      </w:r>
    </w:p>
    <w:p w14:paraId="6894A82A" w14:textId="77777777" w:rsidR="001E78DD" w:rsidRPr="00B37C66" w:rsidRDefault="001E78DD" w:rsidP="00B37C66">
      <w:pPr>
        <w:rPr>
          <w:rFonts w:ascii="Times New Roman" w:hAnsi="Times New Roman" w:cs="Times New Roman"/>
        </w:rPr>
      </w:pPr>
      <w:r w:rsidRPr="00B37C66">
        <w:rPr>
          <w:rFonts w:ascii="Times New Roman" w:hAnsi="Times New Roman" w:cs="Times New Roman"/>
        </w:rPr>
        <w:t xml:space="preserve">Maintaining long-term habits is a major challenge for individuals pursuing goals related to health, education, productivity, and personal development. Traditional habit-tracking applications primarily focus on recording completed activities and monitoring streaks, providing little assistance in understanding the causes of habit abandonment. This project presents an AI Goal-to-Habit Planner with Habit Failure Prediction, an intelligent system that combines Generative Artificial Intelligence and Machine Learning to help users achieve their goals through personalized </w:t>
      </w:r>
      <w:proofErr w:type="spellStart"/>
      <w:r w:rsidRPr="00B37C66">
        <w:rPr>
          <w:rFonts w:ascii="Times New Roman" w:hAnsi="Times New Roman" w:cs="Times New Roman"/>
        </w:rPr>
        <w:t>behavioral</w:t>
      </w:r>
      <w:proofErr w:type="spellEnd"/>
      <w:r w:rsidRPr="00B37C66">
        <w:rPr>
          <w:rFonts w:ascii="Times New Roman" w:hAnsi="Times New Roman" w:cs="Times New Roman"/>
        </w:rPr>
        <w:t xml:space="preserve"> planning. Instead of requiring users to manually create habits, the system first understands the user's goal, dynamically generates personalized action plans, and continuously tracks progress. A Random Forest Machine Learning model predicts the probability of habit failure based on user </w:t>
      </w:r>
      <w:proofErr w:type="spellStart"/>
      <w:r w:rsidRPr="00B37C66">
        <w:rPr>
          <w:rFonts w:ascii="Times New Roman" w:hAnsi="Times New Roman" w:cs="Times New Roman"/>
        </w:rPr>
        <w:t>behavior</w:t>
      </w:r>
      <w:proofErr w:type="spellEnd"/>
      <w:r w:rsidRPr="00B37C66">
        <w:rPr>
          <w:rFonts w:ascii="Times New Roman" w:hAnsi="Times New Roman" w:cs="Times New Roman"/>
        </w:rPr>
        <w:t xml:space="preserve"> patterns such as streak consistency and completion rates. Additionally, a Generative AI layer provides explainable insights, personalized recommendations, and adaptive interventions to reduce abandonment risk. The proposed solution transforms traditional habit tracking into a proactive, intelligent coaching system capable of improving long-term habit retention and goal achievement.</w:t>
      </w:r>
    </w:p>
    <w:p w14:paraId="2A0451BD" w14:textId="77777777" w:rsidR="001E78DD" w:rsidRPr="00B37C66" w:rsidRDefault="001E78DD" w:rsidP="00B37C66">
      <w:pPr>
        <w:rPr>
          <w:rFonts w:ascii="Times New Roman" w:hAnsi="Times New Roman" w:cs="Times New Roman"/>
        </w:rPr>
      </w:pPr>
      <w:r w:rsidRPr="00B37C66">
        <w:rPr>
          <w:rFonts w:ascii="Times New Roman" w:hAnsi="Times New Roman" w:cs="Times New Roman"/>
          <w:b/>
          <w:bCs/>
        </w:rPr>
        <w:t>Keywords—</w:t>
      </w:r>
      <w:r w:rsidRPr="00B37C66">
        <w:rPr>
          <w:rFonts w:ascii="Times New Roman" w:hAnsi="Times New Roman" w:cs="Times New Roman"/>
        </w:rPr>
        <w:t xml:space="preserve"> Artificial Intelligence, Habit Tracking, Machine Learning, Random Forest, Generative AI, </w:t>
      </w:r>
      <w:proofErr w:type="spellStart"/>
      <w:r w:rsidRPr="00B37C66">
        <w:rPr>
          <w:rFonts w:ascii="Times New Roman" w:hAnsi="Times New Roman" w:cs="Times New Roman"/>
        </w:rPr>
        <w:t>Behavioral</w:t>
      </w:r>
      <w:proofErr w:type="spellEnd"/>
      <w:r w:rsidRPr="00B37C66">
        <w:rPr>
          <w:rFonts w:ascii="Times New Roman" w:hAnsi="Times New Roman" w:cs="Times New Roman"/>
        </w:rPr>
        <w:t xml:space="preserve"> Analytics, Predictive Analytics, Goal Planning.</w:t>
      </w:r>
    </w:p>
    <w:p w14:paraId="02C08A85"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3C4D614">
          <v:rect id="_x0000_i1028" style="width:0;height:1.5pt" o:hralign="center" o:hrstd="t" o:hr="t" fillcolor="#a0a0a0" stroked="f"/>
        </w:pict>
      </w:r>
    </w:p>
    <w:p w14:paraId="2F8EAF0A"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I. INTRODUCTION</w:t>
      </w:r>
    </w:p>
    <w:p w14:paraId="0FDDD83F"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Personal growth and skill development depend heavily on consistent habits. Whether an individual wants to lose weight, learn programming, prepare for competitive examinations, or improve productivity, success is often determined by long-term adherence to specific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routines.</w:t>
      </w:r>
    </w:p>
    <w:p w14:paraId="4CBDA98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Despite the increasing popularity of habit-tracking applications, many users abandon their habits within the first few weeks. Existing systems primarily focus on recording completed tasks and displaying statistics such as streaks and completion percentages. These applications rarely provide intelligent guidance regarding which habits should be followed, how often they should be performed, or why users are likely to fail.</w:t>
      </w:r>
    </w:p>
    <w:p w14:paraId="231E56B3"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Recent advancements in Artificial Intelligence provide an opportunity to create systems that not only monitor </w:t>
      </w:r>
      <w:proofErr w:type="spellStart"/>
      <w:r w:rsidRPr="001E78DD">
        <w:rPr>
          <w:rFonts w:ascii="Times New Roman" w:hAnsi="Times New Roman" w:cs="Times New Roman"/>
        </w:rPr>
        <w:t>behavior</w:t>
      </w:r>
      <w:proofErr w:type="spellEnd"/>
      <w:r w:rsidRPr="001E78DD">
        <w:rPr>
          <w:rFonts w:ascii="Times New Roman" w:hAnsi="Times New Roman" w:cs="Times New Roman"/>
        </w:rPr>
        <w:t xml:space="preserve"> but also understand goals, generate personalized plans, predict failures, and recommend corrective actions. This project introduces an AI-powered platform that combines Generative AI and Machine Learning to create adaptive habit plans and proactively identify users at risk of abandoning their goals.</w:t>
      </w:r>
    </w:p>
    <w:p w14:paraId="5DF0C7A6"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1555EC3">
          <v:rect id="_x0000_i1029" style="width:0;height:1.5pt" o:hralign="center" o:hrstd="t" o:hr="t" fillcolor="#a0a0a0" stroked="f"/>
        </w:pict>
      </w:r>
    </w:p>
    <w:p w14:paraId="11BE7292" w14:textId="44B6CBE5"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II. PROBLEM STATEMENT</w:t>
      </w:r>
    </w:p>
    <w:p w14:paraId="523E02B6"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Users must manually decide which habits to follow.</w:t>
      </w:r>
    </w:p>
    <w:p w14:paraId="2FFAD862"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Generic recommendations are provided irrespective of user context.</w:t>
      </w:r>
    </w:p>
    <w:p w14:paraId="454C0064"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No personalized planning based on goals.</w:t>
      </w:r>
    </w:p>
    <w:p w14:paraId="0FB7DF89"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No prediction of future habit abandonment.</w:t>
      </w:r>
    </w:p>
    <w:p w14:paraId="1C075121"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Lack of intelligent interventions before failure occurs.</w:t>
      </w:r>
    </w:p>
    <w:p w14:paraId="5FC027F8" w14:textId="77777777" w:rsidR="001E78DD" w:rsidRPr="001E78DD" w:rsidRDefault="001E78DD" w:rsidP="001E78DD">
      <w:pPr>
        <w:numPr>
          <w:ilvl w:val="0"/>
          <w:numId w:val="1"/>
        </w:numPr>
        <w:rPr>
          <w:rFonts w:ascii="Times New Roman" w:hAnsi="Times New Roman" w:cs="Times New Roman"/>
        </w:rPr>
      </w:pPr>
      <w:r w:rsidRPr="001E78DD">
        <w:rPr>
          <w:rFonts w:ascii="Times New Roman" w:hAnsi="Times New Roman" w:cs="Times New Roman"/>
        </w:rPr>
        <w:t xml:space="preserve">Limited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analysis and adaptation.</w:t>
      </w:r>
    </w:p>
    <w:p w14:paraId="69CA2BC9"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As a result, users often lose motivation, fail to maintain consistency, and eventually abandon their goals.</w:t>
      </w:r>
    </w:p>
    <w:p w14:paraId="0BFE9DEE"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32119BC">
          <v:rect id="_x0000_i1030" style="width:0;height:1.5pt" o:hralign="center" o:hrstd="t" o:hr="t" fillcolor="#a0a0a0" stroked="f"/>
        </w:pict>
      </w:r>
    </w:p>
    <w:p w14:paraId="41FD7A1E"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III. OBJECTIVES</w:t>
      </w:r>
    </w:p>
    <w:p w14:paraId="3442B5C1"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primary objectives of the proposed system are:</w:t>
      </w:r>
    </w:p>
    <w:p w14:paraId="7E437351"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 xml:space="preserve">To </w:t>
      </w:r>
      <w:proofErr w:type="spellStart"/>
      <w:r w:rsidRPr="001E78DD">
        <w:rPr>
          <w:rFonts w:ascii="Times New Roman" w:hAnsi="Times New Roman" w:cs="Times New Roman"/>
        </w:rPr>
        <w:t>analyze</w:t>
      </w:r>
      <w:proofErr w:type="spellEnd"/>
      <w:r w:rsidRPr="001E78DD">
        <w:rPr>
          <w:rFonts w:ascii="Times New Roman" w:hAnsi="Times New Roman" w:cs="Times New Roman"/>
        </w:rPr>
        <w:t xml:space="preserve"> user goals using Artificial Intelligence.</w:t>
      </w:r>
    </w:p>
    <w:p w14:paraId="7CABF231"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To generate personalized habit plans dynamically.</w:t>
      </w:r>
    </w:p>
    <w:p w14:paraId="6B774719"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To create adaptive recommendations based on user profiles.</w:t>
      </w:r>
    </w:p>
    <w:p w14:paraId="59EF6951"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To predict habit failure probability using Machine Learning.</w:t>
      </w:r>
    </w:p>
    <w:p w14:paraId="50A81D2B"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 xml:space="preserve">To provide explainable AI-based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insights.</w:t>
      </w:r>
    </w:p>
    <w:p w14:paraId="5C73E52B"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To recommend corrective interventions before habit abandonment.</w:t>
      </w:r>
    </w:p>
    <w:p w14:paraId="652B87B3" w14:textId="77777777" w:rsidR="001E78DD" w:rsidRPr="001E78DD" w:rsidRDefault="001E78DD" w:rsidP="001E78DD">
      <w:pPr>
        <w:numPr>
          <w:ilvl w:val="0"/>
          <w:numId w:val="2"/>
        </w:numPr>
        <w:rPr>
          <w:rFonts w:ascii="Times New Roman" w:hAnsi="Times New Roman" w:cs="Times New Roman"/>
        </w:rPr>
      </w:pPr>
      <w:r w:rsidRPr="001E78DD">
        <w:rPr>
          <w:rFonts w:ascii="Times New Roman" w:hAnsi="Times New Roman" w:cs="Times New Roman"/>
        </w:rPr>
        <w:t>To improve long-term habit retention and goal achievement.</w:t>
      </w:r>
    </w:p>
    <w:p w14:paraId="5201B924"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17E5124C">
          <v:rect id="_x0000_i1031" style="width:0;height:1.5pt" o:hralign="center" o:hrstd="t" o:hr="t" fillcolor="#a0a0a0" stroked="f"/>
        </w:pict>
      </w:r>
    </w:p>
    <w:p w14:paraId="27286F20" w14:textId="77777777" w:rsidR="001E78DD" w:rsidRPr="001E78DD" w:rsidRDefault="001E78DD" w:rsidP="00B37C66">
      <w:pPr>
        <w:pStyle w:val="Heading2"/>
        <w:rPr>
          <w:rFonts w:ascii="Times New Roman" w:hAnsi="Times New Roman" w:cs="Times New Roman"/>
          <w:b/>
          <w:bCs/>
        </w:rPr>
      </w:pPr>
      <w:r w:rsidRPr="00B37C66">
        <w:rPr>
          <w:rFonts w:ascii="Times New Roman" w:hAnsi="Times New Roman" w:cs="Times New Roman"/>
          <w:b/>
          <w:bCs/>
          <w:color w:val="000000" w:themeColor="text1"/>
        </w:rPr>
        <w:t>IV. PROPOSED SYSTEM</w:t>
      </w:r>
    </w:p>
    <w:p w14:paraId="553BD852"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proposed system consists of two major intelligence layers:</w:t>
      </w:r>
    </w:p>
    <w:p w14:paraId="73E69661"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A. Goal-to-Habit Planning Engine</w:t>
      </w:r>
    </w:p>
    <w:p w14:paraId="70240A36"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The system first </w:t>
      </w:r>
      <w:proofErr w:type="spellStart"/>
      <w:r w:rsidRPr="001E78DD">
        <w:rPr>
          <w:rFonts w:ascii="Times New Roman" w:hAnsi="Times New Roman" w:cs="Times New Roman"/>
        </w:rPr>
        <w:t>analyzes</w:t>
      </w:r>
      <w:proofErr w:type="spellEnd"/>
      <w:r w:rsidRPr="001E78DD">
        <w:rPr>
          <w:rFonts w:ascii="Times New Roman" w:hAnsi="Times New Roman" w:cs="Times New Roman"/>
        </w:rPr>
        <w:t xml:space="preserve"> the user's objective and generates personalized habit recommendations dynamically using Generative AI.</w:t>
      </w:r>
    </w:p>
    <w:p w14:paraId="31A8A6F0"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Example goals include:</w:t>
      </w:r>
    </w:p>
    <w:p w14:paraId="2E191FA1"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Fat Loss</w:t>
      </w:r>
    </w:p>
    <w:p w14:paraId="14DF202F"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Muscle Gain</w:t>
      </w:r>
    </w:p>
    <w:p w14:paraId="4EE2637F"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Marathon Preparation</w:t>
      </w:r>
    </w:p>
    <w:p w14:paraId="5E0FD05C"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Learning Data Structures and Algorithms</w:t>
      </w:r>
    </w:p>
    <w:p w14:paraId="1FB92F5E"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GATE Examination Preparation</w:t>
      </w:r>
    </w:p>
    <w:p w14:paraId="1E5AE9BD" w14:textId="77777777" w:rsidR="001E78DD" w:rsidRPr="001E78DD" w:rsidRDefault="001E78DD" w:rsidP="001E78DD">
      <w:pPr>
        <w:numPr>
          <w:ilvl w:val="0"/>
          <w:numId w:val="3"/>
        </w:numPr>
        <w:rPr>
          <w:rFonts w:ascii="Times New Roman" w:hAnsi="Times New Roman" w:cs="Times New Roman"/>
        </w:rPr>
      </w:pPr>
      <w:r w:rsidRPr="001E78DD">
        <w:rPr>
          <w:rFonts w:ascii="Times New Roman" w:hAnsi="Times New Roman" w:cs="Times New Roman"/>
        </w:rPr>
        <w:t>Productivity Improvement</w:t>
      </w:r>
    </w:p>
    <w:p w14:paraId="20C5C12B"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Unlike traditional systems, the proposed solution does not rely on hardcoded plans or predefined templates.</w:t>
      </w:r>
    </w:p>
    <w:p w14:paraId="5D90495D"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B. Habit Failure Prediction Engine</w:t>
      </w:r>
    </w:p>
    <w:p w14:paraId="035B5E37"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The generated habits are continuously monitored. User </w:t>
      </w:r>
      <w:proofErr w:type="spellStart"/>
      <w:r w:rsidRPr="001E78DD">
        <w:rPr>
          <w:rFonts w:ascii="Times New Roman" w:hAnsi="Times New Roman" w:cs="Times New Roman"/>
        </w:rPr>
        <w:t>behavior</w:t>
      </w:r>
      <w:proofErr w:type="spellEnd"/>
      <w:r w:rsidRPr="001E78DD">
        <w:rPr>
          <w:rFonts w:ascii="Times New Roman" w:hAnsi="Times New Roman" w:cs="Times New Roman"/>
        </w:rPr>
        <w:t xml:space="preserve"> data is processed by a Machine Learning model to estimate the probability of future habit abandonment.</w:t>
      </w:r>
    </w:p>
    <w:p w14:paraId="633A06E5"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When risk levels increase, the system automatically generates interventions and recommendations to improve adherence.</w:t>
      </w:r>
    </w:p>
    <w:p w14:paraId="442771C2"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49FBAEA6">
          <v:rect id="_x0000_i1032" style="width:0;height:1.5pt" o:hralign="center" o:hrstd="t" o:hr="t" fillcolor="#a0a0a0" stroked="f"/>
        </w:pict>
      </w:r>
    </w:p>
    <w:p w14:paraId="43D0B5E0" w14:textId="77777777" w:rsidR="00916CD6" w:rsidRDefault="00916CD6" w:rsidP="00B37C66">
      <w:pPr>
        <w:pStyle w:val="Heading2"/>
        <w:rPr>
          <w:rFonts w:ascii="Times New Roman" w:hAnsi="Times New Roman" w:cs="Times New Roman"/>
          <w:b/>
          <w:bCs/>
          <w:color w:val="000000" w:themeColor="text1"/>
        </w:rPr>
      </w:pPr>
    </w:p>
    <w:p w14:paraId="1D0EB1F5" w14:textId="17801F28" w:rsidR="00873A3D" w:rsidRPr="00873A3D" w:rsidRDefault="001E78DD" w:rsidP="00873A3D">
      <w:pPr>
        <w:pStyle w:val="Heading2"/>
        <w:rPr>
          <w:rFonts w:ascii="Times New Roman" w:hAnsi="Times New Roman" w:cs="Times New Roman"/>
          <w:b/>
          <w:bCs/>
        </w:rPr>
      </w:pPr>
      <w:r w:rsidRPr="00B37C66">
        <w:rPr>
          <w:rFonts w:ascii="Times New Roman" w:hAnsi="Times New Roman" w:cs="Times New Roman"/>
          <w:b/>
          <w:bCs/>
          <w:color w:val="000000" w:themeColor="text1"/>
        </w:rPr>
        <w:t>V. SYSTEM ARCHITECTURE</w:t>
      </w:r>
    </w:p>
    <w:p w14:paraId="57CDBAB3" w14:textId="77777777" w:rsidR="00873A3D" w:rsidRPr="00873A3D" w:rsidRDefault="00873A3D" w:rsidP="00873A3D">
      <w:pPr>
        <w:rPr>
          <w:rFonts w:ascii="Times New Roman" w:hAnsi="Times New Roman" w:cs="Times New Roman"/>
        </w:rPr>
      </w:pPr>
      <w:r w:rsidRPr="00873A3D">
        <w:rPr>
          <w:rFonts w:ascii="Times New Roman" w:hAnsi="Times New Roman" w:cs="Times New Roman"/>
        </w:rPr>
        <w:t>The proposed AI Goal-to-Habit Planner consists of the following major modules:</w:t>
      </w:r>
    </w:p>
    <w:p w14:paraId="0A8055CC"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1. User Interface Layer</w:t>
      </w:r>
    </w:p>
    <w:p w14:paraId="786834BE" w14:textId="77777777" w:rsidR="00873A3D" w:rsidRPr="00236D28" w:rsidRDefault="00873A3D" w:rsidP="00873A3D">
      <w:pPr>
        <w:numPr>
          <w:ilvl w:val="0"/>
          <w:numId w:val="41"/>
        </w:numPr>
        <w:rPr>
          <w:rFonts w:ascii="Times New Roman" w:hAnsi="Times New Roman" w:cs="Times New Roman"/>
        </w:rPr>
      </w:pPr>
      <w:r w:rsidRPr="00236D28">
        <w:rPr>
          <w:rFonts w:ascii="Times New Roman" w:hAnsi="Times New Roman" w:cs="Times New Roman"/>
        </w:rPr>
        <w:t>Collects user goals and preferences.</w:t>
      </w:r>
    </w:p>
    <w:p w14:paraId="50BC61B9" w14:textId="77777777" w:rsidR="00873A3D" w:rsidRPr="00236D28" w:rsidRDefault="00873A3D" w:rsidP="00873A3D">
      <w:pPr>
        <w:numPr>
          <w:ilvl w:val="0"/>
          <w:numId w:val="41"/>
        </w:numPr>
        <w:rPr>
          <w:rFonts w:ascii="Times New Roman" w:hAnsi="Times New Roman" w:cs="Times New Roman"/>
        </w:rPr>
      </w:pPr>
      <w:r w:rsidRPr="00236D28">
        <w:rPr>
          <w:rFonts w:ascii="Times New Roman" w:hAnsi="Times New Roman" w:cs="Times New Roman"/>
        </w:rPr>
        <w:t>Displays AI-generated plans, habits, progress, and risk analysis.</w:t>
      </w:r>
    </w:p>
    <w:p w14:paraId="65FDC40E"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2. Goal Understanding AI</w:t>
      </w:r>
    </w:p>
    <w:p w14:paraId="535742B9" w14:textId="77777777" w:rsidR="00873A3D" w:rsidRPr="00236D28" w:rsidRDefault="00873A3D" w:rsidP="00873A3D">
      <w:pPr>
        <w:numPr>
          <w:ilvl w:val="0"/>
          <w:numId w:val="42"/>
        </w:numPr>
        <w:rPr>
          <w:rFonts w:ascii="Times New Roman" w:hAnsi="Times New Roman" w:cs="Times New Roman"/>
        </w:rPr>
      </w:pPr>
      <w:proofErr w:type="spellStart"/>
      <w:r w:rsidRPr="00236D28">
        <w:rPr>
          <w:rFonts w:ascii="Times New Roman" w:hAnsi="Times New Roman" w:cs="Times New Roman"/>
        </w:rPr>
        <w:t>Analyzes</w:t>
      </w:r>
      <w:proofErr w:type="spellEnd"/>
      <w:r w:rsidRPr="00236D28">
        <w:rPr>
          <w:rFonts w:ascii="Times New Roman" w:hAnsi="Times New Roman" w:cs="Times New Roman"/>
        </w:rPr>
        <w:t xml:space="preserve"> the user's goal using Generative AI.</w:t>
      </w:r>
    </w:p>
    <w:p w14:paraId="55A793CA" w14:textId="77777777" w:rsidR="00873A3D" w:rsidRPr="00236D28" w:rsidRDefault="00873A3D" w:rsidP="00873A3D">
      <w:pPr>
        <w:numPr>
          <w:ilvl w:val="0"/>
          <w:numId w:val="42"/>
        </w:numPr>
        <w:rPr>
          <w:rFonts w:ascii="Times New Roman" w:hAnsi="Times New Roman" w:cs="Times New Roman"/>
        </w:rPr>
      </w:pPr>
      <w:r w:rsidRPr="00236D28">
        <w:rPr>
          <w:rFonts w:ascii="Times New Roman" w:hAnsi="Times New Roman" w:cs="Times New Roman"/>
        </w:rPr>
        <w:t>Identifies the goal category and required information.</w:t>
      </w:r>
    </w:p>
    <w:p w14:paraId="18DD8B65"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3. Dynamic User Profiling</w:t>
      </w:r>
    </w:p>
    <w:p w14:paraId="06396176" w14:textId="77777777" w:rsidR="00873A3D" w:rsidRPr="00236D28" w:rsidRDefault="00873A3D" w:rsidP="00873A3D">
      <w:pPr>
        <w:numPr>
          <w:ilvl w:val="0"/>
          <w:numId w:val="43"/>
        </w:numPr>
        <w:rPr>
          <w:rFonts w:ascii="Times New Roman" w:hAnsi="Times New Roman" w:cs="Times New Roman"/>
        </w:rPr>
      </w:pPr>
      <w:r w:rsidRPr="00236D28">
        <w:rPr>
          <w:rFonts w:ascii="Times New Roman" w:hAnsi="Times New Roman" w:cs="Times New Roman"/>
        </w:rPr>
        <w:t>Collects personalized follow-up information.</w:t>
      </w:r>
    </w:p>
    <w:p w14:paraId="625C8F15" w14:textId="77777777" w:rsidR="00873A3D" w:rsidRPr="00873A3D" w:rsidRDefault="00873A3D" w:rsidP="00873A3D">
      <w:pPr>
        <w:numPr>
          <w:ilvl w:val="0"/>
          <w:numId w:val="43"/>
        </w:numPr>
        <w:rPr>
          <w:rFonts w:ascii="Times New Roman" w:hAnsi="Times New Roman" w:cs="Times New Roman"/>
          <w:b/>
          <w:bCs/>
        </w:rPr>
      </w:pPr>
      <w:r w:rsidRPr="00236D28">
        <w:rPr>
          <w:rFonts w:ascii="Times New Roman" w:hAnsi="Times New Roman" w:cs="Times New Roman"/>
        </w:rPr>
        <w:t>Builds a user profile based on goals, preferences, and constraints</w:t>
      </w:r>
      <w:r w:rsidRPr="00873A3D">
        <w:rPr>
          <w:rFonts w:ascii="Times New Roman" w:hAnsi="Times New Roman" w:cs="Times New Roman"/>
          <w:b/>
          <w:bCs/>
        </w:rPr>
        <w:t>.</w:t>
      </w:r>
    </w:p>
    <w:p w14:paraId="13EA00B5"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4. Knowledge Retrieval Layer</w:t>
      </w:r>
    </w:p>
    <w:p w14:paraId="1329DEB2" w14:textId="77777777" w:rsidR="00873A3D" w:rsidRPr="00236D28" w:rsidRDefault="00873A3D" w:rsidP="00873A3D">
      <w:pPr>
        <w:numPr>
          <w:ilvl w:val="0"/>
          <w:numId w:val="44"/>
        </w:numPr>
        <w:rPr>
          <w:rFonts w:ascii="Times New Roman" w:hAnsi="Times New Roman" w:cs="Times New Roman"/>
        </w:rPr>
      </w:pPr>
      <w:r w:rsidRPr="00236D28">
        <w:rPr>
          <w:rFonts w:ascii="Times New Roman" w:hAnsi="Times New Roman" w:cs="Times New Roman"/>
        </w:rPr>
        <w:t>Retrieves relevant domain knowledge.</w:t>
      </w:r>
    </w:p>
    <w:p w14:paraId="48511C52" w14:textId="77777777" w:rsidR="00873A3D" w:rsidRPr="00236D28" w:rsidRDefault="00873A3D" w:rsidP="00873A3D">
      <w:pPr>
        <w:numPr>
          <w:ilvl w:val="0"/>
          <w:numId w:val="44"/>
        </w:numPr>
        <w:rPr>
          <w:rFonts w:ascii="Times New Roman" w:hAnsi="Times New Roman" w:cs="Times New Roman"/>
        </w:rPr>
      </w:pPr>
      <w:r w:rsidRPr="00236D28">
        <w:rPr>
          <w:rFonts w:ascii="Times New Roman" w:hAnsi="Times New Roman" w:cs="Times New Roman"/>
        </w:rPr>
        <w:t>Provides context for generating accurate recommendations.</w:t>
      </w:r>
    </w:p>
    <w:p w14:paraId="6AB83E78"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5. AI Plan Generation Engine</w:t>
      </w:r>
    </w:p>
    <w:p w14:paraId="394162C7" w14:textId="77777777" w:rsidR="00873A3D" w:rsidRPr="00236D28" w:rsidRDefault="00873A3D" w:rsidP="00873A3D">
      <w:pPr>
        <w:numPr>
          <w:ilvl w:val="0"/>
          <w:numId w:val="45"/>
        </w:numPr>
        <w:rPr>
          <w:rFonts w:ascii="Times New Roman" w:hAnsi="Times New Roman" w:cs="Times New Roman"/>
        </w:rPr>
      </w:pPr>
      <w:r w:rsidRPr="00236D28">
        <w:rPr>
          <w:rFonts w:ascii="Times New Roman" w:hAnsi="Times New Roman" w:cs="Times New Roman"/>
        </w:rPr>
        <w:t>Generates personalized habits, routines, milestones, and recommendations.</w:t>
      </w:r>
    </w:p>
    <w:p w14:paraId="1C773653" w14:textId="77777777" w:rsidR="00873A3D" w:rsidRPr="00236D28" w:rsidRDefault="00873A3D" w:rsidP="00873A3D">
      <w:pPr>
        <w:numPr>
          <w:ilvl w:val="0"/>
          <w:numId w:val="45"/>
        </w:numPr>
        <w:rPr>
          <w:rFonts w:ascii="Times New Roman" w:hAnsi="Times New Roman" w:cs="Times New Roman"/>
        </w:rPr>
      </w:pPr>
      <w:r w:rsidRPr="00236D28">
        <w:rPr>
          <w:rFonts w:ascii="Times New Roman" w:hAnsi="Times New Roman" w:cs="Times New Roman"/>
        </w:rPr>
        <w:t>Creates plans dynamically without hardcoded templates.</w:t>
      </w:r>
    </w:p>
    <w:p w14:paraId="246BD350"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6. Habit Tracking Module</w:t>
      </w:r>
    </w:p>
    <w:p w14:paraId="579670A3" w14:textId="77777777" w:rsidR="00873A3D" w:rsidRPr="00236D28" w:rsidRDefault="00873A3D" w:rsidP="00873A3D">
      <w:pPr>
        <w:numPr>
          <w:ilvl w:val="0"/>
          <w:numId w:val="46"/>
        </w:numPr>
        <w:rPr>
          <w:rFonts w:ascii="Times New Roman" w:hAnsi="Times New Roman" w:cs="Times New Roman"/>
        </w:rPr>
      </w:pPr>
      <w:r w:rsidRPr="00236D28">
        <w:rPr>
          <w:rFonts w:ascii="Times New Roman" w:hAnsi="Times New Roman" w:cs="Times New Roman"/>
        </w:rPr>
        <w:t>Monitors habit completion and user progress.</w:t>
      </w:r>
    </w:p>
    <w:p w14:paraId="416C0F7B" w14:textId="77777777" w:rsidR="00873A3D" w:rsidRPr="00236D28" w:rsidRDefault="00873A3D" w:rsidP="00873A3D">
      <w:pPr>
        <w:numPr>
          <w:ilvl w:val="0"/>
          <w:numId w:val="46"/>
        </w:numPr>
        <w:rPr>
          <w:rFonts w:ascii="Times New Roman" w:hAnsi="Times New Roman" w:cs="Times New Roman"/>
        </w:rPr>
      </w:pPr>
      <w:r w:rsidRPr="00236D28">
        <w:rPr>
          <w:rFonts w:ascii="Times New Roman" w:hAnsi="Times New Roman" w:cs="Times New Roman"/>
        </w:rPr>
        <w:t>Maintains streaks and completion history.</w:t>
      </w:r>
    </w:p>
    <w:p w14:paraId="699ABB98"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 xml:space="preserve">7. </w:t>
      </w:r>
      <w:proofErr w:type="spellStart"/>
      <w:r w:rsidRPr="00873A3D">
        <w:rPr>
          <w:rFonts w:ascii="Times New Roman" w:hAnsi="Times New Roman" w:cs="Times New Roman"/>
          <w:b/>
          <w:bCs/>
        </w:rPr>
        <w:t>Behavior</w:t>
      </w:r>
      <w:proofErr w:type="spellEnd"/>
      <w:r w:rsidRPr="00873A3D">
        <w:rPr>
          <w:rFonts w:ascii="Times New Roman" w:hAnsi="Times New Roman" w:cs="Times New Roman"/>
          <w:b/>
          <w:bCs/>
        </w:rPr>
        <w:t xml:space="preserve"> Analytics Engine</w:t>
      </w:r>
    </w:p>
    <w:p w14:paraId="701BB538" w14:textId="77777777" w:rsidR="00873A3D" w:rsidRPr="00873A3D" w:rsidRDefault="00873A3D" w:rsidP="00873A3D">
      <w:pPr>
        <w:numPr>
          <w:ilvl w:val="0"/>
          <w:numId w:val="47"/>
        </w:numPr>
        <w:rPr>
          <w:rFonts w:ascii="Times New Roman" w:hAnsi="Times New Roman" w:cs="Times New Roman"/>
          <w:b/>
          <w:bCs/>
        </w:rPr>
      </w:pPr>
      <w:r w:rsidRPr="00236D28">
        <w:rPr>
          <w:rFonts w:ascii="Times New Roman" w:hAnsi="Times New Roman" w:cs="Times New Roman"/>
        </w:rPr>
        <w:t>Calculates metrics such as completion rate, consistency score, and streak performance</w:t>
      </w:r>
      <w:r w:rsidRPr="00873A3D">
        <w:rPr>
          <w:rFonts w:ascii="Times New Roman" w:hAnsi="Times New Roman" w:cs="Times New Roman"/>
          <w:b/>
          <w:bCs/>
        </w:rPr>
        <w:t>.</w:t>
      </w:r>
    </w:p>
    <w:p w14:paraId="720420F9"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8. Machine Learning Prediction Engine</w:t>
      </w:r>
    </w:p>
    <w:p w14:paraId="2371E592" w14:textId="77777777" w:rsidR="00873A3D" w:rsidRPr="00236D28" w:rsidRDefault="00873A3D" w:rsidP="00873A3D">
      <w:pPr>
        <w:numPr>
          <w:ilvl w:val="0"/>
          <w:numId w:val="48"/>
        </w:numPr>
        <w:rPr>
          <w:rFonts w:ascii="Times New Roman" w:hAnsi="Times New Roman" w:cs="Times New Roman"/>
        </w:rPr>
      </w:pPr>
      <w:r w:rsidRPr="00236D28">
        <w:rPr>
          <w:rFonts w:ascii="Times New Roman" w:hAnsi="Times New Roman" w:cs="Times New Roman"/>
        </w:rPr>
        <w:t>Uses a Random Forest model to predict habit failure probability.</w:t>
      </w:r>
    </w:p>
    <w:p w14:paraId="6380E848" w14:textId="77777777" w:rsidR="00873A3D" w:rsidRPr="00236D28" w:rsidRDefault="00873A3D" w:rsidP="00873A3D">
      <w:pPr>
        <w:numPr>
          <w:ilvl w:val="0"/>
          <w:numId w:val="48"/>
        </w:numPr>
        <w:rPr>
          <w:rFonts w:ascii="Times New Roman" w:hAnsi="Times New Roman" w:cs="Times New Roman"/>
        </w:rPr>
      </w:pPr>
      <w:r w:rsidRPr="00236D28">
        <w:rPr>
          <w:rFonts w:ascii="Times New Roman" w:hAnsi="Times New Roman" w:cs="Times New Roman"/>
        </w:rPr>
        <w:t xml:space="preserve">Classifies users into Low, Medium, or </w:t>
      </w:r>
      <w:proofErr w:type="gramStart"/>
      <w:r w:rsidRPr="00236D28">
        <w:rPr>
          <w:rFonts w:ascii="Times New Roman" w:hAnsi="Times New Roman" w:cs="Times New Roman"/>
        </w:rPr>
        <w:t>High Risk</w:t>
      </w:r>
      <w:proofErr w:type="gramEnd"/>
      <w:r w:rsidRPr="00236D28">
        <w:rPr>
          <w:rFonts w:ascii="Times New Roman" w:hAnsi="Times New Roman" w:cs="Times New Roman"/>
        </w:rPr>
        <w:t xml:space="preserve"> categories.</w:t>
      </w:r>
    </w:p>
    <w:p w14:paraId="635BEE9E"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9. Explainable AI &amp; Intervention Engine</w:t>
      </w:r>
    </w:p>
    <w:p w14:paraId="58DE02C8" w14:textId="77777777" w:rsidR="00873A3D" w:rsidRPr="00236D28" w:rsidRDefault="00873A3D" w:rsidP="00873A3D">
      <w:pPr>
        <w:numPr>
          <w:ilvl w:val="0"/>
          <w:numId w:val="49"/>
        </w:numPr>
        <w:rPr>
          <w:rFonts w:ascii="Times New Roman" w:hAnsi="Times New Roman" w:cs="Times New Roman"/>
        </w:rPr>
      </w:pPr>
      <w:r w:rsidRPr="00236D28">
        <w:rPr>
          <w:rFonts w:ascii="Times New Roman" w:hAnsi="Times New Roman" w:cs="Times New Roman"/>
        </w:rPr>
        <w:t>Converts predictions into understandable insights.</w:t>
      </w:r>
    </w:p>
    <w:p w14:paraId="581D9543" w14:textId="77777777" w:rsidR="00873A3D" w:rsidRPr="00873A3D" w:rsidRDefault="00873A3D" w:rsidP="00873A3D">
      <w:pPr>
        <w:numPr>
          <w:ilvl w:val="0"/>
          <w:numId w:val="49"/>
        </w:numPr>
        <w:rPr>
          <w:rFonts w:ascii="Times New Roman" w:hAnsi="Times New Roman" w:cs="Times New Roman"/>
          <w:b/>
          <w:bCs/>
        </w:rPr>
      </w:pPr>
      <w:r w:rsidRPr="00236D28">
        <w:rPr>
          <w:rFonts w:ascii="Times New Roman" w:hAnsi="Times New Roman" w:cs="Times New Roman"/>
        </w:rPr>
        <w:t>Provides personalized recommendations to prevent habit abandonment</w:t>
      </w:r>
      <w:r w:rsidRPr="00873A3D">
        <w:rPr>
          <w:rFonts w:ascii="Times New Roman" w:hAnsi="Times New Roman" w:cs="Times New Roman"/>
          <w:b/>
          <w:bCs/>
        </w:rPr>
        <w:t>.</w:t>
      </w:r>
    </w:p>
    <w:p w14:paraId="01F406AE" w14:textId="77777777" w:rsidR="00873A3D" w:rsidRPr="00873A3D" w:rsidRDefault="00873A3D" w:rsidP="00873A3D">
      <w:pPr>
        <w:rPr>
          <w:rFonts w:ascii="Times New Roman" w:hAnsi="Times New Roman" w:cs="Times New Roman"/>
          <w:b/>
          <w:bCs/>
        </w:rPr>
      </w:pPr>
      <w:r w:rsidRPr="00873A3D">
        <w:rPr>
          <w:rFonts w:ascii="Times New Roman" w:hAnsi="Times New Roman" w:cs="Times New Roman"/>
          <w:b/>
          <w:bCs/>
        </w:rPr>
        <w:t>10. Data Storage Layer</w:t>
      </w:r>
    </w:p>
    <w:p w14:paraId="09B104CD" w14:textId="77777777" w:rsidR="00873A3D" w:rsidRPr="00236D28" w:rsidRDefault="00873A3D" w:rsidP="00873A3D">
      <w:pPr>
        <w:numPr>
          <w:ilvl w:val="0"/>
          <w:numId w:val="50"/>
        </w:numPr>
        <w:rPr>
          <w:rFonts w:ascii="Times New Roman" w:hAnsi="Times New Roman" w:cs="Times New Roman"/>
        </w:rPr>
      </w:pPr>
      <w:r w:rsidRPr="00236D28">
        <w:rPr>
          <w:rFonts w:ascii="Times New Roman" w:hAnsi="Times New Roman" w:cs="Times New Roman"/>
        </w:rPr>
        <w:t>Stores goals, habits, user profiles, activity logs, and prediction history.</w:t>
      </w:r>
    </w:p>
    <w:p w14:paraId="2A9BA90E" w14:textId="2B3FCBBE" w:rsidR="001E78DD" w:rsidRPr="00236D28" w:rsidRDefault="00000000" w:rsidP="001E78DD">
      <w:pPr>
        <w:rPr>
          <w:rFonts w:ascii="Times New Roman" w:hAnsi="Times New Roman" w:cs="Times New Roman"/>
        </w:rPr>
      </w:pPr>
      <w:r w:rsidRPr="00236D28">
        <w:rPr>
          <w:rFonts w:ascii="Times New Roman" w:hAnsi="Times New Roman" w:cs="Times New Roman"/>
        </w:rPr>
        <w:pict w14:anchorId="5767E341">
          <v:rect id="_x0000_i1033" style="width:0;height:1.5pt" o:hralign="center" o:hrstd="t" o:hr="t" fillcolor="#a0a0a0" stroked="f"/>
        </w:pict>
      </w:r>
    </w:p>
    <w:p w14:paraId="30B1498A"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VI. METHODOLOGY</w:t>
      </w:r>
    </w:p>
    <w:p w14:paraId="1C5F099A"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A. Goal Understanding</w:t>
      </w:r>
    </w:p>
    <w:p w14:paraId="050023F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user initially provides a high-level goal through a dynamic input form.</w:t>
      </w:r>
    </w:p>
    <w:p w14:paraId="716FF44C"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Example:</w:t>
      </w:r>
    </w:p>
    <w:p w14:paraId="6EFBEB56"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I want to lose 10kg of body fat.</w:t>
      </w:r>
    </w:p>
    <w:p w14:paraId="5180397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AI system identifies the goal category and determines which additional information is necessary.</w:t>
      </w:r>
    </w:p>
    <w:p w14:paraId="3F28F0AE"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Instead of using fixed questionnaires, the system dynamically generates follow-up questions relevant to the user's objective.</w:t>
      </w:r>
    </w:p>
    <w:p w14:paraId="20A61F60"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4786235B">
          <v:rect id="_x0000_i1034" style="width:0;height:1.5pt" o:hralign="center" o:hrstd="t" o:hr="t" fillcolor="#a0a0a0" stroked="f"/>
        </w:pict>
      </w:r>
    </w:p>
    <w:p w14:paraId="200E6963"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B. User Profiling</w:t>
      </w:r>
    </w:p>
    <w:p w14:paraId="63EDC7B1"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AI collects contextual information such as:</w:t>
      </w:r>
    </w:p>
    <w:p w14:paraId="3412AB24" w14:textId="77777777" w:rsidR="001E78DD" w:rsidRPr="001E78DD" w:rsidRDefault="001E78DD" w:rsidP="001E78DD">
      <w:pPr>
        <w:numPr>
          <w:ilvl w:val="0"/>
          <w:numId w:val="4"/>
        </w:numPr>
        <w:rPr>
          <w:rFonts w:ascii="Times New Roman" w:hAnsi="Times New Roman" w:cs="Times New Roman"/>
        </w:rPr>
      </w:pPr>
      <w:r w:rsidRPr="001E78DD">
        <w:rPr>
          <w:rFonts w:ascii="Times New Roman" w:hAnsi="Times New Roman" w:cs="Times New Roman"/>
        </w:rPr>
        <w:t>Available time</w:t>
      </w:r>
    </w:p>
    <w:p w14:paraId="4B3C55C0" w14:textId="77777777" w:rsidR="001E78DD" w:rsidRPr="001E78DD" w:rsidRDefault="001E78DD" w:rsidP="001E78DD">
      <w:pPr>
        <w:numPr>
          <w:ilvl w:val="0"/>
          <w:numId w:val="4"/>
        </w:numPr>
        <w:rPr>
          <w:rFonts w:ascii="Times New Roman" w:hAnsi="Times New Roman" w:cs="Times New Roman"/>
        </w:rPr>
      </w:pPr>
      <w:r w:rsidRPr="001E78DD">
        <w:rPr>
          <w:rFonts w:ascii="Times New Roman" w:hAnsi="Times New Roman" w:cs="Times New Roman"/>
        </w:rPr>
        <w:t>Goal timeline</w:t>
      </w:r>
    </w:p>
    <w:p w14:paraId="64B28023" w14:textId="77777777" w:rsidR="001E78DD" w:rsidRPr="001E78DD" w:rsidRDefault="001E78DD" w:rsidP="001E78DD">
      <w:pPr>
        <w:numPr>
          <w:ilvl w:val="0"/>
          <w:numId w:val="4"/>
        </w:numPr>
        <w:rPr>
          <w:rFonts w:ascii="Times New Roman" w:hAnsi="Times New Roman" w:cs="Times New Roman"/>
        </w:rPr>
      </w:pPr>
      <w:r w:rsidRPr="001E78DD">
        <w:rPr>
          <w:rFonts w:ascii="Times New Roman" w:hAnsi="Times New Roman" w:cs="Times New Roman"/>
        </w:rPr>
        <w:t>Experience level</w:t>
      </w:r>
    </w:p>
    <w:p w14:paraId="2EEAB34E" w14:textId="77777777" w:rsidR="001E78DD" w:rsidRPr="001E78DD" w:rsidRDefault="001E78DD" w:rsidP="001E78DD">
      <w:pPr>
        <w:numPr>
          <w:ilvl w:val="0"/>
          <w:numId w:val="4"/>
        </w:numPr>
        <w:rPr>
          <w:rFonts w:ascii="Times New Roman" w:hAnsi="Times New Roman" w:cs="Times New Roman"/>
        </w:rPr>
      </w:pPr>
      <w:r w:rsidRPr="001E78DD">
        <w:rPr>
          <w:rFonts w:ascii="Times New Roman" w:hAnsi="Times New Roman" w:cs="Times New Roman"/>
        </w:rPr>
        <w:t>Restrictions</w:t>
      </w:r>
    </w:p>
    <w:p w14:paraId="7CED8316" w14:textId="77777777" w:rsidR="001E78DD" w:rsidRPr="001E78DD" w:rsidRDefault="001E78DD" w:rsidP="001E78DD">
      <w:pPr>
        <w:numPr>
          <w:ilvl w:val="0"/>
          <w:numId w:val="4"/>
        </w:numPr>
        <w:rPr>
          <w:rFonts w:ascii="Times New Roman" w:hAnsi="Times New Roman" w:cs="Times New Roman"/>
        </w:rPr>
      </w:pPr>
      <w:r w:rsidRPr="001E78DD">
        <w:rPr>
          <w:rFonts w:ascii="Times New Roman" w:hAnsi="Times New Roman" w:cs="Times New Roman"/>
        </w:rPr>
        <w:t>Personal preferences</w:t>
      </w:r>
    </w:p>
    <w:p w14:paraId="3ECAD555"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collected information forms a personalized user profile.</w:t>
      </w:r>
    </w:p>
    <w:p w14:paraId="0666FEEA"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00745BC">
          <v:rect id="_x0000_i1035" style="width:0;height:1.5pt" o:hralign="center" o:hrstd="t" o:hr="t" fillcolor="#a0a0a0" stroked="f"/>
        </w:pict>
      </w:r>
    </w:p>
    <w:p w14:paraId="384E131A"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C. Knowledge Retrieval</w:t>
      </w:r>
    </w:p>
    <w:p w14:paraId="263F99D9"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system retrieves domain-specific knowledge relevant to the identified goal category.</w:t>
      </w:r>
    </w:p>
    <w:p w14:paraId="70FDE5A8"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Examples include:</w:t>
      </w:r>
    </w:p>
    <w:p w14:paraId="57605757" w14:textId="77777777" w:rsidR="001E78DD" w:rsidRPr="001E78DD" w:rsidRDefault="001E78DD" w:rsidP="001E78DD">
      <w:pPr>
        <w:numPr>
          <w:ilvl w:val="0"/>
          <w:numId w:val="5"/>
        </w:numPr>
        <w:rPr>
          <w:rFonts w:ascii="Times New Roman" w:hAnsi="Times New Roman" w:cs="Times New Roman"/>
        </w:rPr>
      </w:pPr>
      <w:r w:rsidRPr="001E78DD">
        <w:rPr>
          <w:rFonts w:ascii="Times New Roman" w:hAnsi="Times New Roman" w:cs="Times New Roman"/>
        </w:rPr>
        <w:t>Fitness principles</w:t>
      </w:r>
    </w:p>
    <w:p w14:paraId="26038172" w14:textId="77777777" w:rsidR="001E78DD" w:rsidRPr="001E78DD" w:rsidRDefault="001E78DD" w:rsidP="001E78DD">
      <w:pPr>
        <w:numPr>
          <w:ilvl w:val="0"/>
          <w:numId w:val="5"/>
        </w:numPr>
        <w:rPr>
          <w:rFonts w:ascii="Times New Roman" w:hAnsi="Times New Roman" w:cs="Times New Roman"/>
        </w:rPr>
      </w:pPr>
      <w:r w:rsidRPr="001E78DD">
        <w:rPr>
          <w:rFonts w:ascii="Times New Roman" w:hAnsi="Times New Roman" w:cs="Times New Roman"/>
        </w:rPr>
        <w:t>Educational learning strategies</w:t>
      </w:r>
    </w:p>
    <w:p w14:paraId="6F89A7E9" w14:textId="77777777" w:rsidR="001E78DD" w:rsidRPr="001E78DD" w:rsidRDefault="001E78DD" w:rsidP="001E78DD">
      <w:pPr>
        <w:numPr>
          <w:ilvl w:val="0"/>
          <w:numId w:val="5"/>
        </w:numPr>
        <w:rPr>
          <w:rFonts w:ascii="Times New Roman" w:hAnsi="Times New Roman" w:cs="Times New Roman"/>
        </w:rPr>
      </w:pPr>
      <w:r w:rsidRPr="001E78DD">
        <w:rPr>
          <w:rFonts w:ascii="Times New Roman" w:hAnsi="Times New Roman" w:cs="Times New Roman"/>
        </w:rPr>
        <w:t>Productivity frameworks</w:t>
      </w:r>
    </w:p>
    <w:p w14:paraId="0EFB8A03" w14:textId="77777777" w:rsidR="001E78DD" w:rsidRPr="001E78DD" w:rsidRDefault="001E78DD" w:rsidP="001E78DD">
      <w:pPr>
        <w:numPr>
          <w:ilvl w:val="0"/>
          <w:numId w:val="5"/>
        </w:numPr>
        <w:rPr>
          <w:rFonts w:ascii="Times New Roman" w:hAnsi="Times New Roman" w:cs="Times New Roman"/>
        </w:rPr>
      </w:pPr>
      <w:r w:rsidRPr="001E78DD">
        <w:rPr>
          <w:rFonts w:ascii="Times New Roman" w:hAnsi="Times New Roman" w:cs="Times New Roman"/>
        </w:rPr>
        <w:t>Health recommendations</w:t>
      </w:r>
    </w:p>
    <w:p w14:paraId="62EA4C03"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This retrieval process prevents dependence on hardcoded recommendations.</w:t>
      </w:r>
    </w:p>
    <w:p w14:paraId="5172EE66"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20AF173">
          <v:rect id="_x0000_i1036" style="width:0;height:1.5pt" o:hralign="center" o:hrstd="t" o:hr="t" fillcolor="#a0a0a0" stroked="f"/>
        </w:pict>
      </w:r>
    </w:p>
    <w:p w14:paraId="41309AB1"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D. Dynamic Plan Generation</w:t>
      </w:r>
    </w:p>
    <w:p w14:paraId="00AB57C3"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Based on the user profile and retrieved knowledge, the Generative AI model creates:</w:t>
      </w:r>
    </w:p>
    <w:p w14:paraId="4852970D" w14:textId="77777777" w:rsidR="001E78DD" w:rsidRPr="001E78DD" w:rsidRDefault="001E78DD" w:rsidP="001E78DD">
      <w:pPr>
        <w:numPr>
          <w:ilvl w:val="0"/>
          <w:numId w:val="6"/>
        </w:numPr>
        <w:rPr>
          <w:rFonts w:ascii="Times New Roman" w:hAnsi="Times New Roman" w:cs="Times New Roman"/>
        </w:rPr>
      </w:pPr>
      <w:r w:rsidRPr="001E78DD">
        <w:rPr>
          <w:rFonts w:ascii="Times New Roman" w:hAnsi="Times New Roman" w:cs="Times New Roman"/>
        </w:rPr>
        <w:t>Personalized habits</w:t>
      </w:r>
    </w:p>
    <w:p w14:paraId="2379A4F1" w14:textId="77777777" w:rsidR="001E78DD" w:rsidRPr="001E78DD" w:rsidRDefault="001E78DD" w:rsidP="001E78DD">
      <w:pPr>
        <w:numPr>
          <w:ilvl w:val="0"/>
          <w:numId w:val="6"/>
        </w:numPr>
        <w:rPr>
          <w:rFonts w:ascii="Times New Roman" w:hAnsi="Times New Roman" w:cs="Times New Roman"/>
        </w:rPr>
      </w:pPr>
      <w:r w:rsidRPr="001E78DD">
        <w:rPr>
          <w:rFonts w:ascii="Times New Roman" w:hAnsi="Times New Roman" w:cs="Times New Roman"/>
        </w:rPr>
        <w:t>Recommended frequencies</w:t>
      </w:r>
    </w:p>
    <w:p w14:paraId="0CB980FA" w14:textId="77777777" w:rsidR="001E78DD" w:rsidRPr="001E78DD" w:rsidRDefault="001E78DD" w:rsidP="001E78DD">
      <w:pPr>
        <w:numPr>
          <w:ilvl w:val="0"/>
          <w:numId w:val="6"/>
        </w:numPr>
        <w:rPr>
          <w:rFonts w:ascii="Times New Roman" w:hAnsi="Times New Roman" w:cs="Times New Roman"/>
        </w:rPr>
      </w:pPr>
      <w:r w:rsidRPr="001E78DD">
        <w:rPr>
          <w:rFonts w:ascii="Times New Roman" w:hAnsi="Times New Roman" w:cs="Times New Roman"/>
        </w:rPr>
        <w:t>Difficulty levels</w:t>
      </w:r>
    </w:p>
    <w:p w14:paraId="4395BEFA" w14:textId="77777777" w:rsidR="001E78DD" w:rsidRPr="001E78DD" w:rsidRDefault="001E78DD" w:rsidP="001E78DD">
      <w:pPr>
        <w:numPr>
          <w:ilvl w:val="0"/>
          <w:numId w:val="6"/>
        </w:numPr>
        <w:rPr>
          <w:rFonts w:ascii="Times New Roman" w:hAnsi="Times New Roman" w:cs="Times New Roman"/>
        </w:rPr>
      </w:pPr>
      <w:r w:rsidRPr="001E78DD">
        <w:rPr>
          <w:rFonts w:ascii="Times New Roman" w:hAnsi="Times New Roman" w:cs="Times New Roman"/>
        </w:rPr>
        <w:t>Milestones</w:t>
      </w:r>
    </w:p>
    <w:p w14:paraId="62CC5396" w14:textId="77777777" w:rsidR="001E78DD" w:rsidRPr="001E78DD" w:rsidRDefault="001E78DD" w:rsidP="001E78DD">
      <w:pPr>
        <w:numPr>
          <w:ilvl w:val="0"/>
          <w:numId w:val="6"/>
        </w:numPr>
        <w:rPr>
          <w:rFonts w:ascii="Times New Roman" w:hAnsi="Times New Roman" w:cs="Times New Roman"/>
        </w:rPr>
      </w:pPr>
      <w:r w:rsidRPr="001E78DD">
        <w:rPr>
          <w:rFonts w:ascii="Times New Roman" w:hAnsi="Times New Roman" w:cs="Times New Roman"/>
        </w:rPr>
        <w:t>Success metrics</w:t>
      </w:r>
    </w:p>
    <w:p w14:paraId="53AF885E"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All recommendations are generated dynamically.</w:t>
      </w:r>
    </w:p>
    <w:p w14:paraId="100F670D"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68DD8C70">
          <v:rect id="_x0000_i1037" style="width:0;height:1.5pt" o:hralign="center" o:hrstd="t" o:hr="t" fillcolor="#a0a0a0" stroked="f"/>
        </w:pict>
      </w:r>
    </w:p>
    <w:p w14:paraId="39F11C97"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E. Habit Tracking</w:t>
      </w:r>
    </w:p>
    <w:p w14:paraId="71E28F8A"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generated habits are added to the user's dashboard where completion activities are recorded.</w:t>
      </w:r>
    </w:p>
    <w:p w14:paraId="1BA9944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system tracks:</w:t>
      </w:r>
    </w:p>
    <w:p w14:paraId="53AB087E" w14:textId="77777777" w:rsidR="001E78DD" w:rsidRPr="001E78DD" w:rsidRDefault="001E78DD" w:rsidP="001E78DD">
      <w:pPr>
        <w:numPr>
          <w:ilvl w:val="0"/>
          <w:numId w:val="7"/>
        </w:numPr>
        <w:rPr>
          <w:rFonts w:ascii="Times New Roman" w:hAnsi="Times New Roman" w:cs="Times New Roman"/>
        </w:rPr>
      </w:pPr>
      <w:r w:rsidRPr="001E78DD">
        <w:rPr>
          <w:rFonts w:ascii="Times New Roman" w:hAnsi="Times New Roman" w:cs="Times New Roman"/>
        </w:rPr>
        <w:t>Current streak</w:t>
      </w:r>
    </w:p>
    <w:p w14:paraId="63719E4A" w14:textId="77777777" w:rsidR="001E78DD" w:rsidRPr="001E78DD" w:rsidRDefault="001E78DD" w:rsidP="001E78DD">
      <w:pPr>
        <w:numPr>
          <w:ilvl w:val="0"/>
          <w:numId w:val="7"/>
        </w:numPr>
        <w:rPr>
          <w:rFonts w:ascii="Times New Roman" w:hAnsi="Times New Roman" w:cs="Times New Roman"/>
        </w:rPr>
      </w:pPr>
      <w:r w:rsidRPr="001E78DD">
        <w:rPr>
          <w:rFonts w:ascii="Times New Roman" w:hAnsi="Times New Roman" w:cs="Times New Roman"/>
        </w:rPr>
        <w:t>Longest streak</w:t>
      </w:r>
    </w:p>
    <w:p w14:paraId="18D278E4" w14:textId="77777777" w:rsidR="001E78DD" w:rsidRPr="001E78DD" w:rsidRDefault="001E78DD" w:rsidP="001E78DD">
      <w:pPr>
        <w:numPr>
          <w:ilvl w:val="0"/>
          <w:numId w:val="7"/>
        </w:numPr>
        <w:rPr>
          <w:rFonts w:ascii="Times New Roman" w:hAnsi="Times New Roman" w:cs="Times New Roman"/>
        </w:rPr>
      </w:pPr>
      <w:r w:rsidRPr="001E78DD">
        <w:rPr>
          <w:rFonts w:ascii="Times New Roman" w:hAnsi="Times New Roman" w:cs="Times New Roman"/>
        </w:rPr>
        <w:t>Completion rate</w:t>
      </w:r>
    </w:p>
    <w:p w14:paraId="5D748DE8" w14:textId="77777777" w:rsidR="001E78DD" w:rsidRPr="001E78DD" w:rsidRDefault="001E78DD" w:rsidP="001E78DD">
      <w:pPr>
        <w:numPr>
          <w:ilvl w:val="0"/>
          <w:numId w:val="7"/>
        </w:numPr>
        <w:rPr>
          <w:rFonts w:ascii="Times New Roman" w:hAnsi="Times New Roman" w:cs="Times New Roman"/>
        </w:rPr>
      </w:pPr>
      <w:r w:rsidRPr="001E78DD">
        <w:rPr>
          <w:rFonts w:ascii="Times New Roman" w:hAnsi="Times New Roman" w:cs="Times New Roman"/>
        </w:rPr>
        <w:t>Missed sessions</w:t>
      </w:r>
    </w:p>
    <w:p w14:paraId="5B74D745" w14:textId="77777777" w:rsidR="001E78DD" w:rsidRPr="001E78DD" w:rsidRDefault="001E78DD" w:rsidP="001E78DD">
      <w:pPr>
        <w:numPr>
          <w:ilvl w:val="0"/>
          <w:numId w:val="7"/>
        </w:numPr>
        <w:rPr>
          <w:rFonts w:ascii="Times New Roman" w:hAnsi="Times New Roman" w:cs="Times New Roman"/>
        </w:rPr>
      </w:pPr>
      <w:r w:rsidRPr="001E78DD">
        <w:rPr>
          <w:rFonts w:ascii="Times New Roman" w:hAnsi="Times New Roman" w:cs="Times New Roman"/>
        </w:rPr>
        <w:t>Adherence metrics</w:t>
      </w:r>
    </w:p>
    <w:p w14:paraId="2C7351AD"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16618CFE">
          <v:rect id="_x0000_i1038" style="width:0;height:1.5pt" o:hralign="center" o:hrstd="t" o:hr="t" fillcolor="#a0a0a0" stroked="f"/>
        </w:pict>
      </w:r>
    </w:p>
    <w:p w14:paraId="5F112AFE"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F. Failure Prediction</w:t>
      </w:r>
    </w:p>
    <w:p w14:paraId="30AB479D" w14:textId="77777777" w:rsidR="001E78DD" w:rsidRPr="001E78DD" w:rsidRDefault="001E78DD" w:rsidP="001E78DD">
      <w:pPr>
        <w:rPr>
          <w:rFonts w:ascii="Times New Roman" w:hAnsi="Times New Roman" w:cs="Times New Roman"/>
        </w:rPr>
      </w:pP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features are passed into a Random Forest Machine Learning model.</w:t>
      </w:r>
    </w:p>
    <w:p w14:paraId="35E716BF"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Input features include:</w:t>
      </w:r>
    </w:p>
    <w:p w14:paraId="7D606683"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Current streak</w:t>
      </w:r>
    </w:p>
    <w:p w14:paraId="7649BA94"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Longest streak</w:t>
      </w:r>
    </w:p>
    <w:p w14:paraId="0587BDE0"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Completion rate</w:t>
      </w:r>
    </w:p>
    <w:p w14:paraId="438BE276"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Target frequency</w:t>
      </w:r>
    </w:p>
    <w:p w14:paraId="687BA986"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Consistency score</w:t>
      </w:r>
    </w:p>
    <w:p w14:paraId="6B235FA8" w14:textId="77777777" w:rsidR="001E78DD" w:rsidRPr="001E78DD" w:rsidRDefault="001E78DD" w:rsidP="001E78DD">
      <w:pPr>
        <w:numPr>
          <w:ilvl w:val="0"/>
          <w:numId w:val="8"/>
        </w:numPr>
        <w:rPr>
          <w:rFonts w:ascii="Times New Roman" w:hAnsi="Times New Roman" w:cs="Times New Roman"/>
        </w:rPr>
      </w:pPr>
      <w:r w:rsidRPr="001E78DD">
        <w:rPr>
          <w:rFonts w:ascii="Times New Roman" w:hAnsi="Times New Roman" w:cs="Times New Roman"/>
        </w:rPr>
        <w:t>Recovery score</w:t>
      </w:r>
    </w:p>
    <w:p w14:paraId="4719920A"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model predicts the probability of future habit abandonment.</w:t>
      </w:r>
    </w:p>
    <w:p w14:paraId="3B045396"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76A99C1">
          <v:rect id="_x0000_i1039" style="width:0;height:1.5pt" o:hralign="center" o:hrstd="t" o:hr="t" fillcolor="#a0a0a0" stroked="f"/>
        </w:pict>
      </w:r>
    </w:p>
    <w:p w14:paraId="3007860C"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VII. MACHINE LEARNING MODEL</w:t>
      </w:r>
    </w:p>
    <w:p w14:paraId="2BAE4B0F"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A. Dataset</w:t>
      </w:r>
    </w:p>
    <w:p w14:paraId="588249FA"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The training process utilizes the Daily Habit Tracker dataset combined with synthetic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data generation.</w:t>
      </w:r>
    </w:p>
    <w:p w14:paraId="195CD942"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The system generated approximately 38,000 user </w:t>
      </w:r>
      <w:proofErr w:type="spellStart"/>
      <w:r w:rsidRPr="001E78DD">
        <w:rPr>
          <w:rFonts w:ascii="Times New Roman" w:hAnsi="Times New Roman" w:cs="Times New Roman"/>
        </w:rPr>
        <w:t>behavior</w:t>
      </w:r>
      <w:proofErr w:type="spellEnd"/>
      <w:r w:rsidRPr="001E78DD">
        <w:rPr>
          <w:rFonts w:ascii="Times New Roman" w:hAnsi="Times New Roman" w:cs="Times New Roman"/>
        </w:rPr>
        <w:t xml:space="preserve"> records for training purposes.</w:t>
      </w:r>
    </w:p>
    <w:p w14:paraId="1A077FDD"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F9964C5">
          <v:rect id="_x0000_i1040" style="width:0;height:1.5pt" o:hralign="center" o:hrstd="t" o:hr="t" fillcolor="#a0a0a0" stroked="f"/>
        </w:pict>
      </w:r>
    </w:p>
    <w:p w14:paraId="2CC0EE52"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B. Feature Engineering</w:t>
      </w:r>
    </w:p>
    <w:p w14:paraId="008379A3"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following features are extracted:</w:t>
      </w:r>
    </w:p>
    <w:tbl>
      <w:tblPr>
        <w:tblStyle w:val="TableGrid"/>
        <w:tblW w:w="0" w:type="auto"/>
        <w:tblLook w:val="04A0" w:firstRow="1" w:lastRow="0" w:firstColumn="1" w:lastColumn="0" w:noHBand="0" w:noVBand="1"/>
      </w:tblPr>
      <w:tblGrid>
        <w:gridCol w:w="1848"/>
        <w:gridCol w:w="3363"/>
      </w:tblGrid>
      <w:tr w:rsidR="001E78DD" w:rsidRPr="001E78DD" w14:paraId="542E48A0" w14:textId="77777777" w:rsidTr="001E78DD">
        <w:tc>
          <w:tcPr>
            <w:tcW w:w="0" w:type="auto"/>
            <w:hideMark/>
          </w:tcPr>
          <w:p w14:paraId="4EDE1E62" w14:textId="77777777" w:rsidR="001E78DD" w:rsidRPr="001E78DD" w:rsidRDefault="001E78DD" w:rsidP="001E78DD">
            <w:pPr>
              <w:spacing w:after="160" w:line="259" w:lineRule="auto"/>
              <w:rPr>
                <w:rFonts w:ascii="Times New Roman" w:hAnsi="Times New Roman" w:cs="Times New Roman"/>
                <w:b/>
                <w:bCs/>
              </w:rPr>
            </w:pPr>
            <w:r w:rsidRPr="001E78DD">
              <w:rPr>
                <w:rFonts w:ascii="Times New Roman" w:hAnsi="Times New Roman" w:cs="Times New Roman"/>
                <w:b/>
                <w:bCs/>
              </w:rPr>
              <w:t>Feature</w:t>
            </w:r>
          </w:p>
        </w:tc>
        <w:tc>
          <w:tcPr>
            <w:tcW w:w="0" w:type="auto"/>
            <w:hideMark/>
          </w:tcPr>
          <w:p w14:paraId="3A4069F9" w14:textId="77777777" w:rsidR="001E78DD" w:rsidRPr="001E78DD" w:rsidRDefault="001E78DD" w:rsidP="001E78DD">
            <w:pPr>
              <w:spacing w:after="160" w:line="259" w:lineRule="auto"/>
              <w:rPr>
                <w:rFonts w:ascii="Times New Roman" w:hAnsi="Times New Roman" w:cs="Times New Roman"/>
                <w:b/>
                <w:bCs/>
              </w:rPr>
            </w:pPr>
            <w:r w:rsidRPr="001E78DD">
              <w:rPr>
                <w:rFonts w:ascii="Times New Roman" w:hAnsi="Times New Roman" w:cs="Times New Roman"/>
                <w:b/>
                <w:bCs/>
              </w:rPr>
              <w:t>Description</w:t>
            </w:r>
          </w:p>
        </w:tc>
      </w:tr>
      <w:tr w:rsidR="001E78DD" w:rsidRPr="001E78DD" w14:paraId="6F244609" w14:textId="77777777" w:rsidTr="001E78DD">
        <w:tc>
          <w:tcPr>
            <w:tcW w:w="0" w:type="auto"/>
            <w:hideMark/>
          </w:tcPr>
          <w:p w14:paraId="0EA513CB"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Current Streak</w:t>
            </w:r>
          </w:p>
        </w:tc>
        <w:tc>
          <w:tcPr>
            <w:tcW w:w="0" w:type="auto"/>
            <w:hideMark/>
          </w:tcPr>
          <w:p w14:paraId="6DF51B46"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Consecutive completed days</w:t>
            </w:r>
          </w:p>
        </w:tc>
      </w:tr>
      <w:tr w:rsidR="001E78DD" w:rsidRPr="001E78DD" w14:paraId="6B5502AE" w14:textId="77777777" w:rsidTr="001E78DD">
        <w:tc>
          <w:tcPr>
            <w:tcW w:w="0" w:type="auto"/>
            <w:hideMark/>
          </w:tcPr>
          <w:p w14:paraId="5D9FBFFA"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Longest Streak</w:t>
            </w:r>
          </w:p>
        </w:tc>
        <w:tc>
          <w:tcPr>
            <w:tcW w:w="0" w:type="auto"/>
            <w:hideMark/>
          </w:tcPr>
          <w:p w14:paraId="5494CBA3"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Historical best streak</w:t>
            </w:r>
          </w:p>
        </w:tc>
      </w:tr>
      <w:tr w:rsidR="001E78DD" w:rsidRPr="001E78DD" w14:paraId="6CB4109E" w14:textId="77777777" w:rsidTr="001E78DD">
        <w:tc>
          <w:tcPr>
            <w:tcW w:w="0" w:type="auto"/>
            <w:hideMark/>
          </w:tcPr>
          <w:p w14:paraId="3754BE94"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Completion Rate</w:t>
            </w:r>
          </w:p>
        </w:tc>
        <w:tc>
          <w:tcPr>
            <w:tcW w:w="0" w:type="auto"/>
            <w:hideMark/>
          </w:tcPr>
          <w:p w14:paraId="492006DC"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Overall habit adherence</w:t>
            </w:r>
          </w:p>
        </w:tc>
      </w:tr>
      <w:tr w:rsidR="001E78DD" w:rsidRPr="001E78DD" w14:paraId="6D4FEFE6" w14:textId="77777777" w:rsidTr="001E78DD">
        <w:tc>
          <w:tcPr>
            <w:tcW w:w="0" w:type="auto"/>
            <w:hideMark/>
          </w:tcPr>
          <w:p w14:paraId="52EE706A"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Weekly Target</w:t>
            </w:r>
          </w:p>
        </w:tc>
        <w:tc>
          <w:tcPr>
            <w:tcW w:w="0" w:type="auto"/>
            <w:hideMark/>
          </w:tcPr>
          <w:p w14:paraId="205B6575"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Desired completion frequency</w:t>
            </w:r>
          </w:p>
        </w:tc>
      </w:tr>
      <w:tr w:rsidR="001E78DD" w:rsidRPr="001E78DD" w14:paraId="01650C49" w14:textId="77777777" w:rsidTr="001E78DD">
        <w:tc>
          <w:tcPr>
            <w:tcW w:w="0" w:type="auto"/>
            <w:hideMark/>
          </w:tcPr>
          <w:p w14:paraId="2EB345D0"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Consistency Score</w:t>
            </w:r>
          </w:p>
        </w:tc>
        <w:tc>
          <w:tcPr>
            <w:tcW w:w="0" w:type="auto"/>
            <w:hideMark/>
          </w:tcPr>
          <w:p w14:paraId="2E8A0EC3" w14:textId="77777777" w:rsidR="001E78DD" w:rsidRPr="001E78DD" w:rsidRDefault="001E78DD" w:rsidP="001E78DD">
            <w:pPr>
              <w:spacing w:after="160" w:line="259" w:lineRule="auto"/>
              <w:rPr>
                <w:rFonts w:ascii="Times New Roman" w:hAnsi="Times New Roman" w:cs="Times New Roman"/>
              </w:rPr>
            </w:pP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consistency metric</w:t>
            </w:r>
          </w:p>
        </w:tc>
      </w:tr>
      <w:tr w:rsidR="001E78DD" w:rsidRPr="001E78DD" w14:paraId="325E45A7" w14:textId="77777777" w:rsidTr="001E78DD">
        <w:tc>
          <w:tcPr>
            <w:tcW w:w="0" w:type="auto"/>
            <w:hideMark/>
          </w:tcPr>
          <w:p w14:paraId="1C94FDE6"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Recovery Score</w:t>
            </w:r>
          </w:p>
        </w:tc>
        <w:tc>
          <w:tcPr>
            <w:tcW w:w="0" w:type="auto"/>
            <w:hideMark/>
          </w:tcPr>
          <w:p w14:paraId="1ADD2EEF"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Ability to recover after missed days</w:t>
            </w:r>
          </w:p>
        </w:tc>
      </w:tr>
    </w:tbl>
    <w:p w14:paraId="65A2EA0D"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ABBA360">
          <v:rect id="_x0000_i1041" style="width:0;height:1.5pt" o:hralign="center" o:hrstd="t" o:hr="t" fillcolor="#a0a0a0" stroked="f"/>
        </w:pict>
      </w:r>
    </w:p>
    <w:p w14:paraId="35F9D6C4"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C. Model Selection</w:t>
      </w:r>
    </w:p>
    <w:p w14:paraId="4CB0FDDC"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Random Forest Classifier was selected because:</w:t>
      </w:r>
    </w:p>
    <w:p w14:paraId="3D07C6E6" w14:textId="77777777" w:rsidR="001E78DD" w:rsidRPr="001E78DD" w:rsidRDefault="001E78DD" w:rsidP="001E78DD">
      <w:pPr>
        <w:numPr>
          <w:ilvl w:val="0"/>
          <w:numId w:val="9"/>
        </w:numPr>
        <w:rPr>
          <w:rFonts w:ascii="Times New Roman" w:hAnsi="Times New Roman" w:cs="Times New Roman"/>
        </w:rPr>
      </w:pPr>
      <w:r w:rsidRPr="001E78DD">
        <w:rPr>
          <w:rFonts w:ascii="Times New Roman" w:hAnsi="Times New Roman" w:cs="Times New Roman"/>
        </w:rPr>
        <w:t>High prediction accuracy</w:t>
      </w:r>
    </w:p>
    <w:p w14:paraId="6E66478F" w14:textId="77777777" w:rsidR="001E78DD" w:rsidRPr="001E78DD" w:rsidRDefault="001E78DD" w:rsidP="001E78DD">
      <w:pPr>
        <w:numPr>
          <w:ilvl w:val="0"/>
          <w:numId w:val="9"/>
        </w:numPr>
        <w:rPr>
          <w:rFonts w:ascii="Times New Roman" w:hAnsi="Times New Roman" w:cs="Times New Roman"/>
        </w:rPr>
      </w:pPr>
      <w:r w:rsidRPr="001E78DD">
        <w:rPr>
          <w:rFonts w:ascii="Times New Roman" w:hAnsi="Times New Roman" w:cs="Times New Roman"/>
        </w:rPr>
        <w:t>Fast inference</w:t>
      </w:r>
    </w:p>
    <w:p w14:paraId="64D42944" w14:textId="77777777" w:rsidR="001E78DD" w:rsidRPr="001E78DD" w:rsidRDefault="001E78DD" w:rsidP="001E78DD">
      <w:pPr>
        <w:numPr>
          <w:ilvl w:val="0"/>
          <w:numId w:val="9"/>
        </w:numPr>
        <w:rPr>
          <w:rFonts w:ascii="Times New Roman" w:hAnsi="Times New Roman" w:cs="Times New Roman"/>
        </w:rPr>
      </w:pPr>
      <w:r w:rsidRPr="001E78DD">
        <w:rPr>
          <w:rFonts w:ascii="Times New Roman" w:hAnsi="Times New Roman" w:cs="Times New Roman"/>
        </w:rPr>
        <w:t>Robust performance</w:t>
      </w:r>
    </w:p>
    <w:p w14:paraId="3A3FFA55" w14:textId="77777777" w:rsidR="001E78DD" w:rsidRPr="001E78DD" w:rsidRDefault="001E78DD" w:rsidP="001E78DD">
      <w:pPr>
        <w:numPr>
          <w:ilvl w:val="0"/>
          <w:numId w:val="9"/>
        </w:numPr>
        <w:rPr>
          <w:rFonts w:ascii="Times New Roman" w:hAnsi="Times New Roman" w:cs="Times New Roman"/>
        </w:rPr>
      </w:pPr>
      <w:r w:rsidRPr="001E78DD">
        <w:rPr>
          <w:rFonts w:ascii="Times New Roman" w:hAnsi="Times New Roman" w:cs="Times New Roman"/>
        </w:rPr>
        <w:t>Resistance to overfitting</w:t>
      </w:r>
    </w:p>
    <w:p w14:paraId="4373668C" w14:textId="77777777" w:rsidR="001E78DD" w:rsidRPr="001E78DD" w:rsidRDefault="001E78DD" w:rsidP="001E78DD">
      <w:pPr>
        <w:numPr>
          <w:ilvl w:val="0"/>
          <w:numId w:val="9"/>
        </w:numPr>
        <w:rPr>
          <w:rFonts w:ascii="Times New Roman" w:hAnsi="Times New Roman" w:cs="Times New Roman"/>
        </w:rPr>
      </w:pPr>
      <w:r w:rsidRPr="001E78DD">
        <w:rPr>
          <w:rFonts w:ascii="Times New Roman" w:hAnsi="Times New Roman" w:cs="Times New Roman"/>
        </w:rPr>
        <w:t>Easy interpretability</w:t>
      </w:r>
    </w:p>
    <w:p w14:paraId="3D31D044"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5B774A21">
          <v:rect id="_x0000_i1042" style="width:0;height:1.5pt" o:hralign="center" o:hrstd="t" o:hr="t" fillcolor="#a0a0a0" stroked="f"/>
        </w:pict>
      </w:r>
    </w:p>
    <w:p w14:paraId="3B0F9E84"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D. Prediction Output</w:t>
      </w:r>
    </w:p>
    <w:p w14:paraId="6140F150"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model returns:</w:t>
      </w:r>
    </w:p>
    <w:p w14:paraId="13766F38"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w:t>
      </w:r>
    </w:p>
    <w:p w14:paraId="41957310"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  "</w:t>
      </w:r>
      <w:proofErr w:type="spellStart"/>
      <w:proofErr w:type="gramStart"/>
      <w:r w:rsidRPr="001E78DD">
        <w:rPr>
          <w:rFonts w:ascii="Times New Roman" w:hAnsi="Times New Roman" w:cs="Times New Roman"/>
        </w:rPr>
        <w:t>failure</w:t>
      </w:r>
      <w:proofErr w:type="gramEnd"/>
      <w:r w:rsidRPr="001E78DD">
        <w:rPr>
          <w:rFonts w:ascii="Times New Roman" w:hAnsi="Times New Roman" w:cs="Times New Roman"/>
        </w:rPr>
        <w:t>_probability</w:t>
      </w:r>
      <w:proofErr w:type="spellEnd"/>
      <w:r w:rsidRPr="001E78DD">
        <w:rPr>
          <w:rFonts w:ascii="Times New Roman" w:hAnsi="Times New Roman" w:cs="Times New Roman"/>
        </w:rPr>
        <w:t>": 74,</w:t>
      </w:r>
    </w:p>
    <w:p w14:paraId="1D6BFDB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  "</w:t>
      </w:r>
      <w:proofErr w:type="spellStart"/>
      <w:proofErr w:type="gramStart"/>
      <w:r w:rsidRPr="001E78DD">
        <w:rPr>
          <w:rFonts w:ascii="Times New Roman" w:hAnsi="Times New Roman" w:cs="Times New Roman"/>
        </w:rPr>
        <w:t>risk</w:t>
      </w:r>
      <w:proofErr w:type="gramEnd"/>
      <w:r w:rsidRPr="001E78DD">
        <w:rPr>
          <w:rFonts w:ascii="Times New Roman" w:hAnsi="Times New Roman" w:cs="Times New Roman"/>
        </w:rPr>
        <w:t>_level</w:t>
      </w:r>
      <w:proofErr w:type="spellEnd"/>
      <w:r w:rsidRPr="001E78DD">
        <w:rPr>
          <w:rFonts w:ascii="Times New Roman" w:hAnsi="Times New Roman" w:cs="Times New Roman"/>
        </w:rPr>
        <w:t>": "High"</w:t>
      </w:r>
    </w:p>
    <w:p w14:paraId="52F1F5BB"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w:t>
      </w:r>
    </w:p>
    <w:p w14:paraId="276CD802"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Risk levels are categorized as:</w:t>
      </w:r>
    </w:p>
    <w:tbl>
      <w:tblPr>
        <w:tblStyle w:val="TableGrid"/>
        <w:tblW w:w="0" w:type="auto"/>
        <w:tblLook w:val="04A0" w:firstRow="1" w:lastRow="0" w:firstColumn="1" w:lastColumn="0" w:noHBand="0" w:noVBand="1"/>
      </w:tblPr>
      <w:tblGrid>
        <w:gridCol w:w="1213"/>
        <w:gridCol w:w="1930"/>
      </w:tblGrid>
      <w:tr w:rsidR="001E78DD" w:rsidRPr="001E78DD" w14:paraId="3439A7BF" w14:textId="77777777" w:rsidTr="001E78DD">
        <w:tc>
          <w:tcPr>
            <w:tcW w:w="0" w:type="auto"/>
            <w:hideMark/>
          </w:tcPr>
          <w:p w14:paraId="15A78CBC" w14:textId="77777777" w:rsidR="001E78DD" w:rsidRPr="001E78DD" w:rsidRDefault="001E78DD" w:rsidP="001E78DD">
            <w:pPr>
              <w:spacing w:after="160" w:line="259" w:lineRule="auto"/>
              <w:rPr>
                <w:rFonts w:ascii="Times New Roman" w:hAnsi="Times New Roman" w:cs="Times New Roman"/>
                <w:b/>
                <w:bCs/>
              </w:rPr>
            </w:pPr>
            <w:r w:rsidRPr="001E78DD">
              <w:rPr>
                <w:rFonts w:ascii="Times New Roman" w:hAnsi="Times New Roman" w:cs="Times New Roman"/>
                <w:b/>
                <w:bCs/>
              </w:rPr>
              <w:t>Risk Level</w:t>
            </w:r>
          </w:p>
        </w:tc>
        <w:tc>
          <w:tcPr>
            <w:tcW w:w="0" w:type="auto"/>
            <w:hideMark/>
          </w:tcPr>
          <w:p w14:paraId="57CED120" w14:textId="77777777" w:rsidR="001E78DD" w:rsidRPr="001E78DD" w:rsidRDefault="001E78DD" w:rsidP="001E78DD">
            <w:pPr>
              <w:spacing w:after="160" w:line="259" w:lineRule="auto"/>
              <w:rPr>
                <w:rFonts w:ascii="Times New Roman" w:hAnsi="Times New Roman" w:cs="Times New Roman"/>
                <w:b/>
                <w:bCs/>
              </w:rPr>
            </w:pPr>
            <w:r w:rsidRPr="001E78DD">
              <w:rPr>
                <w:rFonts w:ascii="Times New Roman" w:hAnsi="Times New Roman" w:cs="Times New Roman"/>
                <w:b/>
                <w:bCs/>
              </w:rPr>
              <w:t>Probability Range</w:t>
            </w:r>
          </w:p>
        </w:tc>
      </w:tr>
      <w:tr w:rsidR="001E78DD" w:rsidRPr="001E78DD" w14:paraId="4A780982" w14:textId="77777777" w:rsidTr="001E78DD">
        <w:tc>
          <w:tcPr>
            <w:tcW w:w="0" w:type="auto"/>
            <w:hideMark/>
          </w:tcPr>
          <w:p w14:paraId="22E50C2D"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Low</w:t>
            </w:r>
          </w:p>
        </w:tc>
        <w:tc>
          <w:tcPr>
            <w:tcW w:w="0" w:type="auto"/>
            <w:hideMark/>
          </w:tcPr>
          <w:p w14:paraId="4810E041"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0-30%</w:t>
            </w:r>
          </w:p>
        </w:tc>
      </w:tr>
      <w:tr w:rsidR="001E78DD" w:rsidRPr="001E78DD" w14:paraId="034B31E3" w14:textId="77777777" w:rsidTr="001E78DD">
        <w:tc>
          <w:tcPr>
            <w:tcW w:w="0" w:type="auto"/>
            <w:hideMark/>
          </w:tcPr>
          <w:p w14:paraId="7A11AFA4"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Medium</w:t>
            </w:r>
          </w:p>
        </w:tc>
        <w:tc>
          <w:tcPr>
            <w:tcW w:w="0" w:type="auto"/>
            <w:hideMark/>
          </w:tcPr>
          <w:p w14:paraId="138C2A9B"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31-60%</w:t>
            </w:r>
          </w:p>
        </w:tc>
      </w:tr>
      <w:tr w:rsidR="001E78DD" w:rsidRPr="001E78DD" w14:paraId="4EFE0F35" w14:textId="77777777" w:rsidTr="001E78DD">
        <w:tc>
          <w:tcPr>
            <w:tcW w:w="0" w:type="auto"/>
            <w:hideMark/>
          </w:tcPr>
          <w:p w14:paraId="76C58011"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High</w:t>
            </w:r>
          </w:p>
        </w:tc>
        <w:tc>
          <w:tcPr>
            <w:tcW w:w="0" w:type="auto"/>
            <w:hideMark/>
          </w:tcPr>
          <w:p w14:paraId="11CF0BA2" w14:textId="77777777" w:rsidR="001E78DD" w:rsidRPr="001E78DD" w:rsidRDefault="001E78DD" w:rsidP="001E78DD">
            <w:pPr>
              <w:spacing w:after="160" w:line="259" w:lineRule="auto"/>
              <w:rPr>
                <w:rFonts w:ascii="Times New Roman" w:hAnsi="Times New Roman" w:cs="Times New Roman"/>
              </w:rPr>
            </w:pPr>
            <w:r w:rsidRPr="001E78DD">
              <w:rPr>
                <w:rFonts w:ascii="Times New Roman" w:hAnsi="Times New Roman" w:cs="Times New Roman"/>
              </w:rPr>
              <w:t>61-100%</w:t>
            </w:r>
          </w:p>
        </w:tc>
      </w:tr>
    </w:tbl>
    <w:p w14:paraId="039A376E"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A63ACEF">
          <v:rect id="_x0000_i1043" style="width:0;height:1.5pt" o:hralign="center" o:hrstd="t" o:hr="t" fillcolor="#a0a0a0" stroked="f"/>
        </w:pict>
      </w:r>
    </w:p>
    <w:p w14:paraId="4E4D1BE6"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VIII. GENERATIVE AI INTEGRATION</w:t>
      </w:r>
    </w:p>
    <w:p w14:paraId="7F343572"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Generative AI is integrated through </w:t>
      </w:r>
      <w:proofErr w:type="spellStart"/>
      <w:r w:rsidRPr="001E78DD">
        <w:rPr>
          <w:rFonts w:ascii="Times New Roman" w:hAnsi="Times New Roman" w:cs="Times New Roman"/>
        </w:rPr>
        <w:t>OpenRouter</w:t>
      </w:r>
      <w:proofErr w:type="spellEnd"/>
      <w:r w:rsidRPr="001E78DD">
        <w:rPr>
          <w:rFonts w:ascii="Times New Roman" w:hAnsi="Times New Roman" w:cs="Times New Roman"/>
        </w:rPr>
        <w:t>-based large language models.</w:t>
      </w:r>
    </w:p>
    <w:p w14:paraId="10F35007"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AI is responsible for:</w:t>
      </w:r>
    </w:p>
    <w:p w14:paraId="6151C886" w14:textId="77777777" w:rsidR="001E78DD" w:rsidRPr="001E78DD" w:rsidRDefault="001E78DD" w:rsidP="001E78DD">
      <w:pPr>
        <w:numPr>
          <w:ilvl w:val="0"/>
          <w:numId w:val="10"/>
        </w:numPr>
        <w:rPr>
          <w:rFonts w:ascii="Times New Roman" w:hAnsi="Times New Roman" w:cs="Times New Roman"/>
        </w:rPr>
      </w:pPr>
      <w:r w:rsidRPr="001E78DD">
        <w:rPr>
          <w:rFonts w:ascii="Times New Roman" w:hAnsi="Times New Roman" w:cs="Times New Roman"/>
        </w:rPr>
        <w:t>Goal understanding</w:t>
      </w:r>
    </w:p>
    <w:p w14:paraId="1986AE6C" w14:textId="77777777" w:rsidR="001E78DD" w:rsidRPr="001E78DD" w:rsidRDefault="001E78DD" w:rsidP="001E78DD">
      <w:pPr>
        <w:numPr>
          <w:ilvl w:val="0"/>
          <w:numId w:val="10"/>
        </w:numPr>
        <w:rPr>
          <w:rFonts w:ascii="Times New Roman" w:hAnsi="Times New Roman" w:cs="Times New Roman"/>
        </w:rPr>
      </w:pPr>
      <w:r w:rsidRPr="001E78DD">
        <w:rPr>
          <w:rFonts w:ascii="Times New Roman" w:hAnsi="Times New Roman" w:cs="Times New Roman"/>
        </w:rPr>
        <w:t>Dynamic question generation</w:t>
      </w:r>
    </w:p>
    <w:p w14:paraId="5EDE34BB" w14:textId="77777777" w:rsidR="001E78DD" w:rsidRPr="001E78DD" w:rsidRDefault="001E78DD" w:rsidP="001E78DD">
      <w:pPr>
        <w:numPr>
          <w:ilvl w:val="0"/>
          <w:numId w:val="10"/>
        </w:numPr>
        <w:rPr>
          <w:rFonts w:ascii="Times New Roman" w:hAnsi="Times New Roman" w:cs="Times New Roman"/>
        </w:rPr>
      </w:pPr>
      <w:r w:rsidRPr="001E78DD">
        <w:rPr>
          <w:rFonts w:ascii="Times New Roman" w:hAnsi="Times New Roman" w:cs="Times New Roman"/>
        </w:rPr>
        <w:t>Personalized plan creation</w:t>
      </w:r>
    </w:p>
    <w:p w14:paraId="0D99DF6D" w14:textId="77777777" w:rsidR="001E78DD" w:rsidRPr="001E78DD" w:rsidRDefault="001E78DD" w:rsidP="001E78DD">
      <w:pPr>
        <w:numPr>
          <w:ilvl w:val="0"/>
          <w:numId w:val="10"/>
        </w:numPr>
        <w:rPr>
          <w:rFonts w:ascii="Times New Roman" w:hAnsi="Times New Roman" w:cs="Times New Roman"/>
        </w:rPr>
      </w:pP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explanations</w:t>
      </w:r>
    </w:p>
    <w:p w14:paraId="631D04E1" w14:textId="77777777" w:rsidR="001E78DD" w:rsidRPr="001E78DD" w:rsidRDefault="001E78DD" w:rsidP="001E78DD">
      <w:pPr>
        <w:numPr>
          <w:ilvl w:val="0"/>
          <w:numId w:val="10"/>
        </w:numPr>
        <w:rPr>
          <w:rFonts w:ascii="Times New Roman" w:hAnsi="Times New Roman" w:cs="Times New Roman"/>
        </w:rPr>
      </w:pPr>
      <w:r w:rsidRPr="001E78DD">
        <w:rPr>
          <w:rFonts w:ascii="Times New Roman" w:hAnsi="Times New Roman" w:cs="Times New Roman"/>
        </w:rPr>
        <w:t>Adaptive recommendations</w:t>
      </w:r>
    </w:p>
    <w:p w14:paraId="6B5112F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Example insight:</w:t>
      </w:r>
    </w:p>
    <w:p w14:paraId="2052594A"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Your completion rate has decreased significantly over the past two weeks. Users with similar patterns often abandon their habits at this stage.</w:t>
      </w:r>
    </w:p>
    <w:p w14:paraId="12383C95"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AI transforms raw prediction outputs into understandable recommendations.</w:t>
      </w:r>
    </w:p>
    <w:p w14:paraId="1278EBA9"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2CEDF13E">
          <v:rect id="_x0000_i1044" style="width:0;height:1.5pt" o:hralign="center" o:hrstd="t" o:hr="t" fillcolor="#a0a0a0" stroked="f"/>
        </w:pict>
      </w:r>
    </w:p>
    <w:p w14:paraId="43F56978"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IX. IMPLEMENTATION</w:t>
      </w:r>
    </w:p>
    <w:p w14:paraId="38DBE77A"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Frontend</w:t>
      </w:r>
    </w:p>
    <w:p w14:paraId="674C06B7" w14:textId="77777777" w:rsidR="001E78DD" w:rsidRPr="001E78DD" w:rsidRDefault="001E78DD" w:rsidP="001E78DD">
      <w:pPr>
        <w:numPr>
          <w:ilvl w:val="0"/>
          <w:numId w:val="11"/>
        </w:numPr>
        <w:rPr>
          <w:rFonts w:ascii="Times New Roman" w:hAnsi="Times New Roman" w:cs="Times New Roman"/>
        </w:rPr>
      </w:pPr>
      <w:r w:rsidRPr="001E78DD">
        <w:rPr>
          <w:rFonts w:ascii="Times New Roman" w:hAnsi="Times New Roman" w:cs="Times New Roman"/>
        </w:rPr>
        <w:t>React.js</w:t>
      </w:r>
    </w:p>
    <w:p w14:paraId="6AAA7AB0" w14:textId="77777777" w:rsidR="001E78DD" w:rsidRPr="001E78DD" w:rsidRDefault="001E78DD" w:rsidP="001E78DD">
      <w:pPr>
        <w:numPr>
          <w:ilvl w:val="0"/>
          <w:numId w:val="11"/>
        </w:numPr>
        <w:rPr>
          <w:rFonts w:ascii="Times New Roman" w:hAnsi="Times New Roman" w:cs="Times New Roman"/>
        </w:rPr>
      </w:pPr>
      <w:r w:rsidRPr="001E78DD">
        <w:rPr>
          <w:rFonts w:ascii="Times New Roman" w:hAnsi="Times New Roman" w:cs="Times New Roman"/>
        </w:rPr>
        <w:t>Vite</w:t>
      </w:r>
    </w:p>
    <w:p w14:paraId="29319478" w14:textId="77777777" w:rsidR="001E78DD" w:rsidRPr="001E78DD" w:rsidRDefault="001E78DD" w:rsidP="001E78DD">
      <w:pPr>
        <w:numPr>
          <w:ilvl w:val="0"/>
          <w:numId w:val="11"/>
        </w:numPr>
        <w:rPr>
          <w:rFonts w:ascii="Times New Roman" w:hAnsi="Times New Roman" w:cs="Times New Roman"/>
        </w:rPr>
      </w:pPr>
      <w:r w:rsidRPr="001E78DD">
        <w:rPr>
          <w:rFonts w:ascii="Times New Roman" w:hAnsi="Times New Roman" w:cs="Times New Roman"/>
        </w:rPr>
        <w:t>Tailwind CSS</w:t>
      </w:r>
    </w:p>
    <w:p w14:paraId="6E1993F6" w14:textId="77777777" w:rsidR="001E78DD" w:rsidRPr="001E78DD" w:rsidRDefault="001E78DD" w:rsidP="001E78DD">
      <w:pPr>
        <w:numPr>
          <w:ilvl w:val="0"/>
          <w:numId w:val="11"/>
        </w:numPr>
        <w:rPr>
          <w:rFonts w:ascii="Times New Roman" w:hAnsi="Times New Roman" w:cs="Times New Roman"/>
        </w:rPr>
      </w:pPr>
      <w:r w:rsidRPr="001E78DD">
        <w:rPr>
          <w:rFonts w:ascii="Times New Roman" w:hAnsi="Times New Roman" w:cs="Times New Roman"/>
        </w:rPr>
        <w:t>Framer Motion</w:t>
      </w:r>
    </w:p>
    <w:p w14:paraId="664E326F"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Features</w:t>
      </w:r>
    </w:p>
    <w:p w14:paraId="60F1C615" w14:textId="77777777" w:rsidR="001E78DD" w:rsidRPr="001E78DD" w:rsidRDefault="001E78DD" w:rsidP="001E78DD">
      <w:pPr>
        <w:numPr>
          <w:ilvl w:val="0"/>
          <w:numId w:val="12"/>
        </w:numPr>
        <w:rPr>
          <w:rFonts w:ascii="Times New Roman" w:hAnsi="Times New Roman" w:cs="Times New Roman"/>
        </w:rPr>
      </w:pPr>
      <w:r w:rsidRPr="001E78DD">
        <w:rPr>
          <w:rFonts w:ascii="Times New Roman" w:hAnsi="Times New Roman" w:cs="Times New Roman"/>
        </w:rPr>
        <w:t>Dynamic goal input</w:t>
      </w:r>
    </w:p>
    <w:p w14:paraId="3648F3D6" w14:textId="77777777" w:rsidR="001E78DD" w:rsidRPr="001E78DD" w:rsidRDefault="001E78DD" w:rsidP="001E78DD">
      <w:pPr>
        <w:numPr>
          <w:ilvl w:val="0"/>
          <w:numId w:val="12"/>
        </w:numPr>
        <w:rPr>
          <w:rFonts w:ascii="Times New Roman" w:hAnsi="Times New Roman" w:cs="Times New Roman"/>
        </w:rPr>
      </w:pPr>
      <w:r w:rsidRPr="001E78DD">
        <w:rPr>
          <w:rFonts w:ascii="Times New Roman" w:hAnsi="Times New Roman" w:cs="Times New Roman"/>
        </w:rPr>
        <w:t>Personalized plan dashboard</w:t>
      </w:r>
    </w:p>
    <w:p w14:paraId="27BF3B46" w14:textId="77777777" w:rsidR="001E78DD" w:rsidRPr="001E78DD" w:rsidRDefault="001E78DD" w:rsidP="001E78DD">
      <w:pPr>
        <w:numPr>
          <w:ilvl w:val="0"/>
          <w:numId w:val="12"/>
        </w:numPr>
        <w:rPr>
          <w:rFonts w:ascii="Times New Roman" w:hAnsi="Times New Roman" w:cs="Times New Roman"/>
        </w:rPr>
      </w:pPr>
      <w:r w:rsidRPr="001E78DD">
        <w:rPr>
          <w:rFonts w:ascii="Times New Roman" w:hAnsi="Times New Roman" w:cs="Times New Roman"/>
        </w:rPr>
        <w:t>Habit tracking interface</w:t>
      </w:r>
    </w:p>
    <w:p w14:paraId="6E51C0CC" w14:textId="77777777" w:rsidR="001E78DD" w:rsidRPr="001E78DD" w:rsidRDefault="001E78DD" w:rsidP="001E78DD">
      <w:pPr>
        <w:numPr>
          <w:ilvl w:val="0"/>
          <w:numId w:val="12"/>
        </w:numPr>
        <w:rPr>
          <w:rFonts w:ascii="Times New Roman" w:hAnsi="Times New Roman" w:cs="Times New Roman"/>
        </w:rPr>
      </w:pPr>
      <w:r w:rsidRPr="001E78DD">
        <w:rPr>
          <w:rFonts w:ascii="Times New Roman" w:hAnsi="Times New Roman" w:cs="Times New Roman"/>
        </w:rPr>
        <w:t>Failure prediction visualization</w:t>
      </w:r>
    </w:p>
    <w:p w14:paraId="515E402E" w14:textId="77777777" w:rsidR="001E78DD" w:rsidRPr="001E78DD" w:rsidRDefault="001E78DD" w:rsidP="001E78DD">
      <w:pPr>
        <w:numPr>
          <w:ilvl w:val="0"/>
          <w:numId w:val="12"/>
        </w:numPr>
        <w:rPr>
          <w:rFonts w:ascii="Times New Roman" w:hAnsi="Times New Roman" w:cs="Times New Roman"/>
        </w:rPr>
      </w:pPr>
      <w:r w:rsidRPr="001E78DD">
        <w:rPr>
          <w:rFonts w:ascii="Times New Roman" w:hAnsi="Times New Roman" w:cs="Times New Roman"/>
        </w:rPr>
        <w:t>AI recommendation panels</w:t>
      </w:r>
    </w:p>
    <w:p w14:paraId="27D0F81C"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F4C95A4">
          <v:rect id="_x0000_i1045" style="width:0;height:1.5pt" o:hralign="center" o:hrstd="t" o:hr="t" fillcolor="#a0a0a0" stroked="f"/>
        </w:pict>
      </w:r>
    </w:p>
    <w:p w14:paraId="16CB0405"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Backend</w:t>
      </w:r>
    </w:p>
    <w:p w14:paraId="0565EFFD" w14:textId="77777777" w:rsidR="001E78DD" w:rsidRPr="001E78DD" w:rsidRDefault="001E78DD" w:rsidP="001E78DD">
      <w:pPr>
        <w:numPr>
          <w:ilvl w:val="0"/>
          <w:numId w:val="13"/>
        </w:numPr>
        <w:rPr>
          <w:rFonts w:ascii="Times New Roman" w:hAnsi="Times New Roman" w:cs="Times New Roman"/>
        </w:rPr>
      </w:pPr>
      <w:proofErr w:type="spellStart"/>
      <w:r w:rsidRPr="001E78DD">
        <w:rPr>
          <w:rFonts w:ascii="Times New Roman" w:hAnsi="Times New Roman" w:cs="Times New Roman"/>
        </w:rPr>
        <w:t>FastAPI</w:t>
      </w:r>
      <w:proofErr w:type="spellEnd"/>
    </w:p>
    <w:p w14:paraId="32B46AEB" w14:textId="77777777" w:rsidR="001E78DD" w:rsidRPr="001E78DD" w:rsidRDefault="001E78DD" w:rsidP="001E78DD">
      <w:pPr>
        <w:numPr>
          <w:ilvl w:val="0"/>
          <w:numId w:val="13"/>
        </w:numPr>
        <w:rPr>
          <w:rFonts w:ascii="Times New Roman" w:hAnsi="Times New Roman" w:cs="Times New Roman"/>
        </w:rPr>
      </w:pPr>
      <w:r w:rsidRPr="001E78DD">
        <w:rPr>
          <w:rFonts w:ascii="Times New Roman" w:hAnsi="Times New Roman" w:cs="Times New Roman"/>
        </w:rPr>
        <w:t>Python</w:t>
      </w:r>
    </w:p>
    <w:p w14:paraId="4E768114" w14:textId="77777777" w:rsidR="001E78DD" w:rsidRPr="001E78DD" w:rsidRDefault="001E78DD" w:rsidP="001E78DD">
      <w:pPr>
        <w:numPr>
          <w:ilvl w:val="0"/>
          <w:numId w:val="13"/>
        </w:numPr>
        <w:rPr>
          <w:rFonts w:ascii="Times New Roman" w:hAnsi="Times New Roman" w:cs="Times New Roman"/>
        </w:rPr>
      </w:pPr>
      <w:proofErr w:type="spellStart"/>
      <w:r w:rsidRPr="001E78DD">
        <w:rPr>
          <w:rFonts w:ascii="Times New Roman" w:hAnsi="Times New Roman" w:cs="Times New Roman"/>
        </w:rPr>
        <w:t>Pydantic</w:t>
      </w:r>
      <w:proofErr w:type="spellEnd"/>
    </w:p>
    <w:p w14:paraId="3342AF96"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Features</w:t>
      </w:r>
    </w:p>
    <w:p w14:paraId="2056E6BC" w14:textId="77777777" w:rsidR="001E78DD" w:rsidRPr="001E78DD" w:rsidRDefault="001E78DD" w:rsidP="001E78DD">
      <w:pPr>
        <w:numPr>
          <w:ilvl w:val="0"/>
          <w:numId w:val="14"/>
        </w:numPr>
        <w:rPr>
          <w:rFonts w:ascii="Times New Roman" w:hAnsi="Times New Roman" w:cs="Times New Roman"/>
        </w:rPr>
      </w:pPr>
      <w:r w:rsidRPr="001E78DD">
        <w:rPr>
          <w:rFonts w:ascii="Times New Roman" w:hAnsi="Times New Roman" w:cs="Times New Roman"/>
        </w:rPr>
        <w:t>Goal analysis API</w:t>
      </w:r>
    </w:p>
    <w:p w14:paraId="40DE7A96" w14:textId="77777777" w:rsidR="001E78DD" w:rsidRPr="001E78DD" w:rsidRDefault="001E78DD" w:rsidP="001E78DD">
      <w:pPr>
        <w:numPr>
          <w:ilvl w:val="0"/>
          <w:numId w:val="14"/>
        </w:numPr>
        <w:rPr>
          <w:rFonts w:ascii="Times New Roman" w:hAnsi="Times New Roman" w:cs="Times New Roman"/>
        </w:rPr>
      </w:pPr>
      <w:r w:rsidRPr="001E78DD">
        <w:rPr>
          <w:rFonts w:ascii="Times New Roman" w:hAnsi="Times New Roman" w:cs="Times New Roman"/>
        </w:rPr>
        <w:t>Habit generation API</w:t>
      </w:r>
    </w:p>
    <w:p w14:paraId="3211A07D" w14:textId="77777777" w:rsidR="001E78DD" w:rsidRPr="001E78DD" w:rsidRDefault="001E78DD" w:rsidP="001E78DD">
      <w:pPr>
        <w:numPr>
          <w:ilvl w:val="0"/>
          <w:numId w:val="14"/>
        </w:numPr>
        <w:rPr>
          <w:rFonts w:ascii="Times New Roman" w:hAnsi="Times New Roman" w:cs="Times New Roman"/>
        </w:rPr>
      </w:pPr>
      <w:r w:rsidRPr="001E78DD">
        <w:rPr>
          <w:rFonts w:ascii="Times New Roman" w:hAnsi="Times New Roman" w:cs="Times New Roman"/>
        </w:rPr>
        <w:t>Prediction API</w:t>
      </w:r>
    </w:p>
    <w:p w14:paraId="6946A6A3" w14:textId="77777777" w:rsidR="001E78DD" w:rsidRPr="001E78DD" w:rsidRDefault="001E78DD" w:rsidP="001E78DD">
      <w:pPr>
        <w:numPr>
          <w:ilvl w:val="0"/>
          <w:numId w:val="14"/>
        </w:numPr>
        <w:rPr>
          <w:rFonts w:ascii="Times New Roman" w:hAnsi="Times New Roman" w:cs="Times New Roman"/>
        </w:rPr>
      </w:pPr>
      <w:r w:rsidRPr="001E78DD">
        <w:rPr>
          <w:rFonts w:ascii="Times New Roman" w:hAnsi="Times New Roman" w:cs="Times New Roman"/>
        </w:rPr>
        <w:t>User analytics processing</w:t>
      </w:r>
    </w:p>
    <w:p w14:paraId="5673A324"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78157E4E">
          <v:rect id="_x0000_i1046" style="width:0;height:1.5pt" o:hralign="center" o:hrstd="t" o:hr="t" fillcolor="#a0a0a0" stroked="f"/>
        </w:pict>
      </w:r>
    </w:p>
    <w:p w14:paraId="2D467372"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Machine Learning</w:t>
      </w:r>
    </w:p>
    <w:p w14:paraId="02C7AE51" w14:textId="77777777" w:rsidR="001E78DD" w:rsidRPr="001E78DD" w:rsidRDefault="001E78DD" w:rsidP="001E78DD">
      <w:pPr>
        <w:numPr>
          <w:ilvl w:val="0"/>
          <w:numId w:val="15"/>
        </w:numPr>
        <w:rPr>
          <w:rFonts w:ascii="Times New Roman" w:hAnsi="Times New Roman" w:cs="Times New Roman"/>
        </w:rPr>
      </w:pPr>
      <w:r w:rsidRPr="001E78DD">
        <w:rPr>
          <w:rFonts w:ascii="Times New Roman" w:hAnsi="Times New Roman" w:cs="Times New Roman"/>
        </w:rPr>
        <w:t>Scikit-Learn</w:t>
      </w:r>
    </w:p>
    <w:p w14:paraId="4176FAFE" w14:textId="77777777" w:rsidR="001E78DD" w:rsidRPr="001E78DD" w:rsidRDefault="001E78DD" w:rsidP="001E78DD">
      <w:pPr>
        <w:numPr>
          <w:ilvl w:val="0"/>
          <w:numId w:val="15"/>
        </w:numPr>
        <w:rPr>
          <w:rFonts w:ascii="Times New Roman" w:hAnsi="Times New Roman" w:cs="Times New Roman"/>
        </w:rPr>
      </w:pPr>
      <w:r w:rsidRPr="001E78DD">
        <w:rPr>
          <w:rFonts w:ascii="Times New Roman" w:hAnsi="Times New Roman" w:cs="Times New Roman"/>
        </w:rPr>
        <w:t>Random Forest Classifier</w:t>
      </w:r>
    </w:p>
    <w:p w14:paraId="0C87CA81" w14:textId="77777777" w:rsidR="001E78DD" w:rsidRPr="001E78DD" w:rsidRDefault="001E78DD" w:rsidP="001E78DD">
      <w:pPr>
        <w:numPr>
          <w:ilvl w:val="0"/>
          <w:numId w:val="15"/>
        </w:numPr>
        <w:rPr>
          <w:rFonts w:ascii="Times New Roman" w:hAnsi="Times New Roman" w:cs="Times New Roman"/>
        </w:rPr>
      </w:pPr>
      <w:r w:rsidRPr="001E78DD">
        <w:rPr>
          <w:rFonts w:ascii="Times New Roman" w:hAnsi="Times New Roman" w:cs="Times New Roman"/>
        </w:rPr>
        <w:t>Model Serialization using Pickle</w:t>
      </w:r>
    </w:p>
    <w:p w14:paraId="50707461"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6B9B6C58">
          <v:rect id="_x0000_i1047" style="width:0;height:1.5pt" o:hralign="center" o:hrstd="t" o:hr="t" fillcolor="#a0a0a0" stroked="f"/>
        </w:pict>
      </w:r>
    </w:p>
    <w:p w14:paraId="052D8BF4"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AI Layer</w:t>
      </w:r>
    </w:p>
    <w:p w14:paraId="3F5EB388" w14:textId="77777777" w:rsidR="001E78DD" w:rsidRPr="001E78DD" w:rsidRDefault="001E78DD" w:rsidP="001E78DD">
      <w:pPr>
        <w:numPr>
          <w:ilvl w:val="0"/>
          <w:numId w:val="16"/>
        </w:numPr>
        <w:rPr>
          <w:rFonts w:ascii="Times New Roman" w:hAnsi="Times New Roman" w:cs="Times New Roman"/>
        </w:rPr>
      </w:pPr>
      <w:proofErr w:type="spellStart"/>
      <w:r w:rsidRPr="001E78DD">
        <w:rPr>
          <w:rFonts w:ascii="Times New Roman" w:hAnsi="Times New Roman" w:cs="Times New Roman"/>
        </w:rPr>
        <w:t>OpenRouter</w:t>
      </w:r>
      <w:proofErr w:type="spellEnd"/>
    </w:p>
    <w:p w14:paraId="2F1A4279" w14:textId="77777777" w:rsidR="001E78DD" w:rsidRPr="001E78DD" w:rsidRDefault="001E78DD" w:rsidP="001E78DD">
      <w:pPr>
        <w:numPr>
          <w:ilvl w:val="0"/>
          <w:numId w:val="16"/>
        </w:numPr>
        <w:rPr>
          <w:rFonts w:ascii="Times New Roman" w:hAnsi="Times New Roman" w:cs="Times New Roman"/>
        </w:rPr>
      </w:pPr>
      <w:r w:rsidRPr="001E78DD">
        <w:rPr>
          <w:rFonts w:ascii="Times New Roman" w:hAnsi="Times New Roman" w:cs="Times New Roman"/>
        </w:rPr>
        <w:t>LLM-based plan generation</w:t>
      </w:r>
    </w:p>
    <w:p w14:paraId="1D74DC2C" w14:textId="77777777" w:rsidR="001E78DD" w:rsidRPr="001E78DD" w:rsidRDefault="001E78DD" w:rsidP="001E78DD">
      <w:pPr>
        <w:numPr>
          <w:ilvl w:val="0"/>
          <w:numId w:val="16"/>
        </w:numPr>
        <w:rPr>
          <w:rFonts w:ascii="Times New Roman" w:hAnsi="Times New Roman" w:cs="Times New Roman"/>
        </w:rPr>
      </w:pPr>
      <w:r w:rsidRPr="001E78DD">
        <w:rPr>
          <w:rFonts w:ascii="Times New Roman" w:hAnsi="Times New Roman" w:cs="Times New Roman"/>
        </w:rPr>
        <w:t>Explainable AI engine</w:t>
      </w:r>
    </w:p>
    <w:p w14:paraId="272F5103"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44986F78">
          <v:rect id="_x0000_i1048" style="width:0;height:1.5pt" o:hralign="center" o:hrstd="t" o:hr="t" fillcolor="#a0a0a0" stroked="f"/>
        </w:pict>
      </w:r>
    </w:p>
    <w:p w14:paraId="5D43AF70"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X. RESULTS AND EXPECTED OUTCOMES</w:t>
      </w:r>
    </w:p>
    <w:p w14:paraId="08AE433E"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proposed system is expected to provide:</w:t>
      </w:r>
    </w:p>
    <w:p w14:paraId="2056560D" w14:textId="77777777" w:rsidR="001E78DD" w:rsidRPr="001E78DD" w:rsidRDefault="001E78DD" w:rsidP="001E78DD">
      <w:pPr>
        <w:numPr>
          <w:ilvl w:val="0"/>
          <w:numId w:val="17"/>
        </w:numPr>
        <w:rPr>
          <w:rFonts w:ascii="Times New Roman" w:hAnsi="Times New Roman" w:cs="Times New Roman"/>
        </w:rPr>
      </w:pPr>
      <w:r w:rsidRPr="001E78DD">
        <w:rPr>
          <w:rFonts w:ascii="Times New Roman" w:hAnsi="Times New Roman" w:cs="Times New Roman"/>
        </w:rPr>
        <w:t>Improved habit retention</w:t>
      </w:r>
    </w:p>
    <w:p w14:paraId="2B2FF0DD" w14:textId="77777777" w:rsidR="001E78DD" w:rsidRPr="001E78DD" w:rsidRDefault="001E78DD" w:rsidP="001E78DD">
      <w:pPr>
        <w:numPr>
          <w:ilvl w:val="0"/>
          <w:numId w:val="17"/>
        </w:numPr>
        <w:rPr>
          <w:rFonts w:ascii="Times New Roman" w:hAnsi="Times New Roman" w:cs="Times New Roman"/>
        </w:rPr>
      </w:pPr>
      <w:r w:rsidRPr="001E78DD">
        <w:rPr>
          <w:rFonts w:ascii="Times New Roman" w:hAnsi="Times New Roman" w:cs="Times New Roman"/>
        </w:rPr>
        <w:t>Increased user engagement</w:t>
      </w:r>
    </w:p>
    <w:p w14:paraId="69381457" w14:textId="77777777" w:rsidR="001E78DD" w:rsidRPr="001E78DD" w:rsidRDefault="001E78DD" w:rsidP="001E78DD">
      <w:pPr>
        <w:numPr>
          <w:ilvl w:val="0"/>
          <w:numId w:val="17"/>
        </w:numPr>
        <w:rPr>
          <w:rFonts w:ascii="Times New Roman" w:hAnsi="Times New Roman" w:cs="Times New Roman"/>
        </w:rPr>
      </w:pPr>
      <w:r w:rsidRPr="001E78DD">
        <w:rPr>
          <w:rFonts w:ascii="Times New Roman" w:hAnsi="Times New Roman" w:cs="Times New Roman"/>
        </w:rPr>
        <w:t>Reduced habit abandonment</w:t>
      </w:r>
    </w:p>
    <w:p w14:paraId="27714771" w14:textId="77777777" w:rsidR="001E78DD" w:rsidRPr="001E78DD" w:rsidRDefault="001E78DD" w:rsidP="001E78DD">
      <w:pPr>
        <w:numPr>
          <w:ilvl w:val="0"/>
          <w:numId w:val="17"/>
        </w:numPr>
        <w:rPr>
          <w:rFonts w:ascii="Times New Roman" w:hAnsi="Times New Roman" w:cs="Times New Roman"/>
        </w:rPr>
      </w:pPr>
      <w:r w:rsidRPr="001E78DD">
        <w:rPr>
          <w:rFonts w:ascii="Times New Roman" w:hAnsi="Times New Roman" w:cs="Times New Roman"/>
        </w:rPr>
        <w:t>Personalized recommendations</w:t>
      </w:r>
    </w:p>
    <w:p w14:paraId="3FCE7ADD" w14:textId="77777777" w:rsidR="001E78DD" w:rsidRPr="001E78DD" w:rsidRDefault="001E78DD" w:rsidP="001E78DD">
      <w:pPr>
        <w:numPr>
          <w:ilvl w:val="0"/>
          <w:numId w:val="17"/>
        </w:numPr>
        <w:rPr>
          <w:rFonts w:ascii="Times New Roman" w:hAnsi="Times New Roman" w:cs="Times New Roman"/>
        </w:rPr>
      </w:pPr>
      <w:r w:rsidRPr="001E78DD">
        <w:rPr>
          <w:rFonts w:ascii="Times New Roman" w:hAnsi="Times New Roman" w:cs="Times New Roman"/>
        </w:rPr>
        <w:t>Better goal achievement rates</w:t>
      </w:r>
    </w:p>
    <w:p w14:paraId="6F4C4EB1"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Compared to traditional habit trackers, the proposed system introduces proactive intelligence capable of predicting and preventing failures before they occur.</w:t>
      </w:r>
    </w:p>
    <w:p w14:paraId="5D73D768"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26F9200B">
          <v:rect id="_x0000_i1049" style="width:0;height:1.5pt" o:hralign="center" o:hrstd="t" o:hr="t" fillcolor="#a0a0a0" stroked="f"/>
        </w:pict>
      </w:r>
    </w:p>
    <w:p w14:paraId="401B9B68"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XI. ADVANTAGES OF THE PROPOSED SYSTEM</w:t>
      </w:r>
    </w:p>
    <w:p w14:paraId="7E25AA76"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key advantages include:</w:t>
      </w:r>
    </w:p>
    <w:p w14:paraId="06096E3A"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Dynamic goal understanding</w:t>
      </w:r>
    </w:p>
    <w:p w14:paraId="32D65634"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No hardcoded habit plans</w:t>
      </w:r>
    </w:p>
    <w:p w14:paraId="63B5C608"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Personalized AI recommendations</w:t>
      </w:r>
    </w:p>
    <w:p w14:paraId="4F7B0323"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 xml:space="preserve">Predictive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analytics</w:t>
      </w:r>
    </w:p>
    <w:p w14:paraId="3D343493"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Explainable AI insights</w:t>
      </w:r>
    </w:p>
    <w:p w14:paraId="16D1C399"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Adaptive interventions</w:t>
      </w:r>
    </w:p>
    <w:p w14:paraId="0849700B"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Scalable architecture</w:t>
      </w:r>
    </w:p>
    <w:p w14:paraId="045C16F7" w14:textId="77777777" w:rsidR="001E78DD" w:rsidRPr="001E78DD" w:rsidRDefault="001E78DD" w:rsidP="001E78DD">
      <w:pPr>
        <w:numPr>
          <w:ilvl w:val="0"/>
          <w:numId w:val="18"/>
        </w:numPr>
        <w:rPr>
          <w:rFonts w:ascii="Times New Roman" w:hAnsi="Times New Roman" w:cs="Times New Roman"/>
        </w:rPr>
      </w:pPr>
      <w:r w:rsidRPr="001E78DD">
        <w:rPr>
          <w:rFonts w:ascii="Times New Roman" w:hAnsi="Times New Roman" w:cs="Times New Roman"/>
        </w:rPr>
        <w:t>Domain-independent design</w:t>
      </w:r>
    </w:p>
    <w:p w14:paraId="5BE9A159"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The platform can support fitness, learning, productivity, health, and future domains without architectural modifications.</w:t>
      </w:r>
    </w:p>
    <w:p w14:paraId="2CDFC633"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3E4F0A7B">
          <v:rect id="_x0000_i1050" style="width:0;height:1.5pt" o:hralign="center" o:hrstd="t" o:hr="t" fillcolor="#a0a0a0" stroked="f"/>
        </w:pict>
      </w:r>
    </w:p>
    <w:p w14:paraId="1FC35777"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XII. FUTURE SCOPE</w:t>
      </w:r>
    </w:p>
    <w:p w14:paraId="23FF27E7"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Future enhancements include:</w:t>
      </w:r>
    </w:p>
    <w:p w14:paraId="0EAAA130"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A. Retrieval-Augmented Generation (RAG)</w:t>
      </w:r>
    </w:p>
    <w:p w14:paraId="42F660D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Integration with:</w:t>
      </w:r>
    </w:p>
    <w:p w14:paraId="00EEE17F" w14:textId="77777777" w:rsidR="001E78DD" w:rsidRPr="001E78DD" w:rsidRDefault="001E78DD" w:rsidP="001E78DD">
      <w:pPr>
        <w:numPr>
          <w:ilvl w:val="0"/>
          <w:numId w:val="19"/>
        </w:numPr>
        <w:rPr>
          <w:rFonts w:ascii="Times New Roman" w:hAnsi="Times New Roman" w:cs="Times New Roman"/>
        </w:rPr>
      </w:pPr>
      <w:proofErr w:type="spellStart"/>
      <w:r w:rsidRPr="001E78DD">
        <w:rPr>
          <w:rFonts w:ascii="Times New Roman" w:hAnsi="Times New Roman" w:cs="Times New Roman"/>
        </w:rPr>
        <w:t>ChromaDB</w:t>
      </w:r>
      <w:proofErr w:type="spellEnd"/>
    </w:p>
    <w:p w14:paraId="674D6521" w14:textId="77777777" w:rsidR="001E78DD" w:rsidRPr="001E78DD" w:rsidRDefault="001E78DD" w:rsidP="001E78DD">
      <w:pPr>
        <w:numPr>
          <w:ilvl w:val="0"/>
          <w:numId w:val="19"/>
        </w:numPr>
        <w:rPr>
          <w:rFonts w:ascii="Times New Roman" w:hAnsi="Times New Roman" w:cs="Times New Roman"/>
        </w:rPr>
      </w:pPr>
      <w:r w:rsidRPr="001E78DD">
        <w:rPr>
          <w:rFonts w:ascii="Times New Roman" w:hAnsi="Times New Roman" w:cs="Times New Roman"/>
        </w:rPr>
        <w:t>FAISS</w:t>
      </w:r>
    </w:p>
    <w:p w14:paraId="1F2D9256" w14:textId="77777777" w:rsidR="001E78DD" w:rsidRPr="001E78DD" w:rsidRDefault="001E78DD" w:rsidP="001E78DD">
      <w:pPr>
        <w:numPr>
          <w:ilvl w:val="0"/>
          <w:numId w:val="19"/>
        </w:numPr>
        <w:rPr>
          <w:rFonts w:ascii="Times New Roman" w:hAnsi="Times New Roman" w:cs="Times New Roman"/>
        </w:rPr>
      </w:pPr>
      <w:r w:rsidRPr="001E78DD">
        <w:rPr>
          <w:rFonts w:ascii="Times New Roman" w:hAnsi="Times New Roman" w:cs="Times New Roman"/>
        </w:rPr>
        <w:t>Pinecone</w:t>
      </w:r>
    </w:p>
    <w:p w14:paraId="3253A909"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for domain-specific knowledge retrieval.</w:t>
      </w:r>
    </w:p>
    <w:p w14:paraId="4E889629"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7951EB45">
          <v:rect id="_x0000_i1051" style="width:0;height:1.5pt" o:hralign="center" o:hrstd="t" o:hr="t" fillcolor="#a0a0a0" stroked="f"/>
        </w:pict>
      </w:r>
    </w:p>
    <w:p w14:paraId="68F57F34"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B. Deep Learning Models</w:t>
      </w:r>
    </w:p>
    <w:p w14:paraId="2D1DE5B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Replacing Random Forest with:</w:t>
      </w:r>
    </w:p>
    <w:p w14:paraId="6F01EEDF" w14:textId="77777777" w:rsidR="001E78DD" w:rsidRPr="001E78DD" w:rsidRDefault="001E78DD" w:rsidP="001E78DD">
      <w:pPr>
        <w:numPr>
          <w:ilvl w:val="0"/>
          <w:numId w:val="20"/>
        </w:numPr>
        <w:rPr>
          <w:rFonts w:ascii="Times New Roman" w:hAnsi="Times New Roman" w:cs="Times New Roman"/>
        </w:rPr>
      </w:pPr>
      <w:r w:rsidRPr="001E78DD">
        <w:rPr>
          <w:rFonts w:ascii="Times New Roman" w:hAnsi="Times New Roman" w:cs="Times New Roman"/>
        </w:rPr>
        <w:t>LSTM Networks</w:t>
      </w:r>
    </w:p>
    <w:p w14:paraId="3835E1F7" w14:textId="77777777" w:rsidR="001E78DD" w:rsidRPr="001E78DD" w:rsidRDefault="001E78DD" w:rsidP="001E78DD">
      <w:pPr>
        <w:numPr>
          <w:ilvl w:val="0"/>
          <w:numId w:val="20"/>
        </w:numPr>
        <w:rPr>
          <w:rFonts w:ascii="Times New Roman" w:hAnsi="Times New Roman" w:cs="Times New Roman"/>
        </w:rPr>
      </w:pPr>
      <w:r w:rsidRPr="001E78DD">
        <w:rPr>
          <w:rFonts w:ascii="Times New Roman" w:hAnsi="Times New Roman" w:cs="Times New Roman"/>
        </w:rPr>
        <w:t>Transformer Models</w:t>
      </w:r>
    </w:p>
    <w:p w14:paraId="062A8B70" w14:textId="77777777" w:rsidR="001E78DD" w:rsidRPr="001E78DD" w:rsidRDefault="001E78DD" w:rsidP="001E78DD">
      <w:pPr>
        <w:numPr>
          <w:ilvl w:val="0"/>
          <w:numId w:val="20"/>
        </w:numPr>
        <w:rPr>
          <w:rFonts w:ascii="Times New Roman" w:hAnsi="Times New Roman" w:cs="Times New Roman"/>
        </w:rPr>
      </w:pPr>
      <w:r w:rsidRPr="001E78DD">
        <w:rPr>
          <w:rFonts w:ascii="Times New Roman" w:hAnsi="Times New Roman" w:cs="Times New Roman"/>
        </w:rPr>
        <w:t>Temporal Fusion Transformers</w:t>
      </w:r>
    </w:p>
    <w:p w14:paraId="2933FED6"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for long-term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forecasting.</w:t>
      </w:r>
    </w:p>
    <w:p w14:paraId="4AC42598"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56BBA70F">
          <v:rect id="_x0000_i1052" style="width:0;height:1.5pt" o:hralign="center" o:hrstd="t" o:hr="t" fillcolor="#a0a0a0" stroked="f"/>
        </w:pict>
      </w:r>
    </w:p>
    <w:p w14:paraId="61E3077E"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C. Goal Achievement Prediction</w:t>
      </w:r>
    </w:p>
    <w:p w14:paraId="5DA34D5B"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Future versions will estimate:</w:t>
      </w:r>
    </w:p>
    <w:p w14:paraId="5CDB7B11" w14:textId="77777777" w:rsidR="001E78DD" w:rsidRPr="001E78DD" w:rsidRDefault="001E78DD" w:rsidP="001E78DD">
      <w:pPr>
        <w:numPr>
          <w:ilvl w:val="0"/>
          <w:numId w:val="21"/>
        </w:numPr>
        <w:rPr>
          <w:rFonts w:ascii="Times New Roman" w:hAnsi="Times New Roman" w:cs="Times New Roman"/>
        </w:rPr>
      </w:pPr>
      <w:r w:rsidRPr="001E78DD">
        <w:rPr>
          <w:rFonts w:ascii="Times New Roman" w:hAnsi="Times New Roman" w:cs="Times New Roman"/>
        </w:rPr>
        <w:t>Goal completion probability</w:t>
      </w:r>
    </w:p>
    <w:p w14:paraId="6B0D214D" w14:textId="77777777" w:rsidR="001E78DD" w:rsidRPr="001E78DD" w:rsidRDefault="001E78DD" w:rsidP="001E78DD">
      <w:pPr>
        <w:numPr>
          <w:ilvl w:val="0"/>
          <w:numId w:val="21"/>
        </w:numPr>
        <w:rPr>
          <w:rFonts w:ascii="Times New Roman" w:hAnsi="Times New Roman" w:cs="Times New Roman"/>
        </w:rPr>
      </w:pPr>
      <w:r w:rsidRPr="001E78DD">
        <w:rPr>
          <w:rFonts w:ascii="Times New Roman" w:hAnsi="Times New Roman" w:cs="Times New Roman"/>
        </w:rPr>
        <w:t>Expected completion date</w:t>
      </w:r>
    </w:p>
    <w:p w14:paraId="71C376EA" w14:textId="77777777" w:rsidR="001E78DD" w:rsidRPr="001E78DD" w:rsidRDefault="001E78DD" w:rsidP="001E78DD">
      <w:pPr>
        <w:numPr>
          <w:ilvl w:val="0"/>
          <w:numId w:val="21"/>
        </w:numPr>
        <w:rPr>
          <w:rFonts w:ascii="Times New Roman" w:hAnsi="Times New Roman" w:cs="Times New Roman"/>
        </w:rPr>
      </w:pPr>
      <w:r w:rsidRPr="001E78DD">
        <w:rPr>
          <w:rFonts w:ascii="Times New Roman" w:hAnsi="Times New Roman" w:cs="Times New Roman"/>
        </w:rPr>
        <w:t>Required effort adjustments</w:t>
      </w:r>
    </w:p>
    <w:p w14:paraId="72B5D73B"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7804C0FD">
          <v:rect id="_x0000_i1053" style="width:0;height:1.5pt" o:hralign="center" o:hrstd="t" o:hr="t" fillcolor="#a0a0a0" stroked="f"/>
        </w:pict>
      </w:r>
    </w:p>
    <w:p w14:paraId="450EE5C0" w14:textId="77777777" w:rsidR="001E78DD" w:rsidRPr="001E78DD" w:rsidRDefault="001E78DD" w:rsidP="001E78DD">
      <w:pPr>
        <w:rPr>
          <w:rFonts w:ascii="Times New Roman" w:hAnsi="Times New Roman" w:cs="Times New Roman"/>
          <w:b/>
          <w:bCs/>
        </w:rPr>
      </w:pPr>
      <w:r w:rsidRPr="001E78DD">
        <w:rPr>
          <w:rFonts w:ascii="Times New Roman" w:hAnsi="Times New Roman" w:cs="Times New Roman"/>
          <w:b/>
          <w:bCs/>
        </w:rPr>
        <w:t>D. Wearable Device Integration</w:t>
      </w:r>
    </w:p>
    <w:p w14:paraId="6790BF3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Integration with:</w:t>
      </w:r>
    </w:p>
    <w:p w14:paraId="37042088" w14:textId="77777777" w:rsidR="001E78DD" w:rsidRPr="001E78DD" w:rsidRDefault="001E78DD" w:rsidP="001E78DD">
      <w:pPr>
        <w:numPr>
          <w:ilvl w:val="0"/>
          <w:numId w:val="22"/>
        </w:numPr>
        <w:rPr>
          <w:rFonts w:ascii="Times New Roman" w:hAnsi="Times New Roman" w:cs="Times New Roman"/>
        </w:rPr>
      </w:pPr>
      <w:r w:rsidRPr="001E78DD">
        <w:rPr>
          <w:rFonts w:ascii="Times New Roman" w:hAnsi="Times New Roman" w:cs="Times New Roman"/>
        </w:rPr>
        <w:t>Smart Watches</w:t>
      </w:r>
    </w:p>
    <w:p w14:paraId="3460D7CD" w14:textId="77777777" w:rsidR="001E78DD" w:rsidRPr="001E78DD" w:rsidRDefault="001E78DD" w:rsidP="001E78DD">
      <w:pPr>
        <w:numPr>
          <w:ilvl w:val="0"/>
          <w:numId w:val="22"/>
        </w:numPr>
        <w:rPr>
          <w:rFonts w:ascii="Times New Roman" w:hAnsi="Times New Roman" w:cs="Times New Roman"/>
        </w:rPr>
      </w:pPr>
      <w:r w:rsidRPr="001E78DD">
        <w:rPr>
          <w:rFonts w:ascii="Times New Roman" w:hAnsi="Times New Roman" w:cs="Times New Roman"/>
        </w:rPr>
        <w:t>Fitness Bands</w:t>
      </w:r>
    </w:p>
    <w:p w14:paraId="02439783" w14:textId="77777777" w:rsidR="001E78DD" w:rsidRPr="001E78DD" w:rsidRDefault="001E78DD" w:rsidP="001E78DD">
      <w:pPr>
        <w:numPr>
          <w:ilvl w:val="0"/>
          <w:numId w:val="22"/>
        </w:numPr>
        <w:rPr>
          <w:rFonts w:ascii="Times New Roman" w:hAnsi="Times New Roman" w:cs="Times New Roman"/>
        </w:rPr>
      </w:pPr>
      <w:r w:rsidRPr="001E78DD">
        <w:rPr>
          <w:rFonts w:ascii="Times New Roman" w:hAnsi="Times New Roman" w:cs="Times New Roman"/>
        </w:rPr>
        <w:t>Health Sensors</w:t>
      </w:r>
    </w:p>
    <w:p w14:paraId="76182D5D"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for automated data collection.</w:t>
      </w:r>
    </w:p>
    <w:p w14:paraId="18915282"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696CA23E">
          <v:rect id="_x0000_i1054" style="width:0;height:1.5pt" o:hralign="center" o:hrstd="t" o:hr="t" fillcolor="#a0a0a0" stroked="f"/>
        </w:pict>
      </w:r>
    </w:p>
    <w:p w14:paraId="01F39F68" w14:textId="77777777" w:rsidR="00B37C66" w:rsidRDefault="00B37C66" w:rsidP="00B37C66">
      <w:pPr>
        <w:rPr>
          <w:rFonts w:ascii="Times New Roman" w:eastAsiaTheme="majorEastAsia" w:hAnsi="Times New Roman" w:cs="Times New Roman"/>
          <w:b/>
          <w:bCs/>
          <w:color w:val="000000" w:themeColor="text1"/>
          <w:sz w:val="32"/>
          <w:szCs w:val="32"/>
        </w:rPr>
      </w:pPr>
    </w:p>
    <w:p w14:paraId="1A170A3D" w14:textId="737245FB"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XIII. CONCLUSION</w:t>
      </w:r>
    </w:p>
    <w:p w14:paraId="00F084CE"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This paper presented an AI Goal-to-Habit Planner with Habit Failure Prediction, a novel platform that combines Generative Artificial Intelligence and Machine Learning to improve goal achievement and habit retention. The system dynamically understands user goals, generates personalized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plans, tracks habit performance, predicts future failures, and provides adaptive interventions. By combining goal planning, </w:t>
      </w:r>
      <w:proofErr w:type="spellStart"/>
      <w:r w:rsidRPr="001E78DD">
        <w:rPr>
          <w:rFonts w:ascii="Times New Roman" w:hAnsi="Times New Roman" w:cs="Times New Roman"/>
        </w:rPr>
        <w:t>behavioral</w:t>
      </w:r>
      <w:proofErr w:type="spellEnd"/>
      <w:r w:rsidRPr="001E78DD">
        <w:rPr>
          <w:rFonts w:ascii="Times New Roman" w:hAnsi="Times New Roman" w:cs="Times New Roman"/>
        </w:rPr>
        <w:t xml:space="preserve"> analytics, predictive </w:t>
      </w:r>
      <w:proofErr w:type="spellStart"/>
      <w:r w:rsidRPr="001E78DD">
        <w:rPr>
          <w:rFonts w:ascii="Times New Roman" w:hAnsi="Times New Roman" w:cs="Times New Roman"/>
        </w:rPr>
        <w:t>modeling</w:t>
      </w:r>
      <w:proofErr w:type="spellEnd"/>
      <w:r w:rsidRPr="001E78DD">
        <w:rPr>
          <w:rFonts w:ascii="Times New Roman" w:hAnsi="Times New Roman" w:cs="Times New Roman"/>
        </w:rPr>
        <w:t>, and explainable AI, the proposed solution transforms traditional habit tracking into an intelligent coaching platform. The project demonstrates the practical application of modern AI technologies in personal development and has significant potential for real-world adoption across multiple domains.</w:t>
      </w:r>
    </w:p>
    <w:p w14:paraId="2623809E" w14:textId="77777777" w:rsidR="001E78DD" w:rsidRPr="001E78DD" w:rsidRDefault="00000000" w:rsidP="001E78DD">
      <w:pPr>
        <w:rPr>
          <w:rFonts w:ascii="Times New Roman" w:hAnsi="Times New Roman" w:cs="Times New Roman"/>
        </w:rPr>
      </w:pPr>
      <w:r>
        <w:rPr>
          <w:rFonts w:ascii="Times New Roman" w:hAnsi="Times New Roman" w:cs="Times New Roman"/>
        </w:rPr>
        <w:pict w14:anchorId="079919F1">
          <v:rect id="_x0000_i1055" style="width:0;height:1.5pt" o:hralign="center" o:hrstd="t" o:hr="t" fillcolor="#a0a0a0" stroked="f"/>
        </w:pict>
      </w:r>
    </w:p>
    <w:p w14:paraId="3B0A0691" w14:textId="77777777" w:rsidR="001E78DD" w:rsidRPr="00B37C66" w:rsidRDefault="001E78DD" w:rsidP="00B37C66">
      <w:pPr>
        <w:pStyle w:val="Heading2"/>
        <w:rPr>
          <w:rFonts w:ascii="Times New Roman" w:hAnsi="Times New Roman" w:cs="Times New Roman"/>
          <w:b/>
          <w:bCs/>
          <w:color w:val="000000" w:themeColor="text1"/>
        </w:rPr>
      </w:pPr>
      <w:r w:rsidRPr="00B37C66">
        <w:rPr>
          <w:rFonts w:ascii="Times New Roman" w:hAnsi="Times New Roman" w:cs="Times New Roman"/>
          <w:b/>
          <w:bCs/>
          <w:color w:val="000000" w:themeColor="text1"/>
        </w:rPr>
        <w:t>REFERENCES</w:t>
      </w:r>
    </w:p>
    <w:p w14:paraId="0AAAAD80"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[1] L. </w:t>
      </w:r>
      <w:proofErr w:type="spellStart"/>
      <w:r w:rsidRPr="001E78DD">
        <w:rPr>
          <w:rFonts w:ascii="Times New Roman" w:hAnsi="Times New Roman" w:cs="Times New Roman"/>
        </w:rPr>
        <w:t>Breiman</w:t>
      </w:r>
      <w:proofErr w:type="spellEnd"/>
      <w:r w:rsidRPr="001E78DD">
        <w:rPr>
          <w:rFonts w:ascii="Times New Roman" w:hAnsi="Times New Roman" w:cs="Times New Roman"/>
        </w:rPr>
        <w:t>, "Random Forests," Machine Learning, vol. 45, no. 1, pp. 5–32, 2001.</w:t>
      </w:r>
    </w:p>
    <w:p w14:paraId="50CEC7F0"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[2] S. Russell and P. Norvig, Artificial Intelligence: A Modern Approach, 4th Edition, Pearson, 2020.</w:t>
      </w:r>
    </w:p>
    <w:p w14:paraId="27D9241F"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[3] I. Goodfellow, Y. Bengio, and A. Courville, Deep Learning, MIT Press, 2016.</w:t>
      </w:r>
    </w:p>
    <w:p w14:paraId="504B7C3F"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[4] J. Clear, Atomic Habits: An Easy and Proven Way to Build Good Habits and Break Bad Ones, Avery Publishing, 2018.</w:t>
      </w:r>
    </w:p>
    <w:p w14:paraId="7AEA658F"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[5] T. Mikolov et al., "Distributed Representations of Words and Phrases and their Compositionality," Advances in Neural Information Processing Systems, 2013.</w:t>
      </w:r>
    </w:p>
    <w:p w14:paraId="0D4715A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[6] OpenAI, "Large Language Models and AI Applications," 2024.</w:t>
      </w:r>
    </w:p>
    <w:p w14:paraId="7B15DD43"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[7] Scikit-Learn Documentation, Machine Learning in Python.</w:t>
      </w:r>
    </w:p>
    <w:p w14:paraId="10D64562"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 xml:space="preserve">[8] </w:t>
      </w:r>
      <w:proofErr w:type="spellStart"/>
      <w:r w:rsidRPr="001E78DD">
        <w:rPr>
          <w:rFonts w:ascii="Times New Roman" w:hAnsi="Times New Roman" w:cs="Times New Roman"/>
        </w:rPr>
        <w:t>FastAPI</w:t>
      </w:r>
      <w:proofErr w:type="spellEnd"/>
      <w:r w:rsidRPr="001E78DD">
        <w:rPr>
          <w:rFonts w:ascii="Times New Roman" w:hAnsi="Times New Roman" w:cs="Times New Roman"/>
        </w:rPr>
        <w:t xml:space="preserve"> Documentation, Modern Web APIs with Python.</w:t>
      </w:r>
    </w:p>
    <w:p w14:paraId="073085C4"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[9] React Documentation, Meta Platforms Inc.</w:t>
      </w:r>
    </w:p>
    <w:p w14:paraId="6B88566A" w14:textId="77777777" w:rsidR="001E78DD" w:rsidRPr="001E78DD" w:rsidRDefault="001E78DD" w:rsidP="001E78DD">
      <w:pPr>
        <w:rPr>
          <w:rFonts w:ascii="Times New Roman" w:hAnsi="Times New Roman" w:cs="Times New Roman"/>
        </w:rPr>
      </w:pPr>
      <w:r w:rsidRPr="001E78DD">
        <w:rPr>
          <w:rFonts w:ascii="Times New Roman" w:hAnsi="Times New Roman" w:cs="Times New Roman"/>
        </w:rPr>
        <w:t>[10] WHO Guidelines on Physical Activity and Health, World Health Organization.</w:t>
      </w:r>
    </w:p>
    <w:p w14:paraId="23757352" w14:textId="77777777" w:rsidR="00A40089" w:rsidRPr="001E78DD" w:rsidRDefault="00A40089">
      <w:pPr>
        <w:rPr>
          <w:rFonts w:ascii="Times New Roman" w:hAnsi="Times New Roman" w:cs="Times New Roman"/>
        </w:rPr>
      </w:pPr>
    </w:p>
    <w:sectPr w:rsidR="00A40089" w:rsidRPr="001E7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829"/>
    <w:multiLevelType w:val="multilevel"/>
    <w:tmpl w:val="7FE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E58"/>
    <w:multiLevelType w:val="multilevel"/>
    <w:tmpl w:val="8E0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37C"/>
    <w:multiLevelType w:val="multilevel"/>
    <w:tmpl w:val="D48E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C2B04"/>
    <w:multiLevelType w:val="multilevel"/>
    <w:tmpl w:val="EA4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6536"/>
    <w:multiLevelType w:val="multilevel"/>
    <w:tmpl w:val="48685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0C0C"/>
    <w:multiLevelType w:val="multilevel"/>
    <w:tmpl w:val="BAA0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C05F7"/>
    <w:multiLevelType w:val="multilevel"/>
    <w:tmpl w:val="FD2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F4372"/>
    <w:multiLevelType w:val="multilevel"/>
    <w:tmpl w:val="7D1A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9772E"/>
    <w:multiLevelType w:val="multilevel"/>
    <w:tmpl w:val="E38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D4EF4"/>
    <w:multiLevelType w:val="multilevel"/>
    <w:tmpl w:val="7E5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729E"/>
    <w:multiLevelType w:val="multilevel"/>
    <w:tmpl w:val="BAF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C0A3B"/>
    <w:multiLevelType w:val="multilevel"/>
    <w:tmpl w:val="530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C6B98"/>
    <w:multiLevelType w:val="multilevel"/>
    <w:tmpl w:val="CEAE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E4B28"/>
    <w:multiLevelType w:val="multilevel"/>
    <w:tmpl w:val="1A9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45116"/>
    <w:multiLevelType w:val="multilevel"/>
    <w:tmpl w:val="E04C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520CD"/>
    <w:multiLevelType w:val="multilevel"/>
    <w:tmpl w:val="0C3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B1412"/>
    <w:multiLevelType w:val="multilevel"/>
    <w:tmpl w:val="736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05B2A"/>
    <w:multiLevelType w:val="multilevel"/>
    <w:tmpl w:val="3EA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F75F1"/>
    <w:multiLevelType w:val="multilevel"/>
    <w:tmpl w:val="D47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130C0"/>
    <w:multiLevelType w:val="multilevel"/>
    <w:tmpl w:val="C6C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21843"/>
    <w:multiLevelType w:val="multilevel"/>
    <w:tmpl w:val="140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142E5"/>
    <w:multiLevelType w:val="multilevel"/>
    <w:tmpl w:val="13E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735DE"/>
    <w:multiLevelType w:val="multilevel"/>
    <w:tmpl w:val="6E6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F3634"/>
    <w:multiLevelType w:val="multilevel"/>
    <w:tmpl w:val="288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6034C"/>
    <w:multiLevelType w:val="multilevel"/>
    <w:tmpl w:val="441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4758D"/>
    <w:multiLevelType w:val="multilevel"/>
    <w:tmpl w:val="F19E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D70D5"/>
    <w:multiLevelType w:val="multilevel"/>
    <w:tmpl w:val="CBD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71605"/>
    <w:multiLevelType w:val="multilevel"/>
    <w:tmpl w:val="DAE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13BB5"/>
    <w:multiLevelType w:val="multilevel"/>
    <w:tmpl w:val="A21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56B04"/>
    <w:multiLevelType w:val="multilevel"/>
    <w:tmpl w:val="6B1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47952"/>
    <w:multiLevelType w:val="multilevel"/>
    <w:tmpl w:val="3B8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960D2"/>
    <w:multiLevelType w:val="multilevel"/>
    <w:tmpl w:val="54C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32B71"/>
    <w:multiLevelType w:val="multilevel"/>
    <w:tmpl w:val="6F8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56321"/>
    <w:multiLevelType w:val="multilevel"/>
    <w:tmpl w:val="6FC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C16EF"/>
    <w:multiLevelType w:val="multilevel"/>
    <w:tmpl w:val="070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62A40"/>
    <w:multiLevelType w:val="multilevel"/>
    <w:tmpl w:val="14F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C5043"/>
    <w:multiLevelType w:val="multilevel"/>
    <w:tmpl w:val="E27A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342F4"/>
    <w:multiLevelType w:val="multilevel"/>
    <w:tmpl w:val="B88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14F3B"/>
    <w:multiLevelType w:val="multilevel"/>
    <w:tmpl w:val="99B8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A044D"/>
    <w:multiLevelType w:val="multilevel"/>
    <w:tmpl w:val="6EC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50F85"/>
    <w:multiLevelType w:val="multilevel"/>
    <w:tmpl w:val="230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C424E"/>
    <w:multiLevelType w:val="multilevel"/>
    <w:tmpl w:val="BD0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E681D"/>
    <w:multiLevelType w:val="multilevel"/>
    <w:tmpl w:val="E8C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71E8C"/>
    <w:multiLevelType w:val="multilevel"/>
    <w:tmpl w:val="3BA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7020E"/>
    <w:multiLevelType w:val="multilevel"/>
    <w:tmpl w:val="172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53A80"/>
    <w:multiLevelType w:val="multilevel"/>
    <w:tmpl w:val="DF0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B53B2"/>
    <w:multiLevelType w:val="multilevel"/>
    <w:tmpl w:val="16D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F505E"/>
    <w:multiLevelType w:val="multilevel"/>
    <w:tmpl w:val="FBB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F0E1D"/>
    <w:multiLevelType w:val="multilevel"/>
    <w:tmpl w:val="1FF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67D30"/>
    <w:multiLevelType w:val="multilevel"/>
    <w:tmpl w:val="CE1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80193">
    <w:abstractNumId w:val="32"/>
  </w:num>
  <w:num w:numId="2" w16cid:durableId="2094282310">
    <w:abstractNumId w:val="36"/>
  </w:num>
  <w:num w:numId="3" w16cid:durableId="1243023686">
    <w:abstractNumId w:val="35"/>
  </w:num>
  <w:num w:numId="4" w16cid:durableId="1252661587">
    <w:abstractNumId w:val="38"/>
  </w:num>
  <w:num w:numId="5" w16cid:durableId="2033994476">
    <w:abstractNumId w:val="20"/>
  </w:num>
  <w:num w:numId="6" w16cid:durableId="2087410139">
    <w:abstractNumId w:val="48"/>
  </w:num>
  <w:num w:numId="7" w16cid:durableId="532306707">
    <w:abstractNumId w:val="47"/>
  </w:num>
  <w:num w:numId="8" w16cid:durableId="1261915306">
    <w:abstractNumId w:val="22"/>
  </w:num>
  <w:num w:numId="9" w16cid:durableId="1819029180">
    <w:abstractNumId w:val="49"/>
  </w:num>
  <w:num w:numId="10" w16cid:durableId="1194610365">
    <w:abstractNumId w:val="44"/>
  </w:num>
  <w:num w:numId="11" w16cid:durableId="496842456">
    <w:abstractNumId w:val="46"/>
  </w:num>
  <w:num w:numId="12" w16cid:durableId="2007635655">
    <w:abstractNumId w:val="21"/>
  </w:num>
  <w:num w:numId="13" w16cid:durableId="961348154">
    <w:abstractNumId w:val="40"/>
  </w:num>
  <w:num w:numId="14" w16cid:durableId="1339695792">
    <w:abstractNumId w:val="8"/>
  </w:num>
  <w:num w:numId="15" w16cid:durableId="1786004506">
    <w:abstractNumId w:val="31"/>
  </w:num>
  <w:num w:numId="16" w16cid:durableId="2043044206">
    <w:abstractNumId w:val="34"/>
  </w:num>
  <w:num w:numId="17" w16cid:durableId="1748650475">
    <w:abstractNumId w:val="6"/>
  </w:num>
  <w:num w:numId="18" w16cid:durableId="1431580123">
    <w:abstractNumId w:val="0"/>
  </w:num>
  <w:num w:numId="19" w16cid:durableId="480847070">
    <w:abstractNumId w:val="28"/>
  </w:num>
  <w:num w:numId="20" w16cid:durableId="346952058">
    <w:abstractNumId w:val="9"/>
  </w:num>
  <w:num w:numId="21" w16cid:durableId="1072192450">
    <w:abstractNumId w:val="18"/>
  </w:num>
  <w:num w:numId="22" w16cid:durableId="829489760">
    <w:abstractNumId w:val="29"/>
  </w:num>
  <w:num w:numId="23" w16cid:durableId="1346247211">
    <w:abstractNumId w:val="30"/>
  </w:num>
  <w:num w:numId="24" w16cid:durableId="1803500095">
    <w:abstractNumId w:val="11"/>
  </w:num>
  <w:num w:numId="25" w16cid:durableId="1433863881">
    <w:abstractNumId w:val="26"/>
  </w:num>
  <w:num w:numId="26" w16cid:durableId="1517883325">
    <w:abstractNumId w:val="37"/>
  </w:num>
  <w:num w:numId="27" w16cid:durableId="1111435027">
    <w:abstractNumId w:val="39"/>
  </w:num>
  <w:num w:numId="28" w16cid:durableId="335227799">
    <w:abstractNumId w:val="3"/>
  </w:num>
  <w:num w:numId="29" w16cid:durableId="1275210167">
    <w:abstractNumId w:val="43"/>
  </w:num>
  <w:num w:numId="30" w16cid:durableId="910164747">
    <w:abstractNumId w:val="10"/>
  </w:num>
  <w:num w:numId="31" w16cid:durableId="796803125">
    <w:abstractNumId w:val="33"/>
  </w:num>
  <w:num w:numId="32" w16cid:durableId="564603429">
    <w:abstractNumId w:val="41"/>
  </w:num>
  <w:num w:numId="33" w16cid:durableId="489248491">
    <w:abstractNumId w:val="7"/>
  </w:num>
  <w:num w:numId="34" w16cid:durableId="683240488">
    <w:abstractNumId w:val="24"/>
  </w:num>
  <w:num w:numId="35" w16cid:durableId="972637022">
    <w:abstractNumId w:val="4"/>
  </w:num>
  <w:num w:numId="36" w16cid:durableId="1951278732">
    <w:abstractNumId w:val="14"/>
  </w:num>
  <w:num w:numId="37" w16cid:durableId="1015811880">
    <w:abstractNumId w:val="1"/>
  </w:num>
  <w:num w:numId="38" w16cid:durableId="469834346">
    <w:abstractNumId w:val="16"/>
  </w:num>
  <w:num w:numId="39" w16cid:durableId="637300284">
    <w:abstractNumId w:val="2"/>
  </w:num>
  <w:num w:numId="40" w16cid:durableId="1982691976">
    <w:abstractNumId w:val="25"/>
  </w:num>
  <w:num w:numId="41" w16cid:durableId="232474408">
    <w:abstractNumId w:val="42"/>
  </w:num>
  <w:num w:numId="42" w16cid:durableId="141502704">
    <w:abstractNumId w:val="5"/>
  </w:num>
  <w:num w:numId="43" w16cid:durableId="168983998">
    <w:abstractNumId w:val="13"/>
  </w:num>
  <w:num w:numId="44" w16cid:durableId="1999721918">
    <w:abstractNumId w:val="23"/>
  </w:num>
  <w:num w:numId="45" w16cid:durableId="1944878658">
    <w:abstractNumId w:val="17"/>
  </w:num>
  <w:num w:numId="46" w16cid:durableId="1715693776">
    <w:abstractNumId w:val="45"/>
  </w:num>
  <w:num w:numId="47" w16cid:durableId="822046959">
    <w:abstractNumId w:val="19"/>
  </w:num>
  <w:num w:numId="48" w16cid:durableId="2039088322">
    <w:abstractNumId w:val="27"/>
  </w:num>
  <w:num w:numId="49" w16cid:durableId="676470082">
    <w:abstractNumId w:val="12"/>
  </w:num>
  <w:num w:numId="50" w16cid:durableId="1481784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DD"/>
    <w:rsid w:val="001A23CA"/>
    <w:rsid w:val="001E78DD"/>
    <w:rsid w:val="00236D28"/>
    <w:rsid w:val="003E5A38"/>
    <w:rsid w:val="00411D92"/>
    <w:rsid w:val="00513B19"/>
    <w:rsid w:val="00640393"/>
    <w:rsid w:val="006F0CCD"/>
    <w:rsid w:val="00842886"/>
    <w:rsid w:val="00873A3D"/>
    <w:rsid w:val="008D2462"/>
    <w:rsid w:val="00916CD6"/>
    <w:rsid w:val="00A40089"/>
    <w:rsid w:val="00A541C0"/>
    <w:rsid w:val="00B37C66"/>
    <w:rsid w:val="00C86D23"/>
    <w:rsid w:val="00DF403E"/>
    <w:rsid w:val="00FC1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8284"/>
  <w15:chartTrackingRefBased/>
  <w15:docId w15:val="{982E2BE6-DCC1-4D5F-BA1F-159C5B6DE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7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7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8DD"/>
    <w:rPr>
      <w:rFonts w:eastAsiaTheme="majorEastAsia" w:cstheme="majorBidi"/>
      <w:color w:val="272727" w:themeColor="text1" w:themeTint="D8"/>
    </w:rPr>
  </w:style>
  <w:style w:type="paragraph" w:styleId="Title">
    <w:name w:val="Title"/>
    <w:basedOn w:val="Normal"/>
    <w:next w:val="Normal"/>
    <w:link w:val="TitleChar"/>
    <w:uiPriority w:val="10"/>
    <w:qFormat/>
    <w:rsid w:val="001E7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8DD"/>
    <w:pPr>
      <w:spacing w:before="160"/>
      <w:jc w:val="center"/>
    </w:pPr>
    <w:rPr>
      <w:i/>
      <w:iCs/>
      <w:color w:val="404040" w:themeColor="text1" w:themeTint="BF"/>
    </w:rPr>
  </w:style>
  <w:style w:type="character" w:customStyle="1" w:styleId="QuoteChar">
    <w:name w:val="Quote Char"/>
    <w:basedOn w:val="DefaultParagraphFont"/>
    <w:link w:val="Quote"/>
    <w:uiPriority w:val="29"/>
    <w:rsid w:val="001E78DD"/>
    <w:rPr>
      <w:i/>
      <w:iCs/>
      <w:color w:val="404040" w:themeColor="text1" w:themeTint="BF"/>
    </w:rPr>
  </w:style>
  <w:style w:type="paragraph" w:styleId="ListParagraph">
    <w:name w:val="List Paragraph"/>
    <w:basedOn w:val="Normal"/>
    <w:uiPriority w:val="34"/>
    <w:qFormat/>
    <w:rsid w:val="001E78DD"/>
    <w:pPr>
      <w:ind w:left="720"/>
      <w:contextualSpacing/>
    </w:pPr>
  </w:style>
  <w:style w:type="character" w:styleId="IntenseEmphasis">
    <w:name w:val="Intense Emphasis"/>
    <w:basedOn w:val="DefaultParagraphFont"/>
    <w:uiPriority w:val="21"/>
    <w:qFormat/>
    <w:rsid w:val="001E78DD"/>
    <w:rPr>
      <w:i/>
      <w:iCs/>
      <w:color w:val="2F5496" w:themeColor="accent1" w:themeShade="BF"/>
    </w:rPr>
  </w:style>
  <w:style w:type="paragraph" w:styleId="IntenseQuote">
    <w:name w:val="Intense Quote"/>
    <w:basedOn w:val="Normal"/>
    <w:next w:val="Normal"/>
    <w:link w:val="IntenseQuoteChar"/>
    <w:uiPriority w:val="30"/>
    <w:qFormat/>
    <w:rsid w:val="001E7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8DD"/>
    <w:rPr>
      <w:i/>
      <w:iCs/>
      <w:color w:val="2F5496" w:themeColor="accent1" w:themeShade="BF"/>
    </w:rPr>
  </w:style>
  <w:style w:type="character" w:styleId="IntenseReference">
    <w:name w:val="Intense Reference"/>
    <w:basedOn w:val="DefaultParagraphFont"/>
    <w:uiPriority w:val="32"/>
    <w:qFormat/>
    <w:rsid w:val="001E78DD"/>
    <w:rPr>
      <w:b/>
      <w:bCs/>
      <w:smallCaps/>
      <w:color w:val="2F5496" w:themeColor="accent1" w:themeShade="BF"/>
      <w:spacing w:val="5"/>
    </w:rPr>
  </w:style>
  <w:style w:type="table" w:styleId="TableGrid">
    <w:name w:val="Table Grid"/>
    <w:basedOn w:val="TableNormal"/>
    <w:uiPriority w:val="39"/>
    <w:rsid w:val="001E7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1905</Words>
  <Characters>10863</Characters>
  <Application>Microsoft Office Word</Application>
  <DocSecurity>0</DocSecurity>
  <Lines>90</Lines>
  <Paragraphs>25</Paragraphs>
  <ScaleCrop>false</ScaleCrop>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aryan77 Motghare</dc:creator>
  <cp:keywords/>
  <dc:description/>
  <cp:lastModifiedBy>aryan77 Motghare</cp:lastModifiedBy>
  <cp:revision>13</cp:revision>
  <dcterms:created xsi:type="dcterms:W3CDTF">2026-06-23T17:36:00Z</dcterms:created>
  <dcterms:modified xsi:type="dcterms:W3CDTF">2026-06-23T18:06:00Z</dcterms:modified>
</cp:coreProperties>
</file>