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9F6CF" w14:textId="77777777" w:rsidR="000E494D" w:rsidRPr="008D2462" w:rsidRDefault="000E494D" w:rsidP="000E494D">
      <w:pPr>
        <w:jc w:val="center"/>
        <w:rPr>
          <w:rFonts w:ascii="Times New Roman" w:hAnsi="Times New Roman" w:cs="Times New Roman"/>
          <w:sz w:val="32"/>
          <w:szCs w:val="32"/>
        </w:rPr>
      </w:pPr>
      <w:r w:rsidRPr="008D2462">
        <w:rPr>
          <w:rFonts w:ascii="Times New Roman" w:hAnsi="Times New Roman" w:cs="Times New Roman"/>
          <w:sz w:val="32"/>
          <w:szCs w:val="32"/>
        </w:rPr>
        <w:t>REPORT</w:t>
      </w:r>
    </w:p>
    <w:p w14:paraId="125E3FD0" w14:textId="77777777" w:rsidR="000E494D" w:rsidRPr="008D2462" w:rsidRDefault="000E494D" w:rsidP="000E494D">
      <w:pPr>
        <w:jc w:val="center"/>
        <w:rPr>
          <w:rFonts w:ascii="Times New Roman" w:hAnsi="Times New Roman" w:cs="Times New Roman"/>
          <w:sz w:val="24"/>
          <w:szCs w:val="24"/>
        </w:rPr>
      </w:pPr>
      <w:r w:rsidRPr="008D2462">
        <w:rPr>
          <w:rFonts w:ascii="Times New Roman" w:hAnsi="Times New Roman" w:cs="Times New Roman"/>
          <w:sz w:val="24"/>
          <w:szCs w:val="24"/>
        </w:rPr>
        <w:t>on</w:t>
      </w:r>
    </w:p>
    <w:p w14:paraId="018629AF" w14:textId="16ECA62F" w:rsidR="000E494D" w:rsidRPr="008D2462" w:rsidRDefault="000E494D" w:rsidP="000E494D">
      <w:pPr>
        <w:jc w:val="center"/>
        <w:rPr>
          <w:rFonts w:ascii="Times New Roman" w:hAnsi="Times New Roman" w:cs="Times New Roman"/>
        </w:rPr>
      </w:pPr>
      <w:r w:rsidRPr="000E494D">
        <w:rPr>
          <w:rFonts w:ascii="Times New Roman" w:hAnsi="Times New Roman" w:cs="Times New Roman"/>
          <w:sz w:val="28"/>
          <w:szCs w:val="28"/>
          <w:u w:val="single"/>
        </w:rPr>
        <w:t>CodeMind AI: An Intelligent Repository Analysis and Software Architecture Visualization Platform</w:t>
      </w:r>
      <w:r>
        <w:rPr>
          <w:rFonts w:ascii="Times New Roman" w:hAnsi="Times New Roman" w:cs="Times New Roman"/>
        </w:rPr>
        <w:pict w14:anchorId="03E6646E">
          <v:rect id="_x0000_i1151" style="width:0;height:1.5pt" o:hralign="center" o:hrstd="t" o:hr="t" fillcolor="#a0a0a0" stroked="f"/>
        </w:pict>
      </w:r>
    </w:p>
    <w:p w14:paraId="12F9D44D" w14:textId="77777777" w:rsidR="000E494D" w:rsidRPr="008D2462" w:rsidRDefault="000E494D" w:rsidP="000E494D">
      <w:pPr>
        <w:jc w:val="center"/>
        <w:rPr>
          <w:rFonts w:ascii="Times New Roman" w:hAnsi="Times New Roman" w:cs="Times New Roman"/>
        </w:rPr>
      </w:pPr>
      <w:r w:rsidRPr="008D2462">
        <w:rPr>
          <w:rFonts w:ascii="Times New Roman" w:hAnsi="Times New Roman" w:cs="Times New Roman"/>
        </w:rPr>
        <w:t>Submitted By</w:t>
      </w:r>
    </w:p>
    <w:p w14:paraId="15524A85" w14:textId="77777777" w:rsidR="000E494D" w:rsidRPr="001A23CA" w:rsidRDefault="000E494D" w:rsidP="000E494D">
      <w:pPr>
        <w:jc w:val="center"/>
        <w:rPr>
          <w:rFonts w:ascii="Times New Roman" w:hAnsi="Times New Roman" w:cs="Times New Roman"/>
          <w:sz w:val="28"/>
          <w:szCs w:val="28"/>
          <w:u w:val="single"/>
        </w:rPr>
      </w:pPr>
      <w:r w:rsidRPr="001A23CA">
        <w:rPr>
          <w:rFonts w:ascii="Times New Roman" w:hAnsi="Times New Roman" w:cs="Times New Roman"/>
          <w:sz w:val="28"/>
          <w:szCs w:val="28"/>
          <w:u w:val="single"/>
        </w:rPr>
        <w:t>Aryan Motghare</w:t>
      </w:r>
    </w:p>
    <w:p w14:paraId="1101864E" w14:textId="77777777" w:rsidR="000E494D" w:rsidRPr="008D2462" w:rsidRDefault="000E494D" w:rsidP="000E494D">
      <w:pPr>
        <w:jc w:val="center"/>
        <w:rPr>
          <w:rFonts w:ascii="Times New Roman" w:hAnsi="Times New Roman" w:cs="Times New Roman"/>
        </w:rPr>
      </w:pPr>
      <w:r>
        <w:rPr>
          <w:rFonts w:ascii="Times New Roman" w:hAnsi="Times New Roman" w:cs="Times New Roman"/>
        </w:rPr>
        <w:pict w14:anchorId="38A77EA4">
          <v:rect id="_x0000_i1152" style="width:0;height:1.5pt" o:hralign="center" o:hrstd="t" o:hr="t" fillcolor="#a0a0a0" stroked="f"/>
        </w:pict>
      </w:r>
    </w:p>
    <w:p w14:paraId="028A2017" w14:textId="77777777" w:rsidR="000E494D" w:rsidRDefault="000E494D" w:rsidP="000E494D">
      <w:pPr>
        <w:jc w:val="center"/>
        <w:rPr>
          <w:rFonts w:ascii="Times New Roman" w:hAnsi="Times New Roman" w:cs="Times New Roman"/>
        </w:rPr>
      </w:pPr>
    </w:p>
    <w:p w14:paraId="07FDC19A" w14:textId="77777777" w:rsidR="000E494D" w:rsidRPr="008D2462" w:rsidRDefault="000E494D" w:rsidP="000E494D">
      <w:pPr>
        <w:jc w:val="center"/>
        <w:rPr>
          <w:rFonts w:ascii="Times New Roman" w:hAnsi="Times New Roman" w:cs="Times New Roman"/>
        </w:rPr>
      </w:pPr>
      <w:r w:rsidRPr="008D2462">
        <w:rPr>
          <w:rFonts w:ascii="Times New Roman" w:hAnsi="Times New Roman" w:cs="Times New Roman"/>
        </w:rPr>
        <w:t>Under the Guidance of</w:t>
      </w:r>
    </w:p>
    <w:p w14:paraId="2CF8E55D" w14:textId="77777777" w:rsidR="000E494D" w:rsidRPr="000A1D97" w:rsidRDefault="000E494D" w:rsidP="000E494D">
      <w:pPr>
        <w:jc w:val="center"/>
        <w:rPr>
          <w:rFonts w:ascii="Times New Roman" w:hAnsi="Times New Roman" w:cs="Times New Roman"/>
          <w:kern w:val="0"/>
          <w:sz w:val="24"/>
          <w:szCs w:val="24"/>
          <w:lang w:eastAsia="en-IN"/>
        </w:rPr>
      </w:pPr>
      <w:r w:rsidRPr="000A1D97">
        <w:rPr>
          <w:rFonts w:ascii="Times New Roman" w:hAnsi="Times New Roman" w:cs="Times New Roman"/>
          <w:kern w:val="0"/>
          <w:sz w:val="24"/>
          <w:szCs w:val="24"/>
          <w:lang w:eastAsia="en-IN"/>
        </w:rPr>
        <w:t>Mr. Pankaj Kumar</w:t>
      </w:r>
      <w:r w:rsidRPr="000A1D97">
        <w:rPr>
          <w:rFonts w:ascii="Times New Roman" w:hAnsi="Times New Roman" w:cs="Times New Roman"/>
          <w:kern w:val="0"/>
          <w:sz w:val="24"/>
          <w:szCs w:val="24"/>
          <w:lang w:eastAsia="en-IN"/>
        </w:rPr>
        <w:br/>
      </w:r>
      <w:r w:rsidRPr="000A1D97">
        <w:rPr>
          <w:rFonts w:ascii="Times New Roman" w:hAnsi="Times New Roman" w:cs="Times New Roman"/>
          <w:i/>
          <w:iCs/>
          <w:kern w:val="0"/>
          <w:sz w:val="24"/>
          <w:szCs w:val="24"/>
          <w:lang w:eastAsia="en-IN"/>
        </w:rPr>
        <w:t>(AI Trainer)</w:t>
      </w:r>
    </w:p>
    <w:p w14:paraId="6383DA48" w14:textId="77777777" w:rsidR="000E494D" w:rsidRPr="000A1D97" w:rsidRDefault="000E494D" w:rsidP="000E494D">
      <w:pPr>
        <w:jc w:val="center"/>
        <w:rPr>
          <w:rFonts w:ascii="Times New Roman" w:hAnsi="Times New Roman" w:cs="Times New Roman"/>
          <w:kern w:val="0"/>
          <w:sz w:val="24"/>
          <w:szCs w:val="24"/>
          <w:lang w:eastAsia="en-IN"/>
        </w:rPr>
      </w:pPr>
      <w:r w:rsidRPr="000A1D97">
        <w:rPr>
          <w:rFonts w:ascii="Times New Roman" w:hAnsi="Times New Roman" w:cs="Times New Roman"/>
          <w:kern w:val="0"/>
          <w:sz w:val="24"/>
          <w:szCs w:val="24"/>
          <w:lang w:eastAsia="en-IN"/>
        </w:rPr>
        <w:t>Mr. Anandbhai Vipulbhai Chauhan</w:t>
      </w:r>
      <w:r w:rsidRPr="000A1D97">
        <w:rPr>
          <w:rFonts w:ascii="Times New Roman" w:hAnsi="Times New Roman" w:cs="Times New Roman"/>
          <w:kern w:val="0"/>
          <w:sz w:val="24"/>
          <w:szCs w:val="24"/>
          <w:lang w:eastAsia="en-IN"/>
        </w:rPr>
        <w:br/>
      </w:r>
      <w:r w:rsidRPr="000A1D97">
        <w:rPr>
          <w:rFonts w:ascii="Times New Roman" w:hAnsi="Times New Roman" w:cs="Times New Roman"/>
          <w:i/>
          <w:iCs/>
          <w:kern w:val="0"/>
          <w:sz w:val="24"/>
          <w:szCs w:val="24"/>
          <w:lang w:eastAsia="en-IN"/>
        </w:rPr>
        <w:t>(Master AI Trainer)</w:t>
      </w:r>
    </w:p>
    <w:p w14:paraId="5459E9A0" w14:textId="77777777" w:rsidR="000E494D" w:rsidRPr="008D2462" w:rsidRDefault="000E494D" w:rsidP="000E494D">
      <w:pPr>
        <w:jc w:val="center"/>
        <w:rPr>
          <w:rFonts w:ascii="Times New Roman" w:hAnsi="Times New Roman" w:cs="Times New Roman"/>
        </w:rPr>
      </w:pPr>
    </w:p>
    <w:p w14:paraId="1864876E" w14:textId="77777777" w:rsidR="000E494D" w:rsidRDefault="000E494D" w:rsidP="000E494D">
      <w:pPr>
        <w:jc w:val="center"/>
        <w:rPr>
          <w:rFonts w:ascii="Times New Roman" w:hAnsi="Times New Roman" w:cs="Times New Roman"/>
        </w:rPr>
      </w:pPr>
      <w:r>
        <w:rPr>
          <w:rFonts w:ascii="Times New Roman" w:hAnsi="Times New Roman" w:cs="Times New Roman"/>
        </w:rPr>
        <w:pict w14:anchorId="0CB239A4">
          <v:rect id="_x0000_i1153" style="width:0;height:1.5pt" o:hralign="center" o:hrstd="t" o:hr="t" fillcolor="#a0a0a0" stroked="f"/>
        </w:pict>
      </w:r>
    </w:p>
    <w:p w14:paraId="63AC3471" w14:textId="77777777" w:rsidR="000E494D" w:rsidRDefault="000E494D" w:rsidP="000E494D">
      <w:pPr>
        <w:jc w:val="center"/>
        <w:rPr>
          <w:rFonts w:ascii="Times New Roman" w:hAnsi="Times New Roman" w:cs="Times New Roman"/>
        </w:rPr>
      </w:pPr>
    </w:p>
    <w:p w14:paraId="6064B6B4" w14:textId="77777777" w:rsidR="000E494D" w:rsidRDefault="000E494D" w:rsidP="000E494D">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312D6366" wp14:editId="354B0357">
            <wp:simplePos x="0" y="0"/>
            <wp:positionH relativeFrom="margin">
              <wp:align>center</wp:align>
            </wp:positionH>
            <wp:positionV relativeFrom="paragraph">
              <wp:posOffset>9525</wp:posOffset>
            </wp:positionV>
            <wp:extent cx="1790700" cy="1790700"/>
            <wp:effectExtent l="0" t="0" r="0" b="0"/>
            <wp:wrapNone/>
            <wp:docPr id="213245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53505" name="Picture 21324535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margin">
              <wp14:pctWidth>0</wp14:pctWidth>
            </wp14:sizeRelH>
            <wp14:sizeRelV relativeFrom="margin">
              <wp14:pctHeight>0</wp14:pctHeight>
            </wp14:sizeRelV>
          </wp:anchor>
        </w:drawing>
      </w:r>
    </w:p>
    <w:p w14:paraId="12C20790" w14:textId="77777777" w:rsidR="000E494D" w:rsidRDefault="000E494D" w:rsidP="000E494D">
      <w:pPr>
        <w:jc w:val="center"/>
        <w:rPr>
          <w:rFonts w:ascii="Times New Roman" w:hAnsi="Times New Roman" w:cs="Times New Roman"/>
        </w:rPr>
      </w:pPr>
    </w:p>
    <w:p w14:paraId="38A8CF91" w14:textId="77777777" w:rsidR="000E494D" w:rsidRDefault="000E494D" w:rsidP="000E494D">
      <w:pPr>
        <w:jc w:val="center"/>
        <w:rPr>
          <w:rFonts w:ascii="Times New Roman" w:hAnsi="Times New Roman" w:cs="Times New Roman"/>
        </w:rPr>
      </w:pPr>
    </w:p>
    <w:p w14:paraId="3F2FC69E" w14:textId="77777777" w:rsidR="000E494D" w:rsidRDefault="000E494D" w:rsidP="000E494D">
      <w:pPr>
        <w:jc w:val="center"/>
        <w:rPr>
          <w:rFonts w:ascii="Times New Roman" w:hAnsi="Times New Roman" w:cs="Times New Roman"/>
        </w:rPr>
      </w:pPr>
    </w:p>
    <w:p w14:paraId="26E3662E" w14:textId="77777777" w:rsidR="000E494D" w:rsidRDefault="000E494D" w:rsidP="000E494D">
      <w:pPr>
        <w:jc w:val="center"/>
        <w:rPr>
          <w:rFonts w:ascii="Times New Roman" w:hAnsi="Times New Roman" w:cs="Times New Roman"/>
        </w:rPr>
      </w:pPr>
    </w:p>
    <w:p w14:paraId="7CD3B0D3" w14:textId="77777777" w:rsidR="000E494D" w:rsidRDefault="000E494D" w:rsidP="000E494D">
      <w:pPr>
        <w:jc w:val="center"/>
        <w:rPr>
          <w:rFonts w:ascii="Times New Roman" w:hAnsi="Times New Roman" w:cs="Times New Roman"/>
        </w:rPr>
      </w:pPr>
    </w:p>
    <w:p w14:paraId="60337EBE" w14:textId="77777777" w:rsidR="000E494D" w:rsidRDefault="000E494D" w:rsidP="000E494D">
      <w:pPr>
        <w:jc w:val="center"/>
        <w:rPr>
          <w:rFonts w:ascii="Times New Roman" w:hAnsi="Times New Roman" w:cs="Times New Roman"/>
        </w:rPr>
      </w:pPr>
    </w:p>
    <w:p w14:paraId="32923509" w14:textId="77777777" w:rsidR="000E494D" w:rsidRDefault="000E494D" w:rsidP="000E494D">
      <w:pPr>
        <w:jc w:val="center"/>
        <w:rPr>
          <w:rFonts w:ascii="Times New Roman" w:hAnsi="Times New Roman" w:cs="Times New Roman"/>
        </w:rPr>
      </w:pPr>
    </w:p>
    <w:p w14:paraId="2E097755" w14:textId="77777777" w:rsidR="000E494D" w:rsidRPr="008D2462" w:rsidRDefault="000E494D" w:rsidP="000E494D">
      <w:pPr>
        <w:jc w:val="center"/>
        <w:rPr>
          <w:rFonts w:ascii="Times New Roman" w:hAnsi="Times New Roman" w:cs="Times New Roman"/>
        </w:rPr>
      </w:pPr>
      <w:r w:rsidRPr="008D2462">
        <w:rPr>
          <w:rFonts w:ascii="Times New Roman" w:hAnsi="Times New Roman" w:cs="Times New Roman"/>
        </w:rPr>
        <w:t>Department of Computer Science and Engineering</w:t>
      </w:r>
    </w:p>
    <w:p w14:paraId="3C33C249" w14:textId="77777777" w:rsidR="000E494D" w:rsidRPr="008D2462" w:rsidRDefault="000E494D" w:rsidP="000E494D">
      <w:pPr>
        <w:jc w:val="center"/>
        <w:rPr>
          <w:rFonts w:ascii="Times New Roman" w:hAnsi="Times New Roman" w:cs="Times New Roman"/>
        </w:rPr>
      </w:pPr>
      <w:r w:rsidRPr="008D2462">
        <w:rPr>
          <w:rFonts w:ascii="Times New Roman" w:hAnsi="Times New Roman" w:cs="Times New Roman"/>
        </w:rPr>
        <w:t>Tulsiramji Gaikwad Patil College of Engineering and Technology</w:t>
      </w:r>
    </w:p>
    <w:p w14:paraId="28B12C29" w14:textId="77777777" w:rsidR="000E494D" w:rsidRPr="008D2462" w:rsidRDefault="000E494D" w:rsidP="000E494D">
      <w:pPr>
        <w:jc w:val="center"/>
        <w:rPr>
          <w:rFonts w:ascii="Times New Roman" w:hAnsi="Times New Roman" w:cs="Times New Roman"/>
        </w:rPr>
      </w:pPr>
      <w:r w:rsidRPr="008D2462">
        <w:rPr>
          <w:rFonts w:ascii="Times New Roman" w:hAnsi="Times New Roman" w:cs="Times New Roman"/>
        </w:rPr>
        <w:t>Nagpur, Maharashtra, India</w:t>
      </w:r>
    </w:p>
    <w:p w14:paraId="2FF7D8DE" w14:textId="77777777" w:rsidR="000E494D" w:rsidRDefault="000E494D" w:rsidP="000E494D">
      <w:pPr>
        <w:jc w:val="center"/>
        <w:rPr>
          <w:rFonts w:ascii="Times New Roman" w:hAnsi="Times New Roman" w:cs="Times New Roman"/>
        </w:rPr>
      </w:pPr>
    </w:p>
    <w:p w14:paraId="52478A6C" w14:textId="77777777" w:rsidR="000E494D" w:rsidRDefault="000E494D" w:rsidP="000E494D">
      <w:pPr>
        <w:jc w:val="center"/>
        <w:rPr>
          <w:rFonts w:ascii="Times New Roman" w:hAnsi="Times New Roman" w:cs="Times New Roman"/>
        </w:rPr>
      </w:pPr>
    </w:p>
    <w:p w14:paraId="24B268AC" w14:textId="77777777" w:rsidR="000E494D" w:rsidRDefault="000E494D">
      <w:pPr>
        <w:rPr>
          <w:rFonts w:ascii="Times New Roman" w:eastAsiaTheme="majorEastAsia" w:hAnsi="Times New Roman" w:cs="Times New Roman"/>
          <w:b/>
          <w:bCs/>
          <w:color w:val="000000" w:themeColor="text1"/>
          <w:sz w:val="40"/>
          <w:szCs w:val="40"/>
        </w:rPr>
      </w:pPr>
      <w:r>
        <w:rPr>
          <w:rFonts w:ascii="Times New Roman" w:hAnsi="Times New Roman" w:cs="Times New Roman"/>
          <w:b/>
          <w:bCs/>
          <w:color w:val="000000" w:themeColor="text1"/>
        </w:rPr>
        <w:br w:type="page"/>
      </w:r>
    </w:p>
    <w:p w14:paraId="53509EB4" w14:textId="23C05610" w:rsidR="000E494D" w:rsidRPr="000E494D" w:rsidRDefault="000E494D" w:rsidP="000E494D">
      <w:pPr>
        <w:pStyle w:val="Heading1"/>
        <w:rPr>
          <w:rFonts w:ascii="Times New Roman" w:hAnsi="Times New Roman" w:cs="Times New Roman"/>
          <w:b/>
          <w:bCs/>
          <w:color w:val="000000" w:themeColor="text1"/>
        </w:rPr>
      </w:pPr>
      <w:r w:rsidRPr="000E494D">
        <w:rPr>
          <w:rFonts w:ascii="Times New Roman" w:hAnsi="Times New Roman" w:cs="Times New Roman"/>
          <w:b/>
          <w:bCs/>
          <w:color w:val="000000" w:themeColor="text1"/>
        </w:rPr>
        <w:lastRenderedPageBreak/>
        <w:t>Abstract</w:t>
      </w:r>
    </w:p>
    <w:p w14:paraId="56E54957"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Modern software repositories often contain thousands of files, complex dependency structures, undocumented data flows, and intricate architectural patterns. Understanding such codebases is challenging for developers, especially new contributors and software maintenance teams. Existing AI-powered coding assistants primarily focus on code generation and code completion but provide limited support for repository-level intelligence and architectural understanding. This paper presents CodeMind AI, an intelligent repository analysis platform designed to automatically analyze software repositories and generate interactive architecture visualizations, dependency graphs, data flow models, onboarding roadmaps, documentation, and repository-aware AI assistance. The proposed system combines static code analysis, repository knowledge graphs, AI-powered reasoning, and interactive visualizations to improve software comprehension, reduce onboarding time, and support architectural decision-making. Experimental evaluation demonstrates that CodeMind AI enables developers to understand complex projects significantly faster than traditional code exploration methods.</w:t>
      </w:r>
    </w:p>
    <w:p w14:paraId="353B624D"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b/>
          <w:bCs/>
          <w:sz w:val="20"/>
          <w:szCs w:val="20"/>
        </w:rPr>
        <w:t>Keywords—</w:t>
      </w:r>
      <w:r w:rsidRPr="000E494D">
        <w:rPr>
          <w:rFonts w:ascii="Times New Roman" w:hAnsi="Times New Roman" w:cs="Times New Roman"/>
          <w:sz w:val="20"/>
          <w:szCs w:val="20"/>
        </w:rPr>
        <w:t xml:space="preserve"> Software Architecture, Repository Intelligence, Static Code Analysis, Dependency Analysis, Developer Onboarding, Artificial Intelligence, Software Visualization.</w:t>
      </w:r>
    </w:p>
    <w:p w14:paraId="4236F9B1" w14:textId="77777777" w:rsidR="000E494D" w:rsidRPr="000E494D" w:rsidRDefault="000E494D" w:rsidP="000E494D">
      <w:pPr>
        <w:rPr>
          <w:rFonts w:ascii="Times New Roman" w:hAnsi="Times New Roman" w:cs="Times New Roman"/>
        </w:rPr>
      </w:pPr>
      <w:r w:rsidRPr="000E494D">
        <w:rPr>
          <w:rFonts w:ascii="Times New Roman" w:hAnsi="Times New Roman" w:cs="Times New Roman"/>
        </w:rPr>
        <w:pict w14:anchorId="7A4BF9C5">
          <v:rect id="_x0000_i1103" style="width:0;height:1.5pt" o:hralign="center" o:hrstd="t" o:hr="t" fillcolor="#a0a0a0" stroked="f"/>
        </w:pict>
      </w:r>
    </w:p>
    <w:p w14:paraId="5215CD59" w14:textId="77777777" w:rsidR="000E494D" w:rsidRPr="000E494D" w:rsidRDefault="000E494D" w:rsidP="000E494D">
      <w:pPr>
        <w:pStyle w:val="Heading1"/>
        <w:rPr>
          <w:rFonts w:ascii="Times New Roman" w:hAnsi="Times New Roman" w:cs="Times New Roman"/>
          <w:b/>
          <w:bCs/>
          <w:color w:val="000000" w:themeColor="text1"/>
        </w:rPr>
      </w:pPr>
      <w:r w:rsidRPr="000E494D">
        <w:rPr>
          <w:rFonts w:ascii="Times New Roman" w:hAnsi="Times New Roman" w:cs="Times New Roman"/>
          <w:b/>
          <w:bCs/>
          <w:color w:val="000000" w:themeColor="text1"/>
        </w:rPr>
        <w:t>I. Introduction</w:t>
      </w:r>
    </w:p>
    <w:p w14:paraId="2973A534"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Software systems continue to grow in complexity as organizations adopt distributed architectures, microservices, cloud-native deployments, and large-scale codebases. Modern repositories often contain hundreds or thousands of files distributed across multiple layers, including user interfaces, APIs, services, databases, and external integrations.</w:t>
      </w:r>
    </w:p>
    <w:p w14:paraId="54957582"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Understanding such systems requires developers to manually inspect source code, documentation, configuration files, and dependency relationships. This process is time-consuming and often leads to knowledge silos.</w:t>
      </w:r>
    </w:p>
    <w:p w14:paraId="04C9F038"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Although tools such as GitHub Copilot, Cursor, Claude, and ChatGPT assist with code generation and code explanation, they primarily operate at the file level or function level. These systems generally lack comprehensive repository intelligence and interactive architecture exploration capabilities.</w:t>
      </w:r>
    </w:p>
    <w:p w14:paraId="52114EB6"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To address these challenges, CodeMind AI is proposed as a repository intelligence platform that automatically analyzes repositories and provides:</w:t>
      </w:r>
    </w:p>
    <w:p w14:paraId="7D05890F" w14:textId="77777777" w:rsidR="000E494D" w:rsidRPr="000E494D" w:rsidRDefault="000E494D" w:rsidP="000E494D">
      <w:pPr>
        <w:numPr>
          <w:ilvl w:val="0"/>
          <w:numId w:val="1"/>
        </w:numPr>
        <w:rPr>
          <w:rFonts w:ascii="Times New Roman" w:hAnsi="Times New Roman" w:cs="Times New Roman"/>
          <w:sz w:val="20"/>
          <w:szCs w:val="20"/>
        </w:rPr>
      </w:pPr>
      <w:r w:rsidRPr="000E494D">
        <w:rPr>
          <w:rFonts w:ascii="Times New Roman" w:hAnsi="Times New Roman" w:cs="Times New Roman"/>
          <w:sz w:val="20"/>
          <w:szCs w:val="20"/>
        </w:rPr>
        <w:t>Architecture visualization</w:t>
      </w:r>
    </w:p>
    <w:p w14:paraId="586808B2" w14:textId="77777777" w:rsidR="000E494D" w:rsidRPr="000E494D" w:rsidRDefault="000E494D" w:rsidP="000E494D">
      <w:pPr>
        <w:numPr>
          <w:ilvl w:val="0"/>
          <w:numId w:val="1"/>
        </w:numPr>
        <w:rPr>
          <w:rFonts w:ascii="Times New Roman" w:hAnsi="Times New Roman" w:cs="Times New Roman"/>
          <w:sz w:val="20"/>
          <w:szCs w:val="20"/>
        </w:rPr>
      </w:pPr>
      <w:r w:rsidRPr="000E494D">
        <w:rPr>
          <w:rFonts w:ascii="Times New Roman" w:hAnsi="Times New Roman" w:cs="Times New Roman"/>
          <w:sz w:val="20"/>
          <w:szCs w:val="20"/>
        </w:rPr>
        <w:t>Dependency analysis</w:t>
      </w:r>
    </w:p>
    <w:p w14:paraId="2A22856F" w14:textId="77777777" w:rsidR="000E494D" w:rsidRPr="000E494D" w:rsidRDefault="000E494D" w:rsidP="000E494D">
      <w:pPr>
        <w:numPr>
          <w:ilvl w:val="0"/>
          <w:numId w:val="1"/>
        </w:numPr>
        <w:rPr>
          <w:rFonts w:ascii="Times New Roman" w:hAnsi="Times New Roman" w:cs="Times New Roman"/>
          <w:sz w:val="20"/>
          <w:szCs w:val="20"/>
        </w:rPr>
      </w:pPr>
      <w:r w:rsidRPr="000E494D">
        <w:rPr>
          <w:rFonts w:ascii="Times New Roman" w:hAnsi="Times New Roman" w:cs="Times New Roman"/>
          <w:sz w:val="20"/>
          <w:szCs w:val="20"/>
        </w:rPr>
        <w:t>Data flow analysis</w:t>
      </w:r>
    </w:p>
    <w:p w14:paraId="0965B4F7" w14:textId="77777777" w:rsidR="000E494D" w:rsidRPr="000E494D" w:rsidRDefault="000E494D" w:rsidP="000E494D">
      <w:pPr>
        <w:numPr>
          <w:ilvl w:val="0"/>
          <w:numId w:val="1"/>
        </w:numPr>
        <w:rPr>
          <w:rFonts w:ascii="Times New Roman" w:hAnsi="Times New Roman" w:cs="Times New Roman"/>
          <w:sz w:val="20"/>
          <w:szCs w:val="20"/>
        </w:rPr>
      </w:pPr>
      <w:r w:rsidRPr="000E494D">
        <w:rPr>
          <w:rFonts w:ascii="Times New Roman" w:hAnsi="Times New Roman" w:cs="Times New Roman"/>
          <w:sz w:val="20"/>
          <w:szCs w:val="20"/>
        </w:rPr>
        <w:t>AI-powered repository chat</w:t>
      </w:r>
    </w:p>
    <w:p w14:paraId="1DDC1FB4" w14:textId="77777777" w:rsidR="000E494D" w:rsidRPr="000E494D" w:rsidRDefault="000E494D" w:rsidP="000E494D">
      <w:pPr>
        <w:numPr>
          <w:ilvl w:val="0"/>
          <w:numId w:val="1"/>
        </w:numPr>
        <w:rPr>
          <w:rFonts w:ascii="Times New Roman" w:hAnsi="Times New Roman" w:cs="Times New Roman"/>
          <w:sz w:val="20"/>
          <w:szCs w:val="20"/>
        </w:rPr>
      </w:pPr>
      <w:r w:rsidRPr="000E494D">
        <w:rPr>
          <w:rFonts w:ascii="Times New Roman" w:hAnsi="Times New Roman" w:cs="Times New Roman"/>
          <w:sz w:val="20"/>
          <w:szCs w:val="20"/>
        </w:rPr>
        <w:t>Automated documentation generation</w:t>
      </w:r>
    </w:p>
    <w:p w14:paraId="20B90A2B" w14:textId="77777777" w:rsidR="000E494D" w:rsidRPr="000E494D" w:rsidRDefault="000E494D" w:rsidP="000E494D">
      <w:pPr>
        <w:numPr>
          <w:ilvl w:val="0"/>
          <w:numId w:val="1"/>
        </w:numPr>
        <w:rPr>
          <w:rFonts w:ascii="Times New Roman" w:hAnsi="Times New Roman" w:cs="Times New Roman"/>
          <w:sz w:val="20"/>
          <w:szCs w:val="20"/>
        </w:rPr>
      </w:pPr>
      <w:r w:rsidRPr="000E494D">
        <w:rPr>
          <w:rFonts w:ascii="Times New Roman" w:hAnsi="Times New Roman" w:cs="Times New Roman"/>
          <w:sz w:val="20"/>
          <w:szCs w:val="20"/>
        </w:rPr>
        <w:t>Developer onboarding assistance</w:t>
      </w:r>
    </w:p>
    <w:p w14:paraId="75C7DBED" w14:textId="77777777" w:rsidR="000E494D" w:rsidRPr="000E494D" w:rsidRDefault="000E494D" w:rsidP="000E494D">
      <w:pPr>
        <w:numPr>
          <w:ilvl w:val="0"/>
          <w:numId w:val="1"/>
        </w:numPr>
        <w:rPr>
          <w:rFonts w:ascii="Times New Roman" w:hAnsi="Times New Roman" w:cs="Times New Roman"/>
          <w:sz w:val="20"/>
          <w:szCs w:val="20"/>
        </w:rPr>
      </w:pPr>
      <w:r w:rsidRPr="000E494D">
        <w:rPr>
          <w:rFonts w:ascii="Times New Roman" w:hAnsi="Times New Roman" w:cs="Times New Roman"/>
          <w:sz w:val="20"/>
          <w:szCs w:val="20"/>
        </w:rPr>
        <w:t>Project reconstruction roadmaps</w:t>
      </w:r>
    </w:p>
    <w:p w14:paraId="0F4CF7CE"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The objective is to transform software repositories into explorable knowledge systems rather than collections of source files.</w:t>
      </w:r>
    </w:p>
    <w:p w14:paraId="16CB521C" w14:textId="77777777" w:rsidR="000E494D" w:rsidRPr="000E494D" w:rsidRDefault="000E494D" w:rsidP="000E494D">
      <w:pPr>
        <w:rPr>
          <w:rFonts w:ascii="Times New Roman" w:hAnsi="Times New Roman" w:cs="Times New Roman"/>
        </w:rPr>
      </w:pPr>
      <w:r w:rsidRPr="000E494D">
        <w:rPr>
          <w:rFonts w:ascii="Times New Roman" w:hAnsi="Times New Roman" w:cs="Times New Roman"/>
        </w:rPr>
        <w:pict w14:anchorId="4FB9E962">
          <v:rect id="_x0000_i1104" style="width:0;height:1.5pt" o:hralign="center" o:hrstd="t" o:hr="t" fillcolor="#a0a0a0" stroked="f"/>
        </w:pict>
      </w:r>
    </w:p>
    <w:p w14:paraId="1119BF76" w14:textId="77777777" w:rsidR="000E494D" w:rsidRPr="000E494D" w:rsidRDefault="000E494D" w:rsidP="000E494D">
      <w:pPr>
        <w:pStyle w:val="Heading1"/>
        <w:rPr>
          <w:rFonts w:ascii="Times New Roman" w:hAnsi="Times New Roman" w:cs="Times New Roman"/>
          <w:b/>
          <w:bCs/>
        </w:rPr>
      </w:pPr>
      <w:r w:rsidRPr="000E494D">
        <w:rPr>
          <w:rFonts w:ascii="Times New Roman" w:hAnsi="Times New Roman" w:cs="Times New Roman"/>
          <w:b/>
          <w:bCs/>
          <w:color w:val="000000" w:themeColor="text1"/>
        </w:rPr>
        <w:t>II. Problem Statement</w:t>
      </w:r>
    </w:p>
    <w:p w14:paraId="23D2C9B1"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Developers face several challenges while working with large software repositories:</w:t>
      </w:r>
    </w:p>
    <w:p w14:paraId="68904B23" w14:textId="77777777" w:rsidR="000E494D" w:rsidRPr="000E494D" w:rsidRDefault="000E494D" w:rsidP="000E494D">
      <w:pPr>
        <w:numPr>
          <w:ilvl w:val="0"/>
          <w:numId w:val="2"/>
        </w:numPr>
        <w:rPr>
          <w:rFonts w:ascii="Times New Roman" w:hAnsi="Times New Roman" w:cs="Times New Roman"/>
          <w:sz w:val="20"/>
          <w:szCs w:val="20"/>
        </w:rPr>
      </w:pPr>
      <w:r w:rsidRPr="000E494D">
        <w:rPr>
          <w:rFonts w:ascii="Times New Roman" w:hAnsi="Times New Roman" w:cs="Times New Roman"/>
          <w:sz w:val="20"/>
          <w:szCs w:val="20"/>
        </w:rPr>
        <w:t>Difficulty understanding architecture and module relationships.</w:t>
      </w:r>
    </w:p>
    <w:p w14:paraId="029F74A1" w14:textId="77777777" w:rsidR="000E494D" w:rsidRPr="000E494D" w:rsidRDefault="000E494D" w:rsidP="000E494D">
      <w:pPr>
        <w:numPr>
          <w:ilvl w:val="0"/>
          <w:numId w:val="2"/>
        </w:numPr>
        <w:rPr>
          <w:rFonts w:ascii="Times New Roman" w:hAnsi="Times New Roman" w:cs="Times New Roman"/>
          <w:sz w:val="20"/>
          <w:szCs w:val="20"/>
        </w:rPr>
      </w:pPr>
      <w:r w:rsidRPr="000E494D">
        <w:rPr>
          <w:rFonts w:ascii="Times New Roman" w:hAnsi="Times New Roman" w:cs="Times New Roman"/>
          <w:sz w:val="20"/>
          <w:szCs w:val="20"/>
        </w:rPr>
        <w:t>Lack of up-to-date documentation.</w:t>
      </w:r>
    </w:p>
    <w:p w14:paraId="3A4A0214" w14:textId="77777777" w:rsidR="000E494D" w:rsidRPr="000E494D" w:rsidRDefault="000E494D" w:rsidP="000E494D">
      <w:pPr>
        <w:numPr>
          <w:ilvl w:val="0"/>
          <w:numId w:val="2"/>
        </w:numPr>
        <w:rPr>
          <w:rFonts w:ascii="Times New Roman" w:hAnsi="Times New Roman" w:cs="Times New Roman"/>
          <w:sz w:val="20"/>
          <w:szCs w:val="20"/>
        </w:rPr>
      </w:pPr>
      <w:r w:rsidRPr="000E494D">
        <w:rPr>
          <w:rFonts w:ascii="Times New Roman" w:hAnsi="Times New Roman" w:cs="Times New Roman"/>
          <w:sz w:val="20"/>
          <w:szCs w:val="20"/>
        </w:rPr>
        <w:t>Complex dependency chains.</w:t>
      </w:r>
    </w:p>
    <w:p w14:paraId="443E9EF2" w14:textId="77777777" w:rsidR="000E494D" w:rsidRPr="000E494D" w:rsidRDefault="000E494D" w:rsidP="000E494D">
      <w:pPr>
        <w:numPr>
          <w:ilvl w:val="0"/>
          <w:numId w:val="2"/>
        </w:numPr>
        <w:rPr>
          <w:rFonts w:ascii="Times New Roman" w:hAnsi="Times New Roman" w:cs="Times New Roman"/>
          <w:sz w:val="20"/>
          <w:szCs w:val="20"/>
        </w:rPr>
      </w:pPr>
      <w:r w:rsidRPr="000E494D">
        <w:rPr>
          <w:rFonts w:ascii="Times New Roman" w:hAnsi="Times New Roman" w:cs="Times New Roman"/>
          <w:sz w:val="20"/>
          <w:szCs w:val="20"/>
        </w:rPr>
        <w:t>Long onboarding periods for new developers.</w:t>
      </w:r>
    </w:p>
    <w:p w14:paraId="3164870D" w14:textId="77777777" w:rsidR="000E494D" w:rsidRPr="000E494D" w:rsidRDefault="000E494D" w:rsidP="000E494D">
      <w:pPr>
        <w:numPr>
          <w:ilvl w:val="0"/>
          <w:numId w:val="2"/>
        </w:numPr>
        <w:rPr>
          <w:rFonts w:ascii="Times New Roman" w:hAnsi="Times New Roman" w:cs="Times New Roman"/>
          <w:sz w:val="20"/>
          <w:szCs w:val="20"/>
        </w:rPr>
      </w:pPr>
      <w:r w:rsidRPr="000E494D">
        <w:rPr>
          <w:rFonts w:ascii="Times New Roman" w:hAnsi="Times New Roman" w:cs="Times New Roman"/>
          <w:sz w:val="20"/>
          <w:szCs w:val="20"/>
        </w:rPr>
        <w:t>Limited visibility into data flows.</w:t>
      </w:r>
    </w:p>
    <w:p w14:paraId="789DCF17" w14:textId="77777777" w:rsidR="000E494D" w:rsidRPr="000E494D" w:rsidRDefault="000E494D" w:rsidP="000E494D">
      <w:pPr>
        <w:numPr>
          <w:ilvl w:val="0"/>
          <w:numId w:val="2"/>
        </w:numPr>
        <w:rPr>
          <w:rFonts w:ascii="Times New Roman" w:hAnsi="Times New Roman" w:cs="Times New Roman"/>
          <w:sz w:val="20"/>
          <w:szCs w:val="20"/>
        </w:rPr>
      </w:pPr>
      <w:r w:rsidRPr="000E494D">
        <w:rPr>
          <w:rFonts w:ascii="Times New Roman" w:hAnsi="Times New Roman" w:cs="Times New Roman"/>
          <w:sz w:val="20"/>
          <w:szCs w:val="20"/>
        </w:rPr>
        <w:t>Difficulty identifying risks, bottlenecks, and technical debt.</w:t>
      </w:r>
    </w:p>
    <w:p w14:paraId="591EAF99" w14:textId="77777777" w:rsidR="000E494D" w:rsidRPr="000E494D" w:rsidRDefault="000E494D" w:rsidP="000E494D">
      <w:pPr>
        <w:numPr>
          <w:ilvl w:val="0"/>
          <w:numId w:val="2"/>
        </w:numPr>
        <w:rPr>
          <w:rFonts w:ascii="Times New Roman" w:hAnsi="Times New Roman" w:cs="Times New Roman"/>
          <w:sz w:val="20"/>
          <w:szCs w:val="20"/>
        </w:rPr>
      </w:pPr>
      <w:r w:rsidRPr="000E494D">
        <w:rPr>
          <w:rFonts w:ascii="Times New Roman" w:hAnsi="Times New Roman" w:cs="Times New Roman"/>
          <w:sz w:val="20"/>
          <w:szCs w:val="20"/>
        </w:rPr>
        <w:t>Existing AI assistants focus on code generation rather than repository understanding.</w:t>
      </w:r>
    </w:p>
    <w:p w14:paraId="09435F5F"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These limitations reduce development productivity and increase maintenance costs.</w:t>
      </w:r>
    </w:p>
    <w:p w14:paraId="78AE6A5E" w14:textId="77777777" w:rsidR="000E494D" w:rsidRPr="000E494D" w:rsidRDefault="000E494D" w:rsidP="000E494D">
      <w:pPr>
        <w:rPr>
          <w:rFonts w:ascii="Times New Roman" w:hAnsi="Times New Roman" w:cs="Times New Roman"/>
        </w:rPr>
      </w:pPr>
      <w:r w:rsidRPr="000E494D">
        <w:rPr>
          <w:rFonts w:ascii="Times New Roman" w:hAnsi="Times New Roman" w:cs="Times New Roman"/>
        </w:rPr>
        <w:pict w14:anchorId="2A3B4752">
          <v:rect id="_x0000_i1105" style="width:0;height:1.5pt" o:hralign="center" o:hrstd="t" o:hr="t" fillcolor="#a0a0a0" stroked="f"/>
        </w:pict>
      </w:r>
    </w:p>
    <w:p w14:paraId="56339474" w14:textId="77777777" w:rsidR="000E494D" w:rsidRPr="000E494D" w:rsidRDefault="000E494D" w:rsidP="000E494D">
      <w:pPr>
        <w:pStyle w:val="Heading1"/>
        <w:rPr>
          <w:rFonts w:ascii="Times New Roman" w:hAnsi="Times New Roman" w:cs="Times New Roman"/>
          <w:b/>
          <w:bCs/>
          <w:color w:val="000000" w:themeColor="text1"/>
        </w:rPr>
      </w:pPr>
      <w:r w:rsidRPr="000E494D">
        <w:rPr>
          <w:rFonts w:ascii="Times New Roman" w:hAnsi="Times New Roman" w:cs="Times New Roman"/>
          <w:b/>
          <w:bCs/>
          <w:color w:val="000000" w:themeColor="text1"/>
        </w:rPr>
        <w:t>III. Objectives</w:t>
      </w:r>
    </w:p>
    <w:p w14:paraId="13D30D2C"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The primary objectives of CodeMind AI are:</w:t>
      </w:r>
    </w:p>
    <w:p w14:paraId="22ACFB19" w14:textId="77777777" w:rsidR="000E494D" w:rsidRPr="000E494D" w:rsidRDefault="000E494D" w:rsidP="000E494D">
      <w:pPr>
        <w:numPr>
          <w:ilvl w:val="0"/>
          <w:numId w:val="3"/>
        </w:numPr>
        <w:rPr>
          <w:rFonts w:ascii="Times New Roman" w:hAnsi="Times New Roman" w:cs="Times New Roman"/>
          <w:sz w:val="20"/>
          <w:szCs w:val="20"/>
        </w:rPr>
      </w:pPr>
      <w:r w:rsidRPr="000E494D">
        <w:rPr>
          <w:rFonts w:ascii="Times New Roman" w:hAnsi="Times New Roman" w:cs="Times New Roman"/>
          <w:sz w:val="20"/>
          <w:szCs w:val="20"/>
        </w:rPr>
        <w:t>Automatically analyze software repositories.</w:t>
      </w:r>
    </w:p>
    <w:p w14:paraId="6129A4B4" w14:textId="77777777" w:rsidR="000E494D" w:rsidRPr="000E494D" w:rsidRDefault="000E494D" w:rsidP="000E494D">
      <w:pPr>
        <w:numPr>
          <w:ilvl w:val="0"/>
          <w:numId w:val="3"/>
        </w:numPr>
        <w:rPr>
          <w:rFonts w:ascii="Times New Roman" w:hAnsi="Times New Roman" w:cs="Times New Roman"/>
          <w:sz w:val="20"/>
          <w:szCs w:val="20"/>
        </w:rPr>
      </w:pPr>
      <w:r w:rsidRPr="000E494D">
        <w:rPr>
          <w:rFonts w:ascii="Times New Roman" w:hAnsi="Times New Roman" w:cs="Times New Roman"/>
          <w:sz w:val="20"/>
          <w:szCs w:val="20"/>
        </w:rPr>
        <w:t>Generate architecture visualizations.</w:t>
      </w:r>
    </w:p>
    <w:p w14:paraId="15A07731" w14:textId="77777777" w:rsidR="000E494D" w:rsidRPr="000E494D" w:rsidRDefault="000E494D" w:rsidP="000E494D">
      <w:pPr>
        <w:numPr>
          <w:ilvl w:val="0"/>
          <w:numId w:val="3"/>
        </w:numPr>
        <w:rPr>
          <w:rFonts w:ascii="Times New Roman" w:hAnsi="Times New Roman" w:cs="Times New Roman"/>
          <w:sz w:val="20"/>
          <w:szCs w:val="20"/>
        </w:rPr>
      </w:pPr>
      <w:r w:rsidRPr="000E494D">
        <w:rPr>
          <w:rFonts w:ascii="Times New Roman" w:hAnsi="Times New Roman" w:cs="Times New Roman"/>
          <w:sz w:val="20"/>
          <w:szCs w:val="20"/>
        </w:rPr>
        <w:t>Construct dependency graphs.</w:t>
      </w:r>
    </w:p>
    <w:p w14:paraId="4809588F" w14:textId="77777777" w:rsidR="000E494D" w:rsidRPr="000E494D" w:rsidRDefault="000E494D" w:rsidP="000E494D">
      <w:pPr>
        <w:numPr>
          <w:ilvl w:val="0"/>
          <w:numId w:val="3"/>
        </w:numPr>
        <w:rPr>
          <w:rFonts w:ascii="Times New Roman" w:hAnsi="Times New Roman" w:cs="Times New Roman"/>
          <w:sz w:val="20"/>
          <w:szCs w:val="20"/>
        </w:rPr>
      </w:pPr>
      <w:r w:rsidRPr="000E494D">
        <w:rPr>
          <w:rFonts w:ascii="Times New Roman" w:hAnsi="Times New Roman" w:cs="Times New Roman"/>
          <w:sz w:val="20"/>
          <w:szCs w:val="20"/>
        </w:rPr>
        <w:t>Model application data flows.</w:t>
      </w:r>
    </w:p>
    <w:p w14:paraId="299743E9" w14:textId="77777777" w:rsidR="000E494D" w:rsidRPr="000E494D" w:rsidRDefault="000E494D" w:rsidP="000E494D">
      <w:pPr>
        <w:numPr>
          <w:ilvl w:val="0"/>
          <w:numId w:val="3"/>
        </w:numPr>
        <w:rPr>
          <w:rFonts w:ascii="Times New Roman" w:hAnsi="Times New Roman" w:cs="Times New Roman"/>
          <w:sz w:val="20"/>
          <w:szCs w:val="20"/>
        </w:rPr>
      </w:pPr>
      <w:r w:rsidRPr="000E494D">
        <w:rPr>
          <w:rFonts w:ascii="Times New Roman" w:hAnsi="Times New Roman" w:cs="Times New Roman"/>
          <w:sz w:val="20"/>
          <w:szCs w:val="20"/>
        </w:rPr>
        <w:t>Provide repository-aware AI assistance.</w:t>
      </w:r>
    </w:p>
    <w:p w14:paraId="2B1512F1" w14:textId="77777777" w:rsidR="000E494D" w:rsidRPr="000E494D" w:rsidRDefault="000E494D" w:rsidP="000E494D">
      <w:pPr>
        <w:numPr>
          <w:ilvl w:val="0"/>
          <w:numId w:val="3"/>
        </w:numPr>
        <w:rPr>
          <w:rFonts w:ascii="Times New Roman" w:hAnsi="Times New Roman" w:cs="Times New Roman"/>
          <w:sz w:val="20"/>
          <w:szCs w:val="20"/>
        </w:rPr>
      </w:pPr>
      <w:r w:rsidRPr="000E494D">
        <w:rPr>
          <w:rFonts w:ascii="Times New Roman" w:hAnsi="Times New Roman" w:cs="Times New Roman"/>
          <w:sz w:val="20"/>
          <w:szCs w:val="20"/>
        </w:rPr>
        <w:t>Generate onboarding plans for new developers.</w:t>
      </w:r>
    </w:p>
    <w:p w14:paraId="62848476" w14:textId="77777777" w:rsidR="000E494D" w:rsidRPr="000E494D" w:rsidRDefault="000E494D" w:rsidP="000E494D">
      <w:pPr>
        <w:numPr>
          <w:ilvl w:val="0"/>
          <w:numId w:val="3"/>
        </w:numPr>
        <w:rPr>
          <w:rFonts w:ascii="Times New Roman" w:hAnsi="Times New Roman" w:cs="Times New Roman"/>
          <w:sz w:val="20"/>
          <w:szCs w:val="20"/>
        </w:rPr>
      </w:pPr>
      <w:r w:rsidRPr="000E494D">
        <w:rPr>
          <w:rFonts w:ascii="Times New Roman" w:hAnsi="Times New Roman" w:cs="Times New Roman"/>
          <w:sz w:val="20"/>
          <w:szCs w:val="20"/>
        </w:rPr>
        <w:t>Identify architectural risks and bottlenecks.</w:t>
      </w:r>
    </w:p>
    <w:p w14:paraId="10DA85B3" w14:textId="77777777" w:rsidR="000E494D" w:rsidRPr="000E494D" w:rsidRDefault="000E494D" w:rsidP="000E494D">
      <w:pPr>
        <w:numPr>
          <w:ilvl w:val="0"/>
          <w:numId w:val="3"/>
        </w:numPr>
        <w:rPr>
          <w:rFonts w:ascii="Times New Roman" w:hAnsi="Times New Roman" w:cs="Times New Roman"/>
          <w:sz w:val="20"/>
          <w:szCs w:val="20"/>
        </w:rPr>
      </w:pPr>
      <w:r w:rsidRPr="000E494D">
        <w:rPr>
          <w:rFonts w:ascii="Times New Roman" w:hAnsi="Times New Roman" w:cs="Times New Roman"/>
          <w:sz w:val="20"/>
          <w:szCs w:val="20"/>
        </w:rPr>
        <w:t>Produce automated documentation.</w:t>
      </w:r>
    </w:p>
    <w:p w14:paraId="2A47EDE9" w14:textId="77777777" w:rsidR="000E494D" w:rsidRPr="000E494D" w:rsidRDefault="000E494D" w:rsidP="000E494D">
      <w:pPr>
        <w:numPr>
          <w:ilvl w:val="0"/>
          <w:numId w:val="3"/>
        </w:numPr>
        <w:rPr>
          <w:rFonts w:ascii="Times New Roman" w:hAnsi="Times New Roman" w:cs="Times New Roman"/>
          <w:sz w:val="20"/>
          <w:szCs w:val="20"/>
        </w:rPr>
      </w:pPr>
      <w:r w:rsidRPr="000E494D">
        <w:rPr>
          <w:rFonts w:ascii="Times New Roman" w:hAnsi="Times New Roman" w:cs="Times New Roman"/>
          <w:sz w:val="20"/>
          <w:szCs w:val="20"/>
        </w:rPr>
        <w:t>Assist in project reconstruction from source code.</w:t>
      </w:r>
    </w:p>
    <w:p w14:paraId="247EBADE" w14:textId="77777777" w:rsidR="000E494D" w:rsidRPr="000E494D" w:rsidRDefault="000E494D" w:rsidP="000E494D">
      <w:pPr>
        <w:rPr>
          <w:rFonts w:ascii="Times New Roman" w:hAnsi="Times New Roman" w:cs="Times New Roman"/>
        </w:rPr>
      </w:pPr>
      <w:r w:rsidRPr="000E494D">
        <w:rPr>
          <w:rFonts w:ascii="Times New Roman" w:hAnsi="Times New Roman" w:cs="Times New Roman"/>
        </w:rPr>
        <w:pict w14:anchorId="3F2BCBC9">
          <v:rect id="_x0000_i1106" style="width:0;height:1.5pt" o:hralign="center" o:hrstd="t" o:hr="t" fillcolor="#a0a0a0" stroked="f"/>
        </w:pict>
      </w:r>
    </w:p>
    <w:p w14:paraId="06224D74" w14:textId="3959D03C" w:rsidR="00ED0976" w:rsidRPr="00ED0976" w:rsidRDefault="00ED0976" w:rsidP="00ED0976">
      <w:pPr>
        <w:pStyle w:val="Heading1"/>
        <w:rPr>
          <w:rFonts w:ascii="Times New Roman" w:hAnsi="Times New Roman" w:cs="Times New Roman"/>
          <w:b/>
          <w:bCs/>
          <w:color w:val="000000" w:themeColor="text1"/>
        </w:rPr>
      </w:pPr>
      <w:r w:rsidRPr="00ED0976">
        <w:rPr>
          <w:rFonts w:ascii="Times New Roman" w:hAnsi="Times New Roman" w:cs="Times New Roman"/>
          <w:b/>
          <w:bCs/>
          <w:color w:val="000000" w:themeColor="text1"/>
        </w:rPr>
        <w:t>I</w:t>
      </w:r>
      <w:r w:rsidR="002E1806">
        <w:rPr>
          <w:rFonts w:ascii="Times New Roman" w:hAnsi="Times New Roman" w:cs="Times New Roman"/>
          <w:b/>
          <w:bCs/>
          <w:color w:val="000000" w:themeColor="text1"/>
        </w:rPr>
        <w:t>V</w:t>
      </w:r>
      <w:r w:rsidRPr="00ED0976">
        <w:rPr>
          <w:rFonts w:ascii="Times New Roman" w:hAnsi="Times New Roman" w:cs="Times New Roman"/>
          <w:b/>
          <w:bCs/>
          <w:color w:val="000000" w:themeColor="text1"/>
        </w:rPr>
        <w:t>. LITERATURE REVIEW</w:t>
      </w:r>
    </w:p>
    <w:p w14:paraId="6D021A27" w14:textId="77777777" w:rsidR="00ED0976" w:rsidRPr="002E1806" w:rsidRDefault="00ED0976" w:rsidP="002E1806">
      <w:pPr>
        <w:rPr>
          <w:rFonts w:ascii="Times New Roman" w:hAnsi="Times New Roman" w:cs="Times New Roman"/>
          <w:b/>
          <w:bCs/>
          <w:sz w:val="20"/>
          <w:szCs w:val="20"/>
        </w:rPr>
      </w:pPr>
      <w:r w:rsidRPr="002E1806">
        <w:rPr>
          <w:rFonts w:ascii="Times New Roman" w:hAnsi="Times New Roman" w:cs="Times New Roman"/>
          <w:b/>
          <w:bCs/>
          <w:sz w:val="20"/>
          <w:szCs w:val="20"/>
        </w:rPr>
        <w:t>A. GitHub Copilot</w:t>
      </w:r>
    </w:p>
    <w:p w14:paraId="04B24128"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GitHub Copilot is an AI-powered coding assistant developed by GitHub and OpenAI that provides code completion, code suggestions, and automated code generation based on the surrounding code context. It significantly improves developer productivity by reducing repetitive coding tasks and assisting with implementation details. However, Copilot primarily focuses on writing code and explaining snippets rather than understanding the complete architecture of large repositories. It lacks repository-wide architecture visualization, dependency intelligence, onboarding assistance, and interactive software system exploration capabilities.</w:t>
      </w:r>
    </w:p>
    <w:p w14:paraId="457A6017" w14:textId="77777777" w:rsidR="00ED0976" w:rsidRPr="002E1806" w:rsidRDefault="00ED0976" w:rsidP="002E1806">
      <w:pPr>
        <w:rPr>
          <w:rFonts w:ascii="Times New Roman" w:hAnsi="Times New Roman" w:cs="Times New Roman"/>
          <w:b/>
          <w:bCs/>
          <w:sz w:val="20"/>
          <w:szCs w:val="20"/>
        </w:rPr>
      </w:pPr>
      <w:r w:rsidRPr="002E1806">
        <w:rPr>
          <w:rFonts w:ascii="Times New Roman" w:hAnsi="Times New Roman" w:cs="Times New Roman"/>
          <w:b/>
          <w:bCs/>
          <w:sz w:val="20"/>
          <w:szCs w:val="20"/>
        </w:rPr>
        <w:t>B. Cursor AI</w:t>
      </w:r>
    </w:p>
    <w:p w14:paraId="02C533EB"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Cursor AI is an AI-integrated development environment designed to enhance software development through intelligent code generation, repository-aware chat, and code navigation features. It enables developers to interact with their codebase using natural language queries and provides contextual explanations. Although Cursor improves repository navigation and code understanding, its focus remains on developer productivity within the coding environment. It does not provide comprehensive architecture intelligence, data flow visualization, repository health monitoring, or project reconstruction roadmaps.</w:t>
      </w:r>
    </w:p>
    <w:p w14:paraId="62655E83" w14:textId="77777777" w:rsidR="00ED0976" w:rsidRPr="002E1806" w:rsidRDefault="00ED0976" w:rsidP="002E1806">
      <w:pPr>
        <w:rPr>
          <w:rFonts w:ascii="Times New Roman" w:hAnsi="Times New Roman" w:cs="Times New Roman"/>
          <w:b/>
          <w:bCs/>
          <w:sz w:val="20"/>
          <w:szCs w:val="20"/>
        </w:rPr>
      </w:pPr>
      <w:r w:rsidRPr="002E1806">
        <w:rPr>
          <w:rFonts w:ascii="Times New Roman" w:hAnsi="Times New Roman" w:cs="Times New Roman"/>
          <w:b/>
          <w:bCs/>
          <w:sz w:val="20"/>
          <w:szCs w:val="20"/>
        </w:rPr>
        <w:t>C. Claude Code Assistant</w:t>
      </w:r>
    </w:p>
    <w:p w14:paraId="65E7C4DF"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Claude is a large language model capable of understanding software repositories, generating code, and providing detailed technical explanations. It can analyze source code and answer repository-related questions when sufficient context is provided. However, the generated insights are typically conversational and temporary. Claude does not maintain a persistent repository knowledge model, interactive architecture dashboard, dependency intelligence system, or onboarding framework for software projects.</w:t>
      </w:r>
    </w:p>
    <w:p w14:paraId="07788478" w14:textId="77777777" w:rsidR="00ED0976" w:rsidRPr="002E1806" w:rsidRDefault="00ED0976" w:rsidP="002E1806">
      <w:pPr>
        <w:rPr>
          <w:rFonts w:ascii="Times New Roman" w:hAnsi="Times New Roman" w:cs="Times New Roman"/>
          <w:b/>
          <w:bCs/>
          <w:sz w:val="20"/>
          <w:szCs w:val="20"/>
        </w:rPr>
      </w:pPr>
      <w:r w:rsidRPr="002E1806">
        <w:rPr>
          <w:rFonts w:ascii="Times New Roman" w:hAnsi="Times New Roman" w:cs="Times New Roman"/>
          <w:b/>
          <w:bCs/>
          <w:sz w:val="20"/>
          <w:szCs w:val="20"/>
        </w:rPr>
        <w:t>D. SonarQube</w:t>
      </w:r>
    </w:p>
    <w:p w14:paraId="357EA0D3"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SonarQube is a widely used static code analysis platform that evaluates code quality, security vulnerabilities, code smells, bugs, and technical debt. It provides maintainability metrics and helps development teams improve software quality. While SonarQube excels at quality analysis and vulnerability detection, it does not focus on architecture visualization, repository intelligence, onboarding support, or AI-driven architectural reasoning.</w:t>
      </w:r>
    </w:p>
    <w:p w14:paraId="55EC7F17" w14:textId="77777777" w:rsidR="00ED0976" w:rsidRPr="002E1806" w:rsidRDefault="00ED0976" w:rsidP="002E1806">
      <w:pPr>
        <w:rPr>
          <w:rFonts w:ascii="Times New Roman" w:hAnsi="Times New Roman" w:cs="Times New Roman"/>
          <w:b/>
          <w:bCs/>
          <w:sz w:val="20"/>
          <w:szCs w:val="20"/>
        </w:rPr>
      </w:pPr>
      <w:r w:rsidRPr="002E1806">
        <w:rPr>
          <w:rFonts w:ascii="Times New Roman" w:hAnsi="Times New Roman" w:cs="Times New Roman"/>
          <w:b/>
          <w:bCs/>
          <w:sz w:val="20"/>
          <w:szCs w:val="20"/>
        </w:rPr>
        <w:t>E. Sourcegraph</w:t>
      </w:r>
    </w:p>
    <w:p w14:paraId="6CD47749"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Sourcegraph is a code intelligence platform that enables developers to search, navigate, and understand large codebases efficiently. It supports symbol search, reference tracking, dependency navigation, and repository indexing. Sourcegraph improves code discovery and developer productivity; however, it lacks architecture visualization, onboarding intelligence, interactive data flow analysis, and AI-generated repository reconstruction capabilities.</w:t>
      </w:r>
    </w:p>
    <w:p w14:paraId="2DF114DF" w14:textId="77777777" w:rsidR="00ED0976" w:rsidRPr="006365DC" w:rsidRDefault="00ED0976" w:rsidP="002E1806">
      <w:pPr>
        <w:rPr>
          <w:rFonts w:ascii="Times New Roman" w:hAnsi="Times New Roman" w:cs="Times New Roman"/>
          <w:b/>
          <w:bCs/>
          <w:sz w:val="20"/>
          <w:szCs w:val="20"/>
        </w:rPr>
      </w:pPr>
      <w:r w:rsidRPr="006365DC">
        <w:rPr>
          <w:rFonts w:ascii="Times New Roman" w:hAnsi="Times New Roman" w:cs="Times New Roman"/>
          <w:b/>
          <w:bCs/>
          <w:sz w:val="20"/>
          <w:szCs w:val="20"/>
        </w:rPr>
        <w:t>F. Architecture Visualization Tools</w:t>
      </w:r>
    </w:p>
    <w:p w14:paraId="14BA717A"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Several architecture visualization tools such as PlantUML, Mermaid, Structurizr, and Visual Paradigm assist developers in creating software architecture diagrams. These tools help document system structures and relationships. However, they typically require manual modeling and maintenance. They do not automatically extract architectural information from repositories nor provide AI-powered explanations, dependency intelligence, or onboarding guidance.</w:t>
      </w:r>
    </w:p>
    <w:p w14:paraId="4FA00D37" w14:textId="77777777" w:rsidR="00ED0976" w:rsidRPr="006365DC" w:rsidRDefault="00ED0976" w:rsidP="002E1806">
      <w:pPr>
        <w:rPr>
          <w:rFonts w:ascii="Times New Roman" w:hAnsi="Times New Roman" w:cs="Times New Roman"/>
          <w:b/>
          <w:bCs/>
          <w:sz w:val="20"/>
          <w:szCs w:val="20"/>
        </w:rPr>
      </w:pPr>
      <w:r w:rsidRPr="006365DC">
        <w:rPr>
          <w:rFonts w:ascii="Times New Roman" w:hAnsi="Times New Roman" w:cs="Times New Roman"/>
          <w:b/>
          <w:bCs/>
          <w:sz w:val="20"/>
          <w:szCs w:val="20"/>
        </w:rPr>
        <w:t>G. Comparative Analysis</w:t>
      </w:r>
    </w:p>
    <w:tbl>
      <w:tblPr>
        <w:tblStyle w:val="TableGrid"/>
        <w:tblW w:w="0" w:type="auto"/>
        <w:tblLook w:val="04A0" w:firstRow="1" w:lastRow="0" w:firstColumn="1" w:lastColumn="0" w:noHBand="0" w:noVBand="1"/>
      </w:tblPr>
      <w:tblGrid>
        <w:gridCol w:w="2217"/>
        <w:gridCol w:w="1275"/>
        <w:gridCol w:w="961"/>
        <w:gridCol w:w="976"/>
        <w:gridCol w:w="1116"/>
        <w:gridCol w:w="1227"/>
        <w:gridCol w:w="1244"/>
      </w:tblGrid>
      <w:tr w:rsidR="00ED0976" w:rsidRPr="002E1806" w14:paraId="735E8A5D" w14:textId="77777777" w:rsidTr="002E1806">
        <w:tc>
          <w:tcPr>
            <w:tcW w:w="0" w:type="auto"/>
            <w:hideMark/>
          </w:tcPr>
          <w:p w14:paraId="4A27E427"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Feature</w:t>
            </w:r>
          </w:p>
        </w:tc>
        <w:tc>
          <w:tcPr>
            <w:tcW w:w="0" w:type="auto"/>
            <w:hideMark/>
          </w:tcPr>
          <w:p w14:paraId="77687897"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GitHub Copilot</w:t>
            </w:r>
          </w:p>
        </w:tc>
        <w:tc>
          <w:tcPr>
            <w:tcW w:w="0" w:type="auto"/>
            <w:hideMark/>
          </w:tcPr>
          <w:p w14:paraId="7DE7438B"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Cursor AI</w:t>
            </w:r>
          </w:p>
        </w:tc>
        <w:tc>
          <w:tcPr>
            <w:tcW w:w="0" w:type="auto"/>
            <w:hideMark/>
          </w:tcPr>
          <w:p w14:paraId="2C173418"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Claude AI</w:t>
            </w:r>
          </w:p>
        </w:tc>
        <w:tc>
          <w:tcPr>
            <w:tcW w:w="0" w:type="auto"/>
            <w:hideMark/>
          </w:tcPr>
          <w:p w14:paraId="1136354B"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SonarQube</w:t>
            </w:r>
          </w:p>
        </w:tc>
        <w:tc>
          <w:tcPr>
            <w:tcW w:w="0" w:type="auto"/>
            <w:hideMark/>
          </w:tcPr>
          <w:p w14:paraId="67A7370A"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Sourcegraph</w:t>
            </w:r>
          </w:p>
        </w:tc>
        <w:tc>
          <w:tcPr>
            <w:tcW w:w="0" w:type="auto"/>
            <w:hideMark/>
          </w:tcPr>
          <w:p w14:paraId="14F76EB3"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CodeMind AI</w:t>
            </w:r>
          </w:p>
        </w:tc>
      </w:tr>
      <w:tr w:rsidR="00ED0976" w:rsidRPr="002E1806" w14:paraId="25267467" w14:textId="77777777" w:rsidTr="002E1806">
        <w:tc>
          <w:tcPr>
            <w:tcW w:w="0" w:type="auto"/>
            <w:hideMark/>
          </w:tcPr>
          <w:p w14:paraId="0CEEFA9D"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Code Generation</w:t>
            </w:r>
          </w:p>
        </w:tc>
        <w:tc>
          <w:tcPr>
            <w:tcW w:w="0" w:type="auto"/>
            <w:hideMark/>
          </w:tcPr>
          <w:p w14:paraId="47111102"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c>
          <w:tcPr>
            <w:tcW w:w="0" w:type="auto"/>
            <w:hideMark/>
          </w:tcPr>
          <w:p w14:paraId="74C64780"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c>
          <w:tcPr>
            <w:tcW w:w="0" w:type="auto"/>
            <w:hideMark/>
          </w:tcPr>
          <w:p w14:paraId="75B1E82B"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c>
          <w:tcPr>
            <w:tcW w:w="0" w:type="auto"/>
            <w:hideMark/>
          </w:tcPr>
          <w:p w14:paraId="45249E66"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28DD94BC"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579FB66E"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Limited</w:t>
            </w:r>
          </w:p>
        </w:tc>
      </w:tr>
      <w:tr w:rsidR="00ED0976" w:rsidRPr="002E1806" w14:paraId="151ABEBC" w14:textId="77777777" w:rsidTr="002E1806">
        <w:tc>
          <w:tcPr>
            <w:tcW w:w="0" w:type="auto"/>
            <w:hideMark/>
          </w:tcPr>
          <w:p w14:paraId="4F4C501C"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Repository Chat</w:t>
            </w:r>
          </w:p>
        </w:tc>
        <w:tc>
          <w:tcPr>
            <w:tcW w:w="0" w:type="auto"/>
            <w:hideMark/>
          </w:tcPr>
          <w:p w14:paraId="3DAA20F5"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42BF283A"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c>
          <w:tcPr>
            <w:tcW w:w="0" w:type="auto"/>
            <w:hideMark/>
          </w:tcPr>
          <w:p w14:paraId="3A770F04"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c>
          <w:tcPr>
            <w:tcW w:w="0" w:type="auto"/>
            <w:hideMark/>
          </w:tcPr>
          <w:p w14:paraId="0487CD0C"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68D1E880"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57D1579B"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r>
      <w:tr w:rsidR="00ED0976" w:rsidRPr="002E1806" w14:paraId="080A1DCD" w14:textId="77777777" w:rsidTr="002E1806">
        <w:tc>
          <w:tcPr>
            <w:tcW w:w="0" w:type="auto"/>
            <w:hideMark/>
          </w:tcPr>
          <w:p w14:paraId="3E13FB94"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Static Code Analysis</w:t>
            </w:r>
          </w:p>
        </w:tc>
        <w:tc>
          <w:tcPr>
            <w:tcW w:w="0" w:type="auto"/>
            <w:hideMark/>
          </w:tcPr>
          <w:p w14:paraId="1FA728F8"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Limited</w:t>
            </w:r>
          </w:p>
        </w:tc>
        <w:tc>
          <w:tcPr>
            <w:tcW w:w="0" w:type="auto"/>
            <w:hideMark/>
          </w:tcPr>
          <w:p w14:paraId="6ADB8184"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Limited</w:t>
            </w:r>
          </w:p>
        </w:tc>
        <w:tc>
          <w:tcPr>
            <w:tcW w:w="0" w:type="auto"/>
            <w:hideMark/>
          </w:tcPr>
          <w:p w14:paraId="0204937A"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Limited</w:t>
            </w:r>
          </w:p>
        </w:tc>
        <w:tc>
          <w:tcPr>
            <w:tcW w:w="0" w:type="auto"/>
            <w:hideMark/>
          </w:tcPr>
          <w:p w14:paraId="049A5FCE"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c>
          <w:tcPr>
            <w:tcW w:w="0" w:type="auto"/>
            <w:hideMark/>
          </w:tcPr>
          <w:p w14:paraId="315A02F5"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Partial</w:t>
            </w:r>
          </w:p>
        </w:tc>
        <w:tc>
          <w:tcPr>
            <w:tcW w:w="0" w:type="auto"/>
            <w:hideMark/>
          </w:tcPr>
          <w:p w14:paraId="65304669"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r>
      <w:tr w:rsidR="00ED0976" w:rsidRPr="002E1806" w14:paraId="39CB4CF3" w14:textId="77777777" w:rsidTr="002E1806">
        <w:tc>
          <w:tcPr>
            <w:tcW w:w="0" w:type="auto"/>
            <w:hideMark/>
          </w:tcPr>
          <w:p w14:paraId="0725EFA2"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Architecture Visualization</w:t>
            </w:r>
          </w:p>
        </w:tc>
        <w:tc>
          <w:tcPr>
            <w:tcW w:w="0" w:type="auto"/>
            <w:hideMark/>
          </w:tcPr>
          <w:p w14:paraId="5566C921"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633EE86E"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Limited</w:t>
            </w:r>
          </w:p>
        </w:tc>
        <w:tc>
          <w:tcPr>
            <w:tcW w:w="0" w:type="auto"/>
            <w:hideMark/>
          </w:tcPr>
          <w:p w14:paraId="7F679DF2"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Static</w:t>
            </w:r>
          </w:p>
        </w:tc>
        <w:tc>
          <w:tcPr>
            <w:tcW w:w="0" w:type="auto"/>
            <w:hideMark/>
          </w:tcPr>
          <w:p w14:paraId="452352E3"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772F9F9C"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790B1902"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r>
      <w:tr w:rsidR="00ED0976" w:rsidRPr="002E1806" w14:paraId="6B675800" w14:textId="77777777" w:rsidTr="002E1806">
        <w:tc>
          <w:tcPr>
            <w:tcW w:w="0" w:type="auto"/>
            <w:hideMark/>
          </w:tcPr>
          <w:p w14:paraId="4753DD6B"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Dependency Intelligence</w:t>
            </w:r>
          </w:p>
        </w:tc>
        <w:tc>
          <w:tcPr>
            <w:tcW w:w="0" w:type="auto"/>
            <w:hideMark/>
          </w:tcPr>
          <w:p w14:paraId="77623539"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Limited</w:t>
            </w:r>
          </w:p>
        </w:tc>
        <w:tc>
          <w:tcPr>
            <w:tcW w:w="0" w:type="auto"/>
            <w:hideMark/>
          </w:tcPr>
          <w:p w14:paraId="0DA0C65E"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Limited</w:t>
            </w:r>
          </w:p>
        </w:tc>
        <w:tc>
          <w:tcPr>
            <w:tcW w:w="0" w:type="auto"/>
            <w:hideMark/>
          </w:tcPr>
          <w:p w14:paraId="6BE6C4F6"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Limited</w:t>
            </w:r>
          </w:p>
        </w:tc>
        <w:tc>
          <w:tcPr>
            <w:tcW w:w="0" w:type="auto"/>
            <w:hideMark/>
          </w:tcPr>
          <w:p w14:paraId="0F1EEFC8"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Partial</w:t>
            </w:r>
          </w:p>
        </w:tc>
        <w:tc>
          <w:tcPr>
            <w:tcW w:w="0" w:type="auto"/>
            <w:hideMark/>
          </w:tcPr>
          <w:p w14:paraId="30E17A0A"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Partial</w:t>
            </w:r>
          </w:p>
        </w:tc>
        <w:tc>
          <w:tcPr>
            <w:tcW w:w="0" w:type="auto"/>
            <w:hideMark/>
          </w:tcPr>
          <w:p w14:paraId="551395D1"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r>
      <w:tr w:rsidR="00ED0976" w:rsidRPr="002E1806" w14:paraId="1DC05446" w14:textId="77777777" w:rsidTr="002E1806">
        <w:tc>
          <w:tcPr>
            <w:tcW w:w="0" w:type="auto"/>
            <w:hideMark/>
          </w:tcPr>
          <w:p w14:paraId="76A7F979"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Data Flow Analysis</w:t>
            </w:r>
          </w:p>
        </w:tc>
        <w:tc>
          <w:tcPr>
            <w:tcW w:w="0" w:type="auto"/>
            <w:hideMark/>
          </w:tcPr>
          <w:p w14:paraId="251A925E"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076DD9EC"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1C4DE7F0"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73C79450"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4A91AEC2"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51EA1F51"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r>
      <w:tr w:rsidR="00ED0976" w:rsidRPr="002E1806" w14:paraId="5D551294" w14:textId="77777777" w:rsidTr="002E1806">
        <w:tc>
          <w:tcPr>
            <w:tcW w:w="0" w:type="auto"/>
            <w:hideMark/>
          </w:tcPr>
          <w:p w14:paraId="766DBFD8"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Interactive Graphs</w:t>
            </w:r>
          </w:p>
        </w:tc>
        <w:tc>
          <w:tcPr>
            <w:tcW w:w="0" w:type="auto"/>
            <w:hideMark/>
          </w:tcPr>
          <w:p w14:paraId="6B65A712"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35C74311"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3864C1D0"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0C6C0BDA"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280F6205"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713019A7"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r>
      <w:tr w:rsidR="00ED0976" w:rsidRPr="002E1806" w14:paraId="1FACD1AA" w14:textId="77777777" w:rsidTr="002E1806">
        <w:tc>
          <w:tcPr>
            <w:tcW w:w="0" w:type="auto"/>
            <w:hideMark/>
          </w:tcPr>
          <w:p w14:paraId="23B69BCC"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Technical Debt Analysis</w:t>
            </w:r>
          </w:p>
        </w:tc>
        <w:tc>
          <w:tcPr>
            <w:tcW w:w="0" w:type="auto"/>
            <w:hideMark/>
          </w:tcPr>
          <w:p w14:paraId="2F83A765"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Limited</w:t>
            </w:r>
          </w:p>
        </w:tc>
        <w:tc>
          <w:tcPr>
            <w:tcW w:w="0" w:type="auto"/>
            <w:hideMark/>
          </w:tcPr>
          <w:p w14:paraId="68B98FB3"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Limited</w:t>
            </w:r>
          </w:p>
        </w:tc>
        <w:tc>
          <w:tcPr>
            <w:tcW w:w="0" w:type="auto"/>
            <w:hideMark/>
          </w:tcPr>
          <w:p w14:paraId="31CAC734"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Limited</w:t>
            </w:r>
          </w:p>
        </w:tc>
        <w:tc>
          <w:tcPr>
            <w:tcW w:w="0" w:type="auto"/>
            <w:hideMark/>
          </w:tcPr>
          <w:p w14:paraId="4B48F56D"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c>
          <w:tcPr>
            <w:tcW w:w="0" w:type="auto"/>
            <w:hideMark/>
          </w:tcPr>
          <w:p w14:paraId="48FC20C7"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Partial</w:t>
            </w:r>
          </w:p>
        </w:tc>
        <w:tc>
          <w:tcPr>
            <w:tcW w:w="0" w:type="auto"/>
            <w:hideMark/>
          </w:tcPr>
          <w:p w14:paraId="0B824564"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r>
      <w:tr w:rsidR="00ED0976" w:rsidRPr="002E1806" w14:paraId="7FA1CE7D" w14:textId="77777777" w:rsidTr="002E1806">
        <w:tc>
          <w:tcPr>
            <w:tcW w:w="0" w:type="auto"/>
            <w:hideMark/>
          </w:tcPr>
          <w:p w14:paraId="43F43369"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Onboarding Assistance</w:t>
            </w:r>
          </w:p>
        </w:tc>
        <w:tc>
          <w:tcPr>
            <w:tcW w:w="0" w:type="auto"/>
            <w:hideMark/>
          </w:tcPr>
          <w:p w14:paraId="0A651605"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630A6D3F"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220DE2E7"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09C689AB"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209C1F1E"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20628C01"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r>
      <w:tr w:rsidR="00ED0976" w:rsidRPr="002E1806" w14:paraId="77C8DF2F" w14:textId="77777777" w:rsidTr="002E1806">
        <w:tc>
          <w:tcPr>
            <w:tcW w:w="0" w:type="auto"/>
            <w:hideMark/>
          </w:tcPr>
          <w:p w14:paraId="7D7B803A"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Build-From-Scratch Roadmap</w:t>
            </w:r>
          </w:p>
        </w:tc>
        <w:tc>
          <w:tcPr>
            <w:tcW w:w="0" w:type="auto"/>
            <w:hideMark/>
          </w:tcPr>
          <w:p w14:paraId="05F323CA"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5BB0B374"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24E15663"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73BBE75B"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0AA794A2"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59FDC705"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r>
      <w:tr w:rsidR="00ED0976" w:rsidRPr="002E1806" w14:paraId="59FC37CA" w14:textId="77777777" w:rsidTr="002E1806">
        <w:tc>
          <w:tcPr>
            <w:tcW w:w="0" w:type="auto"/>
            <w:hideMark/>
          </w:tcPr>
          <w:p w14:paraId="7026FC24"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Repository Health Dashboard</w:t>
            </w:r>
          </w:p>
        </w:tc>
        <w:tc>
          <w:tcPr>
            <w:tcW w:w="0" w:type="auto"/>
            <w:hideMark/>
          </w:tcPr>
          <w:p w14:paraId="22A3EAD7"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0574F407"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72C273AD"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28DCAA76"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Partial</w:t>
            </w:r>
          </w:p>
        </w:tc>
        <w:tc>
          <w:tcPr>
            <w:tcW w:w="0" w:type="auto"/>
            <w:hideMark/>
          </w:tcPr>
          <w:p w14:paraId="34843906"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4F8C71F2"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r>
      <w:tr w:rsidR="00ED0976" w:rsidRPr="002E1806" w14:paraId="14F1B0A1" w14:textId="77777777" w:rsidTr="002E1806">
        <w:tc>
          <w:tcPr>
            <w:tcW w:w="0" w:type="auto"/>
            <w:hideMark/>
          </w:tcPr>
          <w:p w14:paraId="3BF52948"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AI Architecture Intelligence</w:t>
            </w:r>
          </w:p>
        </w:tc>
        <w:tc>
          <w:tcPr>
            <w:tcW w:w="0" w:type="auto"/>
            <w:hideMark/>
          </w:tcPr>
          <w:p w14:paraId="473D9462"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20725CA7"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5E593F78"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Limited</w:t>
            </w:r>
          </w:p>
        </w:tc>
        <w:tc>
          <w:tcPr>
            <w:tcW w:w="0" w:type="auto"/>
            <w:hideMark/>
          </w:tcPr>
          <w:p w14:paraId="20E4BF67"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028F9FF9"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No</w:t>
            </w:r>
          </w:p>
        </w:tc>
        <w:tc>
          <w:tcPr>
            <w:tcW w:w="0" w:type="auto"/>
            <w:hideMark/>
          </w:tcPr>
          <w:p w14:paraId="5AF8C6DB"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Yes</w:t>
            </w:r>
          </w:p>
        </w:tc>
      </w:tr>
    </w:tbl>
    <w:p w14:paraId="282ADBF7" w14:textId="77777777" w:rsidR="002E1806" w:rsidRDefault="002E1806" w:rsidP="002E1806">
      <w:pPr>
        <w:rPr>
          <w:rFonts w:ascii="Times New Roman" w:hAnsi="Times New Roman" w:cs="Times New Roman"/>
          <w:sz w:val="20"/>
          <w:szCs w:val="20"/>
        </w:rPr>
      </w:pPr>
    </w:p>
    <w:p w14:paraId="1711DEA4" w14:textId="1EE3E73D" w:rsidR="00ED0976" w:rsidRPr="006365DC" w:rsidRDefault="00ED0976" w:rsidP="002E1806">
      <w:pPr>
        <w:rPr>
          <w:rFonts w:ascii="Times New Roman" w:hAnsi="Times New Roman" w:cs="Times New Roman"/>
          <w:b/>
          <w:bCs/>
          <w:sz w:val="20"/>
          <w:szCs w:val="20"/>
        </w:rPr>
      </w:pPr>
      <w:r w:rsidRPr="006365DC">
        <w:rPr>
          <w:rFonts w:ascii="Times New Roman" w:hAnsi="Times New Roman" w:cs="Times New Roman"/>
          <w:b/>
          <w:bCs/>
          <w:sz w:val="20"/>
          <w:szCs w:val="20"/>
        </w:rPr>
        <w:t>H. Research Gap</w:t>
      </w:r>
    </w:p>
    <w:p w14:paraId="2396FE5D"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Existing AI coding assistants primarily focus on code generation, code completion, and file-level understanding. Static analysis tools focus on code quality and security assessment, while architecture visualization tools require manual diagram creation and maintenance. There is currently no unified platform that combines repository intelligence, architecture visualization, dependency analysis, data flow exploration, onboarding assistance, technical debt analysis, and AI-driven repository reasoning into a single integrated solution.</w:t>
      </w:r>
    </w:p>
    <w:p w14:paraId="72A905E1" w14:textId="77777777" w:rsidR="00ED0976" w:rsidRPr="0018706E" w:rsidRDefault="00ED0976" w:rsidP="002E1806">
      <w:pPr>
        <w:rPr>
          <w:rFonts w:ascii="Times New Roman" w:hAnsi="Times New Roman" w:cs="Times New Roman"/>
          <w:b/>
          <w:bCs/>
          <w:sz w:val="20"/>
          <w:szCs w:val="20"/>
        </w:rPr>
      </w:pPr>
      <w:r w:rsidRPr="0018706E">
        <w:rPr>
          <w:rFonts w:ascii="Times New Roman" w:hAnsi="Times New Roman" w:cs="Times New Roman"/>
          <w:b/>
          <w:bCs/>
          <w:sz w:val="20"/>
          <w:szCs w:val="20"/>
        </w:rPr>
        <w:t>I. Motivation for Proposed Work</w:t>
      </w:r>
    </w:p>
    <w:p w14:paraId="59538F9C"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The limitations of existing tools create significant challenges for developers working with large and complex software repositories. New developers often spend weeks understanding project architecture, dependencies, and workflows. Organizations invest substantial resources in onboarding and knowledge transfer processes.</w:t>
      </w:r>
    </w:p>
    <w:p w14:paraId="75B92BB6"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To address these challenges, CodeMind AI is proposed as an intelligent repository analysis platform that combines static code analysis, repository knowledge graphs, architecture intelligence, dependency mapping, onboarding automation, and AI-powered reasoning. The platform transforms software repositories into interactive knowledge systems that improve maintainability, accelerate onboarding, and support architectural decision-making.</w:t>
      </w:r>
    </w:p>
    <w:p w14:paraId="5BCECF5D" w14:textId="77777777" w:rsidR="00ED0976" w:rsidRPr="0018706E" w:rsidRDefault="00ED0976" w:rsidP="002E1806">
      <w:pPr>
        <w:rPr>
          <w:rFonts w:ascii="Times New Roman" w:hAnsi="Times New Roman" w:cs="Times New Roman"/>
          <w:b/>
          <w:bCs/>
          <w:sz w:val="20"/>
          <w:szCs w:val="20"/>
        </w:rPr>
      </w:pPr>
      <w:r w:rsidRPr="0018706E">
        <w:rPr>
          <w:rFonts w:ascii="Times New Roman" w:hAnsi="Times New Roman" w:cs="Times New Roman"/>
          <w:b/>
          <w:bCs/>
          <w:sz w:val="20"/>
          <w:szCs w:val="20"/>
        </w:rPr>
        <w:t>J. Summary</w:t>
      </w:r>
    </w:p>
    <w:p w14:paraId="27F61281" w14:textId="77777777" w:rsidR="00ED0976" w:rsidRPr="002E1806" w:rsidRDefault="00ED0976" w:rsidP="002E1806">
      <w:pPr>
        <w:rPr>
          <w:rFonts w:ascii="Times New Roman" w:hAnsi="Times New Roman" w:cs="Times New Roman"/>
          <w:sz w:val="20"/>
          <w:szCs w:val="20"/>
        </w:rPr>
      </w:pPr>
      <w:r w:rsidRPr="002E1806">
        <w:rPr>
          <w:rFonts w:ascii="Times New Roman" w:hAnsi="Times New Roman" w:cs="Times New Roman"/>
          <w:sz w:val="20"/>
          <w:szCs w:val="20"/>
        </w:rPr>
        <w:t>The literature review demonstrates that existing solutions provide isolated capabilities such as code generation, code analysis, or code search. However, none of the surveyed systems provide comprehensive repository intelligence with interactive architecture visualization, dependency intelligence, data flow exploration, onboarding assistance, and project reconstruction capabilities. CodeMind AI addresses this research gap by integrating these functionalities into a unified software engineering intelligence platform.</w:t>
      </w:r>
    </w:p>
    <w:p w14:paraId="2F7234FD" w14:textId="1B52D573" w:rsidR="00ED0976" w:rsidRPr="002E1806" w:rsidRDefault="0018706E" w:rsidP="002E1806">
      <w:pPr>
        <w:rPr>
          <w:rFonts w:ascii="Times New Roman" w:hAnsi="Times New Roman" w:cs="Times New Roman"/>
          <w:b/>
          <w:bCs/>
          <w:sz w:val="20"/>
          <w:szCs w:val="20"/>
        </w:rPr>
      </w:pPr>
      <w:r w:rsidRPr="000E494D">
        <w:rPr>
          <w:rFonts w:ascii="Times New Roman" w:hAnsi="Times New Roman" w:cs="Times New Roman"/>
        </w:rPr>
        <w:pict w14:anchorId="141F9990">
          <v:rect id="_x0000_i1157" style="width:0;height:1.5pt" o:hralign="center" o:hrstd="t" o:hr="t" fillcolor="#a0a0a0" stroked="f"/>
        </w:pict>
      </w:r>
    </w:p>
    <w:p w14:paraId="2CD3AB78" w14:textId="459653C8" w:rsidR="000E494D" w:rsidRPr="000E494D" w:rsidRDefault="000E494D" w:rsidP="000E494D">
      <w:pPr>
        <w:pStyle w:val="Heading1"/>
        <w:rPr>
          <w:rFonts w:ascii="Times New Roman" w:hAnsi="Times New Roman" w:cs="Times New Roman"/>
          <w:b/>
          <w:bCs/>
          <w:color w:val="000000" w:themeColor="text1"/>
        </w:rPr>
      </w:pPr>
      <w:r w:rsidRPr="000E494D">
        <w:rPr>
          <w:rFonts w:ascii="Times New Roman" w:hAnsi="Times New Roman" w:cs="Times New Roman"/>
          <w:b/>
          <w:bCs/>
          <w:color w:val="000000" w:themeColor="text1"/>
        </w:rPr>
        <w:t>V. Proposed System</w:t>
      </w:r>
    </w:p>
    <w:p w14:paraId="4F65E5BF"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CodeMind AI consists of six major modules:</w:t>
      </w:r>
    </w:p>
    <w:p w14:paraId="132BB159" w14:textId="77777777" w:rsidR="000E494D" w:rsidRPr="000E494D" w:rsidRDefault="000E494D" w:rsidP="000E494D">
      <w:pPr>
        <w:rPr>
          <w:rFonts w:ascii="Times New Roman" w:hAnsi="Times New Roman" w:cs="Times New Roman"/>
          <w:b/>
          <w:bCs/>
          <w:sz w:val="20"/>
          <w:szCs w:val="20"/>
        </w:rPr>
      </w:pPr>
      <w:r w:rsidRPr="000E494D">
        <w:rPr>
          <w:rFonts w:ascii="Times New Roman" w:hAnsi="Times New Roman" w:cs="Times New Roman"/>
          <w:b/>
          <w:bCs/>
          <w:sz w:val="20"/>
          <w:szCs w:val="20"/>
        </w:rPr>
        <w:t>A. Repository Analyzer</w:t>
      </w:r>
    </w:p>
    <w:p w14:paraId="0E3F5876"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The Repository Analyzer scans source code repositories and extracts:</w:t>
      </w:r>
    </w:p>
    <w:p w14:paraId="2F315207" w14:textId="77777777" w:rsidR="000E494D" w:rsidRPr="000E494D" w:rsidRDefault="000E494D" w:rsidP="000E494D">
      <w:pPr>
        <w:numPr>
          <w:ilvl w:val="0"/>
          <w:numId w:val="4"/>
        </w:numPr>
        <w:rPr>
          <w:rFonts w:ascii="Times New Roman" w:hAnsi="Times New Roman" w:cs="Times New Roman"/>
          <w:sz w:val="20"/>
          <w:szCs w:val="20"/>
        </w:rPr>
      </w:pPr>
      <w:r w:rsidRPr="000E494D">
        <w:rPr>
          <w:rFonts w:ascii="Times New Roman" w:hAnsi="Times New Roman" w:cs="Times New Roman"/>
          <w:sz w:val="20"/>
          <w:szCs w:val="20"/>
        </w:rPr>
        <w:t>Files</w:t>
      </w:r>
    </w:p>
    <w:p w14:paraId="1224A200" w14:textId="77777777" w:rsidR="000E494D" w:rsidRPr="000E494D" w:rsidRDefault="000E494D" w:rsidP="000E494D">
      <w:pPr>
        <w:numPr>
          <w:ilvl w:val="0"/>
          <w:numId w:val="4"/>
        </w:numPr>
        <w:rPr>
          <w:rFonts w:ascii="Times New Roman" w:hAnsi="Times New Roman" w:cs="Times New Roman"/>
          <w:sz w:val="20"/>
          <w:szCs w:val="20"/>
        </w:rPr>
      </w:pPr>
      <w:r w:rsidRPr="000E494D">
        <w:rPr>
          <w:rFonts w:ascii="Times New Roman" w:hAnsi="Times New Roman" w:cs="Times New Roman"/>
          <w:sz w:val="20"/>
          <w:szCs w:val="20"/>
        </w:rPr>
        <w:t>Classes</w:t>
      </w:r>
    </w:p>
    <w:p w14:paraId="22678A1B" w14:textId="77777777" w:rsidR="000E494D" w:rsidRPr="000E494D" w:rsidRDefault="000E494D" w:rsidP="000E494D">
      <w:pPr>
        <w:numPr>
          <w:ilvl w:val="0"/>
          <w:numId w:val="4"/>
        </w:numPr>
        <w:rPr>
          <w:rFonts w:ascii="Times New Roman" w:hAnsi="Times New Roman" w:cs="Times New Roman"/>
          <w:sz w:val="20"/>
          <w:szCs w:val="20"/>
        </w:rPr>
      </w:pPr>
      <w:r w:rsidRPr="000E494D">
        <w:rPr>
          <w:rFonts w:ascii="Times New Roman" w:hAnsi="Times New Roman" w:cs="Times New Roman"/>
          <w:sz w:val="20"/>
          <w:szCs w:val="20"/>
        </w:rPr>
        <w:t>Functions</w:t>
      </w:r>
    </w:p>
    <w:p w14:paraId="7929F8CF" w14:textId="77777777" w:rsidR="000E494D" w:rsidRPr="000E494D" w:rsidRDefault="000E494D" w:rsidP="000E494D">
      <w:pPr>
        <w:numPr>
          <w:ilvl w:val="0"/>
          <w:numId w:val="4"/>
        </w:numPr>
        <w:rPr>
          <w:rFonts w:ascii="Times New Roman" w:hAnsi="Times New Roman" w:cs="Times New Roman"/>
          <w:sz w:val="20"/>
          <w:szCs w:val="20"/>
        </w:rPr>
      </w:pPr>
      <w:r w:rsidRPr="000E494D">
        <w:rPr>
          <w:rFonts w:ascii="Times New Roman" w:hAnsi="Times New Roman" w:cs="Times New Roman"/>
          <w:sz w:val="20"/>
          <w:szCs w:val="20"/>
        </w:rPr>
        <w:t>APIs</w:t>
      </w:r>
    </w:p>
    <w:p w14:paraId="5A3B1695" w14:textId="77777777" w:rsidR="000E494D" w:rsidRPr="000E494D" w:rsidRDefault="000E494D" w:rsidP="000E494D">
      <w:pPr>
        <w:numPr>
          <w:ilvl w:val="0"/>
          <w:numId w:val="4"/>
        </w:numPr>
        <w:rPr>
          <w:rFonts w:ascii="Times New Roman" w:hAnsi="Times New Roman" w:cs="Times New Roman"/>
          <w:sz w:val="20"/>
          <w:szCs w:val="20"/>
        </w:rPr>
      </w:pPr>
      <w:r w:rsidRPr="000E494D">
        <w:rPr>
          <w:rFonts w:ascii="Times New Roman" w:hAnsi="Times New Roman" w:cs="Times New Roman"/>
          <w:sz w:val="20"/>
          <w:szCs w:val="20"/>
        </w:rPr>
        <w:t>Routes</w:t>
      </w:r>
    </w:p>
    <w:p w14:paraId="27DE35DC" w14:textId="77777777" w:rsidR="000E494D" w:rsidRPr="000E494D" w:rsidRDefault="000E494D" w:rsidP="000E494D">
      <w:pPr>
        <w:numPr>
          <w:ilvl w:val="0"/>
          <w:numId w:val="4"/>
        </w:numPr>
        <w:rPr>
          <w:rFonts w:ascii="Times New Roman" w:hAnsi="Times New Roman" w:cs="Times New Roman"/>
          <w:sz w:val="20"/>
          <w:szCs w:val="20"/>
        </w:rPr>
      </w:pPr>
      <w:r w:rsidRPr="000E494D">
        <w:rPr>
          <w:rFonts w:ascii="Times New Roman" w:hAnsi="Times New Roman" w:cs="Times New Roman"/>
          <w:sz w:val="20"/>
          <w:szCs w:val="20"/>
        </w:rPr>
        <w:t>Services</w:t>
      </w:r>
    </w:p>
    <w:p w14:paraId="12C509B3" w14:textId="77777777" w:rsidR="000E494D" w:rsidRPr="000E494D" w:rsidRDefault="000E494D" w:rsidP="000E494D">
      <w:pPr>
        <w:numPr>
          <w:ilvl w:val="0"/>
          <w:numId w:val="4"/>
        </w:numPr>
        <w:rPr>
          <w:rFonts w:ascii="Times New Roman" w:hAnsi="Times New Roman" w:cs="Times New Roman"/>
          <w:sz w:val="20"/>
          <w:szCs w:val="20"/>
        </w:rPr>
      </w:pPr>
      <w:r w:rsidRPr="000E494D">
        <w:rPr>
          <w:rFonts w:ascii="Times New Roman" w:hAnsi="Times New Roman" w:cs="Times New Roman"/>
          <w:sz w:val="20"/>
          <w:szCs w:val="20"/>
        </w:rPr>
        <w:t>Database entities</w:t>
      </w:r>
    </w:p>
    <w:p w14:paraId="2C11C429"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The extracted information forms the foundation of the repository knowledge graph.</w:t>
      </w:r>
    </w:p>
    <w:p w14:paraId="409F3236" w14:textId="77777777" w:rsidR="000E494D" w:rsidRPr="000E494D" w:rsidRDefault="000E494D" w:rsidP="000E494D">
      <w:pPr>
        <w:rPr>
          <w:rFonts w:ascii="Times New Roman" w:hAnsi="Times New Roman" w:cs="Times New Roman"/>
          <w:b/>
          <w:bCs/>
          <w:sz w:val="20"/>
          <w:szCs w:val="20"/>
        </w:rPr>
      </w:pPr>
      <w:r w:rsidRPr="000E494D">
        <w:rPr>
          <w:rFonts w:ascii="Times New Roman" w:hAnsi="Times New Roman" w:cs="Times New Roman"/>
          <w:b/>
          <w:bCs/>
          <w:sz w:val="20"/>
          <w:szCs w:val="20"/>
        </w:rPr>
        <w:t>B. Architecture Intelligence Engine</w:t>
      </w:r>
    </w:p>
    <w:p w14:paraId="365608E0"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This module identifies architectural patterns such as:</w:t>
      </w:r>
    </w:p>
    <w:p w14:paraId="1D9F4940" w14:textId="77777777" w:rsidR="000E494D" w:rsidRPr="000E494D" w:rsidRDefault="000E494D" w:rsidP="000E494D">
      <w:pPr>
        <w:numPr>
          <w:ilvl w:val="0"/>
          <w:numId w:val="5"/>
        </w:numPr>
        <w:rPr>
          <w:rFonts w:ascii="Times New Roman" w:hAnsi="Times New Roman" w:cs="Times New Roman"/>
          <w:sz w:val="20"/>
          <w:szCs w:val="20"/>
        </w:rPr>
      </w:pPr>
      <w:r w:rsidRPr="000E494D">
        <w:rPr>
          <w:rFonts w:ascii="Times New Roman" w:hAnsi="Times New Roman" w:cs="Times New Roman"/>
          <w:sz w:val="20"/>
          <w:szCs w:val="20"/>
        </w:rPr>
        <w:t>Layered Architecture</w:t>
      </w:r>
    </w:p>
    <w:p w14:paraId="02C9E7DB" w14:textId="77777777" w:rsidR="000E494D" w:rsidRPr="000E494D" w:rsidRDefault="000E494D" w:rsidP="000E494D">
      <w:pPr>
        <w:numPr>
          <w:ilvl w:val="0"/>
          <w:numId w:val="5"/>
        </w:numPr>
        <w:rPr>
          <w:rFonts w:ascii="Times New Roman" w:hAnsi="Times New Roman" w:cs="Times New Roman"/>
          <w:sz w:val="20"/>
          <w:szCs w:val="20"/>
        </w:rPr>
      </w:pPr>
      <w:r w:rsidRPr="000E494D">
        <w:rPr>
          <w:rFonts w:ascii="Times New Roman" w:hAnsi="Times New Roman" w:cs="Times New Roman"/>
          <w:sz w:val="20"/>
          <w:szCs w:val="20"/>
        </w:rPr>
        <w:t>MVC</w:t>
      </w:r>
    </w:p>
    <w:p w14:paraId="16D07A9A" w14:textId="77777777" w:rsidR="000E494D" w:rsidRPr="000E494D" w:rsidRDefault="000E494D" w:rsidP="000E494D">
      <w:pPr>
        <w:numPr>
          <w:ilvl w:val="0"/>
          <w:numId w:val="5"/>
        </w:numPr>
        <w:rPr>
          <w:rFonts w:ascii="Times New Roman" w:hAnsi="Times New Roman" w:cs="Times New Roman"/>
          <w:sz w:val="20"/>
          <w:szCs w:val="20"/>
        </w:rPr>
      </w:pPr>
      <w:r w:rsidRPr="000E494D">
        <w:rPr>
          <w:rFonts w:ascii="Times New Roman" w:hAnsi="Times New Roman" w:cs="Times New Roman"/>
          <w:sz w:val="20"/>
          <w:szCs w:val="20"/>
        </w:rPr>
        <w:t>Component-Based Architecture</w:t>
      </w:r>
    </w:p>
    <w:p w14:paraId="56FC28B5" w14:textId="77777777" w:rsidR="000E494D" w:rsidRPr="000E494D" w:rsidRDefault="000E494D" w:rsidP="000E494D">
      <w:pPr>
        <w:numPr>
          <w:ilvl w:val="0"/>
          <w:numId w:val="5"/>
        </w:numPr>
        <w:rPr>
          <w:rFonts w:ascii="Times New Roman" w:hAnsi="Times New Roman" w:cs="Times New Roman"/>
          <w:sz w:val="20"/>
          <w:szCs w:val="20"/>
        </w:rPr>
      </w:pPr>
      <w:r w:rsidRPr="000E494D">
        <w:rPr>
          <w:rFonts w:ascii="Times New Roman" w:hAnsi="Times New Roman" w:cs="Times New Roman"/>
          <w:sz w:val="20"/>
          <w:szCs w:val="20"/>
        </w:rPr>
        <w:t>Monolithic Systems</w:t>
      </w:r>
    </w:p>
    <w:p w14:paraId="22B29287" w14:textId="77777777" w:rsidR="000E494D" w:rsidRPr="000E494D" w:rsidRDefault="000E494D" w:rsidP="000E494D">
      <w:pPr>
        <w:numPr>
          <w:ilvl w:val="0"/>
          <w:numId w:val="5"/>
        </w:numPr>
        <w:rPr>
          <w:rFonts w:ascii="Times New Roman" w:hAnsi="Times New Roman" w:cs="Times New Roman"/>
          <w:sz w:val="20"/>
          <w:szCs w:val="20"/>
        </w:rPr>
      </w:pPr>
      <w:r w:rsidRPr="000E494D">
        <w:rPr>
          <w:rFonts w:ascii="Times New Roman" w:hAnsi="Times New Roman" w:cs="Times New Roman"/>
          <w:sz w:val="20"/>
          <w:szCs w:val="20"/>
        </w:rPr>
        <w:t>Microservices</w:t>
      </w:r>
    </w:p>
    <w:p w14:paraId="37AC18AA"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The engine creates interactive architecture maps and module relationships.</w:t>
      </w:r>
    </w:p>
    <w:p w14:paraId="603B0081" w14:textId="77777777" w:rsidR="000E494D" w:rsidRPr="000E494D" w:rsidRDefault="000E494D" w:rsidP="000E494D">
      <w:pPr>
        <w:rPr>
          <w:rFonts w:ascii="Times New Roman" w:hAnsi="Times New Roman" w:cs="Times New Roman"/>
          <w:b/>
          <w:bCs/>
          <w:sz w:val="20"/>
          <w:szCs w:val="20"/>
        </w:rPr>
      </w:pPr>
      <w:r w:rsidRPr="000E494D">
        <w:rPr>
          <w:rFonts w:ascii="Times New Roman" w:hAnsi="Times New Roman" w:cs="Times New Roman"/>
          <w:b/>
          <w:bCs/>
          <w:sz w:val="20"/>
          <w:szCs w:val="20"/>
        </w:rPr>
        <w:t>C. Dependency Intelligence Engine</w:t>
      </w:r>
    </w:p>
    <w:p w14:paraId="528F5165"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This module analyzes:</w:t>
      </w:r>
    </w:p>
    <w:p w14:paraId="5F32652F" w14:textId="77777777" w:rsidR="000E494D" w:rsidRPr="000E494D" w:rsidRDefault="000E494D" w:rsidP="000E494D">
      <w:pPr>
        <w:numPr>
          <w:ilvl w:val="0"/>
          <w:numId w:val="6"/>
        </w:numPr>
        <w:rPr>
          <w:rFonts w:ascii="Times New Roman" w:hAnsi="Times New Roman" w:cs="Times New Roman"/>
          <w:sz w:val="20"/>
          <w:szCs w:val="20"/>
        </w:rPr>
      </w:pPr>
      <w:r w:rsidRPr="000E494D">
        <w:rPr>
          <w:rFonts w:ascii="Times New Roman" w:hAnsi="Times New Roman" w:cs="Times New Roman"/>
          <w:sz w:val="20"/>
          <w:szCs w:val="20"/>
        </w:rPr>
        <w:t>Internal dependencies</w:t>
      </w:r>
    </w:p>
    <w:p w14:paraId="2B609F95" w14:textId="77777777" w:rsidR="000E494D" w:rsidRPr="000E494D" w:rsidRDefault="000E494D" w:rsidP="000E494D">
      <w:pPr>
        <w:numPr>
          <w:ilvl w:val="0"/>
          <w:numId w:val="6"/>
        </w:numPr>
        <w:rPr>
          <w:rFonts w:ascii="Times New Roman" w:hAnsi="Times New Roman" w:cs="Times New Roman"/>
          <w:sz w:val="20"/>
          <w:szCs w:val="20"/>
        </w:rPr>
      </w:pPr>
      <w:r w:rsidRPr="000E494D">
        <w:rPr>
          <w:rFonts w:ascii="Times New Roman" w:hAnsi="Times New Roman" w:cs="Times New Roman"/>
          <w:sz w:val="20"/>
          <w:szCs w:val="20"/>
        </w:rPr>
        <w:t>External libraries</w:t>
      </w:r>
    </w:p>
    <w:p w14:paraId="34D6D2FF" w14:textId="77777777" w:rsidR="000E494D" w:rsidRPr="000E494D" w:rsidRDefault="000E494D" w:rsidP="000E494D">
      <w:pPr>
        <w:numPr>
          <w:ilvl w:val="0"/>
          <w:numId w:val="6"/>
        </w:numPr>
        <w:rPr>
          <w:rFonts w:ascii="Times New Roman" w:hAnsi="Times New Roman" w:cs="Times New Roman"/>
          <w:sz w:val="20"/>
          <w:szCs w:val="20"/>
        </w:rPr>
      </w:pPr>
      <w:r w:rsidRPr="000E494D">
        <w:rPr>
          <w:rFonts w:ascii="Times New Roman" w:hAnsi="Times New Roman" w:cs="Times New Roman"/>
          <w:sz w:val="20"/>
          <w:szCs w:val="20"/>
        </w:rPr>
        <w:t>Circular dependencies</w:t>
      </w:r>
    </w:p>
    <w:p w14:paraId="30695F7F" w14:textId="77777777" w:rsidR="000E494D" w:rsidRPr="000E494D" w:rsidRDefault="000E494D" w:rsidP="000E494D">
      <w:pPr>
        <w:numPr>
          <w:ilvl w:val="0"/>
          <w:numId w:val="6"/>
        </w:numPr>
        <w:rPr>
          <w:rFonts w:ascii="Times New Roman" w:hAnsi="Times New Roman" w:cs="Times New Roman"/>
          <w:sz w:val="20"/>
          <w:szCs w:val="20"/>
        </w:rPr>
      </w:pPr>
      <w:r w:rsidRPr="000E494D">
        <w:rPr>
          <w:rFonts w:ascii="Times New Roman" w:hAnsi="Times New Roman" w:cs="Times New Roman"/>
          <w:sz w:val="20"/>
          <w:szCs w:val="20"/>
        </w:rPr>
        <w:t>Coupling relationships</w:t>
      </w:r>
    </w:p>
    <w:p w14:paraId="55816354"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The generated dependency graph helps developers understand component interactions.</w:t>
      </w:r>
    </w:p>
    <w:p w14:paraId="5FCC5F56" w14:textId="77777777" w:rsidR="000E494D" w:rsidRPr="000E494D" w:rsidRDefault="000E494D" w:rsidP="000E494D">
      <w:pPr>
        <w:rPr>
          <w:rFonts w:ascii="Times New Roman" w:hAnsi="Times New Roman" w:cs="Times New Roman"/>
          <w:b/>
          <w:bCs/>
          <w:sz w:val="20"/>
          <w:szCs w:val="20"/>
        </w:rPr>
      </w:pPr>
      <w:r w:rsidRPr="000E494D">
        <w:rPr>
          <w:rFonts w:ascii="Times New Roman" w:hAnsi="Times New Roman" w:cs="Times New Roman"/>
          <w:b/>
          <w:bCs/>
          <w:sz w:val="20"/>
          <w:szCs w:val="20"/>
        </w:rPr>
        <w:t>D. Data Flow Intelligence Engine</w:t>
      </w:r>
    </w:p>
    <w:p w14:paraId="3E724D92"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This module traces:</w:t>
      </w:r>
    </w:p>
    <w:p w14:paraId="4216A006" w14:textId="77777777" w:rsidR="000E494D" w:rsidRPr="000E494D" w:rsidRDefault="000E494D" w:rsidP="000E494D">
      <w:pPr>
        <w:numPr>
          <w:ilvl w:val="0"/>
          <w:numId w:val="7"/>
        </w:numPr>
        <w:rPr>
          <w:rFonts w:ascii="Times New Roman" w:hAnsi="Times New Roman" w:cs="Times New Roman"/>
          <w:sz w:val="20"/>
          <w:szCs w:val="20"/>
        </w:rPr>
      </w:pPr>
      <w:r w:rsidRPr="000E494D">
        <w:rPr>
          <w:rFonts w:ascii="Times New Roman" w:hAnsi="Times New Roman" w:cs="Times New Roman"/>
          <w:sz w:val="20"/>
          <w:szCs w:val="20"/>
        </w:rPr>
        <w:t>Request paths</w:t>
      </w:r>
    </w:p>
    <w:p w14:paraId="7905D2AE" w14:textId="77777777" w:rsidR="000E494D" w:rsidRPr="000E494D" w:rsidRDefault="000E494D" w:rsidP="000E494D">
      <w:pPr>
        <w:numPr>
          <w:ilvl w:val="0"/>
          <w:numId w:val="7"/>
        </w:numPr>
        <w:rPr>
          <w:rFonts w:ascii="Times New Roman" w:hAnsi="Times New Roman" w:cs="Times New Roman"/>
          <w:sz w:val="20"/>
          <w:szCs w:val="20"/>
        </w:rPr>
      </w:pPr>
      <w:r w:rsidRPr="000E494D">
        <w:rPr>
          <w:rFonts w:ascii="Times New Roman" w:hAnsi="Times New Roman" w:cs="Times New Roman"/>
          <w:sz w:val="20"/>
          <w:szCs w:val="20"/>
        </w:rPr>
        <w:t>Service calls</w:t>
      </w:r>
    </w:p>
    <w:p w14:paraId="6F704881" w14:textId="77777777" w:rsidR="000E494D" w:rsidRPr="000E494D" w:rsidRDefault="000E494D" w:rsidP="000E494D">
      <w:pPr>
        <w:numPr>
          <w:ilvl w:val="0"/>
          <w:numId w:val="7"/>
        </w:numPr>
        <w:rPr>
          <w:rFonts w:ascii="Times New Roman" w:hAnsi="Times New Roman" w:cs="Times New Roman"/>
          <w:sz w:val="20"/>
          <w:szCs w:val="20"/>
        </w:rPr>
      </w:pPr>
      <w:r w:rsidRPr="000E494D">
        <w:rPr>
          <w:rFonts w:ascii="Times New Roman" w:hAnsi="Times New Roman" w:cs="Times New Roman"/>
          <w:sz w:val="20"/>
          <w:szCs w:val="20"/>
        </w:rPr>
        <w:t>Database operations</w:t>
      </w:r>
    </w:p>
    <w:p w14:paraId="419A8143" w14:textId="77777777" w:rsidR="000E494D" w:rsidRPr="000E494D" w:rsidRDefault="000E494D" w:rsidP="000E494D">
      <w:pPr>
        <w:numPr>
          <w:ilvl w:val="0"/>
          <w:numId w:val="7"/>
        </w:numPr>
        <w:rPr>
          <w:rFonts w:ascii="Times New Roman" w:hAnsi="Times New Roman" w:cs="Times New Roman"/>
          <w:sz w:val="20"/>
          <w:szCs w:val="20"/>
        </w:rPr>
      </w:pPr>
      <w:r w:rsidRPr="000E494D">
        <w:rPr>
          <w:rFonts w:ascii="Times New Roman" w:hAnsi="Times New Roman" w:cs="Times New Roman"/>
          <w:sz w:val="20"/>
          <w:szCs w:val="20"/>
        </w:rPr>
        <w:t>API integrations</w:t>
      </w:r>
    </w:p>
    <w:p w14:paraId="5F5DBFAE"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Developers can visualize how data moves throughout the system.</w:t>
      </w:r>
    </w:p>
    <w:p w14:paraId="2A8F55F9" w14:textId="77777777" w:rsidR="000E494D" w:rsidRPr="000E494D" w:rsidRDefault="000E494D" w:rsidP="000E494D">
      <w:pPr>
        <w:rPr>
          <w:rFonts w:ascii="Times New Roman" w:hAnsi="Times New Roman" w:cs="Times New Roman"/>
          <w:b/>
          <w:bCs/>
          <w:sz w:val="20"/>
          <w:szCs w:val="20"/>
        </w:rPr>
      </w:pPr>
      <w:r w:rsidRPr="000E494D">
        <w:rPr>
          <w:rFonts w:ascii="Times New Roman" w:hAnsi="Times New Roman" w:cs="Times New Roman"/>
          <w:b/>
          <w:bCs/>
          <w:sz w:val="20"/>
          <w:szCs w:val="20"/>
        </w:rPr>
        <w:t>E. AI Repository Assistant</w:t>
      </w:r>
    </w:p>
    <w:p w14:paraId="57E1EA2D"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The AI assistant uses repository context rather than generic language model responses.</w:t>
      </w:r>
    </w:p>
    <w:p w14:paraId="10E1AD72"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Capabilities include:</w:t>
      </w:r>
    </w:p>
    <w:p w14:paraId="3CC7B3E0" w14:textId="77777777" w:rsidR="000E494D" w:rsidRPr="000E494D" w:rsidRDefault="000E494D" w:rsidP="000E494D">
      <w:pPr>
        <w:numPr>
          <w:ilvl w:val="0"/>
          <w:numId w:val="8"/>
        </w:numPr>
        <w:rPr>
          <w:rFonts w:ascii="Times New Roman" w:hAnsi="Times New Roman" w:cs="Times New Roman"/>
          <w:sz w:val="20"/>
          <w:szCs w:val="20"/>
        </w:rPr>
      </w:pPr>
      <w:r w:rsidRPr="000E494D">
        <w:rPr>
          <w:rFonts w:ascii="Times New Roman" w:hAnsi="Times New Roman" w:cs="Times New Roman"/>
          <w:sz w:val="20"/>
          <w:szCs w:val="20"/>
        </w:rPr>
        <w:t>Explaining modules</w:t>
      </w:r>
    </w:p>
    <w:p w14:paraId="544C5A76" w14:textId="77777777" w:rsidR="000E494D" w:rsidRPr="000E494D" w:rsidRDefault="000E494D" w:rsidP="000E494D">
      <w:pPr>
        <w:numPr>
          <w:ilvl w:val="0"/>
          <w:numId w:val="8"/>
        </w:numPr>
        <w:rPr>
          <w:rFonts w:ascii="Times New Roman" w:hAnsi="Times New Roman" w:cs="Times New Roman"/>
          <w:sz w:val="20"/>
          <w:szCs w:val="20"/>
        </w:rPr>
      </w:pPr>
      <w:r w:rsidRPr="000E494D">
        <w:rPr>
          <w:rFonts w:ascii="Times New Roman" w:hAnsi="Times New Roman" w:cs="Times New Roman"/>
          <w:sz w:val="20"/>
          <w:szCs w:val="20"/>
        </w:rPr>
        <w:t>Explaining functions</w:t>
      </w:r>
    </w:p>
    <w:p w14:paraId="103742A7" w14:textId="77777777" w:rsidR="000E494D" w:rsidRPr="000E494D" w:rsidRDefault="000E494D" w:rsidP="000E494D">
      <w:pPr>
        <w:numPr>
          <w:ilvl w:val="0"/>
          <w:numId w:val="8"/>
        </w:numPr>
        <w:rPr>
          <w:rFonts w:ascii="Times New Roman" w:hAnsi="Times New Roman" w:cs="Times New Roman"/>
          <w:sz w:val="20"/>
          <w:szCs w:val="20"/>
        </w:rPr>
      </w:pPr>
      <w:r w:rsidRPr="000E494D">
        <w:rPr>
          <w:rFonts w:ascii="Times New Roman" w:hAnsi="Times New Roman" w:cs="Times New Roman"/>
          <w:sz w:val="20"/>
          <w:szCs w:val="20"/>
        </w:rPr>
        <w:t>Explaining architecture</w:t>
      </w:r>
    </w:p>
    <w:p w14:paraId="3304B5B8" w14:textId="77777777" w:rsidR="000E494D" w:rsidRPr="000E494D" w:rsidRDefault="000E494D" w:rsidP="000E494D">
      <w:pPr>
        <w:numPr>
          <w:ilvl w:val="0"/>
          <w:numId w:val="8"/>
        </w:numPr>
        <w:rPr>
          <w:rFonts w:ascii="Times New Roman" w:hAnsi="Times New Roman" w:cs="Times New Roman"/>
          <w:sz w:val="20"/>
          <w:szCs w:val="20"/>
        </w:rPr>
      </w:pPr>
      <w:r w:rsidRPr="000E494D">
        <w:rPr>
          <w:rFonts w:ascii="Times New Roman" w:hAnsi="Times New Roman" w:cs="Times New Roman"/>
          <w:sz w:val="20"/>
          <w:szCs w:val="20"/>
        </w:rPr>
        <w:t>Security auditing</w:t>
      </w:r>
    </w:p>
    <w:p w14:paraId="56BC1E65" w14:textId="77777777" w:rsidR="000E494D" w:rsidRPr="000E494D" w:rsidRDefault="000E494D" w:rsidP="000E494D">
      <w:pPr>
        <w:numPr>
          <w:ilvl w:val="0"/>
          <w:numId w:val="8"/>
        </w:numPr>
        <w:rPr>
          <w:rFonts w:ascii="Times New Roman" w:hAnsi="Times New Roman" w:cs="Times New Roman"/>
          <w:sz w:val="20"/>
          <w:szCs w:val="20"/>
        </w:rPr>
      </w:pPr>
      <w:r w:rsidRPr="000E494D">
        <w:rPr>
          <w:rFonts w:ascii="Times New Roman" w:hAnsi="Times New Roman" w:cs="Times New Roman"/>
          <w:sz w:val="20"/>
          <w:szCs w:val="20"/>
        </w:rPr>
        <w:t>Performance analysis</w:t>
      </w:r>
    </w:p>
    <w:p w14:paraId="09E6FEA2" w14:textId="77777777" w:rsidR="000E494D" w:rsidRPr="000E494D" w:rsidRDefault="000E494D" w:rsidP="000E494D">
      <w:pPr>
        <w:numPr>
          <w:ilvl w:val="0"/>
          <w:numId w:val="8"/>
        </w:numPr>
        <w:rPr>
          <w:rFonts w:ascii="Times New Roman" w:hAnsi="Times New Roman" w:cs="Times New Roman"/>
          <w:sz w:val="20"/>
          <w:szCs w:val="20"/>
        </w:rPr>
      </w:pPr>
      <w:r w:rsidRPr="000E494D">
        <w:rPr>
          <w:rFonts w:ascii="Times New Roman" w:hAnsi="Times New Roman" w:cs="Times New Roman"/>
          <w:sz w:val="20"/>
          <w:szCs w:val="20"/>
        </w:rPr>
        <w:t>Refactoring suggestions</w:t>
      </w:r>
    </w:p>
    <w:p w14:paraId="7DC33C94" w14:textId="77777777" w:rsidR="000E494D" w:rsidRPr="000E494D" w:rsidRDefault="000E494D" w:rsidP="000E494D">
      <w:pPr>
        <w:rPr>
          <w:rFonts w:ascii="Times New Roman" w:hAnsi="Times New Roman" w:cs="Times New Roman"/>
          <w:b/>
          <w:bCs/>
          <w:sz w:val="20"/>
          <w:szCs w:val="20"/>
        </w:rPr>
      </w:pPr>
      <w:r w:rsidRPr="000E494D">
        <w:rPr>
          <w:rFonts w:ascii="Times New Roman" w:hAnsi="Times New Roman" w:cs="Times New Roman"/>
          <w:b/>
          <w:bCs/>
          <w:sz w:val="20"/>
          <w:szCs w:val="20"/>
        </w:rPr>
        <w:t>F. Onboarding Intelligence Engine</w:t>
      </w:r>
    </w:p>
    <w:p w14:paraId="45F7EEA7"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This module generates:</w:t>
      </w:r>
    </w:p>
    <w:p w14:paraId="538B644B" w14:textId="77777777" w:rsidR="000E494D" w:rsidRPr="000E494D" w:rsidRDefault="000E494D" w:rsidP="000E494D">
      <w:pPr>
        <w:numPr>
          <w:ilvl w:val="0"/>
          <w:numId w:val="9"/>
        </w:numPr>
        <w:rPr>
          <w:rFonts w:ascii="Times New Roman" w:hAnsi="Times New Roman" w:cs="Times New Roman"/>
          <w:sz w:val="20"/>
          <w:szCs w:val="20"/>
        </w:rPr>
      </w:pPr>
      <w:r w:rsidRPr="000E494D">
        <w:rPr>
          <w:rFonts w:ascii="Times New Roman" w:hAnsi="Times New Roman" w:cs="Times New Roman"/>
          <w:sz w:val="20"/>
          <w:szCs w:val="20"/>
        </w:rPr>
        <w:t>Learning roadmaps</w:t>
      </w:r>
    </w:p>
    <w:p w14:paraId="2593731B" w14:textId="77777777" w:rsidR="000E494D" w:rsidRPr="000E494D" w:rsidRDefault="000E494D" w:rsidP="000E494D">
      <w:pPr>
        <w:numPr>
          <w:ilvl w:val="0"/>
          <w:numId w:val="9"/>
        </w:numPr>
        <w:rPr>
          <w:rFonts w:ascii="Times New Roman" w:hAnsi="Times New Roman" w:cs="Times New Roman"/>
          <w:sz w:val="20"/>
          <w:szCs w:val="20"/>
        </w:rPr>
      </w:pPr>
      <w:r w:rsidRPr="000E494D">
        <w:rPr>
          <w:rFonts w:ascii="Times New Roman" w:hAnsi="Times New Roman" w:cs="Times New Roman"/>
          <w:sz w:val="20"/>
          <w:szCs w:val="20"/>
        </w:rPr>
        <w:t>Files to read</w:t>
      </w:r>
    </w:p>
    <w:p w14:paraId="24B38ED4" w14:textId="77777777" w:rsidR="000E494D" w:rsidRPr="000E494D" w:rsidRDefault="000E494D" w:rsidP="000E494D">
      <w:pPr>
        <w:numPr>
          <w:ilvl w:val="0"/>
          <w:numId w:val="9"/>
        </w:numPr>
        <w:rPr>
          <w:rFonts w:ascii="Times New Roman" w:hAnsi="Times New Roman" w:cs="Times New Roman"/>
          <w:sz w:val="20"/>
          <w:szCs w:val="20"/>
        </w:rPr>
      </w:pPr>
      <w:r w:rsidRPr="000E494D">
        <w:rPr>
          <w:rFonts w:ascii="Times New Roman" w:hAnsi="Times New Roman" w:cs="Times New Roman"/>
          <w:sz w:val="20"/>
          <w:szCs w:val="20"/>
        </w:rPr>
        <w:t>Architecture walkthroughs</w:t>
      </w:r>
    </w:p>
    <w:p w14:paraId="177B2173" w14:textId="77777777" w:rsidR="000E494D" w:rsidRPr="000E494D" w:rsidRDefault="000E494D" w:rsidP="000E494D">
      <w:pPr>
        <w:numPr>
          <w:ilvl w:val="0"/>
          <w:numId w:val="9"/>
        </w:numPr>
        <w:rPr>
          <w:rFonts w:ascii="Times New Roman" w:hAnsi="Times New Roman" w:cs="Times New Roman"/>
          <w:sz w:val="20"/>
          <w:szCs w:val="20"/>
        </w:rPr>
      </w:pPr>
      <w:r w:rsidRPr="000E494D">
        <w:rPr>
          <w:rFonts w:ascii="Times New Roman" w:hAnsi="Times New Roman" w:cs="Times New Roman"/>
          <w:sz w:val="20"/>
          <w:szCs w:val="20"/>
        </w:rPr>
        <w:t>Build-from-scratch guides</w:t>
      </w:r>
    </w:p>
    <w:p w14:paraId="69BF08B9"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for new developers joining a project.</w:t>
      </w:r>
    </w:p>
    <w:p w14:paraId="60BE9A24" w14:textId="77777777" w:rsidR="000E494D" w:rsidRPr="000E494D" w:rsidRDefault="000E494D" w:rsidP="000E494D">
      <w:pPr>
        <w:rPr>
          <w:rFonts w:ascii="Times New Roman" w:hAnsi="Times New Roman" w:cs="Times New Roman"/>
        </w:rPr>
      </w:pPr>
      <w:r w:rsidRPr="000E494D">
        <w:rPr>
          <w:rFonts w:ascii="Times New Roman" w:hAnsi="Times New Roman" w:cs="Times New Roman"/>
        </w:rPr>
        <w:pict w14:anchorId="0E35C44D">
          <v:rect id="_x0000_i1107" style="width:0;height:1.5pt" o:hralign="center" o:hrstd="t" o:hr="t" fillcolor="#a0a0a0" stroked="f"/>
        </w:pict>
      </w:r>
    </w:p>
    <w:p w14:paraId="0B2C375D" w14:textId="3318EC29" w:rsidR="000E494D" w:rsidRPr="000E494D" w:rsidRDefault="000E494D" w:rsidP="000E494D">
      <w:pPr>
        <w:pStyle w:val="Heading1"/>
        <w:rPr>
          <w:rFonts w:ascii="Times New Roman" w:hAnsi="Times New Roman" w:cs="Times New Roman"/>
          <w:b/>
          <w:bCs/>
          <w:color w:val="000000" w:themeColor="text1"/>
        </w:rPr>
      </w:pPr>
      <w:r w:rsidRPr="000E494D">
        <w:rPr>
          <w:rFonts w:ascii="Times New Roman" w:hAnsi="Times New Roman" w:cs="Times New Roman"/>
          <w:b/>
          <w:bCs/>
          <w:color w:val="000000" w:themeColor="text1"/>
        </w:rPr>
        <w:t>V</w:t>
      </w:r>
      <w:r w:rsidR="002E1806">
        <w:rPr>
          <w:rFonts w:ascii="Times New Roman" w:hAnsi="Times New Roman" w:cs="Times New Roman"/>
          <w:b/>
          <w:bCs/>
          <w:color w:val="000000" w:themeColor="text1"/>
        </w:rPr>
        <w:t>I</w:t>
      </w:r>
      <w:r w:rsidRPr="000E494D">
        <w:rPr>
          <w:rFonts w:ascii="Times New Roman" w:hAnsi="Times New Roman" w:cs="Times New Roman"/>
          <w:b/>
          <w:bCs/>
          <w:color w:val="000000" w:themeColor="text1"/>
        </w:rPr>
        <w:t>. System Architecture</w:t>
      </w:r>
    </w:p>
    <w:p w14:paraId="3A54ADEC"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The overall architecture consists of four layers.</w:t>
      </w:r>
    </w:p>
    <w:p w14:paraId="5DA106FB" w14:textId="77777777" w:rsidR="000E494D" w:rsidRPr="000E494D" w:rsidRDefault="000E494D" w:rsidP="000E494D">
      <w:pPr>
        <w:rPr>
          <w:rFonts w:ascii="Times New Roman" w:hAnsi="Times New Roman" w:cs="Times New Roman"/>
          <w:b/>
          <w:bCs/>
          <w:sz w:val="20"/>
          <w:szCs w:val="20"/>
        </w:rPr>
      </w:pPr>
      <w:r w:rsidRPr="000E494D">
        <w:rPr>
          <w:rFonts w:ascii="Times New Roman" w:hAnsi="Times New Roman" w:cs="Times New Roman"/>
          <w:b/>
          <w:bCs/>
          <w:sz w:val="20"/>
          <w:szCs w:val="20"/>
        </w:rPr>
        <w:t>1. Repository Layer</w:t>
      </w:r>
    </w:p>
    <w:p w14:paraId="0595B9A2"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Responsible for source code ingestion and parsing.</w:t>
      </w:r>
    </w:p>
    <w:p w14:paraId="5BFF2549"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Components:</w:t>
      </w:r>
    </w:p>
    <w:p w14:paraId="66464C84" w14:textId="77777777" w:rsidR="000E494D" w:rsidRPr="000E494D" w:rsidRDefault="000E494D" w:rsidP="000E494D">
      <w:pPr>
        <w:numPr>
          <w:ilvl w:val="0"/>
          <w:numId w:val="10"/>
        </w:numPr>
        <w:rPr>
          <w:rFonts w:ascii="Times New Roman" w:hAnsi="Times New Roman" w:cs="Times New Roman"/>
          <w:sz w:val="20"/>
          <w:szCs w:val="20"/>
        </w:rPr>
      </w:pPr>
      <w:r w:rsidRPr="000E494D">
        <w:rPr>
          <w:rFonts w:ascii="Times New Roman" w:hAnsi="Times New Roman" w:cs="Times New Roman"/>
          <w:sz w:val="20"/>
          <w:szCs w:val="20"/>
        </w:rPr>
        <w:t>Git Repository</w:t>
      </w:r>
    </w:p>
    <w:p w14:paraId="31F24C7B" w14:textId="77777777" w:rsidR="000E494D" w:rsidRPr="000E494D" w:rsidRDefault="000E494D" w:rsidP="000E494D">
      <w:pPr>
        <w:numPr>
          <w:ilvl w:val="0"/>
          <w:numId w:val="10"/>
        </w:numPr>
        <w:rPr>
          <w:rFonts w:ascii="Times New Roman" w:hAnsi="Times New Roman" w:cs="Times New Roman"/>
          <w:sz w:val="20"/>
          <w:szCs w:val="20"/>
        </w:rPr>
      </w:pPr>
      <w:r w:rsidRPr="000E494D">
        <w:rPr>
          <w:rFonts w:ascii="Times New Roman" w:hAnsi="Times New Roman" w:cs="Times New Roman"/>
          <w:sz w:val="20"/>
          <w:szCs w:val="20"/>
        </w:rPr>
        <w:t>Source Files</w:t>
      </w:r>
    </w:p>
    <w:p w14:paraId="376CCD12" w14:textId="77777777" w:rsidR="000E494D" w:rsidRPr="000E494D" w:rsidRDefault="000E494D" w:rsidP="000E494D">
      <w:pPr>
        <w:numPr>
          <w:ilvl w:val="0"/>
          <w:numId w:val="10"/>
        </w:numPr>
        <w:rPr>
          <w:rFonts w:ascii="Times New Roman" w:hAnsi="Times New Roman" w:cs="Times New Roman"/>
          <w:sz w:val="20"/>
          <w:szCs w:val="20"/>
        </w:rPr>
      </w:pPr>
      <w:r w:rsidRPr="000E494D">
        <w:rPr>
          <w:rFonts w:ascii="Times New Roman" w:hAnsi="Times New Roman" w:cs="Times New Roman"/>
          <w:sz w:val="20"/>
          <w:szCs w:val="20"/>
        </w:rPr>
        <w:t>Configuration Files</w:t>
      </w:r>
    </w:p>
    <w:p w14:paraId="640402D4" w14:textId="77777777" w:rsidR="000E494D" w:rsidRPr="000E494D" w:rsidRDefault="000E494D" w:rsidP="000E494D">
      <w:pPr>
        <w:rPr>
          <w:rFonts w:ascii="Times New Roman" w:hAnsi="Times New Roman" w:cs="Times New Roman"/>
          <w:b/>
          <w:bCs/>
          <w:sz w:val="20"/>
          <w:szCs w:val="20"/>
        </w:rPr>
      </w:pPr>
      <w:r w:rsidRPr="000E494D">
        <w:rPr>
          <w:rFonts w:ascii="Times New Roman" w:hAnsi="Times New Roman" w:cs="Times New Roman"/>
          <w:b/>
          <w:bCs/>
          <w:sz w:val="20"/>
          <w:szCs w:val="20"/>
        </w:rPr>
        <w:t>2. Analysis Layer</w:t>
      </w:r>
    </w:p>
    <w:p w14:paraId="08ED7050"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Responsible for repository intelligence extraction.</w:t>
      </w:r>
    </w:p>
    <w:p w14:paraId="17FA52C1"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Components:</w:t>
      </w:r>
    </w:p>
    <w:p w14:paraId="79457799" w14:textId="77777777" w:rsidR="000E494D" w:rsidRPr="000E494D" w:rsidRDefault="000E494D" w:rsidP="000E494D">
      <w:pPr>
        <w:numPr>
          <w:ilvl w:val="0"/>
          <w:numId w:val="11"/>
        </w:numPr>
        <w:rPr>
          <w:rFonts w:ascii="Times New Roman" w:hAnsi="Times New Roman" w:cs="Times New Roman"/>
          <w:sz w:val="20"/>
          <w:szCs w:val="20"/>
        </w:rPr>
      </w:pPr>
      <w:r w:rsidRPr="000E494D">
        <w:rPr>
          <w:rFonts w:ascii="Times New Roman" w:hAnsi="Times New Roman" w:cs="Times New Roman"/>
          <w:sz w:val="20"/>
          <w:szCs w:val="20"/>
        </w:rPr>
        <w:t>AST Parser</w:t>
      </w:r>
    </w:p>
    <w:p w14:paraId="790A1F57" w14:textId="77777777" w:rsidR="000E494D" w:rsidRPr="000E494D" w:rsidRDefault="000E494D" w:rsidP="000E494D">
      <w:pPr>
        <w:numPr>
          <w:ilvl w:val="0"/>
          <w:numId w:val="11"/>
        </w:numPr>
        <w:rPr>
          <w:rFonts w:ascii="Times New Roman" w:hAnsi="Times New Roman" w:cs="Times New Roman"/>
          <w:sz w:val="20"/>
          <w:szCs w:val="20"/>
        </w:rPr>
      </w:pPr>
      <w:r w:rsidRPr="000E494D">
        <w:rPr>
          <w:rFonts w:ascii="Times New Roman" w:hAnsi="Times New Roman" w:cs="Times New Roman"/>
          <w:sz w:val="20"/>
          <w:szCs w:val="20"/>
        </w:rPr>
        <w:t>Dependency Analyzer</w:t>
      </w:r>
    </w:p>
    <w:p w14:paraId="14614910" w14:textId="77777777" w:rsidR="000E494D" w:rsidRPr="000E494D" w:rsidRDefault="000E494D" w:rsidP="000E494D">
      <w:pPr>
        <w:numPr>
          <w:ilvl w:val="0"/>
          <w:numId w:val="11"/>
        </w:numPr>
        <w:rPr>
          <w:rFonts w:ascii="Times New Roman" w:hAnsi="Times New Roman" w:cs="Times New Roman"/>
          <w:sz w:val="20"/>
          <w:szCs w:val="20"/>
        </w:rPr>
      </w:pPr>
      <w:r w:rsidRPr="000E494D">
        <w:rPr>
          <w:rFonts w:ascii="Times New Roman" w:hAnsi="Times New Roman" w:cs="Times New Roman"/>
          <w:sz w:val="20"/>
          <w:szCs w:val="20"/>
        </w:rPr>
        <w:t>Flow Analyzer</w:t>
      </w:r>
    </w:p>
    <w:p w14:paraId="733CB969" w14:textId="77777777" w:rsidR="000E494D" w:rsidRPr="000E494D" w:rsidRDefault="000E494D" w:rsidP="000E494D">
      <w:pPr>
        <w:numPr>
          <w:ilvl w:val="0"/>
          <w:numId w:val="11"/>
        </w:numPr>
        <w:rPr>
          <w:rFonts w:ascii="Times New Roman" w:hAnsi="Times New Roman" w:cs="Times New Roman"/>
          <w:sz w:val="20"/>
          <w:szCs w:val="20"/>
        </w:rPr>
      </w:pPr>
      <w:r w:rsidRPr="000E494D">
        <w:rPr>
          <w:rFonts w:ascii="Times New Roman" w:hAnsi="Times New Roman" w:cs="Times New Roman"/>
          <w:sz w:val="20"/>
          <w:szCs w:val="20"/>
        </w:rPr>
        <w:t>Documentation Generator</w:t>
      </w:r>
    </w:p>
    <w:p w14:paraId="7BA1DFBC" w14:textId="77777777" w:rsidR="000E494D" w:rsidRPr="000E494D" w:rsidRDefault="000E494D" w:rsidP="000E494D">
      <w:pPr>
        <w:rPr>
          <w:rFonts w:ascii="Times New Roman" w:hAnsi="Times New Roman" w:cs="Times New Roman"/>
          <w:b/>
          <w:bCs/>
          <w:sz w:val="20"/>
          <w:szCs w:val="20"/>
        </w:rPr>
      </w:pPr>
      <w:r w:rsidRPr="000E494D">
        <w:rPr>
          <w:rFonts w:ascii="Times New Roman" w:hAnsi="Times New Roman" w:cs="Times New Roman"/>
          <w:b/>
          <w:bCs/>
          <w:sz w:val="20"/>
          <w:szCs w:val="20"/>
        </w:rPr>
        <w:t>3. Knowledge Layer</w:t>
      </w:r>
    </w:p>
    <w:p w14:paraId="0C113366"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Responsible for storing repository intelligence.</w:t>
      </w:r>
    </w:p>
    <w:p w14:paraId="0AED8C86"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Components:</w:t>
      </w:r>
    </w:p>
    <w:p w14:paraId="5634BA8F" w14:textId="77777777" w:rsidR="000E494D" w:rsidRPr="000E494D" w:rsidRDefault="000E494D" w:rsidP="000E494D">
      <w:pPr>
        <w:numPr>
          <w:ilvl w:val="0"/>
          <w:numId w:val="12"/>
        </w:numPr>
        <w:rPr>
          <w:rFonts w:ascii="Times New Roman" w:hAnsi="Times New Roman" w:cs="Times New Roman"/>
          <w:sz w:val="20"/>
          <w:szCs w:val="20"/>
        </w:rPr>
      </w:pPr>
      <w:r w:rsidRPr="000E494D">
        <w:rPr>
          <w:rFonts w:ascii="Times New Roman" w:hAnsi="Times New Roman" w:cs="Times New Roman"/>
          <w:sz w:val="20"/>
          <w:szCs w:val="20"/>
        </w:rPr>
        <w:t>Repository Knowledge Graph</w:t>
      </w:r>
    </w:p>
    <w:p w14:paraId="3FE5DD89" w14:textId="77777777" w:rsidR="000E494D" w:rsidRPr="000E494D" w:rsidRDefault="000E494D" w:rsidP="000E494D">
      <w:pPr>
        <w:numPr>
          <w:ilvl w:val="0"/>
          <w:numId w:val="12"/>
        </w:numPr>
        <w:rPr>
          <w:rFonts w:ascii="Times New Roman" w:hAnsi="Times New Roman" w:cs="Times New Roman"/>
          <w:sz w:val="20"/>
          <w:szCs w:val="20"/>
        </w:rPr>
      </w:pPr>
      <w:r w:rsidRPr="000E494D">
        <w:rPr>
          <w:rFonts w:ascii="Times New Roman" w:hAnsi="Times New Roman" w:cs="Times New Roman"/>
          <w:sz w:val="20"/>
          <w:szCs w:val="20"/>
        </w:rPr>
        <w:t>Metadata Store</w:t>
      </w:r>
    </w:p>
    <w:p w14:paraId="7070A596" w14:textId="77777777" w:rsidR="000E494D" w:rsidRPr="000E494D" w:rsidRDefault="000E494D" w:rsidP="000E494D">
      <w:pPr>
        <w:numPr>
          <w:ilvl w:val="0"/>
          <w:numId w:val="12"/>
        </w:numPr>
        <w:rPr>
          <w:rFonts w:ascii="Times New Roman" w:hAnsi="Times New Roman" w:cs="Times New Roman"/>
          <w:sz w:val="20"/>
          <w:szCs w:val="20"/>
        </w:rPr>
      </w:pPr>
      <w:r w:rsidRPr="000E494D">
        <w:rPr>
          <w:rFonts w:ascii="Times New Roman" w:hAnsi="Times New Roman" w:cs="Times New Roman"/>
          <w:sz w:val="20"/>
          <w:szCs w:val="20"/>
        </w:rPr>
        <w:t>Context Retrieval Engine</w:t>
      </w:r>
    </w:p>
    <w:p w14:paraId="2C8D5D03" w14:textId="77777777" w:rsidR="000E494D" w:rsidRPr="000E494D" w:rsidRDefault="000E494D" w:rsidP="000E494D">
      <w:pPr>
        <w:rPr>
          <w:rFonts w:ascii="Times New Roman" w:hAnsi="Times New Roman" w:cs="Times New Roman"/>
          <w:b/>
          <w:bCs/>
          <w:sz w:val="20"/>
          <w:szCs w:val="20"/>
        </w:rPr>
      </w:pPr>
      <w:r w:rsidRPr="000E494D">
        <w:rPr>
          <w:rFonts w:ascii="Times New Roman" w:hAnsi="Times New Roman" w:cs="Times New Roman"/>
          <w:b/>
          <w:bCs/>
          <w:sz w:val="20"/>
          <w:szCs w:val="20"/>
        </w:rPr>
        <w:t>4. Intelligence Layer</w:t>
      </w:r>
    </w:p>
    <w:p w14:paraId="4635F6C2"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Responsible for AI-powered reasoning.</w:t>
      </w:r>
    </w:p>
    <w:p w14:paraId="1F4852EF"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Components:</w:t>
      </w:r>
    </w:p>
    <w:p w14:paraId="34A2683A" w14:textId="77777777" w:rsidR="000E494D" w:rsidRPr="000E494D" w:rsidRDefault="000E494D" w:rsidP="000E494D">
      <w:pPr>
        <w:numPr>
          <w:ilvl w:val="0"/>
          <w:numId w:val="13"/>
        </w:numPr>
        <w:rPr>
          <w:rFonts w:ascii="Times New Roman" w:hAnsi="Times New Roman" w:cs="Times New Roman"/>
          <w:sz w:val="20"/>
          <w:szCs w:val="20"/>
        </w:rPr>
      </w:pPr>
      <w:r w:rsidRPr="000E494D">
        <w:rPr>
          <w:rFonts w:ascii="Times New Roman" w:hAnsi="Times New Roman" w:cs="Times New Roman"/>
          <w:sz w:val="20"/>
          <w:szCs w:val="20"/>
        </w:rPr>
        <w:t>LLM Engine</w:t>
      </w:r>
    </w:p>
    <w:p w14:paraId="558544E6" w14:textId="77777777" w:rsidR="000E494D" w:rsidRPr="000E494D" w:rsidRDefault="000E494D" w:rsidP="000E494D">
      <w:pPr>
        <w:numPr>
          <w:ilvl w:val="0"/>
          <w:numId w:val="13"/>
        </w:numPr>
        <w:rPr>
          <w:rFonts w:ascii="Times New Roman" w:hAnsi="Times New Roman" w:cs="Times New Roman"/>
          <w:sz w:val="20"/>
          <w:szCs w:val="20"/>
        </w:rPr>
      </w:pPr>
      <w:r w:rsidRPr="000E494D">
        <w:rPr>
          <w:rFonts w:ascii="Times New Roman" w:hAnsi="Times New Roman" w:cs="Times New Roman"/>
          <w:sz w:val="20"/>
          <w:szCs w:val="20"/>
        </w:rPr>
        <w:t>Architecture Analyzer</w:t>
      </w:r>
    </w:p>
    <w:p w14:paraId="74B0FE7F" w14:textId="77777777" w:rsidR="000E494D" w:rsidRPr="000E494D" w:rsidRDefault="000E494D" w:rsidP="000E494D">
      <w:pPr>
        <w:numPr>
          <w:ilvl w:val="0"/>
          <w:numId w:val="13"/>
        </w:numPr>
        <w:rPr>
          <w:rFonts w:ascii="Times New Roman" w:hAnsi="Times New Roman" w:cs="Times New Roman"/>
          <w:sz w:val="20"/>
          <w:szCs w:val="20"/>
        </w:rPr>
      </w:pPr>
      <w:r w:rsidRPr="000E494D">
        <w:rPr>
          <w:rFonts w:ascii="Times New Roman" w:hAnsi="Times New Roman" w:cs="Times New Roman"/>
          <w:sz w:val="20"/>
          <w:szCs w:val="20"/>
        </w:rPr>
        <w:t>Security Analyzer</w:t>
      </w:r>
    </w:p>
    <w:p w14:paraId="45205143" w14:textId="77777777" w:rsidR="000E494D" w:rsidRPr="000E494D" w:rsidRDefault="000E494D" w:rsidP="000E494D">
      <w:pPr>
        <w:numPr>
          <w:ilvl w:val="0"/>
          <w:numId w:val="13"/>
        </w:numPr>
        <w:rPr>
          <w:rFonts w:ascii="Times New Roman" w:hAnsi="Times New Roman" w:cs="Times New Roman"/>
          <w:sz w:val="20"/>
          <w:szCs w:val="20"/>
        </w:rPr>
      </w:pPr>
      <w:r w:rsidRPr="000E494D">
        <w:rPr>
          <w:rFonts w:ascii="Times New Roman" w:hAnsi="Times New Roman" w:cs="Times New Roman"/>
          <w:sz w:val="20"/>
          <w:szCs w:val="20"/>
        </w:rPr>
        <w:t>Onboarding Engine</w:t>
      </w:r>
    </w:p>
    <w:p w14:paraId="03DA4C63" w14:textId="77777777" w:rsidR="000E494D" w:rsidRPr="000E494D" w:rsidRDefault="000E494D" w:rsidP="000E494D">
      <w:pPr>
        <w:rPr>
          <w:rFonts w:ascii="Times New Roman" w:hAnsi="Times New Roman" w:cs="Times New Roman"/>
        </w:rPr>
      </w:pPr>
      <w:r w:rsidRPr="000E494D">
        <w:rPr>
          <w:rFonts w:ascii="Times New Roman" w:hAnsi="Times New Roman" w:cs="Times New Roman"/>
          <w:sz w:val="20"/>
          <w:szCs w:val="20"/>
        </w:rPr>
        <w:pict w14:anchorId="3FB86F20">
          <v:rect id="_x0000_i1108" style="width:0;height:1.5pt" o:hralign="center" o:hrstd="t" o:hr="t" fillcolor="#a0a0a0" stroked="f"/>
        </w:pict>
      </w:r>
    </w:p>
    <w:p w14:paraId="68B12BA8" w14:textId="25328EFD" w:rsidR="000E494D" w:rsidRPr="000E494D" w:rsidRDefault="000E494D" w:rsidP="000E494D">
      <w:pPr>
        <w:pStyle w:val="Heading1"/>
        <w:rPr>
          <w:rFonts w:ascii="Times New Roman" w:hAnsi="Times New Roman" w:cs="Times New Roman"/>
          <w:b/>
          <w:bCs/>
          <w:color w:val="000000" w:themeColor="text1"/>
        </w:rPr>
      </w:pPr>
      <w:r w:rsidRPr="000E494D">
        <w:rPr>
          <w:rFonts w:ascii="Times New Roman" w:hAnsi="Times New Roman" w:cs="Times New Roman"/>
          <w:b/>
          <w:bCs/>
          <w:color w:val="000000" w:themeColor="text1"/>
        </w:rPr>
        <w:t>VI</w:t>
      </w:r>
      <w:r w:rsidR="002E1806">
        <w:rPr>
          <w:rFonts w:ascii="Times New Roman" w:hAnsi="Times New Roman" w:cs="Times New Roman"/>
          <w:b/>
          <w:bCs/>
          <w:color w:val="000000" w:themeColor="text1"/>
        </w:rPr>
        <w:t>I</w:t>
      </w:r>
      <w:r w:rsidRPr="000E494D">
        <w:rPr>
          <w:rFonts w:ascii="Times New Roman" w:hAnsi="Times New Roman" w:cs="Times New Roman"/>
          <w:b/>
          <w:bCs/>
          <w:color w:val="000000" w:themeColor="text1"/>
        </w:rPr>
        <w:t>. Methodology</w:t>
      </w:r>
    </w:p>
    <w:p w14:paraId="6FE4C6FC"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The methodology follows five stages.</w:t>
      </w:r>
    </w:p>
    <w:p w14:paraId="36B2B486" w14:textId="77777777" w:rsidR="000E494D" w:rsidRPr="000E494D" w:rsidRDefault="000E494D" w:rsidP="000E494D">
      <w:pPr>
        <w:rPr>
          <w:rFonts w:ascii="Times New Roman" w:hAnsi="Times New Roman" w:cs="Times New Roman"/>
          <w:b/>
          <w:bCs/>
          <w:sz w:val="20"/>
          <w:szCs w:val="20"/>
        </w:rPr>
      </w:pPr>
      <w:r w:rsidRPr="000E494D">
        <w:rPr>
          <w:rFonts w:ascii="Times New Roman" w:hAnsi="Times New Roman" w:cs="Times New Roman"/>
          <w:b/>
          <w:bCs/>
          <w:sz w:val="20"/>
          <w:szCs w:val="20"/>
        </w:rPr>
        <w:t>Stage 1: Repository Parsing</w:t>
      </w:r>
    </w:p>
    <w:p w14:paraId="00C43FA4"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The repository is scanned using language-specific parsers.</w:t>
      </w:r>
    </w:p>
    <w:p w14:paraId="03CA2A95"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Extracted elements include:</w:t>
      </w:r>
    </w:p>
    <w:p w14:paraId="7DD04BDA" w14:textId="77777777" w:rsidR="000E494D" w:rsidRPr="000E494D" w:rsidRDefault="000E494D" w:rsidP="000E494D">
      <w:pPr>
        <w:numPr>
          <w:ilvl w:val="0"/>
          <w:numId w:val="14"/>
        </w:numPr>
        <w:rPr>
          <w:rFonts w:ascii="Times New Roman" w:hAnsi="Times New Roman" w:cs="Times New Roman"/>
          <w:sz w:val="20"/>
          <w:szCs w:val="20"/>
        </w:rPr>
      </w:pPr>
      <w:r w:rsidRPr="000E494D">
        <w:rPr>
          <w:rFonts w:ascii="Times New Roman" w:hAnsi="Times New Roman" w:cs="Times New Roman"/>
          <w:sz w:val="20"/>
          <w:szCs w:val="20"/>
        </w:rPr>
        <w:t>Classes</w:t>
      </w:r>
    </w:p>
    <w:p w14:paraId="3AFAD899" w14:textId="77777777" w:rsidR="000E494D" w:rsidRPr="000E494D" w:rsidRDefault="000E494D" w:rsidP="000E494D">
      <w:pPr>
        <w:numPr>
          <w:ilvl w:val="0"/>
          <w:numId w:val="14"/>
        </w:numPr>
        <w:rPr>
          <w:rFonts w:ascii="Times New Roman" w:hAnsi="Times New Roman" w:cs="Times New Roman"/>
          <w:sz w:val="20"/>
          <w:szCs w:val="20"/>
        </w:rPr>
      </w:pPr>
      <w:r w:rsidRPr="000E494D">
        <w:rPr>
          <w:rFonts w:ascii="Times New Roman" w:hAnsi="Times New Roman" w:cs="Times New Roman"/>
          <w:sz w:val="20"/>
          <w:szCs w:val="20"/>
        </w:rPr>
        <w:t>Functions</w:t>
      </w:r>
    </w:p>
    <w:p w14:paraId="44543D79" w14:textId="77777777" w:rsidR="000E494D" w:rsidRPr="000E494D" w:rsidRDefault="000E494D" w:rsidP="000E494D">
      <w:pPr>
        <w:numPr>
          <w:ilvl w:val="0"/>
          <w:numId w:val="14"/>
        </w:numPr>
        <w:rPr>
          <w:rFonts w:ascii="Times New Roman" w:hAnsi="Times New Roman" w:cs="Times New Roman"/>
          <w:sz w:val="20"/>
          <w:szCs w:val="20"/>
        </w:rPr>
      </w:pPr>
      <w:r w:rsidRPr="000E494D">
        <w:rPr>
          <w:rFonts w:ascii="Times New Roman" w:hAnsi="Times New Roman" w:cs="Times New Roman"/>
          <w:sz w:val="20"/>
          <w:szCs w:val="20"/>
        </w:rPr>
        <w:t>Imports</w:t>
      </w:r>
    </w:p>
    <w:p w14:paraId="6EC72744" w14:textId="77777777" w:rsidR="000E494D" w:rsidRPr="000E494D" w:rsidRDefault="000E494D" w:rsidP="000E494D">
      <w:pPr>
        <w:numPr>
          <w:ilvl w:val="0"/>
          <w:numId w:val="14"/>
        </w:numPr>
        <w:rPr>
          <w:rFonts w:ascii="Times New Roman" w:hAnsi="Times New Roman" w:cs="Times New Roman"/>
          <w:sz w:val="20"/>
          <w:szCs w:val="20"/>
        </w:rPr>
      </w:pPr>
      <w:r w:rsidRPr="000E494D">
        <w:rPr>
          <w:rFonts w:ascii="Times New Roman" w:hAnsi="Times New Roman" w:cs="Times New Roman"/>
          <w:sz w:val="20"/>
          <w:szCs w:val="20"/>
        </w:rPr>
        <w:t>APIs</w:t>
      </w:r>
    </w:p>
    <w:p w14:paraId="693A5383" w14:textId="77777777" w:rsidR="000E494D" w:rsidRPr="000E494D" w:rsidRDefault="000E494D" w:rsidP="000E494D">
      <w:pPr>
        <w:numPr>
          <w:ilvl w:val="0"/>
          <w:numId w:val="14"/>
        </w:numPr>
        <w:rPr>
          <w:rFonts w:ascii="Times New Roman" w:hAnsi="Times New Roman" w:cs="Times New Roman"/>
          <w:sz w:val="20"/>
          <w:szCs w:val="20"/>
        </w:rPr>
      </w:pPr>
      <w:r w:rsidRPr="000E494D">
        <w:rPr>
          <w:rFonts w:ascii="Times New Roman" w:hAnsi="Times New Roman" w:cs="Times New Roman"/>
          <w:sz w:val="20"/>
          <w:szCs w:val="20"/>
        </w:rPr>
        <w:t>Routes</w:t>
      </w:r>
    </w:p>
    <w:p w14:paraId="7DA2B382" w14:textId="77777777" w:rsidR="000E494D" w:rsidRPr="000E494D" w:rsidRDefault="000E494D" w:rsidP="000E494D">
      <w:pPr>
        <w:rPr>
          <w:rFonts w:ascii="Times New Roman" w:hAnsi="Times New Roman" w:cs="Times New Roman"/>
          <w:b/>
          <w:bCs/>
          <w:sz w:val="20"/>
          <w:szCs w:val="20"/>
        </w:rPr>
      </w:pPr>
      <w:r w:rsidRPr="000E494D">
        <w:rPr>
          <w:rFonts w:ascii="Times New Roman" w:hAnsi="Times New Roman" w:cs="Times New Roman"/>
          <w:b/>
          <w:bCs/>
          <w:sz w:val="20"/>
          <w:szCs w:val="20"/>
        </w:rPr>
        <w:t>Stage 2: Knowledge Graph Generation</w:t>
      </w:r>
    </w:p>
    <w:p w14:paraId="65CD8A25"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Relationships are mapped into a graph structure.</w:t>
      </w:r>
    </w:p>
    <w:p w14:paraId="19399A77"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Example:</w:t>
      </w:r>
    </w:p>
    <w:p w14:paraId="51E785B8"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Module A → Service B → Repository C → Database D</w:t>
      </w:r>
    </w:p>
    <w:p w14:paraId="3A01D06A" w14:textId="77777777" w:rsidR="000E494D" w:rsidRPr="000E494D" w:rsidRDefault="000E494D" w:rsidP="000E494D">
      <w:pPr>
        <w:rPr>
          <w:rFonts w:ascii="Times New Roman" w:hAnsi="Times New Roman" w:cs="Times New Roman"/>
          <w:b/>
          <w:bCs/>
          <w:sz w:val="20"/>
          <w:szCs w:val="20"/>
        </w:rPr>
      </w:pPr>
      <w:r w:rsidRPr="000E494D">
        <w:rPr>
          <w:rFonts w:ascii="Times New Roman" w:hAnsi="Times New Roman" w:cs="Times New Roman"/>
          <w:b/>
          <w:bCs/>
          <w:sz w:val="20"/>
          <w:szCs w:val="20"/>
        </w:rPr>
        <w:t>Stage 3: Architecture Detection</w:t>
      </w:r>
    </w:p>
    <w:p w14:paraId="72A553E9"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Architectural patterns are identified based on:</w:t>
      </w:r>
    </w:p>
    <w:p w14:paraId="4B9116F1" w14:textId="77777777" w:rsidR="000E494D" w:rsidRPr="000E494D" w:rsidRDefault="000E494D" w:rsidP="000E494D">
      <w:pPr>
        <w:numPr>
          <w:ilvl w:val="0"/>
          <w:numId w:val="15"/>
        </w:numPr>
        <w:rPr>
          <w:rFonts w:ascii="Times New Roman" w:hAnsi="Times New Roman" w:cs="Times New Roman"/>
          <w:sz w:val="20"/>
          <w:szCs w:val="20"/>
        </w:rPr>
      </w:pPr>
      <w:r w:rsidRPr="000E494D">
        <w:rPr>
          <w:rFonts w:ascii="Times New Roman" w:hAnsi="Times New Roman" w:cs="Times New Roman"/>
          <w:sz w:val="20"/>
          <w:szCs w:val="20"/>
        </w:rPr>
        <w:t>Folder structure</w:t>
      </w:r>
    </w:p>
    <w:p w14:paraId="1829FACA" w14:textId="77777777" w:rsidR="000E494D" w:rsidRPr="000E494D" w:rsidRDefault="000E494D" w:rsidP="000E494D">
      <w:pPr>
        <w:numPr>
          <w:ilvl w:val="0"/>
          <w:numId w:val="15"/>
        </w:numPr>
        <w:rPr>
          <w:rFonts w:ascii="Times New Roman" w:hAnsi="Times New Roman" w:cs="Times New Roman"/>
          <w:sz w:val="20"/>
          <w:szCs w:val="20"/>
        </w:rPr>
      </w:pPr>
      <w:r w:rsidRPr="000E494D">
        <w:rPr>
          <w:rFonts w:ascii="Times New Roman" w:hAnsi="Times New Roman" w:cs="Times New Roman"/>
          <w:sz w:val="20"/>
          <w:szCs w:val="20"/>
        </w:rPr>
        <w:t>Dependency direction</w:t>
      </w:r>
    </w:p>
    <w:p w14:paraId="1D86C5B1" w14:textId="77777777" w:rsidR="000E494D" w:rsidRPr="000E494D" w:rsidRDefault="000E494D" w:rsidP="000E494D">
      <w:pPr>
        <w:numPr>
          <w:ilvl w:val="0"/>
          <w:numId w:val="15"/>
        </w:numPr>
        <w:rPr>
          <w:rFonts w:ascii="Times New Roman" w:hAnsi="Times New Roman" w:cs="Times New Roman"/>
          <w:sz w:val="20"/>
          <w:szCs w:val="20"/>
        </w:rPr>
      </w:pPr>
      <w:r w:rsidRPr="000E494D">
        <w:rPr>
          <w:rFonts w:ascii="Times New Roman" w:hAnsi="Times New Roman" w:cs="Times New Roman"/>
          <w:sz w:val="20"/>
          <w:szCs w:val="20"/>
        </w:rPr>
        <w:t>Layer relationships</w:t>
      </w:r>
    </w:p>
    <w:p w14:paraId="565AD484" w14:textId="77777777" w:rsidR="000E494D" w:rsidRPr="000E494D" w:rsidRDefault="000E494D" w:rsidP="000E494D">
      <w:pPr>
        <w:rPr>
          <w:rFonts w:ascii="Times New Roman" w:hAnsi="Times New Roman" w:cs="Times New Roman"/>
          <w:b/>
          <w:bCs/>
          <w:sz w:val="20"/>
          <w:szCs w:val="20"/>
        </w:rPr>
      </w:pPr>
      <w:r w:rsidRPr="000E494D">
        <w:rPr>
          <w:rFonts w:ascii="Times New Roman" w:hAnsi="Times New Roman" w:cs="Times New Roman"/>
          <w:b/>
          <w:bCs/>
          <w:sz w:val="20"/>
          <w:szCs w:val="20"/>
        </w:rPr>
        <w:t>Stage 4: AI Context Generation</w:t>
      </w:r>
    </w:p>
    <w:p w14:paraId="7597B526"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Repository intelligence is converted into structured context for the AI engine.</w:t>
      </w:r>
    </w:p>
    <w:p w14:paraId="580D73E8" w14:textId="77777777" w:rsidR="000E494D" w:rsidRPr="000E494D" w:rsidRDefault="000E494D" w:rsidP="000E494D">
      <w:pPr>
        <w:rPr>
          <w:rFonts w:ascii="Times New Roman" w:hAnsi="Times New Roman" w:cs="Times New Roman"/>
          <w:b/>
          <w:bCs/>
          <w:sz w:val="20"/>
          <w:szCs w:val="20"/>
        </w:rPr>
      </w:pPr>
      <w:r w:rsidRPr="000E494D">
        <w:rPr>
          <w:rFonts w:ascii="Times New Roman" w:hAnsi="Times New Roman" w:cs="Times New Roman"/>
          <w:b/>
          <w:bCs/>
          <w:sz w:val="20"/>
          <w:szCs w:val="20"/>
        </w:rPr>
        <w:t>Stage 5: Interactive Visualization</w:t>
      </w:r>
    </w:p>
    <w:p w14:paraId="172463ED"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The analyzed information is rendered as:</w:t>
      </w:r>
    </w:p>
    <w:p w14:paraId="6A1A2A00" w14:textId="77777777" w:rsidR="000E494D" w:rsidRPr="000E494D" w:rsidRDefault="000E494D" w:rsidP="000E494D">
      <w:pPr>
        <w:numPr>
          <w:ilvl w:val="0"/>
          <w:numId w:val="16"/>
        </w:numPr>
        <w:rPr>
          <w:rFonts w:ascii="Times New Roman" w:hAnsi="Times New Roman" w:cs="Times New Roman"/>
          <w:sz w:val="20"/>
          <w:szCs w:val="20"/>
        </w:rPr>
      </w:pPr>
      <w:r w:rsidRPr="000E494D">
        <w:rPr>
          <w:rFonts w:ascii="Times New Roman" w:hAnsi="Times New Roman" w:cs="Times New Roman"/>
          <w:sz w:val="20"/>
          <w:szCs w:val="20"/>
        </w:rPr>
        <w:t>Architecture graphs</w:t>
      </w:r>
    </w:p>
    <w:p w14:paraId="08CA36F7" w14:textId="77777777" w:rsidR="000E494D" w:rsidRPr="000E494D" w:rsidRDefault="000E494D" w:rsidP="000E494D">
      <w:pPr>
        <w:numPr>
          <w:ilvl w:val="0"/>
          <w:numId w:val="16"/>
        </w:numPr>
        <w:rPr>
          <w:rFonts w:ascii="Times New Roman" w:hAnsi="Times New Roman" w:cs="Times New Roman"/>
          <w:sz w:val="20"/>
          <w:szCs w:val="20"/>
        </w:rPr>
      </w:pPr>
      <w:r w:rsidRPr="000E494D">
        <w:rPr>
          <w:rFonts w:ascii="Times New Roman" w:hAnsi="Times New Roman" w:cs="Times New Roman"/>
          <w:sz w:val="20"/>
          <w:szCs w:val="20"/>
        </w:rPr>
        <w:t>Dependency maps</w:t>
      </w:r>
    </w:p>
    <w:p w14:paraId="50AB69F6" w14:textId="77777777" w:rsidR="000E494D" w:rsidRPr="000E494D" w:rsidRDefault="000E494D" w:rsidP="000E494D">
      <w:pPr>
        <w:numPr>
          <w:ilvl w:val="0"/>
          <w:numId w:val="16"/>
        </w:numPr>
        <w:rPr>
          <w:rFonts w:ascii="Times New Roman" w:hAnsi="Times New Roman" w:cs="Times New Roman"/>
          <w:sz w:val="20"/>
          <w:szCs w:val="20"/>
        </w:rPr>
      </w:pPr>
      <w:r w:rsidRPr="000E494D">
        <w:rPr>
          <w:rFonts w:ascii="Times New Roman" w:hAnsi="Times New Roman" w:cs="Times New Roman"/>
          <w:sz w:val="20"/>
          <w:szCs w:val="20"/>
        </w:rPr>
        <w:t>Data flow diagrams</w:t>
      </w:r>
    </w:p>
    <w:p w14:paraId="5B0CE01A" w14:textId="77777777" w:rsidR="000E494D" w:rsidRPr="000E494D" w:rsidRDefault="000E494D" w:rsidP="000E494D">
      <w:pPr>
        <w:numPr>
          <w:ilvl w:val="0"/>
          <w:numId w:val="16"/>
        </w:numPr>
        <w:rPr>
          <w:rFonts w:ascii="Times New Roman" w:hAnsi="Times New Roman" w:cs="Times New Roman"/>
          <w:sz w:val="20"/>
          <w:szCs w:val="20"/>
        </w:rPr>
      </w:pPr>
      <w:r w:rsidRPr="000E494D">
        <w:rPr>
          <w:rFonts w:ascii="Times New Roman" w:hAnsi="Times New Roman" w:cs="Times New Roman"/>
          <w:sz w:val="20"/>
          <w:szCs w:val="20"/>
        </w:rPr>
        <w:t>Documentation dashboards</w:t>
      </w:r>
    </w:p>
    <w:p w14:paraId="17FE2834"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pict w14:anchorId="218BFE76">
          <v:rect id="_x0000_i1109" style="width:0;height:1.5pt" o:hralign="center" o:hrstd="t" o:hr="t" fillcolor="#a0a0a0" stroked="f"/>
        </w:pict>
      </w:r>
    </w:p>
    <w:p w14:paraId="0C5915CE" w14:textId="77777777" w:rsidR="000E494D" w:rsidRPr="000E494D" w:rsidRDefault="000E494D" w:rsidP="000E494D">
      <w:pPr>
        <w:pStyle w:val="Heading1"/>
        <w:rPr>
          <w:rFonts w:ascii="Times New Roman" w:hAnsi="Times New Roman" w:cs="Times New Roman"/>
          <w:b/>
          <w:bCs/>
          <w:color w:val="000000" w:themeColor="text1"/>
        </w:rPr>
      </w:pPr>
      <w:r w:rsidRPr="000E494D">
        <w:rPr>
          <w:rFonts w:ascii="Times New Roman" w:hAnsi="Times New Roman" w:cs="Times New Roman"/>
          <w:b/>
          <w:bCs/>
          <w:color w:val="000000" w:themeColor="text1"/>
        </w:rPr>
        <w:t>VII. Technology Stack</w:t>
      </w:r>
    </w:p>
    <w:tbl>
      <w:tblPr>
        <w:tblStyle w:val="TableGrid"/>
        <w:tblW w:w="0" w:type="auto"/>
        <w:tblLook w:val="04A0" w:firstRow="1" w:lastRow="0" w:firstColumn="1" w:lastColumn="0" w:noHBand="0" w:noVBand="1"/>
      </w:tblPr>
      <w:tblGrid>
        <w:gridCol w:w="1897"/>
        <w:gridCol w:w="2671"/>
      </w:tblGrid>
      <w:tr w:rsidR="000E494D" w:rsidRPr="000E494D" w14:paraId="6FC65534" w14:textId="77777777" w:rsidTr="000E494D">
        <w:tc>
          <w:tcPr>
            <w:tcW w:w="0" w:type="auto"/>
            <w:hideMark/>
          </w:tcPr>
          <w:p w14:paraId="50A63B2E" w14:textId="77777777" w:rsidR="000E494D" w:rsidRPr="000E494D" w:rsidRDefault="000E494D" w:rsidP="000E494D">
            <w:pPr>
              <w:spacing w:after="160" w:line="259" w:lineRule="auto"/>
              <w:rPr>
                <w:rFonts w:ascii="Times New Roman" w:hAnsi="Times New Roman" w:cs="Times New Roman"/>
                <w:b/>
                <w:bCs/>
              </w:rPr>
            </w:pPr>
            <w:r w:rsidRPr="000E494D">
              <w:rPr>
                <w:rFonts w:ascii="Times New Roman" w:hAnsi="Times New Roman" w:cs="Times New Roman"/>
                <w:b/>
                <w:bCs/>
              </w:rPr>
              <w:t>Category</w:t>
            </w:r>
          </w:p>
        </w:tc>
        <w:tc>
          <w:tcPr>
            <w:tcW w:w="0" w:type="auto"/>
            <w:hideMark/>
          </w:tcPr>
          <w:p w14:paraId="14392828" w14:textId="77777777" w:rsidR="000E494D" w:rsidRPr="000E494D" w:rsidRDefault="000E494D" w:rsidP="000E494D">
            <w:pPr>
              <w:spacing w:after="160" w:line="259" w:lineRule="auto"/>
              <w:rPr>
                <w:rFonts w:ascii="Times New Roman" w:hAnsi="Times New Roman" w:cs="Times New Roman"/>
                <w:b/>
                <w:bCs/>
              </w:rPr>
            </w:pPr>
            <w:r w:rsidRPr="000E494D">
              <w:rPr>
                <w:rFonts w:ascii="Times New Roman" w:hAnsi="Times New Roman" w:cs="Times New Roman"/>
                <w:b/>
                <w:bCs/>
              </w:rPr>
              <w:t>Technology</w:t>
            </w:r>
          </w:p>
        </w:tc>
      </w:tr>
      <w:tr w:rsidR="000E494D" w:rsidRPr="000E494D" w14:paraId="773C871C" w14:textId="77777777" w:rsidTr="000E494D">
        <w:tc>
          <w:tcPr>
            <w:tcW w:w="0" w:type="auto"/>
            <w:hideMark/>
          </w:tcPr>
          <w:p w14:paraId="26BFA174"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Frontend</w:t>
            </w:r>
          </w:p>
        </w:tc>
        <w:tc>
          <w:tcPr>
            <w:tcW w:w="0" w:type="auto"/>
            <w:hideMark/>
          </w:tcPr>
          <w:p w14:paraId="20A1B8D5"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React.js</w:t>
            </w:r>
          </w:p>
        </w:tc>
      </w:tr>
      <w:tr w:rsidR="000E494D" w:rsidRPr="000E494D" w14:paraId="6D6A81BF" w14:textId="77777777" w:rsidTr="000E494D">
        <w:tc>
          <w:tcPr>
            <w:tcW w:w="0" w:type="auto"/>
            <w:hideMark/>
          </w:tcPr>
          <w:p w14:paraId="6818452A"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Styling</w:t>
            </w:r>
          </w:p>
        </w:tc>
        <w:tc>
          <w:tcPr>
            <w:tcW w:w="0" w:type="auto"/>
            <w:hideMark/>
          </w:tcPr>
          <w:p w14:paraId="0622502D"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Tailwind CSS</w:t>
            </w:r>
          </w:p>
        </w:tc>
      </w:tr>
      <w:tr w:rsidR="000E494D" w:rsidRPr="000E494D" w14:paraId="104E2C64" w14:textId="77777777" w:rsidTr="000E494D">
        <w:tc>
          <w:tcPr>
            <w:tcW w:w="0" w:type="auto"/>
            <w:hideMark/>
          </w:tcPr>
          <w:p w14:paraId="2A006D75"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Visualization</w:t>
            </w:r>
          </w:p>
        </w:tc>
        <w:tc>
          <w:tcPr>
            <w:tcW w:w="0" w:type="auto"/>
            <w:hideMark/>
          </w:tcPr>
          <w:p w14:paraId="6D73D8B9"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React Flow, D3.js, Recharts</w:t>
            </w:r>
          </w:p>
        </w:tc>
      </w:tr>
      <w:tr w:rsidR="000E494D" w:rsidRPr="000E494D" w14:paraId="06E03D12" w14:textId="77777777" w:rsidTr="000E494D">
        <w:tc>
          <w:tcPr>
            <w:tcW w:w="0" w:type="auto"/>
            <w:hideMark/>
          </w:tcPr>
          <w:p w14:paraId="2209C37C"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Backend</w:t>
            </w:r>
          </w:p>
        </w:tc>
        <w:tc>
          <w:tcPr>
            <w:tcW w:w="0" w:type="auto"/>
            <w:hideMark/>
          </w:tcPr>
          <w:p w14:paraId="6B9D26A3"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Node.js</w:t>
            </w:r>
          </w:p>
        </w:tc>
      </w:tr>
      <w:tr w:rsidR="000E494D" w:rsidRPr="000E494D" w14:paraId="5B004B0A" w14:textId="77777777" w:rsidTr="000E494D">
        <w:tc>
          <w:tcPr>
            <w:tcW w:w="0" w:type="auto"/>
            <w:hideMark/>
          </w:tcPr>
          <w:p w14:paraId="639386C5"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AI Framework</w:t>
            </w:r>
          </w:p>
        </w:tc>
        <w:tc>
          <w:tcPr>
            <w:tcW w:w="0" w:type="auto"/>
            <w:hideMark/>
          </w:tcPr>
          <w:p w14:paraId="2DA62C5A"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LangChain</w:t>
            </w:r>
          </w:p>
        </w:tc>
      </w:tr>
      <w:tr w:rsidR="000E494D" w:rsidRPr="000E494D" w14:paraId="06C58C01" w14:textId="77777777" w:rsidTr="000E494D">
        <w:tc>
          <w:tcPr>
            <w:tcW w:w="0" w:type="auto"/>
            <w:hideMark/>
          </w:tcPr>
          <w:p w14:paraId="354BB060"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LLM Integration</w:t>
            </w:r>
          </w:p>
        </w:tc>
        <w:tc>
          <w:tcPr>
            <w:tcW w:w="0" w:type="auto"/>
            <w:hideMark/>
          </w:tcPr>
          <w:p w14:paraId="33BA2260"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OpenAI API</w:t>
            </w:r>
          </w:p>
        </w:tc>
      </w:tr>
      <w:tr w:rsidR="000E494D" w:rsidRPr="000E494D" w14:paraId="4AFC582E" w14:textId="77777777" w:rsidTr="000E494D">
        <w:tc>
          <w:tcPr>
            <w:tcW w:w="0" w:type="auto"/>
            <w:hideMark/>
          </w:tcPr>
          <w:p w14:paraId="6398AEA5"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Repository Parsing</w:t>
            </w:r>
          </w:p>
        </w:tc>
        <w:tc>
          <w:tcPr>
            <w:tcW w:w="0" w:type="auto"/>
            <w:hideMark/>
          </w:tcPr>
          <w:p w14:paraId="7370D731"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Tree-Sitter</w:t>
            </w:r>
          </w:p>
        </w:tc>
      </w:tr>
      <w:tr w:rsidR="000E494D" w:rsidRPr="000E494D" w14:paraId="2E5583EC" w14:textId="77777777" w:rsidTr="000E494D">
        <w:tc>
          <w:tcPr>
            <w:tcW w:w="0" w:type="auto"/>
            <w:hideMark/>
          </w:tcPr>
          <w:p w14:paraId="4DCFAD68"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Knowledge Graph</w:t>
            </w:r>
          </w:p>
        </w:tc>
        <w:tc>
          <w:tcPr>
            <w:tcW w:w="0" w:type="auto"/>
            <w:hideMark/>
          </w:tcPr>
          <w:p w14:paraId="333C60AC"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NetworkX</w:t>
            </w:r>
          </w:p>
        </w:tc>
      </w:tr>
      <w:tr w:rsidR="000E494D" w:rsidRPr="000E494D" w14:paraId="50D19EF4" w14:textId="77777777" w:rsidTr="000E494D">
        <w:tc>
          <w:tcPr>
            <w:tcW w:w="0" w:type="auto"/>
            <w:hideMark/>
          </w:tcPr>
          <w:p w14:paraId="21B2BB9E"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Database</w:t>
            </w:r>
          </w:p>
        </w:tc>
        <w:tc>
          <w:tcPr>
            <w:tcW w:w="0" w:type="auto"/>
            <w:hideMark/>
          </w:tcPr>
          <w:p w14:paraId="60D46FCB"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MongoDB</w:t>
            </w:r>
          </w:p>
        </w:tc>
      </w:tr>
      <w:tr w:rsidR="000E494D" w:rsidRPr="000E494D" w14:paraId="0D7307C5" w14:textId="77777777" w:rsidTr="000E494D">
        <w:tc>
          <w:tcPr>
            <w:tcW w:w="0" w:type="auto"/>
            <w:hideMark/>
          </w:tcPr>
          <w:p w14:paraId="14CBD92D"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Export Engine</w:t>
            </w:r>
          </w:p>
        </w:tc>
        <w:tc>
          <w:tcPr>
            <w:tcW w:w="0" w:type="auto"/>
            <w:hideMark/>
          </w:tcPr>
          <w:p w14:paraId="6B57415A" w14:textId="77777777" w:rsidR="000E494D" w:rsidRPr="000E494D" w:rsidRDefault="000E494D" w:rsidP="000E494D">
            <w:pPr>
              <w:spacing w:after="160" w:line="259" w:lineRule="auto"/>
              <w:rPr>
                <w:rFonts w:ascii="Times New Roman" w:hAnsi="Times New Roman" w:cs="Times New Roman"/>
              </w:rPr>
            </w:pPr>
            <w:r w:rsidRPr="000E494D">
              <w:rPr>
                <w:rFonts w:ascii="Times New Roman" w:hAnsi="Times New Roman" w:cs="Times New Roman"/>
              </w:rPr>
              <w:t>jsPDF, DOCX</w:t>
            </w:r>
          </w:p>
        </w:tc>
      </w:tr>
    </w:tbl>
    <w:p w14:paraId="10FDBD9A" w14:textId="77777777" w:rsidR="000E494D" w:rsidRPr="000E494D" w:rsidRDefault="000E494D" w:rsidP="000E494D">
      <w:pPr>
        <w:rPr>
          <w:rFonts w:ascii="Times New Roman" w:hAnsi="Times New Roman" w:cs="Times New Roman"/>
        </w:rPr>
      </w:pPr>
      <w:r w:rsidRPr="000E494D">
        <w:rPr>
          <w:rFonts w:ascii="Times New Roman" w:hAnsi="Times New Roman" w:cs="Times New Roman"/>
        </w:rPr>
        <w:pict w14:anchorId="12ADB48F">
          <v:rect id="_x0000_i1110" style="width:0;height:1.5pt" o:hralign="center" o:hrstd="t" o:hr="t" fillcolor="#a0a0a0" stroked="f"/>
        </w:pict>
      </w:r>
    </w:p>
    <w:p w14:paraId="715F76CA" w14:textId="25949997" w:rsidR="000E494D" w:rsidRPr="000E494D" w:rsidRDefault="000E494D" w:rsidP="000E494D">
      <w:pPr>
        <w:pStyle w:val="Heading1"/>
        <w:rPr>
          <w:rFonts w:ascii="Times New Roman" w:hAnsi="Times New Roman" w:cs="Times New Roman"/>
          <w:b/>
          <w:bCs/>
          <w:color w:val="000000" w:themeColor="text1"/>
        </w:rPr>
      </w:pPr>
      <w:r w:rsidRPr="000E494D">
        <w:rPr>
          <w:rFonts w:ascii="Times New Roman" w:hAnsi="Times New Roman" w:cs="Times New Roman"/>
          <w:b/>
          <w:bCs/>
          <w:color w:val="000000" w:themeColor="text1"/>
        </w:rPr>
        <w:t>I</w:t>
      </w:r>
      <w:r w:rsidR="002E1806">
        <w:rPr>
          <w:rFonts w:ascii="Times New Roman" w:hAnsi="Times New Roman" w:cs="Times New Roman"/>
          <w:b/>
          <w:bCs/>
          <w:color w:val="000000" w:themeColor="text1"/>
        </w:rPr>
        <w:t>X</w:t>
      </w:r>
      <w:r w:rsidRPr="000E494D">
        <w:rPr>
          <w:rFonts w:ascii="Times New Roman" w:hAnsi="Times New Roman" w:cs="Times New Roman"/>
          <w:b/>
          <w:bCs/>
          <w:color w:val="000000" w:themeColor="text1"/>
        </w:rPr>
        <w:t>. Results and Features</w:t>
      </w:r>
    </w:p>
    <w:p w14:paraId="765D05E9"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The implemented system provides:</w:t>
      </w:r>
    </w:p>
    <w:p w14:paraId="69B8B673" w14:textId="77777777" w:rsidR="000E494D" w:rsidRPr="000E494D" w:rsidRDefault="000E494D" w:rsidP="000E494D">
      <w:pPr>
        <w:numPr>
          <w:ilvl w:val="0"/>
          <w:numId w:val="17"/>
        </w:numPr>
        <w:rPr>
          <w:rFonts w:ascii="Times New Roman" w:hAnsi="Times New Roman" w:cs="Times New Roman"/>
          <w:sz w:val="20"/>
          <w:szCs w:val="20"/>
        </w:rPr>
      </w:pPr>
      <w:r w:rsidRPr="000E494D">
        <w:rPr>
          <w:rFonts w:ascii="Times New Roman" w:hAnsi="Times New Roman" w:cs="Times New Roman"/>
          <w:sz w:val="20"/>
          <w:szCs w:val="20"/>
        </w:rPr>
        <w:t>Interactive architecture visualization.</w:t>
      </w:r>
    </w:p>
    <w:p w14:paraId="6E3C4EE3" w14:textId="77777777" w:rsidR="000E494D" w:rsidRPr="000E494D" w:rsidRDefault="000E494D" w:rsidP="000E494D">
      <w:pPr>
        <w:numPr>
          <w:ilvl w:val="0"/>
          <w:numId w:val="17"/>
        </w:numPr>
        <w:rPr>
          <w:rFonts w:ascii="Times New Roman" w:hAnsi="Times New Roman" w:cs="Times New Roman"/>
          <w:sz w:val="20"/>
          <w:szCs w:val="20"/>
        </w:rPr>
      </w:pPr>
      <w:r w:rsidRPr="000E494D">
        <w:rPr>
          <w:rFonts w:ascii="Times New Roman" w:hAnsi="Times New Roman" w:cs="Times New Roman"/>
          <w:sz w:val="20"/>
          <w:szCs w:val="20"/>
        </w:rPr>
        <w:t>Dependency intelligence analysis.</w:t>
      </w:r>
    </w:p>
    <w:p w14:paraId="1AAB5700" w14:textId="77777777" w:rsidR="000E494D" w:rsidRPr="000E494D" w:rsidRDefault="000E494D" w:rsidP="000E494D">
      <w:pPr>
        <w:numPr>
          <w:ilvl w:val="0"/>
          <w:numId w:val="17"/>
        </w:numPr>
        <w:rPr>
          <w:rFonts w:ascii="Times New Roman" w:hAnsi="Times New Roman" w:cs="Times New Roman"/>
          <w:sz w:val="20"/>
          <w:szCs w:val="20"/>
        </w:rPr>
      </w:pPr>
      <w:r w:rsidRPr="000E494D">
        <w:rPr>
          <w:rFonts w:ascii="Times New Roman" w:hAnsi="Times New Roman" w:cs="Times New Roman"/>
          <w:sz w:val="20"/>
          <w:szCs w:val="20"/>
        </w:rPr>
        <w:t>Data flow exploration.</w:t>
      </w:r>
    </w:p>
    <w:p w14:paraId="3A354A48" w14:textId="77777777" w:rsidR="000E494D" w:rsidRPr="000E494D" w:rsidRDefault="000E494D" w:rsidP="000E494D">
      <w:pPr>
        <w:numPr>
          <w:ilvl w:val="0"/>
          <w:numId w:val="17"/>
        </w:numPr>
        <w:rPr>
          <w:rFonts w:ascii="Times New Roman" w:hAnsi="Times New Roman" w:cs="Times New Roman"/>
          <w:sz w:val="20"/>
          <w:szCs w:val="20"/>
        </w:rPr>
      </w:pPr>
      <w:r w:rsidRPr="000E494D">
        <w:rPr>
          <w:rFonts w:ascii="Times New Roman" w:hAnsi="Times New Roman" w:cs="Times New Roman"/>
          <w:sz w:val="20"/>
          <w:szCs w:val="20"/>
        </w:rPr>
        <w:t>Repository-aware AI chatbot.</w:t>
      </w:r>
    </w:p>
    <w:p w14:paraId="296F773C" w14:textId="77777777" w:rsidR="000E494D" w:rsidRPr="000E494D" w:rsidRDefault="000E494D" w:rsidP="000E494D">
      <w:pPr>
        <w:numPr>
          <w:ilvl w:val="0"/>
          <w:numId w:val="17"/>
        </w:numPr>
        <w:rPr>
          <w:rFonts w:ascii="Times New Roman" w:hAnsi="Times New Roman" w:cs="Times New Roman"/>
          <w:sz w:val="20"/>
          <w:szCs w:val="20"/>
        </w:rPr>
      </w:pPr>
      <w:r w:rsidRPr="000E494D">
        <w:rPr>
          <w:rFonts w:ascii="Times New Roman" w:hAnsi="Times New Roman" w:cs="Times New Roman"/>
          <w:sz w:val="20"/>
          <w:szCs w:val="20"/>
        </w:rPr>
        <w:t>Automated documentation generation.</w:t>
      </w:r>
    </w:p>
    <w:p w14:paraId="343E12C9" w14:textId="77777777" w:rsidR="000E494D" w:rsidRPr="000E494D" w:rsidRDefault="000E494D" w:rsidP="000E494D">
      <w:pPr>
        <w:numPr>
          <w:ilvl w:val="0"/>
          <w:numId w:val="17"/>
        </w:numPr>
        <w:rPr>
          <w:rFonts w:ascii="Times New Roman" w:hAnsi="Times New Roman" w:cs="Times New Roman"/>
          <w:sz w:val="20"/>
          <w:szCs w:val="20"/>
        </w:rPr>
      </w:pPr>
      <w:r w:rsidRPr="000E494D">
        <w:rPr>
          <w:rFonts w:ascii="Times New Roman" w:hAnsi="Times New Roman" w:cs="Times New Roman"/>
          <w:sz w:val="20"/>
          <w:szCs w:val="20"/>
        </w:rPr>
        <w:t>Onboarding assistant.</w:t>
      </w:r>
    </w:p>
    <w:p w14:paraId="4C6388A1" w14:textId="77777777" w:rsidR="000E494D" w:rsidRPr="000E494D" w:rsidRDefault="000E494D" w:rsidP="000E494D">
      <w:pPr>
        <w:numPr>
          <w:ilvl w:val="0"/>
          <w:numId w:val="17"/>
        </w:numPr>
        <w:rPr>
          <w:rFonts w:ascii="Times New Roman" w:hAnsi="Times New Roman" w:cs="Times New Roman"/>
          <w:sz w:val="20"/>
          <w:szCs w:val="20"/>
        </w:rPr>
      </w:pPr>
      <w:r w:rsidRPr="000E494D">
        <w:rPr>
          <w:rFonts w:ascii="Times New Roman" w:hAnsi="Times New Roman" w:cs="Times New Roman"/>
          <w:sz w:val="20"/>
          <w:szCs w:val="20"/>
        </w:rPr>
        <w:t>Build-from-scratch roadmap generation.</w:t>
      </w:r>
    </w:p>
    <w:p w14:paraId="217D59A3" w14:textId="77777777" w:rsidR="000E494D" w:rsidRPr="000E494D" w:rsidRDefault="000E494D" w:rsidP="000E494D">
      <w:pPr>
        <w:numPr>
          <w:ilvl w:val="0"/>
          <w:numId w:val="17"/>
        </w:numPr>
        <w:rPr>
          <w:rFonts w:ascii="Times New Roman" w:hAnsi="Times New Roman" w:cs="Times New Roman"/>
          <w:sz w:val="20"/>
          <w:szCs w:val="20"/>
        </w:rPr>
      </w:pPr>
      <w:r w:rsidRPr="000E494D">
        <w:rPr>
          <w:rFonts w:ascii="Times New Roman" w:hAnsi="Times New Roman" w:cs="Times New Roman"/>
          <w:sz w:val="20"/>
          <w:szCs w:val="20"/>
        </w:rPr>
        <w:t>Security and performance insights.</w:t>
      </w:r>
    </w:p>
    <w:p w14:paraId="60E49130"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The system transforms repository exploration from manual navigation into an AI-assisted interactive experience.</w:t>
      </w:r>
    </w:p>
    <w:p w14:paraId="3BA2C983" w14:textId="77777777" w:rsidR="000E494D" w:rsidRPr="000E494D" w:rsidRDefault="000E494D" w:rsidP="000E494D">
      <w:pPr>
        <w:rPr>
          <w:rFonts w:ascii="Times New Roman" w:hAnsi="Times New Roman" w:cs="Times New Roman"/>
        </w:rPr>
      </w:pPr>
      <w:r w:rsidRPr="000E494D">
        <w:rPr>
          <w:rFonts w:ascii="Times New Roman" w:hAnsi="Times New Roman" w:cs="Times New Roman"/>
        </w:rPr>
        <w:pict w14:anchorId="2CF49490">
          <v:rect id="_x0000_i1111" style="width:0;height:1.5pt" o:hralign="center" o:hrstd="t" o:hr="t" fillcolor="#a0a0a0" stroked="f"/>
        </w:pict>
      </w:r>
    </w:p>
    <w:p w14:paraId="6F196FB8" w14:textId="50D4ED27" w:rsidR="000E494D" w:rsidRPr="000E494D" w:rsidRDefault="000E494D" w:rsidP="000E494D">
      <w:pPr>
        <w:pStyle w:val="Heading1"/>
        <w:rPr>
          <w:rFonts w:ascii="Times New Roman" w:hAnsi="Times New Roman" w:cs="Times New Roman"/>
          <w:b/>
          <w:bCs/>
          <w:color w:val="000000" w:themeColor="text1"/>
        </w:rPr>
      </w:pPr>
      <w:r w:rsidRPr="000E494D">
        <w:rPr>
          <w:rFonts w:ascii="Times New Roman" w:hAnsi="Times New Roman" w:cs="Times New Roman"/>
          <w:b/>
          <w:bCs/>
          <w:color w:val="000000" w:themeColor="text1"/>
        </w:rPr>
        <w:t>X. Advantages</w:t>
      </w:r>
    </w:p>
    <w:p w14:paraId="3DDFCA79" w14:textId="77777777" w:rsidR="000E494D" w:rsidRPr="000E494D" w:rsidRDefault="000E494D" w:rsidP="000E494D">
      <w:pPr>
        <w:numPr>
          <w:ilvl w:val="0"/>
          <w:numId w:val="18"/>
        </w:numPr>
        <w:rPr>
          <w:rFonts w:ascii="Times New Roman" w:hAnsi="Times New Roman" w:cs="Times New Roman"/>
          <w:sz w:val="20"/>
          <w:szCs w:val="20"/>
        </w:rPr>
      </w:pPr>
      <w:r w:rsidRPr="000E494D">
        <w:rPr>
          <w:rFonts w:ascii="Times New Roman" w:hAnsi="Times New Roman" w:cs="Times New Roman"/>
          <w:sz w:val="20"/>
          <w:szCs w:val="20"/>
        </w:rPr>
        <w:t>Faster repository understanding.</w:t>
      </w:r>
    </w:p>
    <w:p w14:paraId="4D675BB3" w14:textId="77777777" w:rsidR="000E494D" w:rsidRPr="000E494D" w:rsidRDefault="000E494D" w:rsidP="000E494D">
      <w:pPr>
        <w:numPr>
          <w:ilvl w:val="0"/>
          <w:numId w:val="18"/>
        </w:numPr>
        <w:rPr>
          <w:rFonts w:ascii="Times New Roman" w:hAnsi="Times New Roman" w:cs="Times New Roman"/>
          <w:sz w:val="20"/>
          <w:szCs w:val="20"/>
        </w:rPr>
      </w:pPr>
      <w:r w:rsidRPr="000E494D">
        <w:rPr>
          <w:rFonts w:ascii="Times New Roman" w:hAnsi="Times New Roman" w:cs="Times New Roman"/>
          <w:sz w:val="20"/>
          <w:szCs w:val="20"/>
        </w:rPr>
        <w:t>Reduced onboarding time.</w:t>
      </w:r>
    </w:p>
    <w:p w14:paraId="1135B068" w14:textId="77777777" w:rsidR="000E494D" w:rsidRPr="000E494D" w:rsidRDefault="000E494D" w:rsidP="000E494D">
      <w:pPr>
        <w:numPr>
          <w:ilvl w:val="0"/>
          <w:numId w:val="18"/>
        </w:numPr>
        <w:rPr>
          <w:rFonts w:ascii="Times New Roman" w:hAnsi="Times New Roman" w:cs="Times New Roman"/>
          <w:sz w:val="20"/>
          <w:szCs w:val="20"/>
        </w:rPr>
      </w:pPr>
      <w:r w:rsidRPr="000E494D">
        <w:rPr>
          <w:rFonts w:ascii="Times New Roman" w:hAnsi="Times New Roman" w:cs="Times New Roman"/>
          <w:sz w:val="20"/>
          <w:szCs w:val="20"/>
        </w:rPr>
        <w:t>Improved architectural visibility.</w:t>
      </w:r>
    </w:p>
    <w:p w14:paraId="53BD391B" w14:textId="77777777" w:rsidR="000E494D" w:rsidRPr="000E494D" w:rsidRDefault="000E494D" w:rsidP="000E494D">
      <w:pPr>
        <w:numPr>
          <w:ilvl w:val="0"/>
          <w:numId w:val="18"/>
        </w:numPr>
        <w:rPr>
          <w:rFonts w:ascii="Times New Roman" w:hAnsi="Times New Roman" w:cs="Times New Roman"/>
          <w:sz w:val="20"/>
          <w:szCs w:val="20"/>
        </w:rPr>
      </w:pPr>
      <w:r w:rsidRPr="000E494D">
        <w:rPr>
          <w:rFonts w:ascii="Times New Roman" w:hAnsi="Times New Roman" w:cs="Times New Roman"/>
          <w:sz w:val="20"/>
          <w:szCs w:val="20"/>
        </w:rPr>
        <w:t>Better documentation quality.</w:t>
      </w:r>
    </w:p>
    <w:p w14:paraId="1D44AAE9" w14:textId="77777777" w:rsidR="000E494D" w:rsidRPr="000E494D" w:rsidRDefault="000E494D" w:rsidP="000E494D">
      <w:pPr>
        <w:numPr>
          <w:ilvl w:val="0"/>
          <w:numId w:val="18"/>
        </w:numPr>
        <w:rPr>
          <w:rFonts w:ascii="Times New Roman" w:hAnsi="Times New Roman" w:cs="Times New Roman"/>
          <w:sz w:val="20"/>
          <w:szCs w:val="20"/>
        </w:rPr>
      </w:pPr>
      <w:r w:rsidRPr="000E494D">
        <w:rPr>
          <w:rFonts w:ascii="Times New Roman" w:hAnsi="Times New Roman" w:cs="Times New Roman"/>
          <w:sz w:val="20"/>
          <w:szCs w:val="20"/>
        </w:rPr>
        <w:t>Enhanced maintainability.</w:t>
      </w:r>
    </w:p>
    <w:p w14:paraId="6E5D67E9" w14:textId="77777777" w:rsidR="000E494D" w:rsidRPr="000E494D" w:rsidRDefault="000E494D" w:rsidP="000E494D">
      <w:pPr>
        <w:numPr>
          <w:ilvl w:val="0"/>
          <w:numId w:val="18"/>
        </w:numPr>
        <w:rPr>
          <w:rFonts w:ascii="Times New Roman" w:hAnsi="Times New Roman" w:cs="Times New Roman"/>
          <w:sz w:val="20"/>
          <w:szCs w:val="20"/>
        </w:rPr>
      </w:pPr>
      <w:r w:rsidRPr="000E494D">
        <w:rPr>
          <w:rFonts w:ascii="Times New Roman" w:hAnsi="Times New Roman" w:cs="Times New Roman"/>
          <w:sz w:val="20"/>
          <w:szCs w:val="20"/>
        </w:rPr>
        <w:t>Repository-aware AI assistance.</w:t>
      </w:r>
    </w:p>
    <w:p w14:paraId="1068497D" w14:textId="77777777" w:rsidR="000E494D" w:rsidRPr="000E494D" w:rsidRDefault="000E494D" w:rsidP="000E494D">
      <w:pPr>
        <w:numPr>
          <w:ilvl w:val="0"/>
          <w:numId w:val="18"/>
        </w:numPr>
        <w:rPr>
          <w:rFonts w:ascii="Times New Roman" w:hAnsi="Times New Roman" w:cs="Times New Roman"/>
          <w:sz w:val="20"/>
          <w:szCs w:val="20"/>
        </w:rPr>
      </w:pPr>
      <w:r w:rsidRPr="000E494D">
        <w:rPr>
          <w:rFonts w:ascii="Times New Roman" w:hAnsi="Times New Roman" w:cs="Times New Roman"/>
          <w:sz w:val="20"/>
          <w:szCs w:val="20"/>
        </w:rPr>
        <w:t>Interactive visual learning experience.</w:t>
      </w:r>
    </w:p>
    <w:p w14:paraId="0BD7ECFF" w14:textId="77777777" w:rsidR="000E494D" w:rsidRPr="000E494D" w:rsidRDefault="000E494D" w:rsidP="000E494D">
      <w:pPr>
        <w:rPr>
          <w:rFonts w:ascii="Times New Roman" w:hAnsi="Times New Roman" w:cs="Times New Roman"/>
        </w:rPr>
      </w:pPr>
      <w:r w:rsidRPr="000E494D">
        <w:rPr>
          <w:rFonts w:ascii="Times New Roman" w:hAnsi="Times New Roman" w:cs="Times New Roman"/>
          <w:sz w:val="20"/>
          <w:szCs w:val="20"/>
        </w:rPr>
        <w:pict w14:anchorId="3DF41E25">
          <v:rect id="_x0000_i1112" style="width:0;height:1.5pt" o:hralign="center" o:hrstd="t" o:hr="t" fillcolor="#a0a0a0" stroked="f"/>
        </w:pict>
      </w:r>
    </w:p>
    <w:p w14:paraId="75ABA908" w14:textId="139ACCF5" w:rsidR="000E494D" w:rsidRPr="000E494D" w:rsidRDefault="000E494D" w:rsidP="000E494D">
      <w:pPr>
        <w:pStyle w:val="Heading1"/>
        <w:rPr>
          <w:rFonts w:ascii="Times New Roman" w:hAnsi="Times New Roman" w:cs="Times New Roman"/>
          <w:b/>
          <w:bCs/>
          <w:color w:val="000000" w:themeColor="text1"/>
        </w:rPr>
      </w:pPr>
      <w:r w:rsidRPr="000E494D">
        <w:rPr>
          <w:rFonts w:ascii="Times New Roman" w:hAnsi="Times New Roman" w:cs="Times New Roman"/>
          <w:b/>
          <w:bCs/>
          <w:color w:val="000000" w:themeColor="text1"/>
        </w:rPr>
        <w:t>X</w:t>
      </w:r>
      <w:r w:rsidR="002E1806">
        <w:rPr>
          <w:rFonts w:ascii="Times New Roman" w:hAnsi="Times New Roman" w:cs="Times New Roman"/>
          <w:b/>
          <w:bCs/>
          <w:color w:val="000000" w:themeColor="text1"/>
        </w:rPr>
        <w:t>I</w:t>
      </w:r>
      <w:r w:rsidRPr="000E494D">
        <w:rPr>
          <w:rFonts w:ascii="Times New Roman" w:hAnsi="Times New Roman" w:cs="Times New Roman"/>
          <w:b/>
          <w:bCs/>
          <w:color w:val="000000" w:themeColor="text1"/>
        </w:rPr>
        <w:t>. Limitations</w:t>
      </w:r>
    </w:p>
    <w:p w14:paraId="5580932A" w14:textId="77777777" w:rsidR="000E494D" w:rsidRPr="000E494D" w:rsidRDefault="000E494D" w:rsidP="000E494D">
      <w:pPr>
        <w:numPr>
          <w:ilvl w:val="0"/>
          <w:numId w:val="19"/>
        </w:numPr>
        <w:rPr>
          <w:rFonts w:ascii="Times New Roman" w:hAnsi="Times New Roman" w:cs="Times New Roman"/>
          <w:sz w:val="20"/>
          <w:szCs w:val="20"/>
        </w:rPr>
      </w:pPr>
      <w:r w:rsidRPr="000E494D">
        <w:rPr>
          <w:rFonts w:ascii="Times New Roman" w:hAnsi="Times New Roman" w:cs="Times New Roman"/>
          <w:sz w:val="20"/>
          <w:szCs w:val="20"/>
        </w:rPr>
        <w:t>Accuracy depends on repository structure.</w:t>
      </w:r>
    </w:p>
    <w:p w14:paraId="409A8474" w14:textId="77777777" w:rsidR="000E494D" w:rsidRPr="000E494D" w:rsidRDefault="000E494D" w:rsidP="000E494D">
      <w:pPr>
        <w:numPr>
          <w:ilvl w:val="0"/>
          <w:numId w:val="19"/>
        </w:numPr>
        <w:rPr>
          <w:rFonts w:ascii="Times New Roman" w:hAnsi="Times New Roman" w:cs="Times New Roman"/>
          <w:sz w:val="20"/>
          <w:szCs w:val="20"/>
        </w:rPr>
      </w:pPr>
      <w:r w:rsidRPr="000E494D">
        <w:rPr>
          <w:rFonts w:ascii="Times New Roman" w:hAnsi="Times New Roman" w:cs="Times New Roman"/>
          <w:sz w:val="20"/>
          <w:szCs w:val="20"/>
        </w:rPr>
        <w:t>Dynamic runtime behavior may not always be captured.</w:t>
      </w:r>
    </w:p>
    <w:p w14:paraId="02D839F3" w14:textId="77777777" w:rsidR="000E494D" w:rsidRPr="000E494D" w:rsidRDefault="000E494D" w:rsidP="000E494D">
      <w:pPr>
        <w:numPr>
          <w:ilvl w:val="0"/>
          <w:numId w:val="19"/>
        </w:numPr>
        <w:rPr>
          <w:rFonts w:ascii="Times New Roman" w:hAnsi="Times New Roman" w:cs="Times New Roman"/>
          <w:sz w:val="20"/>
          <w:szCs w:val="20"/>
        </w:rPr>
      </w:pPr>
      <w:r w:rsidRPr="000E494D">
        <w:rPr>
          <w:rFonts w:ascii="Times New Roman" w:hAnsi="Times New Roman" w:cs="Times New Roman"/>
          <w:sz w:val="20"/>
          <w:szCs w:val="20"/>
        </w:rPr>
        <w:t>Large repositories require significant analysis time.</w:t>
      </w:r>
    </w:p>
    <w:p w14:paraId="3C33D0A8" w14:textId="77777777" w:rsidR="000E494D" w:rsidRPr="000E494D" w:rsidRDefault="000E494D" w:rsidP="000E494D">
      <w:pPr>
        <w:numPr>
          <w:ilvl w:val="0"/>
          <w:numId w:val="19"/>
        </w:numPr>
        <w:rPr>
          <w:rFonts w:ascii="Times New Roman" w:hAnsi="Times New Roman" w:cs="Times New Roman"/>
          <w:sz w:val="20"/>
          <w:szCs w:val="20"/>
        </w:rPr>
      </w:pPr>
      <w:r w:rsidRPr="000E494D">
        <w:rPr>
          <w:rFonts w:ascii="Times New Roman" w:hAnsi="Times New Roman" w:cs="Times New Roman"/>
          <w:sz w:val="20"/>
          <w:szCs w:val="20"/>
        </w:rPr>
        <w:t>Architecture detection may vary across coding styles.</w:t>
      </w:r>
    </w:p>
    <w:p w14:paraId="2AD88B69" w14:textId="77777777" w:rsidR="000E494D" w:rsidRPr="000E494D" w:rsidRDefault="000E494D" w:rsidP="000E494D">
      <w:pPr>
        <w:numPr>
          <w:ilvl w:val="0"/>
          <w:numId w:val="19"/>
        </w:numPr>
        <w:rPr>
          <w:rFonts w:ascii="Times New Roman" w:hAnsi="Times New Roman" w:cs="Times New Roman"/>
          <w:sz w:val="20"/>
          <w:szCs w:val="20"/>
        </w:rPr>
      </w:pPr>
      <w:r w:rsidRPr="000E494D">
        <w:rPr>
          <w:rFonts w:ascii="Times New Roman" w:hAnsi="Times New Roman" w:cs="Times New Roman"/>
          <w:sz w:val="20"/>
          <w:szCs w:val="20"/>
        </w:rPr>
        <w:t>Requires repository access for complete analysis.</w:t>
      </w:r>
    </w:p>
    <w:p w14:paraId="50690579" w14:textId="77777777" w:rsidR="000E494D" w:rsidRPr="000E494D" w:rsidRDefault="000E494D" w:rsidP="000E494D">
      <w:pPr>
        <w:rPr>
          <w:rFonts w:ascii="Times New Roman" w:hAnsi="Times New Roman" w:cs="Times New Roman"/>
        </w:rPr>
      </w:pPr>
      <w:r w:rsidRPr="000E494D">
        <w:rPr>
          <w:rFonts w:ascii="Times New Roman" w:hAnsi="Times New Roman" w:cs="Times New Roman"/>
          <w:sz w:val="20"/>
          <w:szCs w:val="20"/>
        </w:rPr>
        <w:pict w14:anchorId="5935565E">
          <v:rect id="_x0000_i1113" style="width:0;height:1.5pt" o:hralign="center" o:hrstd="t" o:hr="t" fillcolor="#a0a0a0" stroked="f"/>
        </w:pict>
      </w:r>
    </w:p>
    <w:p w14:paraId="6803D3FD" w14:textId="34B59A09" w:rsidR="000E494D" w:rsidRPr="000E494D" w:rsidRDefault="000E494D" w:rsidP="000E494D">
      <w:pPr>
        <w:pStyle w:val="Heading1"/>
        <w:rPr>
          <w:rFonts w:ascii="Times New Roman" w:hAnsi="Times New Roman" w:cs="Times New Roman"/>
          <w:b/>
          <w:bCs/>
          <w:color w:val="000000" w:themeColor="text1"/>
        </w:rPr>
      </w:pPr>
      <w:r w:rsidRPr="000E494D">
        <w:rPr>
          <w:rFonts w:ascii="Times New Roman" w:hAnsi="Times New Roman" w:cs="Times New Roman"/>
          <w:b/>
          <w:bCs/>
          <w:color w:val="000000" w:themeColor="text1"/>
        </w:rPr>
        <w:t>XI</w:t>
      </w:r>
      <w:r w:rsidR="002E1806">
        <w:rPr>
          <w:rFonts w:ascii="Times New Roman" w:hAnsi="Times New Roman" w:cs="Times New Roman"/>
          <w:b/>
          <w:bCs/>
          <w:color w:val="000000" w:themeColor="text1"/>
        </w:rPr>
        <w:t>I</w:t>
      </w:r>
      <w:r w:rsidRPr="000E494D">
        <w:rPr>
          <w:rFonts w:ascii="Times New Roman" w:hAnsi="Times New Roman" w:cs="Times New Roman"/>
          <w:b/>
          <w:bCs/>
          <w:color w:val="000000" w:themeColor="text1"/>
        </w:rPr>
        <w:t>. Future Scope</w:t>
      </w:r>
    </w:p>
    <w:p w14:paraId="75E8735D"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Future enhancements include:</w:t>
      </w:r>
    </w:p>
    <w:p w14:paraId="719EAA8C" w14:textId="77777777" w:rsidR="000E494D" w:rsidRPr="000E494D" w:rsidRDefault="000E494D" w:rsidP="000E494D">
      <w:pPr>
        <w:numPr>
          <w:ilvl w:val="0"/>
          <w:numId w:val="20"/>
        </w:numPr>
        <w:rPr>
          <w:rFonts w:ascii="Times New Roman" w:hAnsi="Times New Roman" w:cs="Times New Roman"/>
          <w:sz w:val="20"/>
          <w:szCs w:val="20"/>
        </w:rPr>
      </w:pPr>
      <w:r w:rsidRPr="000E494D">
        <w:rPr>
          <w:rFonts w:ascii="Times New Roman" w:hAnsi="Times New Roman" w:cs="Times New Roman"/>
          <w:sz w:val="20"/>
          <w:szCs w:val="20"/>
        </w:rPr>
        <w:t>Runtime telemetry integration.</w:t>
      </w:r>
    </w:p>
    <w:p w14:paraId="6F01AF1F" w14:textId="77777777" w:rsidR="000E494D" w:rsidRPr="000E494D" w:rsidRDefault="000E494D" w:rsidP="000E494D">
      <w:pPr>
        <w:numPr>
          <w:ilvl w:val="0"/>
          <w:numId w:val="20"/>
        </w:numPr>
        <w:rPr>
          <w:rFonts w:ascii="Times New Roman" w:hAnsi="Times New Roman" w:cs="Times New Roman"/>
          <w:sz w:val="20"/>
          <w:szCs w:val="20"/>
        </w:rPr>
      </w:pPr>
      <w:r w:rsidRPr="000E494D">
        <w:rPr>
          <w:rFonts w:ascii="Times New Roman" w:hAnsi="Times New Roman" w:cs="Times New Roman"/>
          <w:sz w:val="20"/>
          <w:szCs w:val="20"/>
        </w:rPr>
        <w:t>Live architecture monitoring.</w:t>
      </w:r>
    </w:p>
    <w:p w14:paraId="2EA8389E" w14:textId="77777777" w:rsidR="000E494D" w:rsidRPr="000E494D" w:rsidRDefault="000E494D" w:rsidP="000E494D">
      <w:pPr>
        <w:numPr>
          <w:ilvl w:val="0"/>
          <w:numId w:val="20"/>
        </w:numPr>
        <w:rPr>
          <w:rFonts w:ascii="Times New Roman" w:hAnsi="Times New Roman" w:cs="Times New Roman"/>
          <w:sz w:val="20"/>
          <w:szCs w:val="20"/>
        </w:rPr>
      </w:pPr>
      <w:r w:rsidRPr="000E494D">
        <w:rPr>
          <w:rFonts w:ascii="Times New Roman" w:hAnsi="Times New Roman" w:cs="Times New Roman"/>
          <w:sz w:val="20"/>
          <w:szCs w:val="20"/>
        </w:rPr>
        <w:t>Digital twin representations of software systems.</w:t>
      </w:r>
    </w:p>
    <w:p w14:paraId="0690BEB9" w14:textId="77777777" w:rsidR="000E494D" w:rsidRPr="000E494D" w:rsidRDefault="000E494D" w:rsidP="000E494D">
      <w:pPr>
        <w:numPr>
          <w:ilvl w:val="0"/>
          <w:numId w:val="20"/>
        </w:numPr>
        <w:rPr>
          <w:rFonts w:ascii="Times New Roman" w:hAnsi="Times New Roman" w:cs="Times New Roman"/>
          <w:sz w:val="20"/>
          <w:szCs w:val="20"/>
        </w:rPr>
      </w:pPr>
      <w:r w:rsidRPr="000E494D">
        <w:rPr>
          <w:rFonts w:ascii="Times New Roman" w:hAnsi="Times New Roman" w:cs="Times New Roman"/>
          <w:sz w:val="20"/>
          <w:szCs w:val="20"/>
        </w:rPr>
        <w:t>Multi-repository analysis.</w:t>
      </w:r>
    </w:p>
    <w:p w14:paraId="79F170F5" w14:textId="77777777" w:rsidR="000E494D" w:rsidRPr="000E494D" w:rsidRDefault="000E494D" w:rsidP="000E494D">
      <w:pPr>
        <w:numPr>
          <w:ilvl w:val="0"/>
          <w:numId w:val="20"/>
        </w:numPr>
        <w:rPr>
          <w:rFonts w:ascii="Times New Roman" w:hAnsi="Times New Roman" w:cs="Times New Roman"/>
          <w:sz w:val="20"/>
          <w:szCs w:val="20"/>
        </w:rPr>
      </w:pPr>
      <w:r w:rsidRPr="000E494D">
        <w:rPr>
          <w:rFonts w:ascii="Times New Roman" w:hAnsi="Times New Roman" w:cs="Times New Roman"/>
          <w:sz w:val="20"/>
          <w:szCs w:val="20"/>
        </w:rPr>
        <w:t>CI/CD pipeline intelligence.</w:t>
      </w:r>
    </w:p>
    <w:p w14:paraId="3E875839" w14:textId="77777777" w:rsidR="000E494D" w:rsidRPr="000E494D" w:rsidRDefault="000E494D" w:rsidP="000E494D">
      <w:pPr>
        <w:numPr>
          <w:ilvl w:val="0"/>
          <w:numId w:val="20"/>
        </w:numPr>
        <w:rPr>
          <w:rFonts w:ascii="Times New Roman" w:hAnsi="Times New Roman" w:cs="Times New Roman"/>
          <w:sz w:val="20"/>
          <w:szCs w:val="20"/>
        </w:rPr>
      </w:pPr>
      <w:r w:rsidRPr="000E494D">
        <w:rPr>
          <w:rFonts w:ascii="Times New Roman" w:hAnsi="Times New Roman" w:cs="Times New Roman"/>
          <w:sz w:val="20"/>
          <w:szCs w:val="20"/>
        </w:rPr>
        <w:t>Security vulnerability prediction.</w:t>
      </w:r>
    </w:p>
    <w:p w14:paraId="695047DD" w14:textId="77777777" w:rsidR="000E494D" w:rsidRPr="000E494D" w:rsidRDefault="000E494D" w:rsidP="000E494D">
      <w:pPr>
        <w:numPr>
          <w:ilvl w:val="0"/>
          <w:numId w:val="20"/>
        </w:numPr>
        <w:rPr>
          <w:rFonts w:ascii="Times New Roman" w:hAnsi="Times New Roman" w:cs="Times New Roman"/>
          <w:sz w:val="20"/>
          <w:szCs w:val="20"/>
        </w:rPr>
      </w:pPr>
      <w:r w:rsidRPr="000E494D">
        <w:rPr>
          <w:rFonts w:ascii="Times New Roman" w:hAnsi="Times New Roman" w:cs="Times New Roman"/>
          <w:sz w:val="20"/>
          <w:szCs w:val="20"/>
        </w:rPr>
        <w:t>AI-generated test case creation.</w:t>
      </w:r>
    </w:p>
    <w:p w14:paraId="47E1DC3A" w14:textId="77777777" w:rsidR="000E494D" w:rsidRPr="000E494D" w:rsidRDefault="000E494D" w:rsidP="000E494D">
      <w:pPr>
        <w:numPr>
          <w:ilvl w:val="0"/>
          <w:numId w:val="20"/>
        </w:numPr>
        <w:rPr>
          <w:rFonts w:ascii="Times New Roman" w:hAnsi="Times New Roman" w:cs="Times New Roman"/>
          <w:sz w:val="20"/>
          <w:szCs w:val="20"/>
        </w:rPr>
      </w:pPr>
      <w:r w:rsidRPr="000E494D">
        <w:rPr>
          <w:rFonts w:ascii="Times New Roman" w:hAnsi="Times New Roman" w:cs="Times New Roman"/>
          <w:sz w:val="20"/>
          <w:szCs w:val="20"/>
        </w:rPr>
        <w:t>Automatic architecture optimization recommendations.</w:t>
      </w:r>
    </w:p>
    <w:p w14:paraId="3ECA68F9" w14:textId="77777777" w:rsidR="000E494D" w:rsidRPr="000E494D" w:rsidRDefault="000E494D" w:rsidP="000E494D">
      <w:pPr>
        <w:rPr>
          <w:rFonts w:ascii="Times New Roman" w:hAnsi="Times New Roman" w:cs="Times New Roman"/>
        </w:rPr>
      </w:pPr>
      <w:r w:rsidRPr="000E494D">
        <w:rPr>
          <w:rFonts w:ascii="Times New Roman" w:hAnsi="Times New Roman" w:cs="Times New Roman"/>
        </w:rPr>
        <w:pict w14:anchorId="6E3F47AF">
          <v:rect id="_x0000_i1114" style="width:0;height:1.5pt" o:hralign="center" o:hrstd="t" o:hr="t" fillcolor="#a0a0a0" stroked="f"/>
        </w:pict>
      </w:r>
    </w:p>
    <w:p w14:paraId="7629F25E" w14:textId="35E32C9A" w:rsidR="000E494D" w:rsidRPr="000E494D" w:rsidRDefault="000E494D" w:rsidP="000E494D">
      <w:pPr>
        <w:pStyle w:val="Heading1"/>
        <w:rPr>
          <w:rFonts w:ascii="Times New Roman" w:hAnsi="Times New Roman" w:cs="Times New Roman"/>
          <w:b/>
          <w:bCs/>
          <w:color w:val="000000" w:themeColor="text1"/>
        </w:rPr>
      </w:pPr>
      <w:r w:rsidRPr="000E494D">
        <w:rPr>
          <w:rFonts w:ascii="Times New Roman" w:hAnsi="Times New Roman" w:cs="Times New Roman"/>
          <w:b/>
          <w:bCs/>
          <w:color w:val="000000" w:themeColor="text1"/>
        </w:rPr>
        <w:t>X</w:t>
      </w:r>
      <w:r w:rsidR="002E1806">
        <w:rPr>
          <w:rFonts w:ascii="Times New Roman" w:hAnsi="Times New Roman" w:cs="Times New Roman"/>
          <w:b/>
          <w:bCs/>
          <w:color w:val="000000" w:themeColor="text1"/>
        </w:rPr>
        <w:t>I</w:t>
      </w:r>
      <w:r w:rsidRPr="000E494D">
        <w:rPr>
          <w:rFonts w:ascii="Times New Roman" w:hAnsi="Times New Roman" w:cs="Times New Roman"/>
          <w:b/>
          <w:bCs/>
          <w:color w:val="000000" w:themeColor="text1"/>
        </w:rPr>
        <w:t>II. Conclusion</w:t>
      </w:r>
    </w:p>
    <w:p w14:paraId="4243FF27"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CodeMind AI introduces a new approach to software repository understanding by combining static analysis, architecture intelligence, data flow visualization, dependency mapping, and AI-assisted reasoning. Unlike traditional coding assistants that focus on code generation, CodeMind AI focuses on repository intelligence and architectural understanding. The platform significantly improves software comprehension, onboarding efficiency, and architectural decision-making, making it a valuable tool for modern software engineering teams.</w:t>
      </w:r>
    </w:p>
    <w:p w14:paraId="45A05083" w14:textId="77777777" w:rsidR="000E494D" w:rsidRPr="000E494D" w:rsidRDefault="000E494D" w:rsidP="000E494D">
      <w:pPr>
        <w:rPr>
          <w:rFonts w:ascii="Times New Roman" w:hAnsi="Times New Roman" w:cs="Times New Roman"/>
        </w:rPr>
      </w:pPr>
      <w:r w:rsidRPr="000E494D">
        <w:rPr>
          <w:rFonts w:ascii="Times New Roman" w:hAnsi="Times New Roman" w:cs="Times New Roman"/>
          <w:sz w:val="20"/>
          <w:szCs w:val="20"/>
        </w:rPr>
        <w:pict w14:anchorId="0CAE083A">
          <v:rect id="_x0000_i1145" style="width:0;height:1.5pt" o:hralign="center" o:hrstd="t" o:hr="t" fillcolor="#a0a0a0" stroked="f"/>
        </w:pict>
      </w:r>
    </w:p>
    <w:p w14:paraId="323D8729" w14:textId="77777777" w:rsidR="000E494D" w:rsidRPr="000E494D" w:rsidRDefault="000E494D" w:rsidP="000E494D">
      <w:pPr>
        <w:pStyle w:val="Heading1"/>
        <w:rPr>
          <w:rFonts w:ascii="Times New Roman" w:hAnsi="Times New Roman" w:cs="Times New Roman"/>
          <w:b/>
          <w:bCs/>
          <w:color w:val="000000" w:themeColor="text1"/>
        </w:rPr>
      </w:pPr>
      <w:r w:rsidRPr="000E494D">
        <w:rPr>
          <w:rFonts w:ascii="Times New Roman" w:hAnsi="Times New Roman" w:cs="Times New Roman"/>
          <w:b/>
          <w:bCs/>
          <w:color w:val="000000" w:themeColor="text1"/>
        </w:rPr>
        <w:t>References</w:t>
      </w:r>
    </w:p>
    <w:p w14:paraId="7D76F400"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rPr>
        <w:t>[</w:t>
      </w:r>
      <w:r w:rsidRPr="000E494D">
        <w:rPr>
          <w:rFonts w:ascii="Times New Roman" w:hAnsi="Times New Roman" w:cs="Times New Roman"/>
          <w:sz w:val="20"/>
          <w:szCs w:val="20"/>
        </w:rPr>
        <w:t xml:space="preserve">1] M. Fowler, </w:t>
      </w:r>
      <w:r w:rsidRPr="000E494D">
        <w:rPr>
          <w:rFonts w:ascii="Times New Roman" w:hAnsi="Times New Roman" w:cs="Times New Roman"/>
          <w:i/>
          <w:iCs/>
          <w:sz w:val="20"/>
          <w:szCs w:val="20"/>
        </w:rPr>
        <w:t>Patterns of Enterprise Application Architecture</w:t>
      </w:r>
      <w:r w:rsidRPr="000E494D">
        <w:rPr>
          <w:rFonts w:ascii="Times New Roman" w:hAnsi="Times New Roman" w:cs="Times New Roman"/>
          <w:sz w:val="20"/>
          <w:szCs w:val="20"/>
        </w:rPr>
        <w:t>. Addison-Wesley, 2002.</w:t>
      </w:r>
    </w:p>
    <w:p w14:paraId="577BA879"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 xml:space="preserve">[2] R. C. Martin, </w:t>
      </w:r>
      <w:r w:rsidRPr="000E494D">
        <w:rPr>
          <w:rFonts w:ascii="Times New Roman" w:hAnsi="Times New Roman" w:cs="Times New Roman"/>
          <w:i/>
          <w:iCs/>
          <w:sz w:val="20"/>
          <w:szCs w:val="20"/>
        </w:rPr>
        <w:t>Clean Architecture: A Craftsman's Guide to Software Structure and Design</w:t>
      </w:r>
      <w:r w:rsidRPr="000E494D">
        <w:rPr>
          <w:rFonts w:ascii="Times New Roman" w:hAnsi="Times New Roman" w:cs="Times New Roman"/>
          <w:sz w:val="20"/>
          <w:szCs w:val="20"/>
        </w:rPr>
        <w:t>. Prentice Hall, 2017.</w:t>
      </w:r>
    </w:p>
    <w:p w14:paraId="3DFB0931"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 xml:space="preserve">[3] T. Parr, </w:t>
      </w:r>
      <w:r w:rsidRPr="000E494D">
        <w:rPr>
          <w:rFonts w:ascii="Times New Roman" w:hAnsi="Times New Roman" w:cs="Times New Roman"/>
          <w:i/>
          <w:iCs/>
          <w:sz w:val="20"/>
          <w:szCs w:val="20"/>
        </w:rPr>
        <w:t>Language Implementation Patterns</w:t>
      </w:r>
      <w:r w:rsidRPr="000E494D">
        <w:rPr>
          <w:rFonts w:ascii="Times New Roman" w:hAnsi="Times New Roman" w:cs="Times New Roman"/>
          <w:sz w:val="20"/>
          <w:szCs w:val="20"/>
        </w:rPr>
        <w:t>. Pragmatic Bookshelf, 2010.</w:t>
      </w:r>
    </w:p>
    <w:p w14:paraId="629C7178"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[4] OpenAI, “GPT Models and Large Language Models,” 2025.</w:t>
      </w:r>
    </w:p>
    <w:p w14:paraId="26B9EC2D"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[5] GitHub, “GitHub Copilot Documentation,” 2025.</w:t>
      </w:r>
    </w:p>
    <w:p w14:paraId="45A63D2F"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 xml:space="preserve">[6] Tree-Sitter Documentation, Available: </w:t>
      </w:r>
      <w:hyperlink r:id="rId7" w:history="1">
        <w:r w:rsidRPr="000E494D">
          <w:rPr>
            <w:rStyle w:val="Hyperlink"/>
            <w:rFonts w:ascii="Times New Roman" w:hAnsi="Times New Roman" w:cs="Times New Roman"/>
            <w:sz w:val="20"/>
            <w:szCs w:val="20"/>
          </w:rPr>
          <w:t>https://tree-sitter.github.io</w:t>
        </w:r>
      </w:hyperlink>
    </w:p>
    <w:p w14:paraId="15860ED1"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 xml:space="preserve">[7] LangChain Documentation, Available: </w:t>
      </w:r>
      <w:hyperlink r:id="rId8" w:history="1">
        <w:r w:rsidRPr="000E494D">
          <w:rPr>
            <w:rStyle w:val="Hyperlink"/>
            <w:rFonts w:ascii="Times New Roman" w:hAnsi="Times New Roman" w:cs="Times New Roman"/>
            <w:sz w:val="20"/>
            <w:szCs w:val="20"/>
          </w:rPr>
          <w:t>https://www.langchain.com</w:t>
        </w:r>
      </w:hyperlink>
    </w:p>
    <w:p w14:paraId="52F31A20"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 xml:space="preserve">[8] React Flow Documentation, Available: </w:t>
      </w:r>
      <w:hyperlink r:id="rId9" w:history="1">
        <w:r w:rsidRPr="000E494D">
          <w:rPr>
            <w:rStyle w:val="Hyperlink"/>
            <w:rFonts w:ascii="Times New Roman" w:hAnsi="Times New Roman" w:cs="Times New Roman"/>
            <w:sz w:val="20"/>
            <w:szCs w:val="20"/>
          </w:rPr>
          <w:t>https://reactflow.dev</w:t>
        </w:r>
      </w:hyperlink>
    </w:p>
    <w:p w14:paraId="533E324A" w14:textId="77777777" w:rsidR="000E494D" w:rsidRPr="000E494D" w:rsidRDefault="000E494D" w:rsidP="000E494D">
      <w:pPr>
        <w:rPr>
          <w:rFonts w:ascii="Times New Roman" w:hAnsi="Times New Roman" w:cs="Times New Roman"/>
          <w:sz w:val="20"/>
          <w:szCs w:val="20"/>
        </w:rPr>
      </w:pPr>
      <w:r w:rsidRPr="000E494D">
        <w:rPr>
          <w:rFonts w:ascii="Times New Roman" w:hAnsi="Times New Roman" w:cs="Times New Roman"/>
          <w:sz w:val="20"/>
          <w:szCs w:val="20"/>
        </w:rPr>
        <w:t xml:space="preserve">For a final-year or mini-project submission, this report will be approximately </w:t>
      </w:r>
      <w:r w:rsidRPr="000E494D">
        <w:rPr>
          <w:rFonts w:ascii="Times New Roman" w:hAnsi="Times New Roman" w:cs="Times New Roman"/>
          <w:b/>
          <w:bCs/>
          <w:sz w:val="20"/>
          <w:szCs w:val="20"/>
        </w:rPr>
        <w:t>10–12 IEEE pages</w:t>
      </w:r>
      <w:r w:rsidRPr="000E494D">
        <w:rPr>
          <w:rFonts w:ascii="Times New Roman" w:hAnsi="Times New Roman" w:cs="Times New Roman"/>
          <w:sz w:val="20"/>
          <w:szCs w:val="20"/>
        </w:rPr>
        <w:t xml:space="preserve"> after formatting in a two-column IEEE template and adding:</w:t>
      </w:r>
    </w:p>
    <w:p w14:paraId="141C139B" w14:textId="77777777" w:rsidR="000E494D" w:rsidRPr="000E494D" w:rsidRDefault="000E494D" w:rsidP="000E494D">
      <w:pPr>
        <w:numPr>
          <w:ilvl w:val="0"/>
          <w:numId w:val="21"/>
        </w:numPr>
        <w:rPr>
          <w:rFonts w:ascii="Times New Roman" w:hAnsi="Times New Roman" w:cs="Times New Roman"/>
          <w:sz w:val="20"/>
          <w:szCs w:val="20"/>
        </w:rPr>
      </w:pPr>
      <w:r w:rsidRPr="000E494D">
        <w:rPr>
          <w:rFonts w:ascii="Times New Roman" w:hAnsi="Times New Roman" w:cs="Times New Roman"/>
          <w:sz w:val="20"/>
          <w:szCs w:val="20"/>
        </w:rPr>
        <w:t>Architecture diagram</w:t>
      </w:r>
    </w:p>
    <w:p w14:paraId="1428E92B" w14:textId="77777777" w:rsidR="000E494D" w:rsidRPr="000E494D" w:rsidRDefault="000E494D" w:rsidP="000E494D">
      <w:pPr>
        <w:numPr>
          <w:ilvl w:val="0"/>
          <w:numId w:val="21"/>
        </w:numPr>
        <w:rPr>
          <w:rFonts w:ascii="Times New Roman" w:hAnsi="Times New Roman" w:cs="Times New Roman"/>
          <w:sz w:val="20"/>
          <w:szCs w:val="20"/>
        </w:rPr>
      </w:pPr>
      <w:r w:rsidRPr="000E494D">
        <w:rPr>
          <w:rFonts w:ascii="Times New Roman" w:hAnsi="Times New Roman" w:cs="Times New Roman"/>
          <w:sz w:val="20"/>
          <w:szCs w:val="20"/>
        </w:rPr>
        <w:t>Data Flow diagram</w:t>
      </w:r>
    </w:p>
    <w:p w14:paraId="0085D185" w14:textId="77777777" w:rsidR="000E494D" w:rsidRPr="000E494D" w:rsidRDefault="000E494D" w:rsidP="000E494D">
      <w:pPr>
        <w:numPr>
          <w:ilvl w:val="0"/>
          <w:numId w:val="21"/>
        </w:numPr>
        <w:rPr>
          <w:rFonts w:ascii="Times New Roman" w:hAnsi="Times New Roman" w:cs="Times New Roman"/>
          <w:sz w:val="20"/>
          <w:szCs w:val="20"/>
        </w:rPr>
      </w:pPr>
      <w:r w:rsidRPr="000E494D">
        <w:rPr>
          <w:rFonts w:ascii="Times New Roman" w:hAnsi="Times New Roman" w:cs="Times New Roman"/>
          <w:sz w:val="20"/>
          <w:szCs w:val="20"/>
        </w:rPr>
        <w:t>Dependency Graph screenshot</w:t>
      </w:r>
    </w:p>
    <w:p w14:paraId="28C385F4" w14:textId="77777777" w:rsidR="000E494D" w:rsidRPr="000E494D" w:rsidRDefault="000E494D" w:rsidP="000E494D">
      <w:pPr>
        <w:numPr>
          <w:ilvl w:val="0"/>
          <w:numId w:val="21"/>
        </w:numPr>
        <w:rPr>
          <w:rFonts w:ascii="Times New Roman" w:hAnsi="Times New Roman" w:cs="Times New Roman"/>
          <w:sz w:val="20"/>
          <w:szCs w:val="20"/>
        </w:rPr>
      </w:pPr>
      <w:r w:rsidRPr="000E494D">
        <w:rPr>
          <w:rFonts w:ascii="Times New Roman" w:hAnsi="Times New Roman" w:cs="Times New Roman"/>
          <w:sz w:val="20"/>
          <w:szCs w:val="20"/>
        </w:rPr>
        <w:t>UI screenshots</w:t>
      </w:r>
    </w:p>
    <w:p w14:paraId="6FF6A2AD" w14:textId="77777777" w:rsidR="000E494D" w:rsidRPr="000E494D" w:rsidRDefault="000E494D" w:rsidP="000E494D">
      <w:pPr>
        <w:numPr>
          <w:ilvl w:val="0"/>
          <w:numId w:val="21"/>
        </w:numPr>
        <w:rPr>
          <w:rFonts w:ascii="Times New Roman" w:hAnsi="Times New Roman" w:cs="Times New Roman"/>
          <w:sz w:val="20"/>
          <w:szCs w:val="20"/>
        </w:rPr>
      </w:pPr>
      <w:r w:rsidRPr="000E494D">
        <w:rPr>
          <w:rFonts w:ascii="Times New Roman" w:hAnsi="Times New Roman" w:cs="Times New Roman"/>
          <w:sz w:val="20"/>
          <w:szCs w:val="20"/>
        </w:rPr>
        <w:t>System workflow diagram</w:t>
      </w:r>
    </w:p>
    <w:p w14:paraId="63CBC5A9" w14:textId="77777777" w:rsidR="000E494D" w:rsidRPr="000E494D" w:rsidRDefault="000E494D" w:rsidP="000E494D">
      <w:pPr>
        <w:numPr>
          <w:ilvl w:val="0"/>
          <w:numId w:val="21"/>
        </w:numPr>
        <w:rPr>
          <w:rFonts w:ascii="Times New Roman" w:hAnsi="Times New Roman" w:cs="Times New Roman"/>
          <w:sz w:val="20"/>
          <w:szCs w:val="20"/>
        </w:rPr>
      </w:pPr>
      <w:r w:rsidRPr="000E494D">
        <w:rPr>
          <w:rFonts w:ascii="Times New Roman" w:hAnsi="Times New Roman" w:cs="Times New Roman"/>
          <w:sz w:val="20"/>
          <w:szCs w:val="20"/>
        </w:rPr>
        <w:t>Results section screenshots.</w:t>
      </w:r>
    </w:p>
    <w:p w14:paraId="423744D7" w14:textId="77777777" w:rsidR="00A40089" w:rsidRPr="000E494D" w:rsidRDefault="00A40089">
      <w:pPr>
        <w:rPr>
          <w:rFonts w:ascii="Times New Roman" w:hAnsi="Times New Roman" w:cs="Times New Roman"/>
          <w:sz w:val="20"/>
          <w:szCs w:val="20"/>
        </w:rPr>
      </w:pPr>
    </w:p>
    <w:sectPr w:rsidR="00A40089" w:rsidRPr="000E49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5135C"/>
    <w:multiLevelType w:val="multilevel"/>
    <w:tmpl w:val="B120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E3A15"/>
    <w:multiLevelType w:val="multilevel"/>
    <w:tmpl w:val="C9D8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F313D"/>
    <w:multiLevelType w:val="multilevel"/>
    <w:tmpl w:val="5B7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02E6C"/>
    <w:multiLevelType w:val="multilevel"/>
    <w:tmpl w:val="2C9E1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E43FA7"/>
    <w:multiLevelType w:val="multilevel"/>
    <w:tmpl w:val="71FA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520C5"/>
    <w:multiLevelType w:val="multilevel"/>
    <w:tmpl w:val="B6FEA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55008"/>
    <w:multiLevelType w:val="multilevel"/>
    <w:tmpl w:val="26EE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75C55"/>
    <w:multiLevelType w:val="multilevel"/>
    <w:tmpl w:val="C8BA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F51E2"/>
    <w:multiLevelType w:val="multilevel"/>
    <w:tmpl w:val="2CE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13449"/>
    <w:multiLevelType w:val="multilevel"/>
    <w:tmpl w:val="1518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A7FE2"/>
    <w:multiLevelType w:val="multilevel"/>
    <w:tmpl w:val="AE40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706A1"/>
    <w:multiLevelType w:val="multilevel"/>
    <w:tmpl w:val="F7F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24521"/>
    <w:multiLevelType w:val="multilevel"/>
    <w:tmpl w:val="69D2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933F5"/>
    <w:multiLevelType w:val="multilevel"/>
    <w:tmpl w:val="D19E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A692F"/>
    <w:multiLevelType w:val="multilevel"/>
    <w:tmpl w:val="15EA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821AA"/>
    <w:multiLevelType w:val="multilevel"/>
    <w:tmpl w:val="5A66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F3144"/>
    <w:multiLevelType w:val="multilevel"/>
    <w:tmpl w:val="73EC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4612E3"/>
    <w:multiLevelType w:val="multilevel"/>
    <w:tmpl w:val="93B4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C0080"/>
    <w:multiLevelType w:val="multilevel"/>
    <w:tmpl w:val="D174E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BB231E"/>
    <w:multiLevelType w:val="multilevel"/>
    <w:tmpl w:val="EF9E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472B3"/>
    <w:multiLevelType w:val="multilevel"/>
    <w:tmpl w:val="18FE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081763">
    <w:abstractNumId w:val="7"/>
  </w:num>
  <w:num w:numId="2" w16cid:durableId="1006204674">
    <w:abstractNumId w:val="5"/>
  </w:num>
  <w:num w:numId="3" w16cid:durableId="2003268089">
    <w:abstractNumId w:val="16"/>
  </w:num>
  <w:num w:numId="4" w16cid:durableId="1194927260">
    <w:abstractNumId w:val="10"/>
  </w:num>
  <w:num w:numId="5" w16cid:durableId="544099820">
    <w:abstractNumId w:val="11"/>
  </w:num>
  <w:num w:numId="6" w16cid:durableId="854924794">
    <w:abstractNumId w:val="2"/>
  </w:num>
  <w:num w:numId="7" w16cid:durableId="561986842">
    <w:abstractNumId w:val="9"/>
  </w:num>
  <w:num w:numId="8" w16cid:durableId="217134320">
    <w:abstractNumId w:val="13"/>
  </w:num>
  <w:num w:numId="9" w16cid:durableId="2128044362">
    <w:abstractNumId w:val="4"/>
  </w:num>
  <w:num w:numId="10" w16cid:durableId="1832524145">
    <w:abstractNumId w:val="6"/>
  </w:num>
  <w:num w:numId="11" w16cid:durableId="622228802">
    <w:abstractNumId w:val="12"/>
  </w:num>
  <w:num w:numId="12" w16cid:durableId="1715150915">
    <w:abstractNumId w:val="8"/>
  </w:num>
  <w:num w:numId="13" w16cid:durableId="1569223176">
    <w:abstractNumId w:val="19"/>
  </w:num>
  <w:num w:numId="14" w16cid:durableId="1350401974">
    <w:abstractNumId w:val="17"/>
  </w:num>
  <w:num w:numId="15" w16cid:durableId="1007320804">
    <w:abstractNumId w:val="15"/>
  </w:num>
  <w:num w:numId="16" w16cid:durableId="565263727">
    <w:abstractNumId w:val="14"/>
  </w:num>
  <w:num w:numId="17" w16cid:durableId="1662348455">
    <w:abstractNumId w:val="20"/>
  </w:num>
  <w:num w:numId="18" w16cid:durableId="1750738088">
    <w:abstractNumId w:val="3"/>
  </w:num>
  <w:num w:numId="19" w16cid:durableId="262957907">
    <w:abstractNumId w:val="18"/>
  </w:num>
  <w:num w:numId="20" w16cid:durableId="1270702236">
    <w:abstractNumId w:val="1"/>
  </w:num>
  <w:num w:numId="21" w16cid:durableId="572661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94D"/>
    <w:rsid w:val="000E494D"/>
    <w:rsid w:val="0018706E"/>
    <w:rsid w:val="002E1806"/>
    <w:rsid w:val="00411D92"/>
    <w:rsid w:val="006365DC"/>
    <w:rsid w:val="00A40089"/>
    <w:rsid w:val="00A541C0"/>
    <w:rsid w:val="00C86D23"/>
    <w:rsid w:val="00ED0976"/>
    <w:rsid w:val="00FC1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752AD"/>
  <w15:chartTrackingRefBased/>
  <w15:docId w15:val="{CBE4029E-7D63-484F-A252-DB4CAFE52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9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49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49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49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9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9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49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49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49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9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94D"/>
    <w:rPr>
      <w:rFonts w:eastAsiaTheme="majorEastAsia" w:cstheme="majorBidi"/>
      <w:color w:val="272727" w:themeColor="text1" w:themeTint="D8"/>
    </w:rPr>
  </w:style>
  <w:style w:type="paragraph" w:styleId="Title">
    <w:name w:val="Title"/>
    <w:basedOn w:val="Normal"/>
    <w:next w:val="Normal"/>
    <w:link w:val="TitleChar"/>
    <w:uiPriority w:val="10"/>
    <w:qFormat/>
    <w:rsid w:val="000E4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94D"/>
    <w:pPr>
      <w:spacing w:before="160"/>
      <w:jc w:val="center"/>
    </w:pPr>
    <w:rPr>
      <w:i/>
      <w:iCs/>
      <w:color w:val="404040" w:themeColor="text1" w:themeTint="BF"/>
    </w:rPr>
  </w:style>
  <w:style w:type="character" w:customStyle="1" w:styleId="QuoteChar">
    <w:name w:val="Quote Char"/>
    <w:basedOn w:val="DefaultParagraphFont"/>
    <w:link w:val="Quote"/>
    <w:uiPriority w:val="29"/>
    <w:rsid w:val="000E494D"/>
    <w:rPr>
      <w:i/>
      <w:iCs/>
      <w:color w:val="404040" w:themeColor="text1" w:themeTint="BF"/>
    </w:rPr>
  </w:style>
  <w:style w:type="paragraph" w:styleId="ListParagraph">
    <w:name w:val="List Paragraph"/>
    <w:basedOn w:val="Normal"/>
    <w:uiPriority w:val="34"/>
    <w:qFormat/>
    <w:rsid w:val="000E494D"/>
    <w:pPr>
      <w:ind w:left="720"/>
      <w:contextualSpacing/>
    </w:pPr>
  </w:style>
  <w:style w:type="character" w:styleId="IntenseEmphasis">
    <w:name w:val="Intense Emphasis"/>
    <w:basedOn w:val="DefaultParagraphFont"/>
    <w:uiPriority w:val="21"/>
    <w:qFormat/>
    <w:rsid w:val="000E494D"/>
    <w:rPr>
      <w:i/>
      <w:iCs/>
      <w:color w:val="2F5496" w:themeColor="accent1" w:themeShade="BF"/>
    </w:rPr>
  </w:style>
  <w:style w:type="paragraph" w:styleId="IntenseQuote">
    <w:name w:val="Intense Quote"/>
    <w:basedOn w:val="Normal"/>
    <w:next w:val="Normal"/>
    <w:link w:val="IntenseQuoteChar"/>
    <w:uiPriority w:val="30"/>
    <w:qFormat/>
    <w:rsid w:val="000E49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94D"/>
    <w:rPr>
      <w:i/>
      <w:iCs/>
      <w:color w:val="2F5496" w:themeColor="accent1" w:themeShade="BF"/>
    </w:rPr>
  </w:style>
  <w:style w:type="character" w:styleId="IntenseReference">
    <w:name w:val="Intense Reference"/>
    <w:basedOn w:val="DefaultParagraphFont"/>
    <w:uiPriority w:val="32"/>
    <w:qFormat/>
    <w:rsid w:val="000E494D"/>
    <w:rPr>
      <w:b/>
      <w:bCs/>
      <w:smallCaps/>
      <w:color w:val="2F5496" w:themeColor="accent1" w:themeShade="BF"/>
      <w:spacing w:val="5"/>
    </w:rPr>
  </w:style>
  <w:style w:type="character" w:styleId="Hyperlink">
    <w:name w:val="Hyperlink"/>
    <w:basedOn w:val="DefaultParagraphFont"/>
    <w:uiPriority w:val="99"/>
    <w:unhideWhenUsed/>
    <w:rsid w:val="000E494D"/>
    <w:rPr>
      <w:color w:val="0563C1" w:themeColor="hyperlink"/>
      <w:u w:val="single"/>
    </w:rPr>
  </w:style>
  <w:style w:type="character" w:styleId="UnresolvedMention">
    <w:name w:val="Unresolved Mention"/>
    <w:basedOn w:val="DefaultParagraphFont"/>
    <w:uiPriority w:val="99"/>
    <w:semiHidden/>
    <w:unhideWhenUsed/>
    <w:rsid w:val="000E494D"/>
    <w:rPr>
      <w:color w:val="605E5C"/>
      <w:shd w:val="clear" w:color="auto" w:fill="E1DFDD"/>
    </w:rPr>
  </w:style>
  <w:style w:type="table" w:styleId="TableGridLight">
    <w:name w:val="Grid Table Light"/>
    <w:basedOn w:val="TableNormal"/>
    <w:uiPriority w:val="40"/>
    <w:rsid w:val="000E49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E4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D09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ngchain.com/" TargetMode="External"/><Relationship Id="rId3" Type="http://schemas.openxmlformats.org/officeDocument/2006/relationships/styles" Target="styles.xml"/><Relationship Id="rId7" Type="http://schemas.openxmlformats.org/officeDocument/2006/relationships/hyperlink" Target="https://tree-sitter.github.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actflow.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A08C1-7778-46A7-936E-D74B86A81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Pages>
  <Words>2362</Words>
  <Characters>13464</Characters>
  <Application>Microsoft Office Word</Application>
  <DocSecurity>0</DocSecurity>
  <Lines>112</Lines>
  <Paragraphs>31</Paragraphs>
  <ScaleCrop>false</ScaleCrop>
  <Company/>
  <LinksUpToDate>false</LinksUpToDate>
  <CharactersWithSpaces>15795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aryan77 Motghare</dc:creator>
  <cp:keywords/>
  <dc:description/>
  <cp:lastModifiedBy>aryan77 Motghare</cp:lastModifiedBy>
  <cp:revision>5</cp:revision>
  <dcterms:created xsi:type="dcterms:W3CDTF">2026-06-23T17:56:00Z</dcterms:created>
  <dcterms:modified xsi:type="dcterms:W3CDTF">2026-06-23T18:24:00Z</dcterms:modified>
</cp:coreProperties>
</file>