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rPr/>
      </w:pPr>
      <w:r>
        <w:rPr>
          <w:b/>
          <w:bCs/>
        </w:rPr>
        <w:t>Kimi:</w:t>
      </w:r>
    </w:p>
    <w:p>
      <w:pPr>
        <w:pStyle w:val="BodyText"/>
        <w:rPr/>
      </w:pPr>
      <w:r>
        <w:rPr/>
        <w:t xml:space="preserve">I’ll build a comprehensive </w:t>
      </w:r>
      <w:r>
        <w:rPr>
          <w:b/>
          <w:bCs/>
        </w:rPr>
        <w:t>English → SQL Clause Map</w:t>
      </w:r>
      <w:r>
        <w:rPr/>
        <w:t xml:space="preserve"> first, then dissect each of the first 7 queries using that map.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bookmarkStart w:id="0" w:name="english-to-sql-clause-map"/>
      <w:r>
        <w:rPr/>
        <w:t xml:space="preserve">📘 </w:t>
      </w:r>
      <w:r>
        <w:rPr/>
        <w:t>English to SQL Clause Map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30"/>
        <w:gridCol w:w="3630"/>
        <w:gridCol w:w="3630"/>
      </w:tblGrid>
      <w:tr>
        <w:trPr>
          <w:tblHeader w:val="true"/>
        </w:trPr>
        <w:tc>
          <w:tcPr>
            <w:tcW w:w="36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Signal</w:t>
            </w:r>
          </w:p>
        </w:tc>
        <w:tc>
          <w:tcPr>
            <w:tcW w:w="36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Clause/Keyword</w:t>
            </w:r>
          </w:p>
        </w:tc>
        <w:tc>
          <w:tcPr>
            <w:tcW w:w="36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When to Use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Retrieve/Find/Display/Show/List/Get”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Whenever you need to </w:t>
            </w: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fetch/display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data.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names of students” / “all details”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column_name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*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*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= all columns; specific names = only those columns.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from table X”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FROM table_name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Specifies </w:t>
            </w: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which table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holds the data.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enrolled in” / “belongs to” / “from society”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JOIN ... ON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When data spans </w:t>
            </w: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multiple tables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and you need to link them via a common column.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whose” / “with” / “starting with” / “ending with” / “contains”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Filters rows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before grouping/aggregation.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starts with ‘A’” / “ends with ‘9’” / “has ‘Gupta’ in it”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 ... LIKE 'A%'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LIKE '%9'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LIKE '%Gupta%'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Pattern matching: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%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= any characters,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_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= single character.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either X or Y”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 (condition1 OR condition2)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When </w:t>
            </w: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any one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condition can be true.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both X and Y”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 condition1 AND condition2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When </w:t>
            </w: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all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conditions must be true simultaneously.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course is A or B or C”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 column IN ('A', 'B', 'C')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Cleaner alternative to multiple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OR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conditions for exact matches.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more than N” / “less than N” / “at least”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 column &gt; N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&lt;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&gt;=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Comparison operators for numerical filtering.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where N is input by user”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SET @variable = value;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User-defined variables in MySQL.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update/modify/change”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UPDATE ... SET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Modifies existing data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in a table.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for a specific society” / “where id is X”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 primary_key = 'X'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Targets exactly which row(s) to update.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number of” / “count” / “how many”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COUNT(*)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or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COUNT(column)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Aggregate function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— returns a single number.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group by each society” / “for each course”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GROUP BY column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Groups rows so aggregates apply </w:t>
            </w: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per group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having more than 5”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HAVING condition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Filters groups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AFTER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GROUP BY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(unlike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which filters rows before).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youngest” / “oldest” / “highest” / “top”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ORDER BY column DESC/ASC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LIMIT n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Sorts results;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DESC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= descending (newest/largest first),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LIMIT 1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= pick the top one.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not enrolled in any”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LEFT JOIN ... WHERE ... IS NULL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or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NOT EXISTS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Finds </w:t>
            </w: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missing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relationships (anti-join pattern).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all societies” / “every”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Compare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COUNT(DISTINCT)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against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(SELECT COUNT(*) FROM table)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Division operation in relational algebra.</w:t>
            </w:r>
          </w:p>
        </w:tc>
      </w:tr>
    </w:tbl>
    <w:p>
      <w:pPr>
        <w:pStyle w:val="Normal"/>
        <w:rPr/>
      </w:pPr>
      <w:bookmarkStart w:id="1" w:name="english-to-sql-clause-map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"/>
    </w:p>
    <w:p>
      <w:pPr>
        <w:pStyle w:val="Heading1"/>
        <w:rPr/>
      </w:pPr>
      <w:bookmarkStart w:id="2" w:name="queries-17-detailed-breakdown"/>
      <w:r>
        <w:rPr/>
        <w:t xml:space="preserve">🔍 </w:t>
      </w:r>
      <w:r>
        <w:rPr/>
        <w:t>Queries 1–7: Detailed Breakdown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3" w:name="X0e0d0ec79e77a457a1a565d77fdda59c75512c7"/>
      <w:r>
        <w:rPr>
          <w:b/>
          <w:bCs/>
        </w:rPr>
        <w:t>Q1. Retrieve names of students enrolled in any society.</w:t>
      </w:r>
    </w:p>
    <w:p>
      <w:pPr>
        <w:pStyle w:val="Heading3"/>
        <w:rPr/>
      </w:pPr>
      <w:r>
        <w:rPr/>
        <w:t>English Breakdown: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44"/>
        <w:gridCol w:w="5446"/>
      </w:tblGrid>
      <w:tr>
        <w:trPr>
          <w:tblHeader w:val="true"/>
        </w:trPr>
        <w:tc>
          <w:tcPr>
            <w:tcW w:w="54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Fragment</w:t>
            </w:r>
          </w:p>
        </w:tc>
        <w:tc>
          <w:tcPr>
            <w:tcW w:w="54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Retrieve names of students”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s.StudentName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enrolled in any society”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Need data from both STUDENT and ENROLLMENT tables</w:t>
            </w:r>
            <w:bookmarkStart w:id="4" w:name="english-breakdown"/>
            <w:bookmarkEnd w:id="4"/>
          </w:p>
        </w:tc>
      </w:tr>
    </w:tbl>
    <w:p>
      <w:pPr>
        <w:pStyle w:val="Heading3"/>
        <w:rPr/>
      </w:pPr>
      <w:r>
        <w:rPr/>
        <w:t>Logical Thinking:</w:t>
      </w:r>
    </w:p>
    <w:p>
      <w:pPr>
        <w:pStyle w:val="Compact"/>
        <w:numPr>
          <w:ilvl w:val="0"/>
          <w:numId w:val="72"/>
        </w:numPr>
        <w:rPr/>
      </w:pPr>
      <w:r>
        <w:rPr>
          <w:b/>
          <w:bCs/>
        </w:rPr>
        <w:t>What to show?</w:t>
      </w:r>
      <w:r>
        <w:rPr/>
        <w:t xml:space="preserve"> → Only student names (not all columns).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Where is the data?</w:t>
      </w:r>
      <w:r>
        <w:rPr/>
        <w:t xml:space="preserve"> → Student names are in </w:t>
      </w:r>
      <w:r>
        <w:rPr>
          <w:rStyle w:val="VerbatimChar"/>
        </w:rPr>
        <w:t>STUDENT</w:t>
      </w:r>
      <w:r>
        <w:rPr/>
        <w:t xml:space="preserve">; enrollment info is in </w:t>
      </w:r>
      <w:r>
        <w:rPr>
          <w:rStyle w:val="VerbatimChar"/>
        </w:rPr>
        <w:t>ENROLLMENT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How to connect?</w:t>
      </w:r>
      <w:r>
        <w:rPr/>
        <w:t xml:space="preserve"> → A student “is enrolled” if their </w:t>
      </w:r>
      <w:r>
        <w:rPr>
          <w:rStyle w:val="VerbatimChar"/>
        </w:rPr>
        <w:t>RollNo</w:t>
      </w:r>
      <w:r>
        <w:rPr/>
        <w:t xml:space="preserve"> appears in </w:t>
      </w:r>
      <w:r>
        <w:rPr>
          <w:rStyle w:val="VerbatimChar"/>
        </w:rPr>
        <w:t>ENROLLMENT</w:t>
      </w:r>
      <w:r>
        <w:rPr/>
        <w:t xml:space="preserve">. So link </w:t>
      </w:r>
      <w:r>
        <w:rPr>
          <w:rStyle w:val="VerbatimChar"/>
        </w:rPr>
        <w:t>STUDENT.RollNo = ENROLLMENT.RollNo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“</w:t>
      </w:r>
      <w:r>
        <w:rPr>
          <w:b/>
          <w:bCs/>
        </w:rPr>
        <w:t>Any society”</w:t>
      </w:r>
      <w:r>
        <w:rPr/>
        <w:t xml:space="preserve"> → Just needs at least one match in ENROLLMENT. </w:t>
      </w:r>
      <w:r>
        <w:rPr>
          <w:rStyle w:val="VerbatimChar"/>
        </w:rPr>
        <w:t>JOIN</w:t>
      </w:r>
      <w:r>
        <w:rPr/>
        <w:t xml:space="preserve"> automatically keeps only matching rows (inner join behavior).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 xml:space="preserve">Why </w:t>
      </w:r>
      <w:r>
        <w:rPr>
          <w:rStyle w:val="VerbatimChar"/>
          <w:b/>
          <w:bCs/>
        </w:rPr>
        <w:t>DISTINCT</w:t>
      </w:r>
      <w:r>
        <w:rPr>
          <w:b/>
          <w:bCs/>
        </w:rPr>
        <w:t>?</w:t>
      </w:r>
      <w:r>
        <w:rPr/>
        <w:t xml:space="preserve"> → If a student enrolled in multiple societies, they’d appear multiple times. </w:t>
      </w:r>
      <w:r>
        <w:rPr>
          <w:rStyle w:val="VerbatimChar"/>
        </w:rPr>
        <w:t>DISTINCT</w:t>
      </w:r>
      <w:r>
        <w:rPr/>
        <w:t xml:space="preserve"> ensures each name appears once.</w:t>
      </w:r>
    </w:p>
    <w:p>
      <w:pPr>
        <w:pStyle w:val="Heading3"/>
        <w:rPr/>
      </w:pPr>
      <w:bookmarkStart w:id="5" w:name="the-query"/>
      <w:r>
        <w:rPr/>
        <w:t>The Query: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s.StudentName 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STUDENT s </w:t>
      </w:r>
      <w:r>
        <w:rPr/>
        <w:br/>
      </w:r>
      <w:r>
        <w:rPr>
          <w:rStyle w:val="KeywordTok"/>
        </w:rPr>
        <w:t>JOIN</w:t>
      </w:r>
      <w:r>
        <w:rPr>
          <w:rStyle w:val="NormalTok"/>
        </w:rPr>
        <w:t xml:space="preserve"> ENROLLMENT e </w:t>
      </w:r>
      <w:r>
        <w:rPr>
          <w:rStyle w:val="KeywordTok"/>
        </w:rPr>
        <w:t>ON</w:t>
      </w:r>
      <w:r>
        <w:rPr>
          <w:rStyle w:val="NormalTok"/>
        </w:rPr>
        <w:t xml:space="preserve"> s.RollNo </w:t>
      </w:r>
      <w:r>
        <w:rPr>
          <w:rStyle w:val="OperatorTok"/>
        </w:rPr>
        <w:t>=</w:t>
      </w:r>
      <w:r>
        <w:rPr>
          <w:rStyle w:val="NormalTok"/>
        </w:rPr>
        <w:t xml:space="preserve"> e.RollNo;</w:t>
      </w:r>
      <w:bookmarkEnd w:id="5"/>
    </w:p>
    <w:p>
      <w:pPr>
        <w:pStyle w:val="Heading3"/>
        <w:rPr/>
      </w:pPr>
      <w:bookmarkStart w:id="6" w:name="execution-flow"/>
      <w:r>
        <w:rPr/>
        <w:t>Execution Flow:</w:t>
      </w:r>
    </w:p>
    <w:p>
      <w:pPr>
        <w:pStyle w:val="Compact"/>
        <w:numPr>
          <w:ilvl w:val="0"/>
          <w:numId w:val="73"/>
        </w:numPr>
        <w:rPr/>
      </w:pPr>
      <w:r>
        <w:rPr>
          <w:rStyle w:val="VerbatimChar"/>
        </w:rPr>
        <w:t>FROM STUDENT s</w:t>
      </w:r>
      <w:r>
        <w:rPr/>
        <w:t xml:space="preserve"> → Start with STUDENT table (aliased as </w:t>
      </w:r>
      <w:r>
        <w:rPr>
          <w:rStyle w:val="VerbatimChar"/>
        </w:rPr>
        <w:t>s</w:t>
      </w:r>
      <w:r>
        <w:rPr/>
        <w:t>).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JOIN ENROLLMENT e ON s.RollNo = e.RollNo</w:t>
      </w:r>
      <w:r>
        <w:rPr/>
        <w:t xml:space="preserve"> → For each student, find rows in ENROLLMENT with matching RollNo. Students with no enrollment are discarded.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SELECT DISTINCT s.StudentName</w:t>
      </w:r>
      <w:r>
        <w:rPr/>
        <w:t xml:space="preserve"> → Pick only the name column, removing duplicates.</w:t>
      </w:r>
    </w:p>
    <w:p>
      <w:pPr>
        <w:pStyle w:val="Normal"/>
        <w:rPr/>
      </w:pPr>
      <w:bookmarkStart w:id="7" w:name="X0e0d0ec79e77a457a1a565d77fdda59c75512c7"/>
      <w:bookmarkStart w:id="8" w:name="execution-flow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  <w:bookmarkEnd w:id="8"/>
    </w:p>
    <w:p>
      <w:pPr>
        <w:pStyle w:val="Heading2"/>
        <w:rPr/>
      </w:pPr>
      <w:bookmarkStart w:id="9" w:name="q2.-retrieve-all-society-names."/>
      <w:r>
        <w:rPr>
          <w:b/>
          <w:bCs/>
        </w:rPr>
        <w:t>Q2. Retrieve all society names.</w:t>
      </w:r>
    </w:p>
    <w:p>
      <w:pPr>
        <w:pStyle w:val="Heading3"/>
        <w:rPr/>
      </w:pPr>
      <w:r>
        <w:rPr/>
        <w:t>English Breakdown: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Fragment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Retrieve”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all society names”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SocName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from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SOCIETY</w:t>
            </w:r>
            <w:bookmarkStart w:id="10" w:name="english-breakdown-1"/>
            <w:bookmarkEnd w:id="10"/>
          </w:p>
        </w:tc>
      </w:tr>
    </w:tbl>
    <w:p>
      <w:pPr>
        <w:pStyle w:val="Heading3"/>
        <w:rPr/>
      </w:pPr>
      <w:r>
        <w:rPr/>
        <w:t>Logical Thinking:</w:t>
      </w:r>
    </w:p>
    <w:p>
      <w:pPr>
        <w:pStyle w:val="Compact"/>
        <w:numPr>
          <w:ilvl w:val="0"/>
          <w:numId w:val="74"/>
        </w:numPr>
        <w:rPr/>
      </w:pPr>
      <w:r>
        <w:rPr>
          <w:b/>
          <w:bCs/>
        </w:rPr>
        <w:t>What to show?</w:t>
      </w:r>
      <w:r>
        <w:rPr/>
        <w:t xml:space="preserve"> → Society names only.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Where is the data?</w:t>
      </w:r>
      <w:r>
        <w:rPr/>
        <w:t xml:space="preserve"> → Only one table needed: </w:t>
      </w:r>
      <w:r>
        <w:rPr>
          <w:rStyle w:val="VerbatimChar"/>
        </w:rPr>
        <w:t>SOCIETY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Any conditions?</w:t>
      </w:r>
      <w:r>
        <w:rPr/>
        <w:t xml:space="preserve"> → No filtering, no joining, no grouping. The simplest possible query.</w:t>
      </w:r>
    </w:p>
    <w:p>
      <w:pPr>
        <w:pStyle w:val="Heading3"/>
        <w:rPr/>
      </w:pPr>
      <w:bookmarkStart w:id="11" w:name="the-query-1"/>
      <w:r>
        <w:rPr/>
        <w:t>The Query: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SocName </w:t>
      </w:r>
      <w:r>
        <w:rPr>
          <w:rStyle w:val="KeywordTok"/>
        </w:rPr>
        <w:t>FROM</w:t>
      </w:r>
      <w:r>
        <w:rPr>
          <w:rStyle w:val="NormalTok"/>
        </w:rPr>
        <w:t xml:space="preserve"> SOCIETY;</w:t>
      </w:r>
    </w:p>
    <w:p>
      <w:pPr>
        <w:pStyle w:val="Normal"/>
        <w:rPr/>
      </w:pPr>
      <w:bookmarkStart w:id="12" w:name="q2.-retrieve-all-society-names."/>
      <w:bookmarkStart w:id="13" w:name="the-query-1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  <w:bookmarkEnd w:id="13"/>
    </w:p>
    <w:p>
      <w:pPr>
        <w:pStyle w:val="Heading2"/>
        <w:rPr/>
      </w:pPr>
      <w:bookmarkStart w:id="14" w:name="Xac5aa490c07a17a358fbb08703696782cf8c670"/>
      <w:r>
        <w:rPr>
          <w:b/>
          <w:bCs/>
        </w:rPr>
        <w:t>Q3. Retrieve students’ names starting with the letter ‘A’.</w:t>
      </w:r>
    </w:p>
    <w:p>
      <w:pPr>
        <w:pStyle w:val="Heading3"/>
        <w:rPr/>
      </w:pPr>
      <w:r>
        <w:rPr/>
        <w:t>English Breakdown: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Fragment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Retrieve students’ names”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StudentName FROM STUDENT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starting with the letter ‘A’”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 StudentName LIKE 'A%'</w:t>
            </w:r>
            <w:bookmarkStart w:id="15" w:name="english-breakdown-2"/>
            <w:bookmarkEnd w:id="15"/>
          </w:p>
        </w:tc>
      </w:tr>
    </w:tbl>
    <w:p>
      <w:pPr>
        <w:pStyle w:val="Heading3"/>
        <w:rPr/>
      </w:pPr>
      <w:r>
        <w:rPr/>
        <w:t>Logical Thinking:</w:t>
      </w:r>
    </w:p>
    <w:p>
      <w:pPr>
        <w:pStyle w:val="Compact"/>
        <w:numPr>
          <w:ilvl w:val="0"/>
          <w:numId w:val="75"/>
        </w:numPr>
        <w:rPr/>
      </w:pPr>
      <w:r>
        <w:rPr>
          <w:b/>
          <w:bCs/>
        </w:rPr>
        <w:t>Pattern matching signal</w:t>
      </w:r>
      <w:r>
        <w:rPr/>
        <w:t xml:space="preserve">: “starting with” → </w:t>
      </w:r>
      <w:r>
        <w:rPr>
          <w:rStyle w:val="VerbatimChar"/>
        </w:rPr>
        <w:t>LIKE 'A%'</w:t>
      </w:r>
    </w:p>
    <w:p>
      <w:pPr>
        <w:pStyle w:val="Compact"/>
        <w:numPr>
          <w:ilvl w:val="1"/>
          <w:numId w:val="6"/>
        </w:numPr>
        <w:rPr/>
      </w:pPr>
      <w:r>
        <w:rPr>
          <w:rStyle w:val="VerbatimChar"/>
        </w:rPr>
        <w:t>A</w:t>
      </w:r>
      <w:r>
        <w:rPr/>
        <w:t xml:space="preserve"> = first character must be A.</w:t>
      </w:r>
    </w:p>
    <w:p>
      <w:pPr>
        <w:pStyle w:val="Compact"/>
        <w:numPr>
          <w:ilvl w:val="1"/>
          <w:numId w:val="6"/>
        </w:numPr>
        <w:rPr/>
      </w:pPr>
      <w:r>
        <w:rPr>
          <w:rStyle w:val="VerbatimChar"/>
        </w:rPr>
        <w:t>%</w:t>
      </w:r>
      <w:r>
        <w:rPr/>
        <w:t xml:space="preserve"> = followed by any number of any characters (including zero).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 xml:space="preserve">Why not </w:t>
      </w:r>
      <w:r>
        <w:rPr>
          <w:rStyle w:val="VerbatimChar"/>
          <w:b/>
          <w:bCs/>
        </w:rPr>
        <w:t>=</w:t>
      </w:r>
      <w:r>
        <w:rPr>
          <w:b/>
          <w:bCs/>
        </w:rPr>
        <w:t>?</w:t>
      </w:r>
      <w:r>
        <w:rPr/>
        <w:t xml:space="preserve"> → </w:t>
      </w:r>
      <w:r>
        <w:rPr>
          <w:rStyle w:val="VerbatimChar"/>
        </w:rPr>
        <w:t>=</w:t>
      </w:r>
      <w:r>
        <w:rPr/>
        <w:t xml:space="preserve"> does exact match. </w:t>
      </w:r>
      <w:r>
        <w:rPr>
          <w:rStyle w:val="VerbatimChar"/>
        </w:rPr>
        <w:t>'A%'</w:t>
      </w:r>
      <w:r>
        <w:rPr/>
        <w:t xml:space="preserve"> is a pattern, not a literal string.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Case sensitivity</w:t>
      </w:r>
      <w:r>
        <w:rPr/>
        <w:t xml:space="preserve">: In most MySQL configurations, </w:t>
      </w:r>
      <w:r>
        <w:rPr>
          <w:rStyle w:val="VerbatimChar"/>
        </w:rPr>
        <w:t>LIKE</w:t>
      </w:r>
      <w:r>
        <w:rPr/>
        <w:t xml:space="preserve"> is case-insensitive by default.</w:t>
      </w:r>
    </w:p>
    <w:p>
      <w:pPr>
        <w:pStyle w:val="Heading3"/>
        <w:rPr/>
      </w:pPr>
      <w:bookmarkStart w:id="16" w:name="the-query-2"/>
      <w:r>
        <w:rPr/>
        <w:t>The Query: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StudentName </w:t>
      </w:r>
      <w:r>
        <w:rPr>
          <w:rStyle w:val="KeywordTok"/>
        </w:rPr>
        <w:t>FROM</w:t>
      </w:r>
      <w:r>
        <w:rPr>
          <w:rStyle w:val="NormalTok"/>
        </w:rPr>
        <w:t xml:space="preserve"> STUDENT </w:t>
      </w:r>
      <w:r>
        <w:rPr>
          <w:rStyle w:val="KeywordTok"/>
        </w:rPr>
        <w:t>WHERE</w:t>
      </w:r>
      <w:r>
        <w:rPr>
          <w:rStyle w:val="NormalTok"/>
        </w:rPr>
        <w:t xml:space="preserve"> StudentName </w:t>
      </w:r>
      <w:r>
        <w:rPr>
          <w:rStyle w:val="KeywordTok"/>
        </w:rPr>
        <w:t>LIKE</w:t>
      </w:r>
      <w:r>
        <w:rPr>
          <w:rStyle w:val="NormalTok"/>
        </w:rPr>
        <w:t xml:space="preserve"> </w:t>
      </w:r>
      <w:r>
        <w:rPr>
          <w:rStyle w:val="StringTok"/>
        </w:rPr>
        <w:t>'A%'</w:t>
      </w:r>
      <w:r>
        <w:rPr>
          <w:rStyle w:val="NormalTok"/>
        </w:rPr>
        <w:t>;</w:t>
      </w:r>
    </w:p>
    <w:p>
      <w:pPr>
        <w:pStyle w:val="Normal"/>
        <w:rPr/>
      </w:pPr>
      <w:bookmarkStart w:id="17" w:name="Xac5aa490c07a17a358fbb08703696782cf8c670"/>
      <w:bookmarkStart w:id="18" w:name="the-query-2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"/>
      <w:bookmarkEnd w:id="18"/>
    </w:p>
    <w:p>
      <w:pPr>
        <w:pStyle w:val="Heading2"/>
        <w:rPr/>
      </w:pPr>
      <w:bookmarkStart w:id="19" w:name="X685ab6f6f1a735da9a26fca1608d3fdb7fd6556"/>
      <w:r>
        <w:rPr>
          <w:b/>
          <w:bCs/>
        </w:rPr>
        <w:t>Q4. Retrieve students’ details studying in courses ‘computer science’ or ‘chemistry’.</w:t>
      </w:r>
    </w:p>
    <w:p>
      <w:pPr>
        <w:pStyle w:val="Heading3"/>
        <w:rPr/>
      </w:pPr>
      <w:r>
        <w:rPr/>
        <w:t>English Breakdown: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44"/>
        <w:gridCol w:w="5446"/>
      </w:tblGrid>
      <w:tr>
        <w:trPr>
          <w:tblHeader w:val="true"/>
        </w:trPr>
        <w:tc>
          <w:tcPr>
            <w:tcW w:w="54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Fragment</w:t>
            </w:r>
          </w:p>
        </w:tc>
        <w:tc>
          <w:tcPr>
            <w:tcW w:w="54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Retrieve students’ details”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* FROM STUDENT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studying in courses ‘computer science’ or ‘chemistry’”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 Course = 'BSc CS' OR Course = 'BSc Chem'</w:t>
            </w:r>
            <w:bookmarkStart w:id="20" w:name="english-breakdown-3"/>
            <w:bookmarkEnd w:id="20"/>
          </w:p>
        </w:tc>
      </w:tr>
    </w:tbl>
    <w:p>
      <w:pPr>
        <w:pStyle w:val="Heading3"/>
        <w:rPr/>
      </w:pPr>
      <w:r>
        <w:rPr/>
        <w:t>Logical Thinking:</w:t>
      </w:r>
    </w:p>
    <w:p>
      <w:pPr>
        <w:pStyle w:val="Compact"/>
        <w:numPr>
          <w:ilvl w:val="0"/>
          <w:numId w:val="76"/>
        </w:numPr>
        <w:rPr/>
      </w:pPr>
      <w:r>
        <w:rPr>
          <w:b/>
          <w:bCs/>
        </w:rPr>
        <w:t>“</w:t>
      </w:r>
      <w:r>
        <w:rPr>
          <w:b/>
          <w:bCs/>
        </w:rPr>
        <w:t>Details”</w:t>
      </w:r>
      <w:r>
        <w:rPr/>
        <w:t xml:space="preserve"> → </w:t>
      </w:r>
      <w:r>
        <w:rPr>
          <w:rStyle w:val="VerbatimChar"/>
        </w:rPr>
        <w:t>*</w:t>
      </w:r>
      <w:r>
        <w:rPr/>
        <w:t xml:space="preserve"> (all columns).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“</w:t>
      </w:r>
      <w:r>
        <w:rPr>
          <w:b/>
          <w:bCs/>
        </w:rPr>
        <w:t>or”</w:t>
      </w:r>
      <w:r>
        <w:rPr/>
        <w:t xml:space="preserve"> → Two separate conditions combined with </w:t>
      </w:r>
      <w:r>
        <w:rPr>
          <w:rStyle w:val="VerbatimChar"/>
        </w:rPr>
        <w:t>OR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Better alternative</w:t>
      </w:r>
      <w:r>
        <w:rPr/>
        <w:t xml:space="preserve">: Since we’re checking the </w:t>
      </w:r>
      <w:r>
        <w:rPr>
          <w:b/>
          <w:bCs/>
        </w:rPr>
        <w:t>same column</w:t>
      </w:r>
      <w:r>
        <w:rPr/>
        <w:t xml:space="preserve"> against </w:t>
      </w:r>
      <w:r>
        <w:rPr>
          <w:b/>
          <w:bCs/>
        </w:rPr>
        <w:t>multiple exact values</w:t>
      </w:r>
      <w:r>
        <w:rPr/>
        <w:t xml:space="preserve">, use </w:t>
      </w:r>
      <w:r>
        <w:rPr>
          <w:rStyle w:val="VerbatimChar"/>
        </w:rPr>
        <w:t>IN</w:t>
      </w:r>
      <w:r>
        <w:rPr/>
        <w:t xml:space="preserve"> — it’s cleaner and more scalable.</w:t>
      </w:r>
    </w:p>
    <w:p>
      <w:pPr>
        <w:pStyle w:val="Heading3"/>
        <w:rPr/>
      </w:pPr>
      <w:bookmarkStart w:id="21" w:name="the-query-3"/>
      <w:r>
        <w:rPr/>
        <w:t>The Query:</w:t>
      </w:r>
    </w:p>
    <w:p>
      <w:pPr>
        <w:pStyle w:val="SourceCode"/>
        <w:rPr/>
      </w:pPr>
      <w:r>
        <w:rPr>
          <w:rStyle w:val="CommentTok"/>
        </w:rPr>
        <w:t>-- Method 1: Using OR</w:t>
      </w:r>
      <w:r>
        <w:rPr/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 </w:t>
      </w:r>
      <w:r>
        <w:rPr>
          <w:rStyle w:val="KeywordTok"/>
        </w:rPr>
        <w:t>WHERE</w:t>
      </w:r>
      <w:r>
        <w:rPr>
          <w:rStyle w:val="NormalTok"/>
        </w:rPr>
        <w:t xml:space="preserve"> Course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'BSc CS'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Course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'BSc Chem'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-- Method 2: Using IN (preferred for readability)</w:t>
      </w:r>
      <w:r>
        <w:rPr/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 </w:t>
      </w:r>
      <w:r>
        <w:rPr>
          <w:rStyle w:val="KeywordTok"/>
        </w:rPr>
        <w:t>WHERE</w:t>
      </w:r>
      <w:r>
        <w:rPr>
          <w:rStyle w:val="NormalTok"/>
        </w:rPr>
        <w:t xml:space="preserve"> Course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'BSc CS'</w:t>
      </w:r>
      <w:r>
        <w:rPr>
          <w:rStyle w:val="NormalTok"/>
        </w:rPr>
        <w:t xml:space="preserve">, </w:t>
      </w:r>
      <w:r>
        <w:rPr>
          <w:rStyle w:val="StringTok"/>
        </w:rPr>
        <w:t>'BSc Chem'</w:t>
      </w:r>
      <w:r>
        <w:rPr>
          <w:rStyle w:val="NormalTok"/>
        </w:rPr>
        <w:t>);</w:t>
      </w:r>
      <w:bookmarkEnd w:id="21"/>
    </w:p>
    <w:p>
      <w:pPr>
        <w:pStyle w:val="Heading3"/>
        <w:rPr/>
      </w:pPr>
      <w:bookmarkStart w:id="22" w:name="why-in-is-better-here"/>
      <w:r>
        <w:rPr/>
        <w:t xml:space="preserve">Why </w:t>
      </w:r>
      <w:r>
        <w:rPr>
          <w:rStyle w:val="VerbatimChar"/>
        </w:rPr>
        <w:t>IN</w:t>
      </w:r>
      <w:r>
        <w:rPr/>
        <w:t xml:space="preserve"> is better here:</w:t>
      </w:r>
    </w:p>
    <w:p>
      <w:pPr>
        <w:pStyle w:val="Compact"/>
        <w:numPr>
          <w:ilvl w:val="0"/>
          <w:numId w:val="6"/>
        </w:numPr>
        <w:rPr/>
      </w:pPr>
      <w:r>
        <w:rPr/>
        <w:t xml:space="preserve">If you later add “or ‘Physics’”, you just add </w:t>
      </w:r>
      <w:r>
        <w:rPr>
          <w:rStyle w:val="VerbatimChar"/>
        </w:rPr>
        <w:t>, 'BSc Phy'</w:t>
      </w:r>
      <w:r>
        <w:rPr/>
        <w:t xml:space="preserve"> inside the parentheses instead of writing another </w:t>
      </w:r>
      <w:r>
        <w:rPr>
          <w:rStyle w:val="VerbatimChar"/>
        </w:rPr>
        <w:t>OR</w:t>
      </w:r>
      <w:r>
        <w:rPr/>
        <w:t xml:space="preserve"> clause.</w:t>
      </w:r>
    </w:p>
    <w:p>
      <w:pPr>
        <w:pStyle w:val="Normal"/>
        <w:rPr/>
      </w:pPr>
      <w:bookmarkStart w:id="23" w:name="X685ab6f6f1a735da9a26fca1608d3fdb7fd6556"/>
      <w:bookmarkStart w:id="24" w:name="why-in-is-better-here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"/>
      <w:bookmarkEnd w:id="24"/>
    </w:p>
    <w:p>
      <w:pPr>
        <w:pStyle w:val="Heading2"/>
        <w:rPr/>
      </w:pPr>
      <w:bookmarkStart w:id="25" w:name="X922a1828f7e432c57575f6dd1f491ded27ee8fd"/>
      <w:r>
        <w:rPr>
          <w:b/>
          <w:bCs/>
        </w:rPr>
        <w:t>Q5. Retrieve students’ names whose roll no either starts with ‘X’ or ‘Z’ and ends with ‘9’.</w:t>
      </w:r>
    </w:p>
    <w:p>
      <w:pPr>
        <w:pStyle w:val="Heading3"/>
        <w:rPr/>
      </w:pPr>
      <w:r>
        <w:rPr/>
        <w:t>English Breakdown: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44"/>
        <w:gridCol w:w="5446"/>
      </w:tblGrid>
      <w:tr>
        <w:trPr>
          <w:tblHeader w:val="true"/>
        </w:trPr>
        <w:tc>
          <w:tcPr>
            <w:tcW w:w="54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Fragment</w:t>
            </w:r>
          </w:p>
        </w:tc>
        <w:tc>
          <w:tcPr>
            <w:tcW w:w="54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Retrieve students’ names”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StudentName FROM STUDENT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roll no either starts with ‘X’ or ‘Z’”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(RollNo LIKE 'X%' OR RollNo LIKE 'Z%')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and ends with ‘9’”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AND RollNo LIKE '%9'</w:t>
            </w:r>
            <w:bookmarkStart w:id="26" w:name="english-breakdown-4"/>
            <w:bookmarkEnd w:id="26"/>
          </w:p>
        </w:tc>
      </w:tr>
    </w:tbl>
    <w:p>
      <w:pPr>
        <w:pStyle w:val="Heading3"/>
        <w:rPr/>
      </w:pPr>
      <w:r>
        <w:rPr/>
        <w:t>Logical Thinking:</w:t>
      </w:r>
    </w:p>
    <w:p>
      <w:pPr>
        <w:pStyle w:val="Compact"/>
        <w:numPr>
          <w:ilvl w:val="0"/>
          <w:numId w:val="77"/>
        </w:numPr>
        <w:rPr/>
      </w:pPr>
      <w:r>
        <w:rPr>
          <w:b/>
          <w:bCs/>
        </w:rPr>
        <w:t>“</w:t>
      </w:r>
      <w:r>
        <w:rPr>
          <w:b/>
          <w:bCs/>
        </w:rPr>
        <w:t>Either…or”</w:t>
      </w:r>
      <w:r>
        <w:rPr/>
        <w:t xml:space="preserve"> → Parentheses </w:t>
      </w:r>
      <w:r>
        <w:rPr>
          <w:rStyle w:val="VerbatimChar"/>
        </w:rPr>
        <w:t>()</w:t>
      </w:r>
      <w:r>
        <w:rPr/>
        <w:t xml:space="preserve"> are </w:t>
      </w:r>
      <w:r>
        <w:rPr>
          <w:b/>
          <w:bCs/>
        </w:rPr>
        <w:t>critical</w:t>
      </w:r>
      <w:r>
        <w:rPr/>
        <w:t xml:space="preserve"> here. Without them, </w:t>
      </w:r>
      <w:r>
        <w:rPr>
          <w:rStyle w:val="VerbatimChar"/>
        </w:rPr>
        <w:t>AND</w:t>
      </w:r>
      <w:r>
        <w:rPr/>
        <w:t xml:space="preserve"> would bind tighter than </w:t>
      </w:r>
      <w:r>
        <w:rPr>
          <w:rStyle w:val="VerbatimChar"/>
        </w:rPr>
        <w:t>OR</w:t>
      </w:r>
      <w:r>
        <w:rPr/>
        <w:t>, changing the meaning.</w:t>
      </w:r>
    </w:p>
    <w:p>
      <w:pPr>
        <w:pStyle w:val="Compact"/>
        <w:numPr>
          <w:ilvl w:val="1"/>
          <w:numId w:val="6"/>
        </w:numPr>
        <w:rPr/>
      </w:pPr>
      <w:r>
        <w:rPr/>
        <w:t xml:space="preserve">Wrong: </w:t>
      </w:r>
      <w:r>
        <w:rPr>
          <w:rStyle w:val="VerbatimChar"/>
        </w:rPr>
        <w:t>RollNo LIKE 'X%' OR RollNo LIKE 'Z%' AND RollNo LIKE '%9'</w:t>
      </w:r>
      <w:r>
        <w:rPr/>
        <w:t xml:space="preserve"> → This would match ALL X-starting roll numbers regardless of ending, and only Z-starting ones ending with 9.</w:t>
      </w:r>
    </w:p>
    <w:p>
      <w:pPr>
        <w:pStyle w:val="Compact"/>
        <w:numPr>
          <w:ilvl w:val="1"/>
          <w:numId w:val="6"/>
        </w:numPr>
        <w:rPr/>
      </w:pPr>
      <w:r>
        <w:rPr/>
        <w:t xml:space="preserve">Right: </w:t>
      </w:r>
      <w:r>
        <w:rPr>
          <w:rStyle w:val="VerbatimChar"/>
        </w:rPr>
        <w:t>(RollNo LIKE 'X%' OR RollNo LIKE 'Z%') AND RollNo LIKE '%9'</w:t>
      </w:r>
      <w:r>
        <w:rPr/>
        <w:t xml:space="preserve"> → Must end with 9 AND start with X or Z.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Pattern anatomy</w:t>
      </w:r>
      <w:r>
        <w:rPr/>
        <w:t>:</w:t>
      </w:r>
    </w:p>
    <w:p>
      <w:pPr>
        <w:pStyle w:val="Compact"/>
        <w:numPr>
          <w:ilvl w:val="1"/>
          <w:numId w:val="6"/>
        </w:numPr>
        <w:rPr/>
      </w:pPr>
      <w:r>
        <w:rPr>
          <w:rStyle w:val="VerbatimChar"/>
        </w:rPr>
        <w:t>'X%'</w:t>
      </w:r>
      <w:r>
        <w:rPr/>
        <w:t xml:space="preserve"> = starts with X</w:t>
      </w:r>
    </w:p>
    <w:p>
      <w:pPr>
        <w:pStyle w:val="Compact"/>
        <w:numPr>
          <w:ilvl w:val="1"/>
          <w:numId w:val="6"/>
        </w:numPr>
        <w:rPr/>
      </w:pPr>
      <w:r>
        <w:rPr>
          <w:rStyle w:val="VerbatimChar"/>
        </w:rPr>
        <w:t>'%9'</w:t>
      </w:r>
      <w:r>
        <w:rPr/>
        <w:t xml:space="preserve"> = ends with 9</w:t>
      </w:r>
    </w:p>
    <w:p>
      <w:pPr>
        <w:pStyle w:val="Compact"/>
        <w:numPr>
          <w:ilvl w:val="1"/>
          <w:numId w:val="6"/>
        </w:numPr>
        <w:rPr/>
      </w:pPr>
      <w:r>
        <w:rPr>
          <w:rStyle w:val="VerbatimChar"/>
        </w:rPr>
        <w:t>'%Gupta%'</w:t>
      </w:r>
      <w:r>
        <w:rPr/>
        <w:t xml:space="preserve"> = contains Gupta (pattern for future reference)</w:t>
      </w:r>
    </w:p>
    <w:p>
      <w:pPr>
        <w:pStyle w:val="Heading3"/>
        <w:rPr/>
      </w:pPr>
      <w:bookmarkStart w:id="27" w:name="the-query-4"/>
      <w:r>
        <w:rPr/>
        <w:t>The Query: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StudentName </w:t>
      </w:r>
      <w:r>
        <w:rPr>
          <w:rStyle w:val="KeywordTok"/>
        </w:rPr>
        <w:t>FROM</w:t>
      </w:r>
      <w:r>
        <w:rPr>
          <w:rStyle w:val="NormalTok"/>
        </w:rPr>
        <w:t xml:space="preserve"> STUDENT </w:t>
      </w:r>
      <w:r>
        <w:rPr/>
        <w:br/>
      </w:r>
      <w:r>
        <w:rPr>
          <w:rStyle w:val="KeywordTok"/>
        </w:rPr>
        <w:t>WHERE</w:t>
      </w:r>
      <w:r>
        <w:rPr>
          <w:rStyle w:val="NormalTok"/>
        </w:rPr>
        <w:t xml:space="preserve"> (RollNo </w:t>
      </w:r>
      <w:r>
        <w:rPr>
          <w:rStyle w:val="KeywordTok"/>
        </w:rPr>
        <w:t>LIKE</w:t>
      </w:r>
      <w:r>
        <w:rPr>
          <w:rStyle w:val="NormalTok"/>
        </w:rPr>
        <w:t xml:space="preserve"> </w:t>
      </w:r>
      <w:r>
        <w:rPr>
          <w:rStyle w:val="StringTok"/>
        </w:rPr>
        <w:t>'X%'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RollNo </w:t>
      </w:r>
      <w:r>
        <w:rPr>
          <w:rStyle w:val="KeywordTok"/>
        </w:rPr>
        <w:t>LIKE</w:t>
      </w:r>
      <w:r>
        <w:rPr>
          <w:rStyle w:val="NormalTok"/>
        </w:rPr>
        <w:t xml:space="preserve"> </w:t>
      </w:r>
      <w:r>
        <w:rPr>
          <w:rStyle w:val="StringTok"/>
        </w:rPr>
        <w:t>'Z%'</w:t>
      </w:r>
      <w:r>
        <w:rPr>
          <w:rStyle w:val="NormalTok"/>
        </w:rPr>
        <w:t xml:space="preserve">) </w:t>
      </w:r>
      <w:r>
        <w:rPr>
          <w:rStyle w:val="KeywordTok"/>
        </w:rPr>
        <w:t>AND</w:t>
      </w:r>
      <w:r>
        <w:rPr>
          <w:rStyle w:val="NormalTok"/>
        </w:rPr>
        <w:t xml:space="preserve"> RollNo </w:t>
      </w:r>
      <w:r>
        <w:rPr>
          <w:rStyle w:val="KeywordTok"/>
        </w:rPr>
        <w:t>LIKE</w:t>
      </w:r>
      <w:r>
        <w:rPr>
          <w:rStyle w:val="NormalTok"/>
        </w:rPr>
        <w:t xml:space="preserve"> </w:t>
      </w:r>
      <w:r>
        <w:rPr>
          <w:rStyle w:val="StringTok"/>
        </w:rPr>
        <w:t>'%9'</w:t>
      </w:r>
      <w:r>
        <w:rPr>
          <w:rStyle w:val="NormalTok"/>
        </w:rPr>
        <w:t>;</w:t>
      </w:r>
    </w:p>
    <w:p>
      <w:pPr>
        <w:pStyle w:val="Normal"/>
        <w:rPr/>
      </w:pPr>
      <w:bookmarkStart w:id="28" w:name="X922a1828f7e432c57575f6dd1f491ded27ee8fd"/>
      <w:bookmarkStart w:id="29" w:name="the-query-4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8"/>
      <w:bookmarkEnd w:id="29"/>
    </w:p>
    <w:p>
      <w:pPr>
        <w:pStyle w:val="Heading2"/>
        <w:rPr/>
      </w:pPr>
      <w:bookmarkStart w:id="30" w:name="X84f0142452c12ffed8e9b3cc7ca53f255fd3d7e"/>
      <w:r>
        <w:rPr>
          <w:b/>
          <w:bCs/>
        </w:rPr>
        <w:t>Q6. Find society details with more than N TotalSeats where N is to be input by the user.</w:t>
      </w:r>
    </w:p>
    <w:p>
      <w:pPr>
        <w:pStyle w:val="Heading3"/>
        <w:rPr/>
      </w:pPr>
      <w:r>
        <w:rPr/>
        <w:t>English Breakdown: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Fragment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Find society details”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* FROM SOCIETY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with more than N TotalSeats”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 TotalSeats &gt; 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where N is to be input by the user”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SET @N = value;</w:t>
            </w:r>
            <w:bookmarkStart w:id="31" w:name="english-breakdown-5"/>
            <w:bookmarkEnd w:id="31"/>
          </w:p>
        </w:tc>
      </w:tr>
    </w:tbl>
    <w:p>
      <w:pPr>
        <w:pStyle w:val="Heading3"/>
        <w:rPr/>
      </w:pPr>
      <w:r>
        <w:rPr/>
        <w:t>Logical Thinking:</w:t>
      </w:r>
    </w:p>
    <w:p>
      <w:pPr>
        <w:pStyle w:val="Compact"/>
        <w:numPr>
          <w:ilvl w:val="0"/>
          <w:numId w:val="78"/>
        </w:numPr>
        <w:rPr/>
      </w:pPr>
      <w:r>
        <w:rPr>
          <w:b/>
          <w:bCs/>
        </w:rPr>
        <w:t>“</w:t>
      </w:r>
      <w:r>
        <w:rPr>
          <w:b/>
          <w:bCs/>
        </w:rPr>
        <w:t>More than”</w:t>
      </w:r>
      <w:r>
        <w:rPr/>
        <w:t xml:space="preserve"> → </w:t>
      </w:r>
      <w:r>
        <w:rPr>
          <w:rStyle w:val="VerbatimChar"/>
        </w:rPr>
        <w:t>&gt;</w:t>
      </w:r>
      <w:r>
        <w:rPr/>
        <w:t xml:space="preserve"> operator.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User input in SQL</w:t>
      </w:r>
      <w:r>
        <w:rPr/>
        <w:t xml:space="preserve">: SQL itself doesn’t have interactive input in standard scripts. MySQL uses </w:t>
      </w:r>
      <w:r>
        <w:rPr>
          <w:b/>
          <w:bCs/>
        </w:rPr>
        <w:t>user-defined variables</w:t>
      </w:r>
      <w:r>
        <w:rPr/>
        <w:t xml:space="preserve"> (</w:t>
      </w:r>
      <w:r>
        <w:rPr>
          <w:rStyle w:val="VerbatimChar"/>
        </w:rPr>
        <w:t>@N</w:t>
      </w:r>
      <w:r>
        <w:rPr/>
        <w:t>).</w:t>
      </w:r>
    </w:p>
    <w:p>
      <w:pPr>
        <w:pStyle w:val="Compact"/>
        <w:numPr>
          <w:ilvl w:val="1"/>
          <w:numId w:val="6"/>
        </w:numPr>
        <w:rPr/>
      </w:pPr>
      <w:r>
        <w:rPr/>
        <w:t xml:space="preserve">First, set the variable: </w:t>
      </w:r>
      <w:r>
        <w:rPr>
          <w:rStyle w:val="VerbatimChar"/>
        </w:rPr>
        <w:t>SET @N = 30;</w:t>
      </w:r>
    </w:p>
    <w:p>
      <w:pPr>
        <w:pStyle w:val="Compact"/>
        <w:numPr>
          <w:ilvl w:val="1"/>
          <w:numId w:val="6"/>
        </w:numPr>
        <w:rPr/>
      </w:pPr>
      <w:r>
        <w:rPr/>
        <w:t xml:space="preserve">Then use it in the query: </w:t>
      </w:r>
      <w:r>
        <w:rPr>
          <w:rStyle w:val="VerbatimChar"/>
        </w:rPr>
        <w:t>WHERE TotalSeats &gt; @N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Why variable?</w:t>
      </w:r>
      <w:r>
        <w:rPr/>
        <w:t xml:space="preserve"> → If you hardcode </w:t>
      </w:r>
      <w:r>
        <w:rPr>
          <w:rStyle w:val="VerbatimChar"/>
        </w:rPr>
        <w:t>30</w:t>
      </w:r>
      <w:r>
        <w:rPr/>
        <w:t xml:space="preserve">, you’d need to rewrite the query for </w:t>
      </w:r>
      <w:r>
        <w:rPr>
          <w:rStyle w:val="VerbatimChar"/>
        </w:rPr>
        <w:t>40</w:t>
      </w:r>
      <w:r>
        <w:rPr/>
        <w:t xml:space="preserve">. With </w:t>
      </w:r>
      <w:r>
        <w:rPr>
          <w:rStyle w:val="VerbatimChar"/>
        </w:rPr>
        <w:t>@N</w:t>
      </w:r>
      <w:r>
        <w:rPr/>
        <w:t>, you change one line.</w:t>
      </w:r>
    </w:p>
    <w:p>
      <w:pPr>
        <w:pStyle w:val="Heading3"/>
        <w:rPr/>
      </w:pPr>
      <w:bookmarkStart w:id="32" w:name="the-query-5"/>
      <w:r>
        <w:rPr/>
        <w:t>The Query:</w:t>
      </w:r>
    </w:p>
    <w:p>
      <w:pPr>
        <w:pStyle w:val="SourceCode"/>
        <w:rPr/>
      </w:pPr>
      <w:r>
        <w:rPr>
          <w:rStyle w:val="KeywordTok"/>
        </w:rPr>
        <w:t>SET</w:t>
      </w:r>
      <w:r>
        <w:rPr>
          <w:rStyle w:val="NormalTok"/>
        </w:rPr>
        <w:t xml:space="preserve"> @N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NormalTok"/>
        </w:rPr>
        <w:t>;</w:t>
      </w:r>
      <w:r>
        <w:rPr/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SOCIETY </w:t>
      </w:r>
      <w:r>
        <w:rPr>
          <w:rStyle w:val="KeywordTok"/>
        </w:rPr>
        <w:t>WHERE</w:t>
      </w:r>
      <w:r>
        <w:rPr>
          <w:rStyle w:val="NormalTok"/>
        </w:rPr>
        <w:t xml:space="preserve"> TotalSeats </w:t>
      </w:r>
      <w:r>
        <w:rPr>
          <w:rStyle w:val="OperatorTok"/>
        </w:rPr>
        <w:t>&gt;</w:t>
      </w:r>
      <w:r>
        <w:rPr>
          <w:rStyle w:val="NormalTok"/>
        </w:rPr>
        <w:t xml:space="preserve"> @N;</w:t>
      </w:r>
      <w:bookmarkEnd w:id="32"/>
    </w:p>
    <w:p>
      <w:pPr>
        <w:pStyle w:val="Heading3"/>
        <w:rPr/>
      </w:pPr>
      <w:bookmarkStart w:id="33" w:name="execution-flow-1"/>
      <w:r>
        <w:rPr/>
        <w:t>Execution Flow:</w:t>
      </w:r>
    </w:p>
    <w:p>
      <w:pPr>
        <w:pStyle w:val="Compact"/>
        <w:numPr>
          <w:ilvl w:val="0"/>
          <w:numId w:val="79"/>
        </w:numPr>
        <w:rPr/>
      </w:pPr>
      <w:r>
        <w:rPr/>
        <w:t xml:space="preserve">MySQL stores </w:t>
      </w:r>
      <w:r>
        <w:rPr>
          <w:rStyle w:val="VerbatimChar"/>
        </w:rPr>
        <w:t>30</w:t>
      </w:r>
      <w:r>
        <w:rPr/>
        <w:t xml:space="preserve"> in session variable </w:t>
      </w:r>
      <w:r>
        <w:rPr>
          <w:rStyle w:val="VerbatimChar"/>
        </w:rPr>
        <w:t>@N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Query reads </w:t>
      </w:r>
      <w:r>
        <w:rPr>
          <w:rStyle w:val="VerbatimChar"/>
        </w:rPr>
        <w:t>@N</w:t>
      </w:r>
      <w:r>
        <w:rPr/>
        <w:t xml:space="preserve"> and substitutes it during execution.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Only rows where </w:t>
      </w:r>
      <w:r>
        <w:rPr>
          <w:rStyle w:val="VerbatimChar"/>
        </w:rPr>
        <w:t>TotalSeats</w:t>
      </w:r>
      <w:r>
        <w:rPr/>
        <w:t xml:space="preserve"> is greater than 30 are returned.</w:t>
      </w:r>
    </w:p>
    <w:p>
      <w:pPr>
        <w:pStyle w:val="Normal"/>
        <w:rPr/>
      </w:pPr>
      <w:bookmarkStart w:id="34" w:name="X84f0142452c12ffed8e9b3cc7ca53f255fd3d7e"/>
      <w:bookmarkStart w:id="35" w:name="execution-flow-1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34"/>
      <w:bookmarkEnd w:id="35"/>
    </w:p>
    <w:p>
      <w:pPr>
        <w:pStyle w:val="Heading2"/>
        <w:rPr/>
      </w:pPr>
      <w:bookmarkStart w:id="36" w:name="X7e27a848035203e9bb1ad7eeeae3b9a9dd9f40f"/>
      <w:r>
        <w:rPr>
          <w:b/>
          <w:bCs/>
        </w:rPr>
        <w:t>Q7. Update society table for the mentor name of a specific society.</w:t>
      </w:r>
    </w:p>
    <w:p>
      <w:pPr>
        <w:pStyle w:val="Heading3"/>
        <w:rPr/>
      </w:pPr>
      <w:r>
        <w:rPr/>
        <w:t>English Breakdown: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Fragment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Update society table”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UPDATE SOCIETY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for the mentor name”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SET MentorName = 'new value'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of a specific society”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 SocID = 'S1'</w:t>
            </w:r>
            <w:bookmarkStart w:id="37" w:name="english-breakdown-6"/>
            <w:bookmarkEnd w:id="37"/>
          </w:p>
        </w:tc>
      </w:tr>
    </w:tbl>
    <w:p>
      <w:pPr>
        <w:pStyle w:val="Heading3"/>
        <w:rPr/>
      </w:pPr>
      <w:r>
        <w:rPr/>
        <w:t>Logical Thinking:</w:t>
      </w:r>
    </w:p>
    <w:p>
      <w:pPr>
        <w:pStyle w:val="Compact"/>
        <w:numPr>
          <w:ilvl w:val="0"/>
          <w:numId w:val="80"/>
        </w:numPr>
        <w:rPr/>
      </w:pPr>
      <w:r>
        <w:rPr>
          <w:b/>
          <w:bCs/>
        </w:rPr>
        <w:t>“</w:t>
      </w:r>
      <w:r>
        <w:rPr>
          <w:b/>
          <w:bCs/>
        </w:rPr>
        <w:t>Update”</w:t>
      </w:r>
      <w:r>
        <w:rPr/>
        <w:t xml:space="preserve"> → This is a </w:t>
      </w:r>
      <w:r>
        <w:rPr>
          <w:b/>
          <w:bCs/>
        </w:rPr>
        <w:t>DML (Data Manipulation Language)</w:t>
      </w:r>
      <w:r>
        <w:rPr/>
        <w:t xml:space="preserve"> command, not a SELECT. It </w:t>
      </w:r>
      <w:r>
        <w:rPr>
          <w:b/>
          <w:bCs/>
        </w:rPr>
        <w:t>modifies</w:t>
      </w:r>
      <w:r>
        <w:rPr/>
        <w:t xml:space="preserve"> existing data.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Structure</w:t>
      </w:r>
      <w:r>
        <w:rPr/>
        <w:t xml:space="preserve">: </w:t>
      </w:r>
      <w:r>
        <w:rPr>
          <w:rStyle w:val="VerbatimChar"/>
        </w:rPr>
        <w:t>UPDATE table SET column = new_value WHERE condition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 xml:space="preserve">The </w:t>
      </w:r>
      <w:r>
        <w:rPr>
          <w:rStyle w:val="VerbatimChar"/>
          <w:b/>
          <w:bCs/>
        </w:rPr>
        <w:t>WHERE</w:t>
      </w:r>
      <w:r>
        <w:rPr>
          <w:b/>
          <w:bCs/>
        </w:rPr>
        <w:t xml:space="preserve"> is mandatory here</w:t>
      </w:r>
      <w:r>
        <w:rPr/>
        <w:t xml:space="preserve"> → Without it, you’d change the mentor name for </w:t>
      </w:r>
      <w:r>
        <w:rPr>
          <w:b/>
          <w:bCs/>
        </w:rPr>
        <w:t>ALL societies</w:t>
      </w:r>
      <w:r>
        <w:rPr/>
        <w:t xml:space="preserve"> in the table! The </w:t>
      </w:r>
      <w:r>
        <w:rPr>
          <w:rStyle w:val="VerbatimChar"/>
        </w:rPr>
        <w:t>WHERE</w:t>
      </w:r>
      <w:r>
        <w:rPr/>
        <w:t xml:space="preserve"> pinpoints exactly which row(s) to affect.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“</w:t>
      </w:r>
      <w:r>
        <w:rPr>
          <w:b/>
          <w:bCs/>
        </w:rPr>
        <w:t>Specific society”</w:t>
      </w:r>
      <w:r>
        <w:rPr/>
        <w:t xml:space="preserve"> → Identified by primary key </w:t>
      </w:r>
      <w:r>
        <w:rPr>
          <w:rStyle w:val="VerbatimChar"/>
        </w:rPr>
        <w:t>SocID = 'S1'</w:t>
      </w:r>
      <w:r>
        <w:rPr/>
        <w:t>.</w:t>
      </w:r>
    </w:p>
    <w:p>
      <w:pPr>
        <w:pStyle w:val="Heading3"/>
        <w:rPr/>
      </w:pPr>
      <w:bookmarkStart w:id="38" w:name="the-query-6"/>
      <w:r>
        <w:rPr/>
        <w:t>The Query:</w:t>
      </w:r>
    </w:p>
    <w:p>
      <w:pPr>
        <w:pStyle w:val="SourceCode"/>
        <w:rPr/>
      </w:pPr>
      <w:r>
        <w:rPr>
          <w:rStyle w:val="KeywordTok"/>
        </w:rPr>
        <w:t>UPDATE</w:t>
      </w:r>
      <w:r>
        <w:rPr>
          <w:rStyle w:val="NormalTok"/>
        </w:rPr>
        <w:t xml:space="preserve"> SOCIETY </w:t>
      </w:r>
      <w:r>
        <w:rPr>
          <w:rStyle w:val="KeywordTok"/>
        </w:rPr>
        <w:t>SET</w:t>
      </w:r>
      <w:r>
        <w:rPr>
          <w:rStyle w:val="NormalTok"/>
        </w:rPr>
        <w:t xml:space="preserve"> MentorName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'Prof. R Sharma'</w:t>
      </w:r>
      <w:r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SocID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'S1'</w:t>
      </w:r>
      <w:r>
        <w:rPr>
          <w:rStyle w:val="NormalTok"/>
        </w:rPr>
        <w:t>;</w:t>
      </w:r>
      <w:bookmarkEnd w:id="38"/>
    </w:p>
    <w:p>
      <w:pPr>
        <w:pStyle w:val="Heading3"/>
        <w:rPr/>
      </w:pPr>
      <w:bookmarkStart w:id="39" w:name="what-happens"/>
      <w:r>
        <w:rPr/>
        <w:t>What happens:</w:t>
      </w:r>
    </w:p>
    <w:p>
      <w:pPr>
        <w:pStyle w:val="Compact"/>
        <w:numPr>
          <w:ilvl w:val="0"/>
          <w:numId w:val="81"/>
        </w:numPr>
        <w:rPr/>
      </w:pPr>
      <w:r>
        <w:rPr/>
        <w:t xml:space="preserve">MySQL finds the row in </w:t>
      </w:r>
      <w:r>
        <w:rPr>
          <w:rStyle w:val="VerbatimChar"/>
        </w:rPr>
        <w:t>SOCIETY</w:t>
      </w:r>
      <w:r>
        <w:rPr/>
        <w:t xml:space="preserve"> where </w:t>
      </w:r>
      <w:r>
        <w:rPr>
          <w:rStyle w:val="VerbatimChar"/>
        </w:rPr>
        <w:t>SocID</w:t>
      </w:r>
      <w:r>
        <w:rPr/>
        <w:t xml:space="preserve"> is </w:t>
      </w:r>
      <w:r>
        <w:rPr>
          <w:rStyle w:val="VerbatimChar"/>
        </w:rPr>
        <w:t>'S1'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It changes only the </w:t>
      </w:r>
      <w:r>
        <w:rPr>
          <w:rStyle w:val="VerbatimChar"/>
        </w:rPr>
        <w:t>MentorName</w:t>
      </w:r>
      <w:r>
        <w:rPr/>
        <w:t xml:space="preserve"> column in that row to </w:t>
      </w:r>
      <w:r>
        <w:rPr>
          <w:rStyle w:val="VerbatimChar"/>
        </w:rPr>
        <w:t>'Prof. R Sharma'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/>
        <w:t>All other columns and rows remain untouched.</w:t>
      </w:r>
    </w:p>
    <w:p>
      <w:pPr>
        <w:pStyle w:val="Normal"/>
        <w:rPr/>
      </w:pPr>
      <w:bookmarkStart w:id="40" w:name="X7e27a848035203e9bb1ad7eeeae3b9a9dd9f40f"/>
      <w:bookmarkStart w:id="41" w:name="what-happens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0"/>
      <w:bookmarkEnd w:id="41"/>
    </w:p>
    <w:p>
      <w:pPr>
        <w:pStyle w:val="Heading2"/>
        <w:rPr/>
      </w:pPr>
      <w:bookmarkStart w:id="42" w:name="summary-cheat-sheet-first-7-queries"/>
      <w:r>
        <w:rPr/>
        <w:t xml:space="preserve">🧠 </w:t>
      </w:r>
      <w:r>
        <w:rPr/>
        <w:t>Summary Cheat Sheet (First 7 Queries)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60"/>
        <w:gridCol w:w="5003"/>
        <w:gridCol w:w="3827"/>
      </w:tblGrid>
      <w:tr>
        <w:trPr>
          <w:tblHeader w:val="true"/>
        </w:trPr>
        <w:tc>
          <w:tcPr>
            <w:tcW w:w="20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Query</w:t>
            </w:r>
          </w:p>
        </w:tc>
        <w:tc>
          <w:tcPr>
            <w:tcW w:w="500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Key Clauses Used</w:t>
            </w:r>
          </w:p>
        </w:tc>
        <w:tc>
          <w:tcPr>
            <w:tcW w:w="382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Key Concept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Q1</w:t>
            </w:r>
          </w:p>
        </w:tc>
        <w:tc>
          <w:tcPr>
            <w:tcW w:w="50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JOIN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DISTINCT</w:t>
            </w:r>
          </w:p>
        </w:tc>
        <w:tc>
          <w:tcPr>
            <w:tcW w:w="38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Multi-table fetch, duplicate removal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Q2</w:t>
            </w:r>
          </w:p>
        </w:tc>
        <w:tc>
          <w:tcPr>
            <w:tcW w:w="50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FROM</w:t>
            </w:r>
          </w:p>
        </w:tc>
        <w:tc>
          <w:tcPr>
            <w:tcW w:w="38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Single-table projection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Q3</w:t>
            </w:r>
          </w:p>
        </w:tc>
        <w:tc>
          <w:tcPr>
            <w:tcW w:w="50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LIKE</w:t>
            </w:r>
          </w:p>
        </w:tc>
        <w:tc>
          <w:tcPr>
            <w:tcW w:w="38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Pattern matching with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%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Q4</w:t>
            </w:r>
          </w:p>
        </w:tc>
        <w:tc>
          <w:tcPr>
            <w:tcW w:w="50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OR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IN</w:t>
            </w:r>
          </w:p>
        </w:tc>
        <w:tc>
          <w:tcPr>
            <w:tcW w:w="38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Multi-value filtering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Q5</w:t>
            </w:r>
          </w:p>
        </w:tc>
        <w:tc>
          <w:tcPr>
            <w:tcW w:w="50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LIKE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AND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OR</w:t>
            </w:r>
          </w:p>
        </w:tc>
        <w:tc>
          <w:tcPr>
            <w:tcW w:w="38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Compound conditions + parentheses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Q6</w:t>
            </w:r>
          </w:p>
        </w:tc>
        <w:tc>
          <w:tcPr>
            <w:tcW w:w="50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SET variable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&gt;</w:t>
            </w:r>
          </w:p>
        </w:tc>
        <w:tc>
          <w:tcPr>
            <w:tcW w:w="38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User-defined variables + comparison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Q7</w:t>
            </w:r>
          </w:p>
        </w:tc>
        <w:tc>
          <w:tcPr>
            <w:tcW w:w="50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UPDATE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SET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</w:t>
            </w:r>
          </w:p>
        </w:tc>
        <w:tc>
          <w:tcPr>
            <w:tcW w:w="38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Data modification with precise targeting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Ready for the next block of 7 queries (Q8–Q14)!</w:t>
      </w:r>
      <w:r>
        <w:rPr/>
        <w:t xml:space="preserve"> Just say the word and I’ll break them down with the same level of detail — including </w:t>
      </w:r>
      <w:r>
        <w:rPr>
          <w:rStyle w:val="VerbatimChar"/>
        </w:rPr>
        <w:t>GROUP BY</w:t>
      </w:r>
      <w:r>
        <w:rPr/>
        <w:t xml:space="preserve">, </w:t>
      </w:r>
      <w:r>
        <w:rPr>
          <w:rStyle w:val="VerbatimChar"/>
        </w:rPr>
        <w:t>HAVING</w:t>
      </w:r>
      <w:r>
        <w:rPr/>
        <w:t>, subqueries, and aggregation logic.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Kimi:</w:t>
      </w:r>
    </w:p>
    <w:p>
      <w:pPr>
        <w:pStyle w:val="BodyText"/>
        <w:rPr/>
      </w:pPr>
      <w:r>
        <w:rPr/>
        <w:t xml:space="preserve">Here are the next 7 queries (Q8–Q14) broken down with the </w:t>
      </w:r>
      <w:r>
        <w:rPr>
          <w:b/>
          <w:bCs/>
        </w:rPr>
        <w:t>English → SQL Clause Map</w:t>
      </w:r>
      <w:r>
        <w:rPr/>
        <w:t xml:space="preserve"> and detailed reasoning.</w:t>
      </w:r>
    </w:p>
    <w:p>
      <w:pPr>
        <w:pStyle w:val="Normal"/>
        <w:rPr/>
      </w:pPr>
      <w:bookmarkStart w:id="43" w:name="queries-17-detailed-breakdown"/>
      <w:bookmarkStart w:id="44" w:name="summary-cheat-sheet-first-7-queries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3"/>
      <w:bookmarkEnd w:id="44"/>
    </w:p>
    <w:p>
      <w:pPr>
        <w:pStyle w:val="Heading1"/>
        <w:rPr/>
      </w:pPr>
      <w:bookmarkStart w:id="45" w:name="X754409f545043752f193f5a42fcd624038b6d30"/>
      <w:r>
        <w:rPr/>
        <w:t xml:space="preserve">📘 </w:t>
      </w:r>
      <w:r>
        <w:rPr/>
        <w:t>Extended English to SQL Clause Map (New Concepts for Q8–Q14)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30"/>
        <w:gridCol w:w="3630"/>
        <w:gridCol w:w="3630"/>
      </w:tblGrid>
      <w:tr>
        <w:trPr>
          <w:tblHeader w:val="true"/>
        </w:trPr>
        <w:tc>
          <w:tcPr>
            <w:tcW w:w="36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Signal</w:t>
            </w:r>
          </w:p>
        </w:tc>
        <w:tc>
          <w:tcPr>
            <w:tcW w:w="36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Clause/Keyword</w:t>
            </w:r>
          </w:p>
        </w:tc>
        <w:tc>
          <w:tcPr>
            <w:tcW w:w="36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When to Use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more than five students have enrolled” / “at least two”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GROUP BY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HAVING COUNT(...) &gt;= N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Aggregation + group filtering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: First group rows, then filter groups based on aggregate count.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for each society” / “per society”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GROUP BY SocID, SocName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Required whenever you calculate something </w:t>
            </w: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per group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rather than across the whole table.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most popular” / “youngest” / “oldest” / “top”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ORDER BY ... DESC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LIMIT n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Sort results in descending order and pick the first </w:t>
            </w:r>
            <w:r>
              <w:rPr>
                <w:i/>
                <w:iCs/>
                <w:kern w:val="0"/>
                <w:sz w:val="24"/>
                <w:szCs w:val="24"/>
                <w:lang w:val="en-US" w:eastAsia="en-US" w:bidi="ar-SA"/>
              </w:rPr>
              <w:t>n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least popular” / “oldest first”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ORDER BY ... ASC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LIMIT n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Sort in ascending order and pick the first </w:t>
            </w:r>
            <w:r>
              <w:rPr>
                <w:i/>
                <w:iCs/>
                <w:kern w:val="0"/>
                <w:sz w:val="24"/>
                <w:szCs w:val="24"/>
                <w:lang w:val="en-US" w:eastAsia="en-US" w:bidi="ar-SA"/>
              </w:rPr>
              <w:t>n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not enrolled in any” / “no students”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LEFT JOIN ... WHERE ... IS NULL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Anti-join pattern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: Keep all rows from one table even if no match exists, then filter where the match is missing.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maximum students are enrolled”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Subquery: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(SELECT MAX(CountCol) FROM ...)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When you need to compare against a </w:t>
            </w: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computed maximum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value from another query.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youngest student”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ORDER BY DOB DESC LIMIT 1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Youngest = most recent date of birth = highest date value.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46" w:name="X753bb13b6bee47f77f42ec341ed982c4a059f63"/>
      <w:r>
        <w:rPr>
          <w:b/>
          <w:bCs/>
        </w:rPr>
        <w:t>Q8. Find society names in which more than five students have enrolled.</w:t>
      </w:r>
    </w:p>
    <w:p>
      <w:pPr>
        <w:pStyle w:val="Heading3"/>
        <w:rPr/>
      </w:pPr>
      <w:r>
        <w:rPr/>
        <w:t>English Breakdown: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44"/>
        <w:gridCol w:w="5446"/>
      </w:tblGrid>
      <w:tr>
        <w:trPr>
          <w:tblHeader w:val="true"/>
        </w:trPr>
        <w:tc>
          <w:tcPr>
            <w:tcW w:w="54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Fragment</w:t>
            </w:r>
          </w:p>
        </w:tc>
        <w:tc>
          <w:tcPr>
            <w:tcW w:w="54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Find society names”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s.SocName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in which more than five students have enrolled”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GROUP BY s.SocID, s.SocName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HAVING COUNT(e.RollNo) &gt; 5</w:t>
            </w:r>
            <w:bookmarkStart w:id="47" w:name="english-breakdown-7"/>
            <w:bookmarkEnd w:id="47"/>
          </w:p>
        </w:tc>
      </w:tr>
    </w:tbl>
    <w:p>
      <w:pPr>
        <w:pStyle w:val="Heading3"/>
        <w:rPr/>
      </w:pPr>
      <w:r>
        <w:rPr/>
        <w:t>Logical Thinking:</w:t>
      </w:r>
    </w:p>
    <w:p>
      <w:pPr>
        <w:pStyle w:val="Compact"/>
        <w:numPr>
          <w:ilvl w:val="0"/>
          <w:numId w:val="82"/>
        </w:numPr>
        <w:rPr/>
      </w:pPr>
      <w:r>
        <w:rPr>
          <w:b/>
          <w:bCs/>
        </w:rPr>
        <w:t>“</w:t>
      </w:r>
      <w:r>
        <w:rPr>
          <w:b/>
          <w:bCs/>
        </w:rPr>
        <w:t>More than five students have enrolled”</w:t>
      </w:r>
      <w:r>
        <w:rPr/>
        <w:t xml:space="preserve"> → This is an </w:t>
      </w:r>
      <w:r>
        <w:rPr>
          <w:b/>
          <w:bCs/>
        </w:rPr>
        <w:t>aggregate condition</w:t>
      </w:r>
      <w:r>
        <w:rPr/>
        <w:t xml:space="preserve">. You cannot use </w:t>
      </w:r>
      <w:r>
        <w:rPr>
          <w:rStyle w:val="VerbatimChar"/>
        </w:rPr>
        <w:t>WHERE</w:t>
      </w:r>
      <w:r>
        <w:rPr/>
        <w:t xml:space="preserve"> because </w:t>
      </w:r>
      <w:r>
        <w:rPr>
          <w:rStyle w:val="VerbatimChar"/>
        </w:rPr>
        <w:t>WHERE</w:t>
      </w:r>
      <w:r>
        <w:rPr/>
        <w:t xml:space="preserve"> filters individual rows </w:t>
      </w:r>
      <w:r>
        <w:rPr>
          <w:i/>
          <w:iCs/>
        </w:rPr>
        <w:t>before</w:t>
      </w:r>
      <w:r>
        <w:rPr/>
        <w:t xml:space="preserve"> grouping. You need to count enrollments </w:t>
      </w:r>
      <w:r>
        <w:rPr>
          <w:b/>
          <w:bCs/>
        </w:rPr>
        <w:t>per society</w:t>
      </w:r>
      <w:r>
        <w:rPr/>
        <w:t xml:space="preserve"> first, then check if that count exceeds 5.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Step 1: Join tables</w:t>
      </w:r>
      <w:r>
        <w:rPr/>
        <w:t xml:space="preserve"> → Need </w:t>
      </w:r>
      <w:r>
        <w:rPr>
          <w:rStyle w:val="VerbatimChar"/>
        </w:rPr>
        <w:t>SOCIETY</w:t>
      </w:r>
      <w:r>
        <w:rPr/>
        <w:t xml:space="preserve"> (for names) and </w:t>
      </w:r>
      <w:r>
        <w:rPr>
          <w:rStyle w:val="VerbatimChar"/>
        </w:rPr>
        <w:t>ENROLLMENT</w:t>
      </w:r>
      <w:r>
        <w:rPr/>
        <w:t xml:space="preserve"> (for enrollment records).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Step 2: Group by society</w:t>
      </w:r>
      <w:r>
        <w:rPr/>
        <w:t xml:space="preserve"> → </w:t>
      </w:r>
      <w:r>
        <w:rPr>
          <w:rStyle w:val="VerbatimChar"/>
        </w:rPr>
        <w:t>GROUP BY s.SocID, s.SocName</w:t>
      </w:r>
      <w:r>
        <w:rPr/>
        <w:t xml:space="preserve"> collapses all enrollment rows for each society into a single summary row.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Step 3: Filter groups</w:t>
      </w:r>
      <w:r>
        <w:rPr/>
        <w:t xml:space="preserve"> → </w:t>
      </w:r>
      <w:r>
        <w:rPr>
          <w:rStyle w:val="VerbatimChar"/>
        </w:rPr>
        <w:t>HAVING COUNT(e.RollNo) &gt; 5</w:t>
      </w:r>
      <w:r>
        <w:rPr/>
        <w:t xml:space="preserve"> keeps only those groups where the enrollment count exceeds 5.</w:t>
      </w:r>
    </w:p>
    <w:p>
      <w:pPr>
        <w:pStyle w:val="BlockText"/>
        <w:rPr/>
      </w:pPr>
      <w:r>
        <w:rPr>
          <w:b/>
          <w:bCs/>
        </w:rPr>
        <w:t>Critical Rule</w:t>
      </w:r>
      <w:r>
        <w:rPr/>
        <w:t xml:space="preserve">: </w:t>
      </w:r>
      <w:r>
        <w:rPr>
          <w:rStyle w:val="VerbatimChar"/>
        </w:rPr>
        <w:t>WHERE</w:t>
      </w:r>
      <w:r>
        <w:rPr/>
        <w:t xml:space="preserve"> filters </w:t>
      </w:r>
      <w:r>
        <w:rPr>
          <w:b/>
          <w:bCs/>
        </w:rPr>
        <w:t>rows</w:t>
      </w:r>
      <w:r>
        <w:rPr/>
        <w:t xml:space="preserve"> before grouping. </w:t>
      </w:r>
      <w:r>
        <w:rPr>
          <w:rStyle w:val="VerbatimChar"/>
        </w:rPr>
        <w:t>HAVING</w:t>
      </w:r>
      <w:r>
        <w:rPr/>
        <w:t xml:space="preserve"> filters </w:t>
      </w:r>
      <w:r>
        <w:rPr>
          <w:b/>
          <w:bCs/>
        </w:rPr>
        <w:t>groups</w:t>
      </w:r>
      <w:r>
        <w:rPr/>
        <w:t xml:space="preserve"> after aggregation. Whenever you see “more than X [things] per [category]”, use </w:t>
      </w:r>
      <w:r>
        <w:rPr>
          <w:rStyle w:val="VerbatimChar"/>
        </w:rPr>
        <w:t>GROUP BY</w:t>
      </w:r>
      <w:r>
        <w:rPr/>
        <w:t xml:space="preserve"> + </w:t>
      </w:r>
      <w:r>
        <w:rPr>
          <w:rStyle w:val="VerbatimChar"/>
        </w:rPr>
        <w:t>HAVING</w:t>
      </w:r>
      <w:r>
        <w:rPr/>
        <w:t>.</w:t>
      </w:r>
    </w:p>
    <w:p>
      <w:pPr>
        <w:pStyle w:val="Heading3"/>
        <w:rPr/>
      </w:pPr>
      <w:bookmarkStart w:id="48" w:name="the-query-7"/>
      <w:r>
        <w:rPr/>
        <w:t>The Query: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s.SocName 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SOCIETY s </w:t>
      </w:r>
      <w:r>
        <w:rPr/>
        <w:br/>
      </w:r>
      <w:r>
        <w:rPr>
          <w:rStyle w:val="KeywordTok"/>
        </w:rPr>
        <w:t>JOIN</w:t>
      </w:r>
      <w:r>
        <w:rPr>
          <w:rStyle w:val="NormalTok"/>
        </w:rPr>
        <w:t xml:space="preserve"> ENROLLMENT e </w:t>
      </w:r>
      <w:r>
        <w:rPr>
          <w:rStyle w:val="KeywordTok"/>
        </w:rPr>
        <w:t>ON</w:t>
      </w:r>
      <w:r>
        <w:rPr>
          <w:rStyle w:val="NormalTok"/>
        </w:rPr>
        <w:t xml:space="preserve"> s.SocID </w:t>
      </w:r>
      <w:r>
        <w:rPr>
          <w:rStyle w:val="OperatorTok"/>
        </w:rPr>
        <w:t>=</w:t>
      </w:r>
      <w:r>
        <w:rPr>
          <w:rStyle w:val="NormalTok"/>
        </w:rPr>
        <w:t xml:space="preserve"> e.SID </w:t>
      </w:r>
      <w:r>
        <w:rPr/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s.SocID, s.SocName </w:t>
      </w:r>
      <w:r>
        <w:rPr/>
        <w:br/>
      </w:r>
      <w:r>
        <w:rPr>
          <w:rStyle w:val="KeywordTok"/>
        </w:rPr>
        <w:t>HAVING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(e.RollNo)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;</w:t>
      </w:r>
      <w:bookmarkEnd w:id="48"/>
    </w:p>
    <w:p>
      <w:pPr>
        <w:pStyle w:val="Heading3"/>
        <w:rPr/>
      </w:pPr>
      <w:bookmarkStart w:id="49" w:name="execution-flow-2"/>
      <w:r>
        <w:rPr/>
        <w:t>Execution Flow:</w:t>
      </w:r>
    </w:p>
    <w:p>
      <w:pPr>
        <w:pStyle w:val="Compact"/>
        <w:numPr>
          <w:ilvl w:val="0"/>
          <w:numId w:val="83"/>
        </w:numPr>
        <w:rPr/>
      </w:pPr>
      <w:r>
        <w:rPr>
          <w:rStyle w:val="VerbatimChar"/>
        </w:rPr>
        <w:t>JOIN</w:t>
      </w:r>
      <w:r>
        <w:rPr/>
        <w:t xml:space="preserve"> matches societies with their enrollments.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GROUP BY</w:t>
      </w:r>
      <w:r>
        <w:rPr/>
        <w:t xml:space="preserve"> bundles rows by society (e.g., all NSS enrollments become one group).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COUNT(e.RollNo)</w:t>
      </w:r>
      <w:r>
        <w:rPr/>
        <w:t xml:space="preserve"> calculates how many students per group.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HAVING</w:t>
      </w:r>
      <w:r>
        <w:rPr/>
        <w:t xml:space="preserve"> discards groups with count ≤ 5.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SELECT</w:t>
      </w:r>
      <w:r>
        <w:rPr/>
        <w:t xml:space="preserve"> returns only the surviving society names.</w:t>
      </w:r>
    </w:p>
    <w:p>
      <w:pPr>
        <w:pStyle w:val="Normal"/>
        <w:rPr/>
      </w:pPr>
      <w:bookmarkStart w:id="50" w:name="X753bb13b6bee47f77f42ec341ed982c4a059f63"/>
      <w:bookmarkStart w:id="51" w:name="execution-flow-2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0"/>
      <w:bookmarkEnd w:id="51"/>
    </w:p>
    <w:p>
      <w:pPr>
        <w:pStyle w:val="Heading2"/>
        <w:rPr/>
      </w:pPr>
      <w:bookmarkStart w:id="52" w:name="X70ed721b26c5a4322d244383d6691d9c26871b3"/>
      <w:r>
        <w:rPr>
          <w:b/>
          <w:bCs/>
        </w:rPr>
        <w:t>Q9. Find the name of the youngest student enrolled in society ‘NSS’.</w:t>
      </w:r>
    </w:p>
    <w:p>
      <w:pPr>
        <w:pStyle w:val="Heading3"/>
        <w:rPr/>
      </w:pPr>
      <w:r>
        <w:rPr/>
        <w:t>English Breakdown: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44"/>
        <w:gridCol w:w="5446"/>
      </w:tblGrid>
      <w:tr>
        <w:trPr>
          <w:tblHeader w:val="true"/>
        </w:trPr>
        <w:tc>
          <w:tcPr>
            <w:tcW w:w="54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Fragment</w:t>
            </w:r>
          </w:p>
        </w:tc>
        <w:tc>
          <w:tcPr>
            <w:tcW w:w="54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Find the name of the youngest student”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s.StudentName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ORDER BY s.DOB DESC LIMIT 1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enrolled in society ‘NSS’”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JOIN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all three tables +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 so.SocName = 'NSS'</w:t>
            </w:r>
            <w:bookmarkStart w:id="53" w:name="english-breakdown-8"/>
            <w:bookmarkEnd w:id="53"/>
          </w:p>
        </w:tc>
      </w:tr>
    </w:tbl>
    <w:p>
      <w:pPr>
        <w:pStyle w:val="Heading3"/>
        <w:rPr/>
      </w:pPr>
      <w:r>
        <w:rPr/>
        <w:t>Logical Thinking:</w:t>
      </w:r>
    </w:p>
    <w:p>
      <w:pPr>
        <w:pStyle w:val="Compact"/>
        <w:numPr>
          <w:ilvl w:val="0"/>
          <w:numId w:val="84"/>
        </w:numPr>
        <w:rPr/>
      </w:pPr>
      <w:r>
        <w:rPr>
          <w:b/>
          <w:bCs/>
        </w:rPr>
        <w:t>“</w:t>
      </w:r>
      <w:r>
        <w:rPr>
          <w:b/>
          <w:bCs/>
        </w:rPr>
        <w:t>Youngest student”</w:t>
      </w:r>
      <w:r>
        <w:rPr/>
        <w:t xml:space="preserve"> → In terms of DOB, the youngest person has the </w:t>
      </w:r>
      <w:r>
        <w:rPr>
          <w:b/>
          <w:bCs/>
        </w:rPr>
        <w:t>most recent</w:t>
      </w:r>
      <w:r>
        <w:rPr/>
        <w:t xml:space="preserve"> date of birth (e.g., 2002 &gt; 1999). So sort by </w:t>
      </w:r>
      <w:r>
        <w:rPr>
          <w:rStyle w:val="VerbatimChar"/>
        </w:rPr>
        <w:t>DOB DESC</w:t>
      </w:r>
      <w:r>
        <w:rPr/>
        <w:t xml:space="preserve"> (descending = newest first) and pick the top 1.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Three-table join needed</w:t>
      </w:r>
      <w:r>
        <w:rPr/>
        <w:t>:</w:t>
      </w:r>
    </w:p>
    <w:p>
      <w:pPr>
        <w:pStyle w:val="Compact"/>
        <w:numPr>
          <w:ilvl w:val="1"/>
          <w:numId w:val="6"/>
        </w:numPr>
        <w:rPr/>
      </w:pPr>
      <w:r>
        <w:rPr>
          <w:rStyle w:val="VerbatimChar"/>
        </w:rPr>
        <w:t>STUDENT</w:t>
      </w:r>
      <w:r>
        <w:rPr/>
        <w:t xml:space="preserve"> → to get the name and DOB.</w:t>
      </w:r>
    </w:p>
    <w:p>
      <w:pPr>
        <w:pStyle w:val="Compact"/>
        <w:numPr>
          <w:ilvl w:val="1"/>
          <w:numId w:val="6"/>
        </w:numPr>
        <w:rPr/>
      </w:pPr>
      <w:r>
        <w:rPr>
          <w:rStyle w:val="VerbatimChar"/>
        </w:rPr>
        <w:t>ENROLLMENT</w:t>
      </w:r>
      <w:r>
        <w:rPr/>
        <w:t xml:space="preserve"> → to know who is enrolled.</w:t>
      </w:r>
    </w:p>
    <w:p>
      <w:pPr>
        <w:pStyle w:val="Compact"/>
        <w:numPr>
          <w:ilvl w:val="1"/>
          <w:numId w:val="6"/>
        </w:numPr>
        <w:rPr/>
      </w:pPr>
      <w:r>
        <w:rPr>
          <w:rStyle w:val="VerbatimChar"/>
        </w:rPr>
        <w:t>SOCIETY</w:t>
      </w:r>
      <w:r>
        <w:rPr/>
        <w:t xml:space="preserve"> → to filter only ‘NSS’.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“</w:t>
      </w:r>
      <w:r>
        <w:rPr>
          <w:b/>
          <w:bCs/>
        </w:rPr>
        <w:t>The youngest” = single result</w:t>
      </w:r>
      <w:r>
        <w:rPr/>
        <w:t xml:space="preserve"> → </w:t>
      </w:r>
      <w:r>
        <w:rPr>
          <w:rStyle w:val="VerbatimChar"/>
        </w:rPr>
        <w:t>LIMIT 1</w:t>
      </w:r>
      <w:r>
        <w:rPr/>
        <w:t xml:space="preserve"> ensures only one row is returned.</w:t>
      </w:r>
    </w:p>
    <w:p>
      <w:pPr>
        <w:pStyle w:val="BlockText"/>
        <w:rPr/>
      </w:pPr>
      <w:r>
        <w:rPr>
          <w:b/>
          <w:bCs/>
        </w:rPr>
        <w:t>Age vs. DOB Trap</w:t>
      </w:r>
      <w:r>
        <w:rPr/>
        <w:t xml:space="preserve">: If the question said “oldest student”, you’d use </w:t>
      </w:r>
      <w:r>
        <w:rPr>
          <w:rStyle w:val="VerbatimChar"/>
        </w:rPr>
        <w:t>ORDER BY DOB ASC LIMIT 1</w:t>
      </w:r>
      <w:r>
        <w:rPr/>
        <w:t xml:space="preserve"> (earliest date = oldest person). “Youngest” always means the latest DOB.</w:t>
      </w:r>
    </w:p>
    <w:p>
      <w:pPr>
        <w:pStyle w:val="Heading3"/>
        <w:rPr/>
      </w:pPr>
      <w:bookmarkStart w:id="54" w:name="the-query-8"/>
      <w:r>
        <w:rPr/>
        <w:t>The Query: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s.StudentName 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STUDENT s </w:t>
      </w:r>
      <w:r>
        <w:rPr/>
        <w:br/>
      </w:r>
      <w:r>
        <w:rPr>
          <w:rStyle w:val="KeywordTok"/>
        </w:rPr>
        <w:t>JOIN</w:t>
      </w:r>
      <w:r>
        <w:rPr>
          <w:rStyle w:val="NormalTok"/>
        </w:rPr>
        <w:t xml:space="preserve"> ENROLLMENT e </w:t>
      </w:r>
      <w:r>
        <w:rPr>
          <w:rStyle w:val="KeywordTok"/>
        </w:rPr>
        <w:t>ON</w:t>
      </w:r>
      <w:r>
        <w:rPr>
          <w:rStyle w:val="NormalTok"/>
        </w:rPr>
        <w:t xml:space="preserve"> s.RollNo </w:t>
      </w:r>
      <w:r>
        <w:rPr>
          <w:rStyle w:val="OperatorTok"/>
        </w:rPr>
        <w:t>=</w:t>
      </w:r>
      <w:r>
        <w:rPr>
          <w:rStyle w:val="NormalTok"/>
        </w:rPr>
        <w:t xml:space="preserve"> e.RollNo </w:t>
      </w:r>
      <w:r>
        <w:rPr/>
        <w:br/>
      </w:r>
      <w:r>
        <w:rPr>
          <w:rStyle w:val="KeywordTok"/>
        </w:rPr>
        <w:t>JOIN</w:t>
      </w:r>
      <w:r>
        <w:rPr>
          <w:rStyle w:val="NormalTok"/>
        </w:rPr>
        <w:t xml:space="preserve"> SOCIETY so </w:t>
      </w:r>
      <w:r>
        <w:rPr>
          <w:rStyle w:val="KeywordTok"/>
        </w:rPr>
        <w:t>ON</w:t>
      </w:r>
      <w:r>
        <w:rPr>
          <w:rStyle w:val="NormalTok"/>
        </w:rPr>
        <w:t xml:space="preserve"> e.SID </w:t>
      </w:r>
      <w:r>
        <w:rPr>
          <w:rStyle w:val="OperatorTok"/>
        </w:rPr>
        <w:t>=</w:t>
      </w:r>
      <w:r>
        <w:rPr>
          <w:rStyle w:val="NormalTok"/>
        </w:rPr>
        <w:t xml:space="preserve"> so.SocID </w:t>
      </w:r>
      <w:r>
        <w:rPr/>
        <w:br/>
      </w:r>
      <w:r>
        <w:rPr>
          <w:rStyle w:val="KeywordTok"/>
        </w:rPr>
        <w:t>WHERE</w:t>
      </w:r>
      <w:r>
        <w:rPr>
          <w:rStyle w:val="NormalTok"/>
        </w:rPr>
        <w:t xml:space="preserve"> so.SocName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'NSS'</w:t>
      </w:r>
      <w:r>
        <w:rPr>
          <w:rStyle w:val="NormalTok"/>
        </w:rPr>
        <w:t xml:space="preserve"> </w:t>
      </w:r>
      <w:r>
        <w:rPr/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s.DOB </w:t>
      </w:r>
      <w:r>
        <w:rPr>
          <w:rStyle w:val="KeywordTok"/>
        </w:rPr>
        <w:t>DESC</w:t>
      </w:r>
      <w:r>
        <w:rPr>
          <w:rStyle w:val="NormalTok"/>
        </w:rPr>
        <w:t xml:space="preserve"> </w:t>
      </w:r>
      <w:r>
        <w:rPr/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bookmarkEnd w:id="54"/>
    </w:p>
    <w:p>
      <w:pPr>
        <w:pStyle w:val="Heading3"/>
        <w:rPr/>
      </w:pPr>
      <w:bookmarkStart w:id="55" w:name="execution-flow-3"/>
      <w:r>
        <w:rPr/>
        <w:t>Execution Flow:</w:t>
      </w:r>
    </w:p>
    <w:p>
      <w:pPr>
        <w:pStyle w:val="Compact"/>
        <w:numPr>
          <w:ilvl w:val="0"/>
          <w:numId w:val="85"/>
        </w:numPr>
        <w:rPr/>
      </w:pPr>
      <w:r>
        <w:rPr/>
        <w:t>Join all three tables to connect students → enrollments → society names.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WHERE so.SocName = 'NSS'</w:t>
      </w:r>
      <w:r>
        <w:rPr/>
        <w:t xml:space="preserve"> keeps only NSS enrollments.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ORDER BY s.DOB DESC</w:t>
      </w:r>
      <w:r>
        <w:rPr/>
        <w:t xml:space="preserve"> arranges NSS students from youngest to oldest.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LIMIT 1</w:t>
      </w:r>
      <w:r>
        <w:rPr/>
        <w:t xml:space="preserve"> extracts just the first (youngest) student.</w:t>
      </w:r>
    </w:p>
    <w:p>
      <w:pPr>
        <w:pStyle w:val="Normal"/>
        <w:rPr/>
      </w:pPr>
      <w:bookmarkStart w:id="56" w:name="X70ed721b26c5a4322d244383d6691d9c26871b3"/>
      <w:bookmarkStart w:id="57" w:name="execution-flow-3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6"/>
      <w:bookmarkEnd w:id="57"/>
    </w:p>
    <w:p>
      <w:pPr>
        <w:pStyle w:val="Heading2"/>
        <w:rPr/>
      </w:pPr>
      <w:bookmarkStart w:id="58" w:name="X398b98fadf09edd9d02e25088af7c5f663f5be0"/>
      <w:r>
        <w:rPr>
          <w:b/>
          <w:bCs/>
        </w:rPr>
        <w:t>Q10. Find the name of the most popular society (on the basis of enrolled students).</w:t>
      </w:r>
    </w:p>
    <w:p>
      <w:pPr>
        <w:pStyle w:val="Heading3"/>
        <w:rPr/>
      </w:pPr>
      <w:r>
        <w:rPr/>
        <w:t>English Breakdown: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44"/>
        <w:gridCol w:w="5446"/>
      </w:tblGrid>
      <w:tr>
        <w:trPr>
          <w:tblHeader w:val="true"/>
        </w:trPr>
        <w:tc>
          <w:tcPr>
            <w:tcW w:w="54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Fragment</w:t>
            </w:r>
          </w:p>
        </w:tc>
        <w:tc>
          <w:tcPr>
            <w:tcW w:w="54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Find the name of the most popular society”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s.SocName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on the basis of enrolled students”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COUNT(e.RollNo)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as popularity metric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most popular” = highest count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ORDER BY COUNT(...) DESC LIMIT 1</w:t>
            </w:r>
            <w:bookmarkStart w:id="59" w:name="english-breakdown-9"/>
            <w:bookmarkEnd w:id="59"/>
          </w:p>
        </w:tc>
      </w:tr>
    </w:tbl>
    <w:p>
      <w:pPr>
        <w:pStyle w:val="Heading3"/>
        <w:rPr/>
      </w:pPr>
      <w:r>
        <w:rPr/>
        <w:t>Logical Thinking:</w:t>
      </w:r>
    </w:p>
    <w:p>
      <w:pPr>
        <w:pStyle w:val="Compact"/>
        <w:numPr>
          <w:ilvl w:val="0"/>
          <w:numId w:val="86"/>
        </w:numPr>
        <w:rPr/>
      </w:pPr>
      <w:r>
        <w:rPr>
          <w:b/>
          <w:bCs/>
        </w:rPr>
        <w:t>“</w:t>
      </w:r>
      <w:r>
        <w:rPr>
          <w:b/>
          <w:bCs/>
        </w:rPr>
        <w:t>Most popular”</w:t>
      </w:r>
      <w:r>
        <w:rPr/>
        <w:t xml:space="preserve"> → The society with the </w:t>
      </w:r>
      <w:r>
        <w:rPr>
          <w:b/>
          <w:bCs/>
        </w:rPr>
        <w:t>maximum number of enrollments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Count enrollments per society</w:t>
      </w:r>
      <w:r>
        <w:rPr/>
        <w:t xml:space="preserve"> → </w:t>
      </w:r>
      <w:r>
        <w:rPr>
          <w:rStyle w:val="VerbatimChar"/>
        </w:rPr>
        <w:t>GROUP BY</w:t>
      </w:r>
      <w:r>
        <w:rPr/>
        <w:t xml:space="preserve"> + </w:t>
      </w:r>
      <w:r>
        <w:rPr>
          <w:rStyle w:val="VerbatimChar"/>
        </w:rPr>
        <w:t>COUNT(e.RollNo)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Pick the top</w:t>
      </w:r>
      <w:r>
        <w:rPr/>
        <w:t xml:space="preserve"> → Sort by that count in descending order, take </w:t>
      </w:r>
      <w:r>
        <w:rPr>
          <w:rStyle w:val="VerbatimChar"/>
        </w:rPr>
        <w:t>LIMIT 1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 xml:space="preserve">Why </w:t>
      </w:r>
      <w:r>
        <w:rPr>
          <w:rStyle w:val="VerbatimChar"/>
          <w:b/>
          <w:bCs/>
        </w:rPr>
        <w:t>LEFT JOIN</w:t>
      </w:r>
      <w:r>
        <w:rPr>
          <w:b/>
          <w:bCs/>
        </w:rPr>
        <w:t>?</w:t>
      </w:r>
      <w:r>
        <w:rPr/>
        <w:t xml:space="preserve"> → The sample query uses </w:t>
      </w:r>
      <w:r>
        <w:rPr>
          <w:rStyle w:val="VerbatimChar"/>
        </w:rPr>
        <w:t>LEFT JOIN</w:t>
      </w:r>
      <w:r>
        <w:rPr/>
        <w:t xml:space="preserve"> to include societies with zero enrollments in the ranking (though </w:t>
      </w:r>
      <w:r>
        <w:rPr>
          <w:rStyle w:val="VerbatimChar"/>
        </w:rPr>
        <w:t>LIMIT 1</w:t>
      </w:r>
      <w:r>
        <w:rPr/>
        <w:t xml:space="preserve"> with </w:t>
      </w:r>
      <w:r>
        <w:rPr>
          <w:rStyle w:val="VerbatimChar"/>
        </w:rPr>
        <w:t>DESC</w:t>
      </w:r>
      <w:r>
        <w:rPr/>
        <w:t xml:space="preserve"> will still pick the highest). </w:t>
      </w:r>
      <w:r>
        <w:rPr>
          <w:rStyle w:val="VerbatimChar"/>
        </w:rPr>
        <w:t>LEFT JOIN</w:t>
      </w:r>
      <w:r>
        <w:rPr/>
        <w:t xml:space="preserve"> ensures no society is silently excluded.</w:t>
      </w:r>
    </w:p>
    <w:p>
      <w:pPr>
        <w:pStyle w:val="Heading3"/>
        <w:rPr/>
      </w:pPr>
      <w:bookmarkStart w:id="60" w:name="the-query-9"/>
      <w:r>
        <w:rPr/>
        <w:t>The Query: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s.SocName, </w:t>
      </w:r>
      <w:r>
        <w:rPr>
          <w:rStyle w:val="FunctionTok"/>
        </w:rPr>
        <w:t>COUNT</w:t>
      </w:r>
      <w:r>
        <w:rPr>
          <w:rStyle w:val="NormalTok"/>
        </w:rPr>
        <w:t xml:space="preserve">(e.RollNo) </w:t>
      </w:r>
      <w:r>
        <w:rPr>
          <w:rStyle w:val="KeywordTok"/>
        </w:rPr>
        <w:t>AS</w:t>
      </w:r>
      <w:r>
        <w:rPr>
          <w:rStyle w:val="NormalTok"/>
        </w:rPr>
        <w:t xml:space="preserve"> StudentCount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SOCIETY s </w:t>
      </w:r>
      <w:r>
        <w:rPr/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ENROLLMENT e </w:t>
      </w:r>
      <w:r>
        <w:rPr>
          <w:rStyle w:val="KeywordTok"/>
        </w:rPr>
        <w:t>ON</w:t>
      </w:r>
      <w:r>
        <w:rPr>
          <w:rStyle w:val="NormalTok"/>
        </w:rPr>
        <w:t xml:space="preserve"> s.SocID </w:t>
      </w:r>
      <w:r>
        <w:rPr>
          <w:rStyle w:val="OperatorTok"/>
        </w:rPr>
        <w:t>=</w:t>
      </w:r>
      <w:r>
        <w:rPr>
          <w:rStyle w:val="NormalTok"/>
        </w:rPr>
        <w:t xml:space="preserve"> e.SID </w:t>
      </w:r>
      <w:r>
        <w:rPr/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s.SocID, s.SocName </w:t>
      </w:r>
      <w:r>
        <w:rPr/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StudentCount </w:t>
      </w:r>
      <w:r>
        <w:rPr>
          <w:rStyle w:val="KeywordTok"/>
        </w:rPr>
        <w:t>DESC</w:t>
      </w:r>
      <w:r>
        <w:rPr>
          <w:rStyle w:val="NormalTok"/>
        </w:rPr>
        <w:t xml:space="preserve"> </w:t>
      </w:r>
      <w:r>
        <w:rPr/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  <w:bookmarkEnd w:id="60"/>
    </w:p>
    <w:p>
      <w:pPr>
        <w:pStyle w:val="Heading3"/>
        <w:rPr/>
      </w:pPr>
      <w:bookmarkStart w:id="61" w:name="execution-flow-4"/>
      <w:r>
        <w:rPr/>
        <w:t>Execution Flow:</w:t>
      </w:r>
    </w:p>
    <w:p>
      <w:pPr>
        <w:pStyle w:val="Compact"/>
        <w:numPr>
          <w:ilvl w:val="0"/>
          <w:numId w:val="87"/>
        </w:numPr>
        <w:rPr/>
      </w:pPr>
      <w:r>
        <w:rPr>
          <w:rStyle w:val="VerbatimChar"/>
        </w:rPr>
        <w:t>LEFT JOIN</w:t>
      </w:r>
      <w:r>
        <w:rPr/>
        <w:t xml:space="preserve"> pairs every society with its enrollments (societies with no students still appear with NULLs).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GROUP BY</w:t>
      </w:r>
      <w:r>
        <w:rPr/>
        <w:t xml:space="preserve"> aggregates per society.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COUNT(e.RollNo)</w:t>
      </w:r>
      <w:r>
        <w:rPr/>
        <w:t xml:space="preserve"> computes total students per society (NULLs don’t count).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ORDER BY StudentCount DESC</w:t>
      </w:r>
      <w:r>
        <w:rPr/>
        <w:t xml:space="preserve"> places the society with the highest enrollment at the top.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LIMIT 1</w:t>
      </w:r>
      <w:r>
        <w:rPr/>
        <w:t xml:space="preserve"> returns only that top society.</w:t>
      </w:r>
    </w:p>
    <w:p>
      <w:pPr>
        <w:pStyle w:val="Normal"/>
        <w:rPr/>
      </w:pPr>
      <w:bookmarkStart w:id="62" w:name="X398b98fadf09edd9d02e25088af7c5f663f5be0"/>
      <w:bookmarkStart w:id="63" w:name="execution-flow-4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2"/>
      <w:bookmarkEnd w:id="63"/>
    </w:p>
    <w:p>
      <w:pPr>
        <w:pStyle w:val="Heading2"/>
        <w:rPr/>
      </w:pPr>
      <w:bookmarkStart w:id="64" w:name="X65ded1317aa5196681dd459852f90c01bb9e45c"/>
      <w:r>
        <w:rPr>
          <w:b/>
          <w:bCs/>
        </w:rPr>
        <w:t>Q11. Find the name of two least popular societies (on the basis of enrolled students).</w:t>
      </w:r>
    </w:p>
    <w:p>
      <w:pPr>
        <w:pStyle w:val="Heading3"/>
        <w:rPr/>
      </w:pPr>
      <w:r>
        <w:rPr/>
        <w:t>English Breakdown: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44"/>
        <w:gridCol w:w="5446"/>
      </w:tblGrid>
      <w:tr>
        <w:trPr>
          <w:tblHeader w:val="true"/>
        </w:trPr>
        <w:tc>
          <w:tcPr>
            <w:tcW w:w="54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Fragment</w:t>
            </w:r>
          </w:p>
        </w:tc>
        <w:tc>
          <w:tcPr>
            <w:tcW w:w="54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Find the name of two least popular societies”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s.SocName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LIMIT 2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least popular”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ORDER BY COUNT(e.RollNo) ASC</w:t>
            </w:r>
            <w:bookmarkStart w:id="65" w:name="english-breakdown-10"/>
            <w:bookmarkEnd w:id="65"/>
          </w:p>
        </w:tc>
      </w:tr>
    </w:tbl>
    <w:p>
      <w:pPr>
        <w:pStyle w:val="Heading3"/>
        <w:rPr/>
      </w:pPr>
      <w:r>
        <w:rPr/>
        <w:t>Logical Thinking:</w:t>
      </w:r>
    </w:p>
    <w:p>
      <w:pPr>
        <w:pStyle w:val="Compact"/>
        <w:numPr>
          <w:ilvl w:val="0"/>
          <w:numId w:val="88"/>
        </w:numPr>
        <w:rPr/>
      </w:pPr>
      <w:r>
        <w:rPr>
          <w:b/>
          <w:bCs/>
        </w:rPr>
        <w:t>“</w:t>
      </w:r>
      <w:r>
        <w:rPr>
          <w:b/>
          <w:bCs/>
        </w:rPr>
        <w:t>Least popular”</w:t>
      </w:r>
      <w:r>
        <w:rPr/>
        <w:t xml:space="preserve"> → Lowest enrollment count. Opposite of Q10.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“</w:t>
      </w:r>
      <w:r>
        <w:rPr>
          <w:b/>
          <w:bCs/>
        </w:rPr>
        <w:t>Two”</w:t>
      </w:r>
      <w:r>
        <w:rPr/>
        <w:t xml:space="preserve"> → </w:t>
      </w:r>
      <w:r>
        <w:rPr>
          <w:rStyle w:val="VerbatimChar"/>
        </w:rPr>
        <w:t>LIMIT 2</w:t>
      </w:r>
      <w:r>
        <w:rPr/>
        <w:t xml:space="preserve"> instead of </w:t>
      </w:r>
      <w:r>
        <w:rPr>
          <w:rStyle w:val="VerbatimChar"/>
        </w:rPr>
        <w:t>LIMIT 1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Sort ascending</w:t>
      </w:r>
      <w:r>
        <w:rPr/>
        <w:t xml:space="preserve"> → </w:t>
      </w:r>
      <w:r>
        <w:rPr>
          <w:rStyle w:val="VerbatimChar"/>
        </w:rPr>
        <w:t>ASC</w:t>
      </w:r>
      <w:r>
        <w:rPr/>
        <w:t xml:space="preserve"> puts the smallest counts first.</w:t>
      </w:r>
    </w:p>
    <w:p>
      <w:pPr>
        <w:pStyle w:val="BlockText"/>
        <w:rPr/>
      </w:pPr>
      <w:r>
        <w:rPr>
          <w:b/>
          <w:bCs/>
        </w:rPr>
        <w:t>Comparison with Q10</w:t>
      </w:r>
      <w:r>
        <w:rPr/>
        <w:t xml:space="preserve">: This is structurally identical to Q10 except </w:t>
      </w:r>
      <w:r>
        <w:rPr>
          <w:rStyle w:val="VerbatimChar"/>
        </w:rPr>
        <w:t>DESC</w:t>
      </w:r>
      <w:r>
        <w:rPr/>
        <w:t xml:space="preserve"> becomes </w:t>
      </w:r>
      <w:r>
        <w:rPr>
          <w:rStyle w:val="VerbatimChar"/>
        </w:rPr>
        <w:t>ASC</w:t>
      </w:r>
      <w:r>
        <w:rPr/>
        <w:t xml:space="preserve">, and </w:t>
      </w:r>
      <w:r>
        <w:rPr>
          <w:rStyle w:val="VerbatimChar"/>
        </w:rPr>
        <w:t>LIMIT 1</w:t>
      </w:r>
      <w:r>
        <w:rPr/>
        <w:t xml:space="preserve"> becomes </w:t>
      </w:r>
      <w:r>
        <w:rPr>
          <w:rStyle w:val="VerbatimChar"/>
        </w:rPr>
        <w:t>LIMIT 2</w:t>
      </w:r>
      <w:r>
        <w:rPr/>
        <w:t>.</w:t>
      </w:r>
    </w:p>
    <w:p>
      <w:pPr>
        <w:pStyle w:val="Heading3"/>
        <w:rPr/>
      </w:pPr>
      <w:bookmarkStart w:id="66" w:name="the-query-10"/>
      <w:r>
        <w:rPr/>
        <w:t>The Query: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s.SocName, </w:t>
      </w:r>
      <w:r>
        <w:rPr>
          <w:rStyle w:val="FunctionTok"/>
        </w:rPr>
        <w:t>COUNT</w:t>
      </w:r>
      <w:r>
        <w:rPr>
          <w:rStyle w:val="NormalTok"/>
        </w:rPr>
        <w:t xml:space="preserve">(e.RollNo) </w:t>
      </w:r>
      <w:r>
        <w:rPr>
          <w:rStyle w:val="KeywordTok"/>
        </w:rPr>
        <w:t>AS</w:t>
      </w:r>
      <w:r>
        <w:rPr>
          <w:rStyle w:val="NormalTok"/>
        </w:rPr>
        <w:t xml:space="preserve"> StudentCount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SOCIETY s </w:t>
      </w:r>
      <w:r>
        <w:rPr/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ENROLLMENT e </w:t>
      </w:r>
      <w:r>
        <w:rPr>
          <w:rStyle w:val="KeywordTok"/>
        </w:rPr>
        <w:t>ON</w:t>
      </w:r>
      <w:r>
        <w:rPr>
          <w:rStyle w:val="NormalTok"/>
        </w:rPr>
        <w:t xml:space="preserve"> s.SocID </w:t>
      </w:r>
      <w:r>
        <w:rPr>
          <w:rStyle w:val="OperatorTok"/>
        </w:rPr>
        <w:t>=</w:t>
      </w:r>
      <w:r>
        <w:rPr>
          <w:rStyle w:val="NormalTok"/>
        </w:rPr>
        <w:t xml:space="preserve"> e.SID </w:t>
      </w:r>
      <w:r>
        <w:rPr/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s.SocID, s.SocName </w:t>
      </w:r>
      <w:r>
        <w:rPr/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StudentCount </w:t>
      </w:r>
      <w:r>
        <w:rPr>
          <w:rStyle w:val="KeywordTok"/>
        </w:rPr>
        <w:t>ASC</w:t>
      </w:r>
      <w:r>
        <w:rPr>
          <w:rStyle w:val="NormalTok"/>
        </w:rPr>
        <w:t xml:space="preserve"> </w:t>
      </w:r>
      <w:r>
        <w:rPr/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;</w:t>
      </w:r>
    </w:p>
    <w:p>
      <w:pPr>
        <w:pStyle w:val="Normal"/>
        <w:rPr/>
      </w:pPr>
      <w:bookmarkStart w:id="67" w:name="X65ded1317aa5196681dd459852f90c01bb9e45c"/>
      <w:bookmarkStart w:id="68" w:name="the-query-10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7"/>
      <w:bookmarkEnd w:id="68"/>
    </w:p>
    <w:p>
      <w:pPr>
        <w:pStyle w:val="Heading2"/>
        <w:rPr/>
      </w:pPr>
      <w:bookmarkStart w:id="69" w:name="Xb6098d52b60a5bb7517232aa938fcb4a63d76fb"/>
      <w:r>
        <w:rPr>
          <w:b/>
          <w:bCs/>
        </w:rPr>
        <w:t>Q12. Find the students names who are not enrolled in any society.</w:t>
      </w:r>
    </w:p>
    <w:p>
      <w:pPr>
        <w:pStyle w:val="Heading3"/>
        <w:rPr/>
      </w:pPr>
      <w:r>
        <w:rPr/>
        <w:t>English Breakdown: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44"/>
        <w:gridCol w:w="5446"/>
      </w:tblGrid>
      <w:tr>
        <w:trPr>
          <w:tblHeader w:val="true"/>
        </w:trPr>
        <w:tc>
          <w:tcPr>
            <w:tcW w:w="54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Fragment</w:t>
            </w:r>
          </w:p>
        </w:tc>
        <w:tc>
          <w:tcPr>
            <w:tcW w:w="54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Find the students names”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s.StudentName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who are not enrolled in any society”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LEFT JOIN ... WHERE e.RollNo IS NULL</w:t>
            </w:r>
            <w:bookmarkStart w:id="70" w:name="english-breakdown-11"/>
            <w:bookmarkEnd w:id="70"/>
          </w:p>
        </w:tc>
      </w:tr>
    </w:tbl>
    <w:p>
      <w:pPr>
        <w:pStyle w:val="Heading3"/>
        <w:rPr/>
      </w:pPr>
      <w:r>
        <w:rPr/>
        <w:t>Logical Thinking:</w:t>
      </w:r>
    </w:p>
    <w:p>
      <w:pPr>
        <w:pStyle w:val="Compact"/>
        <w:numPr>
          <w:ilvl w:val="0"/>
          <w:numId w:val="89"/>
        </w:numPr>
        <w:rPr/>
      </w:pPr>
      <w:r>
        <w:rPr>
          <w:b/>
          <w:bCs/>
        </w:rPr>
        <w:t>“</w:t>
      </w:r>
      <w:r>
        <w:rPr>
          <w:b/>
          <w:bCs/>
        </w:rPr>
        <w:t>Not enrolled in any”</w:t>
      </w:r>
      <w:r>
        <w:rPr/>
        <w:t xml:space="preserve"> → This is a </w:t>
      </w:r>
      <w:r>
        <w:rPr>
          <w:b/>
          <w:bCs/>
        </w:rPr>
        <w:t>negative condition</w:t>
      </w:r>
      <w:r>
        <w:rPr/>
        <w:t xml:space="preserve"> on a relationship. You need students who exist in </w:t>
      </w:r>
      <w:r>
        <w:rPr>
          <w:rStyle w:val="VerbatimChar"/>
        </w:rPr>
        <w:t>STUDENT</w:t>
      </w:r>
      <w:r>
        <w:rPr/>
        <w:t xml:space="preserve"> but have </w:t>
      </w:r>
      <w:r>
        <w:rPr>
          <w:b/>
          <w:bCs/>
        </w:rPr>
        <w:t>no matching row</w:t>
      </w:r>
      <w:r>
        <w:rPr/>
        <w:t xml:space="preserve"> in </w:t>
      </w:r>
      <w:r>
        <w:rPr>
          <w:rStyle w:val="VerbatimChar"/>
        </w:rPr>
        <w:t>ENROLLMENT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The Anti-Join Pattern</w:t>
      </w:r>
      <w:r>
        <w:rPr/>
        <w:t>:</w:t>
      </w:r>
    </w:p>
    <w:p>
      <w:pPr>
        <w:pStyle w:val="Compact"/>
        <w:numPr>
          <w:ilvl w:val="1"/>
          <w:numId w:val="6"/>
        </w:numPr>
        <w:rPr/>
      </w:pPr>
      <w:r>
        <w:rPr/>
        <w:t xml:space="preserve">Use </w:t>
      </w:r>
      <w:r>
        <w:rPr>
          <w:rStyle w:val="VerbatimChar"/>
        </w:rPr>
        <w:t>LEFT JOIN</w:t>
      </w:r>
      <w:r>
        <w:rPr/>
        <w:t xml:space="preserve"> (not </w:t>
      </w:r>
      <w:r>
        <w:rPr>
          <w:rStyle w:val="VerbatimChar"/>
        </w:rPr>
        <w:t>INNER JOIN</w:t>
      </w:r>
      <w:r>
        <w:rPr/>
        <w:t xml:space="preserve">) to keep </w:t>
      </w:r>
      <w:r>
        <w:rPr>
          <w:b/>
          <w:bCs/>
        </w:rPr>
        <w:t>all students</w:t>
      </w:r>
      <w:r>
        <w:rPr/>
        <w:t>, even those without enrollments.</w:t>
      </w:r>
    </w:p>
    <w:p>
      <w:pPr>
        <w:pStyle w:val="Compact"/>
        <w:numPr>
          <w:ilvl w:val="1"/>
          <w:numId w:val="6"/>
        </w:numPr>
        <w:rPr/>
      </w:pPr>
      <w:r>
        <w:rPr/>
        <w:t xml:space="preserve">For non-enrolled students, all </w:t>
      </w:r>
      <w:r>
        <w:rPr>
          <w:rStyle w:val="VerbatimChar"/>
        </w:rPr>
        <w:t>ENROLLMENT</w:t>
      </w:r>
      <w:r>
        <w:rPr/>
        <w:t xml:space="preserve"> columns will be </w:t>
      </w:r>
      <w:r>
        <w:rPr>
          <w:rStyle w:val="VerbatimChar"/>
        </w:rPr>
        <w:t>NULL</w:t>
      </w:r>
      <w:r>
        <w:rPr/>
        <w:t>.</w:t>
      </w:r>
    </w:p>
    <w:p>
      <w:pPr>
        <w:pStyle w:val="Compact"/>
        <w:numPr>
          <w:ilvl w:val="1"/>
          <w:numId w:val="6"/>
        </w:numPr>
        <w:rPr/>
      </w:pPr>
      <w:r>
        <w:rPr/>
        <w:t xml:space="preserve">Filter with </w:t>
      </w:r>
      <w:r>
        <w:rPr>
          <w:rStyle w:val="VerbatimChar"/>
        </w:rPr>
        <w:t>WHERE e.RollNo IS NULL</w:t>
      </w:r>
      <w:r>
        <w:rPr/>
        <w:t xml:space="preserve"> to keep only those unmatched rows.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Alternative</w:t>
      </w:r>
      <w:r>
        <w:rPr/>
        <w:t xml:space="preserve">: </w:t>
      </w:r>
      <w:r>
        <w:rPr>
          <w:rStyle w:val="VerbatimChar"/>
        </w:rPr>
        <w:t>NOT EXISTS</w:t>
      </w:r>
      <w:r>
        <w:rPr/>
        <w:t xml:space="preserve"> achieves the same result and is sometimes preferred for performance on large datasets.</w:t>
      </w:r>
    </w:p>
    <w:p>
      <w:pPr>
        <w:pStyle w:val="Heading3"/>
        <w:rPr/>
      </w:pPr>
      <w:bookmarkStart w:id="71" w:name="the-query-11"/>
      <w:r>
        <w:rPr/>
        <w:t>The Query:</w:t>
      </w:r>
    </w:p>
    <w:p>
      <w:pPr>
        <w:pStyle w:val="SourceCode"/>
        <w:rPr/>
      </w:pPr>
      <w:r>
        <w:rPr>
          <w:rStyle w:val="CommentTok"/>
        </w:rPr>
        <w:t>-- Method 1: LEFT JOIN + IS NULL (most common)</w:t>
      </w:r>
      <w:r>
        <w:rPr/>
        <w:br/>
      </w:r>
      <w:r>
        <w:rPr>
          <w:rStyle w:val="KeywordTok"/>
        </w:rPr>
        <w:t>SELECT</w:t>
      </w:r>
      <w:r>
        <w:rPr>
          <w:rStyle w:val="NormalTok"/>
        </w:rPr>
        <w:t xml:space="preserve"> s.StudentName 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STUDENT s </w:t>
      </w:r>
      <w:r>
        <w:rPr/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ENROLLMENT e </w:t>
      </w:r>
      <w:r>
        <w:rPr>
          <w:rStyle w:val="KeywordTok"/>
        </w:rPr>
        <w:t>ON</w:t>
      </w:r>
      <w:r>
        <w:rPr>
          <w:rStyle w:val="NormalTok"/>
        </w:rPr>
        <w:t xml:space="preserve"> s.RollNo </w:t>
      </w:r>
      <w:r>
        <w:rPr>
          <w:rStyle w:val="OperatorTok"/>
        </w:rPr>
        <w:t>=</w:t>
      </w:r>
      <w:r>
        <w:rPr>
          <w:rStyle w:val="NormalTok"/>
        </w:rPr>
        <w:t xml:space="preserve"> e.RollNo </w:t>
      </w:r>
      <w:r>
        <w:rPr/>
        <w:br/>
      </w:r>
      <w:r>
        <w:rPr>
          <w:rStyle w:val="KeywordTok"/>
        </w:rPr>
        <w:t>WHERE</w:t>
      </w:r>
      <w:r>
        <w:rPr>
          <w:rStyle w:val="NormalTok"/>
        </w:rPr>
        <w:t xml:space="preserve"> e.RollNo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;</w:t>
      </w:r>
      <w:r>
        <w:rPr/>
        <w:br/>
        <w:br/>
      </w:r>
      <w:r>
        <w:rPr>
          <w:rStyle w:val="CommentTok"/>
        </w:rPr>
        <w:t>-- Method 2: NOT EXISTS (semantically clearer for "none")</w:t>
      </w:r>
      <w:r>
        <w:rPr/>
        <w:br/>
      </w:r>
      <w:r>
        <w:rPr>
          <w:rStyle w:val="KeywordTok"/>
        </w:rPr>
        <w:t>SELECT</w:t>
      </w:r>
      <w:r>
        <w:rPr>
          <w:rStyle w:val="NormalTok"/>
        </w:rPr>
        <w:t xml:space="preserve"> StudentName </w:t>
      </w:r>
      <w:r>
        <w:rPr>
          <w:rStyle w:val="KeywordTok"/>
        </w:rPr>
        <w:t>FROM</w:t>
      </w:r>
      <w:r>
        <w:rPr>
          <w:rStyle w:val="NormalTok"/>
        </w:rPr>
        <w:t xml:space="preserve"> STUDENT s </w:t>
      </w:r>
      <w:r>
        <w:rPr/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ENROLLMENT e </w:t>
      </w:r>
      <w:r>
        <w:rPr>
          <w:rStyle w:val="KeywordTok"/>
        </w:rPr>
        <w:t>WHERE</w:t>
      </w:r>
      <w:r>
        <w:rPr>
          <w:rStyle w:val="NormalTok"/>
        </w:rPr>
        <w:t xml:space="preserve"> e.RollNo </w:t>
      </w:r>
      <w:r>
        <w:rPr>
          <w:rStyle w:val="OperatorTok"/>
        </w:rPr>
        <w:t>=</w:t>
      </w:r>
      <w:r>
        <w:rPr>
          <w:rStyle w:val="NormalTok"/>
        </w:rPr>
        <w:t xml:space="preserve"> s.RollNo</w:t>
      </w:r>
      <w:r>
        <w:rPr/>
        <w:br/>
      </w:r>
      <w:r>
        <w:rPr>
          <w:rStyle w:val="NormalTok"/>
        </w:rPr>
        <w:t>);</w:t>
      </w:r>
      <w:bookmarkEnd w:id="71"/>
    </w:p>
    <w:p>
      <w:pPr>
        <w:pStyle w:val="Heading3"/>
        <w:rPr/>
      </w:pPr>
      <w:bookmarkStart w:id="72" w:name="why-left-join-works-here"/>
      <w:r>
        <w:rPr/>
        <w:t xml:space="preserve">Why </w:t>
      </w:r>
      <w:r>
        <w:rPr>
          <w:rStyle w:val="VerbatimChar"/>
        </w:rPr>
        <w:t>LEFT JOIN</w:t>
      </w:r>
      <w:r>
        <w:rPr/>
        <w:t xml:space="preserve"> works here:</w:t>
      </w:r>
    </w:p>
    <w:p>
      <w:pPr>
        <w:pStyle w:val="Compact"/>
        <w:numPr>
          <w:ilvl w:val="0"/>
          <w:numId w:val="6"/>
        </w:numPr>
        <w:rPr/>
      </w:pPr>
      <w:r>
        <w:rPr>
          <w:rStyle w:val="VerbatimChar"/>
        </w:rPr>
        <w:t>INNER JOIN</w:t>
      </w:r>
      <w:r>
        <w:rPr/>
        <w:t xml:space="preserve"> would discard students with no enrollments immediately.</w:t>
      </w:r>
    </w:p>
    <w:p>
      <w:pPr>
        <w:pStyle w:val="Compact"/>
        <w:numPr>
          <w:ilvl w:val="0"/>
          <w:numId w:val="6"/>
        </w:numPr>
        <w:rPr/>
      </w:pPr>
      <w:r>
        <w:rPr>
          <w:rStyle w:val="VerbatimChar"/>
        </w:rPr>
        <w:t>LEFT JOIN</w:t>
      </w:r>
      <w:r>
        <w:rPr/>
        <w:t xml:space="preserve"> preserves them with </w:t>
      </w:r>
      <w:r>
        <w:rPr>
          <w:rStyle w:val="VerbatimChar"/>
        </w:rPr>
        <w:t>NULL</w:t>
      </w:r>
      <w:r>
        <w:rPr/>
        <w:t xml:space="preserve"> in the right table columns.</w:t>
      </w:r>
    </w:p>
    <w:p>
      <w:pPr>
        <w:pStyle w:val="Compact"/>
        <w:numPr>
          <w:ilvl w:val="0"/>
          <w:numId w:val="6"/>
        </w:numPr>
        <w:rPr/>
      </w:pPr>
      <w:r>
        <w:rPr>
          <w:rStyle w:val="VerbatimChar"/>
        </w:rPr>
        <w:t>WHERE e.RollNo IS NULL</w:t>
      </w:r>
      <w:r>
        <w:rPr/>
        <w:t xml:space="preserve"> catches exactly those preserved-but-unmatched rows.</w:t>
      </w:r>
    </w:p>
    <w:p>
      <w:pPr>
        <w:pStyle w:val="Normal"/>
        <w:rPr/>
      </w:pPr>
      <w:bookmarkStart w:id="73" w:name="Xb6098d52b60a5bb7517232aa938fcb4a63d76fb"/>
      <w:bookmarkStart w:id="74" w:name="why-left-join-works-here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3"/>
      <w:bookmarkEnd w:id="74"/>
    </w:p>
    <w:p>
      <w:pPr>
        <w:pStyle w:val="Heading2"/>
        <w:rPr/>
      </w:pPr>
      <w:bookmarkStart w:id="75" w:name="X793fe131e46b5c715f184c16e88c78816d3d542"/>
      <w:r>
        <w:rPr>
          <w:b/>
          <w:bCs/>
        </w:rPr>
        <w:t>Q13. Find the students names enrolled in at least two societies.</w:t>
      </w:r>
    </w:p>
    <w:p>
      <w:pPr>
        <w:pStyle w:val="Heading3"/>
        <w:rPr/>
      </w:pPr>
      <w:r>
        <w:rPr/>
        <w:t>English Breakdown: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44"/>
        <w:gridCol w:w="5446"/>
      </w:tblGrid>
      <w:tr>
        <w:trPr>
          <w:tblHeader w:val="true"/>
        </w:trPr>
        <w:tc>
          <w:tcPr>
            <w:tcW w:w="54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Fragment</w:t>
            </w:r>
          </w:p>
        </w:tc>
        <w:tc>
          <w:tcPr>
            <w:tcW w:w="54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Find the students names”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s.StudentName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enrolled in at least two societies”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GROUP BY s.RollNo, s.StudentName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HAVING COUNT(DISTINCT e.SID) &gt;= 2</w:t>
            </w:r>
            <w:bookmarkStart w:id="76" w:name="english-breakdown-12"/>
            <w:bookmarkEnd w:id="76"/>
          </w:p>
        </w:tc>
      </w:tr>
    </w:tbl>
    <w:p>
      <w:pPr>
        <w:pStyle w:val="Heading3"/>
        <w:rPr/>
      </w:pPr>
      <w:r>
        <w:rPr/>
        <w:t>Logical Thinking:</w:t>
      </w:r>
    </w:p>
    <w:p>
      <w:pPr>
        <w:pStyle w:val="Compact"/>
        <w:numPr>
          <w:ilvl w:val="0"/>
          <w:numId w:val="90"/>
        </w:numPr>
        <w:rPr/>
      </w:pPr>
      <w:r>
        <w:rPr>
          <w:b/>
          <w:bCs/>
        </w:rPr>
        <w:t>“</w:t>
      </w:r>
      <w:r>
        <w:rPr>
          <w:b/>
          <w:bCs/>
        </w:rPr>
        <w:t>At least two societies”</w:t>
      </w:r>
      <w:r>
        <w:rPr/>
        <w:t xml:space="preserve"> → Aggregate condition per student. Requires </w:t>
      </w:r>
      <w:r>
        <w:rPr>
          <w:rStyle w:val="VerbatimChar"/>
        </w:rPr>
        <w:t>GROUP BY</w:t>
      </w:r>
      <w:r>
        <w:rPr/>
        <w:t xml:space="preserve"> on student + </w:t>
      </w:r>
      <w:r>
        <w:rPr>
          <w:rStyle w:val="VerbatimChar"/>
        </w:rPr>
        <w:t>HAVING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 xml:space="preserve">Why </w:t>
      </w:r>
      <w:r>
        <w:rPr>
          <w:rStyle w:val="VerbatimChar"/>
          <w:b/>
          <w:bCs/>
        </w:rPr>
        <w:t>COUNT(DISTINCT e.SID)</w:t>
      </w:r>
      <w:r>
        <w:rPr>
          <w:b/>
          <w:bCs/>
        </w:rPr>
        <w:t>?</w:t>
      </w:r>
      <w:r>
        <w:rPr/>
        <w:t xml:space="preserve"> → A student might have accidentally enrolled twice in the same society (duplicate rows). </w:t>
      </w:r>
      <w:r>
        <w:rPr>
          <w:rStyle w:val="VerbatimChar"/>
        </w:rPr>
        <w:t>DISTINCT</w:t>
      </w:r>
      <w:r>
        <w:rPr/>
        <w:t xml:space="preserve"> ensures each society is counted only once, making the logic robust.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“</w:t>
      </w:r>
      <w:r>
        <w:rPr>
          <w:b/>
          <w:bCs/>
        </w:rPr>
        <w:t>At least”</w:t>
      </w:r>
      <w:r>
        <w:rPr/>
        <w:t xml:space="preserve"> → </w:t>
      </w:r>
      <w:r>
        <w:rPr>
          <w:rStyle w:val="VerbatimChar"/>
        </w:rPr>
        <w:t>&gt;= 2</w:t>
      </w:r>
      <w:r>
        <w:rPr/>
        <w:t xml:space="preserve">. “Exactly two” would be </w:t>
      </w:r>
      <w:r>
        <w:rPr>
          <w:rStyle w:val="VerbatimChar"/>
        </w:rPr>
        <w:t>= 2</w:t>
      </w:r>
      <w:r>
        <w:rPr/>
        <w:t xml:space="preserve">. “More than two” would be </w:t>
      </w:r>
      <w:r>
        <w:rPr>
          <w:rStyle w:val="VerbatimChar"/>
        </w:rPr>
        <w:t>&gt; 2</w:t>
      </w:r>
      <w:r>
        <w:rPr/>
        <w:t>.</w:t>
      </w:r>
    </w:p>
    <w:p>
      <w:pPr>
        <w:pStyle w:val="Heading3"/>
        <w:rPr/>
      </w:pPr>
      <w:bookmarkStart w:id="77" w:name="the-query-12"/>
      <w:r>
        <w:rPr/>
        <w:t>The Query: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s.StudentName 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STUDENT s </w:t>
      </w:r>
      <w:r>
        <w:rPr/>
        <w:br/>
      </w:r>
      <w:r>
        <w:rPr>
          <w:rStyle w:val="KeywordTok"/>
        </w:rPr>
        <w:t>JOIN</w:t>
      </w:r>
      <w:r>
        <w:rPr>
          <w:rStyle w:val="NormalTok"/>
        </w:rPr>
        <w:t xml:space="preserve"> ENROLLMENT e </w:t>
      </w:r>
      <w:r>
        <w:rPr>
          <w:rStyle w:val="KeywordTok"/>
        </w:rPr>
        <w:t>ON</w:t>
      </w:r>
      <w:r>
        <w:rPr>
          <w:rStyle w:val="NormalTok"/>
        </w:rPr>
        <w:t xml:space="preserve"> s.RollNo </w:t>
      </w:r>
      <w:r>
        <w:rPr>
          <w:rStyle w:val="OperatorTok"/>
        </w:rPr>
        <w:t>=</w:t>
      </w:r>
      <w:r>
        <w:rPr>
          <w:rStyle w:val="NormalTok"/>
        </w:rPr>
        <w:t xml:space="preserve"> e.RollNo </w:t>
      </w:r>
      <w:r>
        <w:rPr/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s.RollNo, s.StudentName </w:t>
      </w:r>
      <w:r>
        <w:rPr/>
        <w:br/>
      </w:r>
      <w:r>
        <w:rPr>
          <w:rStyle w:val="KeywordTok"/>
        </w:rPr>
        <w:t>HAVING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KeywordTok"/>
        </w:rPr>
        <w:t>DISTINCT</w:t>
      </w:r>
      <w:r>
        <w:rPr>
          <w:rStyle w:val="NormalTok"/>
        </w:rPr>
        <w:t xml:space="preserve"> e.SID)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;</w:t>
      </w:r>
      <w:bookmarkEnd w:id="77"/>
    </w:p>
    <w:p>
      <w:pPr>
        <w:pStyle w:val="Heading3"/>
        <w:rPr/>
      </w:pPr>
      <w:bookmarkStart w:id="78" w:name="execution-flow-5"/>
      <w:r>
        <w:rPr/>
        <w:t>Execution Flow:</w:t>
      </w:r>
    </w:p>
    <w:p>
      <w:pPr>
        <w:pStyle w:val="Compact"/>
        <w:numPr>
          <w:ilvl w:val="0"/>
          <w:numId w:val="91"/>
        </w:numPr>
        <w:rPr/>
      </w:pPr>
      <w:r>
        <w:rPr/>
        <w:t>Join students with their enrollments.</w:t>
      </w:r>
    </w:p>
    <w:p>
      <w:pPr>
        <w:pStyle w:val="Compact"/>
        <w:numPr>
          <w:ilvl w:val="0"/>
          <w:numId w:val="2"/>
        </w:numPr>
        <w:rPr/>
      </w:pPr>
      <w:r>
        <w:rPr/>
        <w:t>Group all enrollment rows by each unique student.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Count how many </w:t>
      </w:r>
      <w:r>
        <w:rPr>
          <w:b/>
          <w:bCs/>
        </w:rPr>
        <w:t>distinct</w:t>
      </w:r>
      <w:r>
        <w:rPr/>
        <w:t xml:space="preserve"> societies appear in each group.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HAVING &gt;= 2</w:t>
      </w:r>
      <w:r>
        <w:rPr/>
        <w:t xml:space="preserve"> keeps only students meeting the threshold.</w:t>
      </w:r>
    </w:p>
    <w:p>
      <w:pPr>
        <w:pStyle w:val="Compact"/>
        <w:numPr>
          <w:ilvl w:val="0"/>
          <w:numId w:val="2"/>
        </w:numPr>
        <w:rPr/>
      </w:pPr>
      <w:r>
        <w:rPr/>
        <w:t>Return their names.</w:t>
      </w:r>
    </w:p>
    <w:p>
      <w:pPr>
        <w:pStyle w:val="Normal"/>
        <w:rPr/>
      </w:pPr>
      <w:bookmarkStart w:id="79" w:name="X793fe131e46b5c715f184c16e88c78816d3d542"/>
      <w:bookmarkStart w:id="80" w:name="execution-flow-5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9"/>
      <w:bookmarkEnd w:id="80"/>
    </w:p>
    <w:p>
      <w:pPr>
        <w:pStyle w:val="Heading2"/>
        <w:rPr/>
      </w:pPr>
      <w:bookmarkStart w:id="81" w:name="Xaf5b3685f952ae65321021a2582c5592fcc8dfa"/>
      <w:r>
        <w:rPr>
          <w:b/>
          <w:bCs/>
        </w:rPr>
        <w:t>Q14. Find society names in which maximum students are enrolled.</w:t>
      </w:r>
    </w:p>
    <w:p>
      <w:pPr>
        <w:pStyle w:val="Heading3"/>
        <w:rPr/>
      </w:pPr>
      <w:r>
        <w:rPr/>
        <w:t>English Breakdown: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44"/>
        <w:gridCol w:w="5446"/>
      </w:tblGrid>
      <w:tr>
        <w:trPr>
          <w:tblHeader w:val="true"/>
        </w:trPr>
        <w:tc>
          <w:tcPr>
            <w:tcW w:w="54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Fragment</w:t>
            </w:r>
          </w:p>
        </w:tc>
        <w:tc>
          <w:tcPr>
            <w:tcW w:w="54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Find society names”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s.SocName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in which maximum students are enrolled”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HAVING EnrolledCount = (SELECT MAX(...) FROM ...)</w:t>
            </w:r>
            <w:bookmarkStart w:id="82" w:name="english-breakdown-13"/>
            <w:bookmarkEnd w:id="82"/>
          </w:p>
        </w:tc>
      </w:tr>
    </w:tbl>
    <w:p>
      <w:pPr>
        <w:pStyle w:val="Heading3"/>
        <w:rPr/>
      </w:pPr>
      <w:r>
        <w:rPr/>
        <w:t>Logical Thinking:</w:t>
      </w:r>
    </w:p>
    <w:p>
      <w:pPr>
        <w:pStyle w:val="Compact"/>
        <w:numPr>
          <w:ilvl w:val="0"/>
          <w:numId w:val="92"/>
        </w:numPr>
        <w:rPr/>
      </w:pPr>
      <w:r>
        <w:rPr>
          <w:b/>
          <w:bCs/>
        </w:rPr>
        <w:t>“</w:t>
      </w:r>
      <w:r>
        <w:rPr>
          <w:b/>
          <w:bCs/>
        </w:rPr>
        <w:t>Maximum students are enrolled”</w:t>
      </w:r>
      <w:r>
        <w:rPr/>
        <w:t xml:space="preserve"> → This is a </w:t>
      </w:r>
      <w:r>
        <w:rPr>
          <w:b/>
          <w:bCs/>
        </w:rPr>
        <w:t>superlative</w:t>
      </w:r>
      <w:r>
        <w:rPr/>
        <w:t xml:space="preserve"> condition. You cannot simply sort and limit because you need to handle ties (multiple societies might have the same maximum count).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Two-step logic</w:t>
      </w:r>
      <w:r>
        <w:rPr/>
        <w:t>:</w:t>
      </w:r>
    </w:p>
    <w:p>
      <w:pPr>
        <w:pStyle w:val="Compact"/>
        <w:numPr>
          <w:ilvl w:val="1"/>
          <w:numId w:val="6"/>
        </w:numPr>
        <w:rPr/>
      </w:pPr>
      <w:r>
        <w:rPr>
          <w:b/>
          <w:bCs/>
        </w:rPr>
        <w:t>Step A</w:t>
      </w:r>
      <w:r>
        <w:rPr/>
        <w:t>: Calculate the enrollment count for every society.</w:t>
      </w:r>
    </w:p>
    <w:p>
      <w:pPr>
        <w:pStyle w:val="Compact"/>
        <w:numPr>
          <w:ilvl w:val="1"/>
          <w:numId w:val="6"/>
        </w:numPr>
        <w:rPr/>
      </w:pPr>
      <w:r>
        <w:rPr>
          <w:b/>
          <w:bCs/>
        </w:rPr>
        <w:t>Step B</w:t>
      </w:r>
      <w:r>
        <w:rPr/>
        <w:t xml:space="preserve">: Find the </w:t>
      </w:r>
      <w:r>
        <w:rPr>
          <w:b/>
          <w:bCs/>
        </w:rPr>
        <w:t>maximum value</w:t>
      </w:r>
      <w:r>
        <w:rPr/>
        <w:t xml:space="preserve"> among all those counts.</w:t>
      </w:r>
    </w:p>
    <w:p>
      <w:pPr>
        <w:pStyle w:val="Compact"/>
        <w:numPr>
          <w:ilvl w:val="1"/>
          <w:numId w:val="6"/>
        </w:numPr>
        <w:rPr/>
      </w:pPr>
      <w:r>
        <w:rPr>
          <w:b/>
          <w:bCs/>
        </w:rPr>
        <w:t>Step C</w:t>
      </w:r>
      <w:r>
        <w:rPr/>
        <w:t>: Return all societies whose count equals that maximum.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Subquery structure</w:t>
      </w:r>
      <w:r>
        <w:rPr/>
        <w:t>:</w:t>
      </w:r>
    </w:p>
    <w:p>
      <w:pPr>
        <w:pStyle w:val="Compact"/>
        <w:numPr>
          <w:ilvl w:val="1"/>
          <w:numId w:val="6"/>
        </w:numPr>
        <w:rPr/>
      </w:pPr>
      <w:r>
        <w:rPr/>
        <w:t>Outer query: Groups societies and counts enrollments.</w:t>
      </w:r>
    </w:p>
    <w:p>
      <w:pPr>
        <w:pStyle w:val="Compact"/>
        <w:numPr>
          <w:ilvl w:val="1"/>
          <w:numId w:val="6"/>
        </w:numPr>
        <w:rPr/>
      </w:pPr>
      <w:r>
        <w:rPr/>
        <w:t>Inner query: Finds the maximum enrollment count across all groups.</w:t>
      </w:r>
    </w:p>
    <w:p>
      <w:pPr>
        <w:pStyle w:val="Compact"/>
        <w:numPr>
          <w:ilvl w:val="1"/>
          <w:numId w:val="6"/>
        </w:numPr>
        <w:rPr/>
      </w:pPr>
      <w:r>
        <w:rPr>
          <w:rStyle w:val="VerbatimChar"/>
        </w:rPr>
        <w:t>HAVING</w:t>
      </w:r>
      <w:r>
        <w:rPr/>
        <w:t xml:space="preserve"> compares each group’s count against that inner query result.</w:t>
      </w:r>
    </w:p>
    <w:p>
      <w:pPr>
        <w:pStyle w:val="Heading3"/>
        <w:rPr/>
      </w:pPr>
      <w:bookmarkStart w:id="83" w:name="the-query-13"/>
      <w:r>
        <w:rPr/>
        <w:t>The Query: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s.SocName, </w:t>
      </w:r>
      <w:r>
        <w:rPr>
          <w:rStyle w:val="FunctionTok"/>
        </w:rPr>
        <w:t>COUNT</w:t>
      </w:r>
      <w:r>
        <w:rPr>
          <w:rStyle w:val="NormalTok"/>
        </w:rPr>
        <w:t xml:space="preserve">(e.RollNo) </w:t>
      </w:r>
      <w:r>
        <w:rPr>
          <w:rStyle w:val="KeywordTok"/>
        </w:rPr>
        <w:t>AS</w:t>
      </w:r>
      <w:r>
        <w:rPr>
          <w:rStyle w:val="NormalTok"/>
        </w:rPr>
        <w:t xml:space="preserve"> EnrolledCount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SOCIETY s </w:t>
      </w:r>
      <w:r>
        <w:rPr/>
        <w:br/>
      </w:r>
      <w:r>
        <w:rPr>
          <w:rStyle w:val="KeywordTok"/>
        </w:rPr>
        <w:t>JOIN</w:t>
      </w:r>
      <w:r>
        <w:rPr>
          <w:rStyle w:val="NormalTok"/>
        </w:rPr>
        <w:t xml:space="preserve"> ENROLLMENT e </w:t>
      </w:r>
      <w:r>
        <w:rPr>
          <w:rStyle w:val="KeywordTok"/>
        </w:rPr>
        <w:t>ON</w:t>
      </w:r>
      <w:r>
        <w:rPr>
          <w:rStyle w:val="NormalTok"/>
        </w:rPr>
        <w:t xml:space="preserve"> s.SocID </w:t>
      </w:r>
      <w:r>
        <w:rPr>
          <w:rStyle w:val="OperatorTok"/>
        </w:rPr>
        <w:t>=</w:t>
      </w:r>
      <w:r>
        <w:rPr>
          <w:rStyle w:val="NormalTok"/>
        </w:rPr>
        <w:t xml:space="preserve"> e.SID </w:t>
      </w:r>
      <w:r>
        <w:rPr/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s.SocID, s.SocName </w:t>
      </w:r>
      <w:r>
        <w:rPr/>
        <w:br/>
      </w:r>
      <w:r>
        <w:rPr>
          <w:rStyle w:val="KeywordTok"/>
        </w:rPr>
        <w:t>HAVING</w:t>
      </w:r>
      <w:r>
        <w:rPr>
          <w:rStyle w:val="NormalTok"/>
        </w:rPr>
        <w:t xml:space="preserve"> EnrolledCount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 xml:space="preserve">(StudentCount) 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(RollNo) </w:t>
      </w:r>
      <w:r>
        <w:rPr>
          <w:rStyle w:val="KeywordTok"/>
        </w:rPr>
        <w:t>AS</w:t>
      </w:r>
      <w:r>
        <w:rPr>
          <w:rStyle w:val="NormalTok"/>
        </w:rPr>
        <w:t xml:space="preserve"> StudentCount 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FROM</w:t>
      </w:r>
      <w:r>
        <w:rPr>
          <w:rStyle w:val="NormalTok"/>
        </w:rPr>
        <w:t xml:space="preserve"> ENROLLMENT 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SID</w:t>
      </w:r>
      <w:r>
        <w:rPr/>
        <w:br/>
      </w:r>
      <w:r>
        <w:rPr>
          <w:rStyle w:val="NormalTok"/>
        </w:rPr>
        <w:t xml:space="preserve">    ) </w:t>
      </w:r>
      <w:r>
        <w:rPr>
          <w:rStyle w:val="KeywordTok"/>
        </w:rPr>
        <w:t>AS</w:t>
      </w:r>
      <w:r>
        <w:rPr>
          <w:rStyle w:val="NormalTok"/>
        </w:rPr>
        <w:t xml:space="preserve"> counts</w:t>
      </w:r>
      <w:r>
        <w:rPr/>
        <w:br/>
      </w:r>
      <w:r>
        <w:rPr>
          <w:rStyle w:val="NormalTok"/>
        </w:rPr>
        <w:t>);</w:t>
      </w:r>
      <w:bookmarkEnd w:id="83"/>
    </w:p>
    <w:p>
      <w:pPr>
        <w:pStyle w:val="Heading3"/>
        <w:rPr/>
      </w:pPr>
      <w:bookmarkStart w:id="84" w:name="subquery-breakdown"/>
      <w:r>
        <w:rPr/>
        <w:t>Subquery Breakdown: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44"/>
        <w:gridCol w:w="5446"/>
      </w:tblGrid>
      <w:tr>
        <w:trPr>
          <w:tblHeader w:val="true"/>
        </w:trPr>
        <w:tc>
          <w:tcPr>
            <w:tcW w:w="54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Subquery Level</w:t>
            </w:r>
          </w:p>
        </w:tc>
        <w:tc>
          <w:tcPr>
            <w:tcW w:w="54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Innermost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COUNT(RollNo) ... GROUP BY SID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Creates a temporary table of enrollment counts per society (e.g., NSS: 4, Debating: 3, etc.).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Middle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MAX(StudentCount) FROM (...)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Finds the single highest number from that temporary table (e.g., 4).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Outer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HAVING EnrolledCount = (...)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Compares each society’s count against that maximum. If equal, the society is returned.</w:t>
            </w:r>
          </w:p>
        </w:tc>
      </w:tr>
    </w:tbl>
    <w:p>
      <w:pPr>
        <w:pStyle w:val="BlockText"/>
        <w:rPr/>
      </w:pPr>
      <w:r>
        <w:rPr>
          <w:b/>
          <w:bCs/>
        </w:rPr>
        <w:t xml:space="preserve">Why not just </w:t>
      </w:r>
      <w:r>
        <w:rPr>
          <w:rStyle w:val="VerbatimChar"/>
          <w:b/>
          <w:bCs/>
        </w:rPr>
        <w:t>ORDER BY ... DESC LIMIT 1</w:t>
      </w:r>
      <w:r>
        <w:rPr>
          <w:b/>
          <w:bCs/>
        </w:rPr>
        <w:t>?</w:t>
      </w:r>
      <w:r>
        <w:rPr/>
        <w:t xml:space="preserve"> → </w:t>
      </w:r>
      <w:r>
        <w:rPr>
          <w:rStyle w:val="VerbatimChar"/>
        </w:rPr>
        <w:t>LIMIT 1</w:t>
      </w:r>
      <w:r>
        <w:rPr/>
        <w:t xml:space="preserve"> would return only one society even if two societies are tied for maximum. The subquery approach with </w:t>
      </w:r>
      <w:r>
        <w:rPr>
          <w:rStyle w:val="VerbatimChar"/>
        </w:rPr>
        <w:t>HAVING</w:t>
      </w:r>
      <w:r>
        <w:rPr/>
        <w:t xml:space="preserve"> returns </w:t>
      </w:r>
      <w:r>
        <w:rPr>
          <w:b/>
          <w:bCs/>
        </w:rPr>
        <w:t>all ties</w:t>
      </w:r>
      <w:r>
        <w:rPr/>
        <w:t>, which is more accurate for “maximum”.</w:t>
      </w:r>
    </w:p>
    <w:p>
      <w:pPr>
        <w:pStyle w:val="Normal"/>
        <w:rPr/>
      </w:pPr>
      <w:bookmarkStart w:id="85" w:name="Xaf5b3685f952ae65321021a2582c5592fcc8dfa"/>
      <w:bookmarkStart w:id="86" w:name="subquery-breakdown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2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5"/>
      <w:bookmarkEnd w:id="86"/>
    </w:p>
    <w:p>
      <w:pPr>
        <w:pStyle w:val="Heading2"/>
        <w:rPr/>
      </w:pPr>
      <w:bookmarkStart w:id="87" w:name="summary-cheat-sheet-q8q14"/>
      <w:r>
        <w:rPr/>
        <w:t xml:space="preserve">🧠 </w:t>
      </w:r>
      <w:r>
        <w:rPr/>
        <w:t>Summary Cheat Sheet (Q8–Q14)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60"/>
        <w:gridCol w:w="5003"/>
        <w:gridCol w:w="3827"/>
      </w:tblGrid>
      <w:tr>
        <w:trPr>
          <w:tblHeader w:val="true"/>
        </w:trPr>
        <w:tc>
          <w:tcPr>
            <w:tcW w:w="20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Query</w:t>
            </w:r>
          </w:p>
        </w:tc>
        <w:tc>
          <w:tcPr>
            <w:tcW w:w="500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Key Clauses Used</w:t>
            </w:r>
          </w:p>
        </w:tc>
        <w:tc>
          <w:tcPr>
            <w:tcW w:w="382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Key Concept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Q8</w:t>
            </w:r>
          </w:p>
        </w:tc>
        <w:tc>
          <w:tcPr>
            <w:tcW w:w="50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JOIN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GROUP BY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HAVING COUNT &gt; 5</w:t>
            </w:r>
          </w:p>
        </w:tc>
        <w:tc>
          <w:tcPr>
            <w:tcW w:w="38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Aggregate filtering per group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Q9</w:t>
            </w:r>
          </w:p>
        </w:tc>
        <w:tc>
          <w:tcPr>
            <w:tcW w:w="50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JOIN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(3 tables),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ORDER BY DESC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LIMIT 1</w:t>
            </w:r>
          </w:p>
        </w:tc>
        <w:tc>
          <w:tcPr>
            <w:tcW w:w="38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Superlative with date sorting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Q10</w:t>
            </w:r>
          </w:p>
        </w:tc>
        <w:tc>
          <w:tcPr>
            <w:tcW w:w="50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LEFT JOIN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GROUP BY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ORDER BY DESC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LIMIT 1</w:t>
            </w:r>
          </w:p>
        </w:tc>
        <w:tc>
          <w:tcPr>
            <w:tcW w:w="38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Maximum popularity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Q11</w:t>
            </w:r>
          </w:p>
        </w:tc>
        <w:tc>
          <w:tcPr>
            <w:tcW w:w="50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LEFT JOIN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GROUP BY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ORDER BY ASC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LIMIT 2</w:t>
            </w:r>
          </w:p>
        </w:tc>
        <w:tc>
          <w:tcPr>
            <w:tcW w:w="38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Minimum popularity (bottom N)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Q12</w:t>
            </w:r>
          </w:p>
        </w:tc>
        <w:tc>
          <w:tcPr>
            <w:tcW w:w="50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LEFT JOIN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 IS NULL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NOT EXISTS</w:t>
            </w:r>
          </w:p>
        </w:tc>
        <w:tc>
          <w:tcPr>
            <w:tcW w:w="38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Anti-join (missing relationships)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Q13</w:t>
            </w:r>
          </w:p>
        </w:tc>
        <w:tc>
          <w:tcPr>
            <w:tcW w:w="50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JOIN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GROUP BY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HAVING COUNT DISTINCT &gt;= 2</w:t>
            </w:r>
          </w:p>
        </w:tc>
        <w:tc>
          <w:tcPr>
            <w:tcW w:w="38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Threshold counting per entity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Q14</w:t>
            </w:r>
          </w:p>
        </w:tc>
        <w:tc>
          <w:tcPr>
            <w:tcW w:w="50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JOIN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GROUP BY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HAVING = (SELECT MAX(...) FROM ...)</w:t>
            </w:r>
          </w:p>
        </w:tc>
        <w:tc>
          <w:tcPr>
            <w:tcW w:w="38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Subquery for superlative with tie handling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Ready for Q15–Q21!</w:t>
      </w:r>
      <w:r>
        <w:rPr/>
        <w:t xml:space="preserve"> Just prompt me and I’ll continue with the next block.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4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6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Kimi:</w:t>
      </w:r>
    </w:p>
    <w:p>
      <w:pPr>
        <w:pStyle w:val="BodyText"/>
        <w:rPr/>
      </w:pPr>
      <w:r>
        <w:rPr/>
        <w:t xml:space="preserve">Here are queries </w:t>
      </w:r>
      <w:r>
        <w:rPr>
          <w:b/>
          <w:bCs/>
        </w:rPr>
        <w:t>Q15–Q21</w:t>
      </w:r>
      <w:r>
        <w:rPr/>
        <w:t xml:space="preserve"> with the extended </w:t>
      </w:r>
      <w:r>
        <w:rPr>
          <w:b/>
          <w:bCs/>
        </w:rPr>
        <w:t>English → SQL Clause Map</w:t>
      </w:r>
      <w:r>
        <w:rPr/>
        <w:t xml:space="preserve"> and detailed breakdowns.</w:t>
      </w:r>
    </w:p>
    <w:p>
      <w:pPr>
        <w:pStyle w:val="Normal"/>
        <w:rPr/>
      </w:pPr>
      <w:bookmarkStart w:id="88" w:name="X754409f545043752f193f5a42fcd624038b6d30"/>
      <w:bookmarkStart w:id="89" w:name="summary-cheat-sheet-q8q14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8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8"/>
      <w:bookmarkEnd w:id="89"/>
    </w:p>
    <w:p>
      <w:pPr>
        <w:pStyle w:val="Heading1"/>
        <w:rPr/>
      </w:pPr>
      <w:bookmarkStart w:id="90" w:name="X46eded10b227c0a55e6824ec3caea0fef959626"/>
      <w:r>
        <w:rPr/>
        <w:t xml:space="preserve">📘 </w:t>
      </w:r>
      <w:r>
        <w:rPr/>
        <w:t>Extended English to SQL Clause Map (New Concepts for Q15–Q21)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30"/>
        <w:gridCol w:w="3630"/>
        <w:gridCol w:w="3630"/>
      </w:tblGrid>
      <w:tr>
        <w:trPr>
          <w:tblHeader w:val="true"/>
        </w:trPr>
        <w:tc>
          <w:tcPr>
            <w:tcW w:w="36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Signal</w:t>
            </w:r>
          </w:p>
        </w:tc>
        <w:tc>
          <w:tcPr>
            <w:tcW w:w="36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Clause/Keyword</w:t>
            </w:r>
          </w:p>
        </w:tc>
        <w:tc>
          <w:tcPr>
            <w:tcW w:w="36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When to Use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names of students </w:t>
            </w: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and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society names”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col1, col2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from multiple joined tables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When the answer requires columns </w:t>
            </w: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from different tables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in the same result row.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any of the three societies X, Y, Z”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 column IN ('X', 'Y', 'Z')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Cleaner than multiple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OR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conditions when checking one column against several exact values.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has ‘Gupta’ in it” / “contains”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 column LIKE '%Gupta%'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Pattern matching for </w:t>
            </w: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substring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anywhere in the text.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only 10% of its capacity”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HAVING aggregate = column * 0.10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Aggregate comparison involving </w:t>
            </w: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arithmetic with another column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vacant seats” / “unfilled” / “remaining”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column1 - IFNULL(column2, 0)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Computed column;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IFNULL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COALESCE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handles cases where there is no match (NULL becomes 0).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for each society”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GROUP BY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(or join with derived table)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Per-group calculation.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Increment … by 10%”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UPDATE table SET col = col * 1.1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Arithmetic update affecting </w:t>
            </w: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all rows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(no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= every row).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Add … field / column”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ALTER TABLE ... ADD COLUMN ...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DDL (Data Definition Language)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— changes table structure, not data.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91" w:name="X05eb5fe72bf39c814df0f0f98a98aba25912508"/>
      <w:r>
        <w:rPr>
          <w:b/>
          <w:bCs/>
        </w:rPr>
        <w:t>Q15. Find names of all students who have enrolled in any society and society names in which at least one student has enrolled.</w:t>
      </w:r>
    </w:p>
    <w:p>
      <w:pPr>
        <w:pStyle w:val="Heading3"/>
        <w:rPr/>
      </w:pPr>
      <w:r>
        <w:rPr/>
        <w:t>English Breakdown: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44"/>
        <w:gridCol w:w="5446"/>
      </w:tblGrid>
      <w:tr>
        <w:trPr>
          <w:tblHeader w:val="true"/>
        </w:trPr>
        <w:tc>
          <w:tcPr>
            <w:tcW w:w="54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Fragment</w:t>
            </w:r>
          </w:p>
        </w:tc>
        <w:tc>
          <w:tcPr>
            <w:tcW w:w="54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Find names of all students”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s.StudentName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and society names”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, so.SocName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who have enrolled in any society”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JOIN ENROLLMENT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(student side)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in which at least one student has enrolled”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JOIN ENROLLMENT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(society side)</w:t>
            </w:r>
            <w:bookmarkStart w:id="92" w:name="english-breakdown-14"/>
            <w:bookmarkEnd w:id="92"/>
          </w:p>
        </w:tc>
      </w:tr>
    </w:tbl>
    <w:p>
      <w:pPr>
        <w:pStyle w:val="Heading3"/>
        <w:rPr/>
      </w:pPr>
      <w:r>
        <w:rPr/>
        <w:t>Logical Thinking:</w:t>
      </w:r>
    </w:p>
    <w:p>
      <w:pPr>
        <w:pStyle w:val="Compact"/>
        <w:numPr>
          <w:ilvl w:val="0"/>
          <w:numId w:val="93"/>
        </w:numPr>
        <w:rPr/>
      </w:pPr>
      <w:r>
        <w:rPr>
          <w:b/>
          <w:bCs/>
        </w:rPr>
        <w:t>Two things requested in one result</w:t>
      </w:r>
      <w:r>
        <w:rPr/>
        <w:t xml:space="preserve">: student name + society name. This means the output is a </w:t>
      </w:r>
      <w:r>
        <w:rPr>
          <w:b/>
          <w:bCs/>
        </w:rPr>
        <w:t>list of pairs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Where do pairs exist?</w:t>
      </w:r>
      <w:r>
        <w:rPr/>
        <w:t xml:space="preserve"> → Only in </w:t>
      </w:r>
      <w:r>
        <w:rPr>
          <w:rStyle w:val="VerbatimChar"/>
        </w:rPr>
        <w:t>ENROLLMENT</w:t>
      </w:r>
      <w:r>
        <w:rPr/>
        <w:t xml:space="preserve">. Each row in </w:t>
      </w:r>
      <w:r>
        <w:rPr>
          <w:rStyle w:val="VerbatimChar"/>
        </w:rPr>
        <w:t>ENROLLMENT</w:t>
      </w:r>
      <w:r>
        <w:rPr/>
        <w:t xml:space="preserve"> says “Student X is in Society Y”.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Need all three tables</w:t>
      </w:r>
      <w:r>
        <w:rPr/>
        <w:t>:</w:t>
      </w:r>
    </w:p>
    <w:p>
      <w:pPr>
        <w:pStyle w:val="Compact"/>
        <w:numPr>
          <w:ilvl w:val="1"/>
          <w:numId w:val="6"/>
        </w:numPr>
        <w:rPr/>
      </w:pPr>
      <w:r>
        <w:rPr>
          <w:rStyle w:val="VerbatimChar"/>
        </w:rPr>
        <w:t>STUDENT</w:t>
      </w:r>
      <w:r>
        <w:rPr/>
        <w:t xml:space="preserve"> → to convert RollNo into StudentName.</w:t>
      </w:r>
    </w:p>
    <w:p>
      <w:pPr>
        <w:pStyle w:val="Compact"/>
        <w:numPr>
          <w:ilvl w:val="1"/>
          <w:numId w:val="6"/>
        </w:numPr>
        <w:rPr/>
      </w:pPr>
      <w:r>
        <w:rPr>
          <w:rStyle w:val="VerbatimChar"/>
        </w:rPr>
        <w:t>SOCIETY</w:t>
      </w:r>
      <w:r>
        <w:rPr/>
        <w:t xml:space="preserve"> → to convert SocID into SocName.</w:t>
      </w:r>
    </w:p>
    <w:p>
      <w:pPr>
        <w:pStyle w:val="Compact"/>
        <w:numPr>
          <w:ilvl w:val="1"/>
          <w:numId w:val="6"/>
        </w:numPr>
        <w:rPr/>
      </w:pPr>
      <w:r>
        <w:rPr>
          <w:rStyle w:val="VerbatimChar"/>
        </w:rPr>
        <w:t>ENROLLMENT</w:t>
      </w:r>
      <w:r>
        <w:rPr/>
        <w:t xml:space="preserve"> → the bridge that connects them.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 xml:space="preserve">Why </w:t>
      </w:r>
      <w:r>
        <w:rPr>
          <w:rStyle w:val="VerbatimChar"/>
          <w:b/>
          <w:bCs/>
        </w:rPr>
        <w:t>DISTINCT</w:t>
      </w:r>
      <w:r>
        <w:rPr>
          <w:b/>
          <w:bCs/>
        </w:rPr>
        <w:t>?</w:t>
      </w:r>
      <w:r>
        <w:rPr/>
        <w:t xml:space="preserve"> → Though the PK on </w:t>
      </w:r>
      <w:r>
        <w:rPr>
          <w:rStyle w:val="VerbatimChar"/>
        </w:rPr>
        <w:t>ENROLLMENT</w:t>
      </w:r>
      <w:r>
        <w:rPr/>
        <w:t xml:space="preserve"> prevents exact duplicates, </w:t>
      </w:r>
      <w:r>
        <w:rPr>
          <w:rStyle w:val="VerbatimChar"/>
        </w:rPr>
        <w:t>DISTINCT</w:t>
      </w:r>
      <w:r>
        <w:rPr/>
        <w:t xml:space="preserve"> is a safety net ensuring each (Student, Society) pair appears once.</w:t>
      </w:r>
    </w:p>
    <w:p>
      <w:pPr>
        <w:pStyle w:val="BlockText"/>
        <w:rPr/>
      </w:pPr>
      <w:r>
        <w:rPr>
          <w:b/>
          <w:bCs/>
        </w:rPr>
        <w:t>Mental Model</w:t>
      </w:r>
      <w:r>
        <w:rPr/>
        <w:t xml:space="preserve">: Think of </w:t>
      </w:r>
      <w:r>
        <w:rPr>
          <w:rStyle w:val="VerbatimChar"/>
        </w:rPr>
        <w:t>ENROLLMENT</w:t>
      </w:r>
      <w:r>
        <w:rPr/>
        <w:t xml:space="preserve"> as the middle of a bridge. You need to walk from </w:t>
      </w:r>
      <w:r>
        <w:rPr>
          <w:rStyle w:val="VerbatimChar"/>
        </w:rPr>
        <w:t>STUDENT</w:t>
      </w:r>
      <w:r>
        <w:rPr/>
        <w:t xml:space="preserve"> across </w:t>
      </w:r>
      <w:r>
        <w:rPr>
          <w:rStyle w:val="VerbatimChar"/>
        </w:rPr>
        <w:t>ENROLLMENT</w:t>
      </w:r>
      <w:r>
        <w:rPr/>
        <w:t xml:space="preserve"> to </w:t>
      </w:r>
      <w:r>
        <w:rPr>
          <w:rStyle w:val="VerbatimChar"/>
        </w:rPr>
        <w:t>SOCIETY</w:t>
      </w:r>
      <w:r>
        <w:rPr/>
        <w:t xml:space="preserve"> to answer this.</w:t>
      </w:r>
    </w:p>
    <w:p>
      <w:pPr>
        <w:pStyle w:val="Heading3"/>
        <w:rPr/>
      </w:pPr>
      <w:bookmarkStart w:id="93" w:name="the-query-14"/>
      <w:r>
        <w:rPr/>
        <w:t>The Query: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s.StudentName, so.SocName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STUDENT s </w:t>
      </w:r>
      <w:r>
        <w:rPr/>
        <w:br/>
      </w:r>
      <w:r>
        <w:rPr>
          <w:rStyle w:val="KeywordTok"/>
        </w:rPr>
        <w:t>JOIN</w:t>
      </w:r>
      <w:r>
        <w:rPr>
          <w:rStyle w:val="NormalTok"/>
        </w:rPr>
        <w:t xml:space="preserve"> ENROLLMENT e </w:t>
      </w:r>
      <w:r>
        <w:rPr>
          <w:rStyle w:val="KeywordTok"/>
        </w:rPr>
        <w:t>ON</w:t>
      </w:r>
      <w:r>
        <w:rPr>
          <w:rStyle w:val="NormalTok"/>
        </w:rPr>
        <w:t xml:space="preserve"> s.RollNo </w:t>
      </w:r>
      <w:r>
        <w:rPr>
          <w:rStyle w:val="OperatorTok"/>
        </w:rPr>
        <w:t>=</w:t>
      </w:r>
      <w:r>
        <w:rPr>
          <w:rStyle w:val="NormalTok"/>
        </w:rPr>
        <w:t xml:space="preserve"> e.RollNo </w:t>
      </w:r>
      <w:r>
        <w:rPr/>
        <w:br/>
      </w:r>
      <w:r>
        <w:rPr>
          <w:rStyle w:val="KeywordTok"/>
        </w:rPr>
        <w:t>JOIN</w:t>
      </w:r>
      <w:r>
        <w:rPr>
          <w:rStyle w:val="NormalTok"/>
        </w:rPr>
        <w:t xml:space="preserve"> SOCIETY so </w:t>
      </w:r>
      <w:r>
        <w:rPr>
          <w:rStyle w:val="KeywordTok"/>
        </w:rPr>
        <w:t>ON</w:t>
      </w:r>
      <w:r>
        <w:rPr>
          <w:rStyle w:val="NormalTok"/>
        </w:rPr>
        <w:t xml:space="preserve"> e.SID </w:t>
      </w:r>
      <w:r>
        <w:rPr>
          <w:rStyle w:val="OperatorTok"/>
        </w:rPr>
        <w:t>=</w:t>
      </w:r>
      <w:r>
        <w:rPr>
          <w:rStyle w:val="NormalTok"/>
        </w:rPr>
        <w:t xml:space="preserve"> so.SocID;</w:t>
      </w:r>
      <w:bookmarkEnd w:id="93"/>
    </w:p>
    <w:p>
      <w:pPr>
        <w:pStyle w:val="Heading3"/>
        <w:rPr/>
      </w:pPr>
      <w:bookmarkStart w:id="94" w:name="execution-flow-6"/>
      <w:r>
        <w:rPr/>
        <w:t>Execution Flow:</w:t>
      </w:r>
    </w:p>
    <w:p>
      <w:pPr>
        <w:pStyle w:val="Compact"/>
        <w:numPr>
          <w:ilvl w:val="0"/>
          <w:numId w:val="94"/>
        </w:numPr>
        <w:rPr/>
      </w:pPr>
      <w:r>
        <w:rPr>
          <w:rStyle w:val="VerbatimChar"/>
        </w:rPr>
        <w:t>JOIN STUDENT ↔ ENROLLMENT</w:t>
      </w:r>
      <w:r>
        <w:rPr/>
        <w:t xml:space="preserve"> → links students to their enrollment records.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JOIN ENROLLMENT ↔ SOCIETY</w:t>
      </w:r>
      <w:r>
        <w:rPr/>
        <w:t xml:space="preserve"> → links those records to society names.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SELECT DISTINCT s.StudentName, so.SocName</w:t>
      </w:r>
      <w:r>
        <w:rPr/>
        <w:t xml:space="preserve"> → outputs clean pairs.</w:t>
      </w:r>
    </w:p>
    <w:p>
      <w:pPr>
        <w:pStyle w:val="Normal"/>
        <w:rPr/>
      </w:pPr>
      <w:bookmarkStart w:id="95" w:name="X05eb5fe72bf39c814df0f0f98a98aba25912508"/>
      <w:bookmarkStart w:id="96" w:name="execution-flow-6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2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5"/>
      <w:bookmarkEnd w:id="96"/>
    </w:p>
    <w:p>
      <w:pPr>
        <w:pStyle w:val="Heading2"/>
        <w:rPr/>
      </w:pPr>
      <w:bookmarkStart w:id="97" w:name="X1d52ce8bc0c97f19c3c8b852f5b975a97b90038"/>
      <w:r>
        <w:rPr>
          <w:b/>
          <w:bCs/>
        </w:rPr>
        <w:t>Q16. Find names of students who are enrolled in any of the three societies ‘Debating’, ‘Dancing’ and ‘Sashakt’.</w:t>
      </w:r>
    </w:p>
    <w:p>
      <w:pPr>
        <w:pStyle w:val="Heading3"/>
        <w:rPr/>
      </w:pPr>
      <w:r>
        <w:rPr/>
        <w:t>English Breakdown: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44"/>
        <w:gridCol w:w="5446"/>
      </w:tblGrid>
      <w:tr>
        <w:trPr>
          <w:tblHeader w:val="true"/>
        </w:trPr>
        <w:tc>
          <w:tcPr>
            <w:tcW w:w="54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Fragment</w:t>
            </w:r>
          </w:p>
        </w:tc>
        <w:tc>
          <w:tcPr>
            <w:tcW w:w="54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Find names of students”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DISTINCT s.StudentName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enrolled in any of the three societies”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 so.SocName IN ('Debating', 'Dancing', 'Sashakt')</w:t>
            </w:r>
            <w:bookmarkStart w:id="98" w:name="english-breakdown-15"/>
            <w:bookmarkEnd w:id="98"/>
          </w:p>
        </w:tc>
      </w:tr>
    </w:tbl>
    <w:p>
      <w:pPr>
        <w:pStyle w:val="Heading3"/>
        <w:rPr/>
      </w:pPr>
      <w:r>
        <w:rPr/>
        <w:t>Logical Thinking:</w:t>
      </w:r>
    </w:p>
    <w:p>
      <w:pPr>
        <w:pStyle w:val="Compact"/>
        <w:numPr>
          <w:ilvl w:val="0"/>
          <w:numId w:val="95"/>
        </w:numPr>
        <w:rPr/>
      </w:pPr>
      <w:r>
        <w:rPr>
          <w:b/>
          <w:bCs/>
        </w:rPr>
        <w:t>“</w:t>
      </w:r>
      <w:r>
        <w:rPr>
          <w:b/>
          <w:bCs/>
        </w:rPr>
        <w:t>Any of the three”</w:t>
      </w:r>
      <w:r>
        <w:rPr/>
        <w:t xml:space="preserve"> → This is a classic </w:t>
      </w:r>
      <w:r>
        <w:rPr>
          <w:rStyle w:val="VerbatimChar"/>
        </w:rPr>
        <w:t>IN</w:t>
      </w:r>
      <w:r>
        <w:rPr/>
        <w:t xml:space="preserve"> scenario. You are checking the same column (</w:t>
      </w:r>
      <w:r>
        <w:rPr>
          <w:rStyle w:val="VerbatimChar"/>
        </w:rPr>
        <w:t>SocName</w:t>
      </w:r>
      <w:r>
        <w:rPr/>
        <w:t>) against a list of specific values.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Alternative</w:t>
      </w:r>
      <w:r>
        <w:rPr/>
        <w:t xml:space="preserve">: </w:t>
      </w:r>
      <w:r>
        <w:rPr>
          <w:rStyle w:val="VerbatimChar"/>
        </w:rPr>
        <w:t>WHERE so.SocName = 'Debating' OR so.SocName = 'Dancing' OR so.SocName = 'Sashakt'</w:t>
      </w:r>
      <w:r>
        <w:rPr/>
        <w:t xml:space="preserve"> works but is verbose and error-prone.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Need 3-table join</w:t>
      </w:r>
      <w:r>
        <w:rPr/>
        <w:t xml:space="preserve"> again because the filter is on </w:t>
      </w:r>
      <w:r>
        <w:rPr>
          <w:rStyle w:val="VerbatimChar"/>
        </w:rPr>
        <w:t>SOCIETY.SocName</w:t>
      </w:r>
      <w:r>
        <w:rPr/>
        <w:t xml:space="preserve"> but the output is </w:t>
      </w:r>
      <w:r>
        <w:rPr>
          <w:rStyle w:val="VerbatimChar"/>
        </w:rPr>
        <w:t>STUDENT.StudentName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  <w:b/>
          <w:bCs/>
        </w:rPr>
        <w:t>DISTINCT</w:t>
      </w:r>
      <w:r>
        <w:rPr/>
        <w:t xml:space="preserve"> is important here — a student enrolled in both Debating and Dancing would otherwise appear twice.</w:t>
      </w:r>
    </w:p>
    <w:p>
      <w:pPr>
        <w:pStyle w:val="BlockText"/>
        <w:rPr/>
      </w:pPr>
      <w:r>
        <w:rPr>
          <w:b/>
          <w:bCs/>
        </w:rPr>
        <w:t>Rule of Thumb</w:t>
      </w:r>
      <w:r>
        <w:rPr/>
        <w:t xml:space="preserve">: When you see “any of…”, “one of…”, “either X, Y, or Z” applied to the </w:t>
      </w:r>
      <w:r>
        <w:rPr>
          <w:b/>
          <w:bCs/>
        </w:rPr>
        <w:t>same column</w:t>
      </w:r>
      <w:r>
        <w:rPr/>
        <w:t xml:space="preserve">, use </w:t>
      </w:r>
      <w:r>
        <w:rPr>
          <w:rStyle w:val="VerbatimChar"/>
        </w:rPr>
        <w:t>IN (list)</w:t>
      </w:r>
      <w:r>
        <w:rPr/>
        <w:t>.</w:t>
      </w:r>
    </w:p>
    <w:p>
      <w:pPr>
        <w:pStyle w:val="Heading3"/>
        <w:rPr/>
      </w:pPr>
      <w:bookmarkStart w:id="99" w:name="the-query-15"/>
      <w:r>
        <w:rPr/>
        <w:t>The Query: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s.StudentName 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STUDENT s </w:t>
      </w:r>
      <w:r>
        <w:rPr/>
        <w:br/>
      </w:r>
      <w:r>
        <w:rPr>
          <w:rStyle w:val="KeywordTok"/>
        </w:rPr>
        <w:t>JOIN</w:t>
      </w:r>
      <w:r>
        <w:rPr>
          <w:rStyle w:val="NormalTok"/>
        </w:rPr>
        <w:t xml:space="preserve"> ENROLLMENT e </w:t>
      </w:r>
      <w:r>
        <w:rPr>
          <w:rStyle w:val="KeywordTok"/>
        </w:rPr>
        <w:t>ON</w:t>
      </w:r>
      <w:r>
        <w:rPr>
          <w:rStyle w:val="NormalTok"/>
        </w:rPr>
        <w:t xml:space="preserve"> s.RollNo </w:t>
      </w:r>
      <w:r>
        <w:rPr>
          <w:rStyle w:val="OperatorTok"/>
        </w:rPr>
        <w:t>=</w:t>
      </w:r>
      <w:r>
        <w:rPr>
          <w:rStyle w:val="NormalTok"/>
        </w:rPr>
        <w:t xml:space="preserve"> e.RollNo </w:t>
      </w:r>
      <w:r>
        <w:rPr/>
        <w:br/>
      </w:r>
      <w:r>
        <w:rPr>
          <w:rStyle w:val="KeywordTok"/>
        </w:rPr>
        <w:t>JOIN</w:t>
      </w:r>
      <w:r>
        <w:rPr>
          <w:rStyle w:val="NormalTok"/>
        </w:rPr>
        <w:t xml:space="preserve"> SOCIETY so </w:t>
      </w:r>
      <w:r>
        <w:rPr>
          <w:rStyle w:val="KeywordTok"/>
        </w:rPr>
        <w:t>ON</w:t>
      </w:r>
      <w:r>
        <w:rPr>
          <w:rStyle w:val="NormalTok"/>
        </w:rPr>
        <w:t xml:space="preserve"> e.SID </w:t>
      </w:r>
      <w:r>
        <w:rPr>
          <w:rStyle w:val="OperatorTok"/>
        </w:rPr>
        <w:t>=</w:t>
      </w:r>
      <w:r>
        <w:rPr>
          <w:rStyle w:val="NormalTok"/>
        </w:rPr>
        <w:t xml:space="preserve"> so.SocID </w:t>
      </w:r>
      <w:r>
        <w:rPr/>
        <w:br/>
      </w:r>
      <w:r>
        <w:rPr>
          <w:rStyle w:val="KeywordTok"/>
        </w:rPr>
        <w:t>WHERE</w:t>
      </w:r>
      <w:r>
        <w:rPr>
          <w:rStyle w:val="NormalTok"/>
        </w:rPr>
        <w:t xml:space="preserve"> so.SocName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'Debating'</w:t>
      </w:r>
      <w:r>
        <w:rPr>
          <w:rStyle w:val="NormalTok"/>
        </w:rPr>
        <w:t xml:space="preserve">, </w:t>
      </w:r>
      <w:r>
        <w:rPr>
          <w:rStyle w:val="StringTok"/>
        </w:rPr>
        <w:t>'Dancing'</w:t>
      </w:r>
      <w:r>
        <w:rPr>
          <w:rStyle w:val="NormalTok"/>
        </w:rPr>
        <w:t xml:space="preserve">, </w:t>
      </w:r>
      <w:r>
        <w:rPr>
          <w:rStyle w:val="StringTok"/>
        </w:rPr>
        <w:t>'Sashakt'</w:t>
      </w:r>
      <w:r>
        <w:rPr>
          <w:rStyle w:val="NormalTok"/>
        </w:rPr>
        <w:t>);</w:t>
      </w:r>
    </w:p>
    <w:p>
      <w:pPr>
        <w:pStyle w:val="Normal"/>
        <w:rPr/>
      </w:pPr>
      <w:bookmarkStart w:id="100" w:name="X1d52ce8bc0c97f19c3c8b852f5b975a97b90038"/>
      <w:bookmarkStart w:id="101" w:name="the-query-15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4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0"/>
      <w:bookmarkEnd w:id="101"/>
    </w:p>
    <w:p>
      <w:pPr>
        <w:pStyle w:val="Heading2"/>
        <w:rPr/>
      </w:pPr>
      <w:bookmarkStart w:id="102" w:name="X6a56fe33eba268acbfb03f5058da8c092eca434"/>
      <w:r>
        <w:rPr>
          <w:b/>
          <w:bCs/>
        </w:rPr>
        <w:t>Q17. Find society names such that its mentor has a name with ‘Gupta’ in it.</w:t>
      </w:r>
    </w:p>
    <w:p>
      <w:pPr>
        <w:pStyle w:val="Heading3"/>
        <w:rPr/>
      </w:pPr>
      <w:r>
        <w:rPr/>
        <w:t>English Breakdown: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44"/>
        <w:gridCol w:w="5446"/>
      </w:tblGrid>
      <w:tr>
        <w:trPr>
          <w:tblHeader w:val="true"/>
        </w:trPr>
        <w:tc>
          <w:tcPr>
            <w:tcW w:w="54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Fragment</w:t>
            </w:r>
          </w:p>
        </w:tc>
        <w:tc>
          <w:tcPr>
            <w:tcW w:w="54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Find society names”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SocName FROM SOCIETY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mentor has a name with ‘Gupta’ in it”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 MentorName LIKE '%Gupta%'</w:t>
            </w:r>
            <w:bookmarkStart w:id="103" w:name="english-breakdown-16"/>
            <w:bookmarkEnd w:id="103"/>
          </w:p>
        </w:tc>
      </w:tr>
    </w:tbl>
    <w:p>
      <w:pPr>
        <w:pStyle w:val="Heading3"/>
        <w:rPr/>
      </w:pPr>
      <w:r>
        <w:rPr/>
        <w:t>Logical Thinking:</w:t>
      </w:r>
    </w:p>
    <w:p>
      <w:pPr>
        <w:pStyle w:val="Compact"/>
        <w:numPr>
          <w:ilvl w:val="0"/>
          <w:numId w:val="96"/>
        </w:numPr>
        <w:rPr/>
      </w:pPr>
      <w:r>
        <w:rPr>
          <w:b/>
          <w:bCs/>
        </w:rPr>
        <w:t>“</w:t>
      </w:r>
      <w:r>
        <w:rPr>
          <w:b/>
          <w:bCs/>
        </w:rPr>
        <w:t>Has ‘Gupta’ in it”</w:t>
      </w:r>
      <w:r>
        <w:rPr/>
        <w:t xml:space="preserve"> → Substring match. The word ‘Gupta’ can appear at the start, middle, or end of the name.</w:t>
      </w:r>
    </w:p>
    <w:p>
      <w:pPr>
        <w:pStyle w:val="Compact"/>
        <w:numPr>
          <w:ilvl w:val="1"/>
          <w:numId w:val="6"/>
        </w:numPr>
        <w:rPr/>
      </w:pPr>
      <w:r>
        <w:rPr>
          <w:rStyle w:val="VerbatimChar"/>
        </w:rPr>
        <w:t>'Gupta%'</w:t>
      </w:r>
      <w:r>
        <w:rPr/>
        <w:t xml:space="preserve"> = starts with Gupta (wrong — misses “Dr. R Gupta”).</w:t>
      </w:r>
    </w:p>
    <w:p>
      <w:pPr>
        <w:pStyle w:val="Compact"/>
        <w:numPr>
          <w:ilvl w:val="1"/>
          <w:numId w:val="6"/>
        </w:numPr>
        <w:rPr/>
      </w:pPr>
      <w:r>
        <w:rPr>
          <w:rStyle w:val="VerbatimChar"/>
        </w:rPr>
        <w:t>'%Gupta'</w:t>
      </w:r>
      <w:r>
        <w:rPr/>
        <w:t xml:space="preserve"> = ends with Gupta (wrong — misses “Gupta Ji”).</w:t>
      </w:r>
    </w:p>
    <w:p>
      <w:pPr>
        <w:pStyle w:val="Compact"/>
        <w:numPr>
          <w:ilvl w:val="1"/>
          <w:numId w:val="6"/>
        </w:numPr>
        <w:rPr/>
      </w:pPr>
      <w:r>
        <w:rPr>
          <w:rStyle w:val="VerbatimChar"/>
        </w:rPr>
        <w:t>'%Gupta%'</w:t>
      </w:r>
      <w:r>
        <w:rPr/>
        <w:t xml:space="preserve"> = contains Gupta anywhere (correct).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Single table only</w:t>
      </w:r>
      <w:r>
        <w:rPr/>
        <w:t xml:space="preserve"> → Both </w:t>
      </w:r>
      <w:r>
        <w:rPr>
          <w:rStyle w:val="VerbatimChar"/>
        </w:rPr>
        <w:t>SocName</w:t>
      </w:r>
      <w:r>
        <w:rPr/>
        <w:t xml:space="preserve"> and </w:t>
      </w:r>
      <w:r>
        <w:rPr>
          <w:rStyle w:val="VerbatimChar"/>
        </w:rPr>
        <w:t>MentorName</w:t>
      </w:r>
      <w:r>
        <w:rPr/>
        <w:t xml:space="preserve"> are in </w:t>
      </w:r>
      <w:r>
        <w:rPr>
          <w:rStyle w:val="VerbatimChar"/>
        </w:rPr>
        <w:t>SOCIETY</w:t>
      </w:r>
      <w:r>
        <w:rPr/>
        <w:t>. No join needed.</w:t>
      </w:r>
    </w:p>
    <w:p>
      <w:pPr>
        <w:pStyle w:val="Heading3"/>
        <w:rPr/>
      </w:pPr>
      <w:bookmarkStart w:id="104" w:name="the-query-16"/>
      <w:r>
        <w:rPr/>
        <w:t>The Query: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SocName </w:t>
      </w:r>
      <w:r>
        <w:rPr>
          <w:rStyle w:val="KeywordTok"/>
        </w:rPr>
        <w:t>FROM</w:t>
      </w:r>
      <w:r>
        <w:rPr>
          <w:rStyle w:val="NormalTok"/>
        </w:rPr>
        <w:t xml:space="preserve"> SOCIETY </w:t>
      </w:r>
      <w:r>
        <w:rPr>
          <w:rStyle w:val="KeywordTok"/>
        </w:rPr>
        <w:t>WHERE</w:t>
      </w:r>
      <w:r>
        <w:rPr>
          <w:rStyle w:val="NormalTok"/>
        </w:rPr>
        <w:t xml:space="preserve"> MentorName </w:t>
      </w:r>
      <w:r>
        <w:rPr>
          <w:rStyle w:val="KeywordTok"/>
        </w:rPr>
        <w:t>LIKE</w:t>
      </w:r>
      <w:r>
        <w:rPr>
          <w:rStyle w:val="NormalTok"/>
        </w:rPr>
        <w:t xml:space="preserve"> </w:t>
      </w:r>
      <w:r>
        <w:rPr>
          <w:rStyle w:val="StringTok"/>
        </w:rPr>
        <w:t>'%Gupta%'</w:t>
      </w:r>
      <w:r>
        <w:rPr>
          <w:rStyle w:val="NormalTok"/>
        </w:rPr>
        <w:t>;</w:t>
      </w:r>
    </w:p>
    <w:p>
      <w:pPr>
        <w:pStyle w:val="Normal"/>
        <w:rPr/>
      </w:pPr>
      <w:bookmarkStart w:id="105" w:name="X6a56fe33eba268acbfb03f5058da8c092eca434"/>
      <w:bookmarkStart w:id="106" w:name="the-query-16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6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5"/>
      <w:bookmarkEnd w:id="106"/>
    </w:p>
    <w:p>
      <w:pPr>
        <w:pStyle w:val="Heading2"/>
        <w:rPr/>
      </w:pPr>
      <w:bookmarkStart w:id="107" w:name="X9f65f4d22ed533eac90a15058a665aa12b6f17c"/>
      <w:r>
        <w:rPr>
          <w:b/>
          <w:bCs/>
        </w:rPr>
        <w:t>Q18. Find the society names in which the number of enrolled students is only 10% of its capacity.</w:t>
      </w:r>
    </w:p>
    <w:p>
      <w:pPr>
        <w:pStyle w:val="Heading3"/>
        <w:rPr/>
      </w:pPr>
      <w:r>
        <w:rPr/>
        <w:t>English Breakdown: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44"/>
        <w:gridCol w:w="5446"/>
      </w:tblGrid>
      <w:tr>
        <w:trPr>
          <w:tblHeader w:val="true"/>
        </w:trPr>
        <w:tc>
          <w:tcPr>
            <w:tcW w:w="54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Fragment</w:t>
            </w:r>
          </w:p>
        </w:tc>
        <w:tc>
          <w:tcPr>
            <w:tcW w:w="54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Find the society names”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s.SocName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number of enrolled students”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COUNT(e.RollNo)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is only 10% of its capacity”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HAVING COUNT(e.RollNo) = s.TotalSeats * 0.1</w:t>
            </w:r>
            <w:bookmarkStart w:id="108" w:name="english-breakdown-17"/>
            <w:bookmarkEnd w:id="108"/>
          </w:p>
        </w:tc>
      </w:tr>
    </w:tbl>
    <w:p>
      <w:pPr>
        <w:pStyle w:val="Heading3"/>
        <w:rPr/>
      </w:pPr>
      <w:r>
        <w:rPr/>
        <w:t>Logical Thinking:</w:t>
      </w:r>
    </w:p>
    <w:p>
      <w:pPr>
        <w:pStyle w:val="Compact"/>
        <w:numPr>
          <w:ilvl w:val="0"/>
          <w:numId w:val="97"/>
        </w:numPr>
        <w:rPr/>
      </w:pPr>
      <w:r>
        <w:rPr>
          <w:b/>
          <w:bCs/>
        </w:rPr>
        <w:t>“</w:t>
      </w:r>
      <w:r>
        <w:rPr>
          <w:b/>
          <w:bCs/>
        </w:rPr>
        <w:t>10% of its capacity”</w:t>
      </w:r>
      <w:r>
        <w:rPr/>
        <w:t xml:space="preserve"> → Mathematical expression: </w:t>
      </w:r>
      <w:r>
        <w:rPr>
          <w:rStyle w:val="VerbatimChar"/>
        </w:rPr>
        <w:t>TotalSeats × 0.10</w:t>
      </w:r>
      <w:r>
        <w:rPr/>
        <w:t xml:space="preserve">. This is a </w:t>
      </w:r>
      <w:r>
        <w:rPr>
          <w:b/>
          <w:bCs/>
        </w:rPr>
        <w:t>per-society</w:t>
      </w:r>
      <w:r>
        <w:rPr/>
        <w:t xml:space="preserve"> calculation, so it happens after </w:t>
      </w:r>
      <w:r>
        <w:rPr>
          <w:rStyle w:val="VerbatimChar"/>
        </w:rPr>
        <w:t>GROUP BY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Aggregate vs. Column comparison</w:t>
      </w:r>
      <w:r>
        <w:rPr/>
        <w:t xml:space="preserve"> → You are comparing </w:t>
      </w:r>
      <w:r>
        <w:rPr>
          <w:rStyle w:val="VerbatimChar"/>
        </w:rPr>
        <w:t>COUNT(...)</w:t>
      </w:r>
      <w:r>
        <w:rPr/>
        <w:t xml:space="preserve"> (aggregate) with </w:t>
      </w:r>
      <w:r>
        <w:rPr>
          <w:rStyle w:val="VerbatimChar"/>
        </w:rPr>
        <w:t>s.TotalSeats * 0.1</w:t>
      </w:r>
      <w:r>
        <w:rPr/>
        <w:t xml:space="preserve"> (column arithmetic). This is perfectly valid inside </w:t>
      </w:r>
      <w:r>
        <w:rPr>
          <w:rStyle w:val="VerbatimChar"/>
        </w:rPr>
        <w:t>HAVING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“</w:t>
      </w:r>
      <w:r>
        <w:rPr>
          <w:b/>
          <w:bCs/>
        </w:rPr>
        <w:t>Only”</w:t>
      </w:r>
      <w:r>
        <w:rPr/>
        <w:t xml:space="preserve"> → Exact equality (</w:t>
      </w:r>
      <w:r>
        <w:rPr>
          <w:rStyle w:val="VerbatimChar"/>
        </w:rPr>
        <w:t>=</w:t>
      </w:r>
      <w:r>
        <w:rPr/>
        <w:t xml:space="preserve">), not </w:t>
      </w:r>
      <w:r>
        <w:rPr>
          <w:rStyle w:val="VerbatimChar"/>
        </w:rPr>
        <w:t>&gt;=</w:t>
      </w:r>
      <w:r>
        <w:rPr/>
        <w:t xml:space="preserve"> or </w:t>
      </w:r>
      <w:r>
        <w:rPr>
          <w:rStyle w:val="VerbatimChar"/>
        </w:rPr>
        <w:t>&lt;=</w:t>
      </w:r>
      <w:r>
        <w:rPr/>
        <w:t>.</w:t>
      </w:r>
    </w:p>
    <w:p>
      <w:pPr>
        <w:pStyle w:val="BlockText"/>
        <w:rPr/>
      </w:pPr>
      <w:r>
        <w:rPr>
          <w:b/>
          <w:bCs/>
        </w:rPr>
        <w:t>Important</w:t>
      </w:r>
      <w:r>
        <w:rPr/>
        <w:t xml:space="preserve">: </w:t>
      </w:r>
      <w:r>
        <w:rPr>
          <w:rStyle w:val="VerbatimChar"/>
        </w:rPr>
        <w:t>WHERE</w:t>
      </w:r>
      <w:r>
        <w:rPr/>
        <w:t xml:space="preserve"> cannot compare aggregates with columns. </w:t>
      </w:r>
      <w:r>
        <w:rPr>
          <w:rStyle w:val="VerbatimChar"/>
        </w:rPr>
        <w:t>HAVING</w:t>
      </w:r>
      <w:r>
        <w:rPr/>
        <w:t xml:space="preserve"> is the only place where </w:t>
      </w:r>
      <w:r>
        <w:rPr>
          <w:rStyle w:val="VerbatimChar"/>
        </w:rPr>
        <w:t>COUNT(...)</w:t>
      </w:r>
      <w:r>
        <w:rPr/>
        <w:t xml:space="preserve"> can be compared to </w:t>
      </w:r>
      <w:r>
        <w:rPr>
          <w:rStyle w:val="VerbatimChar"/>
        </w:rPr>
        <w:t>TotalSeats * 0.1</w:t>
      </w:r>
      <w:r>
        <w:rPr/>
        <w:t>.</w:t>
      </w:r>
    </w:p>
    <w:p>
      <w:pPr>
        <w:pStyle w:val="Heading3"/>
        <w:rPr/>
      </w:pPr>
      <w:bookmarkStart w:id="109" w:name="the-query-17"/>
      <w:r>
        <w:rPr/>
        <w:t>The Query: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s.SocName 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SOCIETY s </w:t>
      </w:r>
      <w:r>
        <w:rPr/>
        <w:br/>
      </w:r>
      <w:r>
        <w:rPr>
          <w:rStyle w:val="KeywordTok"/>
        </w:rPr>
        <w:t>JOIN</w:t>
      </w:r>
      <w:r>
        <w:rPr>
          <w:rStyle w:val="NormalTok"/>
        </w:rPr>
        <w:t xml:space="preserve"> ENROLLMENT e </w:t>
      </w:r>
      <w:r>
        <w:rPr>
          <w:rStyle w:val="KeywordTok"/>
        </w:rPr>
        <w:t>ON</w:t>
      </w:r>
      <w:r>
        <w:rPr>
          <w:rStyle w:val="NormalTok"/>
        </w:rPr>
        <w:t xml:space="preserve"> s.SocID </w:t>
      </w:r>
      <w:r>
        <w:rPr>
          <w:rStyle w:val="OperatorTok"/>
        </w:rPr>
        <w:t>=</w:t>
      </w:r>
      <w:r>
        <w:rPr>
          <w:rStyle w:val="NormalTok"/>
        </w:rPr>
        <w:t xml:space="preserve"> e.SID </w:t>
      </w:r>
      <w:r>
        <w:rPr/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s.SocID, s.SocName, s.TotalSeats </w:t>
      </w:r>
      <w:r>
        <w:rPr/>
        <w:br/>
      </w:r>
      <w:r>
        <w:rPr>
          <w:rStyle w:val="KeywordTok"/>
        </w:rPr>
        <w:t>HAVING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(e.RollNo) </w:t>
      </w:r>
      <w:r>
        <w:rPr>
          <w:rStyle w:val="OperatorTok"/>
        </w:rPr>
        <w:t>=</w:t>
      </w:r>
      <w:r>
        <w:rPr>
          <w:rStyle w:val="NormalTok"/>
        </w:rPr>
        <w:t xml:space="preserve"> s.TotalSeats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>;</w:t>
      </w:r>
      <w:bookmarkEnd w:id="109"/>
    </w:p>
    <w:p>
      <w:pPr>
        <w:pStyle w:val="Heading3"/>
        <w:rPr/>
      </w:pPr>
      <w:bookmarkStart w:id="110" w:name="execution-flow-7"/>
      <w:r>
        <w:rPr/>
        <w:t>Execution Flow:</w:t>
      </w:r>
    </w:p>
    <w:p>
      <w:pPr>
        <w:pStyle w:val="Compact"/>
        <w:numPr>
          <w:ilvl w:val="0"/>
          <w:numId w:val="98"/>
        </w:numPr>
        <w:rPr/>
      </w:pPr>
      <w:r>
        <w:rPr/>
        <w:t>Join societies with enrollments.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Group by each unique society (including </w:t>
      </w:r>
      <w:r>
        <w:rPr>
          <w:rStyle w:val="VerbatimChar"/>
        </w:rPr>
        <w:t>TotalSeats</w:t>
      </w:r>
      <w:r>
        <w:rPr/>
        <w:t xml:space="preserve"> in GROUP BY because it appears in SELECT/HAVING).</w:t>
      </w:r>
    </w:p>
    <w:p>
      <w:pPr>
        <w:pStyle w:val="Compact"/>
        <w:numPr>
          <w:ilvl w:val="0"/>
          <w:numId w:val="2"/>
        </w:numPr>
        <w:rPr/>
      </w:pPr>
      <w:r>
        <w:rPr/>
        <w:t>Count enrollments per group.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HAVING</w:t>
      </w:r>
      <w:r>
        <w:rPr/>
        <w:t xml:space="preserve"> checks if that count exactly equals 10% of capacity.</w:t>
      </w:r>
    </w:p>
    <w:p>
      <w:pPr>
        <w:pStyle w:val="Compact"/>
        <w:numPr>
          <w:ilvl w:val="0"/>
          <w:numId w:val="2"/>
        </w:numPr>
        <w:rPr/>
      </w:pPr>
      <w:r>
        <w:rPr/>
        <w:t>Return matching society names.</w:t>
      </w:r>
    </w:p>
    <w:p>
      <w:pPr>
        <w:pStyle w:val="Normal"/>
        <w:rPr/>
      </w:pPr>
      <w:bookmarkStart w:id="111" w:name="X9f65f4d22ed533eac90a15058a665aa12b6f17c"/>
      <w:bookmarkStart w:id="112" w:name="execution-flow-7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5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8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1"/>
      <w:bookmarkEnd w:id="112"/>
    </w:p>
    <w:p>
      <w:pPr>
        <w:pStyle w:val="Heading2"/>
        <w:rPr/>
      </w:pPr>
      <w:bookmarkStart w:id="113" w:name="X6c560fef608b0b51a0d856d676a09ee5689557c"/>
      <w:r>
        <w:rPr>
          <w:b/>
          <w:bCs/>
        </w:rPr>
        <w:t>Q19. Display the vacant seats for each society.</w:t>
      </w:r>
    </w:p>
    <w:p>
      <w:pPr>
        <w:pStyle w:val="Heading3"/>
        <w:rPr/>
      </w:pPr>
      <w:r>
        <w:rPr/>
        <w:t>English Breakdown: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44"/>
        <w:gridCol w:w="5446"/>
      </w:tblGrid>
      <w:tr>
        <w:trPr>
          <w:tblHeader w:val="true"/>
        </w:trPr>
        <w:tc>
          <w:tcPr>
            <w:tcW w:w="54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Fragment</w:t>
            </w:r>
          </w:p>
        </w:tc>
        <w:tc>
          <w:tcPr>
            <w:tcW w:w="54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Display the vacant seats”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..., TotalSeats - EnrolledCount AS VacantSeats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for each society”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Per-society calculation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vacant” = capacity minus occupied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Arithmetic with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IFNULL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to treat missing enrollments as 0</w:t>
            </w:r>
            <w:bookmarkStart w:id="114" w:name="english-breakdown-18"/>
            <w:bookmarkEnd w:id="114"/>
          </w:p>
        </w:tc>
      </w:tr>
    </w:tbl>
    <w:p>
      <w:pPr>
        <w:pStyle w:val="Heading3"/>
        <w:rPr/>
      </w:pPr>
      <w:r>
        <w:rPr/>
        <w:t>Logical Thinking:</w:t>
      </w:r>
    </w:p>
    <w:p>
      <w:pPr>
        <w:pStyle w:val="Compact"/>
        <w:numPr>
          <w:ilvl w:val="0"/>
          <w:numId w:val="99"/>
        </w:numPr>
        <w:rPr/>
      </w:pPr>
      <w:r>
        <w:rPr>
          <w:b/>
          <w:bCs/>
        </w:rPr>
        <w:t>Vacant seats formula</w:t>
      </w:r>
      <w:r>
        <w:rPr/>
        <w:t xml:space="preserve">: </w:t>
      </w:r>
      <w:r>
        <w:rPr>
          <w:rStyle w:val="VerbatimChar"/>
        </w:rPr>
        <w:t>TotalSeats − CurrentlyEnrolled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Problem</w:t>
      </w:r>
      <w:r>
        <w:rPr/>
        <w:t xml:space="preserve">: Some societies might have </w:t>
      </w:r>
      <w:r>
        <w:rPr>
          <w:b/>
          <w:bCs/>
        </w:rPr>
        <w:t>zero</w:t>
      </w:r>
      <w:r>
        <w:rPr/>
        <w:t xml:space="preserve"> enrollments. If you simply do </w:t>
      </w:r>
      <w:r>
        <w:rPr>
          <w:rStyle w:val="VerbatimChar"/>
        </w:rPr>
        <w:t>TotalSeats - COUNT(...)</w:t>
      </w:r>
      <w:r>
        <w:rPr/>
        <w:t>, a society with no students won’t appear in an inner join, or the count will be NULL.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 xml:space="preserve">Solution — </w:t>
      </w:r>
      <w:r>
        <w:rPr>
          <w:rStyle w:val="VerbatimChar"/>
          <w:b/>
          <w:bCs/>
        </w:rPr>
        <w:t>LEFT JOIN</w:t>
      </w:r>
      <w:r>
        <w:rPr>
          <w:b/>
          <w:bCs/>
        </w:rPr>
        <w:t xml:space="preserve"> with derived table</w:t>
      </w:r>
      <w:r>
        <w:rPr/>
        <w:t>:</w:t>
      </w:r>
    </w:p>
    <w:p>
      <w:pPr>
        <w:pStyle w:val="Compact"/>
        <w:numPr>
          <w:ilvl w:val="1"/>
          <w:numId w:val="6"/>
        </w:numPr>
        <w:rPr/>
      </w:pPr>
      <w:r>
        <w:rPr/>
        <w:t>First, pre-calculate enrollment counts per society in a subquery (derived table).</w:t>
      </w:r>
    </w:p>
    <w:p>
      <w:pPr>
        <w:pStyle w:val="Compact"/>
        <w:numPr>
          <w:ilvl w:val="1"/>
          <w:numId w:val="6"/>
        </w:numPr>
        <w:rPr/>
      </w:pPr>
      <w:r>
        <w:rPr/>
        <w:t xml:space="preserve">Then </w:t>
      </w:r>
      <w:r>
        <w:rPr>
          <w:rStyle w:val="VerbatimChar"/>
        </w:rPr>
        <w:t>LEFT JOIN</w:t>
      </w:r>
      <w:r>
        <w:rPr/>
        <w:t xml:space="preserve"> that result to </w:t>
      </w:r>
      <w:r>
        <w:rPr>
          <w:rStyle w:val="VerbatimChar"/>
        </w:rPr>
        <w:t>SOCIETY</w:t>
      </w:r>
      <w:r>
        <w:rPr/>
        <w:t xml:space="preserve"> so every society appears.</w:t>
      </w:r>
    </w:p>
    <w:p>
      <w:pPr>
        <w:pStyle w:val="Compact"/>
        <w:numPr>
          <w:ilvl w:val="1"/>
          <w:numId w:val="6"/>
        </w:numPr>
        <w:rPr/>
      </w:pPr>
      <w:r>
        <w:rPr/>
        <w:t xml:space="preserve">Use </w:t>
      </w:r>
      <w:r>
        <w:rPr>
          <w:rStyle w:val="VerbatimChar"/>
        </w:rPr>
        <w:t>IFNULL(EnrolledCount, 0)</w:t>
      </w:r>
      <w:r>
        <w:rPr/>
        <w:t xml:space="preserve"> to convert NULL (no enrollments) into 0.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Why derived table?</w:t>
      </w:r>
      <w:r>
        <w:rPr/>
        <w:t xml:space="preserve"> → You need to aggregate enrollments </w:t>
      </w:r>
      <w:r>
        <w:rPr>
          <w:i/>
          <w:iCs/>
        </w:rPr>
        <w:t>before</w:t>
      </w:r>
      <w:r>
        <w:rPr/>
        <w:t xml:space="preserve"> joining, otherwise you’d have to use </w:t>
      </w:r>
      <w:r>
        <w:rPr>
          <w:rStyle w:val="VerbatimChar"/>
        </w:rPr>
        <w:t>GROUP BY</w:t>
      </w:r>
      <w:r>
        <w:rPr/>
        <w:t xml:space="preserve"> on the outer query. Both approaches work; the derived table approach is often cleaner for subtraction logic.</w:t>
      </w:r>
    </w:p>
    <w:p>
      <w:pPr>
        <w:pStyle w:val="Heading3"/>
        <w:rPr/>
      </w:pPr>
      <w:bookmarkStart w:id="115" w:name="the-query-18"/>
      <w:r>
        <w:rPr/>
        <w:t>The Query: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SocName, TotalSeats </w:t>
      </w:r>
      <w:r>
        <w:rPr>
          <w:rStyle w:val="OperatorTok"/>
        </w:rPr>
        <w:t>-</w:t>
      </w:r>
      <w:r>
        <w:rPr>
          <w:rStyle w:val="NormalTok"/>
        </w:rPr>
        <w:t xml:space="preserve"> IFNULL(EnrolledCount,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VacantSeats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SOCIETY s </w:t>
      </w:r>
      <w:r>
        <w:rPr/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SID, </w:t>
      </w:r>
      <w:r>
        <w:rPr>
          <w:rStyle w:val="FunctionTok"/>
        </w:rPr>
        <w:t>COUNT</w:t>
      </w:r>
      <w:r>
        <w:rPr>
          <w:rStyle w:val="NormalTok"/>
        </w:rPr>
        <w:t xml:space="preserve">(RollNo) </w:t>
      </w:r>
      <w:r>
        <w:rPr>
          <w:rStyle w:val="KeywordTok"/>
        </w:rPr>
        <w:t>AS</w:t>
      </w:r>
      <w:r>
        <w:rPr>
          <w:rStyle w:val="NormalTok"/>
        </w:rPr>
        <w:t xml:space="preserve"> EnrolledCount 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ENROLLMENT 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SID</w:t>
      </w:r>
      <w:r>
        <w:rPr/>
        <w:br/>
      </w:r>
      <w:r>
        <w:rPr>
          <w:rStyle w:val="NormalTok"/>
        </w:rPr>
        <w:t xml:space="preserve">) e </w:t>
      </w:r>
      <w:r>
        <w:rPr>
          <w:rStyle w:val="KeywordTok"/>
        </w:rPr>
        <w:t>ON</w:t>
      </w:r>
      <w:r>
        <w:rPr>
          <w:rStyle w:val="NormalTok"/>
        </w:rPr>
        <w:t xml:space="preserve"> s.SocID </w:t>
      </w:r>
      <w:r>
        <w:rPr>
          <w:rStyle w:val="OperatorTok"/>
        </w:rPr>
        <w:t>=</w:t>
      </w:r>
      <w:r>
        <w:rPr>
          <w:rStyle w:val="NormalTok"/>
        </w:rPr>
        <w:t xml:space="preserve"> e.SID;</w:t>
      </w:r>
      <w:bookmarkEnd w:id="115"/>
    </w:p>
    <w:p>
      <w:pPr>
        <w:pStyle w:val="Heading3"/>
        <w:rPr/>
      </w:pPr>
      <w:bookmarkStart w:id="116" w:name="subquery-breakdown-1"/>
      <w:r>
        <w:rPr/>
        <w:t>Subquery Breakdown: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44"/>
        <w:gridCol w:w="5446"/>
      </w:tblGrid>
      <w:tr>
        <w:trPr>
          <w:tblHeader w:val="true"/>
        </w:trPr>
        <w:tc>
          <w:tcPr>
            <w:tcW w:w="54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Part</w:t>
            </w:r>
          </w:p>
        </w:tc>
        <w:tc>
          <w:tcPr>
            <w:tcW w:w="54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(SELECT SID, COUNT(RollNo) ... GROUP BY SID)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Creates a mini-table of society IDs and their enrollment counts.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LEFT JOIN ... ON s.SocID = e.SID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Matches each society to its count. Societies with no enrollments still appear, but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EnrolledCount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is NULL.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IFNULL(EnrolledCount, 0)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Converts NULL to 0 so subtraction works.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TotalSeats - ...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Computes vacant seats.</w:t>
            </w:r>
          </w:p>
        </w:tc>
      </w:tr>
    </w:tbl>
    <w:p>
      <w:pPr>
        <w:pStyle w:val="BlockText"/>
        <w:rPr/>
      </w:pPr>
      <w:r>
        <w:rPr>
          <w:b/>
          <w:bCs/>
        </w:rPr>
        <w:t>Alternative mental model</w:t>
      </w:r>
      <w:r>
        <w:rPr/>
        <w:t>: Think of the derived table as a “pre-computed lookup” that you attach to the main table.</w:t>
      </w:r>
    </w:p>
    <w:p>
      <w:pPr>
        <w:pStyle w:val="Normal"/>
        <w:rPr/>
      </w:pPr>
      <w:bookmarkStart w:id="117" w:name="X6c560fef608b0b51a0d856d676a09ee5689557c"/>
      <w:bookmarkStart w:id="118" w:name="subquery-breakdown-1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0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7"/>
      <w:bookmarkEnd w:id="118"/>
    </w:p>
    <w:p>
      <w:pPr>
        <w:pStyle w:val="Heading2"/>
        <w:rPr/>
      </w:pPr>
      <w:bookmarkStart w:id="119" w:name="Xecb9a3056ea5dbb1b028f1553435b6d1b6bf8db"/>
      <w:r>
        <w:rPr>
          <w:b/>
          <w:bCs/>
        </w:rPr>
        <w:t>Q20. Increment Total Seats of each society by 10%.</w:t>
      </w:r>
    </w:p>
    <w:p>
      <w:pPr>
        <w:pStyle w:val="Heading3"/>
        <w:rPr/>
      </w:pPr>
      <w:r>
        <w:rPr/>
        <w:t>English Breakdown: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Fragment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Increment”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UPDATE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Total Seats of each society”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SET TotalSeats = ...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by 10%”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TotalSeats * 1.1</w:t>
            </w:r>
            <w:bookmarkStart w:id="120" w:name="english-breakdown-19"/>
            <w:bookmarkEnd w:id="120"/>
          </w:p>
        </w:tc>
      </w:tr>
    </w:tbl>
    <w:p>
      <w:pPr>
        <w:pStyle w:val="Heading3"/>
        <w:rPr/>
      </w:pPr>
      <w:r>
        <w:rPr/>
        <w:t>Logical Thinking:</w:t>
      </w:r>
    </w:p>
    <w:p>
      <w:pPr>
        <w:pStyle w:val="Compact"/>
        <w:numPr>
          <w:ilvl w:val="0"/>
          <w:numId w:val="100"/>
        </w:numPr>
        <w:rPr/>
      </w:pPr>
      <w:r>
        <w:rPr>
          <w:b/>
          <w:bCs/>
        </w:rPr>
        <w:t>“</w:t>
      </w:r>
      <w:r>
        <w:rPr>
          <w:b/>
          <w:bCs/>
        </w:rPr>
        <w:t>Increment by 10%”</w:t>
      </w:r>
      <w:r>
        <w:rPr/>
        <w:t xml:space="preserve"> → New value = Old value + 10% of old value = </w:t>
      </w:r>
      <w:r>
        <w:rPr>
          <w:rStyle w:val="VerbatimChar"/>
        </w:rPr>
        <w:t>Old × 1.1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“</w:t>
      </w:r>
      <w:r>
        <w:rPr>
          <w:b/>
          <w:bCs/>
        </w:rPr>
        <w:t>Each society”</w:t>
      </w:r>
      <w:r>
        <w:rPr/>
        <w:t xml:space="preserve"> → No </w:t>
      </w:r>
      <w:r>
        <w:rPr>
          <w:rStyle w:val="VerbatimChar"/>
        </w:rPr>
        <w:t>WHERE</w:t>
      </w:r>
      <w:r>
        <w:rPr/>
        <w:t xml:space="preserve"> clause. Without </w:t>
      </w:r>
      <w:r>
        <w:rPr>
          <w:rStyle w:val="VerbatimChar"/>
        </w:rPr>
        <w:t>WHERE</w:t>
      </w:r>
      <w:r>
        <w:rPr/>
        <w:t xml:space="preserve">, </w:t>
      </w:r>
      <w:r>
        <w:rPr>
          <w:rStyle w:val="VerbatimChar"/>
        </w:rPr>
        <w:t>UPDATE</w:t>
      </w:r>
      <w:r>
        <w:rPr/>
        <w:t xml:space="preserve"> affects </w:t>
      </w:r>
      <w:r>
        <w:rPr>
          <w:b/>
          <w:bCs/>
        </w:rPr>
        <w:t>every row</w:t>
      </w:r>
      <w:r>
        <w:rPr/>
        <w:t xml:space="preserve"> in the table.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Data type caution</w:t>
      </w:r>
      <w:r>
        <w:rPr/>
        <w:t xml:space="preserve">: If </w:t>
      </w:r>
      <w:r>
        <w:rPr>
          <w:rStyle w:val="VerbatimChar"/>
        </w:rPr>
        <w:t>TotalSeats</w:t>
      </w:r>
      <w:r>
        <w:rPr/>
        <w:t xml:space="preserve"> is </w:t>
      </w:r>
      <w:r>
        <w:rPr>
          <w:rStyle w:val="VerbatimChar"/>
        </w:rPr>
        <w:t>INT UNSIGNED</w:t>
      </w:r>
      <w:r>
        <w:rPr/>
        <w:t xml:space="preserve">, multiplying by 1.1 may produce decimals. MySQL will truncate or round depending on context. For exact integer results, you might use </w:t>
      </w:r>
      <w:r>
        <w:rPr>
          <w:rStyle w:val="VerbatimChar"/>
        </w:rPr>
        <w:t>TotalSeats + (TotalSeats * 0.1)</w:t>
      </w:r>
      <w:r>
        <w:rPr/>
        <w:t xml:space="preserve"> or ensure proper casting.</w:t>
      </w:r>
    </w:p>
    <w:p>
      <w:pPr>
        <w:pStyle w:val="Heading3"/>
        <w:rPr/>
      </w:pPr>
      <w:bookmarkStart w:id="121" w:name="the-query-19"/>
      <w:r>
        <w:rPr/>
        <w:t>The Query:</w:t>
      </w:r>
    </w:p>
    <w:p>
      <w:pPr>
        <w:pStyle w:val="SourceCode"/>
        <w:rPr/>
      </w:pPr>
      <w:r>
        <w:rPr>
          <w:rStyle w:val="KeywordTok"/>
        </w:rPr>
        <w:t>UPDATE</w:t>
      </w:r>
      <w:r>
        <w:rPr>
          <w:rStyle w:val="NormalTok"/>
        </w:rPr>
        <w:t xml:space="preserve"> SOCIETY </w:t>
      </w:r>
      <w:r>
        <w:rPr>
          <w:rStyle w:val="KeywordTok"/>
        </w:rPr>
        <w:t>SET</w:t>
      </w:r>
      <w:r>
        <w:rPr>
          <w:rStyle w:val="NormalTok"/>
        </w:rPr>
        <w:t xml:space="preserve"> TotalSeats </w:t>
      </w:r>
      <w:r>
        <w:rPr>
          <w:rStyle w:val="OperatorTok"/>
        </w:rPr>
        <w:t>=</w:t>
      </w:r>
      <w:r>
        <w:rPr>
          <w:rStyle w:val="NormalTok"/>
        </w:rPr>
        <w:t xml:space="preserve"> TotalSeats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1.1</w:t>
      </w:r>
      <w:r>
        <w:rPr>
          <w:rStyle w:val="NormalTok"/>
        </w:rPr>
        <w:t>;</w:t>
      </w:r>
      <w:bookmarkEnd w:id="121"/>
    </w:p>
    <w:p>
      <w:pPr>
        <w:pStyle w:val="Heading3"/>
        <w:rPr/>
      </w:pPr>
      <w:bookmarkStart w:id="122" w:name="what-happens-1"/>
      <w:r>
        <w:rPr/>
        <w:t>What happens:</w:t>
      </w:r>
    </w:p>
    <w:p>
      <w:pPr>
        <w:pStyle w:val="Compact"/>
        <w:numPr>
          <w:ilvl w:val="0"/>
          <w:numId w:val="101"/>
        </w:numPr>
        <w:rPr/>
      </w:pPr>
      <w:r>
        <w:rPr/>
        <w:t xml:space="preserve">MySQL scans every row in </w:t>
      </w:r>
      <w:r>
        <w:rPr>
          <w:rStyle w:val="VerbatimChar"/>
        </w:rPr>
        <w:t>SOCIETY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For each row, it reads </w:t>
      </w:r>
      <w:r>
        <w:rPr>
          <w:rStyle w:val="VerbatimChar"/>
        </w:rPr>
        <w:t>TotalSeats</w:t>
      </w:r>
      <w:r>
        <w:rPr/>
        <w:t>, multiplies by 1.1, and writes it back.</w:t>
      </w:r>
    </w:p>
    <w:p>
      <w:pPr>
        <w:pStyle w:val="Compact"/>
        <w:numPr>
          <w:ilvl w:val="0"/>
          <w:numId w:val="2"/>
        </w:numPr>
        <w:rPr/>
      </w:pPr>
      <w:r>
        <w:rPr/>
        <w:t>All societies are updated simultaneously.</w:t>
      </w:r>
    </w:p>
    <w:p>
      <w:pPr>
        <w:pStyle w:val="Normal"/>
        <w:rPr/>
      </w:pPr>
      <w:bookmarkStart w:id="123" w:name="Xecb9a3056ea5dbb1b028f1553435b6d1b6bf8db"/>
      <w:bookmarkStart w:id="124" w:name="what-happens-1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2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3"/>
      <w:bookmarkEnd w:id="124"/>
    </w:p>
    <w:p>
      <w:pPr>
        <w:pStyle w:val="Heading2"/>
        <w:rPr/>
      </w:pPr>
      <w:bookmarkStart w:id="125" w:name="X72448e4caed229cf13cf274ef478b2b4f01c366"/>
      <w:r>
        <w:rPr>
          <w:b/>
          <w:bCs/>
        </w:rPr>
        <w:t>Q21. Add the enrollment fees paid (‘yes’/‘No’) field in the enrollment table.</w:t>
      </w:r>
    </w:p>
    <w:p>
      <w:pPr>
        <w:pStyle w:val="Heading3"/>
        <w:rPr/>
      </w:pPr>
      <w:r>
        <w:rPr/>
        <w:t>English Breakdown: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Fragment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Add … field”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ALTER TABLE ... ADD COLUMN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in the enrollment table”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ALTER TABLE ENROLLMENT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with values ‘yes’/‘No’”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VARCHAR(3)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or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ENUM('Yes','No')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default ‘No’”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DEFAULT 'No'</w:t>
            </w:r>
            <w:bookmarkStart w:id="126" w:name="english-breakdown-20"/>
            <w:bookmarkEnd w:id="126"/>
          </w:p>
        </w:tc>
      </w:tr>
    </w:tbl>
    <w:p>
      <w:pPr>
        <w:pStyle w:val="Heading3"/>
        <w:rPr/>
      </w:pPr>
      <w:r>
        <w:rPr/>
        <w:t>Logical Thinking:</w:t>
      </w:r>
    </w:p>
    <w:p>
      <w:pPr>
        <w:pStyle w:val="Compact"/>
        <w:numPr>
          <w:ilvl w:val="0"/>
          <w:numId w:val="102"/>
        </w:numPr>
        <w:rPr/>
      </w:pPr>
      <w:r>
        <w:rPr>
          <w:b/>
          <w:bCs/>
        </w:rPr>
        <w:t>“</w:t>
      </w:r>
      <w:r>
        <w:rPr>
          <w:b/>
          <w:bCs/>
        </w:rPr>
        <w:t>Add field”</w:t>
      </w:r>
      <w:r>
        <w:rPr/>
        <w:t xml:space="preserve"> → This changes the </w:t>
      </w:r>
      <w:r>
        <w:rPr>
          <w:b/>
          <w:bCs/>
        </w:rPr>
        <w:t>structure/schema</w:t>
      </w:r>
      <w:r>
        <w:rPr/>
        <w:t xml:space="preserve"> of the table, not the data inside rows. This is </w:t>
      </w:r>
      <w:r>
        <w:rPr>
          <w:b/>
          <w:bCs/>
        </w:rPr>
        <w:t>DDL (Data Definition Language)</w:t>
      </w:r>
      <w:r>
        <w:rPr/>
        <w:t>, not DML.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Command structure</w:t>
      </w:r>
      <w:r>
        <w:rPr/>
        <w:t xml:space="preserve">: </w:t>
      </w:r>
      <w:r>
        <w:rPr>
          <w:rStyle w:val="VerbatimChar"/>
        </w:rPr>
        <w:t>ALTER TABLE table_name ADD COLUMN column_name data_type constraints;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Data type choice</w:t>
      </w:r>
      <w:r>
        <w:rPr/>
        <w:t xml:space="preserve">: Since values are ‘Yes’/‘No’, </w:t>
      </w:r>
      <w:r>
        <w:rPr>
          <w:rStyle w:val="VerbatimChar"/>
        </w:rPr>
        <w:t>VARCHAR(3)</w:t>
      </w:r>
      <w:r>
        <w:rPr/>
        <w:t xml:space="preserve"> is used. </w:t>
      </w:r>
      <w:r>
        <w:rPr>
          <w:rStyle w:val="VerbatimChar"/>
        </w:rPr>
        <w:t>ENUM('Yes','No')</w:t>
      </w:r>
      <w:r>
        <w:rPr/>
        <w:t xml:space="preserve"> would be even stricter but </w:t>
      </w:r>
      <w:r>
        <w:rPr>
          <w:rStyle w:val="VerbatimChar"/>
        </w:rPr>
        <w:t>VARCHAR</w:t>
      </w:r>
      <w:r>
        <w:rPr/>
        <w:t xml:space="preserve"> is more universally taught.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Default value</w:t>
      </w:r>
      <w:r>
        <w:rPr/>
        <w:t xml:space="preserve">: Existing rows in the table need a value for this new column. </w:t>
      </w:r>
      <w:r>
        <w:rPr>
          <w:rStyle w:val="VerbatimChar"/>
        </w:rPr>
        <w:t>DEFAULT 'No'</w:t>
      </w:r>
      <w:r>
        <w:rPr/>
        <w:t xml:space="preserve"> automatically fills it in.</w:t>
      </w:r>
    </w:p>
    <w:p>
      <w:pPr>
        <w:pStyle w:val="Heading3"/>
        <w:rPr/>
      </w:pPr>
      <w:bookmarkStart w:id="127" w:name="the-query-20"/>
      <w:r>
        <w:rPr/>
        <w:t>The Query:</w:t>
      </w:r>
    </w:p>
    <w:p>
      <w:pPr>
        <w:pStyle w:val="SourceCode"/>
        <w:rPr/>
      </w:pP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ENROLLMENT </w:t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FeesPaid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'No'</w:t>
      </w:r>
      <w:r>
        <w:rPr>
          <w:rStyle w:val="NormalTok"/>
        </w:rPr>
        <w:t>;</w:t>
      </w:r>
      <w:bookmarkEnd w:id="127"/>
    </w:p>
    <w:p>
      <w:pPr>
        <w:pStyle w:val="Heading3"/>
        <w:rPr/>
      </w:pPr>
      <w:bookmarkStart w:id="128" w:name="what-happens-2"/>
      <w:r>
        <w:rPr/>
        <w:t>What happens:</w:t>
      </w:r>
    </w:p>
    <w:p>
      <w:pPr>
        <w:pStyle w:val="Compact"/>
        <w:numPr>
          <w:ilvl w:val="0"/>
          <w:numId w:val="103"/>
        </w:numPr>
        <w:rPr/>
      </w:pPr>
      <w:r>
        <w:rPr/>
        <w:t xml:space="preserve">MySQL modifies the table schema to include a new column </w:t>
      </w:r>
      <w:r>
        <w:rPr>
          <w:rStyle w:val="VerbatimChar"/>
        </w:rPr>
        <w:t>FeesPaid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All </w:t>
      </w:r>
      <w:r>
        <w:rPr>
          <w:b/>
          <w:bCs/>
        </w:rPr>
        <w:t>existing rows</w:t>
      </w:r>
      <w:r>
        <w:rPr/>
        <w:t xml:space="preserve"> automatically get the value </w:t>
      </w:r>
      <w:r>
        <w:rPr>
          <w:rStyle w:val="VerbatimChar"/>
        </w:rPr>
        <w:t>'No'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Future </w:t>
      </w:r>
      <w:r>
        <w:rPr>
          <w:rStyle w:val="VerbatimChar"/>
        </w:rPr>
        <w:t>INSERT</w:t>
      </w:r>
      <w:r>
        <w:rPr/>
        <w:t xml:space="preserve"> statements can specify </w:t>
      </w:r>
      <w:r>
        <w:rPr>
          <w:rStyle w:val="VerbatimChar"/>
        </w:rPr>
        <w:t>'Yes'</w:t>
      </w:r>
      <w:r>
        <w:rPr/>
        <w:t xml:space="preserve"> or </w:t>
      </w:r>
      <w:r>
        <w:rPr>
          <w:rStyle w:val="VerbatimChar"/>
        </w:rPr>
        <w:t>'No'</w:t>
      </w:r>
      <w:r>
        <w:rPr/>
        <w:t>.</w:t>
      </w:r>
    </w:p>
    <w:p>
      <w:pPr>
        <w:pStyle w:val="Normal"/>
        <w:rPr/>
      </w:pPr>
      <w:bookmarkStart w:id="129" w:name="X72448e4caed229cf13cf274ef478b2b4f01c366"/>
      <w:bookmarkStart w:id="130" w:name="what-happens-2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4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9"/>
      <w:bookmarkEnd w:id="130"/>
    </w:p>
    <w:p>
      <w:pPr>
        <w:pStyle w:val="Heading2"/>
        <w:rPr/>
      </w:pPr>
      <w:bookmarkStart w:id="131" w:name="summary-cheat-sheet-q15q21"/>
      <w:r>
        <w:rPr/>
        <w:t xml:space="preserve">🧠 </w:t>
      </w:r>
      <w:r>
        <w:rPr/>
        <w:t>Summary Cheat Sheet (Q15–Q21)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60"/>
        <w:gridCol w:w="5003"/>
        <w:gridCol w:w="3827"/>
      </w:tblGrid>
      <w:tr>
        <w:trPr>
          <w:tblHeader w:val="true"/>
        </w:trPr>
        <w:tc>
          <w:tcPr>
            <w:tcW w:w="20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Query</w:t>
            </w:r>
          </w:p>
        </w:tc>
        <w:tc>
          <w:tcPr>
            <w:tcW w:w="500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Key Clauses Used</w:t>
            </w:r>
          </w:p>
        </w:tc>
        <w:tc>
          <w:tcPr>
            <w:tcW w:w="382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Key Concept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Q15</w:t>
            </w:r>
          </w:p>
        </w:tc>
        <w:tc>
          <w:tcPr>
            <w:tcW w:w="50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JOIN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(3 tables),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col1, col2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DISTINCT</w:t>
            </w:r>
          </w:p>
        </w:tc>
        <w:tc>
          <w:tcPr>
            <w:tcW w:w="38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Multi-column fetch across bridge table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Q16</w:t>
            </w:r>
          </w:p>
        </w:tc>
        <w:tc>
          <w:tcPr>
            <w:tcW w:w="50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JOIN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(3 tables),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 ... IN (...)</w:t>
            </w:r>
          </w:p>
        </w:tc>
        <w:tc>
          <w:tcPr>
            <w:tcW w:w="38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Filtering against a list of values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Q17</w:t>
            </w:r>
          </w:p>
        </w:tc>
        <w:tc>
          <w:tcPr>
            <w:tcW w:w="50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 ... LIKE '%...%'</w:t>
            </w:r>
          </w:p>
        </w:tc>
        <w:tc>
          <w:tcPr>
            <w:tcW w:w="38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Substring pattern matching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Q18</w:t>
            </w:r>
          </w:p>
        </w:tc>
        <w:tc>
          <w:tcPr>
            <w:tcW w:w="50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JOIN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GROUP BY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HAVING aggregate = column * 0.1</w:t>
            </w:r>
          </w:p>
        </w:tc>
        <w:tc>
          <w:tcPr>
            <w:tcW w:w="38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Aggregate-to-column arithmetic comparison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Q19</w:t>
            </w:r>
          </w:p>
        </w:tc>
        <w:tc>
          <w:tcPr>
            <w:tcW w:w="50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LEFT JOIN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with </w:t>
            </w: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derived table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IFNULL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, arithmetic</w:t>
            </w:r>
          </w:p>
        </w:tc>
        <w:tc>
          <w:tcPr>
            <w:tcW w:w="38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Pre-aggregation + vacancy calculation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Q20</w:t>
            </w:r>
          </w:p>
        </w:tc>
        <w:tc>
          <w:tcPr>
            <w:tcW w:w="50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UPDATE ... SET col = col * 1.1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(no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38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Bulk arithmetic update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Q21</w:t>
            </w:r>
          </w:p>
        </w:tc>
        <w:tc>
          <w:tcPr>
            <w:tcW w:w="50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ALTER TABLE ... ADD COLUMN ... DEFAULT</w:t>
            </w:r>
          </w:p>
        </w:tc>
        <w:tc>
          <w:tcPr>
            <w:tcW w:w="38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Schema modification (DDL)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Ready for Q22–Q28!</w:t>
      </w:r>
      <w:r>
        <w:rPr/>
        <w:t xml:space="preserve"> Just send the next prompt and I’ll continue.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8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Kimi:</w:t>
      </w:r>
    </w:p>
    <w:p>
      <w:pPr>
        <w:pStyle w:val="BodyText"/>
        <w:rPr/>
      </w:pPr>
      <w:r>
        <w:rPr/>
        <w:t xml:space="preserve">Here are queries </w:t>
      </w:r>
      <w:r>
        <w:rPr>
          <w:b/>
          <w:bCs/>
        </w:rPr>
        <w:t>Q22–Q28</w:t>
      </w:r>
      <w:r>
        <w:rPr/>
        <w:t xml:space="preserve"> with the extended </w:t>
      </w:r>
      <w:r>
        <w:rPr>
          <w:b/>
          <w:bCs/>
        </w:rPr>
        <w:t>English → SQL Clause Map</w:t>
      </w:r>
      <w:r>
        <w:rPr/>
        <w:t xml:space="preserve"> and detailed breakdowns.</w:t>
      </w:r>
    </w:p>
    <w:p>
      <w:pPr>
        <w:pStyle w:val="Normal"/>
        <w:rPr/>
      </w:pPr>
      <w:bookmarkStart w:id="132" w:name="X46eded10b227c0a55e6824ec3caea0fef959626"/>
      <w:bookmarkStart w:id="133" w:name="summary-cheat-sheet-q15q21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6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0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2"/>
      <w:bookmarkEnd w:id="133"/>
    </w:p>
    <w:p>
      <w:pPr>
        <w:pStyle w:val="Heading1"/>
        <w:rPr/>
      </w:pPr>
      <w:bookmarkStart w:id="134" w:name="X0dba27587bd1f26eda296673eb4af9af9414fa7"/>
      <w:r>
        <w:rPr/>
        <w:t xml:space="preserve">📘 </w:t>
      </w:r>
      <w:r>
        <w:rPr/>
        <w:t>Extended English to SQL Clause Map (New Concepts for Q22–Q28)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30"/>
        <w:gridCol w:w="3630"/>
        <w:gridCol w:w="3630"/>
      </w:tblGrid>
      <w:tr>
        <w:trPr>
          <w:tblHeader w:val="true"/>
        </w:trPr>
        <w:tc>
          <w:tcPr>
            <w:tcW w:w="36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Signal</w:t>
            </w:r>
          </w:p>
        </w:tc>
        <w:tc>
          <w:tcPr>
            <w:tcW w:w="36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Clause/Keyword</w:t>
            </w:r>
          </w:p>
        </w:tc>
        <w:tc>
          <w:tcPr>
            <w:tcW w:w="36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When to Use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Update X to A, Y to B, Z to C”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Multiple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UPDATE ... WHERE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statements OR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CASE WHEN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When different rows need </w:t>
            </w: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different values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based on their identity.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current date” / “today”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CURDATE()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or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CURRENT_DATE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Built-in function returning today’s date.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Create a view”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CREATE VIEW name AS SELECT ...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To save a </w:t>
            </w: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reusable query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as a virtual table.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enrolled in </w:t>
            </w: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all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the societies”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GROUP BY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HAVING COUNT(DISTINCT ...) = (SELECT COUNT(*) FROM ...)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Relational division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: compare a student’s distinct count against the total available.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Count the number of societies with…”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COUNT(*) FROM (subquery)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Wrap the filtering query inside a </w:t>
            </w: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counter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Add column … with default value”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ALTER TABLE ... ADD COLUMN ... DEFAULT ...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Schema change to introduce a new attribute with a fallback value.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age is &gt; 20 years”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TIMESTAMPDIFF(YEAR, DOB, CURDATE()) &gt; 20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Proper age calculation (not just year subtraction).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born in 2001”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YEAR(DOB) = 2001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Extract year from a DATE column.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and are enrolled in at least one”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JOIN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or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EXISTS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Combine a time/attribute filter with a relationship filter.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35" w:name="Xd22f8ee0ba28f690a0c0c2cf317390e1bb31333"/>
      <w:r>
        <w:rPr>
          <w:b/>
          <w:bCs/>
        </w:rPr>
        <w:t>Q22. Update date of enrollment of society id ‘s1’ to ‘2018-01-15’, ‘s2’ to the current date and ‘s3’ to ‘2018-01-02’.</w:t>
      </w:r>
    </w:p>
    <w:p>
      <w:pPr>
        <w:pStyle w:val="Heading3"/>
        <w:rPr/>
      </w:pPr>
      <w:r>
        <w:rPr/>
        <w:t>English Breakdown: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44"/>
        <w:gridCol w:w="5446"/>
      </w:tblGrid>
      <w:tr>
        <w:trPr>
          <w:tblHeader w:val="true"/>
        </w:trPr>
        <w:tc>
          <w:tcPr>
            <w:tcW w:w="54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Fragment</w:t>
            </w:r>
          </w:p>
        </w:tc>
        <w:tc>
          <w:tcPr>
            <w:tcW w:w="54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Update date of enrollment”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UPDATE ENROLLMENT SET DateOfEnrollment = ...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of society id ‘s1’ to ‘2018-01-15’”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 SID = 'S1'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→ specific date string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“‘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s2’ to the current date”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 SID = 'S2'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→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CURDATE()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“‘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s3’ to ‘2018-01-02’”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 SID = 'S3'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→ specific date string</w:t>
            </w:r>
            <w:bookmarkStart w:id="136" w:name="english-breakdown-21"/>
            <w:bookmarkEnd w:id="136"/>
          </w:p>
        </w:tc>
      </w:tr>
    </w:tbl>
    <w:p>
      <w:pPr>
        <w:pStyle w:val="Heading3"/>
        <w:rPr/>
      </w:pPr>
      <w:r>
        <w:rPr/>
        <w:t>Logical Thinking:</w:t>
      </w:r>
    </w:p>
    <w:p>
      <w:pPr>
        <w:pStyle w:val="Normal"/>
        <w:numPr>
          <w:ilvl w:val="0"/>
          <w:numId w:val="104"/>
        </w:numPr>
        <w:rPr/>
      </w:pPr>
      <w:r>
        <w:rPr>
          <w:b/>
          <w:bCs/>
        </w:rPr>
        <w:t>Different rows, different values</w:t>
      </w:r>
      <w:r>
        <w:rPr/>
        <w:t xml:space="preserve"> → Since each society ID needs a </w:t>
      </w:r>
      <w:r>
        <w:rPr>
          <w:b/>
          <w:bCs/>
        </w:rPr>
        <w:t>different date</w:t>
      </w:r>
      <w:r>
        <w:rPr/>
        <w:t xml:space="preserve">, you need </w:t>
      </w:r>
      <w:r>
        <w:rPr>
          <w:b/>
          <w:bCs/>
        </w:rPr>
        <w:t xml:space="preserve">separate </w:t>
      </w:r>
      <w:r>
        <w:rPr>
          <w:rStyle w:val="VerbatimChar"/>
          <w:b/>
          <w:bCs/>
        </w:rPr>
        <w:t>UPDATE</w:t>
      </w:r>
      <w:r>
        <w:rPr>
          <w:b/>
          <w:bCs/>
        </w:rPr>
        <w:t xml:space="preserve"> statements</w:t>
      </w:r>
      <w:r>
        <w:rPr/>
        <w:t xml:space="preserve"> (one per condition) OR a single </w:t>
      </w:r>
      <w:r>
        <w:rPr>
          <w:rStyle w:val="VerbatimChar"/>
        </w:rPr>
        <w:t>UPDATE</w:t>
      </w:r>
      <w:r>
        <w:rPr/>
        <w:t xml:space="preserve"> with a </w:t>
      </w:r>
      <w:r>
        <w:rPr>
          <w:rStyle w:val="VerbatimChar"/>
        </w:rPr>
        <w:t>CASE</w:t>
      </w:r>
      <w:r>
        <w:rPr/>
        <w:t xml:space="preserve"> expression.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“</w:t>
      </w:r>
      <w:r>
        <w:rPr>
          <w:b/>
          <w:bCs/>
        </w:rPr>
        <w:t>Current date”</w:t>
      </w:r>
      <w:r>
        <w:rPr/>
        <w:t xml:space="preserve"> → </w:t>
      </w:r>
      <w:r>
        <w:rPr>
          <w:rStyle w:val="VerbatimChar"/>
        </w:rPr>
        <w:t>CURDATE()</w:t>
      </w:r>
      <w:r>
        <w:rPr/>
        <w:t xml:space="preserve"> is MySQL’s built-in function that returns </w:t>
      </w:r>
      <w:r>
        <w:rPr>
          <w:rStyle w:val="VerbatimChar"/>
        </w:rPr>
        <w:t>YYYY-MM-DD</w:t>
      </w:r>
      <w:r>
        <w:rPr/>
        <w:t xml:space="preserve"> of the server’s current date. It makes the query dynamic — running it tomorrow gives tomorrow’s date.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Why separate statements in the sample?</w:t>
      </w:r>
      <w:r>
        <w:rPr/>
        <w:t xml:space="preserve"> → For clarity and beginner readability. Each </w:t>
      </w:r>
      <w:r>
        <w:rPr>
          <w:rStyle w:val="VerbatimChar"/>
        </w:rPr>
        <w:t>WHERE</w:t>
      </w:r>
      <w:r>
        <w:rPr/>
        <w:t xml:space="preserve"> clause isolates exactly one set of rows.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Better production approach</w:t>
      </w:r>
      <w:r>
        <w:rPr/>
        <w:t xml:space="preserve"> (for understanding):</w:t>
      </w:r>
    </w:p>
    <w:p>
      <w:pPr>
        <w:pStyle w:val="SourceCode"/>
        <w:numPr>
          <w:ilvl w:val="0"/>
          <w:numId w:val="1"/>
        </w:numPr>
        <w:rPr/>
      </w:pPr>
      <w:r>
        <w:rPr>
          <w:rStyle w:val="KeywordTok"/>
        </w:rPr>
        <w:t>UPDATE</w:t>
      </w:r>
      <w:r>
        <w:rPr>
          <w:rStyle w:val="NormalTok"/>
        </w:rPr>
        <w:t xml:space="preserve"> ENROLLMENT </w:t>
      </w:r>
      <w:r>
        <w:rPr/>
        <w:br/>
      </w:r>
      <w:r>
        <w:rPr>
          <w:rStyle w:val="KeywordTok"/>
        </w:rPr>
        <w:t>SET</w:t>
      </w:r>
      <w:r>
        <w:rPr>
          <w:rStyle w:val="NormalTok"/>
        </w:rPr>
        <w:t xml:space="preserve"> DateOfEnrollment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CASE</w:t>
      </w:r>
      <w:r>
        <w:rPr>
          <w:rStyle w:val="NormalTok"/>
        </w:rPr>
        <w:t xml:space="preserve"> SID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WHEN</w:t>
      </w:r>
      <w:r>
        <w:rPr>
          <w:rStyle w:val="NormalTok"/>
        </w:rPr>
        <w:t xml:space="preserve"> </w:t>
      </w:r>
      <w:r>
        <w:rPr>
          <w:rStyle w:val="StringTok"/>
        </w:rPr>
        <w:t>'S1'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StringTok"/>
        </w:rPr>
        <w:t>'2018-01-15'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WHEN</w:t>
      </w:r>
      <w:r>
        <w:rPr>
          <w:rStyle w:val="NormalTok"/>
        </w:rPr>
        <w:t xml:space="preserve"> </w:t>
      </w:r>
      <w:r>
        <w:rPr>
          <w:rStyle w:val="StringTok"/>
        </w:rPr>
        <w:t>'S2'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CURDATE()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WHEN</w:t>
      </w:r>
      <w:r>
        <w:rPr>
          <w:rStyle w:val="NormalTok"/>
        </w:rPr>
        <w:t xml:space="preserve"> </w:t>
      </w:r>
      <w:r>
        <w:rPr>
          <w:rStyle w:val="StringTok"/>
        </w:rPr>
        <w:t>'S3'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rPr>
          <w:rStyle w:val="NormalTok"/>
        </w:rPr>
        <w:t xml:space="preserve"> </w:t>
      </w:r>
      <w:r>
        <w:rPr>
          <w:rStyle w:val="StringTok"/>
        </w:rPr>
        <w:t>'2018-01-02'</w:t>
      </w:r>
      <w:r>
        <w:rPr/>
        <w:br/>
      </w:r>
      <w:r>
        <w:rPr>
          <w:rStyle w:val="ControlFlowTok"/>
        </w:rPr>
        <w:t>END</w:t>
      </w:r>
      <w:r>
        <w:rPr/>
        <w:br/>
      </w:r>
      <w:r>
        <w:rPr>
          <w:rStyle w:val="KeywordTok"/>
        </w:rPr>
        <w:t>WHERE</w:t>
      </w:r>
      <w:r>
        <w:rPr>
          <w:rStyle w:val="NormalTok"/>
        </w:rPr>
        <w:t xml:space="preserve"> SID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'S1'</w:t>
      </w:r>
      <w:r>
        <w:rPr>
          <w:rStyle w:val="NormalTok"/>
        </w:rPr>
        <w:t xml:space="preserve">, </w:t>
      </w:r>
      <w:r>
        <w:rPr>
          <w:rStyle w:val="StringTok"/>
        </w:rPr>
        <w:t>'S2'</w:t>
      </w:r>
      <w:r>
        <w:rPr>
          <w:rStyle w:val="NormalTok"/>
        </w:rPr>
        <w:t xml:space="preserve">, </w:t>
      </w:r>
      <w:r>
        <w:rPr>
          <w:rStyle w:val="StringTok"/>
        </w:rPr>
        <w:t>'S3'</w:t>
      </w:r>
      <w:r>
        <w:rPr>
          <w:rStyle w:val="NormalTok"/>
        </w:rPr>
        <w:t>);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This hits the table </w:t>
      </w:r>
      <w:r>
        <w:rPr>
          <w:b/>
          <w:bCs/>
        </w:rPr>
        <w:t>once</w:t>
      </w:r>
      <w:r>
        <w:rPr/>
        <w:t xml:space="preserve"> instead of three times.</w:t>
      </w:r>
    </w:p>
    <w:p>
      <w:pPr>
        <w:pStyle w:val="Heading3"/>
        <w:rPr/>
      </w:pPr>
      <w:bookmarkStart w:id="137" w:name="the-query-as-given"/>
      <w:r>
        <w:rPr/>
        <w:t>The Query (as given):</w:t>
      </w:r>
    </w:p>
    <w:p>
      <w:pPr>
        <w:pStyle w:val="SourceCode"/>
        <w:rPr/>
      </w:pPr>
      <w:r>
        <w:rPr>
          <w:rStyle w:val="KeywordTok"/>
        </w:rPr>
        <w:t>UPDATE</w:t>
      </w:r>
      <w:r>
        <w:rPr>
          <w:rStyle w:val="NormalTok"/>
        </w:rPr>
        <w:t xml:space="preserve"> ENROLLMENT </w:t>
      </w:r>
      <w:r>
        <w:rPr>
          <w:rStyle w:val="KeywordTok"/>
        </w:rPr>
        <w:t>SET</w:t>
      </w:r>
      <w:r>
        <w:rPr>
          <w:rStyle w:val="NormalTok"/>
        </w:rPr>
        <w:t xml:space="preserve"> DateOfEnrollment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'2018-01-15'</w:t>
      </w:r>
      <w:r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SID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'S1'</w:t>
      </w:r>
      <w:r>
        <w:rPr>
          <w:rStyle w:val="NormalTok"/>
        </w:rPr>
        <w:t>;</w:t>
      </w:r>
      <w:r>
        <w:rPr/>
        <w:br/>
      </w:r>
      <w:r>
        <w:rPr>
          <w:rStyle w:val="KeywordTok"/>
        </w:rPr>
        <w:t>UPDATE</w:t>
      </w:r>
      <w:r>
        <w:rPr>
          <w:rStyle w:val="NormalTok"/>
        </w:rPr>
        <w:t xml:space="preserve"> ENROLLMENT </w:t>
      </w:r>
      <w:r>
        <w:rPr>
          <w:rStyle w:val="KeywordTok"/>
        </w:rPr>
        <w:t>SET</w:t>
      </w:r>
      <w:r>
        <w:rPr>
          <w:rStyle w:val="NormalTok"/>
        </w:rPr>
        <w:t xml:space="preserve"> DateOfEnrollment </w:t>
      </w:r>
      <w:r>
        <w:rPr>
          <w:rStyle w:val="OperatorTok"/>
        </w:rPr>
        <w:t>=</w:t>
      </w:r>
      <w:r>
        <w:rPr>
          <w:rStyle w:val="NormalTok"/>
        </w:rPr>
        <w:t xml:space="preserve"> CURDATE() </w:t>
      </w:r>
      <w:r>
        <w:rPr>
          <w:rStyle w:val="KeywordTok"/>
        </w:rPr>
        <w:t>WHERE</w:t>
      </w:r>
      <w:r>
        <w:rPr>
          <w:rStyle w:val="NormalTok"/>
        </w:rPr>
        <w:t xml:space="preserve"> SID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'S2'</w:t>
      </w:r>
      <w:r>
        <w:rPr>
          <w:rStyle w:val="NormalTok"/>
        </w:rPr>
        <w:t>;</w:t>
      </w:r>
      <w:r>
        <w:rPr/>
        <w:br/>
      </w:r>
      <w:r>
        <w:rPr>
          <w:rStyle w:val="KeywordTok"/>
        </w:rPr>
        <w:t>UPDATE</w:t>
      </w:r>
      <w:r>
        <w:rPr>
          <w:rStyle w:val="NormalTok"/>
        </w:rPr>
        <w:t xml:space="preserve"> ENROLLMENT </w:t>
      </w:r>
      <w:r>
        <w:rPr>
          <w:rStyle w:val="KeywordTok"/>
        </w:rPr>
        <w:t>SET</w:t>
      </w:r>
      <w:r>
        <w:rPr>
          <w:rStyle w:val="NormalTok"/>
        </w:rPr>
        <w:t xml:space="preserve"> DateOfEnrollment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'2018-01-02'</w:t>
      </w:r>
      <w:r>
        <w:rPr>
          <w:rStyle w:val="NormalTok"/>
        </w:rPr>
        <w:t xml:space="preserve"> </w:t>
      </w:r>
      <w:r>
        <w:rPr>
          <w:rStyle w:val="KeywordTok"/>
        </w:rPr>
        <w:t>WHERE</w:t>
      </w:r>
      <w:r>
        <w:rPr>
          <w:rStyle w:val="NormalTok"/>
        </w:rPr>
        <w:t xml:space="preserve"> SID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'S3'</w:t>
      </w:r>
      <w:r>
        <w:rPr>
          <w:rStyle w:val="NormalTok"/>
        </w:rPr>
        <w:t>;</w:t>
      </w:r>
      <w:bookmarkEnd w:id="137"/>
    </w:p>
    <w:p>
      <w:pPr>
        <w:pStyle w:val="Heading3"/>
        <w:rPr/>
      </w:pPr>
      <w:bookmarkStart w:id="138" w:name="execution-flow-8"/>
      <w:r>
        <w:rPr/>
        <w:t>Execution Flow:</w:t>
      </w:r>
    </w:p>
    <w:p>
      <w:pPr>
        <w:pStyle w:val="Compact"/>
        <w:numPr>
          <w:ilvl w:val="0"/>
          <w:numId w:val="105"/>
        </w:numPr>
        <w:rPr/>
      </w:pPr>
      <w:r>
        <w:rPr/>
        <w:t xml:space="preserve">First statement: Finds all rows in </w:t>
      </w:r>
      <w:r>
        <w:rPr>
          <w:rStyle w:val="VerbatimChar"/>
        </w:rPr>
        <w:t>ENROLLMENT</w:t>
      </w:r>
      <w:r>
        <w:rPr/>
        <w:t xml:space="preserve"> where </w:t>
      </w:r>
      <w:r>
        <w:rPr>
          <w:rStyle w:val="VerbatimChar"/>
        </w:rPr>
        <w:t>SID = 'S1'</w:t>
      </w:r>
      <w:r>
        <w:rPr/>
        <w:t xml:space="preserve"> and sets their date to </w:t>
      </w:r>
      <w:r>
        <w:rPr>
          <w:rStyle w:val="VerbatimChar"/>
        </w:rPr>
        <w:t>2018-01-15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Second statement: Finds all rows where </w:t>
      </w:r>
      <w:r>
        <w:rPr>
          <w:rStyle w:val="VerbatimChar"/>
        </w:rPr>
        <w:t>SID = 'S2'</w:t>
      </w:r>
      <w:r>
        <w:rPr/>
        <w:t xml:space="preserve"> and sets their date to today’s date.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Third statement: Finds all rows where </w:t>
      </w:r>
      <w:r>
        <w:rPr>
          <w:rStyle w:val="VerbatimChar"/>
        </w:rPr>
        <w:t>SID = 'S3'</w:t>
      </w:r>
      <w:r>
        <w:rPr/>
        <w:t xml:space="preserve"> and sets their date to </w:t>
      </w:r>
      <w:r>
        <w:rPr>
          <w:rStyle w:val="VerbatimChar"/>
        </w:rPr>
        <w:t>2018-01-02</w:t>
      </w:r>
      <w:r>
        <w:rPr/>
        <w:t>.</w:t>
      </w:r>
    </w:p>
    <w:p>
      <w:pPr>
        <w:pStyle w:val="Normal"/>
        <w:rPr/>
      </w:pPr>
      <w:bookmarkStart w:id="139" w:name="Xd22f8ee0ba28f690a0c0c2cf317390e1bb31333"/>
      <w:bookmarkStart w:id="140" w:name="execution-flow-8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7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4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39"/>
      <w:bookmarkEnd w:id="140"/>
    </w:p>
    <w:p>
      <w:pPr>
        <w:pStyle w:val="Heading2"/>
        <w:rPr/>
      </w:pPr>
      <w:bookmarkStart w:id="141" w:name="X8f8cbd1991b0d64d0524bb36f0dce31691b2c78"/>
      <w:r>
        <w:rPr>
          <w:b/>
          <w:bCs/>
        </w:rPr>
        <w:t>Q23. Create a view to keep track of society names with the total number of students enrolled in it.</w:t>
      </w:r>
    </w:p>
    <w:p>
      <w:pPr>
        <w:pStyle w:val="Heading3"/>
        <w:rPr/>
      </w:pPr>
      <w:r>
        <w:rPr/>
        <w:t>English Breakdown: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44"/>
        <w:gridCol w:w="5446"/>
      </w:tblGrid>
      <w:tr>
        <w:trPr>
          <w:tblHeader w:val="true"/>
        </w:trPr>
        <w:tc>
          <w:tcPr>
            <w:tcW w:w="54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Fragment</w:t>
            </w:r>
          </w:p>
        </w:tc>
        <w:tc>
          <w:tcPr>
            <w:tcW w:w="54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Create a view”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CREATE VIEW view_name AS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to keep track of”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The view encapsulates a query you will run repeatedly.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society names with the total number of students enrolled”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SocName, COUNT(RollNo)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grouped by society.</w:t>
            </w:r>
            <w:bookmarkStart w:id="142" w:name="english-breakdown-22"/>
            <w:bookmarkEnd w:id="142"/>
          </w:p>
        </w:tc>
      </w:tr>
    </w:tbl>
    <w:p>
      <w:pPr>
        <w:pStyle w:val="Heading3"/>
        <w:rPr/>
      </w:pPr>
      <w:r>
        <w:rPr/>
        <w:t>Logical Thinking:</w:t>
      </w:r>
    </w:p>
    <w:p>
      <w:pPr>
        <w:pStyle w:val="Compact"/>
        <w:numPr>
          <w:ilvl w:val="0"/>
          <w:numId w:val="106"/>
        </w:numPr>
        <w:rPr/>
      </w:pPr>
      <w:r>
        <w:rPr>
          <w:b/>
          <w:bCs/>
        </w:rPr>
        <w:t>What is a VIEW?</w:t>
      </w:r>
      <w:r>
        <w:rPr/>
        <w:t xml:space="preserve"> → A </w:t>
      </w:r>
      <w:r>
        <w:rPr>
          <w:b/>
          <w:bCs/>
        </w:rPr>
        <w:t>virtual table</w:t>
      </w:r>
      <w:r>
        <w:rPr/>
        <w:t xml:space="preserve"> that stores a </w:t>
      </w:r>
      <w:r>
        <w:rPr>
          <w:rStyle w:val="VerbatimChar"/>
        </w:rPr>
        <w:t>SELECT</w:t>
      </w:r>
      <w:r>
        <w:rPr/>
        <w:t xml:space="preserve"> query, not actual data. Every time you query the view, the underlying SQL runs fresh.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Why use a view here?</w:t>
      </w:r>
      <w:r>
        <w:rPr/>
        <w:t xml:space="preserve"> → “Keep track of” implies this is a report you’ll want to check frequently. Instead of rewriting the </w:t>
      </w:r>
      <w:r>
        <w:rPr>
          <w:rStyle w:val="VerbatimChar"/>
        </w:rPr>
        <w:t>JOIN</w:t>
      </w:r>
      <w:r>
        <w:rPr/>
        <w:t xml:space="preserve"> + </w:t>
      </w:r>
      <w:r>
        <w:rPr>
          <w:rStyle w:val="VerbatimChar"/>
        </w:rPr>
        <w:t>GROUP BY</w:t>
      </w:r>
      <w:r>
        <w:rPr/>
        <w:t xml:space="preserve"> every time, you save it as </w:t>
      </w:r>
      <w:r>
        <w:rPr>
          <w:rStyle w:val="VerbatimChar"/>
        </w:rPr>
        <w:t>Society_Enrollment_Count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Structure</w:t>
      </w:r>
      <w:r>
        <w:rPr/>
        <w:t xml:space="preserve">: </w:t>
      </w:r>
      <w:r>
        <w:rPr>
          <w:rStyle w:val="VerbatimChar"/>
        </w:rPr>
        <w:t>CREATE VIEW name AS (your SELECT query);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Querying the view</w:t>
      </w:r>
      <w:r>
        <w:rPr/>
        <w:t xml:space="preserve">: After creation, you treat it exactly like a table: </w:t>
      </w:r>
      <w:r>
        <w:rPr>
          <w:rStyle w:val="VerbatimChar"/>
        </w:rPr>
        <w:t>SELECT * FROM Society_Enrollment_Count;</w:t>
      </w:r>
    </w:p>
    <w:p>
      <w:pPr>
        <w:pStyle w:val="Heading3"/>
        <w:rPr/>
      </w:pPr>
      <w:bookmarkStart w:id="143" w:name="the-query-21"/>
      <w:r>
        <w:rPr/>
        <w:t>The Query:</w:t>
      </w:r>
    </w:p>
    <w:p>
      <w:pPr>
        <w:pStyle w:val="SourceCode"/>
        <w:rPr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VIEW</w:t>
      </w:r>
      <w:r>
        <w:rPr>
          <w:rStyle w:val="NormalTok"/>
        </w:rPr>
        <w:t xml:space="preserve"> Society_Enrollment_Count </w:t>
      </w:r>
      <w:r>
        <w:rPr>
          <w:rStyle w:val="KeywordTok"/>
        </w:rPr>
        <w:t>AS</w:t>
      </w:r>
      <w:r>
        <w:rPr/>
        <w:br/>
      </w:r>
      <w:r>
        <w:rPr>
          <w:rStyle w:val="KeywordTok"/>
        </w:rPr>
        <w:t>SELECT</w:t>
      </w:r>
      <w:r>
        <w:rPr>
          <w:rStyle w:val="NormalTok"/>
        </w:rPr>
        <w:t xml:space="preserve"> s.SocName, </w:t>
      </w:r>
      <w:r>
        <w:rPr>
          <w:rStyle w:val="FunctionTok"/>
        </w:rPr>
        <w:t>COUNT</w:t>
      </w:r>
      <w:r>
        <w:rPr>
          <w:rStyle w:val="NormalTok"/>
        </w:rPr>
        <w:t xml:space="preserve">(e.RollNo) </w:t>
      </w:r>
      <w:r>
        <w:rPr>
          <w:rStyle w:val="KeywordTok"/>
        </w:rPr>
        <w:t>AS</w:t>
      </w:r>
      <w:r>
        <w:rPr>
          <w:rStyle w:val="NormalTok"/>
        </w:rPr>
        <w:t xml:space="preserve"> TotalEnrolled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SOCIETY s </w:t>
      </w:r>
      <w:r>
        <w:rPr/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ENROLLMENT e </w:t>
      </w:r>
      <w:r>
        <w:rPr>
          <w:rStyle w:val="KeywordTok"/>
        </w:rPr>
        <w:t>ON</w:t>
      </w:r>
      <w:r>
        <w:rPr>
          <w:rStyle w:val="NormalTok"/>
        </w:rPr>
        <w:t xml:space="preserve"> s.SocID </w:t>
      </w:r>
      <w:r>
        <w:rPr>
          <w:rStyle w:val="OperatorTok"/>
        </w:rPr>
        <w:t>=</w:t>
      </w:r>
      <w:r>
        <w:rPr>
          <w:rStyle w:val="NormalTok"/>
        </w:rPr>
        <w:t xml:space="preserve"> e.SID </w:t>
      </w:r>
      <w:r>
        <w:rPr/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s.SocID, s.SocName;</w:t>
      </w:r>
      <w:r>
        <w:rPr/>
        <w:br/>
        <w:br/>
      </w:r>
      <w:r>
        <w:rPr>
          <w:rStyle w:val="CommentTok"/>
        </w:rPr>
        <w:t>-- To use the view:</w:t>
      </w:r>
      <w:r>
        <w:rPr/>
        <w:br/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Society_Enrollment_Count;</w:t>
      </w:r>
      <w:bookmarkEnd w:id="143"/>
    </w:p>
    <w:p>
      <w:pPr>
        <w:pStyle w:val="Heading3"/>
        <w:rPr/>
      </w:pPr>
      <w:bookmarkStart w:id="144" w:name="execution-flow-9"/>
      <w:r>
        <w:rPr/>
        <w:t>Execution Flow:</w:t>
      </w:r>
    </w:p>
    <w:p>
      <w:pPr>
        <w:pStyle w:val="Compact"/>
        <w:numPr>
          <w:ilvl w:val="0"/>
          <w:numId w:val="107"/>
        </w:numPr>
        <w:rPr/>
      </w:pPr>
      <w:r>
        <w:rPr>
          <w:rStyle w:val="VerbatimChar"/>
        </w:rPr>
        <w:t>CREATE VIEW</w:t>
      </w:r>
      <w:r>
        <w:rPr/>
        <w:t xml:space="preserve"> stores the definition in the database schema.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When you later </w:t>
      </w:r>
      <w:r>
        <w:rPr>
          <w:rStyle w:val="VerbatimChar"/>
        </w:rPr>
        <w:t>SELECT * FROM Society_Enrollment_Count</w:t>
      </w:r>
      <w:r>
        <w:rPr/>
        <w:t xml:space="preserve">, MySQL internally executes the saved </w:t>
      </w:r>
      <w:r>
        <w:rPr>
          <w:rStyle w:val="VerbatimChar"/>
        </w:rPr>
        <w:t>JOIN</w:t>
      </w:r>
      <w:r>
        <w:rPr/>
        <w:t xml:space="preserve"> + </w:t>
      </w:r>
      <w:r>
        <w:rPr>
          <w:rStyle w:val="VerbatimChar"/>
        </w:rPr>
        <w:t>GROUP BY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/>
        <w:t>The result is computed in real-time, so it always reflects the latest data.</w:t>
      </w:r>
    </w:p>
    <w:p>
      <w:pPr>
        <w:pStyle w:val="Normal"/>
        <w:rPr/>
      </w:pPr>
      <w:bookmarkStart w:id="145" w:name="X8f8cbd1991b0d64d0524bb36f0dce31691b2c78"/>
      <w:bookmarkStart w:id="146" w:name="execution-flow-9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7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6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45"/>
      <w:bookmarkEnd w:id="146"/>
    </w:p>
    <w:p>
      <w:pPr>
        <w:pStyle w:val="Heading2"/>
        <w:rPr/>
      </w:pPr>
      <w:bookmarkStart w:id="147" w:name="X0624cc07d5dc8ecc51ca1d467e3ea84ae0645fb"/>
      <w:r>
        <w:rPr>
          <w:b/>
          <w:bCs/>
        </w:rPr>
        <w:t>Q24. Find student names enrolled in all the societies.</w:t>
      </w:r>
    </w:p>
    <w:p>
      <w:pPr>
        <w:pStyle w:val="Heading3"/>
        <w:rPr/>
      </w:pPr>
      <w:r>
        <w:rPr/>
        <w:t>English Breakdown: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44"/>
        <w:gridCol w:w="5446"/>
      </w:tblGrid>
      <w:tr>
        <w:trPr>
          <w:tblHeader w:val="true"/>
        </w:trPr>
        <w:tc>
          <w:tcPr>
            <w:tcW w:w="54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Fragment</w:t>
            </w:r>
          </w:p>
        </w:tc>
        <w:tc>
          <w:tcPr>
            <w:tcW w:w="54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Find student names”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s.StudentName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enrolled in </w:t>
            </w: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all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the societies”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GROUP BY s.RollNo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HAVING COUNT(DISTINCT e.SID) = (SELECT COUNT(*) FROM SOCIETY)</w:t>
            </w:r>
            <w:bookmarkStart w:id="148" w:name="english-breakdown-23"/>
            <w:bookmarkEnd w:id="148"/>
          </w:p>
        </w:tc>
      </w:tr>
    </w:tbl>
    <w:p>
      <w:pPr>
        <w:pStyle w:val="Heading3"/>
        <w:rPr/>
      </w:pPr>
      <w:r>
        <w:rPr/>
        <w:t>Logical Thinking:</w:t>
      </w:r>
    </w:p>
    <w:p>
      <w:pPr>
        <w:pStyle w:val="Compact"/>
        <w:numPr>
          <w:ilvl w:val="0"/>
          <w:numId w:val="108"/>
        </w:numPr>
        <w:rPr/>
      </w:pPr>
      <w:r>
        <w:rPr>
          <w:b/>
          <w:bCs/>
        </w:rPr>
        <w:t>“</w:t>
      </w:r>
      <w:r>
        <w:rPr>
          <w:b/>
          <w:bCs/>
        </w:rPr>
        <w:t>All the societies”</w:t>
      </w:r>
      <w:r>
        <w:rPr/>
        <w:t xml:space="preserve"> → This is the classic </w:t>
      </w:r>
      <w:r>
        <w:rPr>
          <w:b/>
          <w:bCs/>
        </w:rPr>
        <w:t>Relational Division</w:t>
      </w:r>
      <w:r>
        <w:rPr/>
        <w:t xml:space="preserve"> problem in SQL.</w:t>
      </w:r>
    </w:p>
    <w:p>
      <w:pPr>
        <w:pStyle w:val="Compact"/>
        <w:numPr>
          <w:ilvl w:val="1"/>
          <w:numId w:val="6"/>
        </w:numPr>
        <w:rPr/>
      </w:pPr>
      <w:r>
        <w:rPr/>
        <w:t xml:space="preserve">You cannot simply write </w:t>
      </w:r>
      <w:r>
        <w:rPr>
          <w:rStyle w:val="VerbatimChar"/>
        </w:rPr>
        <w:t>WHERE SocName = 'all'</w:t>
      </w:r>
      <w:r>
        <w:rPr/>
        <w:t xml:space="preserve"> because there is no such value.</w:t>
      </w:r>
    </w:p>
    <w:p>
      <w:pPr>
        <w:pStyle w:val="Compact"/>
        <w:numPr>
          <w:ilvl w:val="1"/>
          <w:numId w:val="6"/>
        </w:numPr>
        <w:rPr/>
      </w:pPr>
      <w:r>
        <w:rPr/>
        <w:t xml:space="preserve">Instead, you count how many </w:t>
      </w:r>
      <w:r>
        <w:rPr>
          <w:b/>
          <w:bCs/>
        </w:rPr>
        <w:t>distinct</w:t>
      </w:r>
      <w:r>
        <w:rPr/>
        <w:t xml:space="preserve"> societies each student is in, and check if that equals the </w:t>
      </w:r>
      <w:r>
        <w:rPr>
          <w:b/>
          <w:bCs/>
        </w:rPr>
        <w:t>total number of societies available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Logic equation</w:t>
      </w:r>
      <w:r>
        <w:rPr/>
        <w:t>:</w:t>
      </w:r>
    </w:p>
    <w:p>
      <w:pPr>
        <w:pStyle w:val="Compact"/>
        <w:numPr>
          <w:ilvl w:val="1"/>
          <w:numId w:val="6"/>
        </w:numPr>
        <w:rPr/>
      </w:pPr>
      <w:r>
        <w:rPr/>
        <w:t xml:space="preserve">If there are 6 societies total, and Student X is enrolled in 6 distinct societies, then Student X is enrolled in </w:t>
      </w:r>
      <w:r>
        <w:rPr>
          <w:b/>
          <w:bCs/>
        </w:rPr>
        <w:t>all</w:t>
      </w:r>
      <w:r>
        <w:rPr/>
        <w:t xml:space="preserve"> of them.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 xml:space="preserve">Why </w:t>
      </w:r>
      <w:r>
        <w:rPr>
          <w:rStyle w:val="VerbatimChar"/>
          <w:b/>
          <w:bCs/>
        </w:rPr>
        <w:t>COUNT(DISTINCT e.SID)</w:t>
      </w:r>
      <w:r>
        <w:rPr>
          <w:b/>
          <w:bCs/>
        </w:rPr>
        <w:t>?</w:t>
      </w:r>
      <w:r>
        <w:rPr/>
        <w:t xml:space="preserve"> → Prevents duplicate enrollments in the same society from inflating the count.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The subquery</w:t>
      </w:r>
      <w:r>
        <w:rPr/>
        <w:t xml:space="preserve"> </w:t>
      </w:r>
      <w:r>
        <w:rPr>
          <w:rStyle w:val="VerbatimChar"/>
        </w:rPr>
        <w:t>(SELECT COUNT(*) FROM SOCIETY)</w:t>
      </w:r>
      <w:r>
        <w:rPr/>
        <w:t xml:space="preserve"> gives the denominator (total societies). The student’s count is the numerator.</w:t>
      </w:r>
    </w:p>
    <w:p>
      <w:pPr>
        <w:pStyle w:val="Heading3"/>
        <w:rPr/>
      </w:pPr>
      <w:bookmarkStart w:id="149" w:name="the-query-22"/>
      <w:r>
        <w:rPr/>
        <w:t>The Query: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s.StudentName 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STUDENT s </w:t>
      </w:r>
      <w:r>
        <w:rPr/>
        <w:br/>
      </w:r>
      <w:r>
        <w:rPr>
          <w:rStyle w:val="KeywordTok"/>
        </w:rPr>
        <w:t>JOIN</w:t>
      </w:r>
      <w:r>
        <w:rPr>
          <w:rStyle w:val="NormalTok"/>
        </w:rPr>
        <w:t xml:space="preserve"> ENROLLMENT e </w:t>
      </w:r>
      <w:r>
        <w:rPr>
          <w:rStyle w:val="KeywordTok"/>
        </w:rPr>
        <w:t>ON</w:t>
      </w:r>
      <w:r>
        <w:rPr>
          <w:rStyle w:val="NormalTok"/>
        </w:rPr>
        <w:t xml:space="preserve"> s.RollNo </w:t>
      </w:r>
      <w:r>
        <w:rPr>
          <w:rStyle w:val="OperatorTok"/>
        </w:rPr>
        <w:t>=</w:t>
      </w:r>
      <w:r>
        <w:rPr>
          <w:rStyle w:val="NormalTok"/>
        </w:rPr>
        <w:t xml:space="preserve"> e.RollNo </w:t>
      </w:r>
      <w:r>
        <w:rPr/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s.RollNo, s.StudentName </w:t>
      </w:r>
      <w:r>
        <w:rPr/>
        <w:br/>
      </w:r>
      <w:r>
        <w:rPr>
          <w:rStyle w:val="KeywordTok"/>
        </w:rPr>
        <w:t>HAVING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KeywordTok"/>
        </w:rPr>
        <w:t>DISTINCT</w:t>
      </w:r>
      <w:r>
        <w:rPr>
          <w:rStyle w:val="NormalTok"/>
        </w:rPr>
        <w:t xml:space="preserve"> e.SID)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FROM</w:t>
      </w:r>
      <w:r>
        <w:rPr>
          <w:rStyle w:val="NormalTok"/>
        </w:rPr>
        <w:t xml:space="preserve"> SOCIETY);</w:t>
      </w:r>
      <w:bookmarkEnd w:id="149"/>
    </w:p>
    <w:p>
      <w:pPr>
        <w:pStyle w:val="Heading3"/>
        <w:rPr/>
      </w:pPr>
      <w:bookmarkStart w:id="150" w:name="subquery-breakdown-2"/>
      <w:r>
        <w:rPr/>
        <w:t>Subquery Breakdown: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44"/>
        <w:gridCol w:w="5446"/>
      </w:tblGrid>
      <w:tr>
        <w:trPr>
          <w:tblHeader w:val="true"/>
        </w:trPr>
        <w:tc>
          <w:tcPr>
            <w:tcW w:w="54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Part</w:t>
            </w:r>
          </w:p>
        </w:tc>
        <w:tc>
          <w:tcPr>
            <w:tcW w:w="54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(SELECT COUNT(*) FROM SOCIETY)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Returns the total number of societies in the database (e.g., 6).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COUNT(DISTINCT e.SID)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Returns how many unique societies this particular student joined.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HAVING ... = ...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Keeps only students whose unique society count matches the total.</w:t>
            </w:r>
          </w:p>
        </w:tc>
      </w:tr>
    </w:tbl>
    <w:p>
      <w:pPr>
        <w:pStyle w:val="BlockText"/>
        <w:rPr/>
      </w:pPr>
      <w:r>
        <w:rPr>
          <w:b/>
          <w:bCs/>
        </w:rPr>
        <w:t>Analogy</w:t>
      </w:r>
      <w:r>
        <w:rPr/>
        <w:t xml:space="preserve">: Imagine there are 6 different colored balls. If someone has exactly 6 balls and all are different colors, they have </w:t>
      </w:r>
      <w:r>
        <w:rPr>
          <w:b/>
          <w:bCs/>
        </w:rPr>
        <w:t>all</w:t>
      </w:r>
      <w:r>
        <w:rPr/>
        <w:t xml:space="preserve"> colors.</w:t>
      </w:r>
    </w:p>
    <w:p>
      <w:pPr>
        <w:pStyle w:val="Normal"/>
        <w:rPr/>
      </w:pPr>
      <w:bookmarkStart w:id="151" w:name="X0624cc07d5dc8ecc51ca1d467e3ea84ae0645fb"/>
      <w:bookmarkStart w:id="152" w:name="subquery-breakdown-2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7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8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1"/>
      <w:bookmarkEnd w:id="152"/>
    </w:p>
    <w:p>
      <w:pPr>
        <w:pStyle w:val="Heading2"/>
        <w:rPr/>
      </w:pPr>
      <w:bookmarkStart w:id="153" w:name="Xa4df121a5a7088d919a3ea28f931bc3c37e167a"/>
      <w:r>
        <w:rPr>
          <w:b/>
          <w:bCs/>
        </w:rPr>
        <w:t>Q25. Count the number of societies with more than 5 students enrolled in it.</w:t>
      </w:r>
    </w:p>
    <w:p>
      <w:pPr>
        <w:pStyle w:val="Heading3"/>
        <w:rPr/>
      </w:pPr>
      <w:r>
        <w:rPr/>
        <w:t>English Breakdown: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44"/>
        <w:gridCol w:w="5446"/>
      </w:tblGrid>
      <w:tr>
        <w:trPr>
          <w:tblHeader w:val="true"/>
        </w:trPr>
        <w:tc>
          <w:tcPr>
            <w:tcW w:w="54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Fragment</w:t>
            </w:r>
          </w:p>
        </w:tc>
        <w:tc>
          <w:tcPr>
            <w:tcW w:w="54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Count the number of societies”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COUNT(*)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with more than 5 students enrolled in it”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Derived table / subquery that filters groups having count &gt; 5</w:t>
            </w:r>
            <w:bookmarkStart w:id="154" w:name="english-breakdown-24"/>
            <w:bookmarkEnd w:id="154"/>
          </w:p>
        </w:tc>
      </w:tr>
    </w:tbl>
    <w:p>
      <w:pPr>
        <w:pStyle w:val="Heading3"/>
        <w:rPr/>
      </w:pPr>
      <w:r>
        <w:rPr/>
        <w:t>Logical Thinking:</w:t>
      </w:r>
    </w:p>
    <w:p>
      <w:pPr>
        <w:pStyle w:val="Compact"/>
        <w:numPr>
          <w:ilvl w:val="0"/>
          <w:numId w:val="109"/>
        </w:numPr>
        <w:rPr/>
      </w:pPr>
      <w:r>
        <w:rPr>
          <w:b/>
          <w:bCs/>
        </w:rPr>
        <w:t>Two-layer problem</w:t>
      </w:r>
      <w:r>
        <w:rPr/>
        <w:t>:</w:t>
      </w:r>
    </w:p>
    <w:p>
      <w:pPr>
        <w:pStyle w:val="Compact"/>
        <w:numPr>
          <w:ilvl w:val="1"/>
          <w:numId w:val="6"/>
        </w:numPr>
        <w:rPr/>
      </w:pPr>
      <w:r>
        <w:rPr>
          <w:b/>
          <w:bCs/>
        </w:rPr>
        <w:t>Layer 1</w:t>
      </w:r>
      <w:r>
        <w:rPr/>
        <w:t>: Find which societies have &gt; 5 students (this is Q8).</w:t>
      </w:r>
    </w:p>
    <w:p>
      <w:pPr>
        <w:pStyle w:val="Compact"/>
        <w:numPr>
          <w:ilvl w:val="1"/>
          <w:numId w:val="6"/>
        </w:numPr>
        <w:rPr/>
      </w:pPr>
      <w:r>
        <w:rPr>
          <w:b/>
          <w:bCs/>
        </w:rPr>
        <w:t>Layer 2</w:t>
      </w:r>
      <w:r>
        <w:rPr/>
        <w:t>: Count how many such societies exist.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You cannot put </w:t>
      </w:r>
      <w:r>
        <w:rPr>
          <w:rStyle w:val="VerbatimChar"/>
        </w:rPr>
        <w:t>HAVING</w:t>
      </w:r>
      <w:r>
        <w:rPr/>
        <w:t xml:space="preserve"> directly inside </w:t>
      </w:r>
      <w:r>
        <w:rPr>
          <w:rStyle w:val="VerbatimChar"/>
        </w:rPr>
        <w:t>COUNT(*)</w:t>
      </w:r>
      <w:r>
        <w:rPr/>
        <w:t>. You must first create the filtered list of societies, then count the rows in that list.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Derived table approach</w:t>
      </w:r>
      <w:r>
        <w:rPr/>
        <w:t>: Wrap the grouping/filtering query in parentheses, give it an alias, and count its rows.</w:t>
      </w:r>
    </w:p>
    <w:p>
      <w:pPr>
        <w:pStyle w:val="Heading3"/>
        <w:rPr/>
      </w:pPr>
      <w:bookmarkStart w:id="155" w:name="the-query-23"/>
      <w:r>
        <w:rPr/>
        <w:t>The Query: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SocietyCount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SID 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ENROLLMENT 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SID 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HAVING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(RollNo)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/>
        <w:br/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PopularSocieties;</w:t>
      </w:r>
      <w:bookmarkEnd w:id="155"/>
    </w:p>
    <w:p>
      <w:pPr>
        <w:pStyle w:val="Heading3"/>
        <w:rPr/>
      </w:pPr>
      <w:bookmarkStart w:id="156" w:name="execution-flow-10"/>
      <w:r>
        <w:rPr/>
        <w:t>Execution Flow:</w:t>
      </w:r>
    </w:p>
    <w:p>
      <w:pPr>
        <w:pStyle w:val="Compact"/>
        <w:numPr>
          <w:ilvl w:val="0"/>
          <w:numId w:val="110"/>
        </w:numPr>
        <w:rPr/>
      </w:pPr>
      <w:r>
        <w:rPr>
          <w:b/>
          <w:bCs/>
        </w:rPr>
        <w:t>Inner query</w:t>
      </w:r>
      <w:r>
        <w:rPr/>
        <w:t xml:space="preserve">: Groups </w:t>
      </w:r>
      <w:r>
        <w:rPr>
          <w:rStyle w:val="VerbatimChar"/>
        </w:rPr>
        <w:t>ENROLLMENT</w:t>
      </w:r>
      <w:r>
        <w:rPr/>
        <w:t xml:space="preserve"> by </w:t>
      </w:r>
      <w:r>
        <w:rPr>
          <w:rStyle w:val="VerbatimChar"/>
        </w:rPr>
        <w:t>SID</w:t>
      </w:r>
      <w:r>
        <w:rPr/>
        <w:t xml:space="preserve">, counts students per society, and returns only those </w:t>
      </w:r>
      <w:r>
        <w:rPr>
          <w:rStyle w:val="VerbatimChar"/>
        </w:rPr>
        <w:t>SID</w:t>
      </w:r>
      <w:r>
        <w:rPr/>
        <w:t>s where the count exceeds 5.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Outer query</w:t>
      </w:r>
      <w:r>
        <w:rPr/>
        <w:t xml:space="preserve">: Treats that result as a temporary table named </w:t>
      </w:r>
      <w:r>
        <w:rPr>
          <w:rStyle w:val="VerbatimChar"/>
        </w:rPr>
        <w:t>PopularSocieties</w:t>
      </w:r>
      <w:r>
        <w:rPr/>
        <w:t xml:space="preserve"> and counts how many rows it has.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Final output</w:t>
      </w:r>
      <w:r>
        <w:rPr/>
        <w:t>: A single number representing how many societies are “popular” (&gt;5 students).</w:t>
      </w:r>
    </w:p>
    <w:p>
      <w:pPr>
        <w:pStyle w:val="Normal"/>
        <w:rPr/>
      </w:pPr>
      <w:bookmarkStart w:id="157" w:name="Xa4df121a5a7088d919a3ea28f931bc3c37e167a"/>
      <w:bookmarkStart w:id="158" w:name="execution-flow-10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7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0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7"/>
      <w:bookmarkEnd w:id="158"/>
    </w:p>
    <w:p>
      <w:pPr>
        <w:pStyle w:val="Heading2"/>
        <w:rPr/>
      </w:pPr>
      <w:bookmarkStart w:id="159" w:name="X4a745bf3de459f0dfcf22c2ec66001b718bd210"/>
      <w:r>
        <w:rPr>
          <w:b/>
          <w:bCs/>
        </w:rPr>
        <w:t>Q26. Add column Mobile number in student table with default value ‘9999999999’.</w:t>
      </w:r>
    </w:p>
    <w:p>
      <w:pPr>
        <w:pStyle w:val="Heading3"/>
        <w:rPr/>
      </w:pPr>
      <w:r>
        <w:rPr/>
        <w:t>English Breakdown: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Fragment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Add column”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ALTER TABLE ... ADD COLUMN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Mobile number”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MobileNumber VARCHAR(10)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with default value ‘9999999999’”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DEFAULT '9999999999'</w:t>
            </w:r>
            <w:bookmarkStart w:id="160" w:name="english-breakdown-25"/>
            <w:bookmarkEnd w:id="160"/>
          </w:p>
        </w:tc>
      </w:tr>
    </w:tbl>
    <w:p>
      <w:pPr>
        <w:pStyle w:val="Heading3"/>
        <w:rPr/>
      </w:pPr>
      <w:r>
        <w:rPr/>
        <w:t>Logical Thinking:</w:t>
      </w:r>
    </w:p>
    <w:p>
      <w:pPr>
        <w:pStyle w:val="Compact"/>
        <w:numPr>
          <w:ilvl w:val="0"/>
          <w:numId w:val="111"/>
        </w:numPr>
        <w:rPr/>
      </w:pPr>
      <w:r>
        <w:rPr>
          <w:b/>
          <w:bCs/>
        </w:rPr>
        <w:t>Schema modification</w:t>
      </w:r>
      <w:r>
        <w:rPr/>
        <w:t xml:space="preserve"> → Like Q21, this is </w:t>
      </w:r>
      <w:r>
        <w:rPr>
          <w:b/>
          <w:bCs/>
        </w:rPr>
        <w:t>DDL</w:t>
      </w:r>
      <w:r>
        <w:rPr/>
        <w:t>, not DML. You are changing the table’s structure, not querying or updating row data.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Default value purpose</w:t>
      </w:r>
      <w:r>
        <w:rPr/>
        <w:t xml:space="preserve"> → All existing 10 students in the table currently have no mobile number. MySQL will automatically fill this new column with </w:t>
      </w:r>
      <w:r>
        <w:rPr>
          <w:rStyle w:val="VerbatimChar"/>
        </w:rPr>
        <w:t>'9999999999'</w:t>
      </w:r>
      <w:r>
        <w:rPr/>
        <w:t xml:space="preserve"> for every existing row.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Data type</w:t>
      </w:r>
      <w:r>
        <w:rPr/>
        <w:t xml:space="preserve">: </w:t>
      </w:r>
      <w:r>
        <w:rPr>
          <w:rStyle w:val="VerbatimChar"/>
        </w:rPr>
        <w:t>VARCHAR(10)</w:t>
      </w:r>
      <w:r>
        <w:rPr/>
        <w:t xml:space="preserve"> is chosen because mobile numbers can start with zero and aren’t used for arithmetic.</w:t>
      </w:r>
    </w:p>
    <w:p>
      <w:pPr>
        <w:pStyle w:val="Heading3"/>
        <w:rPr/>
      </w:pPr>
      <w:bookmarkStart w:id="161" w:name="the-query-24"/>
      <w:r>
        <w:rPr/>
        <w:t>The Query:</w:t>
      </w:r>
    </w:p>
    <w:p>
      <w:pPr>
        <w:pStyle w:val="SourceCode"/>
        <w:rPr/>
      </w:pP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STUDENT </w:t>
      </w:r>
      <w:r>
        <w:rPr>
          <w:rStyle w:val="KeywordTok"/>
        </w:rPr>
        <w:t>ADD</w:t>
      </w:r>
      <w:r>
        <w:rPr>
          <w:rStyle w:val="NormalTok"/>
        </w:rPr>
        <w:t xml:space="preserve"> </w:t>
      </w:r>
      <w:r>
        <w:rPr>
          <w:rStyle w:val="KeywordTok"/>
        </w:rPr>
        <w:t>COLUMN</w:t>
      </w:r>
      <w:r>
        <w:rPr>
          <w:rStyle w:val="NormalTok"/>
        </w:rPr>
        <w:t xml:space="preserve"> MobileNumber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'9999999999'</w:t>
      </w:r>
      <w:r>
        <w:rPr>
          <w:rStyle w:val="NormalTok"/>
        </w:rPr>
        <w:t>;</w:t>
      </w:r>
      <w:bookmarkEnd w:id="161"/>
    </w:p>
    <w:p>
      <w:pPr>
        <w:pStyle w:val="Heading3"/>
        <w:rPr/>
      </w:pPr>
      <w:bookmarkStart w:id="162" w:name="what-happens-3"/>
      <w:r>
        <w:rPr/>
        <w:t>What happens:</w:t>
      </w:r>
    </w:p>
    <w:p>
      <w:pPr>
        <w:pStyle w:val="Compact"/>
        <w:numPr>
          <w:ilvl w:val="0"/>
          <w:numId w:val="112"/>
        </w:numPr>
        <w:rPr/>
      </w:pPr>
      <w:r>
        <w:rPr/>
        <w:t xml:space="preserve">MySQL locks the </w:t>
      </w:r>
      <w:r>
        <w:rPr>
          <w:rStyle w:val="VerbatimChar"/>
        </w:rPr>
        <w:t>STUDENT</w:t>
      </w:r>
      <w:r>
        <w:rPr/>
        <w:t xml:space="preserve"> table briefly.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Adds a new column </w:t>
      </w:r>
      <w:r>
        <w:rPr>
          <w:rStyle w:val="VerbatimChar"/>
        </w:rPr>
        <w:t>MobileNumber</w:t>
      </w:r>
      <w:r>
        <w:rPr/>
        <w:t xml:space="preserve"> at the end of the row structure.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Populates all existing rows with </w:t>
      </w:r>
      <w:r>
        <w:rPr>
          <w:rStyle w:val="VerbatimChar"/>
        </w:rPr>
        <w:t>'9999999999'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Future </w:t>
      </w:r>
      <w:r>
        <w:rPr>
          <w:rStyle w:val="VerbatimChar"/>
        </w:rPr>
        <w:t>INSERT</w:t>
      </w:r>
      <w:r>
        <w:rPr/>
        <w:t xml:space="preserve">s that omit </w:t>
      </w:r>
      <w:r>
        <w:rPr>
          <w:rStyle w:val="VerbatimChar"/>
        </w:rPr>
        <w:t>MobileNumber</w:t>
      </w:r>
      <w:r>
        <w:rPr/>
        <w:t xml:space="preserve"> will also receive </w:t>
      </w:r>
      <w:r>
        <w:rPr>
          <w:rStyle w:val="VerbatimChar"/>
        </w:rPr>
        <w:t>'9999999999'</w:t>
      </w:r>
      <w:r>
        <w:rPr/>
        <w:t>.</w:t>
      </w:r>
    </w:p>
    <w:p>
      <w:pPr>
        <w:pStyle w:val="Normal"/>
        <w:rPr/>
      </w:pPr>
      <w:bookmarkStart w:id="163" w:name="X4a745bf3de459f0dfcf22c2ec66001b718bd210"/>
      <w:bookmarkStart w:id="164" w:name="what-happens-3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8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2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3"/>
      <w:bookmarkEnd w:id="164"/>
    </w:p>
    <w:p>
      <w:pPr>
        <w:pStyle w:val="Heading2"/>
        <w:rPr/>
      </w:pPr>
      <w:bookmarkStart w:id="165" w:name="X5afe6bf6bae6541e53b677b693e0c227eb57217"/>
      <w:r>
        <w:rPr>
          <w:b/>
          <w:bCs/>
        </w:rPr>
        <w:t>Q27. Find the total number of students whose age is &gt; 20 years.</w:t>
      </w:r>
    </w:p>
    <w:p>
      <w:pPr>
        <w:pStyle w:val="Heading3"/>
        <w:rPr/>
      </w:pPr>
      <w:r>
        <w:rPr/>
        <w:t>English Breakdown: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44"/>
        <w:gridCol w:w="5446"/>
      </w:tblGrid>
      <w:tr>
        <w:trPr>
          <w:tblHeader w:val="true"/>
        </w:trPr>
        <w:tc>
          <w:tcPr>
            <w:tcW w:w="54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Fragment</w:t>
            </w:r>
          </w:p>
        </w:tc>
        <w:tc>
          <w:tcPr>
            <w:tcW w:w="54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Find the total number of students”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COUNT(*)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whose age is &gt; 20 years”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 TIMESTAMPDIFF(YEAR, DOB, CURDATE()) &gt; 20</w:t>
            </w:r>
            <w:bookmarkStart w:id="166" w:name="english-breakdown-26"/>
            <w:bookmarkEnd w:id="166"/>
          </w:p>
        </w:tc>
      </w:tr>
    </w:tbl>
    <w:p>
      <w:pPr>
        <w:pStyle w:val="Heading3"/>
        <w:rPr/>
      </w:pPr>
      <w:r>
        <w:rPr/>
        <w:t>Logical Thinking:</w:t>
      </w:r>
    </w:p>
    <w:p>
      <w:pPr>
        <w:pStyle w:val="Compact"/>
        <w:numPr>
          <w:ilvl w:val="0"/>
          <w:numId w:val="113"/>
        </w:numPr>
        <w:rPr/>
      </w:pPr>
      <w:r>
        <w:rPr>
          <w:b/>
          <w:bCs/>
        </w:rPr>
        <w:t>Age calculation trap</w:t>
      </w:r>
      <w:r>
        <w:rPr/>
        <w:t xml:space="preserve">: Do </w:t>
      </w:r>
      <w:r>
        <w:rPr>
          <w:b/>
          <w:bCs/>
        </w:rPr>
        <w:t>not</w:t>
      </w:r>
      <w:r>
        <w:rPr/>
        <w:t xml:space="preserve"> use </w:t>
      </w:r>
      <w:r>
        <w:rPr>
          <w:rStyle w:val="VerbatimChar"/>
        </w:rPr>
        <w:t>YEAR(CURDATE()) - YEAR(DOB)</w:t>
      </w:r>
      <w:r>
        <w:rPr/>
        <w:t>. This only subtracts the year numbers and gives wrong results for birthdays that haven’t occurred yet this year.</w:t>
      </w:r>
    </w:p>
    <w:p>
      <w:pPr>
        <w:pStyle w:val="Compact"/>
        <w:numPr>
          <w:ilvl w:val="1"/>
          <w:numId w:val="6"/>
        </w:numPr>
        <w:rPr/>
      </w:pPr>
      <w:r>
        <w:rPr/>
        <w:t xml:space="preserve">Example: If today is May 2026 and DOB is Dec 2005, </w:t>
      </w:r>
      <w:r>
        <w:rPr>
          <w:rStyle w:val="VerbatimChar"/>
        </w:rPr>
        <w:t>2026 - 2005 = 21</w:t>
      </w:r>
      <w:r>
        <w:rPr/>
        <w:t>, but the person is still 20.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Correct function</w:t>
      </w:r>
      <w:r>
        <w:rPr/>
        <w:t xml:space="preserve">: </w:t>
      </w:r>
      <w:r>
        <w:rPr>
          <w:rStyle w:val="VerbatimChar"/>
        </w:rPr>
        <w:t>TIMESTAMPDIFF(YEAR, DOB, CURDATE())</w:t>
      </w:r>
      <w:r>
        <w:rPr/>
        <w:t xml:space="preserve"> properly computes </w:t>
      </w:r>
      <w:r>
        <w:rPr>
          <w:b/>
          <w:bCs/>
        </w:rPr>
        <w:t>complete years</w:t>
      </w:r>
      <w:r>
        <w:rPr/>
        <w:t xml:space="preserve"> between two dates.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“</w:t>
      </w:r>
      <w:r>
        <w:rPr>
          <w:b/>
          <w:bCs/>
        </w:rPr>
        <w:t>Total number”</w:t>
      </w:r>
      <w:r>
        <w:rPr/>
        <w:t xml:space="preserve"> → </w:t>
      </w:r>
      <w:r>
        <w:rPr>
          <w:rStyle w:val="VerbatimChar"/>
        </w:rPr>
        <w:t>COUNT(*)</w:t>
      </w:r>
      <w:r>
        <w:rPr/>
        <w:t xml:space="preserve"> in the </w:t>
      </w:r>
      <w:r>
        <w:rPr>
          <w:rStyle w:val="VerbatimChar"/>
        </w:rPr>
        <w:t>SELECT</w:t>
      </w:r>
      <w:r>
        <w:rPr/>
        <w:t>, not just a list of names.</w:t>
      </w:r>
    </w:p>
    <w:p>
      <w:pPr>
        <w:pStyle w:val="Heading3"/>
        <w:rPr/>
      </w:pPr>
      <w:bookmarkStart w:id="167" w:name="the-query-25"/>
      <w:r>
        <w:rPr/>
        <w:t>The Query: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StudentsAbove20 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STUDENT </w:t>
      </w:r>
      <w:r>
        <w:rPr/>
        <w:br/>
      </w:r>
      <w:r>
        <w:rPr>
          <w:rStyle w:val="KeywordTok"/>
        </w:rPr>
        <w:t>WHERE</w:t>
      </w:r>
      <w:r>
        <w:rPr>
          <w:rStyle w:val="NormalTok"/>
        </w:rPr>
        <w:t xml:space="preserve"> TIMESTAMPDIFF(</w:t>
      </w:r>
      <w:r>
        <w:rPr>
          <w:rStyle w:val="DataTypeTok"/>
        </w:rPr>
        <w:t>YEAR</w:t>
      </w:r>
      <w:r>
        <w:rPr>
          <w:rStyle w:val="NormalTok"/>
        </w:rPr>
        <w:t xml:space="preserve">, DOB, CURDATE())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;</w:t>
      </w:r>
      <w:bookmarkEnd w:id="167"/>
    </w:p>
    <w:p>
      <w:pPr>
        <w:pStyle w:val="Heading3"/>
        <w:rPr/>
      </w:pPr>
      <w:bookmarkStart w:id="168" w:name="execution-flow-11"/>
      <w:r>
        <w:rPr/>
        <w:t>Execution Flow:</w:t>
      </w:r>
    </w:p>
    <w:p>
      <w:pPr>
        <w:pStyle w:val="Compact"/>
        <w:numPr>
          <w:ilvl w:val="0"/>
          <w:numId w:val="114"/>
        </w:numPr>
        <w:rPr/>
      </w:pPr>
      <w:r>
        <w:rPr>
          <w:rStyle w:val="VerbatimChar"/>
        </w:rPr>
        <w:t>TIMESTAMPDIFF(YEAR, DOB, CURDATE())</w:t>
      </w:r>
      <w:r>
        <w:rPr/>
        <w:t xml:space="preserve"> calculates each student’s exact age in completed years.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WHERE</w:t>
      </w:r>
      <w:r>
        <w:rPr/>
        <w:t xml:space="preserve"> keeps only rows where that age exceeds 20.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COUNT(*)</w:t>
      </w:r>
      <w:r>
        <w:rPr/>
        <w:t xml:space="preserve"> returns the total count of such students.</w:t>
      </w:r>
    </w:p>
    <w:p>
      <w:pPr>
        <w:pStyle w:val="Normal"/>
        <w:rPr/>
      </w:pPr>
      <w:bookmarkStart w:id="169" w:name="X5afe6bf6bae6541e53b677b693e0c227eb57217"/>
      <w:bookmarkStart w:id="170" w:name="execution-flow-11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8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4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69"/>
      <w:bookmarkEnd w:id="170"/>
    </w:p>
    <w:p>
      <w:pPr>
        <w:pStyle w:val="Heading2"/>
        <w:rPr/>
      </w:pPr>
      <w:bookmarkStart w:id="171" w:name="X8fa677191d855615338ab785d1f740ae0e9e770"/>
      <w:r>
        <w:rPr>
          <w:b/>
          <w:bCs/>
        </w:rPr>
        <w:t>Q28. Find names of students who were born in 2001 and are enrolled in at least one society.</w:t>
      </w:r>
    </w:p>
    <w:p>
      <w:pPr>
        <w:pStyle w:val="Heading3"/>
        <w:rPr/>
      </w:pPr>
      <w:r>
        <w:rPr/>
        <w:t>English Breakdown: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44"/>
        <w:gridCol w:w="5446"/>
      </w:tblGrid>
      <w:tr>
        <w:trPr>
          <w:tblHeader w:val="true"/>
        </w:trPr>
        <w:tc>
          <w:tcPr>
            <w:tcW w:w="54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Fragment</w:t>
            </w:r>
          </w:p>
        </w:tc>
        <w:tc>
          <w:tcPr>
            <w:tcW w:w="54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Find names of students”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DISTINCT s.StudentName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who were born in 2001”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 YEAR(s.DOB) = 2001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and are enrolled in at least one society”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JOIN ENROLLMENT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(presence in ENROLLMENT proves enrollment)</w:t>
            </w:r>
            <w:bookmarkStart w:id="172" w:name="english-breakdown-27"/>
            <w:bookmarkEnd w:id="172"/>
          </w:p>
        </w:tc>
      </w:tr>
    </w:tbl>
    <w:p>
      <w:pPr>
        <w:pStyle w:val="Heading3"/>
        <w:rPr/>
      </w:pPr>
      <w:r>
        <w:rPr/>
        <w:t>Logical Thinking:</w:t>
      </w:r>
    </w:p>
    <w:p>
      <w:pPr>
        <w:pStyle w:val="Compact"/>
        <w:numPr>
          <w:ilvl w:val="0"/>
          <w:numId w:val="115"/>
        </w:numPr>
        <w:rPr/>
      </w:pPr>
      <w:r>
        <w:rPr>
          <w:b/>
          <w:bCs/>
        </w:rPr>
        <w:t>Two independent conditions joined by AND</w:t>
      </w:r>
      <w:r>
        <w:rPr/>
        <w:t>:</w:t>
      </w:r>
    </w:p>
    <w:p>
      <w:pPr>
        <w:pStyle w:val="Compact"/>
        <w:numPr>
          <w:ilvl w:val="1"/>
          <w:numId w:val="6"/>
        </w:numPr>
        <w:rPr/>
      </w:pPr>
      <w:r>
        <w:rPr/>
        <w:t>Condition A: Temporal filter → birth year is 2001.</w:t>
      </w:r>
    </w:p>
    <w:p>
      <w:pPr>
        <w:pStyle w:val="Compact"/>
        <w:numPr>
          <w:ilvl w:val="1"/>
          <w:numId w:val="6"/>
        </w:numPr>
        <w:rPr/>
      </w:pPr>
      <w:r>
        <w:rPr/>
        <w:t xml:space="preserve">Condition B: Relationship filter → must appear in </w:t>
      </w:r>
      <w:r>
        <w:rPr>
          <w:rStyle w:val="VerbatimChar"/>
        </w:rPr>
        <w:t>ENROLLMENT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 xml:space="preserve">Why </w:t>
      </w:r>
      <w:r>
        <w:rPr>
          <w:rStyle w:val="VerbatimChar"/>
          <w:b/>
          <w:bCs/>
        </w:rPr>
        <w:t>JOIN</w:t>
      </w:r>
      <w:r>
        <w:rPr>
          <w:b/>
          <w:bCs/>
        </w:rPr>
        <w:t xml:space="preserve"> proves “at least one”?</w:t>
      </w:r>
      <w:r>
        <w:rPr/>
        <w:t xml:space="preserve"> → An </w:t>
      </w:r>
      <w:r>
        <w:rPr>
          <w:rStyle w:val="VerbatimChar"/>
        </w:rPr>
        <w:t>INNER JOIN</w:t>
      </w:r>
      <w:r>
        <w:rPr/>
        <w:t xml:space="preserve"> only returns students who have matching rows in </w:t>
      </w:r>
      <w:r>
        <w:rPr>
          <w:rStyle w:val="VerbatimChar"/>
        </w:rPr>
        <w:t>ENROLLMENT</w:t>
      </w:r>
      <w:r>
        <w:rPr/>
        <w:t xml:space="preserve">. If a student has 3 enrollments, they appear 3 times — hence </w:t>
      </w:r>
      <w:r>
        <w:rPr>
          <w:rStyle w:val="VerbatimChar"/>
        </w:rPr>
        <w:t>DISTINCT</w:t>
      </w:r>
      <w:r>
        <w:rPr/>
        <w:t xml:space="preserve"> is needed to show their name once.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Alternative</w:t>
      </w:r>
      <w:r>
        <w:rPr/>
        <w:t xml:space="preserve">: </w:t>
      </w:r>
      <w:r>
        <w:rPr>
          <w:rStyle w:val="VerbatimChar"/>
        </w:rPr>
        <w:t>WHERE YEAR(s.DOB) = 2001 AND EXISTS (SELECT 1 FROM ENROLLMENT e WHERE e.RollNo = s.RollNo)</w:t>
      </w:r>
      <w:r>
        <w:rPr/>
        <w:t xml:space="preserve"> also works and can be more efficient.</w:t>
      </w:r>
    </w:p>
    <w:p>
      <w:pPr>
        <w:pStyle w:val="Heading3"/>
        <w:rPr/>
      </w:pPr>
      <w:bookmarkStart w:id="173" w:name="the-query-26"/>
      <w:r>
        <w:rPr/>
        <w:t>The Query: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DISTINCT</w:t>
      </w:r>
      <w:r>
        <w:rPr>
          <w:rStyle w:val="NormalTok"/>
        </w:rPr>
        <w:t xml:space="preserve"> s.StudentName 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STUDENT s </w:t>
      </w:r>
      <w:r>
        <w:rPr/>
        <w:br/>
      </w:r>
      <w:r>
        <w:rPr>
          <w:rStyle w:val="KeywordTok"/>
        </w:rPr>
        <w:t>JOIN</w:t>
      </w:r>
      <w:r>
        <w:rPr>
          <w:rStyle w:val="NormalTok"/>
        </w:rPr>
        <w:t xml:space="preserve"> ENROLLMENT e </w:t>
      </w:r>
      <w:r>
        <w:rPr>
          <w:rStyle w:val="KeywordTok"/>
        </w:rPr>
        <w:t>ON</w:t>
      </w:r>
      <w:r>
        <w:rPr>
          <w:rStyle w:val="NormalTok"/>
        </w:rPr>
        <w:t xml:space="preserve"> s.RollNo </w:t>
      </w:r>
      <w:r>
        <w:rPr>
          <w:rStyle w:val="OperatorTok"/>
        </w:rPr>
        <w:t>=</w:t>
      </w:r>
      <w:r>
        <w:rPr>
          <w:rStyle w:val="NormalTok"/>
        </w:rPr>
        <w:t xml:space="preserve"> e.RollNo </w:t>
      </w:r>
      <w:r>
        <w:rPr/>
        <w:br/>
      </w:r>
      <w:r>
        <w:rPr>
          <w:rStyle w:val="KeywordTok"/>
        </w:rPr>
        <w:t>WHERE</w:t>
      </w:r>
      <w:r>
        <w:rPr>
          <w:rStyle w:val="NormalTok"/>
        </w:rPr>
        <w:t xml:space="preserve"> </w:t>
      </w:r>
      <w:r>
        <w:rPr>
          <w:rStyle w:val="DataTypeTok"/>
        </w:rPr>
        <w:t>YEAR</w:t>
      </w:r>
      <w:r>
        <w:rPr>
          <w:rStyle w:val="NormalTok"/>
        </w:rPr>
        <w:t xml:space="preserve">(s.DOB)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2001</w:t>
      </w:r>
      <w:r>
        <w:rPr>
          <w:rStyle w:val="NormalTok"/>
        </w:rPr>
        <w:t>;</w:t>
      </w:r>
      <w:bookmarkEnd w:id="173"/>
    </w:p>
    <w:p>
      <w:pPr>
        <w:pStyle w:val="Heading3"/>
        <w:rPr/>
      </w:pPr>
      <w:bookmarkStart w:id="174" w:name="execution-flow-12"/>
      <w:r>
        <w:rPr/>
        <w:t>Execution Flow:</w:t>
      </w:r>
    </w:p>
    <w:p>
      <w:pPr>
        <w:pStyle w:val="Compact"/>
        <w:numPr>
          <w:ilvl w:val="0"/>
          <w:numId w:val="116"/>
        </w:numPr>
        <w:rPr/>
      </w:pPr>
      <w:r>
        <w:rPr>
          <w:rStyle w:val="VerbatimChar"/>
        </w:rPr>
        <w:t>JOIN</w:t>
      </w:r>
      <w:r>
        <w:rPr/>
        <w:t xml:space="preserve"> pairs students with their enrollment records. Students with zero enrollments disappear.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WHERE YEAR(s.DOB) = 2001</w:t>
      </w:r>
      <w:r>
        <w:rPr/>
        <w:t xml:space="preserve"> filters out students born in any other year.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DISTINCT</w:t>
      </w:r>
      <w:r>
        <w:rPr/>
        <w:t xml:space="preserve"> ensures a student enrolled in multiple societies still appears only once.</w:t>
      </w:r>
    </w:p>
    <w:p>
      <w:pPr>
        <w:pStyle w:val="Compact"/>
        <w:numPr>
          <w:ilvl w:val="0"/>
          <w:numId w:val="2"/>
        </w:numPr>
        <w:rPr/>
      </w:pPr>
      <w:r>
        <w:rPr/>
        <w:t>Final result: Unique names of 2001-born students who are in at least one society.</w:t>
      </w:r>
    </w:p>
    <w:p>
      <w:pPr>
        <w:pStyle w:val="Normal"/>
        <w:rPr/>
      </w:pPr>
      <w:bookmarkStart w:id="175" w:name="X8fa677191d855615338ab785d1f740ae0e9e770"/>
      <w:bookmarkStart w:id="176" w:name="execution-flow-12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8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6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5"/>
      <w:bookmarkEnd w:id="176"/>
    </w:p>
    <w:p>
      <w:pPr>
        <w:pStyle w:val="Heading2"/>
        <w:rPr/>
      </w:pPr>
      <w:bookmarkStart w:id="177" w:name="summary-cheat-sheet-q22q28"/>
      <w:r>
        <w:rPr/>
        <w:t xml:space="preserve">🧠 </w:t>
      </w:r>
      <w:r>
        <w:rPr/>
        <w:t>Summary Cheat Sheet (Q22–Q28)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060"/>
        <w:gridCol w:w="5003"/>
        <w:gridCol w:w="3827"/>
      </w:tblGrid>
      <w:tr>
        <w:trPr>
          <w:tblHeader w:val="true"/>
        </w:trPr>
        <w:tc>
          <w:tcPr>
            <w:tcW w:w="20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Query</w:t>
            </w:r>
          </w:p>
        </w:tc>
        <w:tc>
          <w:tcPr>
            <w:tcW w:w="500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Key Clauses Used</w:t>
            </w:r>
          </w:p>
        </w:tc>
        <w:tc>
          <w:tcPr>
            <w:tcW w:w="382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Key Concept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Q22</w:t>
            </w:r>
          </w:p>
        </w:tc>
        <w:tc>
          <w:tcPr>
            <w:tcW w:w="50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UPDATE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SET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CURDATE()</w:t>
            </w:r>
          </w:p>
        </w:tc>
        <w:tc>
          <w:tcPr>
            <w:tcW w:w="38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Conditional updates per row identifier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Q23</w:t>
            </w:r>
          </w:p>
        </w:tc>
        <w:tc>
          <w:tcPr>
            <w:tcW w:w="50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CREATE VIEW ... AS SELECT</w:t>
            </w:r>
          </w:p>
        </w:tc>
        <w:tc>
          <w:tcPr>
            <w:tcW w:w="38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Virtual table for reusable reporting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Q24</w:t>
            </w:r>
          </w:p>
        </w:tc>
        <w:tc>
          <w:tcPr>
            <w:tcW w:w="50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GROUP BY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HAVING COUNT(DISTINCT) = (SELECT COUNT(*))</w:t>
            </w:r>
          </w:p>
        </w:tc>
        <w:tc>
          <w:tcPr>
            <w:tcW w:w="38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Relational division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— “all” quantifier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Q25</w:t>
            </w:r>
          </w:p>
        </w:tc>
        <w:tc>
          <w:tcPr>
            <w:tcW w:w="50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COUNT(*) FROM (derived table)</w:t>
            </w:r>
          </w:p>
        </w:tc>
        <w:tc>
          <w:tcPr>
            <w:tcW w:w="38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Counting filtered groups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Q26</w:t>
            </w:r>
          </w:p>
        </w:tc>
        <w:tc>
          <w:tcPr>
            <w:tcW w:w="50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ALTER TABLE ... ADD COLUMN ... DEFAULT</w:t>
            </w:r>
          </w:p>
        </w:tc>
        <w:tc>
          <w:tcPr>
            <w:tcW w:w="38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Schema alteration with backfill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Q27</w:t>
            </w:r>
          </w:p>
        </w:tc>
        <w:tc>
          <w:tcPr>
            <w:tcW w:w="50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COUNT(*)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 TIMESTAMPDIFF(YEAR, ...)</w:t>
            </w:r>
          </w:p>
        </w:tc>
        <w:tc>
          <w:tcPr>
            <w:tcW w:w="38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Accurate age calculation</w:t>
            </w:r>
          </w:p>
        </w:tc>
      </w:tr>
      <w:tr>
        <w:trPr/>
        <w:tc>
          <w:tcPr>
            <w:tcW w:w="20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Q28</w:t>
            </w:r>
          </w:p>
        </w:tc>
        <w:tc>
          <w:tcPr>
            <w:tcW w:w="50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JOIN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 YEAR(...) =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DISTINCT</w:t>
            </w:r>
          </w:p>
        </w:tc>
        <w:tc>
          <w:tcPr>
            <w:tcW w:w="382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Combining date filter with relationship filter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8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Ready for the final block Q29–Q30 + Admin Commands!</w:t>
      </w:r>
      <w:r>
        <w:rPr/>
        <w:t xml:space="preserve"> Just send the prompt and I’ll finish the set.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8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0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>
          <w:b/>
          <w:bCs/>
        </w:rPr>
        <w:t>Kimi:</w:t>
      </w:r>
    </w:p>
    <w:p>
      <w:pPr>
        <w:pStyle w:val="BodyText"/>
        <w:rPr/>
      </w:pPr>
      <w:r>
        <w:rPr/>
        <w:t xml:space="preserve">Here are the </w:t>
      </w:r>
      <w:r>
        <w:rPr>
          <w:b/>
          <w:bCs/>
        </w:rPr>
        <w:t>remaining queries (Q29–Q30)</w:t>
      </w:r>
      <w:r>
        <w:rPr/>
        <w:t xml:space="preserve">, the </w:t>
      </w:r>
      <w:r>
        <w:rPr>
          <w:b/>
          <w:bCs/>
        </w:rPr>
        <w:t>Additional Practice Queries</w:t>
      </w:r>
      <w:r>
        <w:rPr/>
        <w:t xml:space="preserve">, and the </w:t>
      </w:r>
      <w:r>
        <w:rPr>
          <w:b/>
          <w:bCs/>
        </w:rPr>
        <w:t>Database Administration Commands</w:t>
      </w:r>
      <w:r>
        <w:rPr/>
        <w:t xml:space="preserve"> — all explained with the extended </w:t>
      </w:r>
      <w:r>
        <w:rPr>
          <w:b/>
          <w:bCs/>
        </w:rPr>
        <w:t>English → SQL Clause Map</w:t>
      </w:r>
      <w:r>
        <w:rPr/>
        <w:t>.</w:t>
      </w:r>
    </w:p>
    <w:p>
      <w:pPr>
        <w:pStyle w:val="Normal"/>
        <w:rPr/>
      </w:pPr>
      <w:bookmarkStart w:id="178" w:name="X0dba27587bd1f26eda296673eb4af9af9414fa7"/>
      <w:bookmarkStart w:id="179" w:name="summary-cheat-sheet-q22q28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9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2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78"/>
      <w:bookmarkEnd w:id="179"/>
    </w:p>
    <w:p>
      <w:pPr>
        <w:pStyle w:val="Heading1"/>
        <w:rPr/>
      </w:pPr>
      <w:bookmarkStart w:id="180" w:name="X5defd1c3e898f799e19e4e45322f3c4d3bc1a8c"/>
      <w:r>
        <w:rPr/>
        <w:t xml:space="preserve">📘 </w:t>
      </w:r>
      <w:r>
        <w:rPr/>
        <w:t>Extended English to SQL Clause Map (Final Concepts)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30"/>
        <w:gridCol w:w="3630"/>
        <w:gridCol w:w="3630"/>
      </w:tblGrid>
      <w:tr>
        <w:trPr>
          <w:tblHeader w:val="true"/>
        </w:trPr>
        <w:tc>
          <w:tcPr>
            <w:tcW w:w="36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Signal</w:t>
            </w:r>
          </w:p>
        </w:tc>
        <w:tc>
          <w:tcPr>
            <w:tcW w:w="36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Clause/Keyword</w:t>
            </w:r>
          </w:p>
        </w:tc>
        <w:tc>
          <w:tcPr>
            <w:tcW w:w="36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When to Use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starts with ‘S’ </w:t>
            </w: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and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ends with ‘t’”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 col LIKE 'S%t'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Combine both patterns into </w:t>
            </w:r>
            <w:r>
              <w:rPr>
                <w:b/>
                <w:bCs/>
                <w:kern w:val="0"/>
                <w:sz w:val="24"/>
                <w:szCs w:val="24"/>
                <w:lang w:val="en-US" w:eastAsia="en-US" w:bidi="ar-SA"/>
              </w:rPr>
              <w:t>one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LIKE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expression.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exactly 3” / “precisely N”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HAVING COUNT(...) = N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Exact aggregate match.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no students enrolled” / “none”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LEFT JOIN ... WHERE ... IS NULL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Same anti-join pattern as Q12.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average age” / “mean”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AVG(expression)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Aggregate function for arithmetic mean.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oldest first”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ORDER BY DOB ASC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Earlier date of birth = older person.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50% or more of capacity”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HAVING (COUNT/Total * 100) &gt;= 50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Percentage formula inside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HAVING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comma-separated list”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GROUP_CONCAT(col ORDER BY ... SEPARATOR ', ')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String aggregation in MySQL.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in X but not in Y”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JOIN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(for X) +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NOT IN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subquery (to exclude Y)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Set difference / exclusion pattern.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month with highest number”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MONTH(date_col)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GROUP BY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ORDER BY DESC LIMIT 1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Extract date part, then find maximum.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Create user”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CREATE USER 'user'@'host' IDENTIFIED BY 'pwd'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DCL — access control.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Create role”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CREATE ROLE 'rolename'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DCL — role-based security.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Grant privileges”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GRANT privs ON db.table TO user/role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DCL — assign permissions.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Revoke privileges”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REVOKE privs ON db.table FROM user/role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DCL — remove permissions.</w:t>
            </w:r>
          </w:p>
        </w:tc>
      </w:tr>
      <w:tr>
        <w:trPr/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Create index”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CREATE INDEX name ON table(column)</w:t>
            </w:r>
          </w:p>
        </w:tc>
        <w:tc>
          <w:tcPr>
            <w:tcW w:w="363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DDL — speed up searches.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81" w:name="X08543fff8127e5fb0d854abe6126d398df46eac"/>
      <w:r>
        <w:rPr>
          <w:b/>
          <w:bCs/>
        </w:rPr>
        <w:t>Q29. Count all societies whose name starts with ‘S’ and ends with ‘t’ and at least 5 students are enrolled in the society.</w:t>
      </w:r>
    </w:p>
    <w:p>
      <w:pPr>
        <w:pStyle w:val="Heading3"/>
        <w:rPr/>
      </w:pPr>
      <w:r>
        <w:rPr/>
        <w:t>English Breakdown: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44"/>
        <w:gridCol w:w="5446"/>
      </w:tblGrid>
      <w:tr>
        <w:trPr>
          <w:tblHeader w:val="true"/>
        </w:trPr>
        <w:tc>
          <w:tcPr>
            <w:tcW w:w="54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Fragment</w:t>
            </w:r>
          </w:p>
        </w:tc>
        <w:tc>
          <w:tcPr>
            <w:tcW w:w="54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Count all societies”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COUNT(*)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(needs subquery for scalar count)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whose name starts with ‘S’ and ends with ‘t’”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 s.SocName LIKE 'S%t'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at least 5 students are enrolled”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HAVING COUNT(e.RollNo) &gt;= 5</w:t>
            </w:r>
            <w:bookmarkStart w:id="182" w:name="english-breakdown-28"/>
            <w:bookmarkEnd w:id="182"/>
          </w:p>
        </w:tc>
      </w:tr>
    </w:tbl>
    <w:p>
      <w:pPr>
        <w:pStyle w:val="Heading3"/>
        <w:rPr/>
      </w:pPr>
      <w:r>
        <w:rPr/>
        <w:t>Logical Thinking:</w:t>
      </w:r>
    </w:p>
    <w:p>
      <w:pPr>
        <w:pStyle w:val="Compact"/>
        <w:numPr>
          <w:ilvl w:val="0"/>
          <w:numId w:val="117"/>
        </w:numPr>
        <w:rPr/>
      </w:pPr>
      <w:r>
        <w:rPr>
          <w:b/>
          <w:bCs/>
        </w:rPr>
        <w:t>“</w:t>
      </w:r>
      <w:r>
        <w:rPr>
          <w:b/>
          <w:bCs/>
        </w:rPr>
        <w:t>Starts with ‘S’ and ends with ‘t’”</w:t>
      </w:r>
      <w:r>
        <w:rPr/>
        <w:t xml:space="preserve"> → Combine into one pattern: </w:t>
      </w:r>
      <w:r>
        <w:rPr>
          <w:rStyle w:val="VerbatimChar"/>
        </w:rPr>
        <w:t>'S%t'</w:t>
      </w:r>
      <w:r>
        <w:rPr/>
        <w:t>.</w:t>
      </w:r>
    </w:p>
    <w:p>
      <w:pPr>
        <w:pStyle w:val="Compact"/>
        <w:numPr>
          <w:ilvl w:val="1"/>
          <w:numId w:val="6"/>
        </w:numPr>
        <w:rPr/>
      </w:pPr>
      <w:r>
        <w:rPr>
          <w:rStyle w:val="VerbatimChar"/>
        </w:rPr>
        <w:t>'S'</w:t>
      </w:r>
      <w:r>
        <w:rPr/>
        <w:t xml:space="preserve"> = first character.</w:t>
      </w:r>
    </w:p>
    <w:p>
      <w:pPr>
        <w:pStyle w:val="Compact"/>
        <w:numPr>
          <w:ilvl w:val="1"/>
          <w:numId w:val="6"/>
        </w:numPr>
        <w:rPr/>
      </w:pPr>
      <w:r>
        <w:rPr>
          <w:rStyle w:val="VerbatimChar"/>
        </w:rPr>
        <w:t>%</w:t>
      </w:r>
      <w:r>
        <w:rPr/>
        <w:t xml:space="preserve"> = anything in the middle.</w:t>
      </w:r>
    </w:p>
    <w:p>
      <w:pPr>
        <w:pStyle w:val="Compact"/>
        <w:numPr>
          <w:ilvl w:val="1"/>
          <w:numId w:val="6"/>
        </w:numPr>
        <w:rPr/>
      </w:pPr>
      <w:r>
        <w:rPr>
          <w:rStyle w:val="VerbatimChar"/>
        </w:rPr>
        <w:t>'t'</w:t>
      </w:r>
      <w:r>
        <w:rPr/>
        <w:t xml:space="preserve"> = last character.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Two filters of different types</w:t>
      </w:r>
      <w:r>
        <w:rPr/>
        <w:t>:</w:t>
      </w:r>
    </w:p>
    <w:p>
      <w:pPr>
        <w:pStyle w:val="Compact"/>
        <w:numPr>
          <w:ilvl w:val="1"/>
          <w:numId w:val="6"/>
        </w:numPr>
        <w:rPr/>
      </w:pPr>
      <w:r>
        <w:rPr/>
        <w:t>Pattern filter (</w:t>
      </w:r>
      <w:r>
        <w:rPr>
          <w:rStyle w:val="VerbatimChar"/>
        </w:rPr>
        <w:t>LIKE</w:t>
      </w:r>
      <w:r>
        <w:rPr/>
        <w:t xml:space="preserve">) → applies to </w:t>
      </w:r>
      <w:r>
        <w:rPr>
          <w:b/>
          <w:bCs/>
        </w:rPr>
        <w:t>rows</w:t>
      </w:r>
      <w:r>
        <w:rPr/>
        <w:t xml:space="preserve"> → goes in </w:t>
      </w:r>
      <w:r>
        <w:rPr>
          <w:rStyle w:val="VerbatimChar"/>
        </w:rPr>
        <w:t>WHERE</w:t>
      </w:r>
      <w:r>
        <w:rPr/>
        <w:t>.</w:t>
      </w:r>
    </w:p>
    <w:p>
      <w:pPr>
        <w:pStyle w:val="Compact"/>
        <w:numPr>
          <w:ilvl w:val="1"/>
          <w:numId w:val="6"/>
        </w:numPr>
        <w:rPr/>
      </w:pPr>
      <w:r>
        <w:rPr/>
        <w:t>Enrollment count filter (</w:t>
      </w:r>
      <w:r>
        <w:rPr>
          <w:rStyle w:val="VerbatimChar"/>
        </w:rPr>
        <w:t>&gt;= 5</w:t>
      </w:r>
      <w:r>
        <w:rPr/>
        <w:t xml:space="preserve">) → applies to </w:t>
      </w:r>
      <w:r>
        <w:rPr>
          <w:b/>
          <w:bCs/>
        </w:rPr>
        <w:t>groups</w:t>
      </w:r>
      <w:r>
        <w:rPr/>
        <w:t xml:space="preserve"> → goes in </w:t>
      </w:r>
      <w:r>
        <w:rPr>
          <w:rStyle w:val="VerbatimChar"/>
        </w:rPr>
        <w:t>HAVING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“</w:t>
      </w:r>
      <w:r>
        <w:rPr>
          <w:b/>
          <w:bCs/>
        </w:rPr>
        <w:t>Count all societies”</w:t>
      </w:r>
      <w:r>
        <w:rPr/>
        <w:t xml:space="preserve"> → The query in the file groups by society and filters groups. To get a </w:t>
      </w:r>
      <w:r>
        <w:rPr>
          <w:b/>
          <w:bCs/>
        </w:rPr>
        <w:t>single number</w:t>
      </w:r>
      <w:r>
        <w:rPr/>
        <w:t xml:space="preserve"> (how many such societies exist), you technically need to wrap this in a subquery and count the resulting rows (like Q25). The file’s query returns the enrollment count per qualifying society.</w:t>
      </w:r>
    </w:p>
    <w:p>
      <w:pPr>
        <w:pStyle w:val="Heading3"/>
        <w:rPr/>
      </w:pPr>
      <w:bookmarkStart w:id="183" w:name="the-query-as-provided"/>
      <w:r>
        <w:rPr/>
        <w:t>The Query (as provided):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SocietyCount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SOCIETY s </w:t>
      </w:r>
      <w:r>
        <w:rPr/>
        <w:br/>
      </w:r>
      <w:r>
        <w:rPr>
          <w:rStyle w:val="KeywordTok"/>
        </w:rPr>
        <w:t>JOIN</w:t>
      </w:r>
      <w:r>
        <w:rPr>
          <w:rStyle w:val="NormalTok"/>
        </w:rPr>
        <w:t xml:space="preserve"> ENROLLMENT e </w:t>
      </w:r>
      <w:r>
        <w:rPr>
          <w:rStyle w:val="KeywordTok"/>
        </w:rPr>
        <w:t>ON</w:t>
      </w:r>
      <w:r>
        <w:rPr>
          <w:rStyle w:val="NormalTok"/>
        </w:rPr>
        <w:t xml:space="preserve"> s.SocID </w:t>
      </w:r>
      <w:r>
        <w:rPr>
          <w:rStyle w:val="OperatorTok"/>
        </w:rPr>
        <w:t>=</w:t>
      </w:r>
      <w:r>
        <w:rPr>
          <w:rStyle w:val="NormalTok"/>
        </w:rPr>
        <w:t xml:space="preserve"> e.SID </w:t>
      </w:r>
      <w:r>
        <w:rPr/>
        <w:br/>
      </w:r>
      <w:r>
        <w:rPr>
          <w:rStyle w:val="KeywordTok"/>
        </w:rPr>
        <w:t>WHERE</w:t>
      </w:r>
      <w:r>
        <w:rPr>
          <w:rStyle w:val="NormalTok"/>
        </w:rPr>
        <w:t xml:space="preserve"> s.SocName </w:t>
      </w:r>
      <w:r>
        <w:rPr>
          <w:rStyle w:val="KeywordTok"/>
        </w:rPr>
        <w:t>LIKE</w:t>
      </w:r>
      <w:r>
        <w:rPr>
          <w:rStyle w:val="NormalTok"/>
        </w:rPr>
        <w:t xml:space="preserve"> </w:t>
      </w:r>
      <w:r>
        <w:rPr>
          <w:rStyle w:val="StringTok"/>
        </w:rPr>
        <w:t>'S%t'</w:t>
      </w:r>
      <w:r>
        <w:rPr/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s.SocID </w:t>
      </w:r>
      <w:r>
        <w:rPr/>
        <w:br/>
      </w:r>
      <w:r>
        <w:rPr>
          <w:rStyle w:val="KeywordTok"/>
        </w:rPr>
        <w:t>HAVING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(e.RollNo)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;</w:t>
      </w:r>
      <w:bookmarkEnd w:id="183"/>
    </w:p>
    <w:p>
      <w:pPr>
        <w:pStyle w:val="Heading3"/>
        <w:rPr/>
      </w:pPr>
      <w:bookmarkStart w:id="184" w:name="for-a-true-scalar-count-single-number"/>
      <w:r>
        <w:rPr/>
        <w:t>For a True Scalar Count (Single Number):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SocietyCount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s.SocID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FROM</w:t>
      </w:r>
      <w:r>
        <w:rPr>
          <w:rStyle w:val="NormalTok"/>
        </w:rPr>
        <w:t xml:space="preserve"> SOCIETY s 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JOIN</w:t>
      </w:r>
      <w:r>
        <w:rPr>
          <w:rStyle w:val="NormalTok"/>
        </w:rPr>
        <w:t xml:space="preserve"> ENROLLMENT e </w:t>
      </w:r>
      <w:r>
        <w:rPr>
          <w:rStyle w:val="KeywordTok"/>
        </w:rPr>
        <w:t>ON</w:t>
      </w:r>
      <w:r>
        <w:rPr>
          <w:rStyle w:val="NormalTok"/>
        </w:rPr>
        <w:t xml:space="preserve"> s.SocID </w:t>
      </w:r>
      <w:r>
        <w:rPr>
          <w:rStyle w:val="OperatorTok"/>
        </w:rPr>
        <w:t>=</w:t>
      </w:r>
      <w:r>
        <w:rPr>
          <w:rStyle w:val="NormalTok"/>
        </w:rPr>
        <w:t xml:space="preserve"> e.SID 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s.SocName </w:t>
      </w:r>
      <w:r>
        <w:rPr>
          <w:rStyle w:val="KeywordTok"/>
        </w:rPr>
        <w:t>LIKE</w:t>
      </w:r>
      <w:r>
        <w:rPr>
          <w:rStyle w:val="NormalTok"/>
        </w:rPr>
        <w:t xml:space="preserve"> </w:t>
      </w:r>
      <w:r>
        <w:rPr>
          <w:rStyle w:val="StringTok"/>
        </w:rPr>
        <w:t>'S%t'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s.SocID 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HAVING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(e.RollNo)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/>
        <w:br/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QualifiedSocieties;</w:t>
      </w:r>
      <w:bookmarkEnd w:id="184"/>
    </w:p>
    <w:p>
      <w:pPr>
        <w:pStyle w:val="Heading3"/>
        <w:rPr/>
      </w:pPr>
      <w:bookmarkStart w:id="185" w:name="execution-flow-13"/>
      <w:r>
        <w:rPr/>
        <w:t>Execution Flow:</w:t>
      </w:r>
    </w:p>
    <w:p>
      <w:pPr>
        <w:pStyle w:val="Compact"/>
        <w:numPr>
          <w:ilvl w:val="0"/>
          <w:numId w:val="118"/>
        </w:numPr>
        <w:rPr/>
      </w:pPr>
      <w:r>
        <w:rPr>
          <w:rStyle w:val="VerbatimChar"/>
        </w:rPr>
        <w:t>WHERE s.SocName LIKE 'S%t'</w:t>
      </w:r>
      <w:r>
        <w:rPr/>
        <w:t xml:space="preserve"> filters societies by name pattern before any grouping.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GROUP BY s.SocID</w:t>
      </w:r>
      <w:r>
        <w:rPr/>
        <w:t xml:space="preserve"> bundles enrollments per surviving society.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HAVING COUNT(e.RollNo) &gt;= 5</w:t>
      </w:r>
      <w:r>
        <w:rPr/>
        <w:t xml:space="preserve"> discards societies with fewer than 5 enrollments.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SELECT COUNT(*)</w:t>
      </w:r>
      <w:r>
        <w:rPr/>
        <w:t xml:space="preserve"> (in the subquery version) counts how many societies made it through.</w:t>
      </w:r>
    </w:p>
    <w:p>
      <w:pPr>
        <w:pStyle w:val="Normal"/>
        <w:rPr/>
      </w:pPr>
      <w:bookmarkStart w:id="186" w:name="X08543fff8127e5fb0d854abe6126d398df46eac"/>
      <w:bookmarkStart w:id="187" w:name="execution-flow-13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9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6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86"/>
      <w:bookmarkEnd w:id="187"/>
    </w:p>
    <w:p>
      <w:pPr>
        <w:pStyle w:val="Heading2"/>
        <w:rPr/>
      </w:pPr>
      <w:bookmarkStart w:id="188" w:name="X6a02389fcccacec66d0d49a7cb483875e5dd769"/>
      <w:r>
        <w:rPr>
          <w:b/>
          <w:bCs/>
        </w:rPr>
        <w:t>Q30. Display the following information: Society name, Mentor name, Total Capacity, Total Enrolled, Unfilled Seats.</w:t>
      </w:r>
    </w:p>
    <w:p>
      <w:pPr>
        <w:pStyle w:val="Heading3"/>
        <w:rPr/>
      </w:pPr>
      <w:r>
        <w:rPr/>
        <w:t>English Breakdown: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44"/>
        <w:gridCol w:w="5446"/>
      </w:tblGrid>
      <w:tr>
        <w:trPr>
          <w:tblHeader w:val="true"/>
        </w:trPr>
        <w:tc>
          <w:tcPr>
            <w:tcW w:w="54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Fragment</w:t>
            </w:r>
          </w:p>
        </w:tc>
        <w:tc>
          <w:tcPr>
            <w:tcW w:w="54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Display the following information”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 col1, col2, col3, col4, col5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Society name, Mentor name”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s.SocName, s.MentorName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Total Capacity”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s.TotalSeats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Total Enrolled”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COUNT(e.RollNo)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Unfilled Seats”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s.TotalSeats - COUNT(e.RollNo)</w:t>
            </w:r>
            <w:bookmarkStart w:id="189" w:name="english-breakdown-29"/>
            <w:bookmarkEnd w:id="189"/>
          </w:p>
        </w:tc>
      </w:tr>
    </w:tbl>
    <w:p>
      <w:pPr>
        <w:pStyle w:val="Heading3"/>
        <w:rPr/>
      </w:pPr>
      <w:r>
        <w:rPr/>
        <w:t>Logical Thinking:</w:t>
      </w:r>
    </w:p>
    <w:p>
      <w:pPr>
        <w:pStyle w:val="Compact"/>
        <w:numPr>
          <w:ilvl w:val="0"/>
          <w:numId w:val="119"/>
        </w:numPr>
        <w:rPr/>
      </w:pPr>
      <w:r>
        <w:rPr>
          <w:b/>
          <w:bCs/>
        </w:rPr>
        <w:t>Multiple computed columns in one row</w:t>
      </w:r>
      <w:r>
        <w:rPr/>
        <w:t xml:space="preserve"> → List them all in </w:t>
      </w:r>
      <w:r>
        <w:rPr>
          <w:rStyle w:val="VerbatimChar"/>
        </w:rPr>
        <w:t>SELECT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Capacity minus enrolled = unfilled</w:t>
      </w:r>
      <w:r>
        <w:rPr/>
        <w:t xml:space="preserve"> → Arithmetic in the </w:t>
      </w:r>
      <w:r>
        <w:rPr>
          <w:rStyle w:val="VerbatimChar"/>
        </w:rPr>
        <w:t>SELECT</w:t>
      </w:r>
      <w:r>
        <w:rPr/>
        <w:t xml:space="preserve"> clause.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Societies with zero students must still appear</w:t>
      </w:r>
      <w:r>
        <w:rPr/>
        <w:t xml:space="preserve"> → </w:t>
      </w:r>
      <w:r>
        <w:rPr>
          <w:rStyle w:val="VerbatimChar"/>
        </w:rPr>
        <w:t>LEFT JOIN</w:t>
      </w:r>
      <w:r>
        <w:rPr/>
        <w:t xml:space="preserve"> is essential. Without it, empty societies vanish and their “Unfilled Seats” would never be reported.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GROUP BY requirement</w:t>
      </w:r>
      <w:r>
        <w:rPr/>
        <w:t xml:space="preserve"> → Since </w:t>
      </w:r>
      <w:r>
        <w:rPr>
          <w:rStyle w:val="VerbatimChar"/>
        </w:rPr>
        <w:t>SELECT</w:t>
      </w:r>
      <w:r>
        <w:rPr/>
        <w:t xml:space="preserve"> mixes raw columns (</w:t>
      </w:r>
      <w:r>
        <w:rPr>
          <w:rStyle w:val="VerbatimChar"/>
        </w:rPr>
        <w:t>SocName</w:t>
      </w:r>
      <w:r>
        <w:rPr/>
        <w:t xml:space="preserve">, </w:t>
      </w:r>
      <w:r>
        <w:rPr>
          <w:rStyle w:val="VerbatimChar"/>
        </w:rPr>
        <w:t>MentorName</w:t>
      </w:r>
      <w:r>
        <w:rPr/>
        <w:t xml:space="preserve">, </w:t>
      </w:r>
      <w:r>
        <w:rPr>
          <w:rStyle w:val="VerbatimChar"/>
        </w:rPr>
        <w:t>TotalSeats</w:t>
      </w:r>
      <w:r>
        <w:rPr/>
        <w:t>) with an aggregate (</w:t>
      </w:r>
      <w:r>
        <w:rPr>
          <w:rStyle w:val="VerbatimChar"/>
        </w:rPr>
        <w:t>COUNT</w:t>
      </w:r>
      <w:r>
        <w:rPr/>
        <w:t>), SQL requires you to group by all non-aggregated columns.</w:t>
      </w:r>
    </w:p>
    <w:p>
      <w:pPr>
        <w:pStyle w:val="Heading3"/>
        <w:rPr/>
      </w:pPr>
      <w:bookmarkStart w:id="190" w:name="the-query-27"/>
      <w:r>
        <w:rPr/>
        <w:t>The Query:</w:t>
      </w:r>
    </w:p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/>
        <w:br/>
      </w:r>
      <w:r>
        <w:rPr>
          <w:rStyle w:val="NormalTok"/>
        </w:rPr>
        <w:t xml:space="preserve">    s.SocName,</w:t>
      </w:r>
      <w:r>
        <w:rPr/>
        <w:br/>
      </w:r>
      <w:r>
        <w:rPr>
          <w:rStyle w:val="NormalTok"/>
        </w:rPr>
        <w:t xml:space="preserve">    s.MentorName,</w:t>
      </w:r>
      <w:r>
        <w:rPr/>
        <w:br/>
      </w:r>
      <w:r>
        <w:rPr>
          <w:rStyle w:val="NormalTok"/>
        </w:rPr>
        <w:t xml:space="preserve">    s.TotalSeats </w:t>
      </w:r>
      <w:r>
        <w:rPr>
          <w:rStyle w:val="KeywordTok"/>
        </w:rPr>
        <w:t>AS</w:t>
      </w:r>
      <w:r>
        <w:rPr>
          <w:rStyle w:val="NormalTok"/>
        </w:rPr>
        <w:t xml:space="preserve"> TotalCapacity,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 xml:space="preserve">(e.RollNo) </w:t>
      </w:r>
      <w:r>
        <w:rPr>
          <w:rStyle w:val="KeywordTok"/>
        </w:rPr>
        <w:t>AS</w:t>
      </w:r>
      <w:r>
        <w:rPr>
          <w:rStyle w:val="NormalTok"/>
        </w:rPr>
        <w:t xml:space="preserve"> TotalEnrolled,</w:t>
      </w:r>
      <w:r>
        <w:rPr/>
        <w:br/>
      </w:r>
      <w:r>
        <w:rPr>
          <w:rStyle w:val="NormalTok"/>
        </w:rPr>
        <w:t xml:space="preserve">    s.TotalSeats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COUNT</w:t>
      </w:r>
      <w:r>
        <w:rPr>
          <w:rStyle w:val="NormalTok"/>
        </w:rPr>
        <w:t xml:space="preserve">(e.RollNo) </w:t>
      </w:r>
      <w:r>
        <w:rPr>
          <w:rStyle w:val="KeywordTok"/>
        </w:rPr>
        <w:t>AS</w:t>
      </w:r>
      <w:r>
        <w:rPr>
          <w:rStyle w:val="NormalTok"/>
        </w:rPr>
        <w:t xml:space="preserve"> UnfilledSeats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SOCIETY s </w:t>
      </w:r>
      <w:r>
        <w:rPr/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ENROLLMENT e </w:t>
      </w:r>
      <w:r>
        <w:rPr>
          <w:rStyle w:val="KeywordTok"/>
        </w:rPr>
        <w:t>ON</w:t>
      </w:r>
      <w:r>
        <w:rPr>
          <w:rStyle w:val="NormalTok"/>
        </w:rPr>
        <w:t xml:space="preserve"> s.SocID </w:t>
      </w:r>
      <w:r>
        <w:rPr>
          <w:rStyle w:val="OperatorTok"/>
        </w:rPr>
        <w:t>=</w:t>
      </w:r>
      <w:r>
        <w:rPr>
          <w:rStyle w:val="NormalTok"/>
        </w:rPr>
        <w:t xml:space="preserve"> e.SID </w:t>
      </w:r>
      <w:r>
        <w:rPr/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s.SocID, s.SocName, s.MentorName, s.TotalSeats;</w:t>
      </w:r>
      <w:bookmarkEnd w:id="190"/>
    </w:p>
    <w:p>
      <w:pPr>
        <w:pStyle w:val="Heading3"/>
        <w:rPr/>
      </w:pPr>
      <w:bookmarkStart w:id="191" w:name="execution-flow-14"/>
      <w:r>
        <w:rPr/>
        <w:t>Execution Flow:</w:t>
      </w:r>
    </w:p>
    <w:p>
      <w:pPr>
        <w:pStyle w:val="Compact"/>
        <w:numPr>
          <w:ilvl w:val="0"/>
          <w:numId w:val="120"/>
        </w:numPr>
        <w:rPr/>
      </w:pPr>
      <w:r>
        <w:rPr>
          <w:rStyle w:val="VerbatimChar"/>
        </w:rPr>
        <w:t>LEFT JOIN</w:t>
      </w:r>
      <w:r>
        <w:rPr/>
        <w:t xml:space="preserve"> ensures every society appears, even with no enrollments.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COUNT(e.RollNo)</w:t>
      </w:r>
      <w:r>
        <w:rPr/>
        <w:t xml:space="preserve"> counts enrollments per society (returns </w:t>
      </w:r>
      <w:r>
        <w:rPr>
          <w:rStyle w:val="VerbatimChar"/>
        </w:rPr>
        <w:t>0</w:t>
      </w:r>
      <w:r>
        <w:rPr/>
        <w:t xml:space="preserve"> for empty societies because </w:t>
      </w:r>
      <w:r>
        <w:rPr>
          <w:rStyle w:val="VerbatimChar"/>
        </w:rPr>
        <w:t>COUNT</w:t>
      </w:r>
      <w:r>
        <w:rPr/>
        <w:t xml:space="preserve"> ignores </w:t>
      </w:r>
      <w:r>
        <w:rPr>
          <w:rStyle w:val="VerbatimChar"/>
        </w:rPr>
        <w:t>NULL</w:t>
      </w:r>
      <w:r>
        <w:rPr/>
        <w:t>).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s.TotalSeats - COUNT(...)</w:t>
      </w:r>
      <w:r>
        <w:rPr/>
        <w:t xml:space="preserve"> computes remaining seats. For empty societies: </w:t>
      </w:r>
      <w:r>
        <w:rPr>
          <w:rStyle w:val="VerbatimChar"/>
        </w:rPr>
        <w:t>TotalSeats - 0 = TotalSeats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GROUP BY</w:t>
      </w:r>
      <w:r>
        <w:rPr/>
        <w:t xml:space="preserve"> bundles rows correctly so aggregates apply per society.</w:t>
      </w:r>
    </w:p>
    <w:p>
      <w:pPr>
        <w:pStyle w:val="Normal"/>
        <w:rPr/>
      </w:pPr>
      <w:bookmarkStart w:id="192" w:name="X5defd1c3e898f799e19e4e45322f3c4d3bc1a8c"/>
      <w:bookmarkStart w:id="193" w:name="X6a02389fcccacec66d0d49a7cb483875e5dd769"/>
      <w:bookmarkStart w:id="194" w:name="execution-flow-14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9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8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2"/>
      <w:bookmarkEnd w:id="193"/>
      <w:bookmarkEnd w:id="194"/>
    </w:p>
    <w:p>
      <w:pPr>
        <w:pStyle w:val="Heading1"/>
        <w:rPr/>
      </w:pPr>
      <w:bookmarkStart w:id="195" w:name="additional-practice-queries"/>
      <w:r>
        <w:rPr/>
        <w:t xml:space="preserve">📝 </w:t>
      </w:r>
      <w:r>
        <w:rPr/>
        <w:t>Additional Practice Queries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9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0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/>
      </w:pPr>
      <w:bookmarkStart w:id="196" w:name="X5c9045987e23505b5d8e2f2e6aff87ce9b6981c"/>
      <w:r>
        <w:rPr>
          <w:b/>
          <w:bCs/>
        </w:rPr>
        <w:t>“</w:t>
      </w:r>
      <w:r>
        <w:rPr>
          <w:b/>
          <w:bCs/>
        </w:rPr>
        <w:t>Display students enrolled in exactly 3 societies.”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Signal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exactly 3”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HAVING COUNT(e.SID) = 3</w:t>
            </w:r>
          </w:p>
        </w:tc>
      </w:tr>
    </w:tbl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s.StudentName, </w:t>
      </w:r>
      <w:r>
        <w:rPr>
          <w:rStyle w:val="FunctionTok"/>
        </w:rPr>
        <w:t>COUNT</w:t>
      </w:r>
      <w:r>
        <w:rPr>
          <w:rStyle w:val="NormalTok"/>
        </w:rPr>
        <w:t xml:space="preserve">(e.SID) </w:t>
      </w:r>
      <w:r>
        <w:rPr>
          <w:rStyle w:val="KeywordTok"/>
        </w:rPr>
        <w:t>AS</w:t>
      </w:r>
      <w:r>
        <w:rPr>
          <w:rStyle w:val="NormalTok"/>
        </w:rPr>
        <w:t xml:space="preserve"> SocietyCount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STUDENT s </w:t>
      </w:r>
      <w:r>
        <w:rPr/>
        <w:br/>
      </w:r>
      <w:r>
        <w:rPr>
          <w:rStyle w:val="KeywordTok"/>
        </w:rPr>
        <w:t>JOIN</w:t>
      </w:r>
      <w:r>
        <w:rPr>
          <w:rStyle w:val="NormalTok"/>
        </w:rPr>
        <w:t xml:space="preserve"> ENROLLMENT e </w:t>
      </w:r>
      <w:r>
        <w:rPr>
          <w:rStyle w:val="KeywordTok"/>
        </w:rPr>
        <w:t>ON</w:t>
      </w:r>
      <w:r>
        <w:rPr>
          <w:rStyle w:val="NormalTok"/>
        </w:rPr>
        <w:t xml:space="preserve"> s.RollNo </w:t>
      </w:r>
      <w:r>
        <w:rPr>
          <w:rStyle w:val="OperatorTok"/>
        </w:rPr>
        <w:t>=</w:t>
      </w:r>
      <w:r>
        <w:rPr>
          <w:rStyle w:val="NormalTok"/>
        </w:rPr>
        <w:t xml:space="preserve"> e.RollNo </w:t>
      </w:r>
      <w:r>
        <w:rPr/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s.RollNo, s.StudentName </w:t>
      </w:r>
      <w:r>
        <w:rPr/>
        <w:br/>
      </w:r>
      <w:r>
        <w:rPr>
          <w:rStyle w:val="KeywordTok"/>
        </w:rPr>
        <w:t>HAVING</w:t>
      </w:r>
      <w:r>
        <w:rPr>
          <w:rStyle w:val="NormalTok"/>
        </w:rPr>
        <w:t xml:space="preserve"> SocietyCount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;</w:t>
      </w:r>
    </w:p>
    <w:p>
      <w:pPr>
        <w:pStyle w:val="FirstParagraph"/>
        <w:rPr/>
      </w:pPr>
      <w:r>
        <w:rPr>
          <w:b/>
          <w:bCs/>
        </w:rPr>
        <w:t>Logic</w:t>
      </w:r>
      <w:r>
        <w:rPr/>
        <w:t>: Group enrollments by student, then keep only groups where the count equals exactly 3.</w:t>
      </w:r>
    </w:p>
    <w:p>
      <w:pPr>
        <w:pStyle w:val="Normal"/>
        <w:rPr/>
      </w:pPr>
      <w:bookmarkStart w:id="197" w:name="X5c9045987e23505b5d8e2f2e6aff87ce9b6981c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0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2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7"/>
    </w:p>
    <w:p>
      <w:pPr>
        <w:pStyle w:val="Heading3"/>
        <w:rPr/>
      </w:pPr>
      <w:bookmarkStart w:id="198" w:name="X15a79f004a7b5f87e2a867cb817dc0ed8140f92"/>
      <w:r>
        <w:rPr>
          <w:b/>
          <w:bCs/>
        </w:rPr>
        <w:t>“</w:t>
      </w:r>
      <w:r>
        <w:rPr>
          <w:b/>
          <w:bCs/>
        </w:rPr>
        <w:t>Display societies with no students enrolled.”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Signal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no students enrolled”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LEFT JOIN ... WHERE e.RollNo IS NULL</w:t>
            </w:r>
          </w:p>
        </w:tc>
      </w:tr>
    </w:tbl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s.SocName 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SOCIETY s </w:t>
      </w:r>
      <w:r>
        <w:rPr/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ENROLLMENT e </w:t>
      </w:r>
      <w:r>
        <w:rPr>
          <w:rStyle w:val="KeywordTok"/>
        </w:rPr>
        <w:t>ON</w:t>
      </w:r>
      <w:r>
        <w:rPr>
          <w:rStyle w:val="NormalTok"/>
        </w:rPr>
        <w:t xml:space="preserve"> s.SocID </w:t>
      </w:r>
      <w:r>
        <w:rPr>
          <w:rStyle w:val="OperatorTok"/>
        </w:rPr>
        <w:t>=</w:t>
      </w:r>
      <w:r>
        <w:rPr>
          <w:rStyle w:val="NormalTok"/>
        </w:rPr>
        <w:t xml:space="preserve"> e.SID </w:t>
      </w:r>
      <w:r>
        <w:rPr/>
        <w:br/>
      </w:r>
      <w:r>
        <w:rPr>
          <w:rStyle w:val="KeywordTok"/>
        </w:rPr>
        <w:t>WHERE</w:t>
      </w:r>
      <w:r>
        <w:rPr>
          <w:rStyle w:val="NormalTok"/>
        </w:rPr>
        <w:t xml:space="preserve"> e.RollNo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;</w:t>
      </w:r>
    </w:p>
    <w:p>
      <w:pPr>
        <w:pStyle w:val="FirstParagraph"/>
        <w:rPr/>
      </w:pPr>
      <w:r>
        <w:rPr>
          <w:b/>
          <w:bCs/>
        </w:rPr>
        <w:t>Logic</w:t>
      </w:r>
      <w:r>
        <w:rPr/>
        <w:t xml:space="preserve">: Same anti-join pattern as Q12. </w:t>
      </w:r>
      <w:r>
        <w:rPr>
          <w:rStyle w:val="VerbatimChar"/>
        </w:rPr>
        <w:t>LEFT JOIN</w:t>
      </w:r>
      <w:r>
        <w:rPr/>
        <w:t xml:space="preserve"> preserves all societies; </w:t>
      </w:r>
      <w:r>
        <w:rPr>
          <w:rStyle w:val="VerbatimChar"/>
        </w:rPr>
        <w:t>WHERE IS NULL</w:t>
      </w:r>
      <w:r>
        <w:rPr/>
        <w:t xml:space="preserve"> keeps only those without a match.</w:t>
      </w:r>
    </w:p>
    <w:p>
      <w:pPr>
        <w:pStyle w:val="Normal"/>
        <w:rPr/>
      </w:pPr>
      <w:bookmarkStart w:id="199" w:name="X15a79f004a7b5f87e2a867cb817dc0ed8140f92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0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4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9"/>
    </w:p>
    <w:p>
      <w:pPr>
        <w:pStyle w:val="Heading3"/>
        <w:rPr/>
      </w:pPr>
      <w:bookmarkStart w:id="200" w:name="X1a578945b18126e8b4f6bd11de9a58936a440fe"/>
      <w:r>
        <w:rPr>
          <w:b/>
          <w:bCs/>
        </w:rPr>
        <w:t>“</w:t>
      </w:r>
      <w:r>
        <w:rPr>
          <w:b/>
          <w:bCs/>
        </w:rPr>
        <w:t>Find the average age of students in each course.”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Signal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average age”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AVG(TIMESTAMPDIFF(YEAR, DOB, CURDATE()))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in each course”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GROUP BY Course</w:t>
            </w:r>
          </w:p>
        </w:tc>
      </w:tr>
    </w:tbl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Course, </w:t>
      </w:r>
      <w:r>
        <w:rPr>
          <w:rStyle w:val="FunctionTok"/>
        </w:rPr>
        <w:t>AVG</w:t>
      </w:r>
      <w:r>
        <w:rPr>
          <w:rStyle w:val="NormalTok"/>
        </w:rPr>
        <w:t>(TIMESTAMPDIFF(</w:t>
      </w:r>
      <w:r>
        <w:rPr>
          <w:rStyle w:val="DataTypeTok"/>
        </w:rPr>
        <w:t>YEAR</w:t>
      </w:r>
      <w:r>
        <w:rPr>
          <w:rStyle w:val="NormalTok"/>
        </w:rPr>
        <w:t xml:space="preserve">, DOB, CURDATE())) </w:t>
      </w:r>
      <w:r>
        <w:rPr>
          <w:rStyle w:val="KeywordTok"/>
        </w:rPr>
        <w:t>AS</w:t>
      </w:r>
      <w:r>
        <w:rPr>
          <w:rStyle w:val="NormalTok"/>
        </w:rPr>
        <w:t xml:space="preserve"> AverageAge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STUDENT </w:t>
      </w:r>
      <w:r>
        <w:rPr/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Course;</w:t>
      </w:r>
    </w:p>
    <w:p>
      <w:pPr>
        <w:pStyle w:val="FirstParagraph"/>
        <w:rPr/>
      </w:pPr>
      <w:r>
        <w:rPr>
          <w:b/>
          <w:bCs/>
        </w:rPr>
        <w:t>Logic</w:t>
      </w:r>
      <w:r>
        <w:rPr/>
        <w:t xml:space="preserve">: </w:t>
      </w:r>
      <w:r>
        <w:rPr>
          <w:rStyle w:val="VerbatimChar"/>
        </w:rPr>
        <w:t>AVG()</w:t>
      </w:r>
      <w:r>
        <w:rPr/>
        <w:t xml:space="preserve"> computes the mean of the age expression across all rows in each course group.</w:t>
      </w:r>
    </w:p>
    <w:p>
      <w:pPr>
        <w:pStyle w:val="Normal"/>
        <w:rPr/>
      </w:pPr>
      <w:bookmarkStart w:id="201" w:name="X1a578945b18126e8b4f6bd11de9a58936a440fe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0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6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1"/>
    </w:p>
    <w:p>
      <w:pPr>
        <w:pStyle w:val="Heading3"/>
        <w:rPr/>
      </w:pPr>
      <w:bookmarkStart w:id="202" w:name="X1354cd885e4ccf081cd06f79b607378231b9ac2"/>
      <w:r>
        <w:rPr>
          <w:b/>
          <w:bCs/>
        </w:rPr>
        <w:t>“</w:t>
      </w:r>
      <w:r>
        <w:rPr>
          <w:b/>
          <w:bCs/>
        </w:rPr>
        <w:t>List students in descending order of their age (oldest first).”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Signal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oldest first”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ORDER BY DOB ASC</w:t>
            </w:r>
          </w:p>
        </w:tc>
      </w:tr>
    </w:tbl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StudentName, DOB, TIMESTAMPDIFF(</w:t>
      </w:r>
      <w:r>
        <w:rPr>
          <w:rStyle w:val="DataTypeTok"/>
        </w:rPr>
        <w:t>YEAR</w:t>
      </w:r>
      <w:r>
        <w:rPr>
          <w:rStyle w:val="NormalTok"/>
        </w:rPr>
        <w:t xml:space="preserve">, DOB, CURDATE()) </w:t>
      </w:r>
      <w:r>
        <w:rPr>
          <w:rStyle w:val="KeywordTok"/>
        </w:rPr>
        <w:t>AS</w:t>
      </w:r>
      <w:r>
        <w:rPr>
          <w:rStyle w:val="NormalTok"/>
        </w:rPr>
        <w:t xml:space="preserve"> Age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STUDENT </w:t>
      </w:r>
      <w:r>
        <w:rPr/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DOB </w:t>
      </w:r>
      <w:r>
        <w:rPr>
          <w:rStyle w:val="KeywordTok"/>
        </w:rPr>
        <w:t>ASC</w:t>
      </w:r>
      <w:r>
        <w:rPr>
          <w:rStyle w:val="NormalTok"/>
        </w:rPr>
        <w:t>;</w:t>
      </w:r>
    </w:p>
    <w:p>
      <w:pPr>
        <w:pStyle w:val="FirstParagraph"/>
        <w:rPr/>
      </w:pPr>
      <w:r>
        <w:rPr>
          <w:b/>
          <w:bCs/>
        </w:rPr>
        <w:t>Logic</w:t>
      </w:r>
      <w:r>
        <w:rPr/>
        <w:t xml:space="preserve">: Older people have </w:t>
      </w:r>
      <w:r>
        <w:rPr>
          <w:b/>
          <w:bCs/>
        </w:rPr>
        <w:t>earlier</w:t>
      </w:r>
      <w:r>
        <w:rPr/>
        <w:t xml:space="preserve"> dates of birth. </w:t>
      </w:r>
      <w:r>
        <w:rPr>
          <w:rStyle w:val="VerbatimChar"/>
        </w:rPr>
        <w:t>ASC</w:t>
      </w:r>
      <w:r>
        <w:rPr/>
        <w:t xml:space="preserve"> on DOB sorts from 1998 → 2002, putting the oldest at the top.</w:t>
      </w:r>
    </w:p>
    <w:p>
      <w:pPr>
        <w:pStyle w:val="Normal"/>
        <w:rPr/>
      </w:pPr>
      <w:bookmarkStart w:id="203" w:name="X1354cd885e4ccf081cd06f79b607378231b9ac2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0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8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3"/>
    </w:p>
    <w:p>
      <w:pPr>
        <w:pStyle w:val="Heading3"/>
        <w:rPr/>
      </w:pPr>
      <w:bookmarkStart w:id="204" w:name="Xa2796137bdea2bf30bcbfe341d0b4317f52d9b3"/>
      <w:r>
        <w:rPr>
          <w:b/>
          <w:bCs/>
        </w:rPr>
        <w:t>“</w:t>
      </w:r>
      <w:r>
        <w:rPr>
          <w:b/>
          <w:bCs/>
        </w:rPr>
        <w:t>Find societies where enrollment is at 50% or more of capacity.”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44"/>
        <w:gridCol w:w="5446"/>
      </w:tblGrid>
      <w:tr>
        <w:trPr>
          <w:tblHeader w:val="true"/>
        </w:trPr>
        <w:tc>
          <w:tcPr>
            <w:tcW w:w="54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Signal</w:t>
            </w:r>
          </w:p>
        </w:tc>
        <w:tc>
          <w:tcPr>
            <w:tcW w:w="54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50% or more of capacity”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HAVING (COUNT(e.RollNo) / s.TotalSeats * 100) &gt;= 50</w:t>
            </w:r>
          </w:p>
        </w:tc>
      </w:tr>
    </w:tbl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s.SocName, s.TotalSeats, </w:t>
      </w:r>
      <w:r>
        <w:rPr>
          <w:rStyle w:val="FunctionTok"/>
        </w:rPr>
        <w:t>COUNT</w:t>
      </w:r>
      <w:r>
        <w:rPr>
          <w:rStyle w:val="NormalTok"/>
        </w:rPr>
        <w:t xml:space="preserve">(e.RollNo) </w:t>
      </w:r>
      <w:r>
        <w:rPr>
          <w:rStyle w:val="KeywordTok"/>
        </w:rPr>
        <w:t>AS</w:t>
      </w:r>
      <w:r>
        <w:rPr>
          <w:rStyle w:val="NormalTok"/>
        </w:rPr>
        <w:t xml:space="preserve"> Enrolled,</w:t>
      </w:r>
      <w:r>
        <w:rPr/>
        <w:br/>
      </w:r>
      <w:r>
        <w:rPr>
          <w:rStyle w:val="NormalTok"/>
        </w:rPr>
        <w:t xml:space="preserve">    (</w:t>
      </w:r>
      <w:r>
        <w:rPr>
          <w:rStyle w:val="FunctionTok"/>
        </w:rPr>
        <w:t>COUNT</w:t>
      </w:r>
      <w:r>
        <w:rPr>
          <w:rStyle w:val="NormalTok"/>
        </w:rPr>
        <w:t xml:space="preserve">(e.RollNo) </w:t>
      </w:r>
      <w:r>
        <w:rPr>
          <w:rStyle w:val="OperatorTok"/>
        </w:rPr>
        <w:t>/</w:t>
      </w:r>
      <w:r>
        <w:rPr>
          <w:rStyle w:val="NormalTok"/>
        </w:rPr>
        <w:t xml:space="preserve"> s.TotalSeats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EnrollmentPercentage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SOCIETY s </w:t>
      </w:r>
      <w:r>
        <w:rPr/>
        <w:br/>
      </w:r>
      <w:r>
        <w:rPr>
          <w:rStyle w:val="KeywordTok"/>
        </w:rPr>
        <w:t>JOIN</w:t>
      </w:r>
      <w:r>
        <w:rPr>
          <w:rStyle w:val="NormalTok"/>
        </w:rPr>
        <w:t xml:space="preserve"> ENROLLMENT e </w:t>
      </w:r>
      <w:r>
        <w:rPr>
          <w:rStyle w:val="KeywordTok"/>
        </w:rPr>
        <w:t>ON</w:t>
      </w:r>
      <w:r>
        <w:rPr>
          <w:rStyle w:val="NormalTok"/>
        </w:rPr>
        <w:t xml:space="preserve"> s.SocID </w:t>
      </w:r>
      <w:r>
        <w:rPr>
          <w:rStyle w:val="OperatorTok"/>
        </w:rPr>
        <w:t>=</w:t>
      </w:r>
      <w:r>
        <w:rPr>
          <w:rStyle w:val="NormalTok"/>
        </w:rPr>
        <w:t xml:space="preserve"> e.SID </w:t>
      </w:r>
      <w:r>
        <w:rPr/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s.SocID, s.SocName, s.TotalSeats </w:t>
      </w:r>
      <w:r>
        <w:rPr/>
        <w:br/>
      </w:r>
      <w:r>
        <w:rPr>
          <w:rStyle w:val="KeywordTok"/>
        </w:rPr>
        <w:t>HAVING</w:t>
      </w:r>
      <w:r>
        <w:rPr>
          <w:rStyle w:val="NormalTok"/>
        </w:rPr>
        <w:t xml:space="preserve"> EnrollmentPercentage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>;</w:t>
      </w:r>
    </w:p>
    <w:p>
      <w:pPr>
        <w:pStyle w:val="FirstParagraph"/>
        <w:rPr/>
      </w:pPr>
      <w:r>
        <w:rPr>
          <w:b/>
          <w:bCs/>
        </w:rPr>
        <w:t>Logic</w:t>
      </w:r>
      <w:r>
        <w:rPr/>
        <w:t xml:space="preserve">: Calculate a percentage inside </w:t>
      </w:r>
      <w:r>
        <w:rPr>
          <w:rStyle w:val="VerbatimChar"/>
        </w:rPr>
        <w:t>HAVING</w:t>
      </w:r>
      <w:r>
        <w:rPr/>
        <w:t xml:space="preserve">. Only groups where the computed percentage is </w:t>
      </w:r>
      <w:r>
        <w:rPr>
          <w:rStyle w:val="VerbatimChar"/>
        </w:rPr>
        <w:t>&gt;= 50</w:t>
      </w:r>
      <w:r>
        <w:rPr/>
        <w:t xml:space="preserve"> survive.</w:t>
      </w:r>
    </w:p>
    <w:p>
      <w:pPr>
        <w:pStyle w:val="Normal"/>
        <w:rPr/>
      </w:pPr>
      <w:bookmarkStart w:id="205" w:name="Xa2796137bdea2bf30bcbfe341d0b4317f52d9b3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0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0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5"/>
    </w:p>
    <w:p>
      <w:pPr>
        <w:pStyle w:val="Heading3"/>
        <w:rPr/>
      </w:pPr>
      <w:bookmarkStart w:id="206" w:name="X60fe43affd353a97b01ba7b995278eb7563fa97"/>
      <w:r>
        <w:rPr>
          <w:b/>
          <w:bCs/>
        </w:rPr>
        <w:t>“</w:t>
      </w:r>
      <w:r>
        <w:rPr>
          <w:b/>
          <w:bCs/>
        </w:rPr>
        <w:t>Display student names with their enrolled society names (comma-separated).”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Signal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comma-separated”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GROUP_CONCAT(... ORDER BY ...)</w:t>
            </w:r>
          </w:p>
        </w:tc>
      </w:tr>
    </w:tbl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s.StudentName, GROUP_CONCAT(so.SocName </w:t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so.SocName) </w:t>
      </w:r>
      <w:r>
        <w:rPr>
          <w:rStyle w:val="KeywordTok"/>
        </w:rPr>
        <w:t>AS</w:t>
      </w:r>
      <w:r>
        <w:rPr>
          <w:rStyle w:val="NormalTok"/>
        </w:rPr>
        <w:t xml:space="preserve"> EnrolledSocieties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STUDENT s </w:t>
      </w:r>
      <w:r>
        <w:rPr/>
        <w:br/>
      </w:r>
      <w:r>
        <w:rPr>
          <w:rStyle w:val="KeywordTok"/>
        </w:rPr>
        <w:t>JOIN</w:t>
      </w:r>
      <w:r>
        <w:rPr>
          <w:rStyle w:val="NormalTok"/>
        </w:rPr>
        <w:t xml:space="preserve"> ENROLLMENT e </w:t>
      </w:r>
      <w:r>
        <w:rPr>
          <w:rStyle w:val="KeywordTok"/>
        </w:rPr>
        <w:t>ON</w:t>
      </w:r>
      <w:r>
        <w:rPr>
          <w:rStyle w:val="NormalTok"/>
        </w:rPr>
        <w:t xml:space="preserve"> s.RollNo </w:t>
      </w:r>
      <w:r>
        <w:rPr>
          <w:rStyle w:val="OperatorTok"/>
        </w:rPr>
        <w:t>=</w:t>
      </w:r>
      <w:r>
        <w:rPr>
          <w:rStyle w:val="NormalTok"/>
        </w:rPr>
        <w:t xml:space="preserve"> e.RollNo </w:t>
      </w:r>
      <w:r>
        <w:rPr/>
        <w:br/>
      </w:r>
      <w:r>
        <w:rPr>
          <w:rStyle w:val="KeywordTok"/>
        </w:rPr>
        <w:t>JOIN</w:t>
      </w:r>
      <w:r>
        <w:rPr>
          <w:rStyle w:val="NormalTok"/>
        </w:rPr>
        <w:t xml:space="preserve"> SOCIETY so </w:t>
      </w:r>
      <w:r>
        <w:rPr>
          <w:rStyle w:val="KeywordTok"/>
        </w:rPr>
        <w:t>ON</w:t>
      </w:r>
      <w:r>
        <w:rPr>
          <w:rStyle w:val="NormalTok"/>
        </w:rPr>
        <w:t xml:space="preserve"> e.SID </w:t>
      </w:r>
      <w:r>
        <w:rPr>
          <w:rStyle w:val="OperatorTok"/>
        </w:rPr>
        <w:t>=</w:t>
      </w:r>
      <w:r>
        <w:rPr>
          <w:rStyle w:val="NormalTok"/>
        </w:rPr>
        <w:t xml:space="preserve"> so.SocID </w:t>
      </w:r>
      <w:r>
        <w:rPr/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s.RollNo, s.StudentName;</w:t>
      </w:r>
    </w:p>
    <w:p>
      <w:pPr>
        <w:pStyle w:val="FirstParagraph"/>
        <w:rPr/>
      </w:pPr>
      <w:r>
        <w:rPr>
          <w:b/>
          <w:bCs/>
        </w:rPr>
        <w:t>Logic</w:t>
      </w:r>
      <w:r>
        <w:rPr/>
        <w:t xml:space="preserve">: </w:t>
      </w:r>
      <w:r>
        <w:rPr>
          <w:rStyle w:val="VerbatimChar"/>
        </w:rPr>
        <w:t>GROUP_CONCAT()</w:t>
      </w:r>
      <w:r>
        <w:rPr/>
        <w:t xml:space="preserve"> is a MySQL aggregate that joins multiple text values into one string. It only works when you </w:t>
      </w:r>
      <w:r>
        <w:rPr>
          <w:rStyle w:val="VerbatimChar"/>
        </w:rPr>
        <w:t>GROUP BY</w:t>
      </w:r>
      <w:r>
        <w:rPr/>
        <w:t xml:space="preserve"> the student.</w:t>
      </w:r>
    </w:p>
    <w:p>
      <w:pPr>
        <w:pStyle w:val="Normal"/>
        <w:rPr/>
      </w:pPr>
      <w:bookmarkStart w:id="207" w:name="X60fe43affd353a97b01ba7b995278eb7563fa97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2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7"/>
    </w:p>
    <w:p>
      <w:pPr>
        <w:pStyle w:val="Heading3"/>
        <w:rPr/>
      </w:pPr>
      <w:bookmarkStart w:id="208" w:name="X5052c5630f478daf83176fff76e34b39078d819"/>
      <w:r>
        <w:rPr>
          <w:b/>
          <w:bCs/>
        </w:rPr>
        <w:t>“</w:t>
      </w:r>
      <w:r>
        <w:rPr>
          <w:b/>
          <w:bCs/>
        </w:rPr>
        <w:t>Find mentors who guide more than one society.”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Signal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more than one”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HAVING COUNT(*) &gt; 1</w:t>
            </w:r>
          </w:p>
        </w:tc>
      </w:tr>
    </w:tbl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MentorName,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SocietyCount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SOCIETY </w:t>
      </w:r>
      <w:r>
        <w:rPr/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MentorName </w:t>
      </w:r>
      <w:r>
        <w:rPr/>
        <w:br/>
      </w:r>
      <w:r>
        <w:rPr>
          <w:rStyle w:val="KeywordTok"/>
        </w:rPr>
        <w:t>HAVING</w:t>
      </w:r>
      <w:r>
        <w:rPr>
          <w:rStyle w:val="NormalTok"/>
        </w:rPr>
        <w:t xml:space="preserve"> SocietyCount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>
      <w:pPr>
        <w:pStyle w:val="FirstParagraph"/>
        <w:rPr/>
      </w:pPr>
      <w:r>
        <w:rPr>
          <w:b/>
          <w:bCs/>
        </w:rPr>
        <w:t>Logic</w:t>
      </w:r>
      <w:r>
        <w:rPr/>
        <w:t>: Group by mentor, count how many societies each mentors, filter for counts greater than 1.</w:t>
      </w:r>
    </w:p>
    <w:p>
      <w:pPr>
        <w:pStyle w:val="Normal"/>
        <w:rPr/>
      </w:pPr>
      <w:bookmarkStart w:id="209" w:name="X5052c5630f478daf83176fff76e34b39078d819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4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9"/>
    </w:p>
    <w:p>
      <w:pPr>
        <w:pStyle w:val="Heading3"/>
        <w:rPr/>
      </w:pPr>
      <w:bookmarkStart w:id="210" w:name="X54064f403a0d0ea129babd700e2de7bcfb87954"/>
      <w:r>
        <w:rPr>
          <w:b/>
          <w:bCs/>
        </w:rPr>
        <w:t>“</w:t>
      </w:r>
      <w:r>
        <w:rPr>
          <w:b/>
          <w:bCs/>
        </w:rPr>
        <w:t>Display students enrolled in ‘NSS’ but not in ‘Dancing’.”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Signal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in ‘NSS’”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JOIN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with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WHERE SocName = 'NSS'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but not in ‘Dancing’”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AND RollNo NOT IN (subquery for Dancing)</w:t>
            </w:r>
          </w:p>
        </w:tc>
      </w:tr>
    </w:tbl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s.StudentName 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STUDENT s </w:t>
      </w:r>
      <w:r>
        <w:rPr/>
        <w:br/>
      </w:r>
      <w:r>
        <w:rPr>
          <w:rStyle w:val="KeywordTok"/>
        </w:rPr>
        <w:t>JOIN</w:t>
      </w:r>
      <w:r>
        <w:rPr>
          <w:rStyle w:val="NormalTok"/>
        </w:rPr>
        <w:t xml:space="preserve"> ENROLLMENT e </w:t>
      </w:r>
      <w:r>
        <w:rPr>
          <w:rStyle w:val="KeywordTok"/>
        </w:rPr>
        <w:t>ON</w:t>
      </w:r>
      <w:r>
        <w:rPr>
          <w:rStyle w:val="NormalTok"/>
        </w:rPr>
        <w:t xml:space="preserve"> s.RollNo </w:t>
      </w:r>
      <w:r>
        <w:rPr>
          <w:rStyle w:val="OperatorTok"/>
        </w:rPr>
        <w:t>=</w:t>
      </w:r>
      <w:r>
        <w:rPr>
          <w:rStyle w:val="NormalTok"/>
        </w:rPr>
        <w:t xml:space="preserve"> e.RollNo </w:t>
      </w:r>
      <w:r>
        <w:rPr/>
        <w:br/>
      </w:r>
      <w:r>
        <w:rPr>
          <w:rStyle w:val="KeywordTok"/>
        </w:rPr>
        <w:t>JOIN</w:t>
      </w:r>
      <w:r>
        <w:rPr>
          <w:rStyle w:val="NormalTok"/>
        </w:rPr>
        <w:t xml:space="preserve"> SOCIETY so </w:t>
      </w:r>
      <w:r>
        <w:rPr>
          <w:rStyle w:val="KeywordTok"/>
        </w:rPr>
        <w:t>ON</w:t>
      </w:r>
      <w:r>
        <w:rPr>
          <w:rStyle w:val="NormalTok"/>
        </w:rPr>
        <w:t xml:space="preserve"> e.SID </w:t>
      </w:r>
      <w:r>
        <w:rPr>
          <w:rStyle w:val="OperatorTok"/>
        </w:rPr>
        <w:t>=</w:t>
      </w:r>
      <w:r>
        <w:rPr>
          <w:rStyle w:val="NormalTok"/>
        </w:rPr>
        <w:t xml:space="preserve"> so.SocID </w:t>
      </w:r>
      <w:r>
        <w:rPr/>
        <w:br/>
      </w:r>
      <w:r>
        <w:rPr>
          <w:rStyle w:val="KeywordTok"/>
        </w:rPr>
        <w:t>WHERE</w:t>
      </w:r>
      <w:r>
        <w:rPr>
          <w:rStyle w:val="NormalTok"/>
        </w:rPr>
        <w:t xml:space="preserve"> so.SocName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'NSS'</w:t>
      </w:r>
      <w:r>
        <w:rPr/>
        <w:br/>
      </w:r>
      <w:r>
        <w:rPr>
          <w:rStyle w:val="KeywordTok"/>
        </w:rPr>
        <w:t>AND</w:t>
      </w:r>
      <w:r>
        <w:rPr>
          <w:rStyle w:val="NormalTok"/>
        </w:rPr>
        <w:t xml:space="preserve"> s.RollNo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SELECT</w:t>
      </w:r>
      <w:r>
        <w:rPr>
          <w:rStyle w:val="NormalTok"/>
        </w:rPr>
        <w:t xml:space="preserve"> e2.RollNo </w:t>
      </w:r>
      <w:r>
        <w:rPr>
          <w:rStyle w:val="KeywordTok"/>
        </w:rPr>
        <w:t>FROM</w:t>
      </w:r>
      <w:r>
        <w:rPr>
          <w:rStyle w:val="NormalTok"/>
        </w:rPr>
        <w:t xml:space="preserve"> ENROLLMENT e2 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JOIN</w:t>
      </w:r>
      <w:r>
        <w:rPr>
          <w:rStyle w:val="NormalTok"/>
        </w:rPr>
        <w:t xml:space="preserve"> SOCIETY so2 </w:t>
      </w:r>
      <w:r>
        <w:rPr>
          <w:rStyle w:val="KeywordTok"/>
        </w:rPr>
        <w:t>ON</w:t>
      </w:r>
      <w:r>
        <w:rPr>
          <w:rStyle w:val="NormalTok"/>
        </w:rPr>
        <w:t xml:space="preserve"> e2.SID </w:t>
      </w:r>
      <w:r>
        <w:rPr>
          <w:rStyle w:val="OperatorTok"/>
        </w:rPr>
        <w:t>=</w:t>
      </w:r>
      <w:r>
        <w:rPr>
          <w:rStyle w:val="NormalTok"/>
        </w:rPr>
        <w:t xml:space="preserve"> so2.SocID 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WHERE</w:t>
      </w:r>
      <w:r>
        <w:rPr>
          <w:rStyle w:val="NormalTok"/>
        </w:rPr>
        <w:t xml:space="preserve"> so2.SocName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'Dancing'</w:t>
      </w:r>
      <w:r>
        <w:rPr/>
        <w:br/>
      </w:r>
      <w:r>
        <w:rPr>
          <w:rStyle w:val="NormalTok"/>
        </w:rPr>
        <w:t>);</w:t>
      </w:r>
    </w:p>
    <w:p>
      <w:pPr>
        <w:pStyle w:val="FirstParagraph"/>
        <w:rPr/>
      </w:pPr>
      <w:r>
        <w:rPr>
          <w:b/>
          <w:bCs/>
        </w:rPr>
        <w:t>Logic</w:t>
      </w:r>
      <w:r>
        <w:rPr/>
        <w:t xml:space="preserve">: The subquery builds a list of all RollNos in Dancing. The outer query finds NSS students whose RollNo is </w:t>
      </w:r>
      <w:r>
        <w:rPr>
          <w:b/>
          <w:bCs/>
        </w:rPr>
        <w:t>not in</w:t>
      </w:r>
      <w:r>
        <w:rPr/>
        <w:t xml:space="preserve"> that list. This is </w:t>
      </w:r>
      <w:r>
        <w:rPr>
          <w:b/>
          <w:bCs/>
        </w:rPr>
        <w:t>set difference</w:t>
      </w:r>
      <w:r>
        <w:rPr/>
        <w:t>.</w:t>
      </w:r>
    </w:p>
    <w:p>
      <w:pPr>
        <w:pStyle w:val="Normal"/>
        <w:rPr/>
      </w:pPr>
      <w:bookmarkStart w:id="211" w:name="X54064f403a0d0ea129babd700e2de7bcfb87954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6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1"/>
    </w:p>
    <w:p>
      <w:pPr>
        <w:pStyle w:val="Heading3"/>
        <w:rPr/>
      </w:pPr>
      <w:bookmarkStart w:id="212" w:name="X8c1e68dd5bf44dc12ff111cebe85837d6a6ea05"/>
      <w:r>
        <w:rPr>
          <w:b/>
          <w:bCs/>
        </w:rPr>
        <w:t>“</w:t>
      </w:r>
      <w:r>
        <w:rPr>
          <w:b/>
          <w:bCs/>
        </w:rPr>
        <w:t>Find the month with highest number of enrollments.”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44"/>
        <w:gridCol w:w="5446"/>
      </w:tblGrid>
      <w:tr>
        <w:trPr>
          <w:tblHeader w:val="true"/>
        </w:trPr>
        <w:tc>
          <w:tcPr>
            <w:tcW w:w="54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Signal</w:t>
            </w:r>
          </w:p>
        </w:tc>
        <w:tc>
          <w:tcPr>
            <w:tcW w:w="54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month with highest number”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MONTH(DateOfEnrollment)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ORDER BY DESC LIMIT 1</w:t>
            </w:r>
          </w:p>
        </w:tc>
      </w:tr>
    </w:tbl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DataTypeTok"/>
        </w:rPr>
        <w:t>MONTH</w:t>
      </w:r>
      <w:r>
        <w:rPr>
          <w:rStyle w:val="NormalTok"/>
        </w:rPr>
        <w:t xml:space="preserve">(DateOfEnrollment) </w:t>
      </w:r>
      <w:r>
        <w:rPr>
          <w:rStyle w:val="KeywordTok"/>
        </w:rPr>
        <w:t>AS</w:t>
      </w:r>
      <w:r>
        <w:rPr>
          <w:rStyle w:val="NormalTok"/>
        </w:rPr>
        <w:t xml:space="preserve"> EnrollmentMonth,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 xml:space="preserve">) </w:t>
      </w:r>
      <w:r>
        <w:rPr>
          <w:rStyle w:val="KeywordTok"/>
        </w:rPr>
        <w:t>AS</w:t>
      </w:r>
      <w:r>
        <w:rPr>
          <w:rStyle w:val="NormalTok"/>
        </w:rPr>
        <w:t xml:space="preserve"> EnrollmentCount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ENROLLMENT </w:t>
      </w:r>
      <w:r>
        <w:rPr/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DataTypeTok"/>
        </w:rPr>
        <w:t>MONTH</w:t>
      </w:r>
      <w:r>
        <w:rPr>
          <w:rStyle w:val="NormalTok"/>
        </w:rPr>
        <w:t xml:space="preserve">(DateOfEnrollment) </w:t>
      </w:r>
      <w:r>
        <w:rPr/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EnrollmentCount </w:t>
      </w:r>
      <w:r>
        <w:rPr>
          <w:rStyle w:val="KeywordTok"/>
        </w:rPr>
        <w:t>DESC</w:t>
      </w:r>
      <w:r>
        <w:rPr>
          <w:rStyle w:val="NormalTok"/>
        </w:rPr>
        <w:t xml:space="preserve"> </w:t>
      </w:r>
      <w:r>
        <w:rPr/>
        <w:br/>
      </w:r>
      <w:r>
        <w:rPr>
          <w:rStyle w:val="KeywordTok"/>
        </w:rPr>
        <w:t>LIMIT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;</w:t>
      </w:r>
    </w:p>
    <w:p>
      <w:pPr>
        <w:pStyle w:val="FirstParagraph"/>
        <w:rPr/>
      </w:pPr>
      <w:r>
        <w:rPr>
          <w:b/>
          <w:bCs/>
        </w:rPr>
        <w:t>Logic</w:t>
      </w:r>
      <w:r>
        <w:rPr/>
        <w:t>: Extract the month number from dates, group by that number, count rows per month, sort descending, and take the top month.</w:t>
      </w:r>
    </w:p>
    <w:p>
      <w:pPr>
        <w:pStyle w:val="Normal"/>
        <w:rPr/>
      </w:pPr>
      <w:bookmarkStart w:id="213" w:name="X8c1e68dd5bf44dc12ff111cebe85837d6a6ea05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8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3"/>
    </w:p>
    <w:p>
      <w:pPr>
        <w:pStyle w:val="Heading3"/>
        <w:rPr/>
      </w:pPr>
      <w:bookmarkStart w:id="214" w:name="Xea0442437585d87835ce5a8914308d8a8e9c7fe"/>
      <w:r>
        <w:rPr>
          <w:b/>
          <w:bCs/>
        </w:rPr>
        <w:t>“</w:t>
      </w:r>
      <w:r>
        <w:rPr>
          <w:b/>
          <w:bCs/>
        </w:rPr>
        <w:t>Display course-wise student count and how many are enrolled in societies.”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444"/>
        <w:gridCol w:w="5446"/>
      </w:tblGrid>
      <w:tr>
        <w:trPr>
          <w:tblHeader w:val="true"/>
        </w:trPr>
        <w:tc>
          <w:tcPr>
            <w:tcW w:w="544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English Signal</w:t>
            </w:r>
          </w:p>
        </w:tc>
        <w:tc>
          <w:tcPr>
            <w:tcW w:w="54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SQL Mapping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course-wise”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GROUP BY Course</w:t>
            </w:r>
          </w:p>
        </w:tc>
      </w:tr>
      <w:tr>
        <w:trPr/>
        <w:tc>
          <w:tcPr>
            <w:tcW w:w="544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how many are enrolled”</w:t>
            </w:r>
          </w:p>
        </w:tc>
        <w:tc>
          <w:tcPr>
            <w:tcW w:w="544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COUNT(DISTINCT e.RollNo)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on a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LEFT JOIN</w:t>
            </w:r>
          </w:p>
        </w:tc>
      </w:tr>
    </w:tbl>
    <w:p>
      <w:pPr>
        <w:pStyle w:val="SourceCode"/>
        <w:rPr/>
      </w:pP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/>
        <w:br/>
      </w:r>
      <w:r>
        <w:rPr>
          <w:rStyle w:val="NormalTok"/>
        </w:rPr>
        <w:t xml:space="preserve">    s.Course,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KeywordTok"/>
        </w:rPr>
        <w:t>DISTINCT</w:t>
      </w:r>
      <w:r>
        <w:rPr>
          <w:rStyle w:val="NormalTok"/>
        </w:rPr>
        <w:t xml:space="preserve"> s.RollNo) </w:t>
      </w:r>
      <w:r>
        <w:rPr>
          <w:rStyle w:val="KeywordTok"/>
        </w:rPr>
        <w:t>AS</w:t>
      </w:r>
      <w:r>
        <w:rPr>
          <w:rStyle w:val="NormalTok"/>
        </w:rPr>
        <w:t xml:space="preserve"> TotalStudents,</w:t>
      </w:r>
      <w:r>
        <w:rPr/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KeywordTok"/>
        </w:rPr>
        <w:t>DISTINCT</w:t>
      </w:r>
      <w:r>
        <w:rPr>
          <w:rStyle w:val="NormalTok"/>
        </w:rPr>
        <w:t xml:space="preserve"> e.RollNo) </w:t>
      </w:r>
      <w:r>
        <w:rPr>
          <w:rStyle w:val="KeywordTok"/>
        </w:rPr>
        <w:t>AS</w:t>
      </w:r>
      <w:r>
        <w:rPr>
          <w:rStyle w:val="NormalTok"/>
        </w:rPr>
        <w:t xml:space="preserve"> EnrolledStudents</w:t>
      </w:r>
      <w:r>
        <w:rPr/>
        <w:br/>
      </w:r>
      <w:r>
        <w:rPr>
          <w:rStyle w:val="KeywordTok"/>
        </w:rPr>
        <w:t>FROM</w:t>
      </w:r>
      <w:r>
        <w:rPr>
          <w:rStyle w:val="NormalTok"/>
        </w:rPr>
        <w:t xml:space="preserve"> STUDENT s </w:t>
      </w:r>
      <w:r>
        <w:rPr/>
        <w:br/>
      </w:r>
      <w:r>
        <w:rPr>
          <w:rStyle w:val="KeywordTok"/>
        </w:rPr>
        <w:t>LEFT</w:t>
      </w:r>
      <w:r>
        <w:rPr>
          <w:rStyle w:val="NormalTok"/>
        </w:rPr>
        <w:t xml:space="preserve"> </w:t>
      </w:r>
      <w:r>
        <w:rPr>
          <w:rStyle w:val="KeywordTok"/>
        </w:rPr>
        <w:t>JOIN</w:t>
      </w:r>
      <w:r>
        <w:rPr>
          <w:rStyle w:val="NormalTok"/>
        </w:rPr>
        <w:t xml:space="preserve"> ENROLLMENT e </w:t>
      </w:r>
      <w:r>
        <w:rPr>
          <w:rStyle w:val="KeywordTok"/>
        </w:rPr>
        <w:t>ON</w:t>
      </w:r>
      <w:r>
        <w:rPr>
          <w:rStyle w:val="NormalTok"/>
        </w:rPr>
        <w:t xml:space="preserve"> s.RollNo </w:t>
      </w:r>
      <w:r>
        <w:rPr>
          <w:rStyle w:val="OperatorTok"/>
        </w:rPr>
        <w:t>=</w:t>
      </w:r>
      <w:r>
        <w:rPr>
          <w:rStyle w:val="NormalTok"/>
        </w:rPr>
        <w:t xml:space="preserve"> e.RollNo </w:t>
      </w:r>
      <w:r>
        <w:rPr/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s.Course;</w:t>
      </w:r>
    </w:p>
    <w:p>
      <w:pPr>
        <w:pStyle w:val="FirstParagraph"/>
        <w:rPr/>
      </w:pPr>
      <w:r>
        <w:rPr>
          <w:b/>
          <w:bCs/>
        </w:rPr>
        <w:t>Logic</w:t>
      </w:r>
      <w:r>
        <w:rPr/>
        <w:t xml:space="preserve">: </w:t>
      </w:r>
      <w:r>
        <w:rPr>
          <w:rStyle w:val="VerbatimChar"/>
        </w:rPr>
        <w:t>LEFT JOIN</w:t>
      </w:r>
      <w:r>
        <w:rPr/>
        <w:t xml:space="preserve"> preserves all students. </w:t>
      </w:r>
      <w:r>
        <w:rPr>
          <w:rStyle w:val="VerbatimChar"/>
        </w:rPr>
        <w:t>COUNT(DISTINCT s.RollNo)</w:t>
      </w:r>
      <w:r>
        <w:rPr/>
        <w:t xml:space="preserve"> counts unique students per course. </w:t>
      </w:r>
      <w:r>
        <w:rPr>
          <w:rStyle w:val="VerbatimChar"/>
        </w:rPr>
        <w:t>COUNT(DISTINCT e.RollNo)</w:t>
      </w:r>
      <w:r>
        <w:rPr/>
        <w:t xml:space="preserve"> counts only those who have enrollment records (non-NULL).</w:t>
      </w:r>
    </w:p>
    <w:p>
      <w:pPr>
        <w:pStyle w:val="Normal"/>
        <w:rPr/>
      </w:pPr>
      <w:bookmarkStart w:id="215" w:name="additional-practice-queries"/>
      <w:bookmarkStart w:id="216" w:name="Xea0442437585d87835ce5a8914308d8a8e9c7fe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0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5"/>
      <w:bookmarkEnd w:id="216"/>
    </w:p>
    <w:p>
      <w:pPr>
        <w:pStyle w:val="Heading1"/>
        <w:rPr/>
      </w:pPr>
      <w:bookmarkStart w:id="217" w:name="X86a0c7795a23c439ac4ad513671a771e5501caa"/>
      <w:r>
        <w:rPr/>
        <w:t xml:space="preserve">🔐 </w:t>
      </w:r>
      <w:r>
        <w:rPr/>
        <w:t>Section II: Database Administration Commands</w:t>
      </w:r>
    </w:p>
    <w:p>
      <w:pPr>
        <w:pStyle w:val="FirstParagraph"/>
        <w:rPr/>
      </w:pPr>
      <w:r>
        <w:rPr/>
        <w:t xml:space="preserve">These are </w:t>
      </w:r>
      <w:r>
        <w:rPr>
          <w:b/>
          <w:bCs/>
        </w:rPr>
        <w:t>DCL (Data Control Language)</w:t>
      </w:r>
      <w:r>
        <w:rPr/>
        <w:t xml:space="preserve"> and </w:t>
      </w:r>
      <w:r>
        <w:rPr>
          <w:b/>
          <w:bCs/>
        </w:rPr>
        <w:t>DDL</w:t>
      </w:r>
      <w:r>
        <w:rPr/>
        <w:t xml:space="preserve"> commands. They don’t query data — they manage </w:t>
      </w:r>
      <w:r>
        <w:rPr>
          <w:b/>
          <w:bCs/>
        </w:rPr>
        <w:t>who can access</w:t>
      </w:r>
      <w:r>
        <w:rPr/>
        <w:t xml:space="preserve"> data and </w:t>
      </w:r>
      <w:r>
        <w:rPr>
          <w:b/>
          <w:bCs/>
        </w:rPr>
        <w:t>how fast</w:t>
      </w:r>
      <w:r>
        <w:rPr/>
        <w:t xml:space="preserve"> queries run.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2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/>
      </w:pPr>
      <w:bookmarkStart w:id="218" w:name="create-user"/>
      <w:r>
        <w:rPr>
          <w:b/>
          <w:bCs/>
        </w:rPr>
        <w:t>Create User</w:t>
      </w:r>
    </w:p>
    <w:p>
      <w:pPr>
        <w:pStyle w:val="SourceCode"/>
        <w:rPr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FunctionTok"/>
        </w:rPr>
        <w:t>USER</w:t>
      </w:r>
      <w:r>
        <w:rPr>
          <w:rStyle w:val="NormalTok"/>
        </w:rPr>
        <w:t xml:space="preserve"> </w:t>
      </w:r>
      <w:r>
        <w:rPr>
          <w:rStyle w:val="StringTok"/>
        </w:rPr>
        <w:t>'student_user'</w:t>
      </w:r>
      <w:r>
        <w:rPr>
          <w:rStyle w:val="NormalTok"/>
        </w:rPr>
        <w:t>@</w:t>
      </w:r>
      <w:r>
        <w:rPr>
          <w:rStyle w:val="StringTok"/>
        </w:rPr>
        <w:t>'localhost'</w:t>
      </w:r>
      <w:r>
        <w:rPr>
          <w:rStyle w:val="NormalTok"/>
        </w:rPr>
        <w:t xml:space="preserve"> </w:t>
      </w:r>
      <w:r>
        <w:rPr>
          <w:rStyle w:val="KeywordTok"/>
        </w:rPr>
        <w:t>IDENTIFIED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</w:t>
      </w:r>
      <w:r>
        <w:rPr>
          <w:rStyle w:val="StringTok"/>
        </w:rPr>
        <w:t>'password123'</w:t>
      </w:r>
      <w:r>
        <w:rPr>
          <w:rStyle w:val="NormalTok"/>
        </w:rPr>
        <w:t>;</w:t>
      </w:r>
    </w:p>
    <w:p>
      <w:pPr>
        <w:pStyle w:val="FirstParagraph"/>
        <w:rPr/>
      </w:pPr>
      <w:r>
        <w:rPr>
          <w:b/>
          <w:bCs/>
        </w:rPr>
        <w:t>English</w:t>
      </w:r>
      <w:r>
        <w:rPr/>
        <w:t xml:space="preserve">: “Create a user named </w:t>
      </w:r>
      <w:r>
        <w:rPr>
          <w:rStyle w:val="VerbatimChar"/>
        </w:rPr>
        <w:t>student_user</w:t>
      </w:r>
      <w:r>
        <w:rPr/>
        <w:t xml:space="preserve"> who can only connect from this machine (</w:t>
      </w:r>
      <w:r>
        <w:rPr>
          <w:rStyle w:val="VerbatimChar"/>
        </w:rPr>
        <w:t>localhost</w:t>
      </w:r>
      <w:r>
        <w:rPr/>
        <w:t xml:space="preserve">) and must use the password </w:t>
      </w:r>
      <w:r>
        <w:rPr>
          <w:rStyle w:val="VerbatimChar"/>
        </w:rPr>
        <w:t>password123</w:t>
      </w:r>
      <w:r>
        <w:rPr/>
        <w:t xml:space="preserve"> to log in.”</w:t>
      </w:r>
    </w:p>
    <w:p>
      <w:pPr>
        <w:pStyle w:val="Normal"/>
        <w:rPr/>
      </w:pPr>
      <w:bookmarkStart w:id="219" w:name="create-user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4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19"/>
    </w:p>
    <w:p>
      <w:pPr>
        <w:pStyle w:val="Heading3"/>
        <w:rPr/>
      </w:pPr>
      <w:bookmarkStart w:id="220" w:name="create-role"/>
      <w:r>
        <w:rPr>
          <w:b/>
          <w:bCs/>
        </w:rPr>
        <w:t>Create Role</w:t>
      </w:r>
    </w:p>
    <w:p>
      <w:pPr>
        <w:pStyle w:val="SourceCode"/>
        <w:rPr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ROLE</w:t>
      </w:r>
      <w:r>
        <w:rPr>
          <w:rStyle w:val="NormalTok"/>
        </w:rPr>
        <w:t xml:space="preserve"> </w:t>
      </w:r>
      <w:r>
        <w:rPr>
          <w:rStyle w:val="StringTok"/>
        </w:rPr>
        <w:t>'society_manager'</w:t>
      </w:r>
      <w:r>
        <w:rPr>
          <w:rStyle w:val="NormalTok"/>
        </w:rPr>
        <w:t>;</w:t>
      </w:r>
    </w:p>
    <w:p>
      <w:pPr>
        <w:pStyle w:val="FirstParagraph"/>
        <w:rPr/>
      </w:pPr>
      <w:r>
        <w:rPr>
          <w:b/>
          <w:bCs/>
        </w:rPr>
        <w:t>English</w:t>
      </w:r>
      <w:r>
        <w:rPr/>
        <w:t xml:space="preserve">: “Create a named role called </w:t>
      </w:r>
      <w:r>
        <w:rPr>
          <w:rStyle w:val="VerbatimChar"/>
        </w:rPr>
        <w:t>society_manager</w:t>
      </w:r>
      <w:r>
        <w:rPr/>
        <w:t xml:space="preserve">. A role is a </w:t>
      </w:r>
      <w:r>
        <w:rPr>
          <w:b/>
          <w:bCs/>
        </w:rPr>
        <w:t>bundle of permissions</w:t>
      </w:r>
      <w:r>
        <w:rPr/>
        <w:t xml:space="preserve"> that can be assigned to multiple users.”</w:t>
      </w:r>
    </w:p>
    <w:p>
      <w:pPr>
        <w:pStyle w:val="Normal"/>
        <w:rPr/>
      </w:pPr>
      <w:bookmarkStart w:id="221" w:name="create-role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6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1"/>
    </w:p>
    <w:p>
      <w:pPr>
        <w:pStyle w:val="Heading3"/>
        <w:rPr/>
      </w:pPr>
      <w:bookmarkStart w:id="222" w:name="grant-privileges-to-a-role"/>
      <w:r>
        <w:rPr>
          <w:b/>
          <w:bCs/>
        </w:rPr>
        <w:t>Grant Privileges to a Role</w:t>
      </w:r>
    </w:p>
    <w:p>
      <w:pPr>
        <w:pStyle w:val="SourceCode"/>
        <w:rPr/>
      </w:pP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, </w:t>
      </w:r>
      <w:r>
        <w:rPr>
          <w:rStyle w:val="KeywordTok"/>
        </w:rPr>
        <w:t>INSERT</w:t>
      </w:r>
      <w:r>
        <w:rPr>
          <w:rStyle w:val="NormalTok"/>
        </w:rPr>
        <w:t xml:space="preserve">, </w:t>
      </w:r>
      <w:r>
        <w:rPr>
          <w:rStyle w:val="KeywordTok"/>
        </w:rPr>
        <w:t>UPDATE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student_society_db.ENROLLMENT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StringTok"/>
        </w:rPr>
        <w:t>'society_manager'</w:t>
      </w:r>
      <w:r>
        <w:rPr>
          <w:rStyle w:val="NormalTok"/>
        </w:rPr>
        <w:t>;</w:t>
      </w:r>
      <w:r>
        <w:rPr/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student_society_db.STUDENT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StringTok"/>
        </w:rPr>
        <w:t>'society_manager'</w:t>
      </w:r>
      <w:r>
        <w:rPr>
          <w:rStyle w:val="NormalTok"/>
        </w:rPr>
        <w:t>;</w:t>
      </w:r>
      <w:r>
        <w:rPr/>
        <w:br/>
      </w: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student_society_db.SOCIETY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StringTok"/>
        </w:rPr>
        <w:t>'society_manager'</w:t>
      </w:r>
      <w:r>
        <w:rPr>
          <w:rStyle w:val="NormalTok"/>
        </w:rPr>
        <w:t>;</w:t>
      </w:r>
    </w:p>
    <w:p>
      <w:pPr>
        <w:pStyle w:val="FirstParagraph"/>
        <w:rPr/>
      </w:pPr>
      <w:r>
        <w:rPr>
          <w:b/>
          <w:bCs/>
        </w:rPr>
        <w:t>English</w:t>
      </w:r>
      <w:r>
        <w:rPr/>
        <w:t xml:space="preserve">: “Give the </w:t>
      </w:r>
      <w:r>
        <w:rPr>
          <w:rStyle w:val="VerbatimChar"/>
        </w:rPr>
        <w:t>society_manager</w:t>
      </w:r>
      <w:r>
        <w:rPr/>
        <w:t xml:space="preserve"> role permission to read, add, and modify rows in the </w:t>
      </w:r>
      <w:r>
        <w:rPr>
          <w:rStyle w:val="VerbatimChar"/>
        </w:rPr>
        <w:t>ENROLLMENT</w:t>
      </w:r>
      <w:r>
        <w:rPr/>
        <w:t xml:space="preserve"> table, but only read (not modify) the </w:t>
      </w:r>
      <w:r>
        <w:rPr>
          <w:rStyle w:val="VerbatimChar"/>
        </w:rPr>
        <w:t>STUDENT</w:t>
      </w:r>
      <w:r>
        <w:rPr/>
        <w:t xml:space="preserve"> and </w:t>
      </w:r>
      <w:r>
        <w:rPr>
          <w:rStyle w:val="VerbatimChar"/>
        </w:rPr>
        <w:t>SOCIETY</w:t>
      </w:r>
      <w:r>
        <w:rPr/>
        <w:t xml:space="preserve"> tables.”</w:t>
      </w:r>
    </w:p>
    <w:p>
      <w:pPr>
        <w:pStyle w:val="Normal"/>
        <w:rPr/>
      </w:pPr>
      <w:bookmarkStart w:id="223" w:name="grant-privileges-to-a-role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8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3"/>
    </w:p>
    <w:p>
      <w:pPr>
        <w:pStyle w:val="Heading3"/>
        <w:rPr/>
      </w:pPr>
      <w:bookmarkStart w:id="224" w:name="assign-role-to-user"/>
      <w:r>
        <w:rPr>
          <w:b/>
          <w:bCs/>
        </w:rPr>
        <w:t>Assign Role to User</w:t>
      </w:r>
    </w:p>
    <w:p>
      <w:pPr>
        <w:pStyle w:val="SourceCode"/>
        <w:rPr/>
      </w:pPr>
      <w:r>
        <w:rPr>
          <w:rStyle w:val="KeywordTok"/>
        </w:rPr>
        <w:t>GRANT</w:t>
      </w:r>
      <w:r>
        <w:rPr>
          <w:rStyle w:val="NormalTok"/>
        </w:rPr>
        <w:t xml:space="preserve"> </w:t>
      </w:r>
      <w:r>
        <w:rPr>
          <w:rStyle w:val="StringTok"/>
        </w:rPr>
        <w:t>'society_manager'</w:t>
      </w:r>
      <w:r>
        <w:rPr>
          <w:rStyle w:val="NormalTok"/>
        </w:rPr>
        <w:t xml:space="preserve"> </w:t>
      </w:r>
      <w:r>
        <w:rPr>
          <w:rStyle w:val="KeywordTok"/>
        </w:rPr>
        <w:t>TO</w:t>
      </w:r>
      <w:r>
        <w:rPr>
          <w:rStyle w:val="NormalTok"/>
        </w:rPr>
        <w:t xml:space="preserve"> </w:t>
      </w:r>
      <w:r>
        <w:rPr>
          <w:rStyle w:val="StringTok"/>
        </w:rPr>
        <w:t>'student_user'</w:t>
      </w:r>
      <w:r>
        <w:rPr>
          <w:rStyle w:val="NormalTok"/>
        </w:rPr>
        <w:t>@</w:t>
      </w:r>
      <w:r>
        <w:rPr>
          <w:rStyle w:val="StringTok"/>
        </w:rPr>
        <w:t>'localhost'</w:t>
      </w:r>
      <w:r>
        <w:rPr>
          <w:rStyle w:val="NormalTok"/>
        </w:rPr>
        <w:t>;</w:t>
      </w:r>
    </w:p>
    <w:p>
      <w:pPr>
        <w:pStyle w:val="FirstParagraph"/>
        <w:rPr/>
      </w:pPr>
      <w:r>
        <w:rPr>
          <w:b/>
          <w:bCs/>
        </w:rPr>
        <w:t>English</w:t>
      </w:r>
      <w:r>
        <w:rPr/>
        <w:t xml:space="preserve">: “Give the </w:t>
      </w:r>
      <w:r>
        <w:rPr>
          <w:rStyle w:val="VerbatimChar"/>
        </w:rPr>
        <w:t>student_user</w:t>
      </w:r>
      <w:r>
        <w:rPr/>
        <w:t xml:space="preserve"> all the permissions bundled inside the </w:t>
      </w:r>
      <w:r>
        <w:rPr>
          <w:rStyle w:val="VerbatimChar"/>
        </w:rPr>
        <w:t>society_manager</w:t>
      </w:r>
      <w:r>
        <w:rPr/>
        <w:t xml:space="preserve"> role.”</w:t>
      </w:r>
    </w:p>
    <w:p>
      <w:pPr>
        <w:pStyle w:val="Normal"/>
        <w:rPr/>
      </w:pPr>
      <w:bookmarkStart w:id="225" w:name="assign-role-to-user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0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5"/>
    </w:p>
    <w:p>
      <w:pPr>
        <w:pStyle w:val="Heading3"/>
        <w:rPr/>
      </w:pPr>
      <w:bookmarkStart w:id="226" w:name="revoke-privileges-from-a-role"/>
      <w:r>
        <w:rPr>
          <w:b/>
          <w:bCs/>
        </w:rPr>
        <w:t>Revoke Privileges from a Role</w:t>
      </w:r>
    </w:p>
    <w:p>
      <w:pPr>
        <w:pStyle w:val="SourceCode"/>
        <w:rPr/>
      </w:pPr>
      <w:r>
        <w:rPr>
          <w:rStyle w:val="KeywordTok"/>
        </w:rPr>
        <w:t>REVOKE</w:t>
      </w:r>
      <w:r>
        <w:rPr>
          <w:rStyle w:val="NormalTok"/>
        </w:rPr>
        <w:t xml:space="preserve"> </w:t>
      </w:r>
      <w:r>
        <w:rPr>
          <w:rStyle w:val="KeywordTok"/>
        </w:rPr>
        <w:t>INSERT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student_society_db.ENROLLMENT </w:t>
      </w:r>
      <w:r>
        <w:rPr>
          <w:rStyle w:val="Keyword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'society_manager'</w:t>
      </w:r>
      <w:r>
        <w:rPr>
          <w:rStyle w:val="NormalTok"/>
        </w:rPr>
        <w:t>;</w:t>
      </w:r>
    </w:p>
    <w:p>
      <w:pPr>
        <w:pStyle w:val="FirstParagraph"/>
        <w:rPr/>
      </w:pPr>
      <w:r>
        <w:rPr>
          <w:b/>
          <w:bCs/>
        </w:rPr>
        <w:t>English</w:t>
      </w:r>
      <w:r>
        <w:rPr/>
        <w:t xml:space="preserve">: “Remove the </w:t>
      </w:r>
      <w:r>
        <w:rPr>
          <w:rStyle w:val="VerbatimChar"/>
        </w:rPr>
        <w:t>INSERT</w:t>
      </w:r>
      <w:r>
        <w:rPr/>
        <w:t xml:space="preserve"> permission from the </w:t>
      </w:r>
      <w:r>
        <w:rPr>
          <w:rStyle w:val="VerbatimChar"/>
        </w:rPr>
        <w:t>society_manager</w:t>
      </w:r>
      <w:r>
        <w:rPr/>
        <w:t xml:space="preserve"> role. Anyone with this role can no longer add new rows to </w:t>
      </w:r>
      <w:r>
        <w:rPr>
          <w:rStyle w:val="VerbatimChar"/>
        </w:rPr>
        <w:t>ENROLLMENT</w:t>
      </w:r>
      <w:r>
        <w:rPr/>
        <w:t>.”</w:t>
      </w:r>
    </w:p>
    <w:p>
      <w:pPr>
        <w:pStyle w:val="Normal"/>
        <w:rPr/>
      </w:pPr>
      <w:bookmarkStart w:id="227" w:name="revoke-privileges-from-a-role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2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7"/>
    </w:p>
    <w:p>
      <w:pPr>
        <w:pStyle w:val="Heading3"/>
        <w:rPr/>
      </w:pPr>
      <w:bookmarkStart w:id="228" w:name="create-index"/>
      <w:r>
        <w:rPr>
          <w:b/>
          <w:bCs/>
        </w:rPr>
        <w:t>Create Index</w:t>
      </w:r>
    </w:p>
    <w:p>
      <w:pPr>
        <w:pStyle w:val="SourceCode"/>
        <w:rPr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idx_student_name </w:t>
      </w:r>
      <w:r>
        <w:rPr>
          <w:rStyle w:val="KeywordTok"/>
        </w:rPr>
        <w:t>ON</w:t>
      </w:r>
      <w:r>
        <w:rPr>
          <w:rStyle w:val="NormalTok"/>
        </w:rPr>
        <w:t xml:space="preserve"> STUDENT(StudentName);</w:t>
      </w:r>
      <w:r>
        <w:rPr/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idx_enrollment_date </w:t>
      </w:r>
      <w:r>
        <w:rPr>
          <w:rStyle w:val="KeywordTok"/>
        </w:rPr>
        <w:t>ON</w:t>
      </w:r>
      <w:r>
        <w:rPr>
          <w:rStyle w:val="NormalTok"/>
        </w:rPr>
        <w:t xml:space="preserve"> ENROLLMENT(DateOfEnrollment);</w:t>
      </w:r>
    </w:p>
    <w:p>
      <w:pPr>
        <w:pStyle w:val="FirstParagraph"/>
        <w:rPr/>
      </w:pPr>
      <w:r>
        <w:rPr>
          <w:b/>
          <w:bCs/>
        </w:rPr>
        <w:t>English</w:t>
      </w:r>
      <w:r>
        <w:rPr/>
        <w:t xml:space="preserve">: “Build a lookup structure (index) on the </w:t>
      </w:r>
      <w:r>
        <w:rPr>
          <w:rStyle w:val="VerbatimChar"/>
        </w:rPr>
        <w:t>StudentName</w:t>
      </w:r>
      <w:r>
        <w:rPr/>
        <w:t xml:space="preserve"> and </w:t>
      </w:r>
      <w:r>
        <w:rPr>
          <w:rStyle w:val="VerbatimChar"/>
        </w:rPr>
        <w:t>DateOfEnrollment</w:t>
      </w:r>
      <w:r>
        <w:rPr/>
        <w:t xml:space="preserve"> columns so that searches using </w:t>
      </w:r>
      <w:r>
        <w:rPr>
          <w:rStyle w:val="VerbatimChar"/>
        </w:rPr>
        <w:t>WHERE StudentName = ...</w:t>
      </w:r>
      <w:r>
        <w:rPr/>
        <w:t xml:space="preserve"> or </w:t>
      </w:r>
      <w:r>
        <w:rPr>
          <w:rStyle w:val="VerbatimChar"/>
        </w:rPr>
        <w:t>WHERE DateOfEnrollment = ...</w:t>
      </w:r>
      <w:r>
        <w:rPr/>
        <w:t xml:space="preserve"> run much faster.”</w:t>
      </w:r>
    </w:p>
    <w:p>
      <w:pPr>
        <w:pStyle w:val="BlockText"/>
        <w:rPr/>
      </w:pPr>
      <w:r>
        <w:rPr>
          <w:b/>
          <w:bCs/>
        </w:rPr>
        <w:t>Analogy</w:t>
      </w:r>
      <w:r>
        <w:rPr/>
        <w:t>: An index is like the index at the back of a textbook. It takes up extra space and slows down writing slightly, but makes finding specific information dramatically faster.</w:t>
      </w:r>
    </w:p>
    <w:p>
      <w:pPr>
        <w:pStyle w:val="Normal"/>
        <w:rPr/>
      </w:pPr>
      <w:bookmarkStart w:id="229" w:name="create-index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4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9"/>
    </w:p>
    <w:p>
      <w:pPr>
        <w:pStyle w:val="Heading3"/>
        <w:rPr/>
      </w:pPr>
      <w:bookmarkStart w:id="230" w:name="show-all-indexes"/>
      <w:r>
        <w:rPr>
          <w:b/>
          <w:bCs/>
        </w:rPr>
        <w:t>Show All Indexes</w:t>
      </w:r>
    </w:p>
    <w:p>
      <w:pPr>
        <w:pStyle w:val="SourceCode"/>
        <w:rPr/>
      </w:pPr>
      <w:r>
        <w:rPr>
          <w:rStyle w:val="NormalTok"/>
        </w:rPr>
        <w:t xml:space="preserve">SHOW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STUDENT;</w:t>
      </w:r>
      <w:r>
        <w:rPr/>
        <w:br/>
      </w:r>
      <w:r>
        <w:rPr>
          <w:rStyle w:val="NormalTok"/>
        </w:rPr>
        <w:t xml:space="preserve">SHOW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r>
        <w:rPr>
          <w:rStyle w:val="KeywordTok"/>
        </w:rPr>
        <w:t>FROM</w:t>
      </w:r>
      <w:r>
        <w:rPr>
          <w:rStyle w:val="NormalTok"/>
        </w:rPr>
        <w:t xml:space="preserve"> ENROLLMENT;</w:t>
      </w:r>
    </w:p>
    <w:p>
      <w:pPr>
        <w:pStyle w:val="FirstParagraph"/>
        <w:rPr/>
      </w:pPr>
      <w:r>
        <w:rPr>
          <w:b/>
          <w:bCs/>
        </w:rPr>
        <w:t>English</w:t>
      </w:r>
      <w:r>
        <w:rPr/>
        <w:t>: “Display all indexes that exist on these tables, including their names, columns, and types.”</w:t>
      </w:r>
    </w:p>
    <w:p>
      <w:pPr>
        <w:pStyle w:val="Normal"/>
        <w:rPr/>
      </w:pPr>
      <w:bookmarkStart w:id="231" w:name="show-all-indexes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6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1"/>
    </w:p>
    <w:p>
      <w:pPr>
        <w:pStyle w:val="Heading2"/>
        <w:rPr/>
      </w:pPr>
      <w:bookmarkStart w:id="232" w:name="final-master-cheat-sheet"/>
      <w:r>
        <w:rPr/>
        <w:t xml:space="preserve">🧠 </w:t>
      </w:r>
      <w:r>
        <w:rPr/>
        <w:t>Final Master Cheat Sheet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Query / Command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Key Concept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Q29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LIKE 'S%t'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HAVING &gt;= 5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+ scalar count via subquery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Q30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Multi-column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SELECT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with arithmetic +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LEFT JOIN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Exactly 3 societies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HAVING COUNT = 3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No students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Anti-join (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LEFT JOIN ... IS NULL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Average age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AVG()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aggregate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Oldest first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ORDER BY DOB ASC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50% capacity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Percentage formula in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HAVING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Comma-separated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GROUP_CONCAT()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Mentors &gt; 1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HAVING COUNT(*) &gt; 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NSS not Dancing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NOT IN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subquery (set difference)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Highest month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MONTH()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ORDER BY DESC LIMIT 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Course-wise counts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LEFT JOIN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COUNT(DISTINCT)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CREATE USER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DCL — identity creation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CREATE ROLE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DCL — permission bundling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GRANT</w:t>
            </w:r>
            <w:r>
              <w:rPr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REVOKE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DCL — permission assignment/removal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Cs w:val="24"/>
                <w:lang w:val="en-US" w:eastAsia="en-US" w:bidi="ar-SA"/>
              </w:rPr>
              <w:t>CREATE INDEX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kern w:val="0"/>
                <w:sz w:val="24"/>
                <w:szCs w:val="24"/>
                <w:lang w:val="en-US" w:eastAsia="en-US" w:bidi="ar-SA"/>
              </w:rPr>
              <w:t>DDL — query performance optimization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3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rPr/>
      </w:pPr>
      <w:r>
        <w:rPr/>
        <w:t xml:space="preserve">That covers </w:t>
      </w:r>
      <w:r>
        <w:rPr>
          <w:b/>
          <w:bCs/>
        </w:rPr>
        <w:t>every query and command</w:t>
      </w:r>
      <w:r>
        <w:rPr/>
        <w:t xml:space="preserve"> from your </w:t>
      </w:r>
      <w:r>
        <w:rPr>
          <w:rStyle w:val="VerbatimChar"/>
        </w:rPr>
        <w:t>.sql</w:t>
      </w:r>
      <w:r>
        <w:rPr/>
        <w:t xml:space="preserve"> file. If you want me to create a </w:t>
      </w:r>
      <w:r>
        <w:rPr>
          <w:b/>
          <w:bCs/>
        </w:rPr>
        <w:t>printable one-page summary</w:t>
      </w:r>
      <w:r>
        <w:rPr/>
        <w:t xml:space="preserve"> or </w:t>
      </w:r>
      <w:r>
        <w:rPr>
          <w:b/>
          <w:bCs/>
        </w:rPr>
        <w:t>flashcard-style revision notes</w:t>
      </w:r>
      <w:r>
        <w:rPr/>
        <w:t xml:space="preserve"> from all 30+ queries, just ask!</w:t>
      </w:r>
    </w:p>
    <w:p>
      <w:pPr>
        <w:pStyle w:val="Normal"/>
        <w:rPr/>
      </w:pPr>
      <w:bookmarkStart w:id="233" w:name="X86a0c7795a23c439ac4ad513671a771e5501caa"/>
      <w:bookmarkStart w:id="234" w:name="final-master-cheat-sheet"/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0" name=""/>
                        <wps:cNvSpPr/>
                      </wps:nvSpPr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31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33"/>
      <w:bookmarkEnd w:id="234"/>
    </w:p>
    <w:sectPr>
      <w:headerReference w:type="even" r:id="rId2"/>
      <w:headerReference w:type="first" r:id="rId3"/>
      <w:footerReference w:type="even" r:id="rId4"/>
      <w:footerReference w:type="first" r:id="rId5"/>
      <w:type w:val="nextPage"/>
      <w:pgSz w:w="12240" w:h="15840"/>
      <w:pgMar w:left="720" w:right="630" w:gutter="0" w:header="0" w:top="720" w:footer="0" w:bottom="102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rial">
    <w:charset w:val="01"/>
    <w:family w:val="swiss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 Display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2"/>
    <w:lvlOverride w:ilvl="0">
      <w:startOverride w:val="1"/>
    </w:lvlOverride>
  </w:num>
  <w:num w:numId="73">
    <w:abstractNumId w:val="2"/>
    <w:lvlOverride w:ilvl="0">
      <w:startOverride w:val="1"/>
    </w:lvlOverride>
  </w:num>
  <w:num w:numId="74">
    <w:abstractNumId w:val="2"/>
    <w:lvlOverride w:ilvl="0">
      <w:startOverride w:val="1"/>
    </w:lvlOverride>
  </w:num>
  <w:num w:numId="75">
    <w:abstractNumId w:val="2"/>
    <w:lvlOverride w:ilvl="0">
      <w:startOverride w:val="1"/>
    </w:lvlOverride>
  </w:num>
  <w:num w:numId="76">
    <w:abstractNumId w:val="2"/>
    <w:lvlOverride w:ilvl="0">
      <w:startOverride w:val="1"/>
    </w:lvlOverride>
  </w:num>
  <w:num w:numId="77">
    <w:abstractNumId w:val="2"/>
    <w:lvlOverride w:ilvl="0">
      <w:startOverride w:val="1"/>
    </w:lvlOverride>
  </w:num>
  <w:num w:numId="78">
    <w:abstractNumId w:val="2"/>
    <w:lvlOverride w:ilvl="0">
      <w:startOverride w:val="1"/>
    </w:lvlOverride>
  </w:num>
  <w:num w:numId="79">
    <w:abstractNumId w:val="2"/>
    <w:lvlOverride w:ilvl="0">
      <w:startOverride w:val="1"/>
    </w:lvlOverride>
  </w:num>
  <w:num w:numId="80">
    <w:abstractNumId w:val="2"/>
    <w:lvlOverride w:ilvl="0">
      <w:startOverride w:val="1"/>
    </w:lvlOverride>
  </w:num>
  <w:num w:numId="81">
    <w:abstractNumId w:val="2"/>
    <w:lvlOverride w:ilvl="0">
      <w:startOverride w:val="1"/>
    </w:lvlOverride>
  </w:num>
  <w:num w:numId="82">
    <w:abstractNumId w:val="2"/>
    <w:lvlOverride w:ilvl="0">
      <w:startOverride w:val="1"/>
    </w:lvlOverride>
  </w:num>
  <w:num w:numId="83">
    <w:abstractNumId w:val="2"/>
    <w:lvlOverride w:ilvl="0">
      <w:startOverride w:val="1"/>
    </w:lvlOverride>
  </w:num>
  <w:num w:numId="84">
    <w:abstractNumId w:val="2"/>
    <w:lvlOverride w:ilvl="0">
      <w:startOverride w:val="1"/>
    </w:lvlOverride>
  </w:num>
  <w:num w:numId="85">
    <w:abstractNumId w:val="2"/>
    <w:lvlOverride w:ilvl="0">
      <w:startOverride w:val="1"/>
    </w:lvlOverride>
  </w:num>
  <w:num w:numId="86">
    <w:abstractNumId w:val="2"/>
    <w:lvlOverride w:ilvl="0">
      <w:startOverride w:val="1"/>
    </w:lvlOverride>
  </w:num>
  <w:num w:numId="87">
    <w:abstractNumId w:val="2"/>
    <w:lvlOverride w:ilvl="0">
      <w:startOverride w:val="1"/>
    </w:lvlOverride>
  </w:num>
  <w:num w:numId="88">
    <w:abstractNumId w:val="2"/>
    <w:lvlOverride w:ilvl="0">
      <w:startOverride w:val="1"/>
    </w:lvlOverride>
  </w:num>
  <w:num w:numId="89">
    <w:abstractNumId w:val="2"/>
    <w:lvlOverride w:ilvl="0">
      <w:startOverride w:val="1"/>
    </w:lvlOverride>
  </w:num>
  <w:num w:numId="90">
    <w:abstractNumId w:val="2"/>
    <w:lvlOverride w:ilvl="0">
      <w:startOverride w:val="1"/>
    </w:lvlOverride>
  </w:num>
  <w:num w:numId="91">
    <w:abstractNumId w:val="2"/>
    <w:lvlOverride w:ilvl="0">
      <w:startOverride w:val="1"/>
    </w:lvlOverride>
  </w:num>
  <w:num w:numId="92">
    <w:abstractNumId w:val="2"/>
    <w:lvlOverride w:ilvl="0">
      <w:startOverride w:val="1"/>
    </w:lvlOverride>
  </w:num>
  <w:num w:numId="93">
    <w:abstractNumId w:val="2"/>
    <w:lvlOverride w:ilvl="0">
      <w:startOverride w:val="1"/>
    </w:lvlOverride>
  </w:num>
  <w:num w:numId="94">
    <w:abstractNumId w:val="2"/>
    <w:lvlOverride w:ilvl="0">
      <w:startOverride w:val="1"/>
    </w:lvlOverride>
  </w:num>
  <w:num w:numId="95">
    <w:abstractNumId w:val="2"/>
    <w:lvlOverride w:ilvl="0">
      <w:startOverride w:val="1"/>
    </w:lvlOverride>
  </w:num>
  <w:num w:numId="96">
    <w:abstractNumId w:val="2"/>
    <w:lvlOverride w:ilvl="0">
      <w:startOverride w:val="1"/>
    </w:lvlOverride>
  </w:num>
  <w:num w:numId="97">
    <w:abstractNumId w:val="2"/>
    <w:lvlOverride w:ilvl="0">
      <w:startOverride w:val="1"/>
    </w:lvlOverride>
  </w:num>
  <w:num w:numId="98">
    <w:abstractNumId w:val="2"/>
    <w:lvlOverride w:ilvl="0">
      <w:startOverride w:val="1"/>
    </w:lvlOverride>
  </w:num>
  <w:num w:numId="99">
    <w:abstractNumId w:val="2"/>
    <w:lvlOverride w:ilvl="0">
      <w:startOverride w:val="1"/>
    </w:lvlOverride>
  </w:num>
  <w:num w:numId="100">
    <w:abstractNumId w:val="2"/>
    <w:lvlOverride w:ilvl="0">
      <w:startOverride w:val="1"/>
    </w:lvlOverride>
  </w:num>
  <w:num w:numId="101">
    <w:abstractNumId w:val="2"/>
    <w:lvlOverride w:ilvl="0">
      <w:startOverride w:val="1"/>
    </w:lvlOverride>
  </w:num>
  <w:num w:numId="102">
    <w:abstractNumId w:val="2"/>
    <w:lvlOverride w:ilvl="0">
      <w:startOverride w:val="1"/>
    </w:lvlOverride>
  </w:num>
  <w:num w:numId="103">
    <w:abstractNumId w:val="2"/>
    <w:lvlOverride w:ilvl="0">
      <w:startOverride w:val="1"/>
    </w:lvlOverride>
  </w:num>
  <w:num w:numId="104">
    <w:abstractNumId w:val="2"/>
    <w:lvlOverride w:ilvl="0">
      <w:startOverride w:val="1"/>
    </w:lvlOverride>
  </w:num>
  <w:num w:numId="105">
    <w:abstractNumId w:val="2"/>
    <w:lvlOverride w:ilvl="0">
      <w:startOverride w:val="1"/>
    </w:lvlOverride>
  </w:num>
  <w:num w:numId="106">
    <w:abstractNumId w:val="2"/>
    <w:lvlOverride w:ilvl="0">
      <w:startOverride w:val="1"/>
    </w:lvlOverride>
  </w:num>
  <w:num w:numId="107">
    <w:abstractNumId w:val="2"/>
    <w:lvlOverride w:ilvl="0">
      <w:startOverride w:val="1"/>
    </w:lvlOverride>
  </w:num>
  <w:num w:numId="108">
    <w:abstractNumId w:val="2"/>
    <w:lvlOverride w:ilvl="0">
      <w:startOverride w:val="1"/>
    </w:lvlOverride>
  </w:num>
  <w:num w:numId="109">
    <w:abstractNumId w:val="2"/>
    <w:lvlOverride w:ilvl="0">
      <w:startOverride w:val="1"/>
    </w:lvlOverride>
  </w:num>
  <w:num w:numId="110">
    <w:abstractNumId w:val="2"/>
    <w:lvlOverride w:ilvl="0">
      <w:startOverride w:val="1"/>
    </w:lvlOverride>
  </w:num>
  <w:num w:numId="111">
    <w:abstractNumId w:val="2"/>
    <w:lvlOverride w:ilvl="0">
      <w:startOverride w:val="1"/>
    </w:lvlOverride>
  </w:num>
  <w:num w:numId="112">
    <w:abstractNumId w:val="2"/>
    <w:lvlOverride w:ilvl="0">
      <w:startOverride w:val="1"/>
    </w:lvlOverride>
  </w:num>
  <w:num w:numId="113">
    <w:abstractNumId w:val="2"/>
    <w:lvlOverride w:ilvl="0">
      <w:startOverride w:val="1"/>
    </w:lvlOverride>
  </w:num>
  <w:num w:numId="114">
    <w:abstractNumId w:val="2"/>
    <w:lvlOverride w:ilvl="0">
      <w:startOverride w:val="1"/>
    </w:lvlOverride>
  </w:num>
  <w:num w:numId="115">
    <w:abstractNumId w:val="2"/>
    <w:lvlOverride w:ilvl="0">
      <w:startOverride w:val="1"/>
    </w:lvlOverride>
  </w:num>
  <w:num w:numId="116">
    <w:abstractNumId w:val="2"/>
    <w:lvlOverride w:ilvl="0">
      <w:startOverride w:val="1"/>
    </w:lvlOverride>
  </w:num>
  <w:num w:numId="117">
    <w:abstractNumId w:val="2"/>
    <w:lvlOverride w:ilvl="0">
      <w:startOverride w:val="1"/>
    </w:lvlOverride>
  </w:num>
  <w:num w:numId="118">
    <w:abstractNumId w:val="2"/>
    <w:lvlOverride w:ilvl="0">
      <w:startOverride w:val="1"/>
    </w:lvlOverride>
  </w:num>
  <w:num w:numId="119">
    <w:abstractNumId w:val="2"/>
    <w:lvlOverride w:ilvl="0">
      <w:startOverride w:val="1"/>
    </w:lvlOverride>
  </w:num>
  <w:num w:numId="120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等线" w:cs="" w:asciiTheme="minorHAnsi" w:cstheme="minorBidi" w:eastAsiaTheme="minorEastAsia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977478"/>
    <w:pPr>
      <w:widowControl/>
      <w:bidi w:val="0"/>
      <w:spacing w:lineRule="auto" w:line="360" w:before="0" w:after="0"/>
      <w:jc w:val="left"/>
    </w:pPr>
    <w:rPr>
      <w:rFonts w:ascii="Arial" w:hAnsi="Arial" w:eastAsia="宋体" w:cs="Times New Roman (正文 CS 字体)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1"/>
    <w:uiPriority w:val="9"/>
    <w:qFormat/>
    <w:rsid w:val="008708d9"/>
    <w:pPr>
      <w:keepNext w:val="true"/>
      <w:keepLines/>
      <w:outlineLvl w:val="0"/>
    </w:pPr>
    <w:rPr>
      <w:rFonts w:eastAsia="黑体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2"/>
    <w:uiPriority w:val="9"/>
    <w:semiHidden/>
    <w:unhideWhenUsed/>
    <w:qFormat/>
    <w:rsid w:val="008708d9"/>
    <w:pPr>
      <w:keepNext w:val="true"/>
      <w:keepLines/>
      <w:outlineLvl w:val="1"/>
    </w:pPr>
    <w:rPr>
      <w:rFonts w:eastAsia="黑体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3"/>
    <w:uiPriority w:val="9"/>
    <w:semiHidden/>
    <w:unhideWhenUsed/>
    <w:qFormat/>
    <w:rsid w:val="008708d9"/>
    <w:pPr>
      <w:keepNext w:val="true"/>
      <w:keepLines/>
      <w:outlineLvl w:val="2"/>
    </w:pPr>
    <w:rPr>
      <w:rFonts w:eastAsia="黑体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4"/>
    <w:uiPriority w:val="9"/>
    <w:unhideWhenUsed/>
    <w:qFormat/>
    <w:rsid w:val="00ec61bb"/>
    <w:pPr>
      <w:outlineLvl w:val="3"/>
    </w:pPr>
    <w:rPr/>
  </w:style>
  <w:style w:type="paragraph" w:styleId="Heading5">
    <w:name w:val="heading 5"/>
    <w:basedOn w:val="Heading4"/>
    <w:next w:val="BodyText"/>
    <w:link w:val="5"/>
    <w:uiPriority w:val="9"/>
    <w:unhideWhenUsed/>
    <w:qFormat/>
    <w:rsid w:val="00ec61bb"/>
    <w:pPr>
      <w:outlineLvl w:val="4"/>
    </w:pPr>
    <w:rPr/>
  </w:style>
  <w:style w:type="paragraph" w:styleId="Heading6">
    <w:name w:val="heading 6"/>
    <w:basedOn w:val="Heading5"/>
    <w:next w:val="BodyText"/>
    <w:link w:val="6"/>
    <w:uiPriority w:val="9"/>
    <w:unhideWhenUsed/>
    <w:qFormat/>
    <w:rsid w:val="00ec61bb"/>
    <w:pPr>
      <w:outlineLvl w:val="5"/>
    </w:pPr>
    <w:rPr/>
  </w:style>
  <w:style w:type="paragraph" w:styleId="Heading7">
    <w:name w:val="heading 7"/>
    <w:basedOn w:val="Heading6"/>
    <w:next w:val="BodyText"/>
    <w:link w:val="7"/>
    <w:uiPriority w:val="9"/>
    <w:unhideWhenUsed/>
    <w:qFormat/>
    <w:rsid w:val="00ec61bb"/>
    <w:pPr>
      <w:outlineLvl w:val="6"/>
    </w:pPr>
    <w:rPr/>
  </w:style>
  <w:style w:type="paragraph" w:styleId="Heading8">
    <w:name w:val="heading 8"/>
    <w:basedOn w:val="Heading7"/>
    <w:next w:val="BodyText"/>
    <w:link w:val="8"/>
    <w:uiPriority w:val="9"/>
    <w:unhideWhenUsed/>
    <w:qFormat/>
    <w:rsid w:val="00ec61bb"/>
    <w:pPr>
      <w:outlineLvl w:val="7"/>
    </w:pPr>
    <w:rPr/>
  </w:style>
  <w:style w:type="paragraph" w:styleId="Heading9">
    <w:name w:val="heading 9"/>
    <w:basedOn w:val="Heading8"/>
    <w:next w:val="BodyText"/>
    <w:link w:val="9"/>
    <w:uiPriority w:val="9"/>
    <w:unhideWhenUsed/>
    <w:qFormat/>
    <w:rsid w:val="00ec61bb"/>
    <w:pPr>
      <w:outlineLvl w:val="8"/>
    </w:pPr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标题 字符"/>
    <w:basedOn w:val="DefaultParagraphFont"/>
    <w:link w:val="Title"/>
    <w:uiPriority w:val="10"/>
    <w:qFormat/>
    <w:rsid w:val="00af517c"/>
    <w:rPr>
      <w:rFonts w:ascii="Arial" w:hAnsi="Arial" w:eastAsia="黑体" w:cs="Times New Roman (标题 CS)"/>
      <w:sz w:val="30"/>
      <w:szCs w:val="56"/>
    </w:rPr>
  </w:style>
  <w:style w:type="character" w:styleId="Style6" w:customStyle="1">
    <w:name w:val="副标题 字符"/>
    <w:basedOn w:val="DefaultParagraphFont"/>
    <w:link w:val="Subtitle"/>
    <w:uiPriority w:val="11"/>
    <w:qFormat/>
    <w:rsid w:val="00a10fd9"/>
    <w:rPr>
      <w:rFonts w:eastAsia="等线 Light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1" w:customStyle="1">
    <w:name w:val="标题 1 字符"/>
    <w:basedOn w:val="DefaultParagraphFont"/>
    <w:link w:val="Heading1"/>
    <w:uiPriority w:val="9"/>
    <w:qFormat/>
    <w:rsid w:val="008708d9"/>
    <w:rPr>
      <w:rFonts w:ascii="Arial" w:hAnsi="Arial" w:eastAsia="黑体" w:cs="Times New Roman (标题 CS)"/>
      <w:sz w:val="30"/>
      <w:szCs w:val="40"/>
    </w:rPr>
  </w:style>
  <w:style w:type="character" w:styleId="2" w:customStyle="1">
    <w:name w:val="标题 2 字符"/>
    <w:basedOn w:val="DefaultParagraphFont"/>
    <w:link w:val="Heading2"/>
    <w:uiPriority w:val="9"/>
    <w:semiHidden/>
    <w:qFormat/>
    <w:rsid w:val="008708d9"/>
    <w:rPr>
      <w:rFonts w:ascii="Arial" w:hAnsi="Arial" w:eastAsia="黑体" w:cs="Times New Roman (标题 CS)"/>
      <w:sz w:val="28"/>
      <w:szCs w:val="32"/>
    </w:rPr>
  </w:style>
  <w:style w:type="character" w:styleId="3" w:customStyle="1">
    <w:name w:val="标题 3 字符"/>
    <w:basedOn w:val="DefaultParagraphFont"/>
    <w:link w:val="Heading3"/>
    <w:uiPriority w:val="9"/>
    <w:semiHidden/>
    <w:qFormat/>
    <w:rsid w:val="008708d9"/>
    <w:rPr>
      <w:rFonts w:ascii="Arial" w:hAnsi="Arial" w:eastAsia="黑体" w:cs="Times New Roman (标题 CS)"/>
      <w:sz w:val="26"/>
      <w:szCs w:val="28"/>
    </w:rPr>
  </w:style>
  <w:style w:type="character" w:styleId="4" w:customStyle="1">
    <w:name w:val="标题 4 字符"/>
    <w:basedOn w:val="DefaultParagraphFont"/>
    <w:link w:val="Heading4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5" w:customStyle="1">
    <w:name w:val="标题 5 字符"/>
    <w:basedOn w:val="DefaultParagraphFont"/>
    <w:link w:val="Heading5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6" w:customStyle="1">
    <w:name w:val="标题 6 字符"/>
    <w:basedOn w:val="DefaultParagraphFont"/>
    <w:link w:val="Heading6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7" w:customStyle="1">
    <w:name w:val="标题 7 字符"/>
    <w:basedOn w:val="DefaultParagraphFont"/>
    <w:link w:val="Heading7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8" w:customStyle="1">
    <w:name w:val="标题 8 字符"/>
    <w:basedOn w:val="DefaultParagraphFont"/>
    <w:link w:val="Heading8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9" w:customStyle="1">
    <w:name w:val="标题 9 字符"/>
    <w:basedOn w:val="DefaultParagraphFont"/>
    <w:link w:val="Heading9"/>
    <w:uiPriority w:val="9"/>
    <w:qFormat/>
    <w:rsid w:val="00ec61bb"/>
    <w:rPr>
      <w:rFonts w:ascii="Arial" w:hAnsi="Arial" w:eastAsia="黑体" w:cs="Times New Roman (标题 CS)"/>
      <w:color w:themeColor="accent1" w:themeShade="bf" w:val="0F4761"/>
      <w:sz w:val="26"/>
      <w:szCs w:val="28"/>
    </w:rPr>
  </w:style>
  <w:style w:type="character" w:styleId="Style7" w:customStyle="1">
    <w:name w:val="题注 字符"/>
    <w:basedOn w:val="DefaultParagraphFont"/>
    <w:link w:val="Caption"/>
    <w:qFormat/>
    <w:rPr/>
  </w:style>
  <w:style w:type="character" w:styleId="VerbatimChar" w:customStyle="1">
    <w:name w:val="Verbatim Char"/>
    <w:basedOn w:val="Style7"/>
    <w:qFormat/>
    <w:rPr>
      <w:rFonts w:ascii="Consolas" w:hAnsi="Consolas"/>
      <w:sz w:val="22"/>
    </w:rPr>
  </w:style>
  <w:style w:type="character" w:styleId="SectionNumber" w:customStyle="1">
    <w:name w:val="Section Number"/>
    <w:basedOn w:val="Style7"/>
    <w:qFormat/>
    <w:rPr/>
  </w:style>
  <w:style w:type="character" w:styleId="FootnoteCharacters">
    <w:name w:val="Footnote Characters"/>
    <w:basedOn w:val="Style7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Style7"/>
    <w:rPr>
      <w:color w:themeColor="accent1" w:val="156082"/>
    </w:rPr>
  </w:style>
  <w:style w:type="character" w:styleId="Style8" w:customStyle="1">
    <w:name w:val="页眉 字符"/>
    <w:basedOn w:val="DefaultParagraphFont"/>
    <w:link w:val="Header"/>
    <w:qFormat/>
    <w:rsid w:val="005f6cbf"/>
    <w:rPr>
      <w:rFonts w:ascii="Arial" w:hAnsi="Arial" w:eastAsia="宋体" w:cs="Times New Roman (正文 CS 字体)"/>
      <w:sz w:val="18"/>
      <w:szCs w:val="18"/>
    </w:rPr>
  </w:style>
  <w:style w:type="character" w:styleId="Style9" w:customStyle="1">
    <w:name w:val="页脚 字符"/>
    <w:basedOn w:val="DefaultParagraphFont"/>
    <w:link w:val="Footer"/>
    <w:qFormat/>
    <w:rsid w:val="005f6cbf"/>
    <w:rPr>
      <w:rFonts w:ascii="Arial" w:hAnsi="Arial" w:eastAsia="宋体" w:cs="Times New Roman (正文 CS 字体)"/>
      <w:sz w:val="18"/>
      <w:szCs w:val="18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qFormat/>
    <w:rsid w:val="00cf7597"/>
    <w:pPr/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Style7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Style5"/>
    <w:uiPriority w:val="10"/>
    <w:qFormat/>
    <w:rsid w:val="00af517c"/>
    <w:pPr>
      <w:spacing w:before="0" w:after="0"/>
      <w:contextualSpacing/>
      <w:jc w:val="center"/>
    </w:pPr>
    <w:rPr>
      <w:rFonts w:eastAsia="黑体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tyle6"/>
    <w:uiPriority w:val="11"/>
    <w:qFormat/>
    <w:rsid w:val="00a10fd9"/>
    <w:pPr/>
    <w:rPr>
      <w:rFonts w:eastAsia="等线 Light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/>
  </w:style>
  <w:style w:type="paragraph" w:styleId="FootnoteText">
    <w:name w:val="footnote text"/>
    <w:basedOn w:val="Normal"/>
    <w:uiPriority w:val="9"/>
    <w:unhideWhenUsed/>
    <w:qFormat/>
    <w:rsid w:val="00746c97"/>
    <w:pPr/>
    <w:rPr>
      <w:sz w:val="18"/>
    </w:rPr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rsid w:val="00746c97"/>
    <w:pPr>
      <w:keepNext w:val="true"/>
      <w:spacing w:before="0" w:after="0"/>
      <w:jc w:val="center"/>
    </w:pPr>
    <w:rPr>
      <w:i w:val="false"/>
      <w:sz w:val="20"/>
    </w:rPr>
  </w:style>
  <w:style w:type="paragraph" w:styleId="ImageCaption" w:customStyle="1">
    <w:name w:val="Image Caption"/>
    <w:basedOn w:val="Caption"/>
    <w:qFormat/>
    <w:rsid w:val="00bf08d0"/>
    <w:pPr>
      <w:spacing w:before="0" w:after="0"/>
      <w:jc w:val="center"/>
    </w:pPr>
    <w:rPr>
      <w:i w:val="false"/>
      <w:sz w:val="20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Aptos Display" w:hAnsi="Aptos Display" w:eastAsia="等线 Light" w:cs="" w:asciiTheme="majorHAnsi" w:cstheme="majorBidi" w:eastAsiaTheme="majorEastAsia" w:hAnsiTheme="majorHAnsi"/>
    </w:rPr>
  </w:style>
  <w:style w:type="paragraph" w:styleId="ListParagraph">
    <w:name w:val="List Paragraph"/>
    <w:basedOn w:val="BodyText"/>
    <w:qFormat/>
    <w:rsid w:val="0051628a"/>
    <w:pPr>
      <w:ind w:firstLineChars="20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rsid w:val="005f6cbf"/>
    <w:pPr>
      <w:tabs>
        <w:tab w:val="clear" w:pos="720"/>
        <w:tab w:val="center" w:pos="4153" w:leader="none"/>
        <w:tab w:val="right" w:pos="8306" w:leader="none"/>
      </w:tabs>
      <w:snapToGrid w:val="false"/>
      <w:spacing w:lineRule="auto" w:line="240"/>
      <w:jc w:val="center"/>
    </w:pPr>
    <w:rPr>
      <w:sz w:val="18"/>
      <w:szCs w:val="18"/>
    </w:rPr>
  </w:style>
  <w:style w:type="paragraph" w:styleId="Footer">
    <w:name w:val="footer"/>
    <w:basedOn w:val="Normal"/>
    <w:link w:val="Style9"/>
    <w:rsid w:val="005f6cbf"/>
    <w:pPr>
      <w:tabs>
        <w:tab w:val="clear" w:pos="720"/>
        <w:tab w:val="center" w:pos="4153" w:leader="none"/>
        <w:tab w:val="right" w:pos="8306" w:leader="none"/>
      </w:tabs>
      <w:snapToGrid w:val="false"/>
      <w:spacing w:lineRule="auto" w:line="240"/>
    </w:pPr>
    <w:rPr>
      <w:sz w:val="18"/>
      <w:szCs w:val="18"/>
    </w:rPr>
  </w:style>
  <w:style w:type="paragraph" w:styleId="SourceCode" w:customStyle="1">
    <w:name w:val="Source Code"/>
    <w:link w:val="VerbatimChar"/>
    <w:qFormat/>
    <w:pPr>
      <w:widowControl/>
      <w:bidi w:val="0"/>
      <w:spacing w:before="0" w:after="200"/>
      <w:jc w:val="left"/>
    </w:pPr>
    <w:rPr>
      <w:rFonts w:ascii="Aptos" w:hAnsi="Aptos" w:eastAsia="等线" w:cs="" w:asciiTheme="minorHAnsi" w:cstheme="minorBidi" w:eastAsiaTheme="minorEastAsia" w:hAnsiTheme="minorHAnsi"/>
      <w:color w:val="auto"/>
      <w:kern w:val="0"/>
      <w:sz w:val="24"/>
      <w:szCs w:val="24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af0">
    <w:name w:val="Table Grid"/>
    <w:basedOn w:val="a2"/>
    <w:rsid w:val="00746c97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LibreOffice/25.8.6.2$Linux_X86_64 LibreOffice_project/580$Build-2</Application>
  <AppVersion>15.0000</AppVersion>
  <Pages>41</Pages>
  <Words>8562</Words>
  <Characters>44976</Characters>
  <CharactersWithSpaces>52485</CharactersWithSpaces>
  <Paragraphs>1165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2026-05-03T16:39:57Z</dcterms:created>
  <dc:creator/>
  <dc:description/>
  <dc:language>en-US</dc:language>
  <cp:lastModifiedBy/>
  <cp:lastPrinted>2026-05-03T16:54:51Z</cp:lastPrinted>
  <dcterms:modified xsi:type="dcterms:W3CDTF">2026-05-03T16:55:07Z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7l8751g6i8qbdm65cag-19deea97-b972-8ae2-8000-09b177a90784-20260503163958","ReservedCode1":"","ContentPropagator":"001191110108MACG2KBH8F20000","PropagateID":"d7l8751g6i8qbdm65cag-19deea97-b972-8ae2-8000-09b177a90784-20260503163958","ReservedCode2":""}</vt:lpwstr>
  </property>
</Properties>
</file>