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80"/>
        </w:rPr>
        <w:t>MUSE</w:t>
      </w:r>
    </w:p>
    <w:p>
      <w:pPr>
        <w:jc w:val="center"/>
      </w:pPr>
      <w:r>
        <w:rPr>
          <w:b/>
          <w:sz w:val="40"/>
        </w:rPr>
        <w:t>AI Music Video Director</w:t>
      </w:r>
    </w:p>
    <w:p>
      <w:pPr>
        <w:jc w:val="center"/>
      </w:pPr>
      <w:r>
        <w:rPr>
          <w:sz w:val="26"/>
        </w:rPr>
        <w:t>Final Product Requirements &amp; Technical Design</w:t>
      </w:r>
    </w:p>
    <w:p>
      <w:pPr>
        <w:jc w:val="center"/>
      </w:pPr>
      <w:r>
        <w:rPr>
          <w:i/>
        </w:rPr>
        <w:t>Build with Gemini × Lorong AI • Most Creative Gemini Hack • August 2026</w:t>
      </w:r>
    </w:p>
    <w:p/>
    <w:tbl>
      <w:tblPr>
        <w:tblStyle w:val="TableGrid"/>
        <w:tblW w:type="auto" w:w="0"/>
        <w:jc w:val="center"/>
        <w:tblLook w:firstColumn="1" w:firstRow="1" w:lastColumn="0" w:lastRow="0" w:noHBand="0" w:noVBand="1" w:val="04A0"/>
      </w:tblPr>
      <w:tblGrid>
        <w:gridCol w:w="5083"/>
        <w:gridCol w:w="5083"/>
      </w:tblGrid>
      <w:tr>
        <w:tc>
          <w:tcPr>
            <w:tcW w:type="dxa" w:w="5083"/>
            <w:shd w:fill="E8E8EC"/>
          </w:tcPr>
          <w:p>
            <w:r/>
            <w:r>
              <w:rPr>
                <w:b/>
                <w:sz w:val="16"/>
              </w:rPr>
              <w:t>Field</w:t>
            </w:r>
          </w:p>
        </w:tc>
        <w:tc>
          <w:tcPr>
            <w:tcW w:type="dxa" w:w="5083"/>
            <w:shd w:fill="E8E8EC"/>
          </w:tcPr>
          <w:p>
            <w:r/>
            <w:r>
              <w:rPr>
                <w:b/>
                <w:sz w:val="16"/>
              </w:rPr>
              <w:t>Decision</w:t>
            </w:r>
          </w:p>
        </w:tc>
      </w:tr>
      <w:tr>
        <w:tc>
          <w:tcPr>
            <w:tcW w:type="dxa" w:w="5083"/>
          </w:tcPr>
          <w:p>
            <w:r/>
            <w:r>
              <w:rPr>
                <w:b w:val="0"/>
                <w:sz w:val="16"/>
              </w:rPr>
              <w:t>Output</w:t>
            </w:r>
          </w:p>
        </w:tc>
        <w:tc>
          <w:tcPr>
            <w:tcW w:type="dxa" w:w="5083"/>
          </w:tcPr>
          <w:p>
            <w:r/>
            <w:r>
              <w:rPr>
                <w:b w:val="0"/>
                <w:sz w:val="16"/>
              </w:rPr>
              <w:t>20–30 second, 9:16 shareable music reel</w:t>
            </w:r>
          </w:p>
        </w:tc>
      </w:tr>
      <w:tr>
        <w:tc>
          <w:tcPr>
            <w:tcW w:type="dxa" w:w="5083"/>
          </w:tcPr>
          <w:p>
            <w:r/>
            <w:r>
              <w:rPr>
                <w:b w:val="0"/>
                <w:sz w:val="16"/>
              </w:rPr>
              <w:t>Input</w:t>
            </w:r>
          </w:p>
        </w:tc>
        <w:tc>
          <w:tcPr>
            <w:tcW w:type="dxa" w:w="5083"/>
          </w:tcPr>
          <w:p>
            <w:r/>
            <w:r>
              <w:rPr>
                <w:b w:val="0"/>
                <w:sz w:val="16"/>
              </w:rPr>
              <w:t>Photos/doodles + theme + uploaded song OR AI-generated music</w:t>
            </w:r>
          </w:p>
        </w:tc>
      </w:tr>
      <w:tr>
        <w:tc>
          <w:tcPr>
            <w:tcW w:type="dxa" w:w="5083"/>
          </w:tcPr>
          <w:p>
            <w:r/>
            <w:r>
              <w:rPr>
                <w:b w:val="0"/>
                <w:sz w:val="16"/>
              </w:rPr>
              <w:t>Core system</w:t>
            </w:r>
          </w:p>
        </w:tc>
        <w:tc>
          <w:tcPr>
            <w:tcW w:type="dxa" w:w="5083"/>
          </w:tcPr>
          <w:p>
            <w:r/>
            <w:r>
              <w:rPr>
                <w:b w:val="0"/>
                <w:sz w:val="16"/>
              </w:rPr>
              <w:t>DirectorSpec → parallel Music/Visual pipelines → Critic → deterministic Composer</w:t>
            </w:r>
          </w:p>
        </w:tc>
      </w:tr>
      <w:tr>
        <w:tc>
          <w:tcPr>
            <w:tcW w:type="dxa" w:w="5083"/>
          </w:tcPr>
          <w:p>
            <w:r/>
            <w:r>
              <w:rPr>
                <w:b w:val="0"/>
                <w:sz w:val="16"/>
              </w:rPr>
              <w:t>Demo philosophy</w:t>
            </w:r>
          </w:p>
        </w:tc>
        <w:tc>
          <w:tcPr>
            <w:tcW w:type="dxa" w:w="5083"/>
          </w:tcPr>
          <w:p>
            <w:r/>
            <w:r>
              <w:rPr>
                <w:b w:val="0"/>
                <w:sz w:val="16"/>
              </w:rPr>
              <w:t>Constrain the happy path; generate hero moments; compose the rest deterministically</w:t>
            </w:r>
          </w:p>
        </w:tc>
      </w:tr>
      <w:tr>
        <w:tc>
          <w:tcPr>
            <w:tcW w:type="dxa" w:w="5083"/>
          </w:tcPr>
          <w:p>
            <w:r/>
            <w:r>
              <w:rPr>
                <w:b w:val="0"/>
                <w:sz w:val="16"/>
              </w:rPr>
              <w:t>Primary model family</w:t>
            </w:r>
          </w:p>
        </w:tc>
        <w:tc>
          <w:tcPr>
            <w:tcW w:type="dxa" w:w="5083"/>
          </w:tcPr>
          <w:p>
            <w:r/>
            <w:r>
              <w:rPr>
                <w:b w:val="0"/>
                <w:sz w:val="16"/>
              </w:rPr>
              <w:t>Gemini 3.6 Flash orchestration; Gemini image/video; Lyria music generation</w:t>
            </w:r>
          </w:p>
        </w:tc>
      </w:tr>
    </w:tbl>
    <w:p/>
    <w:p>
      <w:pPr>
        <w:jc w:val="center"/>
      </w:pPr>
      <w:r>
        <w:rPr>
          <w:b/>
          <w:sz w:val="24"/>
        </w:rPr>
        <w:t>North Star</w:t>
      </w:r>
    </w:p>
    <w:p>
      <w:pPr>
        <w:jc w:val="center"/>
      </w:pPr>
      <w:r>
        <w:t>Five photos + one sentence → a coherent miniature animated film with music designed around its story.</w:t>
      </w:r>
    </w:p>
    <w:p>
      <w:r>
        <w:br w:type="page"/>
      </w:r>
    </w:p>
    <w:p>
      <w:pPr>
        <w:pStyle w:val="Heading1"/>
      </w:pPr>
      <w:r>
        <w:t>1. Executive Summary</w:t>
      </w:r>
    </w:p>
    <w:p>
      <w:r>
        <w:t>MUSE is a consumer AI studio that turns a small set of photos, selfies or doodles and a creative direction into a polished 20–30 second vertical music reel. Users can either bring a song or ask MUSE to create the soundtrack. The differentiator is not raw generation: MUSE builds a shared, timestamped DirectorSpec that controls narrative, music, imagery, motion, cuts and quality checks.</w:t>
      </w:r>
    </w:p>
    <w:p>
      <w:r>
        <w:t>For AI-music mode, the Director establishes the story first, then music and visuals are generated in parallel from the same event timeline. For uploaded-music mode, Gemini analyzes the audio and derives the timeline from musical structure. In both cases, the final video is assembled by a deterministic composer so cuts and transitions land exactly where intended.</w:t>
      </w:r>
    </w:p>
    <w:p>
      <w:r>
        <w:t>The MVP intentionally avoids 90-second generation, unrestricted prompting and full photorealistic lip-sync. A 24–30 second reel with 5–7 scenes is short enough to iterate, visually dense enough to impress, and robust enough for a live hackathon demo.</w:t>
      </w:r>
    </w:p>
    <w:p>
      <w:pPr>
        <w:pStyle w:val="Heading1"/>
      </w:pPr>
      <w:r>
        <w:t>2. Product Thesis</w:t>
      </w:r>
    </w:p>
    <w:p>
      <w:pPr>
        <w:pStyle w:val="Heading2"/>
      </w:pPr>
      <w:r>
        <w:t>2.1 Problem</w:t>
      </w:r>
    </w:p>
    <w:p>
      <w:r>
        <w:t>Current generative-video experiences commonly expose the model directly: write a prompt, wait, receive a clip. That makes consistency, pacing and musical synchronization fragile. A compelling reel instead requires art direction, temporal structure, continuity, editing and selective regeneration.</w:t>
      </w:r>
    </w:p>
    <w:p>
      <w:pPr>
        <w:pStyle w:val="Heading2"/>
      </w:pPr>
      <w:r>
        <w:t>2.2 Product Promise</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PHOTOS / DOODLES + THEME + OPTIONAL SONG</w:t>
            </w:r>
            <w:r>
              <w:br/>
            </w:r>
            <w:r>
              <w:rPr>
                <w:rFonts w:ascii="Consolas" w:hAnsi="Consolas"/>
                <w:sz w:val="15"/>
              </w:rPr>
              <w:t xml:space="preserve">                    ↓</w:t>
            </w:r>
            <w:r>
              <w:br/>
            </w:r>
            <w:r>
              <w:rPr>
                <w:rFonts w:ascii="Consolas" w:hAnsi="Consolas"/>
                <w:sz w:val="15"/>
              </w:rPr>
              <w:t xml:space="preserve">             GEMINI DIRECTOR</w:t>
            </w:r>
            <w:r>
              <w:br/>
            </w:r>
            <w:r>
              <w:rPr>
                <w:rFonts w:ascii="Consolas" w:hAnsi="Consolas"/>
                <w:sz w:val="15"/>
              </w:rPr>
              <w:t xml:space="preserve">                    ↓</w:t>
            </w:r>
            <w:r>
              <w:br/>
            </w:r>
            <w:r>
              <w:rPr>
                <w:rFonts w:ascii="Consolas" w:hAnsi="Consolas"/>
                <w:sz w:val="15"/>
              </w:rPr>
              <w:t xml:space="preserve">              DIRECTOR SPEC</w:t>
            </w:r>
            <w:r>
              <w:br/>
            </w:r>
            <w:r>
              <w:rPr>
                <w:rFonts w:ascii="Consolas" w:hAnsi="Consolas"/>
                <w:sz w:val="15"/>
              </w:rPr>
              <w:t xml:space="preserve">        ↙                         ↘</w:t>
            </w:r>
            <w:r>
              <w:br/>
            </w:r>
            <w:r>
              <w:rPr>
                <w:rFonts w:ascii="Consolas" w:hAnsi="Consolas"/>
                <w:sz w:val="15"/>
              </w:rPr>
              <w:t xml:space="preserve"> MUSIC PIPELINE              VISUAL PIPELINE</w:t>
            </w:r>
            <w:r>
              <w:br/>
            </w:r>
            <w:r>
              <w:rPr>
                <w:rFonts w:ascii="Consolas" w:hAnsi="Consolas"/>
                <w:sz w:val="15"/>
              </w:rPr>
              <w:t xml:space="preserve">        ↘                         ↙</w:t>
            </w:r>
            <w:r>
              <w:br/>
            </w:r>
            <w:r>
              <w:rPr>
                <w:rFonts w:ascii="Consolas" w:hAnsi="Consolas"/>
                <w:sz w:val="15"/>
              </w:rPr>
              <w:t xml:space="preserve">             TIMELINE + ASSETS</w:t>
            </w:r>
            <w:r>
              <w:br/>
            </w:r>
            <w:r>
              <w:rPr>
                <w:rFonts w:ascii="Consolas" w:hAnsi="Consolas"/>
                <w:sz w:val="15"/>
              </w:rPr>
              <w:t xml:space="preserve">                    ↓</w:t>
            </w:r>
            <w:r>
              <w:br/>
            </w:r>
            <w:r>
              <w:rPr>
                <w:rFonts w:ascii="Consolas" w:hAnsi="Consolas"/>
                <w:sz w:val="15"/>
              </w:rPr>
              <w:t xml:space="preserve">              MULTIMODAL QC</w:t>
            </w:r>
            <w:r>
              <w:br/>
            </w:r>
            <w:r>
              <w:rPr>
                <w:rFonts w:ascii="Consolas" w:hAnsi="Consolas"/>
                <w:sz w:val="15"/>
              </w:rPr>
              <w:t xml:space="preserve">                    ↓</w:t>
            </w:r>
            <w:r>
              <w:br/>
            </w:r>
            <w:r>
              <w:rPr>
                <w:rFonts w:ascii="Consolas" w:hAnsi="Consolas"/>
                <w:sz w:val="15"/>
              </w:rPr>
              <w:t xml:space="preserve">          DETERMINISTIC COMPOSER</w:t>
            </w:r>
            <w:r>
              <w:br/>
            </w:r>
            <w:r>
              <w:rPr>
                <w:rFonts w:ascii="Consolas" w:hAnsi="Consolas"/>
                <w:sz w:val="15"/>
              </w:rPr>
              <w:t xml:space="preserve">                    ↓</w:t>
            </w:r>
            <w:r>
              <w:br/>
            </w:r>
            <w:r>
              <w:rPr>
                <w:rFonts w:ascii="Consolas" w:hAnsi="Consolas"/>
                <w:sz w:val="15"/>
              </w:rPr>
              <w:t xml:space="preserve">             20–30s REEL</w:t>
            </w:r>
          </w:p>
        </w:tc>
      </w:tr>
    </w:tbl>
    <w:p>
      <w:pPr>
        <w:spacing w:after="0"/>
      </w:pPr>
    </w:p>
    <w:p>
      <w:pPr>
        <w:pStyle w:val="Heading2"/>
      </w:pPr>
      <w:r>
        <w:t>2.3 Design Principles</w:t>
      </w:r>
    </w:p>
    <w:p>
      <w:pPr>
        <w:pStyle w:val="ListBullet"/>
        <w:spacing w:after="40"/>
      </w:pPr>
      <w:r>
        <w:t>Timeline first. The shared event timeline is the source of truth, not any individual model output.</w:t>
      </w:r>
    </w:p>
    <w:p>
      <w:pPr>
        <w:pStyle w:val="ListBullet"/>
        <w:spacing w:after="40"/>
      </w:pPr>
      <w:r>
        <w:t>Generate selectively. Use expensive video generation for hero moments; use stylized images, parallax, motion and transitions elsewhere.</w:t>
      </w:r>
    </w:p>
    <w:p>
      <w:pPr>
        <w:pStyle w:val="ListBullet"/>
        <w:spacing w:after="40"/>
      </w:pPr>
      <w:r>
        <w:t>Continuity before novelty. Character identity, palette and visual grammar matter more than generating a radically different scene every three seconds.</w:t>
      </w:r>
    </w:p>
    <w:p>
      <w:pPr>
        <w:pStyle w:val="ListBullet"/>
        <w:spacing w:after="40"/>
      </w:pPr>
      <w:r>
        <w:t>Deterministic post-production. Models propose; code owns exact timestamps, trimming, transitions, framing and export.</w:t>
      </w:r>
    </w:p>
    <w:p>
      <w:pPr>
        <w:pStyle w:val="ListBullet"/>
        <w:spacing w:after="40"/>
      </w:pPr>
      <w:r>
        <w:t>Fail gracefully. Every generative scene has a non-generative or image-animation fallback.</w:t>
      </w:r>
    </w:p>
    <w:p>
      <w:pPr>
        <w:pStyle w:val="ListBullet"/>
        <w:spacing w:after="40"/>
      </w:pPr>
      <w:r>
        <w:t>Demo reliability is a feature. The golden template is pre-tuned, validated and cacheable without pretending cached content is newly generated.</w:t>
      </w:r>
    </w:p>
    <w:p>
      <w:pPr>
        <w:pStyle w:val="Heading1"/>
      </w:pPr>
      <w:r>
        <w:t>3. Goals, Non-Goals &amp; Success Metrics</w:t>
      </w:r>
    </w:p>
    <w:tbl>
      <w:tblPr>
        <w:tblStyle w:val="TableGrid"/>
        <w:tblW w:type="auto" w:w="0"/>
        <w:jc w:val="center"/>
        <w:tblLook w:firstColumn="1" w:firstRow="1" w:lastColumn="0" w:lastRow="0" w:noHBand="0" w:noVBand="1" w:val="04A0"/>
      </w:tblPr>
      <w:tblGrid>
        <w:gridCol w:w="5083"/>
        <w:gridCol w:w="5083"/>
      </w:tblGrid>
      <w:tr>
        <w:tc>
          <w:tcPr>
            <w:tcW w:type="dxa" w:w="5083"/>
            <w:shd w:fill="E8E8EC"/>
          </w:tcPr>
          <w:p>
            <w:r/>
            <w:r>
              <w:rPr>
                <w:b/>
                <w:sz w:val="16"/>
              </w:rPr>
              <w:t>Category</w:t>
            </w:r>
          </w:p>
        </w:tc>
        <w:tc>
          <w:tcPr>
            <w:tcW w:type="dxa" w:w="5083"/>
            <w:shd w:fill="E8E8EC"/>
          </w:tcPr>
          <w:p>
            <w:r/>
            <w:r>
              <w:rPr>
                <w:b/>
                <w:sz w:val="16"/>
              </w:rPr>
              <w:t>Metric / Requirement</w:t>
            </w:r>
          </w:p>
        </w:tc>
      </w:tr>
      <w:tr>
        <w:tc>
          <w:tcPr>
            <w:tcW w:type="dxa" w:w="5083"/>
          </w:tcPr>
          <w:p>
            <w:r/>
            <w:r>
              <w:rPr>
                <w:b w:val="0"/>
                <w:sz w:val="16"/>
              </w:rPr>
              <w:t>Experience</w:t>
            </w:r>
          </w:p>
        </w:tc>
        <w:tc>
          <w:tcPr>
            <w:tcW w:type="dxa" w:w="5083"/>
          </w:tcPr>
          <w:p>
            <w:r/>
            <w:r>
              <w:rPr>
                <w:b w:val="0"/>
                <w:sz w:val="16"/>
              </w:rPr>
              <w:t>First preview storyboard should appear quickly enough to maintain momentum.</w:t>
            </w:r>
          </w:p>
        </w:tc>
      </w:tr>
      <w:tr>
        <w:tc>
          <w:tcPr>
            <w:tcW w:type="dxa" w:w="5083"/>
          </w:tcPr>
          <w:p>
            <w:r/>
            <w:r>
              <w:rPr>
                <w:b w:val="0"/>
                <w:sz w:val="16"/>
              </w:rPr>
              <w:t>Output</w:t>
            </w:r>
          </w:p>
        </w:tc>
        <w:tc>
          <w:tcPr>
            <w:tcW w:type="dxa" w:w="5083"/>
          </w:tcPr>
          <w:p>
            <w:r/>
            <w:r>
              <w:rPr>
                <w:b w:val="0"/>
                <w:sz w:val="16"/>
              </w:rPr>
              <w:t>24–30s; 9:16; 1080×1920 target; H.264/AAC MP4 final.</w:t>
            </w:r>
          </w:p>
        </w:tc>
      </w:tr>
      <w:tr>
        <w:tc>
          <w:tcPr>
            <w:tcW w:type="dxa" w:w="5083"/>
          </w:tcPr>
          <w:p>
            <w:r/>
            <w:r>
              <w:rPr>
                <w:b w:val="0"/>
                <w:sz w:val="16"/>
              </w:rPr>
              <w:t>Structure</w:t>
            </w:r>
          </w:p>
        </w:tc>
        <w:tc>
          <w:tcPr>
            <w:tcW w:type="dxa" w:w="5083"/>
          </w:tcPr>
          <w:p>
            <w:r/>
            <w:r>
              <w:rPr>
                <w:b w:val="0"/>
                <w:sz w:val="16"/>
              </w:rPr>
              <w:t>5–7 scenes; 1–2 hero generated-motion scenes; remaining scenes hybrid.</w:t>
            </w:r>
          </w:p>
        </w:tc>
      </w:tr>
      <w:tr>
        <w:tc>
          <w:tcPr>
            <w:tcW w:type="dxa" w:w="5083"/>
          </w:tcPr>
          <w:p>
            <w:r/>
            <w:r>
              <w:rPr>
                <w:b w:val="0"/>
                <w:sz w:val="16"/>
              </w:rPr>
              <w:t>Identity</w:t>
            </w:r>
          </w:p>
        </w:tc>
        <w:tc>
          <w:tcPr>
            <w:tcW w:type="dxa" w:w="5083"/>
          </w:tcPr>
          <w:p>
            <w:r/>
            <w:r>
              <w:rPr>
                <w:b w:val="0"/>
                <w:sz w:val="16"/>
              </w:rPr>
              <w:t>Same primary subject remains recognizably consistent across key scenes.</w:t>
            </w:r>
          </w:p>
        </w:tc>
      </w:tr>
      <w:tr>
        <w:tc>
          <w:tcPr>
            <w:tcW w:type="dxa" w:w="5083"/>
          </w:tcPr>
          <w:p>
            <w:r/>
            <w:r>
              <w:rPr>
                <w:b w:val="0"/>
                <w:sz w:val="16"/>
              </w:rPr>
              <w:t>Sync</w:t>
            </w:r>
          </w:p>
        </w:tc>
        <w:tc>
          <w:tcPr>
            <w:tcW w:type="dxa" w:w="5083"/>
          </w:tcPr>
          <w:p>
            <w:r/>
            <w:r>
              <w:rPr>
                <w:b w:val="0"/>
                <w:sz w:val="16"/>
              </w:rPr>
              <w:t>Major visual events align to shared timeline accents/drop/final hit.</w:t>
            </w:r>
          </w:p>
        </w:tc>
      </w:tr>
      <w:tr>
        <w:tc>
          <w:tcPr>
            <w:tcW w:type="dxa" w:w="5083"/>
          </w:tcPr>
          <w:p>
            <w:r/>
            <w:r>
              <w:rPr>
                <w:b w:val="0"/>
                <w:sz w:val="16"/>
              </w:rPr>
              <w:t>Reliability</w:t>
            </w:r>
          </w:p>
        </w:tc>
        <w:tc>
          <w:tcPr>
            <w:tcW w:type="dxa" w:w="5083"/>
          </w:tcPr>
          <w:p>
            <w:r/>
            <w:r>
              <w:rPr>
                <w:b w:val="0"/>
                <w:sz w:val="16"/>
              </w:rPr>
              <w:t>No single model failure should prevent final export.</w:t>
            </w:r>
          </w:p>
        </w:tc>
      </w:tr>
      <w:tr>
        <w:tc>
          <w:tcPr>
            <w:tcW w:type="dxa" w:w="5083"/>
          </w:tcPr>
          <w:p>
            <w:r/>
            <w:r>
              <w:rPr>
                <w:b w:val="0"/>
                <w:sz w:val="16"/>
              </w:rPr>
              <w:t>Demo</w:t>
            </w:r>
          </w:p>
        </w:tc>
        <w:tc>
          <w:tcPr>
            <w:tcW w:type="dxa" w:w="5083"/>
          </w:tcPr>
          <w:p>
            <w:r/>
            <w:r>
              <w:rPr>
                <w:b w:val="0"/>
                <w:sz w:val="16"/>
              </w:rPr>
              <w:t>Golden path succeeds repeatedly with the same template/input class.</w:t>
            </w:r>
          </w:p>
        </w:tc>
      </w:tr>
    </w:tbl>
    <w:p>
      <w:pPr>
        <w:pStyle w:val="Heading2"/>
      </w:pPr>
      <w:r>
        <w:t>3.1 Non-Goals</w:t>
      </w:r>
    </w:p>
    <w:p>
      <w:pPr>
        <w:pStyle w:val="ListBullet"/>
        <w:spacing w:after="40"/>
      </w:pPr>
      <w:r>
        <w:t>Full-length music videos.</w:t>
      </w:r>
    </w:p>
    <w:p>
      <w:pPr>
        <w:pStyle w:val="ListBullet"/>
        <w:spacing w:after="40"/>
      </w:pPr>
      <w:r>
        <w:t>Perfect singing/lip synchronization.</w:t>
      </w:r>
    </w:p>
    <w:p>
      <w:pPr>
        <w:pStyle w:val="ListBullet"/>
        <w:spacing w:after="40"/>
      </w:pPr>
      <w:r>
        <w:t>Arbitrary professional NLE features.</w:t>
      </w:r>
    </w:p>
    <w:p>
      <w:pPr>
        <w:pStyle w:val="ListBullet"/>
        <w:spacing w:after="40"/>
      </w:pPr>
      <w:r>
        <w:t>Training a new video or music foundation model.</w:t>
      </w:r>
    </w:p>
    <w:p>
      <w:pPr>
        <w:pStyle w:val="ListBullet"/>
        <w:spacing w:after="40"/>
      </w:pPr>
      <w:r>
        <w:t>Unlimited real-time editing of already-running generation jobs.</w:t>
      </w:r>
    </w:p>
    <w:p>
      <w:pPr>
        <w:pStyle w:val="ListBullet"/>
        <w:spacing w:after="40"/>
      </w:pPr>
      <w:r>
        <w:t>Guaranteed frame-perfect semantic events from music generation; synchronization is enforced at composition time.</w:t>
      </w:r>
    </w:p>
    <w:p>
      <w:pPr>
        <w:pStyle w:val="Heading1"/>
      </w:pPr>
      <w:r>
        <w:t>4. User Modes</w:t>
      </w:r>
    </w:p>
    <w:p>
      <w:pPr>
        <w:pStyle w:val="Heading2"/>
      </w:pPr>
      <w:r>
        <w:t>4.1 Mode A — Bring Your Song</w:t>
      </w:r>
    </w:p>
    <w:p>
      <w:r>
        <w:t>User uploads a short audio excerpt. Gemini analyzes musical structure and the Director maps visual events onto detected/estimated musical moments.</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Uploaded audio → Audio Analysis → MusicMap → DirectorSpec → Visual Generation → Composer</w:t>
            </w:r>
          </w:p>
        </w:tc>
      </w:tr>
    </w:tbl>
    <w:p>
      <w:pPr>
        <w:spacing w:after="0"/>
      </w:pPr>
    </w:p>
    <w:p>
      <w:pPr>
        <w:pStyle w:val="Heading2"/>
      </w:pPr>
      <w:r>
        <w:t>4.2 Mode B — Make Everything</w:t>
      </w:r>
    </w:p>
    <w:p>
      <w:r>
        <w:t>User uploads images and describes a theme. Gemini creates the narrative and master event timeline first. A music brief and visual brief are then derived from the same plan. Lyria generates the soundtrack while image/video generation proceeds in parallel.</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Theme + photos → DirectorSpec → { Music generation || Visual generation } → QC → Composer</w:t>
            </w:r>
          </w:p>
        </w:tc>
      </w:tr>
    </w:tbl>
    <w:p>
      <w:pPr>
        <w:spacing w:after="0"/>
      </w:pPr>
    </w:p>
    <w:p>
      <w:pPr>
        <w:pStyle w:val="Heading2"/>
      </w:pPr>
      <w:r>
        <w:t>4.3 Why AI-Generated Music Is a Strong Demo</w:t>
      </w:r>
    </w:p>
    <w:p>
      <w:pPr>
        <w:pStyle w:val="ListBullet"/>
        <w:spacing w:after="40"/>
      </w:pPr>
      <w:r>
        <w:t>The soundtrack is composed for the visual story instead of forcing the story around an arbitrary track.</w:t>
      </w:r>
    </w:p>
    <w:p>
      <w:pPr>
        <w:pStyle w:val="ListBullet"/>
        <w:spacing w:after="40"/>
      </w:pPr>
      <w:r>
        <w:t>The Director can request an intro, buildup, drop, density change and final hit at planned regions.</w:t>
      </w:r>
    </w:p>
    <w:p>
      <w:pPr>
        <w:pStyle w:val="ListBullet"/>
        <w:spacing w:after="40"/>
      </w:pPr>
      <w:r>
        <w:t>Parallel generation makes the architecture visibly agentic and multimodal.</w:t>
      </w:r>
    </w:p>
    <w:p>
      <w:pPr>
        <w:pStyle w:val="ListBullet"/>
        <w:spacing w:after="40"/>
      </w:pPr>
      <w:r>
        <w:t>Generated instrumental music avoids depending on a copyrighted commercial track for the core demo.</w:t>
      </w:r>
    </w:p>
    <w:p>
      <w:pPr>
        <w:pStyle w:val="Heading1"/>
      </w:pPr>
      <w:r>
        <w:t>5. End-to-End User Flow</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8EC"/>
          </w:tcPr>
          <w:p>
            <w:r/>
            <w:r>
              <w:rPr>
                <w:b/>
                <w:sz w:val="16"/>
              </w:rPr>
              <w:t>#</w:t>
            </w:r>
          </w:p>
        </w:tc>
        <w:tc>
          <w:tcPr>
            <w:tcW w:type="dxa" w:w="3389"/>
            <w:shd w:fill="E8E8EC"/>
          </w:tcPr>
          <w:p>
            <w:r/>
            <w:r>
              <w:rPr>
                <w:b/>
                <w:sz w:val="16"/>
              </w:rPr>
              <w:t>Stage</w:t>
            </w:r>
          </w:p>
        </w:tc>
        <w:tc>
          <w:tcPr>
            <w:tcW w:type="dxa" w:w="3389"/>
            <w:shd w:fill="E8E8EC"/>
          </w:tcPr>
          <w:p>
            <w:r/>
            <w:r>
              <w:rPr>
                <w:b/>
                <w:sz w:val="16"/>
              </w:rPr>
              <w:t>Behavior</w:t>
            </w:r>
          </w:p>
        </w:tc>
      </w:tr>
      <w:tr>
        <w:tc>
          <w:tcPr>
            <w:tcW w:type="dxa" w:w="3389"/>
          </w:tcPr>
          <w:p>
            <w:r/>
            <w:r>
              <w:rPr>
                <w:b w:val="0"/>
                <w:sz w:val="16"/>
              </w:rPr>
              <w:t>1</w:t>
            </w:r>
          </w:p>
        </w:tc>
        <w:tc>
          <w:tcPr>
            <w:tcW w:type="dxa" w:w="3389"/>
          </w:tcPr>
          <w:p>
            <w:r/>
            <w:r>
              <w:rPr>
                <w:b w:val="0"/>
                <w:sz w:val="16"/>
              </w:rPr>
              <w:t>Create Reel</w:t>
            </w:r>
          </w:p>
        </w:tc>
        <w:tc>
          <w:tcPr>
            <w:tcW w:type="dxa" w:w="3389"/>
          </w:tcPr>
          <w:p>
            <w:r/>
            <w:r>
              <w:rPr>
                <w:b w:val="0"/>
                <w:sz w:val="16"/>
              </w:rPr>
              <w:t>Choose Bring Your Song or Make Everything.</w:t>
            </w:r>
          </w:p>
        </w:tc>
      </w:tr>
      <w:tr>
        <w:tc>
          <w:tcPr>
            <w:tcW w:type="dxa" w:w="3389"/>
          </w:tcPr>
          <w:p>
            <w:r/>
            <w:r>
              <w:rPr>
                <w:b w:val="0"/>
                <w:sz w:val="16"/>
              </w:rPr>
              <w:t>2</w:t>
            </w:r>
          </w:p>
        </w:tc>
        <w:tc>
          <w:tcPr>
            <w:tcW w:type="dxa" w:w="3389"/>
          </w:tcPr>
          <w:p>
            <w:r/>
            <w:r>
              <w:rPr>
                <w:b w:val="0"/>
                <w:sz w:val="16"/>
              </w:rPr>
              <w:t>Upload</w:t>
            </w:r>
          </w:p>
        </w:tc>
        <w:tc>
          <w:tcPr>
            <w:tcW w:type="dxa" w:w="3389"/>
          </w:tcPr>
          <w:p>
            <w:r/>
            <w:r>
              <w:rPr>
                <w:b w:val="0"/>
                <w:sz w:val="16"/>
              </w:rPr>
              <w:t>1–5 photos/doodles; optional friend; optional audio.</w:t>
            </w:r>
          </w:p>
        </w:tc>
      </w:tr>
      <w:tr>
        <w:tc>
          <w:tcPr>
            <w:tcW w:type="dxa" w:w="3389"/>
          </w:tcPr>
          <w:p>
            <w:r/>
            <w:r>
              <w:rPr>
                <w:b w:val="0"/>
                <w:sz w:val="16"/>
              </w:rPr>
              <w:t>3</w:t>
            </w:r>
          </w:p>
        </w:tc>
        <w:tc>
          <w:tcPr>
            <w:tcW w:type="dxa" w:w="3389"/>
          </w:tcPr>
          <w:p>
            <w:r/>
            <w:r>
              <w:rPr>
                <w:b w:val="0"/>
                <w:sz w:val="16"/>
              </w:rPr>
              <w:t>Consent</w:t>
            </w:r>
          </w:p>
        </w:tc>
        <w:tc>
          <w:tcPr>
            <w:tcW w:type="dxa" w:w="3389"/>
          </w:tcPr>
          <w:p>
            <w:r/>
            <w:r>
              <w:rPr>
                <w:b w:val="0"/>
                <w:sz w:val="16"/>
              </w:rPr>
              <w:t>Confirm rights/permission for uploaded people and media.</w:t>
            </w:r>
          </w:p>
        </w:tc>
      </w:tr>
      <w:tr>
        <w:tc>
          <w:tcPr>
            <w:tcW w:type="dxa" w:w="3389"/>
          </w:tcPr>
          <w:p>
            <w:r/>
            <w:r>
              <w:rPr>
                <w:b w:val="0"/>
                <w:sz w:val="16"/>
              </w:rPr>
              <w:t>4</w:t>
            </w:r>
          </w:p>
        </w:tc>
        <w:tc>
          <w:tcPr>
            <w:tcW w:type="dxa" w:w="3389"/>
          </w:tcPr>
          <w:p>
            <w:r/>
            <w:r>
              <w:rPr>
                <w:b w:val="0"/>
                <w:sz w:val="16"/>
              </w:rPr>
              <w:t>Style</w:t>
            </w:r>
          </w:p>
        </w:tc>
        <w:tc>
          <w:tcPr>
            <w:tcW w:type="dxa" w:w="3389"/>
          </w:tcPr>
          <w:p>
            <w:r/>
            <w:r>
              <w:rPr>
                <w:b w:val="0"/>
                <w:sz w:val="16"/>
              </w:rPr>
              <w:t>Pick tuned preset: Dreamy Animation, Neon Anime, Retro 90s, Paper Collage.</w:t>
            </w:r>
          </w:p>
        </w:tc>
      </w:tr>
      <w:tr>
        <w:tc>
          <w:tcPr>
            <w:tcW w:type="dxa" w:w="3389"/>
          </w:tcPr>
          <w:p>
            <w:r/>
            <w:r>
              <w:rPr>
                <w:b w:val="0"/>
                <w:sz w:val="16"/>
              </w:rPr>
              <w:t>5</w:t>
            </w:r>
          </w:p>
        </w:tc>
        <w:tc>
          <w:tcPr>
            <w:tcW w:type="dxa" w:w="3389"/>
          </w:tcPr>
          <w:p>
            <w:r/>
            <w:r>
              <w:rPr>
                <w:b w:val="0"/>
                <w:sz w:val="16"/>
              </w:rPr>
              <w:t>Direction</w:t>
            </w:r>
          </w:p>
        </w:tc>
        <w:tc>
          <w:tcPr>
            <w:tcW w:type="dxa" w:w="3389"/>
          </w:tcPr>
          <w:p>
            <w:r/>
            <w:r>
              <w:rPr>
                <w:b w:val="0"/>
                <w:sz w:val="16"/>
              </w:rPr>
              <w:t>One-sentence creative brief.</w:t>
            </w:r>
          </w:p>
        </w:tc>
      </w:tr>
      <w:tr>
        <w:tc>
          <w:tcPr>
            <w:tcW w:type="dxa" w:w="3389"/>
          </w:tcPr>
          <w:p>
            <w:r/>
            <w:r>
              <w:rPr>
                <w:b w:val="0"/>
                <w:sz w:val="16"/>
              </w:rPr>
              <w:t>6</w:t>
            </w:r>
          </w:p>
        </w:tc>
        <w:tc>
          <w:tcPr>
            <w:tcW w:type="dxa" w:w="3389"/>
          </w:tcPr>
          <w:p>
            <w:r/>
            <w:r>
              <w:rPr>
                <w:b w:val="0"/>
                <w:sz w:val="16"/>
              </w:rPr>
              <w:t>Preflight</w:t>
            </w:r>
          </w:p>
        </w:tc>
        <w:tc>
          <w:tcPr>
            <w:tcW w:type="dxa" w:w="3389"/>
          </w:tcPr>
          <w:p>
            <w:r/>
            <w:r>
              <w:rPr>
                <w:b w:val="0"/>
                <w:sz w:val="16"/>
              </w:rPr>
              <w:t>Validate duration, file types, image quality and subject/reference suitability.</w:t>
            </w:r>
          </w:p>
        </w:tc>
      </w:tr>
      <w:tr>
        <w:tc>
          <w:tcPr>
            <w:tcW w:type="dxa" w:w="3389"/>
          </w:tcPr>
          <w:p>
            <w:r/>
            <w:r>
              <w:rPr>
                <w:b w:val="0"/>
                <w:sz w:val="16"/>
              </w:rPr>
              <w:t>7</w:t>
            </w:r>
          </w:p>
        </w:tc>
        <w:tc>
          <w:tcPr>
            <w:tcW w:type="dxa" w:w="3389"/>
          </w:tcPr>
          <w:p>
            <w:r/>
            <w:r>
              <w:rPr>
                <w:b w:val="0"/>
                <w:sz w:val="16"/>
              </w:rPr>
              <w:t>Director</w:t>
            </w:r>
          </w:p>
        </w:tc>
        <w:tc>
          <w:tcPr>
            <w:tcW w:type="dxa" w:w="3389"/>
          </w:tcPr>
          <w:p>
            <w:r/>
            <w:r>
              <w:rPr>
                <w:b w:val="0"/>
                <w:sz w:val="16"/>
              </w:rPr>
              <w:t>Generate structured DirectorSpec with story arc, scene plan and event timeline.</w:t>
            </w:r>
          </w:p>
        </w:tc>
      </w:tr>
      <w:tr>
        <w:tc>
          <w:tcPr>
            <w:tcW w:type="dxa" w:w="3389"/>
          </w:tcPr>
          <w:p>
            <w:r/>
            <w:r>
              <w:rPr>
                <w:b w:val="0"/>
                <w:sz w:val="16"/>
              </w:rPr>
              <w:t>8</w:t>
            </w:r>
          </w:p>
        </w:tc>
        <w:tc>
          <w:tcPr>
            <w:tcW w:type="dxa" w:w="3389"/>
          </w:tcPr>
          <w:p>
            <w:r/>
            <w:r>
              <w:rPr>
                <w:b w:val="0"/>
                <w:sz w:val="16"/>
              </w:rPr>
              <w:t>Storyboard</w:t>
            </w:r>
          </w:p>
        </w:tc>
        <w:tc>
          <w:tcPr>
            <w:tcW w:type="dxa" w:w="3389"/>
          </w:tcPr>
          <w:p>
            <w:r/>
            <w:r>
              <w:rPr>
                <w:b w:val="0"/>
                <w:sz w:val="16"/>
              </w:rPr>
              <w:t>Generate keyframes; user can accept or regenerate one scene.</w:t>
            </w:r>
          </w:p>
        </w:tc>
      </w:tr>
      <w:tr>
        <w:tc>
          <w:tcPr>
            <w:tcW w:type="dxa" w:w="3389"/>
          </w:tcPr>
          <w:p>
            <w:r/>
            <w:r>
              <w:rPr>
                <w:b w:val="0"/>
                <w:sz w:val="16"/>
              </w:rPr>
              <w:t>9</w:t>
            </w:r>
          </w:p>
        </w:tc>
        <w:tc>
          <w:tcPr>
            <w:tcW w:type="dxa" w:w="3389"/>
          </w:tcPr>
          <w:p>
            <w:r/>
            <w:r>
              <w:rPr>
                <w:b w:val="0"/>
                <w:sz w:val="16"/>
              </w:rPr>
              <w:t>Parallel render</w:t>
            </w:r>
          </w:p>
        </w:tc>
        <w:tc>
          <w:tcPr>
            <w:tcW w:type="dxa" w:w="3389"/>
          </w:tcPr>
          <w:p>
            <w:r/>
            <w:r>
              <w:rPr>
                <w:b w:val="0"/>
                <w:sz w:val="16"/>
              </w:rPr>
              <w:t>Generate music and visual assets concurrently.</w:t>
            </w:r>
          </w:p>
        </w:tc>
      </w:tr>
      <w:tr>
        <w:tc>
          <w:tcPr>
            <w:tcW w:type="dxa" w:w="3389"/>
          </w:tcPr>
          <w:p>
            <w:r/>
            <w:r>
              <w:rPr>
                <w:b w:val="0"/>
                <w:sz w:val="16"/>
              </w:rPr>
              <w:t>10</w:t>
            </w:r>
          </w:p>
        </w:tc>
        <w:tc>
          <w:tcPr>
            <w:tcW w:type="dxa" w:w="3389"/>
          </w:tcPr>
          <w:p>
            <w:r/>
            <w:r>
              <w:rPr>
                <w:b w:val="0"/>
                <w:sz w:val="16"/>
              </w:rPr>
              <w:t>Live direction</w:t>
            </w:r>
          </w:p>
        </w:tc>
        <w:tc>
          <w:tcPr>
            <w:tcW w:type="dxa" w:w="3389"/>
          </w:tcPr>
          <w:p>
            <w:r/>
            <w:r>
              <w:rPr>
                <w:b w:val="0"/>
                <w:sz w:val="16"/>
              </w:rPr>
              <w:t>Optional constrained patch: e.g. “bigger drop,” “more flowers,” “make scene 4 night.”</w:t>
            </w:r>
          </w:p>
        </w:tc>
      </w:tr>
      <w:tr>
        <w:tc>
          <w:tcPr>
            <w:tcW w:type="dxa" w:w="3389"/>
          </w:tcPr>
          <w:p>
            <w:r/>
            <w:r>
              <w:rPr>
                <w:b w:val="0"/>
                <w:sz w:val="16"/>
              </w:rPr>
              <w:t>11</w:t>
            </w:r>
          </w:p>
        </w:tc>
        <w:tc>
          <w:tcPr>
            <w:tcW w:type="dxa" w:w="3389"/>
          </w:tcPr>
          <w:p>
            <w:r/>
            <w:r>
              <w:rPr>
                <w:b w:val="0"/>
                <w:sz w:val="16"/>
              </w:rPr>
              <w:t>Critic</w:t>
            </w:r>
          </w:p>
        </w:tc>
        <w:tc>
          <w:tcPr>
            <w:tcW w:type="dxa" w:w="3389"/>
          </w:tcPr>
          <w:p>
            <w:r/>
            <w:r>
              <w:rPr>
                <w:b w:val="0"/>
                <w:sz w:val="16"/>
              </w:rPr>
              <w:t>Inspect outputs for identity, continuity, artifacts, prompt adherence and transition suitability.</w:t>
            </w:r>
          </w:p>
        </w:tc>
      </w:tr>
      <w:tr>
        <w:tc>
          <w:tcPr>
            <w:tcW w:type="dxa" w:w="3389"/>
          </w:tcPr>
          <w:p>
            <w:r/>
            <w:r>
              <w:rPr>
                <w:b w:val="0"/>
                <w:sz w:val="16"/>
              </w:rPr>
              <w:t>12</w:t>
            </w:r>
          </w:p>
        </w:tc>
        <w:tc>
          <w:tcPr>
            <w:tcW w:type="dxa" w:w="3389"/>
          </w:tcPr>
          <w:p>
            <w:r/>
            <w:r>
              <w:rPr>
                <w:b w:val="0"/>
                <w:sz w:val="16"/>
              </w:rPr>
              <w:t>Repair</w:t>
            </w:r>
          </w:p>
        </w:tc>
        <w:tc>
          <w:tcPr>
            <w:tcW w:type="dxa" w:w="3389"/>
          </w:tcPr>
          <w:p>
            <w:r/>
            <w:r>
              <w:rPr>
                <w:b w:val="0"/>
                <w:sz w:val="16"/>
              </w:rPr>
              <w:t>Retry only failed scenes or use fallback animation.</w:t>
            </w:r>
          </w:p>
        </w:tc>
      </w:tr>
      <w:tr>
        <w:tc>
          <w:tcPr>
            <w:tcW w:type="dxa" w:w="3389"/>
          </w:tcPr>
          <w:p>
            <w:r/>
            <w:r>
              <w:rPr>
                <w:b w:val="0"/>
                <w:sz w:val="16"/>
              </w:rPr>
              <w:t>13</w:t>
            </w:r>
          </w:p>
        </w:tc>
        <w:tc>
          <w:tcPr>
            <w:tcW w:type="dxa" w:w="3389"/>
          </w:tcPr>
          <w:p>
            <w:r/>
            <w:r>
              <w:rPr>
                <w:b w:val="0"/>
                <w:sz w:val="16"/>
              </w:rPr>
              <w:t>Compose</w:t>
            </w:r>
          </w:p>
        </w:tc>
        <w:tc>
          <w:tcPr>
            <w:tcW w:type="dxa" w:w="3389"/>
          </w:tcPr>
          <w:p>
            <w:r/>
            <w:r>
              <w:rPr>
                <w:b w:val="0"/>
                <w:sz w:val="16"/>
              </w:rPr>
              <w:t>Exact trims, cuts, transitions, overlays and audio mix.</w:t>
            </w:r>
          </w:p>
        </w:tc>
      </w:tr>
      <w:tr>
        <w:tc>
          <w:tcPr>
            <w:tcW w:type="dxa" w:w="3389"/>
          </w:tcPr>
          <w:p>
            <w:r/>
            <w:r>
              <w:rPr>
                <w:b w:val="0"/>
                <w:sz w:val="16"/>
              </w:rPr>
              <w:t>14</w:t>
            </w:r>
          </w:p>
        </w:tc>
        <w:tc>
          <w:tcPr>
            <w:tcW w:type="dxa" w:w="3389"/>
          </w:tcPr>
          <w:p>
            <w:r/>
            <w:r>
              <w:rPr>
                <w:b w:val="0"/>
                <w:sz w:val="16"/>
              </w:rPr>
              <w:t>Preview</w:t>
            </w:r>
          </w:p>
        </w:tc>
        <w:tc>
          <w:tcPr>
            <w:tcW w:type="dxa" w:w="3389"/>
          </w:tcPr>
          <w:p>
            <w:r/>
            <w:r>
              <w:rPr>
                <w:b w:val="0"/>
                <w:sz w:val="16"/>
              </w:rPr>
              <w:t>Play final 9:16 reel; allow one targeted revision.</w:t>
            </w:r>
          </w:p>
        </w:tc>
      </w:tr>
      <w:tr>
        <w:tc>
          <w:tcPr>
            <w:tcW w:type="dxa" w:w="3389"/>
          </w:tcPr>
          <w:p>
            <w:r/>
            <w:r>
              <w:rPr>
                <w:b w:val="0"/>
                <w:sz w:val="16"/>
              </w:rPr>
              <w:t>15</w:t>
            </w:r>
          </w:p>
        </w:tc>
        <w:tc>
          <w:tcPr>
            <w:tcW w:type="dxa" w:w="3389"/>
          </w:tcPr>
          <w:p>
            <w:r/>
            <w:r>
              <w:rPr>
                <w:b w:val="0"/>
                <w:sz w:val="16"/>
              </w:rPr>
              <w:t>Export</w:t>
            </w:r>
          </w:p>
        </w:tc>
        <w:tc>
          <w:tcPr>
            <w:tcW w:type="dxa" w:w="3389"/>
          </w:tcPr>
          <w:p>
            <w:r/>
            <w:r>
              <w:rPr>
                <w:b w:val="0"/>
                <w:sz w:val="16"/>
              </w:rPr>
              <w:t>Share-ready MP4.</w:t>
            </w:r>
          </w:p>
        </w:tc>
      </w:tr>
    </w:tbl>
    <w:p>
      <w:pPr>
        <w:pStyle w:val="Heading1"/>
      </w:pPr>
      <w:r>
        <w:t>6. Golden Demo Template</w:t>
      </w:r>
    </w:p>
    <w:p>
      <w:r>
        <w:t>The hackathon demo should use one deeply tuned template rather than relying on unconstrained generation. Recommended preset: Dreamy Animated Memories — painterly, whimsical, warm, cinematic, with controlled character references and a reality-to-animation transformation.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8E8EC"/>
          </w:tcPr>
          <w:p>
            <w:r/>
            <w:r>
              <w:rPr>
                <w:b/>
                <w:sz w:val="16"/>
              </w:rPr>
              <w:t>Time</w:t>
            </w:r>
          </w:p>
        </w:tc>
        <w:tc>
          <w:tcPr>
            <w:tcW w:type="dxa" w:w="2541"/>
            <w:shd w:fill="E8E8EC"/>
          </w:tcPr>
          <w:p>
            <w:r/>
            <w:r>
              <w:rPr>
                <w:b/>
                <w:sz w:val="16"/>
              </w:rPr>
              <w:t>Narrative</w:t>
            </w:r>
          </w:p>
        </w:tc>
        <w:tc>
          <w:tcPr>
            <w:tcW w:type="dxa" w:w="2541"/>
            <w:shd w:fill="E8E8EC"/>
          </w:tcPr>
          <w:p>
            <w:r/>
            <w:r>
              <w:rPr>
                <w:b/>
                <w:sz w:val="16"/>
              </w:rPr>
              <w:t>Visual treatment</w:t>
            </w:r>
          </w:p>
        </w:tc>
        <w:tc>
          <w:tcPr>
            <w:tcW w:type="dxa" w:w="2541"/>
            <w:shd w:fill="E8E8EC"/>
          </w:tcPr>
          <w:p>
            <w:r/>
            <w:r>
              <w:rPr>
                <w:b/>
                <w:sz w:val="16"/>
              </w:rPr>
              <w:t>Music intent</w:t>
            </w:r>
          </w:p>
        </w:tc>
      </w:tr>
      <w:tr>
        <w:tc>
          <w:tcPr>
            <w:tcW w:type="dxa" w:w="2541"/>
          </w:tcPr>
          <w:p>
            <w:r/>
            <w:r>
              <w:rPr>
                <w:b w:val="0"/>
                <w:sz w:val="16"/>
              </w:rPr>
              <w:t>0–3.5s</w:t>
            </w:r>
          </w:p>
        </w:tc>
        <w:tc>
          <w:tcPr>
            <w:tcW w:type="dxa" w:w="2541"/>
          </w:tcPr>
          <w:p>
            <w:r/>
            <w:r>
              <w:rPr>
                <w:b w:val="0"/>
                <w:sz w:val="16"/>
              </w:rPr>
              <w:t>Recognition</w:t>
            </w:r>
          </w:p>
        </w:tc>
        <w:tc>
          <w:tcPr>
            <w:tcW w:type="dxa" w:w="2541"/>
          </w:tcPr>
          <w:p>
            <w:r/>
            <w:r>
              <w:rPr>
                <w:b w:val="0"/>
                <w:sz w:val="16"/>
              </w:rPr>
              <w:t>Original photo → painterly stylization; slow push-in</w:t>
            </w:r>
          </w:p>
        </w:tc>
        <w:tc>
          <w:tcPr>
            <w:tcW w:type="dxa" w:w="2541"/>
          </w:tcPr>
          <w:p>
            <w:r/>
            <w:r>
              <w:rPr>
                <w:b w:val="0"/>
                <w:sz w:val="16"/>
              </w:rPr>
              <w:t>Sparse intro; soft pulse</w:t>
            </w:r>
          </w:p>
        </w:tc>
      </w:tr>
      <w:tr>
        <w:tc>
          <w:tcPr>
            <w:tcW w:type="dxa" w:w="2541"/>
          </w:tcPr>
          <w:p>
            <w:r/>
            <w:r>
              <w:rPr>
                <w:b w:val="0"/>
                <w:sz w:val="16"/>
              </w:rPr>
              <w:t>3.5–7s</w:t>
            </w:r>
          </w:p>
        </w:tc>
        <w:tc>
          <w:tcPr>
            <w:tcW w:type="dxa" w:w="2541"/>
          </w:tcPr>
          <w:p>
            <w:r/>
            <w:r>
              <w:rPr>
                <w:b w:val="0"/>
                <w:sz w:val="16"/>
              </w:rPr>
              <w:t>World opens</w:t>
            </w:r>
          </w:p>
        </w:tc>
        <w:tc>
          <w:tcPr>
            <w:tcW w:type="dxa" w:w="2541"/>
          </w:tcPr>
          <w:p>
            <w:r/>
            <w:r>
              <w:rPr>
                <w:b w:val="0"/>
                <w:sz w:val="16"/>
              </w:rPr>
              <w:t>2.5D parallax; particles; environment expansion</w:t>
            </w:r>
          </w:p>
        </w:tc>
        <w:tc>
          <w:tcPr>
            <w:tcW w:type="dxa" w:w="2541"/>
          </w:tcPr>
          <w:p>
            <w:r/>
            <w:r>
              <w:rPr>
                <w:b w:val="0"/>
                <w:sz w:val="16"/>
              </w:rPr>
              <w:t>First percussion accent</w:t>
            </w:r>
          </w:p>
        </w:tc>
      </w:tr>
      <w:tr>
        <w:tc>
          <w:tcPr>
            <w:tcW w:type="dxa" w:w="2541"/>
          </w:tcPr>
          <w:p>
            <w:r/>
            <w:r>
              <w:rPr>
                <w:b w:val="0"/>
                <w:sz w:val="16"/>
              </w:rPr>
              <w:t>7–11s</w:t>
            </w:r>
          </w:p>
        </w:tc>
        <w:tc>
          <w:tcPr>
            <w:tcW w:type="dxa" w:w="2541"/>
          </w:tcPr>
          <w:p>
            <w:r/>
            <w:r>
              <w:rPr>
                <w:b w:val="0"/>
                <w:sz w:val="16"/>
              </w:rPr>
              <w:t>Motion begins</w:t>
            </w:r>
          </w:p>
        </w:tc>
        <w:tc>
          <w:tcPr>
            <w:tcW w:type="dxa" w:w="2541"/>
          </w:tcPr>
          <w:p>
            <w:r/>
            <w:r>
              <w:rPr>
                <w:b w:val="0"/>
                <w:sz w:val="16"/>
              </w:rPr>
              <w:t>Short image-to-video shot; character moves into scene</w:t>
            </w:r>
          </w:p>
        </w:tc>
        <w:tc>
          <w:tcPr>
            <w:tcW w:type="dxa" w:w="2541"/>
          </w:tcPr>
          <w:p>
            <w:r/>
            <w:r>
              <w:rPr>
                <w:b w:val="0"/>
                <w:sz w:val="16"/>
              </w:rPr>
              <w:t>Rhythm becomes clearer</w:t>
            </w:r>
          </w:p>
        </w:tc>
      </w:tr>
      <w:tr>
        <w:tc>
          <w:tcPr>
            <w:tcW w:type="dxa" w:w="2541"/>
          </w:tcPr>
          <w:p>
            <w:r/>
            <w:r>
              <w:rPr>
                <w:b w:val="0"/>
                <w:sz w:val="16"/>
              </w:rPr>
              <w:t>11–15s</w:t>
            </w:r>
          </w:p>
        </w:tc>
        <w:tc>
          <w:tcPr>
            <w:tcW w:type="dxa" w:w="2541"/>
          </w:tcPr>
          <w:p>
            <w:r/>
            <w:r>
              <w:rPr>
                <w:b w:val="0"/>
                <w:sz w:val="16"/>
              </w:rPr>
              <w:t>Build</w:t>
            </w:r>
          </w:p>
        </w:tc>
        <w:tc>
          <w:tcPr>
            <w:tcW w:type="dxa" w:w="2541"/>
          </w:tcPr>
          <w:p>
            <w:r/>
            <w:r>
              <w:rPr>
                <w:b w:val="0"/>
                <w:sz w:val="16"/>
              </w:rPr>
              <w:t>Two fast memory cuts; color/lighting rises</w:t>
            </w:r>
          </w:p>
        </w:tc>
        <w:tc>
          <w:tcPr>
            <w:tcW w:type="dxa" w:w="2541"/>
          </w:tcPr>
          <w:p>
            <w:r/>
            <w:r>
              <w:rPr>
                <w:b w:val="0"/>
                <w:sz w:val="16"/>
              </w:rPr>
              <w:t>Increasing density / tension</w:t>
            </w:r>
          </w:p>
        </w:tc>
      </w:tr>
      <w:tr>
        <w:tc>
          <w:tcPr>
            <w:tcW w:type="dxa" w:w="2541"/>
          </w:tcPr>
          <w:p>
            <w:r/>
            <w:r>
              <w:rPr>
                <w:b w:val="0"/>
                <w:sz w:val="16"/>
              </w:rPr>
              <w:t>15–21s</w:t>
            </w:r>
          </w:p>
        </w:tc>
        <w:tc>
          <w:tcPr>
            <w:tcW w:type="dxa" w:w="2541"/>
          </w:tcPr>
          <w:p>
            <w:r/>
            <w:r>
              <w:rPr>
                <w:b w:val="0"/>
                <w:sz w:val="16"/>
              </w:rPr>
              <w:t>Hero drop</w:t>
            </w:r>
          </w:p>
        </w:tc>
        <w:tc>
          <w:tcPr>
            <w:tcW w:type="dxa" w:w="2541"/>
          </w:tcPr>
          <w:p>
            <w:r/>
            <w:r>
              <w:rPr>
                <w:b w:val="0"/>
                <w:sz w:val="16"/>
              </w:rPr>
              <w:t>Best generated-motion scene; transformation/fireworks/magical reveal</w:t>
            </w:r>
          </w:p>
        </w:tc>
        <w:tc>
          <w:tcPr>
            <w:tcW w:type="dxa" w:w="2541"/>
          </w:tcPr>
          <w:p>
            <w:r/>
            <w:r>
              <w:rPr>
                <w:b w:val="0"/>
                <w:sz w:val="16"/>
              </w:rPr>
              <w:t>Strong drop / energetic groove</w:t>
            </w:r>
          </w:p>
        </w:tc>
      </w:tr>
      <w:tr>
        <w:tc>
          <w:tcPr>
            <w:tcW w:type="dxa" w:w="2541"/>
          </w:tcPr>
          <w:p>
            <w:r/>
            <w:r>
              <w:rPr>
                <w:b w:val="0"/>
                <w:sz w:val="16"/>
              </w:rPr>
              <w:t>21–25s</w:t>
            </w:r>
          </w:p>
        </w:tc>
        <w:tc>
          <w:tcPr>
            <w:tcW w:type="dxa" w:w="2541"/>
          </w:tcPr>
          <w:p>
            <w:r/>
            <w:r>
              <w:rPr>
                <w:b w:val="0"/>
                <w:sz w:val="16"/>
              </w:rPr>
              <w:t>Duet/variation</w:t>
            </w:r>
          </w:p>
        </w:tc>
        <w:tc>
          <w:tcPr>
            <w:tcW w:type="dxa" w:w="2541"/>
          </w:tcPr>
          <w:p>
            <w:r/>
            <w:r>
              <w:rPr>
                <w:b w:val="0"/>
                <w:sz w:val="16"/>
              </w:rPr>
              <w:t>Friend or alternate-self shot; whip/match transition</w:t>
            </w:r>
          </w:p>
        </w:tc>
        <w:tc>
          <w:tcPr>
            <w:tcW w:type="dxa" w:w="2541"/>
          </w:tcPr>
          <w:p>
            <w:r/>
            <w:r>
              <w:rPr>
                <w:b w:val="0"/>
                <w:sz w:val="16"/>
              </w:rPr>
              <w:t>Maintain high energy</w:t>
            </w:r>
          </w:p>
        </w:tc>
      </w:tr>
      <w:tr>
        <w:tc>
          <w:tcPr>
            <w:tcW w:type="dxa" w:w="2541"/>
          </w:tcPr>
          <w:p>
            <w:r/>
            <w:r>
              <w:rPr>
                <w:b w:val="0"/>
                <w:sz w:val="16"/>
              </w:rPr>
              <w:t>25–30s</w:t>
            </w:r>
          </w:p>
        </w:tc>
        <w:tc>
          <w:tcPr>
            <w:tcW w:type="dxa" w:w="2541"/>
          </w:tcPr>
          <w:p>
            <w:r/>
            <w:r>
              <w:rPr>
                <w:b w:val="0"/>
                <w:sz w:val="16"/>
              </w:rPr>
              <w:t>Resolution</w:t>
            </w:r>
          </w:p>
        </w:tc>
        <w:tc>
          <w:tcPr>
            <w:tcW w:type="dxa" w:w="2541"/>
          </w:tcPr>
          <w:p>
            <w:r/>
            <w:r>
              <w:rPr>
                <w:b w:val="0"/>
                <w:sz w:val="16"/>
              </w:rPr>
              <w:t>Slow-down, final portrait, title/logo</w:t>
            </w:r>
          </w:p>
        </w:tc>
        <w:tc>
          <w:tcPr>
            <w:tcW w:type="dxa" w:w="2541"/>
          </w:tcPr>
          <w:p>
            <w:r/>
            <w:r>
              <w:rPr>
                <w:b w:val="0"/>
                <w:sz w:val="16"/>
              </w:rPr>
              <w:t>Resolve + strong final hit</w:t>
            </w:r>
          </w:p>
        </w:tc>
      </w:tr>
    </w:tbl>
    <w:p>
      <w:pPr>
        <w:pStyle w:val="Heading2"/>
      </w:pPr>
      <w:r>
        <w:t>6.1 Template Constraints</w:t>
      </w:r>
    </w:p>
    <w:p>
      <w:pPr>
        <w:pStyle w:val="ListBullet"/>
        <w:spacing w:after="40"/>
      </w:pPr>
      <w:r>
        <w:t>Maximum one primary and one secondary human subject in demo mode.</w:t>
      </w:r>
    </w:p>
    <w:p>
      <w:pPr>
        <w:pStyle w:val="ListBullet"/>
        <w:spacing w:after="40"/>
      </w:pPr>
      <w:r>
        <w:t>Use a stable palette and lighting bible across all generated prompts.</w:t>
      </w:r>
    </w:p>
    <w:p>
      <w:pPr>
        <w:pStyle w:val="ListBullet"/>
        <w:spacing w:after="40"/>
      </w:pPr>
      <w:r>
        <w:t>Prefer medium/wide shots over repeated close-up facial animation.</w:t>
      </w:r>
    </w:p>
    <w:p>
      <w:pPr>
        <w:pStyle w:val="ListBullet"/>
        <w:spacing w:after="40"/>
      </w:pPr>
      <w:r>
        <w:t>Never ask every shot to do everything. Each scene has one visual purpose.</w:t>
      </w:r>
    </w:p>
    <w:p>
      <w:pPr>
        <w:pStyle w:val="ListBullet"/>
        <w:spacing w:after="40"/>
      </w:pPr>
      <w:r>
        <w:t>Hero scene receives highest generation budget and retry allowance.</w:t>
      </w:r>
    </w:p>
    <w:p>
      <w:pPr>
        <w:pStyle w:val="ListBullet"/>
        <w:spacing w:after="40"/>
      </w:pPr>
      <w:r>
        <w:t>Transitions are selected from a small approved library and applied by the composer, not left entirely to generated video.</w:t>
      </w:r>
    </w:p>
    <w:p>
      <w:pPr>
        <w:pStyle w:val="Heading1"/>
      </w:pPr>
      <w:r>
        <w:t>7. DirectorSpec — System Contract</w:t>
      </w:r>
    </w:p>
    <w:p>
      <w:r>
        <w:t>All downstream components consume a versioned DirectorSpec. This makes the system auditable, replayable and debuggable.</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w:t>
            </w:r>
            <w:r>
              <w:br/>
            </w:r>
            <w:r>
              <w:rPr>
                <w:rFonts w:ascii="Consolas" w:hAnsi="Consolas"/>
                <w:sz w:val="15"/>
              </w:rPr>
              <w:t xml:space="preserve">  "spec_version": "1.0",</w:t>
            </w:r>
            <w:r>
              <w:br/>
            </w:r>
            <w:r>
              <w:rPr>
                <w:rFonts w:ascii="Consolas" w:hAnsi="Consolas"/>
                <w:sz w:val="15"/>
              </w:rPr>
              <w:t xml:space="preserve">  "duration_s": 30,</w:t>
            </w:r>
            <w:r>
              <w:br/>
            </w:r>
            <w:r>
              <w:rPr>
                <w:rFonts w:ascii="Consolas" w:hAnsi="Consolas"/>
                <w:sz w:val="15"/>
              </w:rPr>
              <w:t xml:space="preserve">  "aspect_ratio": "9:16",</w:t>
            </w:r>
            <w:r>
              <w:br/>
            </w:r>
            <w:r>
              <w:rPr>
                <w:rFonts w:ascii="Consolas" w:hAnsi="Consolas"/>
                <w:sz w:val="15"/>
              </w:rPr>
              <w:t xml:space="preserve">  "style_bible": {</w:t>
            </w:r>
            <w:r>
              <w:br/>
            </w:r>
            <w:r>
              <w:rPr>
                <w:rFonts w:ascii="Consolas" w:hAnsi="Consolas"/>
                <w:sz w:val="15"/>
              </w:rPr>
              <w:t xml:space="preserve">    "preset": "dreamy_animated_memories",</w:t>
            </w:r>
            <w:r>
              <w:br/>
            </w:r>
            <w:r>
              <w:rPr>
                <w:rFonts w:ascii="Consolas" w:hAnsi="Consolas"/>
                <w:sz w:val="15"/>
              </w:rPr>
              <w:t xml:space="preserve">    "palette": ["warm sunset", "soft greens", "deep blue shadows"],</w:t>
            </w:r>
            <w:r>
              <w:br/>
            </w:r>
            <w:r>
              <w:rPr>
                <w:rFonts w:ascii="Consolas" w:hAnsi="Consolas"/>
                <w:sz w:val="15"/>
              </w:rPr>
              <w:t xml:space="preserve">    "character_rules": ["preserve hair silhouette", "preserve glasses"],</w:t>
            </w:r>
            <w:r>
              <w:br/>
            </w:r>
            <w:r>
              <w:rPr>
                <w:rFonts w:ascii="Consolas" w:hAnsi="Consolas"/>
                <w:sz w:val="15"/>
              </w:rPr>
              <w:t xml:space="preserve">    "negative_rules": ["no text artifacts", "no duplicate limbs"]</w:t>
            </w:r>
            <w:r>
              <w:br/>
            </w:r>
            <w:r>
              <w:rPr>
                <w:rFonts w:ascii="Consolas" w:hAnsi="Consolas"/>
                <w:sz w:val="15"/>
              </w:rPr>
              <w:t xml:space="preserve">  },</w:t>
            </w:r>
            <w:r>
              <w:br/>
            </w:r>
            <w:r>
              <w:rPr>
                <w:rFonts w:ascii="Consolas" w:hAnsi="Consolas"/>
                <w:sz w:val="15"/>
              </w:rPr>
              <w:t xml:space="preserve">  "music": {</w:t>
            </w:r>
            <w:r>
              <w:br/>
            </w:r>
            <w:r>
              <w:rPr>
                <w:rFonts w:ascii="Consolas" w:hAnsi="Consolas"/>
                <w:sz w:val="15"/>
              </w:rPr>
              <w:t xml:space="preserve">    "mode": "generated",</w:t>
            </w:r>
            <w:r>
              <w:br/>
            </w:r>
            <w:r>
              <w:rPr>
                <w:rFonts w:ascii="Consolas" w:hAnsi="Consolas"/>
                <w:sz w:val="15"/>
              </w:rPr>
              <w:t xml:space="preserve">    "bpm_target": 118,</w:t>
            </w:r>
            <w:r>
              <w:br/>
            </w:r>
            <w:r>
              <w:rPr>
                <w:rFonts w:ascii="Consolas" w:hAnsi="Consolas"/>
                <w:sz w:val="15"/>
              </w:rPr>
              <w:t xml:space="preserve">    "mood": "nostalgic → euphoric → warm resolution"</w:t>
            </w:r>
            <w:r>
              <w:br/>
            </w:r>
            <w:r>
              <w:rPr>
                <w:rFonts w:ascii="Consolas" w:hAnsi="Consolas"/>
                <w:sz w:val="15"/>
              </w:rPr>
              <w:t xml:space="preserve">  },</w:t>
            </w:r>
            <w:r>
              <w:br/>
            </w:r>
            <w:r>
              <w:rPr>
                <w:rFonts w:ascii="Consolas" w:hAnsi="Consolas"/>
                <w:sz w:val="15"/>
              </w:rPr>
              <w:t xml:space="preserve">  "events": [</w:t>
            </w:r>
            <w:r>
              <w:br/>
            </w:r>
            <w:r>
              <w:rPr>
                <w:rFonts w:ascii="Consolas" w:hAnsi="Consolas"/>
                <w:sz w:val="15"/>
              </w:rPr>
              <w:t xml:space="preserve">    {"t": 3.5, "kind": "accent", "visual": "style_reveal"},</w:t>
            </w:r>
            <w:r>
              <w:br/>
            </w:r>
            <w:r>
              <w:rPr>
                <w:rFonts w:ascii="Consolas" w:hAnsi="Consolas"/>
                <w:sz w:val="15"/>
              </w:rPr>
              <w:t xml:space="preserve">    {"t": 11.0, "kind": "build", "visual": "faster_cuts"},</w:t>
            </w:r>
            <w:r>
              <w:br/>
            </w:r>
            <w:r>
              <w:rPr>
                <w:rFonts w:ascii="Consolas" w:hAnsi="Consolas"/>
                <w:sz w:val="15"/>
              </w:rPr>
              <w:t xml:space="preserve">    {"t": 15.0, "kind": "drop", "visual": "hero_transformation"},</w:t>
            </w:r>
            <w:r>
              <w:br/>
            </w:r>
            <w:r>
              <w:rPr>
                <w:rFonts w:ascii="Consolas" w:hAnsi="Consolas"/>
                <w:sz w:val="15"/>
              </w:rPr>
              <w:t xml:space="preserve">    {"t": 29.0, "kind": "final_hit", "visual": "title_reveal"}</w:t>
            </w:r>
            <w:r>
              <w:br/>
            </w:r>
            <w:r>
              <w:rPr>
                <w:rFonts w:ascii="Consolas" w:hAnsi="Consolas"/>
                <w:sz w:val="15"/>
              </w:rPr>
              <w:t xml:space="preserve">  ],</w:t>
            </w:r>
            <w:r>
              <w:br/>
            </w:r>
            <w:r>
              <w:rPr>
                <w:rFonts w:ascii="Consolas" w:hAnsi="Consolas"/>
                <w:sz w:val="15"/>
              </w:rPr>
              <w:t xml:space="preserve">  "scenes": [</w:t>
            </w:r>
            <w:r>
              <w:br/>
            </w:r>
            <w:r>
              <w:rPr>
                <w:rFonts w:ascii="Consolas" w:hAnsi="Consolas"/>
                <w:sz w:val="15"/>
              </w:rPr>
              <w:t xml:space="preserve">    {</w:t>
            </w:r>
            <w:r>
              <w:br/>
            </w:r>
            <w:r>
              <w:rPr>
                <w:rFonts w:ascii="Consolas" w:hAnsi="Consolas"/>
                <w:sz w:val="15"/>
              </w:rPr>
              <w:t xml:space="preserve">      "id": "s04",</w:t>
            </w:r>
            <w:r>
              <w:br/>
            </w:r>
            <w:r>
              <w:rPr>
                <w:rFonts w:ascii="Consolas" w:hAnsi="Consolas"/>
                <w:sz w:val="15"/>
              </w:rPr>
              <w:t xml:space="preserve">      "start_s": 15.0,</w:t>
            </w:r>
            <w:r>
              <w:br/>
            </w:r>
            <w:r>
              <w:rPr>
                <w:rFonts w:ascii="Consolas" w:hAnsi="Consolas"/>
                <w:sz w:val="15"/>
              </w:rPr>
              <w:t xml:space="preserve">      "end_s": 21.0,</w:t>
            </w:r>
            <w:r>
              <w:br/>
            </w:r>
            <w:r>
              <w:rPr>
                <w:rFonts w:ascii="Consolas" w:hAnsi="Consolas"/>
                <w:sz w:val="15"/>
              </w:rPr>
              <w:t xml:space="preserve">      "purpose": "hero_drop",</w:t>
            </w:r>
            <w:r>
              <w:br/>
            </w:r>
            <w:r>
              <w:rPr>
                <w:rFonts w:ascii="Consolas" w:hAnsi="Consolas"/>
                <w:sz w:val="15"/>
              </w:rPr>
              <w:t xml:space="preserve">      "render_mode": "image_to_video",</w:t>
            </w:r>
            <w:r>
              <w:br/>
            </w:r>
            <w:r>
              <w:rPr>
                <w:rFonts w:ascii="Consolas" w:hAnsi="Consolas"/>
                <w:sz w:val="15"/>
              </w:rPr>
              <w:t xml:space="preserve">      "reference_asset_ids": ["subject_primary", "keyframe_s04"],</w:t>
            </w:r>
            <w:r>
              <w:br/>
            </w:r>
            <w:r>
              <w:rPr>
                <w:rFonts w:ascii="Consolas" w:hAnsi="Consolas"/>
                <w:sz w:val="15"/>
              </w:rPr>
              <w:t xml:space="preserve">      "camera": "fast dolly out",</w:t>
            </w:r>
            <w:r>
              <w:br/>
            </w:r>
            <w:r>
              <w:rPr>
                <w:rFonts w:ascii="Consolas" w:hAnsi="Consolas"/>
                <w:sz w:val="15"/>
              </w:rPr>
              <w:t xml:space="preserve">      "action": "world blooms into magical city",</w:t>
            </w:r>
            <w:r>
              <w:br/>
            </w:r>
            <w:r>
              <w:rPr>
                <w:rFonts w:ascii="Consolas" w:hAnsi="Consolas"/>
                <w:sz w:val="15"/>
              </w:rPr>
              <w:t xml:space="preserve">      "retry_budget": 2</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tc>
      </w:tr>
    </w:tbl>
    <w:p>
      <w:pPr>
        <w:spacing w:after="0"/>
      </w:pPr>
    </w:p>
    <w:p>
      <w:pPr>
        <w:pStyle w:val="Heading1"/>
      </w:pPr>
      <w:r>
        <w:t>8. System Architecture</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w:t>
            </w:r>
            <w:r>
              <w:br/>
            </w:r>
            <w:r>
              <w:rPr>
                <w:rFonts w:ascii="Consolas" w:hAnsi="Consolas"/>
                <w:sz w:val="15"/>
              </w:rPr>
              <w:t xml:space="preserve">                         │   Web / Mobile UI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Project API / BFF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Workflow Orchestr. │</w:t>
            </w:r>
            <w:r>
              <w:br/>
            </w:r>
            <w:r>
              <w:rPr>
                <w:rFonts w:ascii="Consolas" w:hAnsi="Consolas"/>
                <w:sz w:val="15"/>
              </w:rPr>
              <w:t xml:space="preserve">                         │ state + retries    │</w:t>
            </w:r>
            <w:r>
              <w:br/>
            </w:r>
            <w:r>
              <w:rPr>
                <w:rFonts w:ascii="Consolas" w:hAnsi="Consolas"/>
                <w:sz w:val="15"/>
              </w:rPr>
              <w:t xml:space="preserve">                         └──────┬───────┬─────┘</w:t>
            </w:r>
            <w:r>
              <w:br/>
            </w:r>
            <w:r>
              <w:rPr>
                <w:rFonts w:ascii="Consolas" w:hAnsi="Consolas"/>
                <w:sz w:val="15"/>
              </w:rPr>
              <w:t xml:space="preserve">                                │       │</w:t>
            </w:r>
            <w:r>
              <w:br/>
            </w:r>
            <w:r>
              <w:rPr>
                <w:rFonts w:ascii="Consolas" w:hAnsi="Consolas"/>
                <w:sz w:val="15"/>
              </w:rPr>
              <w:t xml:space="preserve">                 ┌──────────────┘       └──────────────┐</w:t>
            </w:r>
            <w:r>
              <w:br/>
            </w:r>
            <w:r>
              <w:rPr>
                <w:rFonts w:ascii="Consolas" w:hAnsi="Consolas"/>
                <w:sz w:val="15"/>
              </w:rPr>
              <w:t xml:space="preserve">                 ▼                                     ▼</w:t>
            </w:r>
            <w:r>
              <w:br/>
            </w:r>
            <w:r>
              <w:rPr>
                <w:rFonts w:ascii="Consolas" w:hAnsi="Consolas"/>
                <w:sz w:val="15"/>
              </w:rPr>
              <w:t xml:space="preserve">        ┌────────────────┐                    ┌────────────────┐</w:t>
            </w:r>
            <w:r>
              <w:br/>
            </w:r>
            <w:r>
              <w:rPr>
                <w:rFonts w:ascii="Consolas" w:hAnsi="Consolas"/>
                <w:sz w:val="15"/>
              </w:rPr>
              <w:t xml:space="preserve">        │ Gemini Director│                    │ Asset Service  │</w:t>
            </w:r>
            <w:r>
              <w:br/>
            </w:r>
            <w:r>
              <w:rPr>
                <w:rFonts w:ascii="Consolas" w:hAnsi="Consolas"/>
                <w:sz w:val="15"/>
              </w:rPr>
              <w:t xml:space="preserve">        │ structured spec│                    │ refs / storage │</w:t>
            </w:r>
            <w:r>
              <w:br/>
            </w:r>
            <w:r>
              <w:rPr>
                <w:rFonts w:ascii="Consolas" w:hAnsi="Consolas"/>
                <w:sz w:val="15"/>
              </w:rPr>
              <w:t xml:space="preserve">        └───────┬────────┘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MODEL ROUTER                        │</w:t>
            </w:r>
            <w:r>
              <w:br/>
            </w:r>
            <w:r>
              <w:rPr>
                <w:rFonts w:ascii="Consolas" w:hAnsi="Consolas"/>
                <w:sz w:val="15"/>
              </w:rPr>
              <w:t xml:space="preserve">        └──────┬───────────────┬───────────────┬─────────────┘</w:t>
            </w:r>
            <w:r>
              <w:br/>
            </w:r>
            <w:r>
              <w:rPr>
                <w:rFonts w:ascii="Consolas" w:hAnsi="Consolas"/>
                <w:sz w:val="15"/>
              </w:rPr>
              <w:t xml:space="preserve">               │               │               │</w:t>
            </w:r>
            <w:r>
              <w:br/>
            </w:r>
            <w:r>
              <w:rPr>
                <w:rFonts w:ascii="Consolas" w:hAnsi="Consolas"/>
                <w:sz w:val="15"/>
              </w:rPr>
              <w:t xml:space="preserve">               ▼               ▼               ▼</w:t>
            </w:r>
            <w:r>
              <w:br/>
            </w:r>
            <w:r>
              <w:rPr>
                <w:rFonts w:ascii="Consolas" w:hAnsi="Consolas"/>
                <w:sz w:val="15"/>
              </w:rPr>
              <w:t xml:space="preserve">          Music/Lyria      Image models     Video models</w:t>
            </w:r>
            <w:r>
              <w:br/>
            </w:r>
            <w:r>
              <w:rPr>
                <w:rFonts w:ascii="Consolas" w:hAnsi="Consolas"/>
                <w:sz w:val="15"/>
              </w:rPr>
              <w:t xml:space="preserve">               │               │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Gemini Critic   │</w:t>
            </w:r>
            <w:r>
              <w:br/>
            </w:r>
            <w:r>
              <w:rPr>
                <w:rFonts w:ascii="Consolas" w:hAnsi="Consolas"/>
                <w:sz w:val="15"/>
              </w:rPr>
              <w:t xml:space="preserve">                      │ multimodal QC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FFmpeg Composer │</w:t>
            </w:r>
            <w:r>
              <w:br/>
            </w:r>
            <w:r>
              <w:rPr>
                <w:rFonts w:ascii="Consolas" w:hAnsi="Consolas"/>
                <w:sz w:val="15"/>
              </w:rPr>
              <w:t xml:space="preserve">                      │ exact timeline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Final MP4</w:t>
            </w:r>
          </w:p>
        </w:tc>
      </w:tr>
    </w:tbl>
    <w:p>
      <w:pPr>
        <w:spacing w:after="0"/>
      </w:pPr>
    </w:p>
    <w:p>
      <w:pPr>
        <w:pStyle w:val="Heading1"/>
      </w:pPr>
      <w:r>
        <w:t>9. Model Router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8EC"/>
          </w:tcPr>
          <w:p>
            <w:r/>
            <w:r>
              <w:rPr>
                <w:b/>
                <w:sz w:val="16"/>
              </w:rPr>
              <w:t>Task</w:t>
            </w:r>
          </w:p>
        </w:tc>
        <w:tc>
          <w:tcPr>
            <w:tcW w:type="dxa" w:w="3389"/>
            <w:shd w:fill="E8E8EC"/>
          </w:tcPr>
          <w:p>
            <w:r/>
            <w:r>
              <w:rPr>
                <w:b/>
                <w:sz w:val="16"/>
              </w:rPr>
              <w:t>Preferred capability</w:t>
            </w:r>
          </w:p>
        </w:tc>
        <w:tc>
          <w:tcPr>
            <w:tcW w:type="dxa" w:w="3389"/>
            <w:shd w:fill="E8E8EC"/>
          </w:tcPr>
          <w:p>
            <w:r/>
            <w:r>
              <w:rPr>
                <w:b/>
                <w:sz w:val="16"/>
              </w:rPr>
              <w:t>Fallback / rationale</w:t>
            </w:r>
          </w:p>
        </w:tc>
      </w:tr>
      <w:tr>
        <w:tc>
          <w:tcPr>
            <w:tcW w:type="dxa" w:w="3389"/>
          </w:tcPr>
          <w:p>
            <w:r/>
            <w:r>
              <w:rPr>
                <w:b w:val="0"/>
                <w:sz w:val="16"/>
              </w:rPr>
              <w:t>Narrative + DirectorSpec</w:t>
            </w:r>
          </w:p>
        </w:tc>
        <w:tc>
          <w:tcPr>
            <w:tcW w:type="dxa" w:w="3389"/>
          </w:tcPr>
          <w:p>
            <w:r/>
            <w:r>
              <w:rPr>
                <w:b w:val="0"/>
                <w:sz w:val="16"/>
              </w:rPr>
              <w:t>Gemini 3.6 Flash structured reasoning</w:t>
            </w:r>
          </w:p>
        </w:tc>
        <w:tc>
          <w:tcPr>
            <w:tcW w:type="dxa" w:w="3389"/>
          </w:tcPr>
          <w:p>
            <w:r/>
            <w:r>
              <w:rPr>
                <w:b w:val="0"/>
                <w:sz w:val="16"/>
              </w:rPr>
              <w:t>Validate JSON; repair schema if needed</w:t>
            </w:r>
          </w:p>
        </w:tc>
      </w:tr>
      <w:tr>
        <w:tc>
          <w:tcPr>
            <w:tcW w:type="dxa" w:w="3389"/>
          </w:tcPr>
          <w:p>
            <w:r/>
            <w:r>
              <w:rPr>
                <w:b w:val="0"/>
                <w:sz w:val="16"/>
              </w:rPr>
              <w:t>Image understanding</w:t>
            </w:r>
          </w:p>
        </w:tc>
        <w:tc>
          <w:tcPr>
            <w:tcW w:type="dxa" w:w="3389"/>
          </w:tcPr>
          <w:p>
            <w:r/>
            <w:r>
              <w:rPr>
                <w:b w:val="0"/>
                <w:sz w:val="16"/>
              </w:rPr>
              <w:t>Gemini multimodal</w:t>
            </w:r>
          </w:p>
        </w:tc>
        <w:tc>
          <w:tcPr>
            <w:tcW w:type="dxa" w:w="3389"/>
          </w:tcPr>
          <w:p>
            <w:r/>
            <w:r>
              <w:rPr>
                <w:b w:val="0"/>
                <w:sz w:val="16"/>
              </w:rPr>
              <w:t>Extract subject/style facts and reference suitability</w:t>
            </w:r>
          </w:p>
        </w:tc>
      </w:tr>
      <w:tr>
        <w:tc>
          <w:tcPr>
            <w:tcW w:type="dxa" w:w="3389"/>
          </w:tcPr>
          <w:p>
            <w:r/>
            <w:r>
              <w:rPr>
                <w:b w:val="0"/>
                <w:sz w:val="16"/>
              </w:rPr>
              <w:t>Keyframe generation</w:t>
            </w:r>
          </w:p>
        </w:tc>
        <w:tc>
          <w:tcPr>
            <w:tcW w:type="dxa" w:w="3389"/>
          </w:tcPr>
          <w:p>
            <w:r/>
            <w:r>
              <w:rPr>
                <w:b w:val="0"/>
                <w:sz w:val="16"/>
              </w:rPr>
              <w:t>Gemini image generation</w:t>
            </w:r>
          </w:p>
        </w:tc>
        <w:tc>
          <w:tcPr>
            <w:tcW w:type="dxa" w:w="3389"/>
          </w:tcPr>
          <w:p>
            <w:r/>
            <w:r>
              <w:rPr>
                <w:b w:val="0"/>
                <w:sz w:val="16"/>
              </w:rPr>
              <w:t>Fallback to stylized source image</w:t>
            </w:r>
          </w:p>
        </w:tc>
      </w:tr>
      <w:tr>
        <w:tc>
          <w:tcPr>
            <w:tcW w:type="dxa" w:w="3389"/>
          </w:tcPr>
          <w:p>
            <w:r/>
            <w:r>
              <w:rPr>
                <w:b w:val="0"/>
                <w:sz w:val="16"/>
              </w:rPr>
              <w:t>Short video</w:t>
            </w:r>
          </w:p>
        </w:tc>
        <w:tc>
          <w:tcPr>
            <w:tcW w:type="dxa" w:w="3389"/>
          </w:tcPr>
          <w:p>
            <w:r/>
            <w:r>
              <w:rPr>
                <w:b w:val="0"/>
                <w:sz w:val="16"/>
              </w:rPr>
              <w:t>Gemini Omni Flash default</w:t>
            </w:r>
          </w:p>
        </w:tc>
        <w:tc>
          <w:tcPr>
            <w:tcW w:type="dxa" w:w="3389"/>
          </w:tcPr>
          <w:p>
            <w:r/>
            <w:r>
              <w:rPr>
                <w:b w:val="0"/>
                <w:sz w:val="16"/>
              </w:rPr>
              <w:t>Veo 3.1 for specific hero-shot controls where useful</w:t>
            </w:r>
          </w:p>
        </w:tc>
      </w:tr>
      <w:tr>
        <w:tc>
          <w:tcPr>
            <w:tcW w:type="dxa" w:w="3389"/>
          </w:tcPr>
          <w:p>
            <w:r/>
            <w:r>
              <w:rPr>
                <w:b w:val="0"/>
                <w:sz w:val="16"/>
              </w:rPr>
              <w:t>Music clip</w:t>
            </w:r>
          </w:p>
        </w:tc>
        <w:tc>
          <w:tcPr>
            <w:tcW w:type="dxa" w:w="3389"/>
          </w:tcPr>
          <w:p>
            <w:r/>
            <w:r>
              <w:rPr>
                <w:b w:val="0"/>
                <w:sz w:val="16"/>
              </w:rPr>
              <w:t>Lyria 3 Clip for ≤30s</w:t>
            </w:r>
          </w:p>
        </w:tc>
        <w:tc>
          <w:tcPr>
            <w:tcW w:type="dxa" w:w="3389"/>
          </w:tcPr>
          <w:p>
            <w:r/>
            <w:r>
              <w:rPr>
                <w:b w:val="0"/>
                <w:sz w:val="16"/>
              </w:rPr>
              <w:t>Lyria RealTime for interactive steering / controlled performance</w:t>
            </w:r>
          </w:p>
        </w:tc>
      </w:tr>
      <w:tr>
        <w:tc>
          <w:tcPr>
            <w:tcW w:type="dxa" w:w="3389"/>
          </w:tcPr>
          <w:p>
            <w:r/>
            <w:r>
              <w:rPr>
                <w:b w:val="0"/>
                <w:sz w:val="16"/>
              </w:rPr>
              <w:t>Live direction</w:t>
            </w:r>
          </w:p>
        </w:tc>
        <w:tc>
          <w:tcPr>
            <w:tcW w:type="dxa" w:w="3389"/>
          </w:tcPr>
          <w:p>
            <w:r/>
            <w:r>
              <w:rPr>
                <w:b w:val="0"/>
                <w:sz w:val="16"/>
              </w:rPr>
              <w:t>Gemini Live / fast conversational model</w:t>
            </w:r>
          </w:p>
        </w:tc>
        <w:tc>
          <w:tcPr>
            <w:tcW w:type="dxa" w:w="3389"/>
          </w:tcPr>
          <w:p>
            <w:r/>
            <w:r>
              <w:rPr>
                <w:b w:val="0"/>
                <w:sz w:val="16"/>
              </w:rPr>
              <w:t>Translate voice/text into DirectorSpec patches</w:t>
            </w:r>
          </w:p>
        </w:tc>
      </w:tr>
      <w:tr>
        <w:tc>
          <w:tcPr>
            <w:tcW w:type="dxa" w:w="3389"/>
          </w:tcPr>
          <w:p>
            <w:r/>
            <w:r>
              <w:rPr>
                <w:b w:val="0"/>
                <w:sz w:val="16"/>
              </w:rPr>
              <w:t>QC</w:t>
            </w:r>
          </w:p>
        </w:tc>
        <w:tc>
          <w:tcPr>
            <w:tcW w:type="dxa" w:w="3389"/>
          </w:tcPr>
          <w:p>
            <w:r/>
            <w:r>
              <w:rPr>
                <w:b w:val="0"/>
                <w:sz w:val="16"/>
              </w:rPr>
              <w:t>Gemini video/image understanding</w:t>
            </w:r>
          </w:p>
        </w:tc>
        <w:tc>
          <w:tcPr>
            <w:tcW w:type="dxa" w:w="3389"/>
          </w:tcPr>
          <w:p>
            <w:r/>
            <w:r>
              <w:rPr>
                <w:b w:val="0"/>
                <w:sz w:val="16"/>
              </w:rPr>
              <w:t>Rule-based checks + metadata validation</w:t>
            </w:r>
          </w:p>
        </w:tc>
      </w:tr>
    </w:tbl>
    <w:p>
      <w:r>
        <w:t>Implementation note: model names and availability should live in configuration, not business logic. Every route returns a normalized internal result so the rest of MUSE is model-agnostic.</w:t>
      </w:r>
    </w:p>
    <w:p>
      <w:pPr>
        <w:pStyle w:val="Heading1"/>
      </w:pPr>
      <w:r>
        <w:t>10. Music Generation &amp; Synchronization</w:t>
      </w:r>
    </w:p>
    <w:p>
      <w:pPr>
        <w:pStyle w:val="Heading2"/>
      </w:pPr>
      <w:r>
        <w:t>10.1 Generated-Music Path</w:t>
      </w:r>
    </w:p>
    <w:p>
      <w:r>
        <w:t>The Director first defines narrative events. The MusicPlanner converts those events into a musical brief: target BPM, mood, instrumentation, density curve, buildup region, drop region and ending behavior. For a 30-second reel, Lyria 3 Clip is a natural baseline; Lyria RealTime can be used when interactive steering is desirable.</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Director events:</w:t>
            </w:r>
            <w:r>
              <w:br/>
            </w:r>
            <w:r>
              <w:rPr>
                <w:rFonts w:ascii="Consolas" w:hAnsi="Consolas"/>
                <w:sz w:val="15"/>
              </w:rPr>
              <w:t>0.0  intro</w:t>
            </w:r>
            <w:r>
              <w:br/>
            </w:r>
            <w:r>
              <w:rPr>
                <w:rFonts w:ascii="Consolas" w:hAnsi="Consolas"/>
                <w:sz w:val="15"/>
              </w:rPr>
              <w:t>3.5  first accent</w:t>
            </w:r>
            <w:r>
              <w:br/>
            </w:r>
            <w:r>
              <w:rPr>
                <w:rFonts w:ascii="Consolas" w:hAnsi="Consolas"/>
                <w:sz w:val="15"/>
              </w:rPr>
              <w:t>11.0 build begins</w:t>
            </w:r>
            <w:r>
              <w:br/>
            </w:r>
            <w:r>
              <w:rPr>
                <w:rFonts w:ascii="Consolas" w:hAnsi="Consolas"/>
                <w:sz w:val="15"/>
              </w:rPr>
              <w:t>15.0 major drop</w:t>
            </w:r>
            <w:r>
              <w:br/>
            </w:r>
            <w:r>
              <w:rPr>
                <w:rFonts w:ascii="Consolas" w:hAnsi="Consolas"/>
                <w:sz w:val="15"/>
              </w:rPr>
              <w:t>25.0 resolve</w:t>
            </w:r>
            <w:r>
              <w:br/>
            </w:r>
            <w:r>
              <w:rPr>
                <w:rFonts w:ascii="Consolas" w:hAnsi="Consolas"/>
                <w:sz w:val="15"/>
              </w:rPr>
              <w:t>29.0 final hit</w:t>
            </w:r>
            <w:r>
              <w:br/>
            </w:r>
            <w:r>
              <w:rPr>
                <w:rFonts w:ascii="Consolas" w:hAnsi="Consolas"/>
                <w:sz w:val="15"/>
              </w:rPr>
            </w:r>
            <w:r>
              <w:br/>
            </w:r>
            <w:r>
              <w:rPr>
                <w:rFonts w:ascii="Consolas" w:hAnsi="Consolas"/>
                <w:sz w:val="15"/>
              </w:rPr>
              <w:t>Music brief:</w:t>
            </w:r>
            <w:r>
              <w:br/>
            </w:r>
            <w:r>
              <w:rPr>
                <w:rFonts w:ascii="Consolas" w:hAnsi="Consolas"/>
                <w:sz w:val="15"/>
              </w:rPr>
              <w:t>- 118 BPM, dreamy electronic / orchestral hybrid</w:t>
            </w:r>
            <w:r>
              <w:br/>
            </w:r>
            <w:r>
              <w:rPr>
                <w:rFonts w:ascii="Consolas" w:hAnsi="Consolas"/>
                <w:sz w:val="15"/>
              </w:rPr>
              <w:t>- sparse 0–4s</w:t>
            </w:r>
            <w:r>
              <w:br/>
            </w:r>
            <w:r>
              <w:rPr>
                <w:rFonts w:ascii="Consolas" w:hAnsi="Consolas"/>
                <w:sz w:val="15"/>
              </w:rPr>
              <w:t>- percussion enters around first accent</w:t>
            </w:r>
            <w:r>
              <w:br/>
            </w:r>
            <w:r>
              <w:rPr>
                <w:rFonts w:ascii="Consolas" w:hAnsi="Consolas"/>
                <w:sz w:val="15"/>
              </w:rPr>
              <w:t>- density rises 11–15s</w:t>
            </w:r>
            <w:r>
              <w:br/>
            </w:r>
            <w:r>
              <w:rPr>
                <w:rFonts w:ascii="Consolas" w:hAnsi="Consolas"/>
                <w:sz w:val="15"/>
              </w:rPr>
              <w:t>- strongest energy around 15s</w:t>
            </w:r>
            <w:r>
              <w:br/>
            </w:r>
            <w:r>
              <w:rPr>
                <w:rFonts w:ascii="Consolas" w:hAnsi="Consolas"/>
                <w:sz w:val="15"/>
              </w:rPr>
              <w:t>- resolve after 25s</w:t>
            </w:r>
            <w:r>
              <w:br/>
            </w:r>
            <w:r>
              <w:rPr>
                <w:rFonts w:ascii="Consolas" w:hAnsi="Consolas"/>
                <w:sz w:val="15"/>
              </w:rPr>
              <w:t>- clean ending by 30s</w:t>
            </w:r>
          </w:p>
        </w:tc>
      </w:tr>
    </w:tbl>
    <w:p>
      <w:pPr>
        <w:spacing w:after="0"/>
      </w:pPr>
    </w:p>
    <w:p>
      <w:pPr>
        <w:pStyle w:val="Heading2"/>
      </w:pPr>
      <w:r>
        <w:t>10.2 Important Robustness Rule</w:t>
      </w:r>
    </w:p>
    <w:p>
      <w:r>
        <w:t>Do not assume a generative music model will place every semantic event at an exact millisecond solely because the prompt requests it. MUSE should treat requested timestamps as intent, then analyze the returned waveform and reconcile the actual musical structure with the master timeline. The composer owns exact audiovisual alignment.</w:t>
      </w:r>
    </w:p>
    <w:p>
      <w:pPr>
        <w:pStyle w:val="Heading2"/>
      </w:pPr>
      <w:r>
        <w:t>10.3 Sync Engine</w:t>
      </w:r>
    </w:p>
    <w:p>
      <w:pPr>
        <w:pStyle w:val="ListNumber"/>
        <w:spacing w:after="40"/>
      </w:pPr>
      <w:r>
        <w:t>Generate music from the Director brief.</w:t>
      </w:r>
    </w:p>
    <w:p>
      <w:pPr>
        <w:pStyle w:val="ListNumber"/>
        <w:spacing w:after="40"/>
      </w:pPr>
      <w:r>
        <w:t>Analyze returned audio for onset/energy/section candidates and build an ActualMusicMap.</w:t>
      </w:r>
    </w:p>
    <w:p>
      <w:pPr>
        <w:pStyle w:val="ListNumber"/>
        <w:spacing w:after="40"/>
      </w:pPr>
      <w:r>
        <w:t>Match planned events to nearby actual accents within configured tolerance.</w:t>
      </w:r>
    </w:p>
    <w:p>
      <w:pPr>
        <w:pStyle w:val="ListNumber"/>
        <w:spacing w:after="40"/>
      </w:pPr>
      <w:r>
        <w:t>Snap visual cuts/transitions to chosen musical anchors.</w:t>
      </w:r>
    </w:p>
    <w:p>
      <w:pPr>
        <w:pStyle w:val="ListNumber"/>
        <w:spacing w:after="40"/>
      </w:pPr>
      <w:r>
        <w:t>If a critical drop is missing, optionally regenerate music once or use an editing/mix accent rather than repeatedly burning generation time.</w:t>
      </w:r>
    </w:p>
    <w:p>
      <w:pPr>
        <w:pStyle w:val="ListNumber"/>
        <w:spacing w:after="40"/>
      </w:pPr>
      <w:r>
        <w:t>Persist both PlannedMusicMap and ActualMusicMap for debugging.</w:t>
      </w:r>
    </w:p>
    <w:p>
      <w:pPr>
        <w:pStyle w:val="Heading1"/>
      </w:pPr>
      <w:r>
        <w:t>11. Visual Generation Pipeline</w:t>
      </w:r>
    </w:p>
    <w:p>
      <w:pPr>
        <w:pStyle w:val="Heading2"/>
      </w:pPr>
      <w:r>
        <w:t>11.1 Reference Preparation</w:t>
      </w:r>
    </w:p>
    <w:p>
      <w:pPr>
        <w:pStyle w:val="ListBullet"/>
        <w:spacing w:after="40"/>
      </w:pPr>
      <w:r>
        <w:t>Normalize orientation and crop safely for 9:16 composition.</w:t>
      </w:r>
    </w:p>
    <w:p>
      <w:pPr>
        <w:pStyle w:val="ListBullet"/>
        <w:spacing w:after="40"/>
      </w:pPr>
      <w:r>
        <w:t>Create a subject reference sheet from the best 1–3 inputs.</w:t>
      </w:r>
    </w:p>
    <w:p>
      <w:pPr>
        <w:pStyle w:val="ListBullet"/>
        <w:spacing w:after="40"/>
      </w:pPr>
      <w:r>
        <w:t>Extract immutable identity traits and optional mutable styling traits.</w:t>
      </w:r>
    </w:p>
    <w:p>
      <w:pPr>
        <w:pStyle w:val="ListBullet"/>
        <w:spacing w:after="40"/>
      </w:pPr>
      <w:r>
        <w:t>Generate a StyleBible and negative constraints once; reuse them in every scene prompt.</w:t>
      </w:r>
    </w:p>
    <w:p>
      <w:pPr>
        <w:pStyle w:val="ListBullet"/>
        <w:spacing w:after="40"/>
      </w:pPr>
      <w:r>
        <w:t>Generate storyboard keyframes before expensive motion generation.</w:t>
      </w:r>
    </w:p>
    <w:p>
      <w:pPr>
        <w:pStyle w:val="Heading2"/>
      </w:pPr>
      <w:r>
        <w:t>11.2 Render Modes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8EC"/>
          </w:tcPr>
          <w:p>
            <w:r/>
            <w:r>
              <w:rPr>
                <w:b/>
                <w:sz w:val="16"/>
              </w:rPr>
              <w:t>Mode</w:t>
            </w:r>
          </w:p>
        </w:tc>
        <w:tc>
          <w:tcPr>
            <w:tcW w:type="dxa" w:w="3389"/>
            <w:shd w:fill="E8E8EC"/>
          </w:tcPr>
          <w:p>
            <w:r/>
            <w:r>
              <w:rPr>
                <w:b/>
                <w:sz w:val="16"/>
              </w:rPr>
              <w:t>Use</w:t>
            </w:r>
          </w:p>
        </w:tc>
        <w:tc>
          <w:tcPr>
            <w:tcW w:type="dxa" w:w="3389"/>
            <w:shd w:fill="E8E8EC"/>
          </w:tcPr>
          <w:p>
            <w:r/>
            <w:r>
              <w:rPr>
                <w:b/>
                <w:sz w:val="16"/>
              </w:rPr>
              <w:t>Cost / reliability</w:t>
            </w:r>
          </w:p>
        </w:tc>
      </w:tr>
      <w:tr>
        <w:tc>
          <w:tcPr>
            <w:tcW w:type="dxa" w:w="3389"/>
          </w:tcPr>
          <w:p>
            <w:r/>
            <w:r>
              <w:rPr>
                <w:b w:val="0"/>
                <w:sz w:val="16"/>
              </w:rPr>
              <w:t>SOURCE_MOTION</w:t>
            </w:r>
          </w:p>
        </w:tc>
        <w:tc>
          <w:tcPr>
            <w:tcW w:type="dxa" w:w="3389"/>
          </w:tcPr>
          <w:p>
            <w:r/>
            <w:r>
              <w:rPr>
                <w:b w:val="0"/>
                <w:sz w:val="16"/>
              </w:rPr>
              <w:t>Original/stylized photo + pan/zoom/parallax</w:t>
            </w:r>
          </w:p>
        </w:tc>
        <w:tc>
          <w:tcPr>
            <w:tcW w:type="dxa" w:w="3389"/>
          </w:tcPr>
          <w:p>
            <w:r/>
            <w:r>
              <w:rPr>
                <w:b w:val="0"/>
                <w:sz w:val="16"/>
              </w:rPr>
              <w:t>Very reliable; cheapest</w:t>
            </w:r>
          </w:p>
        </w:tc>
      </w:tr>
      <w:tr>
        <w:tc>
          <w:tcPr>
            <w:tcW w:type="dxa" w:w="3389"/>
          </w:tcPr>
          <w:p>
            <w:r/>
            <w:r>
              <w:rPr>
                <w:b w:val="0"/>
                <w:sz w:val="16"/>
              </w:rPr>
              <w:t>STYLIZED_KEYFRAME</w:t>
            </w:r>
          </w:p>
        </w:tc>
        <w:tc>
          <w:tcPr>
            <w:tcW w:type="dxa" w:w="3389"/>
          </w:tcPr>
          <w:p>
            <w:r/>
            <w:r>
              <w:rPr>
                <w:b w:val="0"/>
                <w:sz w:val="16"/>
              </w:rPr>
              <w:t>Generated image + deterministic camera motion</w:t>
            </w:r>
          </w:p>
        </w:tc>
        <w:tc>
          <w:tcPr>
            <w:tcW w:type="dxa" w:w="3389"/>
          </w:tcPr>
          <w:p>
            <w:r/>
            <w:r>
              <w:rPr>
                <w:b w:val="0"/>
                <w:sz w:val="16"/>
              </w:rPr>
              <w:t>Reliable and visually strong</w:t>
            </w:r>
          </w:p>
        </w:tc>
      </w:tr>
      <w:tr>
        <w:tc>
          <w:tcPr>
            <w:tcW w:type="dxa" w:w="3389"/>
          </w:tcPr>
          <w:p>
            <w:r/>
            <w:r>
              <w:rPr>
                <w:b w:val="0"/>
                <w:sz w:val="16"/>
              </w:rPr>
              <w:t>IMAGE_TO_VIDEO</w:t>
            </w:r>
          </w:p>
        </w:tc>
        <w:tc>
          <w:tcPr>
            <w:tcW w:type="dxa" w:w="3389"/>
          </w:tcPr>
          <w:p>
            <w:r/>
            <w:r>
              <w:rPr>
                <w:b w:val="0"/>
                <w:sz w:val="16"/>
              </w:rPr>
              <w:t>Animate approved keyframe</w:t>
            </w:r>
          </w:p>
        </w:tc>
        <w:tc>
          <w:tcPr>
            <w:tcW w:type="dxa" w:w="3389"/>
          </w:tcPr>
          <w:p>
            <w:r/>
            <w:r>
              <w:rPr>
                <w:b w:val="0"/>
                <w:sz w:val="16"/>
              </w:rPr>
              <w:t>Primary generated-motion path</w:t>
            </w:r>
          </w:p>
        </w:tc>
      </w:tr>
      <w:tr>
        <w:tc>
          <w:tcPr>
            <w:tcW w:type="dxa" w:w="3389"/>
          </w:tcPr>
          <w:p>
            <w:r/>
            <w:r>
              <w:rPr>
                <w:b w:val="0"/>
                <w:sz w:val="16"/>
              </w:rPr>
              <w:t>TEXT_REFERENCE_VIDEO</w:t>
            </w:r>
          </w:p>
        </w:tc>
        <w:tc>
          <w:tcPr>
            <w:tcW w:type="dxa" w:w="3389"/>
          </w:tcPr>
          <w:p>
            <w:r/>
            <w:r>
              <w:rPr>
                <w:b w:val="0"/>
                <w:sz w:val="16"/>
              </w:rPr>
              <w:t>Hero scene with references</w:t>
            </w:r>
          </w:p>
        </w:tc>
        <w:tc>
          <w:tcPr>
            <w:tcW w:type="dxa" w:w="3389"/>
          </w:tcPr>
          <w:p>
            <w:r/>
            <w:r>
              <w:rPr>
                <w:b w:val="0"/>
                <w:sz w:val="16"/>
              </w:rPr>
              <w:t>Use selectively</w:t>
            </w:r>
          </w:p>
        </w:tc>
      </w:tr>
      <w:tr>
        <w:tc>
          <w:tcPr>
            <w:tcW w:type="dxa" w:w="3389"/>
          </w:tcPr>
          <w:p>
            <w:r/>
            <w:r>
              <w:rPr>
                <w:b w:val="0"/>
                <w:sz w:val="16"/>
              </w:rPr>
              <w:t>COLLAGE</w:t>
            </w:r>
          </w:p>
        </w:tc>
        <w:tc>
          <w:tcPr>
            <w:tcW w:type="dxa" w:w="3389"/>
          </w:tcPr>
          <w:p>
            <w:r/>
            <w:r>
              <w:rPr>
                <w:b w:val="0"/>
                <w:sz w:val="16"/>
              </w:rPr>
              <w:t>Multiple images + masks/overlays</w:t>
            </w:r>
          </w:p>
        </w:tc>
        <w:tc>
          <w:tcPr>
            <w:tcW w:type="dxa" w:w="3389"/>
          </w:tcPr>
          <w:p>
            <w:r/>
            <w:r>
              <w:rPr>
                <w:b w:val="0"/>
                <w:sz w:val="16"/>
              </w:rPr>
              <w:t>Excellent for beat montage</w:t>
            </w:r>
          </w:p>
        </w:tc>
      </w:tr>
    </w:tbl>
    <w:p>
      <w:pPr>
        <w:pStyle w:val="Heading2"/>
      </w:pPr>
      <w:r>
        <w:t>11.3 Continuity Packet</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ContinuityPacket</w:t>
            </w:r>
            <w:r>
              <w:br/>
            </w:r>
            <w:r>
              <w:rPr>
                <w:rFonts w:ascii="Consolas" w:hAnsi="Consolas"/>
                <w:sz w:val="15"/>
              </w:rPr>
              <w:t>- subject reference images</w:t>
            </w:r>
            <w:r>
              <w:br/>
            </w:r>
            <w:r>
              <w:rPr>
                <w:rFonts w:ascii="Consolas" w:hAnsi="Consolas"/>
                <w:sz w:val="15"/>
              </w:rPr>
              <w:t>- immutable subject description</w:t>
            </w:r>
            <w:r>
              <w:br/>
            </w:r>
            <w:r>
              <w:rPr>
                <w:rFonts w:ascii="Consolas" w:hAnsi="Consolas"/>
                <w:sz w:val="15"/>
              </w:rPr>
              <w:t>- current wardrobe</w:t>
            </w:r>
            <w:r>
              <w:br/>
            </w:r>
            <w:r>
              <w:rPr>
                <w:rFonts w:ascii="Consolas" w:hAnsi="Consolas"/>
                <w:sz w:val="15"/>
              </w:rPr>
              <w:t>- palette / lighting</w:t>
            </w:r>
            <w:r>
              <w:br/>
            </w:r>
            <w:r>
              <w:rPr>
                <w:rFonts w:ascii="Consolas" w:hAnsi="Consolas"/>
                <w:sz w:val="15"/>
              </w:rPr>
              <w:t>- scene entry state</w:t>
            </w:r>
            <w:r>
              <w:br/>
            </w:r>
            <w:r>
              <w:rPr>
                <w:rFonts w:ascii="Consolas" w:hAnsi="Consolas"/>
                <w:sz w:val="15"/>
              </w:rPr>
              <w:t>- previous scene final keyframe</w:t>
            </w:r>
            <w:r>
              <w:br/>
            </w:r>
            <w:r>
              <w:rPr>
                <w:rFonts w:ascii="Consolas" w:hAnsi="Consolas"/>
                <w:sz w:val="15"/>
              </w:rPr>
              <w:t>- camera grammar</w:t>
            </w:r>
            <w:r>
              <w:br/>
            </w:r>
            <w:r>
              <w:rPr>
                <w:rFonts w:ascii="Consolas" w:hAnsi="Consolas"/>
                <w:sz w:val="15"/>
              </w:rPr>
              <w:t>- prohibited mutations</w:t>
            </w:r>
          </w:p>
        </w:tc>
      </w:tr>
    </w:tbl>
    <w:p>
      <w:pPr>
        <w:spacing w:after="0"/>
      </w:pPr>
    </w:p>
    <w:p>
      <w:pPr>
        <w:pStyle w:val="Heading1"/>
      </w:pPr>
      <w:r>
        <w:t>12. Multimodal Critic &amp; Repair</w:t>
      </w:r>
    </w:p>
    <w:p>
      <w:r>
        <w:t>Each generated asset receives machine-readable QC. The critic does not merely write prose; it returns scores and repair actions.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8EC"/>
          </w:tcPr>
          <w:p>
            <w:r/>
            <w:r>
              <w:rPr>
                <w:b/>
                <w:sz w:val="16"/>
              </w:rPr>
              <w:t>Dimension</w:t>
            </w:r>
          </w:p>
        </w:tc>
        <w:tc>
          <w:tcPr>
            <w:tcW w:type="dxa" w:w="3389"/>
            <w:shd w:fill="E8E8EC"/>
          </w:tcPr>
          <w:p>
            <w:r/>
            <w:r>
              <w:rPr>
                <w:b/>
                <w:sz w:val="16"/>
              </w:rPr>
              <w:t>Example failure</w:t>
            </w:r>
          </w:p>
        </w:tc>
        <w:tc>
          <w:tcPr>
            <w:tcW w:type="dxa" w:w="3389"/>
            <w:shd w:fill="E8E8EC"/>
          </w:tcPr>
          <w:p>
            <w:r/>
            <w:r>
              <w:rPr>
                <w:b/>
                <w:sz w:val="16"/>
              </w:rPr>
              <w:t>Action</w:t>
            </w:r>
          </w:p>
        </w:tc>
      </w:tr>
      <w:tr>
        <w:tc>
          <w:tcPr>
            <w:tcW w:type="dxa" w:w="3389"/>
          </w:tcPr>
          <w:p>
            <w:r/>
            <w:r>
              <w:rPr>
                <w:b w:val="0"/>
                <w:sz w:val="16"/>
              </w:rPr>
              <w:t>Identity</w:t>
            </w:r>
          </w:p>
        </w:tc>
        <w:tc>
          <w:tcPr>
            <w:tcW w:type="dxa" w:w="3389"/>
          </w:tcPr>
          <w:p>
            <w:r/>
            <w:r>
              <w:rPr>
                <w:b w:val="0"/>
                <w:sz w:val="16"/>
              </w:rPr>
              <w:t>Face/hair changes materially</w:t>
            </w:r>
          </w:p>
        </w:tc>
        <w:tc>
          <w:tcPr>
            <w:tcW w:type="dxa" w:w="3389"/>
          </w:tcPr>
          <w:p>
            <w:r/>
            <w:r>
              <w:rPr>
                <w:b w:val="0"/>
                <w:sz w:val="16"/>
              </w:rPr>
              <w:t>Retry with stronger reference; else use keyframe-motion fallback</w:t>
            </w:r>
          </w:p>
        </w:tc>
      </w:tr>
      <w:tr>
        <w:tc>
          <w:tcPr>
            <w:tcW w:type="dxa" w:w="3389"/>
          </w:tcPr>
          <w:p>
            <w:r/>
            <w:r>
              <w:rPr>
                <w:b w:val="0"/>
                <w:sz w:val="16"/>
              </w:rPr>
              <w:t>Anatomy</w:t>
            </w:r>
          </w:p>
        </w:tc>
        <w:tc>
          <w:tcPr>
            <w:tcW w:type="dxa" w:w="3389"/>
          </w:tcPr>
          <w:p>
            <w:r/>
            <w:r>
              <w:rPr>
                <w:b w:val="0"/>
                <w:sz w:val="16"/>
              </w:rPr>
              <w:t>Extra hand/limb artifact</w:t>
            </w:r>
          </w:p>
        </w:tc>
        <w:tc>
          <w:tcPr>
            <w:tcW w:type="dxa" w:w="3389"/>
          </w:tcPr>
          <w:p>
            <w:r/>
            <w:r>
              <w:rPr>
                <w:b w:val="0"/>
                <w:sz w:val="16"/>
              </w:rPr>
              <w:t>Retry/crop/fallback</w:t>
            </w:r>
          </w:p>
        </w:tc>
      </w:tr>
      <w:tr>
        <w:tc>
          <w:tcPr>
            <w:tcW w:type="dxa" w:w="3389"/>
          </w:tcPr>
          <w:p>
            <w:r/>
            <w:r>
              <w:rPr>
                <w:b w:val="0"/>
                <w:sz w:val="16"/>
              </w:rPr>
              <w:t>Continuity</w:t>
            </w:r>
          </w:p>
        </w:tc>
        <w:tc>
          <w:tcPr>
            <w:tcW w:type="dxa" w:w="3389"/>
          </w:tcPr>
          <w:p>
            <w:r/>
            <w:r>
              <w:rPr>
                <w:b w:val="0"/>
                <w:sz w:val="16"/>
              </w:rPr>
              <w:t>Wardrobe or environment jumps</w:t>
            </w:r>
          </w:p>
        </w:tc>
        <w:tc>
          <w:tcPr>
            <w:tcW w:type="dxa" w:w="3389"/>
          </w:tcPr>
          <w:p>
            <w:r/>
            <w:r>
              <w:rPr>
                <w:b w:val="0"/>
                <w:sz w:val="16"/>
              </w:rPr>
              <w:t>Regenerate using previous final frame/reference</w:t>
            </w:r>
          </w:p>
        </w:tc>
      </w:tr>
      <w:tr>
        <w:tc>
          <w:tcPr>
            <w:tcW w:type="dxa" w:w="3389"/>
          </w:tcPr>
          <w:p>
            <w:r/>
            <w:r>
              <w:rPr>
                <w:b w:val="0"/>
                <w:sz w:val="16"/>
              </w:rPr>
              <w:t>Prompt adherence</w:t>
            </w:r>
          </w:p>
        </w:tc>
        <w:tc>
          <w:tcPr>
            <w:tcW w:type="dxa" w:w="3389"/>
          </w:tcPr>
          <w:p>
            <w:r/>
            <w:r>
              <w:rPr>
                <w:b w:val="0"/>
                <w:sz w:val="16"/>
              </w:rPr>
              <w:t>Hero transformation absent</w:t>
            </w:r>
          </w:p>
        </w:tc>
        <w:tc>
          <w:tcPr>
            <w:tcW w:type="dxa" w:w="3389"/>
          </w:tcPr>
          <w:p>
            <w:r/>
            <w:r>
              <w:rPr>
                <w:b w:val="0"/>
                <w:sz w:val="16"/>
              </w:rPr>
              <w:t>Targeted retry</w:t>
            </w:r>
          </w:p>
        </w:tc>
      </w:tr>
      <w:tr>
        <w:tc>
          <w:tcPr>
            <w:tcW w:type="dxa" w:w="3389"/>
          </w:tcPr>
          <w:p>
            <w:r/>
            <w:r>
              <w:rPr>
                <w:b w:val="0"/>
                <w:sz w:val="16"/>
              </w:rPr>
              <w:t>Motion</w:t>
            </w:r>
          </w:p>
        </w:tc>
        <w:tc>
          <w:tcPr>
            <w:tcW w:type="dxa" w:w="3389"/>
          </w:tcPr>
          <w:p>
            <w:r/>
            <w:r>
              <w:rPr>
                <w:b w:val="0"/>
                <w:sz w:val="16"/>
              </w:rPr>
              <w:t>Severe warping/flicker</w:t>
            </w:r>
          </w:p>
        </w:tc>
        <w:tc>
          <w:tcPr>
            <w:tcW w:type="dxa" w:w="3389"/>
          </w:tcPr>
          <w:p>
            <w:r/>
            <w:r>
              <w:rPr>
                <w:b w:val="0"/>
                <w:sz w:val="16"/>
              </w:rPr>
              <w:t>Shorten usable segment or fallback</w:t>
            </w:r>
          </w:p>
        </w:tc>
      </w:tr>
      <w:tr>
        <w:tc>
          <w:tcPr>
            <w:tcW w:type="dxa" w:w="3389"/>
          </w:tcPr>
          <w:p>
            <w:r/>
            <w:r>
              <w:rPr>
                <w:b w:val="0"/>
                <w:sz w:val="16"/>
              </w:rPr>
              <w:t>Composition</w:t>
            </w:r>
          </w:p>
        </w:tc>
        <w:tc>
          <w:tcPr>
            <w:tcW w:type="dxa" w:w="3389"/>
          </w:tcPr>
          <w:p>
            <w:r/>
            <w:r>
              <w:rPr>
                <w:b w:val="0"/>
                <w:sz w:val="16"/>
              </w:rPr>
              <w:t>Subject outside safe vertical crop</w:t>
            </w:r>
          </w:p>
        </w:tc>
        <w:tc>
          <w:tcPr>
            <w:tcW w:type="dxa" w:w="3389"/>
          </w:tcPr>
          <w:p>
            <w:r/>
            <w:r>
              <w:rPr>
                <w:b w:val="0"/>
                <w:sz w:val="16"/>
              </w:rPr>
              <w:t>Reframe or regenerate</w:t>
            </w:r>
          </w:p>
        </w:tc>
      </w:tr>
      <w:tr>
        <w:tc>
          <w:tcPr>
            <w:tcW w:type="dxa" w:w="3389"/>
          </w:tcPr>
          <w:p>
            <w:r/>
            <w:r>
              <w:rPr>
                <w:b w:val="0"/>
                <w:sz w:val="16"/>
              </w:rPr>
              <w:t>Transitionability</w:t>
            </w:r>
          </w:p>
        </w:tc>
        <w:tc>
          <w:tcPr>
            <w:tcW w:type="dxa" w:w="3389"/>
          </w:tcPr>
          <w:p>
            <w:r/>
            <w:r>
              <w:rPr>
                <w:b w:val="0"/>
                <w:sz w:val="16"/>
              </w:rPr>
              <w:t>No clean entry/exit frames</w:t>
            </w:r>
          </w:p>
        </w:tc>
        <w:tc>
          <w:tcPr>
            <w:tcW w:type="dxa" w:w="3389"/>
          </w:tcPr>
          <w:p>
            <w:r/>
            <w:r>
              <w:rPr>
                <w:b w:val="0"/>
                <w:sz w:val="16"/>
              </w:rPr>
              <w:t>Trim or insert deterministic transition</w:t>
            </w:r>
          </w:p>
        </w:tc>
      </w:tr>
    </w:tbl>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QCResult {</w:t>
            </w:r>
            <w:r>
              <w:br/>
            </w:r>
            <w:r>
              <w:rPr>
                <w:rFonts w:ascii="Consolas" w:hAnsi="Consolas"/>
                <w:sz w:val="15"/>
              </w:rPr>
              <w:t xml:space="preserve">  scene_id,</w:t>
            </w:r>
            <w:r>
              <w:br/>
            </w:r>
            <w:r>
              <w:rPr>
                <w:rFonts w:ascii="Consolas" w:hAnsi="Consolas"/>
                <w:sz w:val="15"/>
              </w:rPr>
              <w:t xml:space="preserve">  scores: {</w:t>
            </w:r>
            <w:r>
              <w:br/>
            </w:r>
            <w:r>
              <w:rPr>
                <w:rFonts w:ascii="Consolas" w:hAnsi="Consolas"/>
                <w:sz w:val="15"/>
              </w:rPr>
              <w:t xml:space="preserve">    identity: 0..1,</w:t>
            </w:r>
            <w:r>
              <w:br/>
            </w:r>
            <w:r>
              <w:rPr>
                <w:rFonts w:ascii="Consolas" w:hAnsi="Consolas"/>
                <w:sz w:val="15"/>
              </w:rPr>
              <w:t xml:space="preserve">    continuity: 0..1,</w:t>
            </w:r>
            <w:r>
              <w:br/>
            </w:r>
            <w:r>
              <w:rPr>
                <w:rFonts w:ascii="Consolas" w:hAnsi="Consolas"/>
                <w:sz w:val="15"/>
              </w:rPr>
              <w:t xml:space="preserve">    motion: 0..1,</w:t>
            </w:r>
            <w:r>
              <w:br/>
            </w:r>
            <w:r>
              <w:rPr>
                <w:rFonts w:ascii="Consolas" w:hAnsi="Consolas"/>
                <w:sz w:val="15"/>
              </w:rPr>
              <w:t xml:space="preserve">    adherence: 0..1,</w:t>
            </w:r>
            <w:r>
              <w:br/>
            </w:r>
            <w:r>
              <w:rPr>
                <w:rFonts w:ascii="Consolas" w:hAnsi="Consolas"/>
                <w:sz w:val="15"/>
              </w:rPr>
              <w:t xml:space="preserve">    composition: 0..1</w:t>
            </w:r>
            <w:r>
              <w:br/>
            </w:r>
            <w:r>
              <w:rPr>
                <w:rFonts w:ascii="Consolas" w:hAnsi="Consolas"/>
                <w:sz w:val="15"/>
              </w:rPr>
              <w:t xml:space="preserve">  },</w:t>
            </w:r>
            <w:r>
              <w:br/>
            </w:r>
            <w:r>
              <w:rPr>
                <w:rFonts w:ascii="Consolas" w:hAnsi="Consolas"/>
                <w:sz w:val="15"/>
              </w:rPr>
              <w:t xml:space="preserve">  decision: PASS | RETRY | FALLBACK,</w:t>
            </w:r>
            <w:r>
              <w:br/>
            </w:r>
            <w:r>
              <w:rPr>
                <w:rFonts w:ascii="Consolas" w:hAnsi="Consolas"/>
                <w:sz w:val="15"/>
              </w:rPr>
              <w:t xml:space="preserve">  repair_instruction</w:t>
            </w:r>
            <w:r>
              <w:br/>
            </w:r>
            <w:r>
              <w:rPr>
                <w:rFonts w:ascii="Consolas" w:hAnsi="Consolas"/>
                <w:sz w:val="15"/>
              </w:rPr>
              <w:t>}</w:t>
            </w:r>
          </w:p>
        </w:tc>
      </w:tr>
    </w:tbl>
    <w:p>
      <w:pPr>
        <w:spacing w:after="0"/>
      </w:pPr>
    </w:p>
    <w:p>
      <w:pPr>
        <w:pStyle w:val="Heading1"/>
      </w:pPr>
      <w:r>
        <w:t>13. Deterministic Composer</w:t>
      </w:r>
    </w:p>
    <w:p>
      <w:r>
        <w:t>The composer is critical. It should be boring, deterministic software. Use FFmpeg (or equivalent) to make the final reel reproducible regardless of generative-model timing.</w:t>
      </w:r>
    </w:p>
    <w:p>
      <w:pPr>
        <w:pStyle w:val="ListBullet"/>
        <w:spacing w:after="40"/>
      </w:pPr>
      <w:r>
        <w:t>Trim/loop generated assets to exact scene windows.</w:t>
      </w:r>
    </w:p>
    <w:p>
      <w:pPr>
        <w:pStyle w:val="ListBullet"/>
        <w:spacing w:after="40"/>
      </w:pPr>
      <w:r>
        <w:t>Scale/crop to 1080×1920 while preserving subject-safe regions.</w:t>
      </w:r>
    </w:p>
    <w:p>
      <w:pPr>
        <w:pStyle w:val="ListBullet"/>
        <w:spacing w:after="40"/>
      </w:pPr>
      <w:r>
        <w:t>Apply Ken Burns, parallax, masks and approved transition primitives.</w:t>
      </w:r>
    </w:p>
    <w:p>
      <w:pPr>
        <w:pStyle w:val="ListBullet"/>
        <w:spacing w:after="40"/>
      </w:pPr>
      <w:r>
        <w:t>Place cuts on reconciled musical anchors.</w:t>
      </w:r>
    </w:p>
    <w:p>
      <w:pPr>
        <w:pStyle w:val="ListBullet"/>
        <w:spacing w:after="40"/>
      </w:pPr>
      <w:r>
        <w:t>Add overlays/particles/title cards deterministically.</w:t>
      </w:r>
    </w:p>
    <w:p>
      <w:pPr>
        <w:pStyle w:val="ListBullet"/>
        <w:spacing w:after="40"/>
      </w:pPr>
      <w:r>
        <w:t>Normalize audio and perform short fades where needed.</w:t>
      </w:r>
    </w:p>
    <w:p>
      <w:pPr>
        <w:pStyle w:val="ListBullet"/>
        <w:spacing w:after="40"/>
      </w:pPr>
      <w:r>
        <w:t>Encode H.264 video + AAC audio into a shareable MP4.</w:t>
      </w:r>
    </w:p>
    <w:p>
      <w:pPr>
        <w:pStyle w:val="ListBullet"/>
        <w:spacing w:after="40"/>
      </w:pPr>
      <w:r>
        <w:t>Emit a render manifest containing asset hashes, timestamps and transformations.</w:t>
      </w:r>
    </w:p>
    <w:p>
      <w:pPr>
        <w:pStyle w:val="Heading1"/>
      </w:pPr>
      <w:r>
        <w:t>14. Live Director</w:t>
      </w:r>
    </w:p>
    <w:p>
      <w:r>
        <w:t>Live direction should modify the plan, not directly mutate opaque in-flight jobs. User utterances are converted into constrained patches against the DirectorSpec.</w:t>
      </w:r>
    </w:p>
    <w:tbl>
      <w:tblPr>
        <w:tblStyle w:val="TableGrid"/>
        <w:tblW w:type="auto" w:w="0"/>
        <w:jc w:val="center"/>
        <w:tblLook w:firstColumn="1" w:firstRow="1" w:lastColumn="0" w:lastRow="0" w:noHBand="0" w:noVBand="1" w:val="04A0"/>
      </w:tblPr>
      <w:tblGrid>
        <w:gridCol w:w="5083"/>
        <w:gridCol w:w="5083"/>
      </w:tblGrid>
      <w:tr>
        <w:tc>
          <w:tcPr>
            <w:tcW w:type="dxa" w:w="5083"/>
            <w:shd w:fill="E8E8EC"/>
          </w:tcPr>
          <w:p>
            <w:r/>
            <w:r>
              <w:rPr>
                <w:b/>
                <w:sz w:val="16"/>
              </w:rPr>
              <w:t>User says</w:t>
            </w:r>
          </w:p>
        </w:tc>
        <w:tc>
          <w:tcPr>
            <w:tcW w:type="dxa" w:w="5083"/>
            <w:shd w:fill="E8E8EC"/>
          </w:tcPr>
          <w:p>
            <w:r/>
            <w:r>
              <w:rPr>
                <w:b/>
                <w:sz w:val="16"/>
              </w:rPr>
              <w:t>Patch</w:t>
            </w:r>
          </w:p>
        </w:tc>
      </w:tr>
      <w:tr>
        <w:tc>
          <w:tcPr>
            <w:tcW w:type="dxa" w:w="5083"/>
          </w:tcPr>
          <w:p>
            <w:r/>
            <w:r>
              <w:rPr>
                <w:b w:val="0"/>
                <w:sz w:val="16"/>
              </w:rPr>
              <w:t>“Make the drop crazier.”</w:t>
            </w:r>
          </w:p>
        </w:tc>
        <w:tc>
          <w:tcPr>
            <w:tcW w:type="dxa" w:w="5083"/>
          </w:tcPr>
          <w:p>
            <w:r/>
            <w:r>
              <w:rPr>
                <w:b w:val="0"/>
                <w:sz w:val="16"/>
              </w:rPr>
              <w:t>Increase hero-scene energy/effects; optionally increase music density around drop.</w:t>
            </w:r>
          </w:p>
        </w:tc>
      </w:tr>
      <w:tr>
        <w:tc>
          <w:tcPr>
            <w:tcW w:type="dxa" w:w="5083"/>
          </w:tcPr>
          <w:p>
            <w:r/>
            <w:r>
              <w:rPr>
                <w:b w:val="0"/>
                <w:sz w:val="16"/>
              </w:rPr>
              <w:t>“Add my friend.”</w:t>
            </w:r>
          </w:p>
        </w:tc>
        <w:tc>
          <w:tcPr>
            <w:tcW w:type="dxa" w:w="5083"/>
          </w:tcPr>
          <w:p>
            <w:r/>
            <w:r>
              <w:rPr>
                <w:b w:val="0"/>
                <w:sz w:val="16"/>
              </w:rPr>
              <w:t>Attach secondary subject reference to eligible scenes only.</w:t>
            </w:r>
          </w:p>
        </w:tc>
      </w:tr>
      <w:tr>
        <w:tc>
          <w:tcPr>
            <w:tcW w:type="dxa" w:w="5083"/>
          </w:tcPr>
          <w:p>
            <w:r/>
            <w:r>
              <w:rPr>
                <w:b w:val="0"/>
                <w:sz w:val="16"/>
              </w:rPr>
              <w:t>“Make scene four nighttime.”</w:t>
            </w:r>
          </w:p>
        </w:tc>
        <w:tc>
          <w:tcPr>
            <w:tcW w:type="dxa" w:w="5083"/>
          </w:tcPr>
          <w:p>
            <w:r/>
            <w:r>
              <w:rPr>
                <w:b w:val="0"/>
                <w:sz w:val="16"/>
              </w:rPr>
              <w:t>Patch lighting/palette for s04 and continuity-dependent successors.</w:t>
            </w:r>
          </w:p>
        </w:tc>
      </w:tr>
      <w:tr>
        <w:tc>
          <w:tcPr>
            <w:tcW w:type="dxa" w:w="5083"/>
          </w:tcPr>
          <w:p>
            <w:r/>
            <w:r>
              <w:rPr>
                <w:b w:val="0"/>
                <w:sz w:val="16"/>
              </w:rPr>
              <w:t>“More flowers.”</w:t>
            </w:r>
          </w:p>
        </w:tc>
        <w:tc>
          <w:tcPr>
            <w:tcW w:type="dxa" w:w="5083"/>
          </w:tcPr>
          <w:p>
            <w:r/>
            <w:r>
              <w:rPr>
                <w:b w:val="0"/>
                <w:sz w:val="16"/>
              </w:rPr>
              <w:t>Add motif to selected scene prompts/overlays.</w:t>
            </w:r>
          </w:p>
        </w:tc>
      </w:tr>
      <w:tr>
        <w:tc>
          <w:tcPr>
            <w:tcW w:type="dxa" w:w="5083"/>
          </w:tcPr>
          <w:p>
            <w:r/>
            <w:r>
              <w:rPr>
                <w:b w:val="0"/>
                <w:sz w:val="16"/>
              </w:rPr>
              <w:t>“Undo.”</w:t>
            </w:r>
          </w:p>
        </w:tc>
        <w:tc>
          <w:tcPr>
            <w:tcW w:type="dxa" w:w="5083"/>
          </w:tcPr>
          <w:p>
            <w:r/>
            <w:r>
              <w:rPr>
                <w:b w:val="0"/>
                <w:sz w:val="16"/>
              </w:rPr>
              <w:t>Restore prior DirectorSpec version.</w:t>
            </w:r>
          </w:p>
        </w:tc>
      </w:tr>
    </w:tbl>
    <w:p>
      <w:r>
        <w:t>Every patch is versioned. The UI shows which scenes are invalidated and only rerenders those assets.</w:t>
      </w:r>
    </w:p>
    <w:p>
      <w:pPr>
        <w:pStyle w:val="Heading1"/>
      </w:pPr>
      <w:r>
        <w:t>15. Backend Implementation</w:t>
      </w:r>
    </w:p>
    <w:p>
      <w:pPr>
        <w:pStyle w:val="Heading2"/>
      </w:pPr>
      <w:r>
        <w:t>15.1 Suggested Stack</w:t>
      </w:r>
    </w:p>
    <w:tbl>
      <w:tblPr>
        <w:tblStyle w:val="TableGrid"/>
        <w:tblW w:type="auto" w:w="0"/>
        <w:jc w:val="center"/>
        <w:tblLook w:firstColumn="1" w:firstRow="1" w:lastColumn="0" w:lastRow="0" w:noHBand="0" w:noVBand="1" w:val="04A0"/>
      </w:tblPr>
      <w:tblGrid>
        <w:gridCol w:w="5083"/>
        <w:gridCol w:w="5083"/>
      </w:tblGrid>
      <w:tr>
        <w:tc>
          <w:tcPr>
            <w:tcW w:type="dxa" w:w="5083"/>
            <w:shd w:fill="E8E8EC"/>
          </w:tcPr>
          <w:p>
            <w:r/>
            <w:r>
              <w:rPr>
                <w:b/>
                <w:sz w:val="16"/>
              </w:rPr>
              <w:t>Layer</w:t>
            </w:r>
          </w:p>
        </w:tc>
        <w:tc>
          <w:tcPr>
            <w:tcW w:type="dxa" w:w="5083"/>
            <w:shd w:fill="E8E8EC"/>
          </w:tcPr>
          <w:p>
            <w:r/>
            <w:r>
              <w:rPr>
                <w:b/>
                <w:sz w:val="16"/>
              </w:rPr>
              <w:t>Choice</w:t>
            </w:r>
          </w:p>
        </w:tc>
      </w:tr>
      <w:tr>
        <w:tc>
          <w:tcPr>
            <w:tcW w:type="dxa" w:w="5083"/>
          </w:tcPr>
          <w:p>
            <w:r/>
            <w:r>
              <w:rPr>
                <w:b w:val="0"/>
                <w:sz w:val="16"/>
              </w:rPr>
              <w:t>Frontend</w:t>
            </w:r>
          </w:p>
        </w:tc>
        <w:tc>
          <w:tcPr>
            <w:tcW w:type="dxa" w:w="5083"/>
          </w:tcPr>
          <w:p>
            <w:r/>
            <w:r>
              <w:rPr>
                <w:b w:val="0"/>
                <w:sz w:val="16"/>
              </w:rPr>
              <w:t>Next.js / React; mobile-first 9:16 preview</w:t>
            </w:r>
          </w:p>
        </w:tc>
      </w:tr>
      <w:tr>
        <w:tc>
          <w:tcPr>
            <w:tcW w:type="dxa" w:w="5083"/>
          </w:tcPr>
          <w:p>
            <w:r/>
            <w:r>
              <w:rPr>
                <w:b w:val="0"/>
                <w:sz w:val="16"/>
              </w:rPr>
              <w:t>API</w:t>
            </w:r>
          </w:p>
        </w:tc>
        <w:tc>
          <w:tcPr>
            <w:tcW w:type="dxa" w:w="5083"/>
          </w:tcPr>
          <w:p>
            <w:r/>
            <w:r>
              <w:rPr>
                <w:b w:val="0"/>
                <w:sz w:val="16"/>
              </w:rPr>
              <w:t>FastAPI or Node/TypeScript</w:t>
            </w:r>
          </w:p>
        </w:tc>
      </w:tr>
      <w:tr>
        <w:tc>
          <w:tcPr>
            <w:tcW w:type="dxa" w:w="5083"/>
          </w:tcPr>
          <w:p>
            <w:r/>
            <w:r>
              <w:rPr>
                <w:b w:val="0"/>
                <w:sz w:val="16"/>
              </w:rPr>
              <w:t>Workflow</w:t>
            </w:r>
          </w:p>
        </w:tc>
        <w:tc>
          <w:tcPr>
            <w:tcW w:type="dxa" w:w="5083"/>
          </w:tcPr>
          <w:p>
            <w:r/>
            <w:r>
              <w:rPr>
                <w:b w:val="0"/>
                <w:sz w:val="16"/>
              </w:rPr>
              <w:t>Durable state machine; async job queue</w:t>
            </w:r>
          </w:p>
        </w:tc>
      </w:tr>
      <w:tr>
        <w:tc>
          <w:tcPr>
            <w:tcW w:type="dxa" w:w="5083"/>
          </w:tcPr>
          <w:p>
            <w:r/>
            <w:r>
              <w:rPr>
                <w:b w:val="0"/>
                <w:sz w:val="16"/>
              </w:rPr>
              <w:t>DB</w:t>
            </w:r>
          </w:p>
        </w:tc>
        <w:tc>
          <w:tcPr>
            <w:tcW w:type="dxa" w:w="5083"/>
          </w:tcPr>
          <w:p>
            <w:r/>
            <w:r>
              <w:rPr>
                <w:b w:val="0"/>
                <w:sz w:val="16"/>
              </w:rPr>
              <w:t>Postgres for projects/jobs/spec versions</w:t>
            </w:r>
          </w:p>
        </w:tc>
      </w:tr>
      <w:tr>
        <w:tc>
          <w:tcPr>
            <w:tcW w:type="dxa" w:w="5083"/>
          </w:tcPr>
          <w:p>
            <w:r/>
            <w:r>
              <w:rPr>
                <w:b w:val="0"/>
                <w:sz w:val="16"/>
              </w:rPr>
              <w:t>Object storage</w:t>
            </w:r>
          </w:p>
        </w:tc>
        <w:tc>
          <w:tcPr>
            <w:tcW w:type="dxa" w:w="5083"/>
          </w:tcPr>
          <w:p>
            <w:r/>
            <w:r>
              <w:rPr>
                <w:b w:val="0"/>
                <w:sz w:val="16"/>
              </w:rPr>
              <w:t>GCS/S3-compatible bucket for uploads and generated assets</w:t>
            </w:r>
          </w:p>
        </w:tc>
      </w:tr>
      <w:tr>
        <w:tc>
          <w:tcPr>
            <w:tcW w:type="dxa" w:w="5083"/>
          </w:tcPr>
          <w:p>
            <w:r/>
            <w:r>
              <w:rPr>
                <w:b w:val="0"/>
                <w:sz w:val="16"/>
              </w:rPr>
              <w:t>Cache</w:t>
            </w:r>
          </w:p>
        </w:tc>
        <w:tc>
          <w:tcPr>
            <w:tcW w:type="dxa" w:w="5083"/>
          </w:tcPr>
          <w:p>
            <w:r/>
            <w:r>
              <w:rPr>
                <w:b w:val="0"/>
                <w:sz w:val="16"/>
              </w:rPr>
              <w:t>Redis for job state / idempotency / short-lived coordination</w:t>
            </w:r>
          </w:p>
        </w:tc>
      </w:tr>
      <w:tr>
        <w:tc>
          <w:tcPr>
            <w:tcW w:type="dxa" w:w="5083"/>
          </w:tcPr>
          <w:p>
            <w:r/>
            <w:r>
              <w:rPr>
                <w:b w:val="0"/>
                <w:sz w:val="16"/>
              </w:rPr>
              <w:t>Composer</w:t>
            </w:r>
          </w:p>
        </w:tc>
        <w:tc>
          <w:tcPr>
            <w:tcW w:type="dxa" w:w="5083"/>
          </w:tcPr>
          <w:p>
            <w:r/>
            <w:r>
              <w:rPr>
                <w:b w:val="0"/>
                <w:sz w:val="16"/>
              </w:rPr>
              <w:t>FFmpeg worker</w:t>
            </w:r>
          </w:p>
        </w:tc>
      </w:tr>
      <w:tr>
        <w:tc>
          <w:tcPr>
            <w:tcW w:type="dxa" w:w="5083"/>
          </w:tcPr>
          <w:p>
            <w:r/>
            <w:r>
              <w:rPr>
                <w:b w:val="0"/>
                <w:sz w:val="16"/>
              </w:rPr>
              <w:t>Model SDK</w:t>
            </w:r>
          </w:p>
        </w:tc>
        <w:tc>
          <w:tcPr>
            <w:tcW w:type="dxa" w:w="5083"/>
          </w:tcPr>
          <w:p>
            <w:r/>
            <w:r>
              <w:rPr>
                <w:b w:val="0"/>
                <w:sz w:val="16"/>
              </w:rPr>
              <w:t>Google GenAI SDK behind adapters</w:t>
            </w:r>
          </w:p>
        </w:tc>
      </w:tr>
      <w:tr>
        <w:tc>
          <w:tcPr>
            <w:tcW w:type="dxa" w:w="5083"/>
          </w:tcPr>
          <w:p>
            <w:r/>
            <w:r>
              <w:rPr>
                <w:b w:val="0"/>
                <w:sz w:val="16"/>
              </w:rPr>
              <w:t>Observability</w:t>
            </w:r>
          </w:p>
        </w:tc>
        <w:tc>
          <w:tcPr>
            <w:tcW w:type="dxa" w:w="5083"/>
          </w:tcPr>
          <w:p>
            <w:r/>
            <w:r>
              <w:rPr>
                <w:b w:val="0"/>
                <w:sz w:val="16"/>
              </w:rPr>
              <w:t>Structured logs + trace_id/project_id/scene_id across every job</w:t>
            </w:r>
          </w:p>
        </w:tc>
      </w:tr>
    </w:tbl>
    <w:p>
      <w:pPr>
        <w:pStyle w:val="Heading2"/>
      </w:pPr>
      <w:r>
        <w:t>15.2 Core Services</w:t>
      </w:r>
    </w:p>
    <w:p>
      <w:pPr>
        <w:pStyle w:val="ListBullet"/>
        <w:spacing w:after="40"/>
      </w:pPr>
      <w:r>
        <w:t>ProjectService — project metadata, permissions and status.</w:t>
      </w:r>
    </w:p>
    <w:p>
      <w:pPr>
        <w:pStyle w:val="ListBullet"/>
        <w:spacing w:after="40"/>
      </w:pPr>
      <w:r>
        <w:t>AssetService — upload validation, storage, signed access, hashing and metadata.</w:t>
      </w:r>
    </w:p>
    <w:p>
      <w:pPr>
        <w:pStyle w:val="ListBullet"/>
        <w:spacing w:after="40"/>
      </w:pPr>
      <w:r>
        <w:t>DirectorService — creates/patches validated DirectorSpec.</w:t>
      </w:r>
    </w:p>
    <w:p>
      <w:pPr>
        <w:pStyle w:val="ListBullet"/>
        <w:spacing w:after="40"/>
      </w:pPr>
      <w:r>
        <w:t>ModelRouter — selects configured model and handles provider-specific calls.</w:t>
      </w:r>
    </w:p>
    <w:p>
      <w:pPr>
        <w:pStyle w:val="ListBullet"/>
        <w:spacing w:after="40"/>
      </w:pPr>
      <w:r>
        <w:t>MusicService — Lyria requests, buffering, audio analysis and MusicMap.</w:t>
      </w:r>
    </w:p>
    <w:p>
      <w:pPr>
        <w:pStyle w:val="ListBullet"/>
        <w:spacing w:after="40"/>
      </w:pPr>
      <w:r>
        <w:t>VisualService — keyframes, video generation and continuity packets.</w:t>
      </w:r>
    </w:p>
    <w:p>
      <w:pPr>
        <w:pStyle w:val="ListBullet"/>
        <w:spacing w:after="40"/>
      </w:pPr>
      <w:r>
        <w:t>CriticService — multimodal QC and repair decisions.</w:t>
      </w:r>
    </w:p>
    <w:p>
      <w:pPr>
        <w:pStyle w:val="ListBullet"/>
        <w:spacing w:after="40"/>
      </w:pPr>
      <w:r>
        <w:t>ComposerService — render manifest → final MP4.</w:t>
      </w:r>
    </w:p>
    <w:p>
      <w:pPr>
        <w:pStyle w:val="ListBullet"/>
        <w:spacing w:after="40"/>
      </w:pPr>
      <w:r>
        <w:t>AuditService — immutable event trail for prompts, model versions, retries, costs and outputs.</w:t>
      </w:r>
    </w:p>
    <w:p>
      <w:pPr>
        <w:pStyle w:val="Heading1"/>
      </w:pPr>
      <w:r>
        <w:t>16. State Machine &amp; Job Semantics</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DRAFT</w:t>
            </w:r>
            <w:r>
              <w:br/>
            </w:r>
            <w:r>
              <w:rPr>
                <w:rFonts w:ascii="Consolas" w:hAnsi="Consolas"/>
                <w:sz w:val="15"/>
              </w:rPr>
              <w:t xml:space="preserve">  → PREFLIGHT</w:t>
            </w:r>
            <w:r>
              <w:br/>
            </w:r>
            <w:r>
              <w:rPr>
                <w:rFonts w:ascii="Consolas" w:hAnsi="Consolas"/>
                <w:sz w:val="15"/>
              </w:rPr>
              <w:t xml:space="preserve">  → DIRECTING</w:t>
            </w:r>
            <w:r>
              <w:br/>
            </w:r>
            <w:r>
              <w:rPr>
                <w:rFonts w:ascii="Consolas" w:hAnsi="Consolas"/>
                <w:sz w:val="15"/>
              </w:rPr>
              <w:t xml:space="preserve">  → STORYBOARDING</w:t>
            </w:r>
            <w:r>
              <w:br/>
            </w:r>
            <w:r>
              <w:rPr>
                <w:rFonts w:ascii="Consolas" w:hAnsi="Consolas"/>
                <w:sz w:val="15"/>
              </w:rPr>
              <w:t xml:space="preserve">  → RENDERING</w:t>
            </w:r>
            <w:r>
              <w:br/>
            </w:r>
            <w:r>
              <w:rPr>
                <w:rFonts w:ascii="Consolas" w:hAnsi="Consolas"/>
                <w:sz w:val="15"/>
              </w:rPr>
              <w:t xml:space="preserve">      ├─ MUSIC_RENDERING</w:t>
            </w:r>
            <w:r>
              <w:br/>
            </w:r>
            <w:r>
              <w:rPr>
                <w:rFonts w:ascii="Consolas" w:hAnsi="Consolas"/>
                <w:sz w:val="15"/>
              </w:rPr>
              <w:t xml:space="preserve">      └─ VISUAL_RENDERING</w:t>
            </w:r>
            <w:r>
              <w:br/>
            </w:r>
            <w:r>
              <w:rPr>
                <w:rFonts w:ascii="Consolas" w:hAnsi="Consolas"/>
                <w:sz w:val="15"/>
              </w:rPr>
              <w:t xml:space="preserve">  → QC</w:t>
            </w:r>
            <w:r>
              <w:br/>
            </w:r>
            <w:r>
              <w:rPr>
                <w:rFonts w:ascii="Consolas" w:hAnsi="Consolas"/>
                <w:sz w:val="15"/>
              </w:rPr>
              <w:t xml:space="preserve">  → REPAIRING (optional)</w:t>
            </w:r>
            <w:r>
              <w:br/>
            </w:r>
            <w:r>
              <w:rPr>
                <w:rFonts w:ascii="Consolas" w:hAnsi="Consolas"/>
                <w:sz w:val="15"/>
              </w:rPr>
              <w:t xml:space="preserve">  → COMPOSING</w:t>
            </w:r>
            <w:r>
              <w:br/>
            </w:r>
            <w:r>
              <w:rPr>
                <w:rFonts w:ascii="Consolas" w:hAnsi="Consolas"/>
                <w:sz w:val="15"/>
              </w:rPr>
              <w:t xml:space="preserve">  → READY</w:t>
            </w:r>
            <w:r>
              <w:br/>
            </w:r>
            <w:r>
              <w:rPr>
                <w:rFonts w:ascii="Consolas" w:hAnsi="Consolas"/>
                <w:sz w:val="15"/>
              </w:rPr>
              <w:t xml:space="preserve">  → REVISING (optional)</w:t>
            </w:r>
            <w:r>
              <w:br/>
            </w:r>
            <w:r>
              <w:rPr>
                <w:rFonts w:ascii="Consolas" w:hAnsi="Consolas"/>
                <w:sz w:val="15"/>
              </w:rPr>
              <w:t xml:space="preserve">  → READY</w:t>
            </w:r>
            <w:r>
              <w:br/>
            </w:r>
            <w:r>
              <w:rPr>
                <w:rFonts w:ascii="Consolas" w:hAnsi="Consolas"/>
                <w:sz w:val="15"/>
              </w:rPr>
            </w:r>
            <w:r>
              <w:br/>
            </w:r>
            <w:r>
              <w:rPr>
                <w:rFonts w:ascii="Consolas" w:hAnsi="Consolas"/>
                <w:sz w:val="15"/>
              </w:rPr>
              <w:t>Terminal failure only after fallback paths are exhausted.</w:t>
            </w:r>
          </w:p>
        </w:tc>
      </w:tr>
    </w:tbl>
    <w:p>
      <w:pPr>
        <w:spacing w:after="0"/>
      </w:pPr>
    </w:p>
    <w:p>
      <w:pPr>
        <w:pStyle w:val="Heading2"/>
      </w:pPr>
      <w:r>
        <w:t>16.1 Reliability Requirements</w:t>
      </w:r>
    </w:p>
    <w:p>
      <w:pPr>
        <w:pStyle w:val="ListBullet"/>
        <w:spacing w:after="40"/>
      </w:pPr>
      <w:r>
        <w:t>Idempotency key for every model job and composer job.</w:t>
      </w:r>
    </w:p>
    <w:p>
      <w:pPr>
        <w:pStyle w:val="ListBullet"/>
        <w:spacing w:after="40"/>
      </w:pPr>
      <w:r>
        <w:t>Persist request metadata before calling external generation.</w:t>
      </w:r>
    </w:p>
    <w:p>
      <w:pPr>
        <w:pStyle w:val="ListBullet"/>
        <w:spacing w:after="40"/>
      </w:pPr>
      <w:r>
        <w:t>Exponential backoff only for retryable transport/service failures.</w:t>
      </w:r>
    </w:p>
    <w:p>
      <w:pPr>
        <w:pStyle w:val="ListBullet"/>
        <w:spacing w:after="40"/>
      </w:pPr>
      <w:r>
        <w:t>Separate semantic retry budget from infrastructure retry budget.</w:t>
      </w:r>
    </w:p>
    <w:p>
      <w:pPr>
        <w:pStyle w:val="ListBullet"/>
        <w:spacing w:after="40"/>
      </w:pPr>
      <w:r>
        <w:t>Scene-level timeouts; never block the whole project indefinitely.</w:t>
      </w:r>
    </w:p>
    <w:p>
      <w:pPr>
        <w:pStyle w:val="ListBullet"/>
        <w:spacing w:after="40"/>
      </w:pPr>
      <w:r>
        <w:t>Checksum generated assets before marking complete.</w:t>
      </w:r>
    </w:p>
    <w:p>
      <w:pPr>
        <w:pStyle w:val="ListBullet"/>
        <w:spacing w:after="40"/>
      </w:pPr>
      <w:r>
        <w:t>Resume workflow after server restart from persisted state.</w:t>
      </w:r>
    </w:p>
    <w:p>
      <w:pPr>
        <w:pStyle w:val="ListBullet"/>
        <w:spacing w:after="40"/>
      </w:pPr>
      <w:r>
        <w:t>Concurrency caps to prevent API quota spikes.</w:t>
      </w:r>
    </w:p>
    <w:p>
      <w:pPr>
        <w:pStyle w:val="ListBullet"/>
        <w:spacing w:after="40"/>
      </w:pPr>
      <w:r>
        <w:t>Cancellation propagates to queued work where possible.</w:t>
      </w:r>
    </w:p>
    <w:p>
      <w:pPr>
        <w:pStyle w:val="ListBullet"/>
        <w:spacing w:after="40"/>
      </w:pPr>
      <w:r>
        <w:t>Fallback asset is always available for every scene.</w:t>
      </w:r>
    </w:p>
    <w:p>
      <w:pPr>
        <w:pStyle w:val="Heading1"/>
      </w:pPr>
      <w:r>
        <w:t>17. Data Model</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Project(id, user_id, mode, status, active_spec_version, created_at)</w:t>
            </w:r>
            <w:r>
              <w:br/>
            </w:r>
            <w:r>
              <w:rPr>
                <w:rFonts w:ascii="Consolas" w:hAnsi="Consolas"/>
                <w:sz w:val="15"/>
              </w:rPr>
              <w:t>Asset(id, project_id, type, uri, sha256, metadata_json)</w:t>
            </w:r>
            <w:r>
              <w:br/>
            </w:r>
            <w:r>
              <w:rPr>
                <w:rFonts w:ascii="Consolas" w:hAnsi="Consolas"/>
                <w:sz w:val="15"/>
              </w:rPr>
              <w:t>DirectorSpecVersion(id, project_id, version, spec_json, parent_version)</w:t>
            </w:r>
            <w:r>
              <w:br/>
            </w:r>
            <w:r>
              <w:rPr>
                <w:rFonts w:ascii="Consolas" w:hAnsi="Consolas"/>
                <w:sz w:val="15"/>
              </w:rPr>
              <w:t>SceneJob(id, scene_id, model_route, status, attempt, request_hash, output_asset_id)</w:t>
            </w:r>
            <w:r>
              <w:br/>
            </w:r>
            <w:r>
              <w:rPr>
                <w:rFonts w:ascii="Consolas" w:hAnsi="Consolas"/>
                <w:sz w:val="15"/>
              </w:rPr>
              <w:t>MusicJob(id, project_id, model_route, status, planned_map, actual_map)</w:t>
            </w:r>
            <w:r>
              <w:br/>
            </w:r>
            <w:r>
              <w:rPr>
                <w:rFonts w:ascii="Consolas" w:hAnsi="Consolas"/>
                <w:sz w:val="15"/>
              </w:rPr>
              <w:t>QCResult(id, asset_id, critic_version, scores_json, decision)</w:t>
            </w:r>
            <w:r>
              <w:br/>
            </w:r>
            <w:r>
              <w:rPr>
                <w:rFonts w:ascii="Consolas" w:hAnsi="Consolas"/>
                <w:sz w:val="15"/>
              </w:rPr>
              <w:t>Render(id, project_id, manifest_json, output_asset_id, status)</w:t>
            </w:r>
            <w:r>
              <w:br/>
            </w:r>
            <w:r>
              <w:rPr>
                <w:rFonts w:ascii="Consolas" w:hAnsi="Consolas"/>
                <w:sz w:val="15"/>
              </w:rPr>
              <w:t>AuditEvent(id, project_id, actor, action, payload_hash, timestamp)</w:t>
            </w:r>
          </w:p>
        </w:tc>
      </w:tr>
    </w:tbl>
    <w:p>
      <w:pPr>
        <w:spacing w:after="0"/>
      </w:pPr>
    </w:p>
    <w:p>
      <w:pPr>
        <w:pStyle w:val="Heading1"/>
      </w:pPr>
      <w:r>
        <w:t>18. API Surface</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POST /projects</w:t>
            </w:r>
            <w:r>
              <w:br/>
            </w:r>
            <w:r>
              <w:rPr>
                <w:rFonts w:ascii="Consolas" w:hAnsi="Consolas"/>
                <w:sz w:val="15"/>
              </w:rPr>
              <w:t>POST /projects/{id}/assets</w:t>
            </w:r>
            <w:r>
              <w:br/>
            </w:r>
            <w:r>
              <w:rPr>
                <w:rFonts w:ascii="Consolas" w:hAnsi="Consolas"/>
                <w:sz w:val="15"/>
              </w:rPr>
              <w:t>POST /projects/{id}/direct</w:t>
            </w:r>
            <w:r>
              <w:br/>
            </w:r>
            <w:r>
              <w:rPr>
                <w:rFonts w:ascii="Consolas" w:hAnsi="Consolas"/>
                <w:sz w:val="15"/>
              </w:rPr>
              <w:t>GET  /projects/{id}/storyboard</w:t>
            </w:r>
            <w:r>
              <w:br/>
            </w:r>
            <w:r>
              <w:rPr>
                <w:rFonts w:ascii="Consolas" w:hAnsi="Consolas"/>
                <w:sz w:val="15"/>
              </w:rPr>
              <w:t>POST /projects/{id}/storyboard/{scene}/regenerate</w:t>
            </w:r>
            <w:r>
              <w:br/>
            </w:r>
            <w:r>
              <w:rPr>
                <w:rFonts w:ascii="Consolas" w:hAnsi="Consolas"/>
                <w:sz w:val="15"/>
              </w:rPr>
              <w:t>POST /projects/{id}/render</w:t>
            </w:r>
            <w:r>
              <w:br/>
            </w:r>
            <w:r>
              <w:rPr>
                <w:rFonts w:ascii="Consolas" w:hAnsi="Consolas"/>
                <w:sz w:val="15"/>
              </w:rPr>
              <w:t>GET  /projects/{id}/status</w:t>
            </w:r>
            <w:r>
              <w:br/>
            </w:r>
            <w:r>
              <w:rPr>
                <w:rFonts w:ascii="Consolas" w:hAnsi="Consolas"/>
                <w:sz w:val="15"/>
              </w:rPr>
              <w:t>POST /projects/{id}/patch-director</w:t>
            </w:r>
            <w:r>
              <w:br/>
            </w:r>
            <w:r>
              <w:rPr>
                <w:rFonts w:ascii="Consolas" w:hAnsi="Consolas"/>
                <w:sz w:val="15"/>
              </w:rPr>
              <w:t>POST /projects/{id}/compose</w:t>
            </w:r>
            <w:r>
              <w:br/>
            </w:r>
            <w:r>
              <w:rPr>
                <w:rFonts w:ascii="Consolas" w:hAnsi="Consolas"/>
                <w:sz w:val="15"/>
              </w:rPr>
              <w:t>GET  /projects/{id}/output</w:t>
            </w:r>
          </w:p>
        </w:tc>
      </w:tr>
    </w:tbl>
    <w:p>
      <w:pPr>
        <w:spacing w:after="0"/>
      </w:pPr>
    </w:p>
    <w:p>
      <w:r>
        <w:t>Use server-sent events or WebSocket progress updates for scene-level rendering state.</w:t>
      </w:r>
    </w:p>
    <w:p>
      <w:pPr>
        <w:pStyle w:val="Heading1"/>
      </w:pPr>
      <w:r>
        <w:t>19. Prompt &amp; Template System</w:t>
      </w:r>
    </w:p>
    <w:p>
      <w:r>
        <w:t>Prompts should not be scattered through code. Store versioned template bundles. A bundle includes Director prompt, StyleBible, scene prompt skeletons, negative constraints, critic rubric, transition policy and music brief rules.</w:t>
      </w:r>
    </w:p>
    <w:tbl>
      <w:tblPr>
        <w:tblW w:type="auto" w:w="0"/>
        <w:jc w:val="center"/>
        <w:tblLook w:firstColumn="1" w:firstRow="1" w:lastColumn="0" w:lastRow="0" w:noHBand="0" w:noVBand="1" w:val="04A0"/>
      </w:tblPr>
      <w:tblGrid>
        <w:gridCol w:w="10166"/>
      </w:tblGrid>
      <w:tr>
        <w:tc>
          <w:tcPr>
            <w:tcW w:type="dxa" w:w="10166"/>
            <w:shd w:fill="F3F3F6"/>
          </w:tcPr>
          <w:p>
            <w:r>
              <w:rPr>
                <w:rFonts w:ascii="Consolas" w:hAnsi="Consolas"/>
                <w:sz w:val="15"/>
              </w:rPr>
              <w:t>TemplateBundle</w:t>
            </w:r>
            <w:r>
              <w:br/>
            </w:r>
            <w:r>
              <w:rPr>
                <w:rFonts w:ascii="Consolas" w:hAnsi="Consolas"/>
                <w:sz w:val="15"/>
              </w:rPr>
              <w:t xml:space="preserve">  id: dreamy_animated_memories_v7</w:t>
            </w:r>
            <w:r>
              <w:br/>
            </w:r>
            <w:r>
              <w:rPr>
                <w:rFonts w:ascii="Consolas" w:hAnsi="Consolas"/>
                <w:sz w:val="15"/>
              </w:rPr>
              <w:t xml:space="preserve">  director_prompt_version: 4</w:t>
            </w:r>
            <w:r>
              <w:br/>
            </w:r>
            <w:r>
              <w:rPr>
                <w:rFonts w:ascii="Consolas" w:hAnsi="Consolas"/>
                <w:sz w:val="15"/>
              </w:rPr>
              <w:t xml:space="preserve">  style_bible_version: 7</w:t>
            </w:r>
            <w:r>
              <w:br/>
            </w:r>
            <w:r>
              <w:rPr>
                <w:rFonts w:ascii="Consolas" w:hAnsi="Consolas"/>
                <w:sz w:val="15"/>
              </w:rPr>
              <w:t xml:space="preserve">  scene_prompt_version: 9</w:t>
            </w:r>
            <w:r>
              <w:br/>
            </w:r>
            <w:r>
              <w:rPr>
                <w:rFonts w:ascii="Consolas" w:hAnsi="Consolas"/>
                <w:sz w:val="15"/>
              </w:rPr>
              <w:t xml:space="preserve">  critic_rubric_version: 3</w:t>
            </w:r>
            <w:r>
              <w:br/>
            </w:r>
            <w:r>
              <w:rPr>
                <w:rFonts w:ascii="Consolas" w:hAnsi="Consolas"/>
                <w:sz w:val="15"/>
              </w:rPr>
              <w:t xml:space="preserve">  transition_policy_version: 5</w:t>
            </w:r>
            <w:r>
              <w:br/>
            </w:r>
            <w:r>
              <w:rPr>
                <w:rFonts w:ascii="Consolas" w:hAnsi="Consolas"/>
                <w:sz w:val="15"/>
              </w:rPr>
              <w:t xml:space="preserve">  music_policy_version: 2</w:t>
            </w:r>
          </w:p>
        </w:tc>
      </w:tr>
    </w:tbl>
    <w:p>
      <w:pPr>
        <w:spacing w:after="0"/>
      </w:pPr>
    </w:p>
    <w:p>
      <w:pPr>
        <w:pStyle w:val="Heading2"/>
      </w:pPr>
      <w:r>
        <w:t>19.1 Demo Tuning Procedure</w:t>
      </w:r>
    </w:p>
    <w:p>
      <w:pPr>
        <w:pStyle w:val="ListNumber"/>
        <w:spacing w:after="40"/>
      </w:pPr>
      <w:r>
        <w:t>Freeze 3–5 representative input sets.</w:t>
      </w:r>
    </w:p>
    <w:p>
      <w:pPr>
        <w:pStyle w:val="ListNumber"/>
        <w:spacing w:after="40"/>
      </w:pPr>
      <w:r>
        <w:t>Run each template multiple times with fixed and varied seeds where supported.</w:t>
      </w:r>
    </w:p>
    <w:p>
      <w:pPr>
        <w:pStyle w:val="ListNumber"/>
        <w:spacing w:after="40"/>
      </w:pPr>
      <w:r>
        <w:t>Score identity, motion, coherence, sync and subjective wow factor.</w:t>
      </w:r>
    </w:p>
    <w:p>
      <w:pPr>
        <w:pStyle w:val="ListNumber"/>
        <w:spacing w:after="40"/>
      </w:pPr>
      <w:r>
        <w:t>Keep the best prompt structure, not the best lucky output.</w:t>
      </w:r>
    </w:p>
    <w:p>
      <w:pPr>
        <w:pStyle w:val="ListNumber"/>
        <w:spacing w:after="40"/>
      </w:pPr>
      <w:r>
        <w:t>Identify recurring failures and encode constraints/fallbacks.</w:t>
      </w:r>
    </w:p>
    <w:p>
      <w:pPr>
        <w:pStyle w:val="ListNumber"/>
        <w:spacing w:after="40"/>
      </w:pPr>
      <w:r>
        <w:t>Freeze the demo template at least several hours before presentation.</w:t>
      </w:r>
    </w:p>
    <w:p>
      <w:pPr>
        <w:pStyle w:val="ListNumber"/>
        <w:spacing w:after="40"/>
      </w:pPr>
      <w:r>
        <w:t>Pre-generate only backup assets, clearly treating them as recovery material rather than pretending they are live outputs.</w:t>
      </w:r>
    </w:p>
    <w:p>
      <w:pPr>
        <w:pStyle w:val="Heading1"/>
      </w:pPr>
      <w:r>
        <w:t>20. Auditability &amp; Observability</w:t>
      </w:r>
    </w:p>
    <w:p>
      <w:r>
        <w:t>Every generation should be reconstructable from logs without storing unnecessary sensitive content.</w:t>
      </w:r>
    </w:p>
    <w:p>
      <w:pPr>
        <w:pStyle w:val="ListBullet"/>
        <w:spacing w:after="40"/>
      </w:pPr>
      <w:r>
        <w:t>project_id, trace_id, scene_id, job_id</w:t>
      </w:r>
    </w:p>
    <w:p>
      <w:pPr>
        <w:pStyle w:val="ListBullet"/>
        <w:spacing w:after="40"/>
      </w:pPr>
      <w:r>
        <w:t>DirectorSpec version and template version</w:t>
      </w:r>
    </w:p>
    <w:p>
      <w:pPr>
        <w:pStyle w:val="ListBullet"/>
        <w:spacing w:after="40"/>
      </w:pPr>
      <w:r>
        <w:t>model route and model version</w:t>
      </w:r>
    </w:p>
    <w:p>
      <w:pPr>
        <w:pStyle w:val="ListBullet"/>
        <w:spacing w:after="40"/>
      </w:pPr>
      <w:r>
        <w:t>request hash and sanitized prompt metadata</w:t>
      </w:r>
    </w:p>
    <w:p>
      <w:pPr>
        <w:pStyle w:val="ListBullet"/>
        <w:spacing w:after="40"/>
      </w:pPr>
      <w:r>
        <w:t>start/end timestamps and latency</w:t>
      </w:r>
    </w:p>
    <w:p>
      <w:pPr>
        <w:pStyle w:val="ListBullet"/>
        <w:spacing w:after="40"/>
      </w:pPr>
      <w:r>
        <w:t>retry reason and fallback reason</w:t>
      </w:r>
    </w:p>
    <w:p>
      <w:pPr>
        <w:pStyle w:val="ListBullet"/>
        <w:spacing w:after="40"/>
      </w:pPr>
      <w:r>
        <w:t>token/usage/cost metadata where available</w:t>
      </w:r>
    </w:p>
    <w:p>
      <w:pPr>
        <w:pStyle w:val="ListBullet"/>
        <w:spacing w:after="40"/>
      </w:pPr>
      <w:r>
        <w:t>input/output asset hashes</w:t>
      </w:r>
    </w:p>
    <w:p>
      <w:pPr>
        <w:pStyle w:val="ListBullet"/>
        <w:spacing w:after="40"/>
      </w:pPr>
      <w:r>
        <w:t>QC scores and final decision</w:t>
      </w:r>
    </w:p>
    <w:p>
      <w:pPr>
        <w:pStyle w:val="ListBullet"/>
        <w:spacing w:after="40"/>
      </w:pPr>
      <w:r>
        <w:t>composer manifest and final output hash</w:t>
      </w:r>
    </w:p>
    <w:p>
      <w:r>
        <w:t>Do not log raw private images or signed URLs in normal application logs. Store sensitive assets in protected object storage with short-lived access URLs.</w:t>
      </w:r>
    </w:p>
    <w:p>
      <w:pPr>
        <w:pStyle w:val="Heading1"/>
      </w:pPr>
      <w:r>
        <w:t>21. Safety, Rights &amp; Privacy</w:t>
      </w:r>
    </w:p>
    <w:p>
      <w:pPr>
        <w:pStyle w:val="ListBullet"/>
        <w:spacing w:after="40"/>
      </w:pPr>
      <w:r>
        <w:t>Require users to confirm they have rights/permission to upload the media and portray included people.</w:t>
      </w:r>
    </w:p>
    <w:p>
      <w:pPr>
        <w:pStyle w:val="ListBullet"/>
        <w:spacing w:after="40"/>
      </w:pPr>
      <w:r>
        <w:t>Do not create deceptive public-figure impersonation features as part of the demo.</w:t>
      </w:r>
    </w:p>
    <w:p>
      <w:pPr>
        <w:pStyle w:val="ListBullet"/>
        <w:spacing w:after="40"/>
      </w:pPr>
      <w:r>
        <w:t>Clearly label AI-generated output in product metadata/UI where appropriate.</w:t>
      </w:r>
    </w:p>
    <w:p>
      <w:pPr>
        <w:pStyle w:val="ListBullet"/>
        <w:spacing w:after="40"/>
      </w:pPr>
      <w:r>
        <w:t>Use least-privilege storage credentials and expiring signed URLs.</w:t>
      </w:r>
    </w:p>
    <w:p>
      <w:pPr>
        <w:pStyle w:val="ListBullet"/>
        <w:spacing w:after="40"/>
      </w:pPr>
      <w:r>
        <w:t>Provide project deletion that removes source and generated assets.</w:t>
      </w:r>
    </w:p>
    <w:p>
      <w:pPr>
        <w:pStyle w:val="ListBullet"/>
        <w:spacing w:after="40"/>
      </w:pPr>
      <w:r>
        <w:t>Separate user uploads from public demo assets.</w:t>
      </w:r>
    </w:p>
    <w:p>
      <w:pPr>
        <w:pStyle w:val="ListBullet"/>
        <w:spacing w:after="40"/>
      </w:pPr>
      <w:r>
        <w:t>Do not train on user media by default.</w:t>
      </w:r>
    </w:p>
    <w:p>
      <w:pPr>
        <w:pStyle w:val="ListBullet"/>
        <w:spacing w:after="40"/>
      </w:pPr>
      <w:r>
        <w:t>Validate MIME type and actual file signatures; reject oversized or malformed files.</w:t>
      </w:r>
    </w:p>
    <w:p>
      <w:pPr>
        <w:pStyle w:val="ListBullet"/>
        <w:spacing w:after="40"/>
      </w:pPr>
      <w:r>
        <w:t>Sanitize filenames and never execute uploaded content.</w:t>
      </w:r>
    </w:p>
    <w:p>
      <w:pPr>
        <w:pStyle w:val="ListBullet"/>
        <w:spacing w:after="40"/>
      </w:pPr>
      <w:r>
        <w:t>Keep API keys server-side only.</w:t>
      </w:r>
    </w:p>
    <w:p>
      <w:pPr>
        <w:pStyle w:val="Heading1"/>
      </w:pPr>
      <w:r>
        <w:t>22. Failure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E8EC"/>
          </w:tcPr>
          <w:p>
            <w:r/>
            <w:r>
              <w:rPr>
                <w:b/>
                <w:sz w:val="16"/>
              </w:rPr>
              <w:t>Failure</w:t>
            </w:r>
          </w:p>
        </w:tc>
        <w:tc>
          <w:tcPr>
            <w:tcW w:type="dxa" w:w="3389"/>
            <w:shd w:fill="E8E8EC"/>
          </w:tcPr>
          <w:p>
            <w:r/>
            <w:r>
              <w:rPr>
                <w:b/>
                <w:sz w:val="16"/>
              </w:rPr>
              <w:t>Detection</w:t>
            </w:r>
          </w:p>
        </w:tc>
        <w:tc>
          <w:tcPr>
            <w:tcW w:type="dxa" w:w="3389"/>
            <w:shd w:fill="E8E8EC"/>
          </w:tcPr>
          <w:p>
            <w:r/>
            <w:r>
              <w:rPr>
                <w:b/>
                <w:sz w:val="16"/>
              </w:rPr>
              <w:t>Fallback</w:t>
            </w:r>
          </w:p>
        </w:tc>
      </w:tr>
      <w:tr>
        <w:tc>
          <w:tcPr>
            <w:tcW w:type="dxa" w:w="3389"/>
          </w:tcPr>
          <w:p>
            <w:r/>
            <w:r>
              <w:rPr>
                <w:b w:val="0"/>
                <w:sz w:val="16"/>
              </w:rPr>
              <w:t>Image model timeout</w:t>
            </w:r>
          </w:p>
        </w:tc>
        <w:tc>
          <w:tcPr>
            <w:tcW w:type="dxa" w:w="3389"/>
          </w:tcPr>
          <w:p>
            <w:r/>
            <w:r>
              <w:rPr>
                <w:b w:val="0"/>
                <w:sz w:val="16"/>
              </w:rPr>
              <w:t>Job timeout / provider error</w:t>
            </w:r>
          </w:p>
        </w:tc>
        <w:tc>
          <w:tcPr>
            <w:tcW w:type="dxa" w:w="3389"/>
          </w:tcPr>
          <w:p>
            <w:r/>
            <w:r>
              <w:rPr>
                <w:b w:val="0"/>
                <w:sz w:val="16"/>
              </w:rPr>
              <w:t>Retry once; use stylized source</w:t>
            </w:r>
          </w:p>
        </w:tc>
      </w:tr>
      <w:tr>
        <w:tc>
          <w:tcPr>
            <w:tcW w:type="dxa" w:w="3389"/>
          </w:tcPr>
          <w:p>
            <w:r/>
            <w:r>
              <w:rPr>
                <w:b w:val="0"/>
                <w:sz w:val="16"/>
              </w:rPr>
              <w:t>Video generation fails</w:t>
            </w:r>
          </w:p>
        </w:tc>
        <w:tc>
          <w:tcPr>
            <w:tcW w:type="dxa" w:w="3389"/>
          </w:tcPr>
          <w:p>
            <w:r/>
            <w:r>
              <w:rPr>
                <w:b w:val="0"/>
                <w:sz w:val="16"/>
              </w:rPr>
              <w:t>Provider/job failure</w:t>
            </w:r>
          </w:p>
        </w:tc>
        <w:tc>
          <w:tcPr>
            <w:tcW w:type="dxa" w:w="3389"/>
          </w:tcPr>
          <w:p>
            <w:r/>
            <w:r>
              <w:rPr>
                <w:b w:val="0"/>
                <w:sz w:val="16"/>
              </w:rPr>
              <w:t>Animate approved keyframe with parallax/zoom</w:t>
            </w:r>
          </w:p>
        </w:tc>
      </w:tr>
      <w:tr>
        <w:tc>
          <w:tcPr>
            <w:tcW w:type="dxa" w:w="3389"/>
          </w:tcPr>
          <w:p>
            <w:r/>
            <w:r>
              <w:rPr>
                <w:b w:val="0"/>
                <w:sz w:val="16"/>
              </w:rPr>
              <w:t>Identity drifts</w:t>
            </w:r>
          </w:p>
        </w:tc>
        <w:tc>
          <w:tcPr>
            <w:tcW w:type="dxa" w:w="3389"/>
          </w:tcPr>
          <w:p>
            <w:r/>
            <w:r>
              <w:rPr>
                <w:b w:val="0"/>
                <w:sz w:val="16"/>
              </w:rPr>
              <w:t>Critic identity score</w:t>
            </w:r>
          </w:p>
        </w:tc>
        <w:tc>
          <w:tcPr>
            <w:tcW w:type="dxa" w:w="3389"/>
          </w:tcPr>
          <w:p>
            <w:r/>
            <w:r>
              <w:rPr>
                <w:b w:val="0"/>
                <w:sz w:val="16"/>
              </w:rPr>
              <w:t>Retry with reference; fallback to less facial motion</w:t>
            </w:r>
          </w:p>
        </w:tc>
      </w:tr>
      <w:tr>
        <w:tc>
          <w:tcPr>
            <w:tcW w:type="dxa" w:w="3389"/>
          </w:tcPr>
          <w:p>
            <w:r/>
            <w:r>
              <w:rPr>
                <w:b w:val="0"/>
                <w:sz w:val="16"/>
              </w:rPr>
              <w:t>Music weak/no clear drop</w:t>
            </w:r>
          </w:p>
        </w:tc>
        <w:tc>
          <w:tcPr>
            <w:tcW w:type="dxa" w:w="3389"/>
          </w:tcPr>
          <w:p>
            <w:r/>
            <w:r>
              <w:rPr>
                <w:b w:val="0"/>
                <w:sz w:val="16"/>
              </w:rPr>
              <w:t>Audio analysis</w:t>
            </w:r>
          </w:p>
        </w:tc>
        <w:tc>
          <w:tcPr>
            <w:tcW w:type="dxa" w:w="3389"/>
          </w:tcPr>
          <w:p>
            <w:r/>
            <w:r>
              <w:rPr>
                <w:b w:val="0"/>
                <w:sz w:val="16"/>
              </w:rPr>
              <w:t>One regeneration or add deterministic impact/riser</w:t>
            </w:r>
          </w:p>
        </w:tc>
      </w:tr>
      <w:tr>
        <w:tc>
          <w:tcPr>
            <w:tcW w:type="dxa" w:w="3389"/>
          </w:tcPr>
          <w:p>
            <w:r/>
            <w:r>
              <w:rPr>
                <w:b w:val="0"/>
                <w:sz w:val="16"/>
              </w:rPr>
              <w:t>Music stream jitter</w:t>
            </w:r>
          </w:p>
        </w:tc>
        <w:tc>
          <w:tcPr>
            <w:tcW w:type="dxa" w:w="3389"/>
          </w:tcPr>
          <w:p>
            <w:r/>
            <w:r>
              <w:rPr>
                <w:b w:val="0"/>
                <w:sz w:val="16"/>
              </w:rPr>
              <w:t>Buffer underrun</w:t>
            </w:r>
          </w:p>
        </w:tc>
        <w:tc>
          <w:tcPr>
            <w:tcW w:type="dxa" w:w="3389"/>
          </w:tcPr>
          <w:p>
            <w:r/>
            <w:r>
              <w:rPr>
                <w:b w:val="0"/>
                <w:sz w:val="16"/>
              </w:rPr>
              <w:t>Buffer before playback; final export uses completed audio</w:t>
            </w:r>
          </w:p>
        </w:tc>
      </w:tr>
      <w:tr>
        <w:tc>
          <w:tcPr>
            <w:tcW w:type="dxa" w:w="3389"/>
          </w:tcPr>
          <w:p>
            <w:r/>
            <w:r>
              <w:rPr>
                <w:b w:val="0"/>
                <w:sz w:val="16"/>
              </w:rPr>
              <w:t>Scene late during demo</w:t>
            </w:r>
          </w:p>
        </w:tc>
        <w:tc>
          <w:tcPr>
            <w:tcW w:type="dxa" w:w="3389"/>
          </w:tcPr>
          <w:p>
            <w:r/>
            <w:r>
              <w:rPr>
                <w:b w:val="0"/>
                <w:sz w:val="16"/>
              </w:rPr>
              <w:t>Deadline budget</w:t>
            </w:r>
          </w:p>
        </w:tc>
        <w:tc>
          <w:tcPr>
            <w:tcW w:type="dxa" w:w="3389"/>
          </w:tcPr>
          <w:p>
            <w:r/>
            <w:r>
              <w:rPr>
                <w:b w:val="0"/>
                <w:sz w:val="16"/>
              </w:rPr>
              <w:t>Skip to fallback asset and continue compose</w:t>
            </w:r>
          </w:p>
        </w:tc>
      </w:tr>
      <w:tr>
        <w:tc>
          <w:tcPr>
            <w:tcW w:type="dxa" w:w="3389"/>
          </w:tcPr>
          <w:p>
            <w:r/>
            <w:r>
              <w:rPr>
                <w:b w:val="0"/>
                <w:sz w:val="16"/>
              </w:rPr>
              <w:t>Bad vertical crop</w:t>
            </w:r>
          </w:p>
        </w:tc>
        <w:tc>
          <w:tcPr>
            <w:tcW w:type="dxa" w:w="3389"/>
          </w:tcPr>
          <w:p>
            <w:r/>
            <w:r>
              <w:rPr>
                <w:b w:val="0"/>
                <w:sz w:val="16"/>
              </w:rPr>
              <w:t>Safe-region check</w:t>
            </w:r>
          </w:p>
        </w:tc>
        <w:tc>
          <w:tcPr>
            <w:tcW w:type="dxa" w:w="3389"/>
          </w:tcPr>
          <w:p>
            <w:r/>
            <w:r>
              <w:rPr>
                <w:b w:val="0"/>
                <w:sz w:val="16"/>
              </w:rPr>
              <w:t>Reframe from source/keyframe</w:t>
            </w:r>
          </w:p>
        </w:tc>
      </w:tr>
      <w:tr>
        <w:tc>
          <w:tcPr>
            <w:tcW w:type="dxa" w:w="3389"/>
          </w:tcPr>
          <w:p>
            <w:r/>
            <w:r>
              <w:rPr>
                <w:b w:val="0"/>
                <w:sz w:val="16"/>
              </w:rPr>
              <w:t>Composer error</w:t>
            </w:r>
          </w:p>
        </w:tc>
        <w:tc>
          <w:tcPr>
            <w:tcW w:type="dxa" w:w="3389"/>
          </w:tcPr>
          <w:p>
            <w:r/>
            <w:r>
              <w:rPr>
                <w:b w:val="0"/>
                <w:sz w:val="16"/>
              </w:rPr>
              <w:t>FFmpeg exit / probe</w:t>
            </w:r>
          </w:p>
        </w:tc>
        <w:tc>
          <w:tcPr>
            <w:tcW w:type="dxa" w:w="3389"/>
          </w:tcPr>
          <w:p>
            <w:r/>
            <w:r>
              <w:rPr>
                <w:b w:val="0"/>
                <w:sz w:val="16"/>
              </w:rPr>
              <w:t>Rebuild manifest; use conservative transition preset</w:t>
            </w:r>
          </w:p>
        </w:tc>
      </w:tr>
      <w:tr>
        <w:tc>
          <w:tcPr>
            <w:tcW w:type="dxa" w:w="3389"/>
          </w:tcPr>
          <w:p>
            <w:r/>
            <w:r>
              <w:rPr>
                <w:b w:val="0"/>
                <w:sz w:val="16"/>
              </w:rPr>
              <w:t>Live patch too broad</w:t>
            </w:r>
          </w:p>
        </w:tc>
        <w:tc>
          <w:tcPr>
            <w:tcW w:type="dxa" w:w="3389"/>
          </w:tcPr>
          <w:p>
            <w:r/>
            <w:r>
              <w:rPr>
                <w:b w:val="0"/>
                <w:sz w:val="16"/>
              </w:rPr>
              <w:t>Patch validator</w:t>
            </w:r>
          </w:p>
        </w:tc>
        <w:tc>
          <w:tcPr>
            <w:tcW w:type="dxa" w:w="3389"/>
          </w:tcPr>
          <w:p>
            <w:r/>
            <w:r>
              <w:rPr>
                <w:b w:val="0"/>
                <w:sz w:val="16"/>
              </w:rPr>
              <w:t>Reject/ask user to target a scene</w:t>
            </w:r>
          </w:p>
        </w:tc>
      </w:tr>
    </w:tbl>
    <w:p>
      <w:pPr>
        <w:pStyle w:val="Heading1"/>
      </w:pPr>
      <w:r>
        <w:t>23. Demo Performance Budget</w:t>
      </w:r>
    </w:p>
    <w:p>
      <w:r>
        <w:t>Use deadline-aware orchestration rather than waiting indefinitely for the theoretically best asset.</w:t>
      </w:r>
    </w:p>
    <w:tbl>
      <w:tblPr>
        <w:tblStyle w:val="TableGrid"/>
        <w:tblW w:type="auto" w:w="0"/>
        <w:jc w:val="center"/>
        <w:tblLook w:firstColumn="1" w:firstRow="1" w:lastColumn="0" w:lastRow="0" w:noHBand="0" w:noVBand="1" w:val="04A0"/>
      </w:tblPr>
      <w:tblGrid>
        <w:gridCol w:w="5083"/>
        <w:gridCol w:w="5083"/>
      </w:tblGrid>
      <w:tr>
        <w:tc>
          <w:tcPr>
            <w:tcW w:type="dxa" w:w="5083"/>
            <w:shd w:fill="E8E8EC"/>
          </w:tcPr>
          <w:p>
            <w:r/>
            <w:r>
              <w:rPr>
                <w:b/>
                <w:sz w:val="16"/>
              </w:rPr>
              <w:t>Phase</w:t>
            </w:r>
          </w:p>
        </w:tc>
        <w:tc>
          <w:tcPr>
            <w:tcW w:type="dxa" w:w="5083"/>
            <w:shd w:fill="E8E8EC"/>
          </w:tcPr>
          <w:p>
            <w:r/>
            <w:r>
              <w:rPr>
                <w:b/>
                <w:sz w:val="16"/>
              </w:rPr>
              <w:t>Strategy</w:t>
            </w:r>
          </w:p>
        </w:tc>
      </w:tr>
      <w:tr>
        <w:tc>
          <w:tcPr>
            <w:tcW w:type="dxa" w:w="5083"/>
          </w:tcPr>
          <w:p>
            <w:r/>
            <w:r>
              <w:rPr>
                <w:b w:val="0"/>
                <w:sz w:val="16"/>
              </w:rPr>
              <w:t>Preflight + Director</w:t>
            </w:r>
          </w:p>
        </w:tc>
        <w:tc>
          <w:tcPr>
            <w:tcW w:type="dxa" w:w="5083"/>
          </w:tcPr>
          <w:p>
            <w:r/>
            <w:r>
              <w:rPr>
                <w:b w:val="0"/>
                <w:sz w:val="16"/>
              </w:rPr>
              <w:t>Fast; structured output; schema validation</w:t>
            </w:r>
          </w:p>
        </w:tc>
      </w:tr>
      <w:tr>
        <w:tc>
          <w:tcPr>
            <w:tcW w:type="dxa" w:w="5083"/>
          </w:tcPr>
          <w:p>
            <w:r/>
            <w:r>
              <w:rPr>
                <w:b w:val="0"/>
                <w:sz w:val="16"/>
              </w:rPr>
              <w:t>Storyboard</w:t>
            </w:r>
          </w:p>
        </w:tc>
        <w:tc>
          <w:tcPr>
            <w:tcW w:type="dxa" w:w="5083"/>
          </w:tcPr>
          <w:p>
            <w:r/>
            <w:r>
              <w:rPr>
                <w:b w:val="0"/>
                <w:sz w:val="16"/>
              </w:rPr>
              <w:t>Parallel keyframes; show progressively</w:t>
            </w:r>
          </w:p>
        </w:tc>
      </w:tr>
      <w:tr>
        <w:tc>
          <w:tcPr>
            <w:tcW w:type="dxa" w:w="5083"/>
          </w:tcPr>
          <w:p>
            <w:r/>
            <w:r>
              <w:rPr>
                <w:b w:val="0"/>
                <w:sz w:val="16"/>
              </w:rPr>
              <w:t>Music</w:t>
            </w:r>
          </w:p>
        </w:tc>
        <w:tc>
          <w:tcPr>
            <w:tcW w:type="dxa" w:w="5083"/>
          </w:tcPr>
          <w:p>
            <w:r/>
            <w:r>
              <w:rPr>
                <w:b w:val="0"/>
                <w:sz w:val="16"/>
              </w:rPr>
              <w:t>Start immediately after DirectorSpec</w:t>
            </w:r>
          </w:p>
        </w:tc>
      </w:tr>
      <w:tr>
        <w:tc>
          <w:tcPr>
            <w:tcW w:type="dxa" w:w="5083"/>
          </w:tcPr>
          <w:p>
            <w:r/>
            <w:r>
              <w:rPr>
                <w:b w:val="0"/>
                <w:sz w:val="16"/>
              </w:rPr>
              <w:t>Visuals</w:t>
            </w:r>
          </w:p>
        </w:tc>
        <w:tc>
          <w:tcPr>
            <w:tcW w:type="dxa" w:w="5083"/>
          </w:tcPr>
          <w:p>
            <w:r/>
            <w:r>
              <w:rPr>
                <w:b w:val="0"/>
                <w:sz w:val="16"/>
              </w:rPr>
              <w:t>Parallelize independent scenes within quota</w:t>
            </w:r>
          </w:p>
        </w:tc>
      </w:tr>
      <w:tr>
        <w:tc>
          <w:tcPr>
            <w:tcW w:type="dxa" w:w="5083"/>
          </w:tcPr>
          <w:p>
            <w:r/>
            <w:r>
              <w:rPr>
                <w:b w:val="0"/>
                <w:sz w:val="16"/>
              </w:rPr>
              <w:t>Hero scene</w:t>
            </w:r>
          </w:p>
        </w:tc>
        <w:tc>
          <w:tcPr>
            <w:tcW w:type="dxa" w:w="5083"/>
          </w:tcPr>
          <w:p>
            <w:r/>
            <w:r>
              <w:rPr>
                <w:b w:val="0"/>
                <w:sz w:val="16"/>
              </w:rPr>
              <w:t>Highest priority and retry budget</w:t>
            </w:r>
          </w:p>
        </w:tc>
      </w:tr>
      <w:tr>
        <w:tc>
          <w:tcPr>
            <w:tcW w:type="dxa" w:w="5083"/>
          </w:tcPr>
          <w:p>
            <w:r/>
            <w:r>
              <w:rPr>
                <w:b w:val="0"/>
                <w:sz w:val="16"/>
              </w:rPr>
              <w:t>QC</w:t>
            </w:r>
          </w:p>
        </w:tc>
        <w:tc>
          <w:tcPr>
            <w:tcW w:type="dxa" w:w="5083"/>
          </w:tcPr>
          <w:p>
            <w:r/>
            <w:r>
              <w:rPr>
                <w:b w:val="0"/>
                <w:sz w:val="16"/>
              </w:rPr>
              <w:t>Run as each asset finishes, not after all assets</w:t>
            </w:r>
          </w:p>
        </w:tc>
      </w:tr>
      <w:tr>
        <w:tc>
          <w:tcPr>
            <w:tcW w:type="dxa" w:w="5083"/>
          </w:tcPr>
          <w:p>
            <w:r/>
            <w:r>
              <w:rPr>
                <w:b w:val="0"/>
                <w:sz w:val="16"/>
              </w:rPr>
              <w:t>Compose</w:t>
            </w:r>
          </w:p>
        </w:tc>
        <w:tc>
          <w:tcPr>
            <w:tcW w:type="dxa" w:w="5083"/>
          </w:tcPr>
          <w:p>
            <w:r/>
            <w:r>
              <w:rPr>
                <w:b w:val="0"/>
                <w:sz w:val="16"/>
              </w:rPr>
              <w:t>Begin as soon as required assets/fallbacks exist</w:t>
            </w:r>
          </w:p>
        </w:tc>
      </w:tr>
      <w:tr>
        <w:tc>
          <w:tcPr>
            <w:tcW w:type="dxa" w:w="5083"/>
          </w:tcPr>
          <w:p>
            <w:r/>
            <w:r>
              <w:rPr>
                <w:b w:val="0"/>
                <w:sz w:val="16"/>
              </w:rPr>
              <w:t>Demo deadline</w:t>
            </w:r>
          </w:p>
        </w:tc>
        <w:tc>
          <w:tcPr>
            <w:tcW w:type="dxa" w:w="5083"/>
          </w:tcPr>
          <w:p>
            <w:r/>
            <w:r>
              <w:rPr>
                <w:b w:val="0"/>
                <w:sz w:val="16"/>
              </w:rPr>
              <w:t>At threshold, stop optional retries and compose best-known assets</w:t>
            </w:r>
          </w:p>
        </w:tc>
      </w:tr>
    </w:tbl>
    <w:p>
      <w:pPr>
        <w:pStyle w:val="Heading1"/>
      </w:pPr>
      <w:r>
        <w:t>24. Testing Plan</w:t>
      </w:r>
    </w:p>
    <w:p>
      <w:pPr>
        <w:pStyle w:val="Heading2"/>
      </w:pPr>
      <w:r>
        <w:t>24.1 Unit</w:t>
      </w:r>
    </w:p>
    <w:p>
      <w:pPr>
        <w:pStyle w:val="ListBullet"/>
        <w:spacing w:after="40"/>
      </w:pPr>
      <w:r>
        <w:t>DirectorSpec schema validation and migrations.</w:t>
      </w:r>
    </w:p>
    <w:p>
      <w:pPr>
        <w:pStyle w:val="ListBullet"/>
        <w:spacing w:after="40"/>
      </w:pPr>
      <w:r>
        <w:t>Timeline overlap/gap detection.</w:t>
      </w:r>
    </w:p>
    <w:p>
      <w:pPr>
        <w:pStyle w:val="ListBullet"/>
        <w:spacing w:after="40"/>
      </w:pPr>
      <w:r>
        <w:t>ModelRouter selection and fallback.</w:t>
      </w:r>
    </w:p>
    <w:p>
      <w:pPr>
        <w:pStyle w:val="ListBullet"/>
        <w:spacing w:after="40"/>
      </w:pPr>
      <w:r>
        <w:t>Patch validation and invalidation logic.</w:t>
      </w:r>
    </w:p>
    <w:p>
      <w:pPr>
        <w:pStyle w:val="ListBullet"/>
        <w:spacing w:after="40"/>
      </w:pPr>
      <w:r>
        <w:t>Music planned→actual event reconciliation.</w:t>
      </w:r>
    </w:p>
    <w:p>
      <w:pPr>
        <w:pStyle w:val="ListBullet"/>
        <w:spacing w:after="40"/>
      </w:pPr>
      <w:r>
        <w:t>Render-manifest generation.</w:t>
      </w:r>
    </w:p>
    <w:p>
      <w:pPr>
        <w:pStyle w:val="ListBullet"/>
        <w:spacing w:after="40"/>
      </w:pPr>
      <w:r>
        <w:t>Idempotency and retry classification.</w:t>
      </w:r>
    </w:p>
    <w:p>
      <w:pPr>
        <w:pStyle w:val="Heading2"/>
      </w:pPr>
      <w:r>
        <w:t>24.2 Integration</w:t>
      </w:r>
    </w:p>
    <w:p>
      <w:pPr>
        <w:pStyle w:val="ListBullet"/>
        <w:spacing w:after="40"/>
      </w:pPr>
      <w:r>
        <w:t>Upload → Director → storyboard.</w:t>
      </w:r>
    </w:p>
    <w:p>
      <w:pPr>
        <w:pStyle w:val="ListBullet"/>
        <w:spacing w:after="40"/>
      </w:pPr>
      <w:r>
        <w:t>Director → parallel music + visual jobs.</w:t>
      </w:r>
    </w:p>
    <w:p>
      <w:pPr>
        <w:pStyle w:val="ListBullet"/>
        <w:spacing w:after="40"/>
      </w:pPr>
      <w:r>
        <w:t>Generated asset → critic → retry/fallback.</w:t>
      </w:r>
    </w:p>
    <w:p>
      <w:pPr>
        <w:pStyle w:val="ListBullet"/>
        <w:spacing w:after="40"/>
      </w:pPr>
      <w:r>
        <w:t>All assets → composer → playable MP4.</w:t>
      </w:r>
    </w:p>
    <w:p>
      <w:pPr>
        <w:pStyle w:val="ListBullet"/>
        <w:spacing w:after="40"/>
      </w:pPr>
      <w:r>
        <w:t>Interrupted worker → resume.</w:t>
      </w:r>
    </w:p>
    <w:p>
      <w:pPr>
        <w:pStyle w:val="ListBullet"/>
        <w:spacing w:after="40"/>
      </w:pPr>
      <w:r>
        <w:t>Quota/provider error → graceful fallback.</w:t>
      </w:r>
    </w:p>
    <w:p>
      <w:pPr>
        <w:pStyle w:val="Heading2"/>
      </w:pPr>
      <w:r>
        <w:t>24.3 Golden Regression Suite</w:t>
      </w:r>
    </w:p>
    <w:p>
      <w:r>
        <w:t>Maintain fixed demo inputs and expected structural assertions: final duration, scene count, no black frames, valid audio, vertical dimensions, event alignment tolerance, no missing assets, and minimum QC thresholds. Human-review the final reel after every material prompt/template change.</w:t>
      </w:r>
    </w:p>
    <w:p>
      <w:pPr>
        <w:pStyle w:val="Heading1"/>
      </w:pPr>
      <w:r>
        <w:t>25. One-Day Hackathon Build Plan</w:t>
      </w:r>
    </w:p>
    <w:tbl>
      <w:tblPr>
        <w:tblStyle w:val="TableGrid"/>
        <w:tblW w:type="auto" w:w="0"/>
        <w:jc w:val="center"/>
        <w:tblLook w:firstColumn="1" w:firstRow="1" w:lastColumn="0" w:lastRow="0" w:noHBand="0" w:noVBand="1" w:val="04A0"/>
      </w:tblPr>
      <w:tblGrid>
        <w:gridCol w:w="5083"/>
        <w:gridCol w:w="5083"/>
      </w:tblGrid>
      <w:tr>
        <w:tc>
          <w:tcPr>
            <w:tcW w:type="dxa" w:w="5083"/>
            <w:shd w:fill="E8E8EC"/>
          </w:tcPr>
          <w:p>
            <w:r/>
            <w:r>
              <w:rPr>
                <w:b/>
                <w:sz w:val="16"/>
              </w:rPr>
              <w:t>Block</w:t>
            </w:r>
          </w:p>
        </w:tc>
        <w:tc>
          <w:tcPr>
            <w:tcW w:type="dxa" w:w="5083"/>
            <w:shd w:fill="E8E8EC"/>
          </w:tcPr>
          <w:p>
            <w:r/>
            <w:r>
              <w:rPr>
                <w:b/>
                <w:sz w:val="16"/>
              </w:rPr>
              <w:t>Deliverable</w:t>
            </w:r>
          </w:p>
        </w:tc>
      </w:tr>
      <w:tr>
        <w:tc>
          <w:tcPr>
            <w:tcW w:type="dxa" w:w="5083"/>
          </w:tcPr>
          <w:p>
            <w:r/>
            <w:r>
              <w:rPr>
                <w:b w:val="0"/>
                <w:sz w:val="16"/>
              </w:rPr>
              <w:t>Hour 0–1</w:t>
            </w:r>
          </w:p>
        </w:tc>
        <w:tc>
          <w:tcPr>
            <w:tcW w:type="dxa" w:w="5083"/>
          </w:tcPr>
          <w:p>
            <w:r/>
            <w:r>
              <w:rPr>
                <w:b w:val="0"/>
                <w:sz w:val="16"/>
              </w:rPr>
              <w:t>Repo, upload flow, storage, project state, fixed template</w:t>
            </w:r>
          </w:p>
        </w:tc>
      </w:tr>
      <w:tr>
        <w:tc>
          <w:tcPr>
            <w:tcW w:type="dxa" w:w="5083"/>
          </w:tcPr>
          <w:p>
            <w:r/>
            <w:r>
              <w:rPr>
                <w:b w:val="0"/>
                <w:sz w:val="16"/>
              </w:rPr>
              <w:t>Hour 1–3</w:t>
            </w:r>
          </w:p>
        </w:tc>
        <w:tc>
          <w:tcPr>
            <w:tcW w:type="dxa" w:w="5083"/>
          </w:tcPr>
          <w:p>
            <w:r/>
            <w:r>
              <w:rPr>
                <w:b w:val="0"/>
                <w:sz w:val="16"/>
              </w:rPr>
              <w:t>DirectorSpec schema + Gemini Director + storyboard UI</w:t>
            </w:r>
          </w:p>
        </w:tc>
      </w:tr>
      <w:tr>
        <w:tc>
          <w:tcPr>
            <w:tcW w:type="dxa" w:w="5083"/>
          </w:tcPr>
          <w:p>
            <w:r/>
            <w:r>
              <w:rPr>
                <w:b w:val="0"/>
                <w:sz w:val="16"/>
              </w:rPr>
              <w:t>Hour 3–5</w:t>
            </w:r>
          </w:p>
        </w:tc>
        <w:tc>
          <w:tcPr>
            <w:tcW w:type="dxa" w:w="5083"/>
          </w:tcPr>
          <w:p>
            <w:r/>
            <w:r>
              <w:rPr>
                <w:b w:val="0"/>
                <w:sz w:val="16"/>
              </w:rPr>
              <w:t>Image/keyframe generation + reference pipeline</w:t>
            </w:r>
          </w:p>
        </w:tc>
      </w:tr>
      <w:tr>
        <w:tc>
          <w:tcPr>
            <w:tcW w:type="dxa" w:w="5083"/>
          </w:tcPr>
          <w:p>
            <w:r/>
            <w:r>
              <w:rPr>
                <w:b w:val="0"/>
                <w:sz w:val="16"/>
              </w:rPr>
              <w:t>Hour 5–7</w:t>
            </w:r>
          </w:p>
        </w:tc>
        <w:tc>
          <w:tcPr>
            <w:tcW w:type="dxa" w:w="5083"/>
          </w:tcPr>
          <w:p>
            <w:r/>
            <w:r>
              <w:rPr>
                <w:b w:val="0"/>
                <w:sz w:val="16"/>
              </w:rPr>
              <w:t>Video generation adapter + fallback animation</w:t>
            </w:r>
          </w:p>
        </w:tc>
      </w:tr>
      <w:tr>
        <w:tc>
          <w:tcPr>
            <w:tcW w:type="dxa" w:w="5083"/>
          </w:tcPr>
          <w:p>
            <w:r/>
            <w:r>
              <w:rPr>
                <w:b w:val="0"/>
                <w:sz w:val="16"/>
              </w:rPr>
              <w:t>Hour 5–7 parallel</w:t>
            </w:r>
          </w:p>
        </w:tc>
        <w:tc>
          <w:tcPr>
            <w:tcW w:type="dxa" w:w="5083"/>
          </w:tcPr>
          <w:p>
            <w:r/>
            <w:r>
              <w:rPr>
                <w:b w:val="0"/>
                <w:sz w:val="16"/>
              </w:rPr>
              <w:t>Lyria music adapter + MusicMap</w:t>
            </w:r>
          </w:p>
        </w:tc>
      </w:tr>
      <w:tr>
        <w:tc>
          <w:tcPr>
            <w:tcW w:type="dxa" w:w="5083"/>
          </w:tcPr>
          <w:p>
            <w:r/>
            <w:r>
              <w:rPr>
                <w:b w:val="0"/>
                <w:sz w:val="16"/>
              </w:rPr>
              <w:t>Hour 7–9</w:t>
            </w:r>
          </w:p>
        </w:tc>
        <w:tc>
          <w:tcPr>
            <w:tcW w:type="dxa" w:w="5083"/>
          </w:tcPr>
          <w:p>
            <w:r/>
            <w:r>
              <w:rPr>
                <w:b w:val="0"/>
                <w:sz w:val="16"/>
              </w:rPr>
              <w:t>FFmpeg composer + beat/event cuts + final MP4</w:t>
            </w:r>
          </w:p>
        </w:tc>
      </w:tr>
      <w:tr>
        <w:tc>
          <w:tcPr>
            <w:tcW w:type="dxa" w:w="5083"/>
          </w:tcPr>
          <w:p>
            <w:r/>
            <w:r>
              <w:rPr>
                <w:b w:val="0"/>
                <w:sz w:val="16"/>
              </w:rPr>
              <w:t>Hour 9–10</w:t>
            </w:r>
          </w:p>
        </w:tc>
        <w:tc>
          <w:tcPr>
            <w:tcW w:type="dxa" w:w="5083"/>
          </w:tcPr>
          <w:p>
            <w:r/>
            <w:r>
              <w:rPr>
                <w:b w:val="0"/>
                <w:sz w:val="16"/>
              </w:rPr>
              <w:t>Critic + targeted retry logic</w:t>
            </w:r>
          </w:p>
        </w:tc>
      </w:tr>
      <w:tr>
        <w:tc>
          <w:tcPr>
            <w:tcW w:type="dxa" w:w="5083"/>
          </w:tcPr>
          <w:p>
            <w:r/>
            <w:r>
              <w:rPr>
                <w:b w:val="0"/>
                <w:sz w:val="16"/>
              </w:rPr>
              <w:t>Hour 10–11</w:t>
            </w:r>
          </w:p>
        </w:tc>
        <w:tc>
          <w:tcPr>
            <w:tcW w:type="dxa" w:w="5083"/>
          </w:tcPr>
          <w:p>
            <w:r/>
            <w:r>
              <w:rPr>
                <w:b w:val="0"/>
                <w:sz w:val="16"/>
              </w:rPr>
              <w:t>Live Director patch flow</w:t>
            </w:r>
          </w:p>
        </w:tc>
      </w:tr>
      <w:tr>
        <w:tc>
          <w:tcPr>
            <w:tcW w:type="dxa" w:w="5083"/>
          </w:tcPr>
          <w:p>
            <w:r/>
            <w:r>
              <w:rPr>
                <w:b w:val="0"/>
                <w:sz w:val="16"/>
              </w:rPr>
              <w:t>Hour 11–12</w:t>
            </w:r>
          </w:p>
        </w:tc>
        <w:tc>
          <w:tcPr>
            <w:tcW w:type="dxa" w:w="5083"/>
          </w:tcPr>
          <w:p>
            <w:r/>
            <w:r>
              <w:rPr>
                <w:b w:val="0"/>
                <w:sz w:val="16"/>
              </w:rPr>
              <w:t>Golden-template tuning, caching, failure drills, demo polish</w:t>
            </w:r>
          </w:p>
        </w:tc>
      </w:tr>
    </w:tbl>
    <w:p>
      <w:pPr>
        <w:pStyle w:val="Heading1"/>
      </w:pPr>
      <w:r>
        <w:t>26. Scope Cut Order</w:t>
      </w:r>
    </w:p>
    <w:p>
      <w:r>
        <w:t>If time slips, cut in this order while preserving the core story:</w:t>
      </w:r>
    </w:p>
    <w:p>
      <w:pPr>
        <w:pStyle w:val="ListNumber"/>
        <w:spacing w:after="40"/>
      </w:pPr>
      <w:r>
        <w:t>Full live voice direction → keep text patching.</w:t>
      </w:r>
    </w:p>
    <w:p>
      <w:pPr>
        <w:pStyle w:val="ListNumber"/>
        <w:spacing w:after="40"/>
      </w:pPr>
      <w:r>
        <w:t>Multiple visual presets → keep one excellent preset.</w:t>
      </w:r>
    </w:p>
    <w:p>
      <w:pPr>
        <w:pStyle w:val="ListNumber"/>
        <w:spacing w:after="40"/>
      </w:pPr>
      <w:r>
        <w:t>Duet mode → keep single subject.</w:t>
      </w:r>
    </w:p>
    <w:p>
      <w:pPr>
        <w:pStyle w:val="ListNumber"/>
        <w:spacing w:after="40"/>
      </w:pPr>
      <w:r>
        <w:t>Automated multimodal critic → keep manual/heuristic acceptance for demo.</w:t>
      </w:r>
    </w:p>
    <w:p>
      <w:pPr>
        <w:pStyle w:val="ListNumber"/>
        <w:spacing w:after="40"/>
      </w:pPr>
      <w:r>
        <w:t>Multiple generated-video scenes → keep one hero generated scene.</w:t>
      </w:r>
    </w:p>
    <w:p>
      <w:pPr>
        <w:pStyle w:val="ListNumber"/>
        <w:spacing w:after="40"/>
      </w:pPr>
      <w:r>
        <w:t>AI-generated music → if unstable, retain uploaded-song mode; architecture remains.</w:t>
      </w:r>
    </w:p>
    <w:p>
      <w:pPr>
        <w:pStyle w:val="ListNumber"/>
        <w:spacing w:after="40"/>
      </w:pPr>
      <w:r>
        <w:t>Never cut deterministic composition, shared timeline or storyboard. Those are the product.</w:t>
      </w:r>
    </w:p>
    <w:p>
      <w:pPr>
        <w:pStyle w:val="Heading1"/>
      </w:pPr>
      <w:r>
        <w:t>27. Judging Story</w:t>
      </w:r>
    </w:p>
    <w:p>
      <w:r>
        <w:t>The pitch should be understandable in under 30 seconds:</w:t>
      </w:r>
    </w:p>
    <w:p>
      <w:r>
        <w:rPr>
          <w:b/>
        </w:rPr>
        <w:t xml:space="preserve">“Most AI video tools generate clips. MUSE directs a film. </w:t>
      </w:r>
      <w:r>
        <w:rPr>
          <w:b/>
        </w:rPr>
        <w:t>Gemini creates a shared timeline for story, music and visuals. Lyria composes around that timeline, Gemini generates and critiques the scenes, and our deterministic editor lands every cut on the music. Give it five photos and one sentence, and it makes a complete 30-second animated reel.”</w:t>
      </w:r>
    </w:p>
    <w:p>
      <w:pPr>
        <w:pStyle w:val="Heading2"/>
      </w:pPr>
      <w:r>
        <w:t>27.1 What to Show Judges</w:t>
      </w:r>
    </w:p>
    <w:p>
      <w:pPr>
        <w:pStyle w:val="ListNumber"/>
        <w:spacing w:after="40"/>
      </w:pPr>
      <w:r>
        <w:t>Upload 3–5 photos.</w:t>
      </w:r>
    </w:p>
    <w:p>
      <w:pPr>
        <w:pStyle w:val="ListNumber"/>
        <w:spacing w:after="40"/>
      </w:pPr>
      <w:r>
        <w:t>Choose Dreamy Animated Memories.</w:t>
      </w:r>
    </w:p>
    <w:p>
      <w:pPr>
        <w:pStyle w:val="ListNumber"/>
        <w:spacing w:after="40"/>
      </w:pPr>
      <w:r>
        <w:t>Enter one sentence.</w:t>
      </w:r>
    </w:p>
    <w:p>
      <w:pPr>
        <w:pStyle w:val="ListNumber"/>
        <w:spacing w:after="40"/>
      </w:pPr>
      <w:r>
        <w:t>Show Director storyboard/timeline appear.</w:t>
      </w:r>
    </w:p>
    <w:p>
      <w:pPr>
        <w:pStyle w:val="ListNumber"/>
        <w:spacing w:after="40"/>
      </w:pPr>
      <w:r>
        <w:t>Show music and visual jobs running in parallel.</w:t>
      </w:r>
    </w:p>
    <w:p>
      <w:pPr>
        <w:pStyle w:val="ListNumber"/>
        <w:spacing w:after="40"/>
      </w:pPr>
      <w:r>
        <w:t>Optionally issue one live patch: “make the drop more magical.”</w:t>
      </w:r>
    </w:p>
    <w:p>
      <w:pPr>
        <w:pStyle w:val="ListNumber"/>
        <w:spacing w:after="40"/>
      </w:pPr>
      <w:r>
        <w:t>Play the final 20–30 second reel full-screen.</w:t>
      </w:r>
    </w:p>
    <w:p>
      <w:pPr>
        <w:pStyle w:val="ListNumber"/>
        <w:spacing w:after="40"/>
      </w:pPr>
      <w:r>
        <w:t>Reveal architecture for 10–15 seconds: DirectorSpec → Router → Lyria/Image/Video → Critic → Composer.</w:t>
      </w:r>
    </w:p>
    <w:p>
      <w:pPr>
        <w:pStyle w:val="Heading1"/>
      </w:pPr>
      <w:r>
        <w:t>28. Current Google Capability Notes (Verified for PRD)</w:t>
      </w:r>
    </w:p>
    <w:p>
      <w:r>
        <w:t>As of August 2026, Google documents Lyria 3 Clip Preview for short music clips up to 30 seconds and Lyria RealTime Experimental for interactive, streaming instrumental generation with controls such as weighted prompts, BPM, density, brightness and scale. Google also documents Gemini Omni Flash as the default Gemini API video-generation path for fast multimodal generation/conversational editing, with Veo 3.1 available for specific controls such as scene extension and frame-specific workflows. These capabilities should remain behind adapters because preview/experimental model identifiers and limits can change.</w:t>
      </w:r>
    </w:p>
    <w:p>
      <w:r>
        <w:t>Important implementation correction: the system should not promise exact timestamp placement from music prompting alone. The Director requests musical structure; MUSE then analyzes the returned audio and the deterministic composer reconciles actual accents with planned visual events.</w:t>
      </w:r>
    </w:p>
    <w:p>
      <w:pPr>
        <w:pStyle w:val="Heading1"/>
      </w:pPr>
      <w:r>
        <w:t>29. Definition of Done</w:t>
      </w:r>
    </w:p>
    <w:p>
      <w:pPr>
        <w:pStyle w:val="ListBullet"/>
        <w:spacing w:after="40"/>
      </w:pPr>
      <w:r>
        <w:t>A user can create a project, upload references and select either uploaded or generated music mode.</w:t>
      </w:r>
    </w:p>
    <w:p>
      <w:pPr>
        <w:pStyle w:val="ListBullet"/>
        <w:spacing w:after="40"/>
      </w:pPr>
      <w:r>
        <w:t>A validated DirectorSpec and storyboard are produced.</w:t>
      </w:r>
    </w:p>
    <w:p>
      <w:pPr>
        <w:pStyle w:val="ListBullet"/>
        <w:spacing w:after="40"/>
      </w:pPr>
      <w:r>
        <w:t>At least one scene uses generated motion; all scenes have fallbacks.</w:t>
      </w:r>
    </w:p>
    <w:p>
      <w:pPr>
        <w:pStyle w:val="ListBullet"/>
        <w:spacing w:after="40"/>
      </w:pPr>
      <w:r>
        <w:t>Generated music mode returns a usable ≤30s soundtrack.</w:t>
      </w:r>
    </w:p>
    <w:p>
      <w:pPr>
        <w:pStyle w:val="ListBullet"/>
        <w:spacing w:after="40"/>
      </w:pPr>
      <w:r>
        <w:t>Music and visual work can execute in parallel.</w:t>
      </w:r>
    </w:p>
    <w:p>
      <w:pPr>
        <w:pStyle w:val="ListBullet"/>
        <w:spacing w:after="40"/>
      </w:pPr>
      <w:r>
        <w:t>Final composition is 9:16, has synchronized audio, and respects the master timeline.</w:t>
      </w:r>
    </w:p>
    <w:p>
      <w:pPr>
        <w:pStyle w:val="ListBullet"/>
        <w:spacing w:after="40"/>
      </w:pPr>
      <w:r>
        <w:t>One targeted scene can be revised without restarting the entire project.</w:t>
      </w:r>
    </w:p>
    <w:p>
      <w:pPr>
        <w:pStyle w:val="ListBullet"/>
        <w:spacing w:after="40"/>
      </w:pPr>
      <w:r>
        <w:t>Every external generation job is auditable and retry-safe.</w:t>
      </w:r>
    </w:p>
    <w:p>
      <w:pPr>
        <w:pStyle w:val="ListBullet"/>
        <w:spacing w:after="40"/>
      </w:pPr>
      <w:r>
        <w:t>The golden demo can be run repeatedly without manual file surgery.</w:t>
      </w:r>
    </w:p>
    <w:p>
      <w:pPr>
        <w:pStyle w:val="ListBullet"/>
        <w:spacing w:after="40"/>
      </w:pPr>
      <w:r>
        <w:t>The final output looks like an intentionally edited reel, not a concatenation of model samples.</w:t>
      </w:r>
    </w:p>
    <w:p>
      <w:pPr>
        <w:pStyle w:val="Heading1"/>
      </w:pPr>
      <w:r>
        <w:t>30. Final Product Positioning</w:t>
      </w:r>
    </w:p>
    <w:p>
      <w:r>
        <w:t>MUSE is not “AI that makes a video from a prompt.” It is a compact multimodal production system: Gemini acts as director and critic, specialized media models create assets, Lyria composes the soundtrack, and a deterministic editing engine turns the plan into a coherent film. The 30-second constraint is intentional: it concentrates quality, reduces failure surface, fits social sharing behavior and makes the full creative loop demonstrable within a hackathon.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19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19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19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19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