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D3FB" w14:textId="6FA58297" w:rsidR="00DB12F9" w:rsidRDefault="00C9235E">
      <w:r>
        <w:t>Assignment 5</w:t>
      </w:r>
    </w:p>
    <w:p w14:paraId="16A0398C" w14:textId="46F6A7DB" w:rsidR="00C9235E" w:rsidRDefault="00C9235E">
      <w:r>
        <w:t>Roll number: U23AI042</w:t>
      </w:r>
    </w:p>
    <w:p w14:paraId="2CA7719D" w14:textId="39394C07" w:rsidR="00C9235E" w:rsidRDefault="00C9235E">
      <w:r>
        <w:t>WordCount code running:</w:t>
      </w:r>
    </w:p>
    <w:p w14:paraId="6F0B73C5" w14:textId="0D46A3B8" w:rsidR="00C9235E" w:rsidRDefault="00C9235E">
      <w:r w:rsidRPr="00C9235E">
        <w:drawing>
          <wp:inline distT="0" distB="0" distL="0" distR="0" wp14:anchorId="6A03766D" wp14:editId="0D9B2688">
            <wp:extent cx="5731510" cy="1720215"/>
            <wp:effectExtent l="0" t="0" r="2540" b="0"/>
            <wp:docPr id="190946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8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9E34" w14:textId="45834642" w:rsidR="00C9235E" w:rsidRDefault="00C9235E">
      <w:r>
        <w:t>Output:</w:t>
      </w:r>
      <w:r>
        <w:br/>
      </w:r>
      <w:r w:rsidRPr="00C9235E">
        <w:drawing>
          <wp:inline distT="0" distB="0" distL="0" distR="0" wp14:anchorId="582B1D34" wp14:editId="64AA0ABC">
            <wp:extent cx="5731510" cy="1382395"/>
            <wp:effectExtent l="0" t="0" r="2540" b="8255"/>
            <wp:docPr id="112577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9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35E"/>
    <w:rsid w:val="0024001D"/>
    <w:rsid w:val="00425782"/>
    <w:rsid w:val="00AE2AED"/>
    <w:rsid w:val="00C9235E"/>
    <w:rsid w:val="00DB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6702"/>
  <w15:chartTrackingRefBased/>
  <w15:docId w15:val="{F450A35D-C697-4789-851C-36E5928B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Sawant</dc:creator>
  <cp:keywords/>
  <dc:description/>
  <cp:lastModifiedBy>Aryan Sawant</cp:lastModifiedBy>
  <cp:revision>1</cp:revision>
  <dcterms:created xsi:type="dcterms:W3CDTF">2025-11-07T11:48:00Z</dcterms:created>
  <dcterms:modified xsi:type="dcterms:W3CDTF">2025-11-07T11:49:00Z</dcterms:modified>
</cp:coreProperties>
</file>