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AP U.S. History — LEQ Grading Practice Set</w:t>
      </w:r>
    </w:p>
    <w:p>
      <w:pPr>
        <w:spacing w:after="150"/>
      </w:pPr>
      <w:r>
        <w:t xml:space="preserve">Instructions: Read the general LEQ rubric below, then score each essay under each prompt using the AP 6-point Long Essay Question rubric. Fill in a score (0-1 or 0-2 as applicable) and brief justification for each category, then total each essay out of 6.</w:t>
      </w:r>
    </w:p>
    <w:p>
      <w:pPr>
        <w:spacing w:after="200"/>
      </w:pPr>
    </w:p>
    <w:p>
      <w:pPr>
        <w:pStyle w:val="Heading1"/>
        <w:spacing w:after="200" w:before="400"/>
      </w:pPr>
      <w:r>
        <w:t xml:space="preserve">General LEQ Rubric</w:t>
      </w:r>
    </w:p>
    <w:p>
      <w:pPr>
        <w:pStyle w:val="Heading3"/>
        <w:spacing w:after="120" w:before="250"/>
      </w:pPr>
      <w:r>
        <w:t xml:space="preserve">Thesis / Claim (0–1 pt)</w:t>
      </w:r>
    </w:p>
    <w:p>
      <w:pPr>
        <w:spacing w:after="150"/>
      </w:pPr>
      <w:r>
        <w:t xml:space="preserve">1 pt. Responds to the prompt with a historically defensible thesis/claim that establishes a line of reasoning.</w:t>
      </w:r>
    </w:p>
    <w:p>
      <w:pPr>
        <w:spacing w:after="150"/>
      </w:pPr>
      <w:r>
        <w:t xml:space="preserve">To earn this point, the thesis must make a claim that responds to the prompt, rather than merely restating or rephrasing the prompt. The thesis must consist of one or more sentences located in one place, either in the introduction or the conclusion.</w:t>
      </w:r>
    </w:p>
    <w:p>
      <w:pPr>
        <w:pStyle w:val="Heading3"/>
        <w:spacing w:after="120" w:before="250"/>
      </w:pPr>
      <w:r>
        <w:t xml:space="preserve">Contextualization (0–1 pt)</w:t>
      </w:r>
    </w:p>
    <w:p>
      <w:pPr>
        <w:spacing w:after="150"/>
      </w:pPr>
      <w:r>
        <w:t xml:space="preserve">1 pt. Describes a broader historical context relevant to the prompt.</w:t>
      </w:r>
    </w:p>
    <w:p>
      <w:pPr>
        <w:spacing w:after="150"/>
      </w:pPr>
      <w:r>
        <w:t xml:space="preserve">To earn this point, the response must relate the topic of the prompt to broader historical events, developments, or processes that occur before, during, or continue after the time frame of the question. This point is not awarded for merely a phrase or a reference.</w:t>
      </w:r>
    </w:p>
    <w:p>
      <w:pPr>
        <w:pStyle w:val="Heading3"/>
        <w:spacing w:after="120" w:before="250"/>
      </w:pPr>
      <w:r>
        <w:t xml:space="preserve">Evidence (0–2 pts)</w:t>
      </w:r>
    </w:p>
    <w:p>
      <w:pPr>
        <w:spacing w:after="150"/>
      </w:pPr>
      <w:r>
        <w:t xml:space="preserve">1 pt. Provides specific examples of evidence relevant to the topic of the prompt.</w:t>
      </w:r>
    </w:p>
    <w:p>
      <w:pPr>
        <w:spacing w:after="150"/>
      </w:pPr>
      <w:r>
        <w:t xml:space="preserve">2 pts. Supports an argument in response to the prompt using specific and relevant examples of evidence.</w:t>
      </w:r>
    </w:p>
    <w:p>
      <w:pPr>
        <w:spacing w:after="150"/>
      </w:pPr>
      <w:r>
        <w:t xml:space="preserve">To earn one point, the response must identify specific historical examples of evidence relevant to the topic of the prompt. To earn two points the response must use specific historical evidence to support an argument in response to the prompt.</w:t>
      </w:r>
    </w:p>
    <w:p>
      <w:pPr>
        <w:pStyle w:val="Heading3"/>
        <w:spacing w:after="120" w:before="250"/>
      </w:pPr>
      <w:r>
        <w:t xml:space="preserve">Analysis &amp; Reasoning (0–2 pts)</w:t>
      </w:r>
    </w:p>
    <w:p>
      <w:pPr>
        <w:spacing w:after="150"/>
      </w:pPr>
      <w:r>
        <w:t xml:space="preserve">1 pt. Uses historical reasoning (e.g. comparison, causation, CCOT) to frame or structure an argument that addresses the prompt.</w:t>
      </w:r>
    </w:p>
    <w:p>
      <w:pPr>
        <w:spacing w:after="150"/>
      </w:pPr>
      <w:r>
        <w:t xml:space="preserve">2 pts. Demonstrates a complex understanding of the historical development that is the focus of the prompt, using evidence to corroborate, qualify, or modify an argument that addresses the question.</w:t>
      </w:r>
    </w:p>
    <w:p>
      <w:pPr>
        <w:spacing w:after="150"/>
      </w:pPr>
      <w:r>
        <w:t xml:space="preserve">To earn the first point, the response must demonstrate the use of historical reasoning to frame or structure an argument, although the reasoning might be uneven or imbalanced.</w:t>
      </w:r>
    </w:p>
    <w:p>
      <w:pPr>
        <w:spacing w:after="150"/>
      </w:pPr>
      <w:r>
        <w:t xml:space="preserve">To earn the second point, the response must demonstrate a complex understanding. This can be accomplished in a variety of ways, such as:</w:t>
      </w:r>
    </w:p>
    <w:p>
      <w:pPr>
        <w:pStyle w:val="ListParagraph"/>
        <w:numPr>
          <w:ilvl w:val="0"/>
          <w:numId w:val="1"/>
        </w:numPr>
        <w:spacing w:after="80"/>
      </w:pPr>
      <w:r>
        <w:t xml:space="preserve">Explaining nuance of an issue by analyzing multiple variables</w:t>
      </w:r>
    </w:p>
    <w:p>
      <w:pPr>
        <w:pStyle w:val="ListParagraph"/>
        <w:numPr>
          <w:ilvl w:val="0"/>
          <w:numId w:val="1"/>
        </w:numPr>
        <w:spacing w:after="80"/>
      </w:pPr>
      <w:r>
        <w:t xml:space="preserve">Explaining both similarity and difference, or explaining both continuity and change, or explaining multiple causes, or explaining both causes and effects</w:t>
      </w:r>
    </w:p>
    <w:p>
      <w:pPr>
        <w:pStyle w:val="ListParagraph"/>
        <w:numPr>
          <w:ilvl w:val="0"/>
          <w:numId w:val="1"/>
        </w:numPr>
        <w:spacing w:after="80"/>
      </w:pPr>
      <w:r>
        <w:t xml:space="preserve">Explaining relevant and insightful connections within and across periods</w:t>
      </w:r>
    </w:p>
    <w:p>
      <w:pPr>
        <w:pStyle w:val="ListParagraph"/>
        <w:numPr>
          <w:ilvl w:val="0"/>
          <w:numId w:val="1"/>
        </w:numPr>
        <w:spacing w:after="80"/>
      </w:pPr>
      <w:r>
        <w:t xml:space="preserve">Confirming the validity of an argument by corroborating multiple perspectives across themes</w:t>
      </w:r>
    </w:p>
    <w:p>
      <w:pPr>
        <w:pStyle w:val="ListParagraph"/>
        <w:numPr>
          <w:ilvl w:val="0"/>
          <w:numId w:val="1"/>
        </w:numPr>
        <w:spacing w:after="80"/>
      </w:pPr>
      <w:r>
        <w:t xml:space="preserve">Qualifying or modifying an argument by considering diverse or alternative views or evidence</w:t>
      </w:r>
    </w:p>
    <w:p>
      <w:pPr>
        <w:spacing w:after="150"/>
      </w:pPr>
      <w:r>
        <w:t xml:space="preserve">This understanding must be part of the argument, not merely a phrase or reference.</w:t>
      </w:r>
    </w:p>
    <w:p>
      <w:r>
        <w:br w:type="page"/>
      </w:r>
    </w:p>
    <w:p>
      <w:pPr>
        <w:pStyle w:val="Heading1"/>
        <w:spacing w:after="200" w:before="400"/>
      </w:pPr>
      <w:r>
        <w:t xml:space="preserve">Prompt 1</w:t>
      </w:r>
    </w:p>
    <w:p>
      <w:pPr>
        <w:spacing w:after="300"/>
      </w:pPr>
      <w:r>
        <w:rPr>
          <w:b/>
          <w:bCs/>
          <w:i/>
          <w:iCs/>
        </w:rPr>
        <w:t xml:space="preserve">Evaluate the extent to which the growth of transatlantic trade changed British North American colonial society from 1607 to 1776.</w:t>
      </w:r>
    </w:p>
    <w:p>
      <w:pPr>
        <w:pStyle w:val="Heading2"/>
        <w:spacing w:after="150" w:before="300"/>
      </w:pPr>
      <w:r>
        <w:t xml:space="preserve">Essay 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The arrival of Columbus in the Americas had set off a larrge and immense movment of people from all the major coutnries of the Netherlands, Spain, France, and the British to North and South America. The British, however, was the the main powera as thir navy was the storngest amongst any of his other opponents, and had the wealth and resoures to be able to take the area of land East of North America to form its colonies. They had established the city of Jamestown, the first permanent colonial settlement, and were able to expand with the ability of their large military power to form a total of 13 colonies connectign each other through the Atlantic Ocean. From the period of 1607 to 1776, the growth of the transatlantic slave trade changed British North American colonial society as it started to bring an exahnge of large amoutns of goods and reosurces while also prioriting the idea of mercantilism in the colonies. However, the trade had also establsihed the use of slavery in the predominant Southern colonies whose effect would last for years to come even after American independcne. The transatlatic slave trade had establsihed a network of network of exchange of resources, however heavily implented the idea of self-profit through mercantilism. Resoruces such as tomatoes, corn, and, and turkey was introdued to the British society while bringing resoruces such as potatoes and horses to the colonies. They had estabished the ability to exploit colonists and people born in the Americans for their own will and profit thir home nation of Britain. Although the colonists also profits from this from of trade, they were being used by the British to work for them as they also constructed the social classes of people to tkae charge of the ability, strenght, and upsrings of the others. The form of trade had also idtrodcted slavery into the nation, to replace Idians for a form of indentured servitude. Slaves were purchsed form Africa and brought to the Americas to work in the SOuthern palntations set up in the solonies. As the colonies in the South had better climate, they were able to use a form of labor that would not have to ask for any form of pay or reward. This had forced the southern economy to be enrooted towards the idea of slavery and run its economy off the proficts made from agriculture and slavery. The pattern of southern slavery is continued all throughout decades all the way to the idea of sectionalism, nullification, and the Civil War as the slave-establsuhed states of the new country had started to separated due to the issue of slavery, contaaining it, and abolishing it</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The claim at the end of the introduction is historically defensible and sets a line of reasoning: trade changed society by expanding the exchange of goods and mercantilism AND by establishing Southern slavery. It goes beyond restating the prompt.</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Opens with genuine broader context: Columbus, European colonial competition, British naval/economic power, and the founding of Jamestown and the 13 colonies.</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only. Specific examples appear (Columbian Exchange goods, Jamestown, plantation slavery, indentured servitude), but they are generic, partly inaccurate (the exchange goods are muddled), and only loosely marshaled to prove the argument, so the second point is not earned.</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only. The essay frames an extent/causation argument (trade -&gt; mercantilism and slavery -&gt; later sectionalism and the Civil War). The reasoning is uneven and largely descriptive with no developed complexity, so the second point is not earned.</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4</w:t>
            </w:r>
          </w:p>
        </w:tc>
        <w:tc>
          <w:tcPr>
            <w:tcW w:type="dxa" w:w="5950"/>
            <w:shd w:fill="F2F2F2" w:val="clear"/>
            <w:tcMar>
              <w:top w:type="dxa" w:w="100"/>
              <w:left w:type="dxa" w:w="100"/>
              <w:bottom w:type="dxa" w:w="100"/>
              <w:right w:type="dxa" w:w="100"/>
            </w:tcMar>
          </w:tcPr>
          <w:p>
            <w:r/>
            <w:r>
              <w:rPr>
                <w:b/>
                <w:sz w:val="20"/>
              </w:rPr>
              <w:t>TOTAL: 4/6  (Thesis 1 + Context 1 + Evidence 1 + Analysis 1). A passing essay hurt by disorganization, factual slips, and thin evidence.</w:t>
            </w:r>
          </w:p>
        </w:tc>
      </w:tr>
    </w:tbl>
    <w:p>
      <w:pPr>
        <w:spacing w:after="200"/>
      </w:pPr>
    </w:p>
    <w:p>
      <w:pPr>
        <w:pStyle w:val="Heading2"/>
        <w:spacing w:after="150" w:before="300"/>
      </w:pPr>
      <w:r>
        <w:t xml:space="preserve">Essay 1.2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Since the beginning of the Era of Exploration, European nations had been funding groundbreaking navigation trips to never-before-explored areas, developing colonies, and establishing trade. Explorers such as Vasco De Gama, Ferdinand Magellen, Christopher Columbus were funded by monarchs such as Isabella of Spain and aided by technology such as carvel ships and astrolabes. Once landed, nations quickly established colonies, with those such as Spanish conquistadors using immense force to combat Native populations. The unique resources and immense wealth brought about by these colonies were exchanged throughout trade routes, one of the most notable being the transatlantic trade route. Although it furthered the British North American colonies' ties to England, transatlantic trade succeeded in drastically changing the British North American colonial society to large extent by leading to the development of distinct regions throughout the colonies and leading to the dependence of Southern society on slave labor.</w:t>
            </w:r>
          </w:p>
          <w:p>
            <w:pPr>
              <w:spacing w:after="120"/>
            </w:pPr>
            <w:r>
              <w:rPr>
                <w:i/>
                <w:iCs/>
                <w:color w:val="333333"/>
              </w:rPr>
              <w:t xml:space="preserve">To begin with, the transatlantic trade involved many of the British North American colonies, but, at each port, different items were exchanged, leading to the development of distinct economical regions between these colonies; these unique economies, in turn, shaped British American colonial society. For example, the Massachussetts Bay Colony in the northern region had originally been founded on the principle of religious tolerance (for select religions excluding Catholicism and Judaism). Located along the coast, this colony quickly became apart of transatlantic trade, which led to the formation of the colony's economy. The economy of the Massachussetts Bay Colony became based around fishing, but, more importantly, shipbuilding, as a merchant class evolved within this economy and sought to partake in the transatlantic trade. As a result, this colony was more reliant on commerce than agriculture, leading to tightly spaced and closer knit communities, allowing these societies to become more connected and reliant on the church. In the South, the colony of Virginia was originally founded upon the principles of "God, Gold, and Glory". However, after harsh seasons and the discovery of the absence of gold, the colonists grew discontent. But, the transatlantic slave trade gradually increased the wealth of Virginian colonists by encouraging these colonists to grow and trade crops, such as tobacco, a cash crop, in the profitable transatlantic trade. As a result, the Virginian economy became reliant on agriculture, a lot of land was dedicated to farming, and societies became more spread out and less tightly knit than Northern colonies.</w:t>
            </w:r>
          </w:p>
          <w:p>
            <w:pPr>
              <w:spacing w:after="120"/>
            </w:pPr>
            <w:r>
              <w:rPr>
                <w:i/>
                <w:iCs/>
                <w:color w:val="333333"/>
              </w:rPr>
              <w:t xml:space="preserve">In addition to creating distinct regions, the transatlantic trade introduced Southern colonies to slave labor and gradually increased these colonies' dependence on slave labor over time. For example, in 1607, the first Africans arrived in Virginia, but it was a very small amount. More importantly, these Africans arrived as indentured servants, with freedom promised to them after a designated number of years of service. However, the development of the transatlantic trade made the South reliant on slaves not only by demanding more and more agricultural output from the South, but also by supplying the South with the slaves through the transatlantic slave trade. In the transatlantic slave trade, Europeans in Africa would kidnap Africans or bribe African tribes to kidnap rival tribe members put on ships destined for British North America. Once these ships reached the South, the slaves were auctioned off. The increase of slave labor in the South also led the creation of Southern plantations, a unique characteristic of Southern society that represented the South even after the transatlantic slave trade ended (this is evident in media such as Gone with the Wind).</w:t>
            </w:r>
          </w:p>
          <w:p>
            <w:pPr>
              <w:spacing w:after="120"/>
            </w:pPr>
            <w:r>
              <w:rPr>
                <w:i/>
                <w:iCs/>
                <w:color w:val="333333"/>
              </w:rPr>
              <w:t xml:space="preserve">While the transatlantic trade may have created regions and developed slavery, it did act as a continuity in furthering the British North American colonies' ties with England. As a crucial part of transatlantic trade, the colonies sold much of their raw materials to consumers in England. The profits from this trade constituted a large part of the colonial economy and made the colonies dependent on England. For example, when the colonists were angry at the Tea Act, which gave the British East India Company a monopoly over the tea trade, colonists rebelled through the Boston Tea Party, in which vast amounts of expensive of tea were dumped into the Boston Harbor. The colonists retaliated in this way because they were angry that England had the ability to grant monopoly rights to the British East India Company but they also acknowledged that by ruining the tea, they were harming the crucial economic tie between the colonies in England. Considering this example and others, it begins to be revealed that the transatlantic trade actually did cause change in relation to the colonies and England in that it stirred political activism in colonial society by creating a tie so strong that the colonists felt no choice but to retaliate and break this economic bond with England as part of a way to obtain independence in their economies, politics, and society.</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A strong, defensible thesis that establishes a clear line of reasoning (distinct regional economies + Southern dependence on slave labor) and even concedes a counterpoint (continued ties to England).</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Broad Age-of-Exploration context: explorers (da Gama, Magellan, Columbus), royal patronage (Isabella), and navigation technology (caravels, astrolabes).</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2</w:t>
            </w:r>
          </w:p>
        </w:tc>
        <w:tc>
          <w:tcPr>
            <w:tcW w:type="dxa" w:w="5950"/>
            <w:tcMar>
              <w:top w:type="dxa" w:w="100"/>
              <w:left w:type="dxa" w:w="100"/>
              <w:bottom w:type="dxa" w:w="100"/>
              <w:right w:type="dxa" w:w="100"/>
            </w:tcMar>
          </w:tcPr>
          <w:p>
            <w:r/>
            <w:r>
              <w:rPr>
                <w:b w:val="0"/>
                <w:sz w:val="20"/>
              </w:rPr>
              <w:t>Two points. Abundant, specific, accurate evidence used to support the argument: Massachusetts Bay (shipbuilding/merchant class), Virginia tobacco as a cash crop, the 1607 arrival of Africans as indentured servants, the mechanics of the slave trade, and the Tea Act / Boston Tea Party.</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2</w:t>
            </w:r>
          </w:p>
        </w:tc>
        <w:tc>
          <w:tcPr>
            <w:tcW w:type="dxa" w:w="5950"/>
            <w:tcMar>
              <w:top w:type="dxa" w:w="100"/>
              <w:left w:type="dxa" w:w="100"/>
              <w:bottom w:type="dxa" w:w="100"/>
              <w:right w:type="dxa" w:w="100"/>
            </w:tcMar>
          </w:tcPr>
          <w:p>
            <w:r/>
            <w:r>
              <w:rPr>
                <w:b w:val="0"/>
                <w:sz w:val="20"/>
              </w:rPr>
              <w:t>Two points. Uses causation and a North-South comparison, and demonstrates complexity by taking up the counterargument (trade as continuity in ties to England) and qualifying it: dependence itself provoked the political activism that pushed toward independence.</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6</w:t>
            </w:r>
          </w:p>
        </w:tc>
        <w:tc>
          <w:tcPr>
            <w:tcW w:type="dxa" w:w="5950"/>
            <w:shd w:fill="F2F2F2" w:val="clear"/>
            <w:tcMar>
              <w:top w:type="dxa" w:w="100"/>
              <w:left w:type="dxa" w:w="100"/>
              <w:bottom w:type="dxa" w:w="100"/>
              <w:right w:type="dxa" w:w="100"/>
            </w:tcMar>
          </w:tcPr>
          <w:p>
            <w:r/>
            <w:r>
              <w:rPr>
                <w:b/>
                <w:sz w:val="20"/>
              </w:rPr>
              <w:t>TOTAL: 6/6  (Thesis 1 + Context 1 + Evidence 2 + Analysis 2). Model response - organized, evidence-rich, and genuinely complex.</w:t>
            </w:r>
          </w:p>
        </w:tc>
      </w:tr>
    </w:tbl>
    <w:p>
      <w:pPr>
        <w:spacing w:after="200"/>
      </w:pPr>
    </w:p>
    <w:p>
      <w:pPr>
        <w:pStyle w:val="Heading2"/>
        <w:spacing w:after="150" w:before="300"/>
      </w:pPr>
      <w:r>
        <w:t xml:space="preserve">Essay 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In 1492, Christopher Columbus had fled from Europe founded the Americas caused a chain of events where he led several countries in Europe including the Spanish, French, and British to colonize the land and have and exchange of goods called The Columbian Exchange of which allowed them to have access to goods from the Americas but as a result brought in diseases of which killed millions of Native Americans which only gave them access to more land and caused more migration over to the New World causing several colonies to settle down continusly traded with Europe with their new goods from the Americas which helped grow the transatlantic trade route. The growth of this route allowed for a lot of change in the British North American colonial society like helping them realize their want for representation and ending up independent from the British.</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but borderline. The final sentence claims trade produced change 'like helping them realize their want for representation and ending up independent.' It is vague and only minimally defensible, but it does state a claim with a line of reasoning.</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Provides broader context: Columbus (1492), the Columbian Exchange, disease and Native population loss, and the resulting migration.</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0</w:t>
            </w:r>
          </w:p>
        </w:tc>
        <w:tc>
          <w:tcPr>
            <w:tcW w:type="dxa" w:w="5950"/>
            <w:tcMar>
              <w:top w:type="dxa" w:w="100"/>
              <w:left w:type="dxa" w:w="100"/>
              <w:bottom w:type="dxa" w:w="100"/>
              <w:right w:type="dxa" w:w="100"/>
            </w:tcMar>
          </w:tcPr>
          <w:p>
            <w:r/>
            <w:r>
              <w:rPr>
                <w:b w:val="0"/>
                <w:sz w:val="20"/>
              </w:rPr>
              <w:t>No point. No specific evidence is deployed to support an argument about how trade changed colonial society; the only concrete details (the Columbian Exchange) sit in the context, not in a developed argument.</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0</w:t>
            </w:r>
          </w:p>
        </w:tc>
        <w:tc>
          <w:tcPr>
            <w:tcW w:type="dxa" w:w="5950"/>
            <w:tcMar>
              <w:top w:type="dxa" w:w="100"/>
              <w:left w:type="dxa" w:w="100"/>
              <w:bottom w:type="dxa" w:w="100"/>
              <w:right w:type="dxa" w:w="100"/>
            </w:tcMar>
          </w:tcPr>
          <w:p>
            <w:r/>
            <w:r>
              <w:rPr>
                <w:b w:val="0"/>
                <w:sz w:val="20"/>
              </w:rPr>
              <w:t>No point. No historical reasoning is developed into an argument - the response effectively ends after the introduction.</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2</w:t>
            </w:r>
          </w:p>
        </w:tc>
        <w:tc>
          <w:tcPr>
            <w:tcW w:type="dxa" w:w="5950"/>
            <w:shd w:fill="F2F2F2" w:val="clear"/>
            <w:tcMar>
              <w:top w:type="dxa" w:w="100"/>
              <w:left w:type="dxa" w:w="100"/>
              <w:bottom w:type="dxa" w:w="100"/>
              <w:right w:type="dxa" w:w="100"/>
            </w:tcMar>
          </w:tcPr>
          <w:p>
            <w:r/>
            <w:r>
              <w:rPr>
                <w:b/>
                <w:sz w:val="20"/>
              </w:rPr>
              <w:t>TOTAL: 2/6  (Thesis 1 + Context 1 + Evidence 0 + Analysis 0). Essentially an intro with no body; the thesis point is generous.</w:t>
            </w:r>
          </w:p>
        </w:tc>
      </w:tr>
    </w:tbl>
    <w:p>
      <w:pPr>
        <w:spacing w:after="200"/>
      </w:pPr>
    </w:p>
    <w:p>
      <w:r>
        <w:br w:type="page"/>
      </w:r>
    </w:p>
    <w:p>
      <w:pPr>
        <w:pStyle w:val="Heading1"/>
        <w:spacing w:after="200" w:before="400"/>
      </w:pPr>
      <w:r>
        <w:t xml:space="preserve">Prompt 2</w:t>
      </w:r>
    </w:p>
    <w:p>
      <w:pPr>
        <w:spacing w:after="300"/>
      </w:pPr>
      <w:r>
        <w:rPr>
          <w:b/>
          <w:bCs/>
          <w:i/>
          <w:iCs/>
        </w:rPr>
        <w:t xml:space="preserve">Evaluate how different reform movements in the United States responded to industrialization from 1820 to 1900.</w:t>
      </w:r>
    </w:p>
    <w:p>
      <w:pPr>
        <w:pStyle w:val="Heading2"/>
        <w:spacing w:after="150" w:before="300"/>
      </w:pPr>
      <w:r>
        <w:t xml:space="preserve">Essay 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After the American Revolution, there was great debate over whether America should become a manufacturing nation or an agrarian nation. Federalists supported American manufacturing while democratic republicans emphasized how the nations should become the bread basket of the world. As America expanded westward, agriculture and manufacturing industries were establsihed. However, protective tariffs were implimented and factories were built; America became a nation heavy on manufacturing. The market revolution began in the early 1800s and consisted of many new inventions such as the steel plow, the telegraph, and eli whitney's cotton gin. Innovator Samuel Slater memorized a british textile machine and built one in America. He also invented interchangeable parts which made manufacturing more efficient. Henry Ford contributed immensely to the industrialization of America by creating the assembly line. The assembly line allowed for cars to be mass produced and be sold at an affordable price. All of these new inventions and factories required workers. This led to an increase in wage labor and America became known for its economic opportunities. Factories were built in northern America and some in the south. Cities quickly became crowded, living and working conditions became very poor. As a result of industrialization causing poor working and living conditions, womens right's movements fought for equal pay and suffrage, labor unions formed to fight for better conditions, and immigration reformers like Jane Addams sought to improve working lives of immigrants.</w:t>
            </w:r>
          </w:p>
          <w:p>
            <w:pPr>
              <w:spacing w:after="120"/>
            </w:pPr>
            <w:r>
              <w:rPr>
                <w:i/>
                <w:iCs/>
                <w:color w:val="333333"/>
              </w:rPr>
              <w:t xml:space="preserve">In the 1800s, women in the lower class could not rely on their husbands for financial security. These women were forced to work in factories. In Lowell, Massachusetts mills hired young women to come and work for them. Francis Cabot Lowell ran these mills and convinced women that they'd meet new people, live in nice dorms, and earn a good wage. However, these women were living in bad quality dorms, had extremely strict rules, and had very little pay. Women were paid less that men despite doing the same work. Lowell girls often protested this poor quality and tried to leave but they were under contract. Women also lacked the right to vote. The Seneca Falls Convention led by Elizabeth Cady Stanton protested for the right to vote. They argued that women are the moral people of the country. They also argued that women work just as much as men, whether its in the home or in a factory, and therefore they should have suffrage. Women's groups also advocated for prison reform. Prison conditions were poor and prisoners were often to do forced labor. Some womens groups advocated against forced labor in prisons which was caused by the need for manufacturing.</w:t>
            </w:r>
          </w:p>
          <w:p>
            <w:pPr>
              <w:spacing w:after="120"/>
            </w:pPr>
            <w:r>
              <w:rPr>
                <w:i/>
                <w:iCs/>
                <w:color w:val="333333"/>
              </w:rPr>
              <w:t xml:space="preserve">Labor unions also formed as a result of poor working conditions caused by industrialization. Factory workers were forced to work long days with no breaks in unsafe factories, and they were paid very poorly. The Knights of Labor was one of America's earliest labor unions. They fought for shorter days, safer conditions, longer breaks, equal pay, and an end to child labor. Labor unions often striked as well. The IWW labor union, standing for "I won't work" went on strike due to poor wages and conditions. Often times, these workers were replaced by other workers or were forced to work.</w:t>
            </w:r>
          </w:p>
          <w:p>
            <w:pPr>
              <w:spacing w:after="120"/>
            </w:pPr>
            <w:r>
              <w:rPr>
                <w:i/>
                <w:iCs/>
                <w:color w:val="333333"/>
              </w:rPr>
              <w:t xml:space="preserve">Industrialization and the rise of factories also led to a crowded cities. In these cities, lower class families were forced to live in tenements. Tenements were small and crowded. These cities often had sewage problems leaving poor families living in gruesome conditions and then having to work for 12 hours everyday. Many immigrants were forced to live in these poor condition as well. In the late 1800s, immigrants from southeastern Europe came to America, as well as China. Irish immigrants came fleeing the potato famine and looking for work, as well as the Chinese. Due to the industrial revolution, America was beeming with job opportunities. Immigrants were often paid very poorly in factory jobs. Jane Addams was a immigration reformist who directly improved the lives of immigrants. She established settlement houses, like hull house, in the 1880s for immigrants to stay in as well as learn to speak English and find childcare. Overall, industrialization led to an immense rise in factories with horrible conditons and unlivable wages which women's rights groups, labor unions, and Jane Addams and other immigration advocates fought to improve lives of workers.</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A clear thesis with a line of reasoning naming three reform responses to industrialization: women's rights, labor unions, and immigrant aid.</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Broader context: the post-Revolution manufacturing-vs-agrarian debate (Federalists vs Democratic-Republicans) and the Market Revolution.</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2</w:t>
            </w:r>
          </w:p>
        </w:tc>
        <w:tc>
          <w:tcPr>
            <w:tcW w:type="dxa" w:w="5950"/>
            <w:tcMar>
              <w:top w:type="dxa" w:w="100"/>
              <w:left w:type="dxa" w:w="100"/>
              <w:bottom w:type="dxa" w:w="100"/>
              <w:right w:type="dxa" w:w="100"/>
            </w:tcMar>
          </w:tcPr>
          <w:p>
            <w:r/>
            <w:r>
              <w:rPr>
                <w:b w:val="0"/>
                <w:sz w:val="20"/>
              </w:rPr>
              <w:t>Two points. Ample specific evidence supports the argument: Lowell mills, the Seneca Falls Convention / Stanton, the Knights of Labor, tenements, Irish and Chinese immigration, and Jane Addams / Hull House. (Factual errors - Henry Ford's assembly line, Slater and 'interchangeable parts,' IWW = 'I won't work' - but enough correct evidence remains.)</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(second point borderline). Causation frames the argument and several movements are developed, but it reads as parallel description rather than synthesized complexity, so the second point is not clearly earned.</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5</w:t>
            </w:r>
          </w:p>
        </w:tc>
        <w:tc>
          <w:tcPr>
            <w:tcW w:type="dxa" w:w="5950"/>
            <w:shd w:fill="F2F2F2" w:val="clear"/>
            <w:tcMar>
              <w:top w:type="dxa" w:w="100"/>
              <w:left w:type="dxa" w:w="100"/>
              <w:bottom w:type="dxa" w:w="100"/>
              <w:right w:type="dxa" w:w="100"/>
            </w:tcMar>
          </w:tcPr>
          <w:p>
            <w:r/>
            <w:r>
              <w:rPr>
                <w:b/>
                <w:sz w:val="20"/>
              </w:rPr>
              <w:t>TOTAL: 5/6  (Thesis 1 + Context 1 + Evidence 2 + Analysis 1). Strong, evidence-rich essay; only the complexity point is missing.</w:t>
            </w:r>
          </w:p>
        </w:tc>
      </w:tr>
    </w:tbl>
    <w:p>
      <w:pPr>
        <w:spacing w:after="200"/>
      </w:pPr>
    </w:p>
    <w:p>
      <w:pPr>
        <w:pStyle w:val="Heading2"/>
        <w:spacing w:after="150" w:before="300"/>
      </w:pPr>
      <w:r>
        <w:t xml:space="preserve">Essay 2.2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Reform movements had a radical responses to Industrialization because of unjust labor and big buisnesses. Industrialization caused for many new factories, whic in turn caused for the need of new workers for these factories. Some of these new workers were small girls who were emplyed to work in these factories. The benefits to these girls was that they were small enough to fit in tight spaces, and they were easily replacable if anything bad were to happen to them. These girls were known as the Lowell girls. They were forced to work long hours with little to no breaks. Factories had very harsh working conditions that they were forced to endure. Along with the Lowell girls, many other people were put in horrible working conditions. There was much unjust labor in American factories. This caused many strikes and rebellions. Labor organizations formed to fight back against these harsh conditions. They fought for better pay, breaks in their work day, and better conditions. Big Buisnesses arose from Industrialization. Big buisness owners such as Carnegie and Rockefeller were far more wealthy than any other people in America. Big buisnesses arose from techniques called horizontal and vertical integration. When practicing horizontal integration, the owner would buy ouy every buisness that sold his product. When practicing vertical integration, the owner would buy out every buisness that was a step to making his product. Many people were being unfairly treated and worked by these powerful buisnesses. Big Buisnesses and Industrialization caused the formation of assembly lines to start. The specialized workers or merchants would be brought down to someone who simply hammers nails and passes the product off to the next person. This made many people upset and belittled them from someone special to someone ordinary. 1820 to 1900 was a rapidly changing time for the United States. Industrialization had many positives but also many negatives depending on which side of the economy you were on. The elites and big buisness owners flourished, but the lower class people were forced to face many difficulties and harsh conditions. This caused many revolts against Industrializtion</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Claims reform movements responded to industrialization because of unjust labor and big business - a defensible line of reasoning.</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0</w:t>
            </w:r>
          </w:p>
        </w:tc>
        <w:tc>
          <w:tcPr>
            <w:tcW w:type="dxa" w:w="5950"/>
            <w:tcMar>
              <w:top w:type="dxa" w:w="100"/>
              <w:left w:type="dxa" w:w="100"/>
              <w:bottom w:type="dxa" w:w="100"/>
              <w:right w:type="dxa" w:w="100"/>
            </w:tcMar>
          </w:tcPr>
          <w:p>
            <w:r/>
            <w:r>
              <w:rPr>
                <w:b w:val="0"/>
                <w:sz w:val="20"/>
              </w:rPr>
              <w:t>No point. The essay opens directly on industrialization and factories and never establishes a broader historical context beyond the topic itself.</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Specific examples appear (Lowell girls, Carnegie, Rockefeller, horizontal/vertical integration, assembly lines), but they mostly illustrate industrialization's problems; the reform-response evidence is generic ('labor organizations'), so the second point is not earned.</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Causation structures the argument (unjust labor / big business -&gt; reform), but there is no developed complexity, so the second point is not earned.</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3</w:t>
            </w:r>
          </w:p>
        </w:tc>
        <w:tc>
          <w:tcPr>
            <w:tcW w:type="dxa" w:w="5950"/>
            <w:shd w:fill="F2F2F2" w:val="clear"/>
            <w:tcMar>
              <w:top w:type="dxa" w:w="100"/>
              <w:left w:type="dxa" w:w="100"/>
              <w:bottom w:type="dxa" w:w="100"/>
              <w:right w:type="dxa" w:w="100"/>
            </w:tcMar>
          </w:tcPr>
          <w:p>
            <w:r/>
            <w:r>
              <w:rPr>
                <w:b/>
                <w:sz w:val="20"/>
              </w:rPr>
              <w:t>TOTAL: 3/6  (Thesis 1 + Context 0 + Evidence 1 + Analysis 1). Solid content on industrialization, but weak on the actual reform 'response' and missing contextualization.</w:t>
            </w:r>
          </w:p>
        </w:tc>
      </w:tr>
    </w:tbl>
    <w:p>
      <w:pPr>
        <w:spacing w:after="200"/>
      </w:pPr>
    </w:p>
    <w:p>
      <w:pPr>
        <w:pStyle w:val="Heading2"/>
        <w:spacing w:after="150" w:before="300"/>
      </w:pPr>
      <w:r>
        <w:t xml:space="preserve">Essay 2.3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Different refom movements in the U.S responded to indurstialization from 1820 to the 1900s by protesting aginst the labor union or telling congress about the horrible living conditions in the labor unions. During this time a lot of people from rual areas where going to more urban areas for better job oppurtties. One way reform movements responnnded to industrilzation is by protesting there was a protestest that happen and all the people in the labor union refused to work until they got highter wages and/or better working conditions. Often times this would go on for days and maybe even weeks this protest was rarley ever succesful though is was an good attempt at first. this shows how they responded to indsurtilaztion by protesting Another way they responded is by taking it to congress and telling then how terrible the work conditions are and how badly there being mistreated. They told congress about how they had chillre working in the facilties and how they were getting there finger cut off and how they ahd to work long hour with little wages and they had to sleep on site in tiny one room filthy aparments. In conclusino reform movemnets in the United states respondes to industrilaztion from 1820 to the 1900s by protesting by stopping working and telling congress about the terrible working conditions.</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but weak/borderline. Identifies two response methods (strikes / refusing to work; petitioning Congress). It largely restates the prompt and contains a conceptual error ('protesting against the labor union'); a reader could reasonably deny this point.</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0</w:t>
            </w:r>
          </w:p>
        </w:tc>
        <w:tc>
          <w:tcPr>
            <w:tcW w:type="dxa" w:w="5950"/>
            <w:tcMar>
              <w:top w:type="dxa" w:w="100"/>
              <w:left w:type="dxa" w:w="100"/>
              <w:bottom w:type="dxa" w:w="100"/>
              <w:right w:type="dxa" w:w="100"/>
            </w:tcMar>
          </w:tcPr>
          <w:p>
            <w:r/>
            <w:r>
              <w:rPr>
                <w:b w:val="0"/>
                <w:sz w:val="20"/>
              </w:rPr>
              <w:t>No point. Rural-to-urban movement is mentioned only as a phrase; no broader context is developed.</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0</w:t>
            </w:r>
          </w:p>
        </w:tc>
        <w:tc>
          <w:tcPr>
            <w:tcW w:type="dxa" w:w="5950"/>
            <w:tcMar>
              <w:top w:type="dxa" w:w="100"/>
              <w:left w:type="dxa" w:w="100"/>
              <w:bottom w:type="dxa" w:w="100"/>
              <w:right w:type="dxa" w:w="100"/>
            </w:tcMar>
          </w:tcPr>
          <w:p>
            <w:r/>
            <w:r>
              <w:rPr>
                <w:b w:val="0"/>
                <w:sz w:val="20"/>
              </w:rPr>
              <w:t>No point. No specific historical examples (no named unions, laws, events, or figures) - only general descriptions of poor conditions.</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0</w:t>
            </w:r>
          </w:p>
        </w:tc>
        <w:tc>
          <w:tcPr>
            <w:tcW w:type="dxa" w:w="5950"/>
            <w:tcMar>
              <w:top w:type="dxa" w:w="100"/>
              <w:left w:type="dxa" w:w="100"/>
              <w:bottom w:type="dxa" w:w="100"/>
              <w:right w:type="dxa" w:w="100"/>
            </w:tcMar>
          </w:tcPr>
          <w:p>
            <w:r/>
            <w:r>
              <w:rPr>
                <w:b w:val="0"/>
                <w:sz w:val="20"/>
              </w:rPr>
              <w:t>No point. No historical reasoning is developed into a structured argument.</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1</w:t>
            </w:r>
          </w:p>
        </w:tc>
        <w:tc>
          <w:tcPr>
            <w:tcW w:type="dxa" w:w="5950"/>
            <w:shd w:fill="F2F2F2" w:val="clear"/>
            <w:tcMar>
              <w:top w:type="dxa" w:w="100"/>
              <w:left w:type="dxa" w:w="100"/>
              <w:bottom w:type="dxa" w:w="100"/>
              <w:right w:type="dxa" w:w="100"/>
            </w:tcMar>
          </w:tcPr>
          <w:p>
            <w:r/>
            <w:r>
              <w:rPr>
                <w:b/>
                <w:sz w:val="20"/>
              </w:rPr>
              <w:t>TOTAL: 1/6  (Thesis 1 + Context 0 + Evidence 0 + Analysis 0). Very thin; relies on generalizations with no specific evidence.</w:t>
            </w:r>
          </w:p>
        </w:tc>
      </w:tr>
    </w:tbl>
    <w:p>
      <w:pPr>
        <w:spacing w:after="200"/>
      </w:pPr>
    </w:p>
    <w:p>
      <w:r>
        <w:br w:type="page"/>
      </w:r>
    </w:p>
    <w:p>
      <w:pPr>
        <w:pStyle w:val="Heading1"/>
        <w:spacing w:after="200" w:before="400"/>
      </w:pPr>
      <w:r>
        <w:t xml:space="preserve">Prompt 3</w:t>
      </w:r>
    </w:p>
    <w:p>
      <w:pPr>
        <w:spacing w:after="300"/>
      </w:pPr>
      <w:r>
        <w:rPr>
          <w:b/>
          <w:bCs/>
          <w:i/>
          <w:iCs/>
        </w:rPr>
        <w:t xml:space="preserve">Evaluate the extent to which migration influenced the western United States from 1820 to 1898.</w:t>
      </w:r>
    </w:p>
    <w:p>
      <w:pPr>
        <w:pStyle w:val="Heading2"/>
        <w:spacing w:after="150" w:before="300"/>
      </w:pPr>
      <w:r>
        <w:t xml:space="preserve">Essay 3.1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From the very beginning of the European exploration of the Americas, the desire to discover new lands for resources, glory, and competition against foreign nations was strong. Businesses like the Hudson Bay Company broke frontiers in Canada the Northwest Territory, and explorers like Lewis and Clark mapped the American frontier. Compromises like the Louisiana Purchase, the Adams-Onis Treaty, and the Treaty of Guadalupe Hidalgo had granted the fledgling United States a massive untapped land of resources. However, these expeditions and endeavors were not solitary events; their occurance allowed for tens of millions of Americans and immigrants to follow in their footsteps west and irreversably change the course of the western United States. Migration was the greatest influence on the western United States from 1820 to the beginning of the Spanish-American War, as it directly led to an increasing spirit of imperialism and Manifest Destiny, the construction of infrastructure projects such as the Transcontinental Railroad, and increased conflict with Native American groups.</w:t>
            </w:r>
          </w:p>
          <w:p>
            <w:pPr>
              <w:spacing w:after="120"/>
            </w:pPr>
            <w:r>
              <w:rPr>
                <w:i/>
                <w:iCs/>
                <w:color w:val="333333"/>
              </w:rPr>
              <w:t xml:space="preserve">As more and more Americans began to migrate westward via routes such as the Oregon Trail and the Sante Fe Trail, the concept of Manifest Destiny grew significantly, fostered the early signs of imperialist ambition, and most importantly introduced millions of Americans into the west who would go on to populate places like California. Beginning in the 1840s, Americans east of the Mississippi River were continously drawn by the promise of land and liberty afforded by the west, and an escape from the now crowded urban areas of the east coast. Additionally, events like the California Gold Rush in 1849 and the Klondike Gold Rush in the late 1890s drew millions seeking riches and fame. Thus, it was the migration itself that massively grew the population of the American West and led to the prominence of states like California today. The very demographics of the United States and the density of our urban population centers today is largely owed to the inital migration of millions during the 1800s. Additionally, this migration fostered the spirit known as Manifest Destiny, which posited that it was the God granted right of the American people to claim the land of the American continent from the Pacific Ocean to the Atlantic Ocean. Indeed, it can be argued that the imperialist endeavors pursued by the United States in the form of claiming Cuba, Puerto Rico, and the Philippines during the Spanish-American War were a direct result of the general mood of Manifest Destiny pioneered in the American West in the decades prior.</w:t>
            </w:r>
          </w:p>
          <w:p>
            <w:pPr>
              <w:spacing w:after="120"/>
            </w:pPr>
            <w:r>
              <w:rPr>
                <w:i/>
                <w:iCs/>
                <w:color w:val="333333"/>
              </w:rPr>
              <w:t xml:space="preserve">Another important impact of the migration of millions of Americans westward was the building of the Transcontinental Railroad and other infrastructure projects that helped the United States connect, communicate, and grow economically. The Transcontinental Railroad began under the administration of Abraham Lincoln, who was one of many to realize the need to link the eastern United States with the relatively new and growing state of California, and allowed for the rapid transportation of people and goods between both coasts. This construction even had the unintended effect of attracting many migrants, largely from China, into the American west to build the tracks, roads, and telegraph lines needed to continue expanding into the West. Without westward migration, these infrastructure projects may have never been realized, as the need for rapid communication and transporation with a large segment of the American population would not have existed. Furthermore, it was these very infrastructure projects that allowed for massive industrialization across the United States and boosted the American economy massively during the Gilded Age.</w:t>
            </w:r>
          </w:p>
          <w:p>
            <w:pPr>
              <w:spacing w:after="120"/>
            </w:pPr>
            <w:r>
              <w:rPr>
                <w:i/>
                <w:iCs/>
                <w:color w:val="333333"/>
              </w:rPr>
              <w:t xml:space="preserve">The most significant development brought about by westward migration was that of increased conflict with Native American groups across the west. As millions traveled westward to claim land offered under Abraham Lincoln, white and immigrant settlers came into increasing contact with native tribes on the Plains and elsewhere. This competition for space and resources led to a long series of wars that included Black Hawk's War in 1832 and eventually the Battle of Little Bighorn in 1876. This crusade against the Native Americans largely concluded with the Wounded Knee Massacre in 1890, and the reservation system was implemented in full force. These developments in the American West would not have been occurred without the mass migration of tens of millions of settlers to the west, as the competition for the land would have never occurred. Furthermore, the continuing effects of the reservation system and the oppression of Native Americans is reflected by events like the occupation of Alcatraz Island and the continuing controversiality of the Bureau of Indian Affairs.</w:t>
            </w:r>
          </w:p>
          <w:p>
            <w:pPr>
              <w:spacing w:after="120"/>
            </w:pPr>
            <w:r>
              <w:rPr>
                <w:i/>
                <w:iCs/>
                <w:color w:val="333333"/>
              </w:rPr>
              <w:t xml:space="preserve">In conclusion, westward migration had a significant effect on the American West. The migration of tens of millions westward was the impetus for the founding of numerous states, and saw the early seeds of imperialism be sewn through the concept of Manifest Destiny. Furthermore, the migration of many to California after the Gold Rush in 1849 led to an increased infrastructure system via the Transcontinental Railroad and significant telrgaph operations. Finally, the conflict of settlers with Native American groups led to the implementation of the reservation system, the Trail of Tears, and countless battles in the West. Without the settlement and migration of so many individuals in the American West, the United States would be very different today, and the development of the nation into a global superpower would have lagged behind tremendously.</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Excellent thesis with a clear line of reasoning: migration was the greatest influence, producing Manifest Destiny/imperialism, infrastructure (the Transcontinental Railroad), and conflict with Native Americans.</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Broad context: European exploration, the Hudson's Bay Company, Lewis and Clark, and the Louisiana Purchase / Adams-Onis / Guadalupe Hidalgo land acquisitions.</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2</w:t>
            </w:r>
          </w:p>
        </w:tc>
        <w:tc>
          <w:tcPr>
            <w:tcW w:type="dxa" w:w="5950"/>
            <w:tcMar>
              <w:top w:type="dxa" w:w="100"/>
              <w:left w:type="dxa" w:w="100"/>
              <w:bottom w:type="dxa" w:w="100"/>
              <w:right w:type="dxa" w:w="100"/>
            </w:tcMar>
          </w:tcPr>
          <w:p>
            <w:r/>
            <w:r>
              <w:rPr>
                <w:b w:val="0"/>
                <w:sz w:val="20"/>
              </w:rPr>
              <w:t>Two points. Extensive, specific, accurate evidence supports the argument: the Oregon and Santa Fe Trails, the 1849 Gold Rush, the Transcontinental Railroad and Chinese labor, and Black Hawk's War, Little Bighorn (1876), and Wounded Knee (1890).</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2</w:t>
            </w:r>
          </w:p>
        </w:tc>
        <w:tc>
          <w:tcPr>
            <w:tcW w:type="dxa" w:w="5950"/>
            <w:tcMar>
              <w:top w:type="dxa" w:w="100"/>
              <w:left w:type="dxa" w:w="100"/>
              <w:bottom w:type="dxa" w:w="100"/>
              <w:right w:type="dxa" w:w="100"/>
            </w:tcMar>
          </w:tcPr>
          <w:p>
            <w:r/>
            <w:r>
              <w:rPr>
                <w:b w:val="0"/>
                <w:sz w:val="20"/>
              </w:rPr>
              <w:t>Two points. Sustained causation plus genuine complexity - insightful connections across periods (Manifest Destiny -&gt; Spanish-American War imperialism; the reservation system -&gt; the Alcatraz occupation and the BIA) and analysis of multiple variables.</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6</w:t>
            </w:r>
          </w:p>
        </w:tc>
        <w:tc>
          <w:tcPr>
            <w:tcW w:type="dxa" w:w="5950"/>
            <w:shd w:fill="F2F2F2" w:val="clear"/>
            <w:tcMar>
              <w:top w:type="dxa" w:w="100"/>
              <w:left w:type="dxa" w:w="100"/>
              <w:bottom w:type="dxa" w:w="100"/>
              <w:right w:type="dxa" w:w="100"/>
            </w:tcMar>
          </w:tcPr>
          <w:p>
            <w:r/>
            <w:r>
              <w:rPr>
                <w:b/>
                <w:sz w:val="20"/>
              </w:rPr>
              <w:t>TOTAL: 6/6  (Thesis 1 + Context 1 + Evidence 2 + Analysis 2). Model response - sophisticated, well-organized, and richly supported.</w:t>
            </w:r>
          </w:p>
        </w:tc>
      </w:tr>
    </w:tbl>
    <w:p>
      <w:pPr>
        <w:spacing w:after="200"/>
      </w:pPr>
    </w:p>
    <w:p>
      <w:pPr>
        <w:pStyle w:val="Heading2"/>
        <w:spacing w:after="150" w:before="300"/>
      </w:pPr>
      <w:r>
        <w:t xml:space="preserve">Essay 3.2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Migration from 1820 to 1898 influenced the western US greatly, by completeing the goal of Manifest Destiny and leading to a large divide through out the US. During this time, the US had a goal to stretch the country from "sea to shining sea" so that the nation extended from coast to coast. During this time there was also a debate over slavery and which states would be free states or slave states. There was also a formation of trusts and monopolies during this time, which controlled the prices created a large gap between economic classes. The goal of Manifest Destiny was completed during this time. Things such as The Lousiana Purchase, the Northwest Ordinance, and the Mexican-American war helped to complete this. All of these events led to the gaining of territory across the continent. This territory was later developed through the construction of railroads, telegraph lines, and thigns such as the Homestead Act, which gave people land in the west as long as they developed in within the next five years by building on it and farming on it. The formation of trust also led to a greater gap between the economic classes in America. People like Carnegie and Rockefeller held most of the money while charging farmers excessively high prices and choosing people they liked to charge less money to. This later led to revolts from farmers and the formation of the Populist party which advocated for the use of paper money and direct election of senators. Eventually, this led to a questioning of the Laissez-Faire economic system and encouraged the goverment to work to break up trusts and monopolies. It also led to an increased industrialization, and eventual urbaization of the US as a whole.</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Defensible thesis with a line of reasoning: migration influenced the West by completing Manifest Destiny and creating a large national divide.</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(borderline). Situates the topic in broader developments - the 'sea to shining sea' goal, the free-/slave-state debate, and the rise of trusts and monopolies.</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Specific examples appear (Louisiana Purchase, Mexican-American War, Homestead Act, railroads, Carnegie/Rockefeller, the Populist Party), but much of it (trusts, Populism, the Northwest Ordinance) is only loosely tied to migration's effect on the West, so the second point is not earned.</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Causation structures the argument, but it remains a linear causal chain without developed complexity, so the second point is not earned.</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4</w:t>
            </w:r>
          </w:p>
        </w:tc>
        <w:tc>
          <w:tcPr>
            <w:tcW w:type="dxa" w:w="5950"/>
            <w:shd w:fill="F2F2F2" w:val="clear"/>
            <w:tcMar>
              <w:top w:type="dxa" w:w="100"/>
              <w:left w:type="dxa" w:w="100"/>
              <w:bottom w:type="dxa" w:w="100"/>
              <w:right w:type="dxa" w:w="100"/>
            </w:tcMar>
          </w:tcPr>
          <w:p>
            <w:r/>
            <w:r>
              <w:rPr>
                <w:b/>
                <w:sz w:val="20"/>
              </w:rPr>
              <w:t>TOTAL: 4/6  (Thesis 1 + Context 1 + Evidence 1 + Analysis 1). Good range of evidence, but the link between the economic material and western migration is loose.</w:t>
            </w:r>
          </w:p>
        </w:tc>
      </w:tr>
    </w:tbl>
    <w:p>
      <w:pPr>
        <w:spacing w:after="200"/>
      </w:pPr>
    </w:p>
    <w:p>
      <w:pPr>
        <w:pStyle w:val="Heading2"/>
        <w:spacing w:after="150" w:before="300"/>
      </w:pPr>
      <w:r>
        <w:t xml:space="preserve">Essay 3.3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7F7F7" w:val="clear"/>
            <w:tcMar>
              <w:top w:type="dxa" w:w="150"/>
              <w:left w:type="dxa" w:w="150"/>
              <w:bottom w:type="dxa" w:w="150"/>
              <w:right w:type="dxa" w:w="150"/>
            </w:tcMar>
          </w:tcPr>
          <w:p>
            <w:pPr>
              <w:spacing w:after="120"/>
            </w:pPr>
            <w:r>
              <w:rPr>
                <w:i/>
                <w:iCs/>
                <w:color w:val="333333"/>
              </w:rPr>
              <w:t xml:space="preserve">Migration had a large influnece on the western US due to industriialism and the rise of jobscausing indirect effects to many things such as regulations businesses have to follow and the formation agencies to benifit workers and the poor. Within the years of1820 to 1898 the US was going through a Gilded Age. The economy during this time was booming which made lost of jobs for people but while everything seemed good in the US the peole workingthses jobs were suffering at the hands of robber barons. As many people began migrating to the west for these job oppertunites the development of the slums and ghettos began to house all these working people. While working for these robber barons such as Rockerfeller and Carnigie many of the workers werent making a liveable wage and had to live in tenament houses. These houses would house an abnormal amout of people in one room. These circumstances caused the US to have a large gap between the rich and the poor. After the horrible conditions of the poor working class was reveled to the public and goverment by muckrackers, the US began making changes in benifit of them. One of thses changes was settlement houses by Jane Adams who wanted to help these people and in the settlement houses people were educated n many differnet things. Without migration the creation of settlement houses probably wouldnt have happen due to migration being an indirect cause of it. The large number of migrant workers heped boost the US economy due to the fast pace in manufacturing goods.There were many factories filled with migrant workers who worked long hours to quickly produce large amounts of good.While this did help the economic growth of the US it came some negatives. While the workers were producing goods at a fast pace the qualities of some of the goods werent good such as meat. It was later revealed that while the work wa fast the quality of the meats being produces werent good. The meat factories and the workers were unsanitatry. This led to the creation of the FDA and sanitatry laws that comoanies need to follow. Because so many people migrated for work, businesses began to take advantage of that and began to not care for he workers of the quality of the goods because they were making money, which lead to them being exposes therefore creating rules that all businesses have to folow in favor of workers and consumers that are stil in effect tilll this day. Overall migration had a large influence on the western US with many indirect causes that resulted in many psoitive things for the economy and people.</w:t>
            </w:r>
          </w:p>
        </w:tc>
      </w:tr>
    </w:tbl>
    <w:p>
      <w:pPr>
        <w:spacing w:after="200"/>
      </w:pPr>
    </w:p>
    <w:p>
      <w:pPr>
        <w:spacing w:after="150"/>
      </w:pPr>
      <w:r>
        <w:rPr>
          <w:b/>
          <w:bCs/>
        </w:rPr>
        <w:t xml:space="preserve">Score using the rubric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50"/>
      </w:tblGrid>
      <w:tr>
        <w:tc>
          <w:tcPr>
            <w:tcW w:type="dxa" w:w="2000"/>
            <w:shd w:fill="D9D9D9" w:val="clear"/>
            <w:tcMar>
              <w:top w:type="dxa" w:w="100"/>
              <w:left w:type="dxa" w:w="100"/>
              <w:bottom w:type="dxa" w:w="100"/>
              <w:right w:type="dxa" w:w="100"/>
            </w:tcMar>
          </w:tcPr>
          <w:p>
            <w:r>
              <w:rPr>
                <w:b/>
                <w:bCs/>
              </w:rPr>
              <w:t xml:space="preserve">Category</w:t>
            </w:r>
          </w:p>
        </w:tc>
        <w:tc>
          <w:tcPr>
            <w:tcW w:type="dxa" w:w="1400"/>
            <w:shd w:fill="D9D9D9" w:val="clear"/>
            <w:tcMar>
              <w:top w:type="dxa" w:w="100"/>
              <w:left w:type="dxa" w:w="100"/>
              <w:bottom w:type="dxa" w:w="100"/>
              <w:right w:type="dxa" w:w="100"/>
            </w:tcMar>
          </w:tcPr>
          <w:p>
            <w:r>
              <w:rPr>
                <w:b/>
                <w:bCs/>
              </w:rPr>
              <w:t xml:space="preserve">Score</w:t>
            </w:r>
          </w:p>
        </w:tc>
        <w:tc>
          <w:tcPr>
            <w:tcW w:type="dxa" w:w="5950"/>
            <w:shd w:fill="D9D9D9" w:val="clear"/>
            <w:tcMar>
              <w:top w:type="dxa" w:w="100"/>
              <w:left w:type="dxa" w:w="100"/>
              <w:bottom w:type="dxa" w:w="100"/>
              <w:right w:type="dxa" w:w="100"/>
            </w:tcMar>
          </w:tcPr>
          <w:p>
            <w:r>
              <w:rPr>
                <w:b/>
                <w:bCs/>
              </w:rPr>
              <w:t xml:space="preserve">Justification / Notes</w:t>
            </w:r>
          </w:p>
        </w:tc>
      </w:tr>
      <w:tr>
        <w:tc>
          <w:tcPr>
            <w:tcW w:type="dxa" w:w="2000"/>
            <w:tcMar>
              <w:top w:type="dxa" w:w="100"/>
              <w:left w:type="dxa" w:w="100"/>
              <w:bottom w:type="dxa" w:w="100"/>
              <w:right w:type="dxa" w:w="100"/>
            </w:tcMar>
          </w:tcPr>
          <w:p>
            <w:r>
              <w:rPr>
                <w:b w:val="false"/>
                <w:bCs w:val="false"/>
              </w:rPr>
              <w:t xml:space="preserve">Thesis / Claim (0-1)</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Point earned. Defensible thesis with a line of reasoning: migration indirectly influenced the West by prompting business regulation and worker/consumer protections.</w:t>
            </w:r>
          </w:p>
        </w:tc>
      </w:tr>
      <w:tr>
        <w:tc>
          <w:tcPr>
            <w:tcW w:type="dxa" w:w="2000"/>
            <w:tcMar>
              <w:top w:type="dxa" w:w="100"/>
              <w:left w:type="dxa" w:w="100"/>
              <w:bottom w:type="dxa" w:w="100"/>
              <w:right w:type="dxa" w:w="100"/>
            </w:tcMar>
          </w:tcPr>
          <w:p>
            <w:r>
              <w:rPr>
                <w:b w:val="false"/>
                <w:bCs w:val="false"/>
              </w:rPr>
              <w:t xml:space="preserve">Contextualization (0-1)</w:t>
            </w:r>
          </w:p>
        </w:tc>
        <w:tc>
          <w:tcPr>
            <w:tcW w:type="dxa" w:w="1400"/>
            <w:tcMar>
              <w:top w:type="dxa" w:w="100"/>
              <w:left w:type="dxa" w:w="100"/>
              <w:bottom w:type="dxa" w:w="100"/>
              <w:right w:type="dxa" w:w="100"/>
            </w:tcMar>
          </w:tcPr>
          <w:p>
            <w:r/>
            <w:r>
              <w:rPr>
                <w:b/>
                <w:sz w:val="20"/>
              </w:rPr>
              <w:t>0</w:t>
            </w:r>
          </w:p>
        </w:tc>
        <w:tc>
          <w:tcPr>
            <w:tcW w:type="dxa" w:w="5950"/>
            <w:tcMar>
              <w:top w:type="dxa" w:w="100"/>
              <w:left w:type="dxa" w:w="100"/>
              <w:bottom w:type="dxa" w:w="100"/>
              <w:right w:type="dxa" w:w="100"/>
            </w:tcMar>
          </w:tcPr>
          <w:p>
            <w:r/>
            <w:r>
              <w:rPr>
                <w:b w:val="0"/>
                <w:sz w:val="20"/>
              </w:rPr>
              <w:t>No point (borderline). Names the Gilded Age and its economic boom, but this describes the topic itself rather than establishing a broader surrounding context.</w:t>
            </w:r>
          </w:p>
        </w:tc>
      </w:tr>
      <w:tr>
        <w:tc>
          <w:tcPr>
            <w:tcW w:type="dxa" w:w="2000"/>
            <w:tcMar>
              <w:top w:type="dxa" w:w="100"/>
              <w:left w:type="dxa" w:w="100"/>
              <w:bottom w:type="dxa" w:w="100"/>
              <w:right w:type="dxa" w:w="100"/>
            </w:tcMar>
          </w:tcPr>
          <w:p>
            <w:r>
              <w:rPr>
                <w:b w:val="false"/>
                <w:bCs w:val="false"/>
              </w:rPr>
              <w:t xml:space="preserve">Evidence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Specific examples appear (Carnegie, Rockefeller, tenements, muckrakers, Jane Addams / settlement houses, meatpacking / FDA), but they largely describe general urban-industrial reform and are geographically mismatched with the 'western US,' so the second point is not earned.</w:t>
            </w:r>
          </w:p>
        </w:tc>
      </w:tr>
      <w:tr>
        <w:tc>
          <w:tcPr>
            <w:tcW w:type="dxa" w:w="2000"/>
            <w:tcMar>
              <w:top w:type="dxa" w:w="100"/>
              <w:left w:type="dxa" w:w="100"/>
              <w:bottom w:type="dxa" w:w="100"/>
              <w:right w:type="dxa" w:w="100"/>
            </w:tcMar>
          </w:tcPr>
          <w:p>
            <w:r>
              <w:rPr>
                <w:b w:val="false"/>
                <w:bCs w:val="false"/>
              </w:rPr>
              <w:t xml:space="preserve">Analysis &amp; Reasoning (0-2)</w:t>
            </w:r>
          </w:p>
        </w:tc>
        <w:tc>
          <w:tcPr>
            <w:tcW w:type="dxa" w:w="1400"/>
            <w:tcMar>
              <w:top w:type="dxa" w:w="100"/>
              <w:left w:type="dxa" w:w="100"/>
              <w:bottom w:type="dxa" w:w="100"/>
              <w:right w:type="dxa" w:w="100"/>
            </w:tcMar>
          </w:tcPr>
          <w:p>
            <w:r/>
            <w:r>
              <w:rPr>
                <w:b/>
                <w:sz w:val="20"/>
              </w:rPr>
              <w:t>1</w:t>
            </w:r>
          </w:p>
        </w:tc>
        <w:tc>
          <w:tcPr>
            <w:tcW w:type="dxa" w:w="5950"/>
            <w:tcMar>
              <w:top w:type="dxa" w:w="100"/>
              <w:left w:type="dxa" w:w="100"/>
              <w:bottom w:type="dxa" w:w="100"/>
              <w:right w:type="dxa" w:w="100"/>
            </w:tcMar>
          </w:tcPr>
          <w:p>
            <w:r/>
            <w:r>
              <w:rPr>
                <w:b w:val="0"/>
                <w:sz w:val="20"/>
              </w:rPr>
              <w:t>One point. Causation frames the argument (migration -&gt; indirect effects -&gt; regulation), but there is no developed complexity, so the second point is not earned.</w:t>
            </w:r>
          </w:p>
        </w:tc>
      </w:tr>
      <w:tr>
        <w:tc>
          <w:tcPr>
            <w:tcW w:type="dxa" w:w="2000"/>
            <w:shd w:fill="F2F2F2" w:val="clear"/>
            <w:tcMar>
              <w:top w:type="dxa" w:w="100"/>
              <w:left w:type="dxa" w:w="100"/>
              <w:bottom w:type="dxa" w:w="100"/>
              <w:right w:type="dxa" w:w="100"/>
            </w:tcMar>
          </w:tcPr>
          <w:p>
            <w:r>
              <w:rPr>
                <w:b/>
                <w:bCs/>
              </w:rPr>
              <w:t xml:space="preserve">TOTAL (0-6)</w:t>
            </w:r>
          </w:p>
        </w:tc>
        <w:tc>
          <w:tcPr>
            <w:tcW w:type="dxa" w:w="1400"/>
            <w:shd w:fill="F2F2F2" w:val="clear"/>
            <w:tcMar>
              <w:top w:type="dxa" w:w="100"/>
              <w:left w:type="dxa" w:w="100"/>
              <w:bottom w:type="dxa" w:w="100"/>
              <w:right w:type="dxa" w:w="100"/>
            </w:tcMar>
          </w:tcPr>
          <w:p>
            <w:r/>
            <w:r>
              <w:rPr>
                <w:b/>
                <w:sz w:val="20"/>
              </w:rPr>
              <w:t>3</w:t>
            </w:r>
          </w:p>
        </w:tc>
        <w:tc>
          <w:tcPr>
            <w:tcW w:type="dxa" w:w="5950"/>
            <w:shd w:fill="F2F2F2" w:val="clear"/>
            <w:tcMar>
              <w:top w:type="dxa" w:w="100"/>
              <w:left w:type="dxa" w:w="100"/>
              <w:bottom w:type="dxa" w:w="100"/>
              <w:right w:type="dxa" w:w="100"/>
            </w:tcMar>
          </w:tcPr>
          <w:p>
            <w:r/>
            <w:r>
              <w:rPr>
                <w:b/>
                <w:sz w:val="20"/>
              </w:rPr>
              <w:t>TOTAL: 3/6  (Thesis 1 + Context 0 + Evidence 1 + Analysis 1). Reasonable reform evidence, but it misreads the 'western US' prompt as general industrial urbanization.</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2026-07-12T22:47:13.447Z</dcterms:created>
  <dcterms:modified xsi:type="dcterms:W3CDTF">2026-07-12T22:47:13.464Z</dcterms:modified>
</cp:coreProperties>
</file>

<file path=docProps/custom.xml><?xml version="1.0" encoding="utf-8"?>
<Properties xmlns="http://schemas.openxmlformats.org/officeDocument/2006/custom-properties" xmlns:vt="http://schemas.openxmlformats.org/officeDocument/2006/docPropsVTypes"/>
</file>