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76bd8074238c4cdadfa16db02da47606ea7ae74"/>
    <w:p>
      <w:pPr>
        <w:pStyle w:val="Heading1"/>
      </w:pPr>
      <w:r>
        <w:t xml:space="preserve">Background of the Study: Why We Are Doing This</w:t>
      </w:r>
    </w:p>
    <w:bookmarkStart w:id="9" w:name="the-big-idea"/>
    <w:p>
      <w:pPr>
        <w:pStyle w:val="Heading2"/>
      </w:pPr>
      <w:r>
        <w:t xml:space="preserve">The Big Idea</w:t>
      </w:r>
    </w:p>
    <w:p>
      <w:pPr>
        <w:pStyle w:val="FirstParagraph"/>
      </w:pPr>
      <w:r>
        <w:t xml:space="preserve">Right now, government offices use a lot of different computers, apps, and digital tools (like e-Office, portals, and WhatsApp) to get their work done. But nobody really knows if these tools are actually making the work faster and easier, or if they are just adding more confusion.</w:t>
      </w:r>
    </w:p>
    <w:p>
      <w:pPr>
        <w:pStyle w:val="BodyText"/>
      </w:pPr>
      <w:r>
        <w:t xml:space="preserve">This study is about figuring out</w:t>
      </w:r>
      <w:r>
        <w:t xml:space="preserve"> </w:t>
      </w:r>
      <w:r>
        <w:rPr>
          <w:b/>
          <w:bCs/>
        </w:rPr>
        <w:t xml:space="preserve">if these IT tools are actually helping government employees do their jobs better</w:t>
      </w:r>
      <w:r>
        <w:t xml:space="preserve">.</w:t>
      </w:r>
    </w:p>
    <w:bookmarkEnd w:id="9"/>
    <w:bookmarkStart w:id="10" w:name="why-do-we-need-this-study-the-need"/>
    <w:p>
      <w:pPr>
        <w:pStyle w:val="Heading2"/>
      </w:pPr>
      <w:r>
        <w:t xml:space="preserve">Why Do We Need This Study? (The Need)</w:t>
      </w:r>
    </w:p>
    <w:p>
      <w:pPr>
        <w:pStyle w:val="FirstParagraph"/>
      </w:pPr>
      <w:r>
        <w:t xml:space="preserve">Government departments like Revenue, Forest, Health, and Rural Development deal with a massive amount of paperwork and public requests every single day. The government spends a lot of money on new technology to fix delays. However:</w:t>
      </w:r>
      <w:r>
        <w:t xml:space="preserve"> </w:t>
      </w:r>
      <w:r>
        <w:t xml:space="preserve">1. Some tools are too complicated.</w:t>
      </w:r>
      <w:r>
        <w:t xml:space="preserve"> </w:t>
      </w:r>
      <w:r>
        <w:t xml:space="preserve">2. Some tools crash or don’t work properly in rural areas.</w:t>
      </w:r>
      <w:r>
        <w:t xml:space="preserve"> </w:t>
      </w:r>
      <w:r>
        <w:t xml:space="preserve">3. Employees might not have enough training to use them.</w:t>
      </w:r>
    </w:p>
    <w:p>
      <w:pPr>
        <w:pStyle w:val="BodyText"/>
      </w:pPr>
      <w:r>
        <w:t xml:space="preserve">If we don’t check how well these tools are working on the ground, the government will keep wasting money and time on technology that doesn’t actually help the staff or the public. We need this study to find out what is working, what is broken, and how to fix it.</w:t>
      </w:r>
    </w:p>
    <w:bookmarkEnd w:id="10"/>
    <w:bookmarkStart w:id="11" w:name="Xc773778a3736224b131802f3f172bb56f4eed8c"/>
    <w:p>
      <w:pPr>
        <w:pStyle w:val="Heading2"/>
      </w:pPr>
      <w:r>
        <w:t xml:space="preserve">What Have Others Said? (Literature Review / LR)</w:t>
      </w:r>
    </w:p>
    <w:p>
      <w:pPr>
        <w:pStyle w:val="FirstParagraph"/>
      </w:pPr>
      <w:r>
        <w:t xml:space="preserve">We looked at what other researchers and experts have said about this:</w:t>
      </w:r>
      <w:r>
        <w:t xml:space="preserve"> </w:t>
      </w:r>
      <w:r>
        <w:t xml:space="preserve">-</w:t>
      </w:r>
      <w:r>
        <w:t xml:space="preserve"> </w:t>
      </w:r>
      <w:r>
        <w:rPr>
          <w:b/>
          <w:bCs/>
        </w:rPr>
        <w:t xml:space="preserve">Private Sector vs. Government:</w:t>
      </w:r>
      <w:r>
        <w:t xml:space="preserve"> </w:t>
      </w:r>
      <w:r>
        <w:t xml:space="preserve">Private companies adapt to new technology very fast. But in the government, things move slower because the rules are stricter and the systems are older.</w:t>
      </w:r>
      <w:r>
        <w:t xml:space="preserve"> </w:t>
      </w:r>
      <w:r>
        <w:t xml:space="preserve">-</w:t>
      </w:r>
      <w:r>
        <w:t xml:space="preserve"> </w:t>
      </w:r>
      <w:r>
        <w:rPr>
          <w:b/>
          <w:bCs/>
        </w:rPr>
        <w:t xml:space="preserve">Training is Everything:</w:t>
      </w:r>
      <w:r>
        <w:t xml:space="preserve"> </w:t>
      </w:r>
      <w:r>
        <w:t xml:space="preserve">Many past studies show that just buying software isn’t enough. If the employees aren’t trained properly, the new software becomes a burden instead of a help.</w:t>
      </w:r>
      <w:r>
        <w:t xml:space="preserve"> </w:t>
      </w:r>
      <w:r>
        <w:t xml:space="preserve">-</w:t>
      </w:r>
      <w:r>
        <w:t xml:space="preserve"> </w:t>
      </w:r>
      <w:r>
        <w:rPr>
          <w:b/>
          <w:bCs/>
        </w:rPr>
        <w:t xml:space="preserve">The</w:t>
      </w:r>
      <w:r>
        <w:rPr>
          <w:b/>
          <w:bCs/>
        </w:rPr>
        <w:t xml:space="preserve"> </w:t>
      </w:r>
      <w:r>
        <w:rPr>
          <w:b/>
          <w:bCs/>
        </w:rPr>
        <w:t xml:space="preserve">“Tool Overload”</w:t>
      </w:r>
      <w:r>
        <w:rPr>
          <w:b/>
          <w:bCs/>
        </w:rPr>
        <w:t xml:space="preserve">:</w:t>
      </w:r>
      <w:r>
        <w:t xml:space="preserve"> </w:t>
      </w:r>
      <w:r>
        <w:t xml:space="preserve">Some reports show that when employees have to log into 5 different portals just to clear one file, they get frustrated. Good technology should mean fewer steps, not more.</w:t>
      </w:r>
    </w:p>
    <w:bookmarkEnd w:id="11"/>
    <w:bookmarkStart w:id="12" w:name="what-are-we-trying-to-do-the-goal"/>
    <w:p>
      <w:pPr>
        <w:pStyle w:val="Heading2"/>
      </w:pPr>
      <w:r>
        <w:t xml:space="preserve">What Are We Trying to Do? (The Goal)</w:t>
      </w:r>
    </w:p>
    <w:p>
      <w:pPr>
        <w:pStyle w:val="FirstParagraph"/>
      </w:pPr>
      <w:r>
        <w:t xml:space="preserve">The main goal of this study is to look at how IT tools are being used right now and measure their effectiveness.</w:t>
      </w:r>
    </w:p>
    <w:p>
      <w:pPr>
        <w:pStyle w:val="BodyText"/>
      </w:pPr>
      <w:r>
        <w:t xml:space="preserve">Simply put, we want to:</w:t>
      </w:r>
      <w:r>
        <w:t xml:space="preserve"> </w:t>
      </w:r>
      <w:r>
        <w:t xml:space="preserve">- See which apps and portals are making work faster.</w:t>
      </w:r>
      <w:r>
        <w:t xml:space="preserve"> </w:t>
      </w:r>
      <w:r>
        <w:t xml:space="preserve">- Find out where employees are struggling with the technology.</w:t>
      </w:r>
      <w:r>
        <w:t xml:space="preserve"> </w:t>
      </w:r>
      <w:r>
        <w:t xml:space="preserve">- Give the government a clear report on how to make these digital tools easier to use so that work gets done on time.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2026-05-07T08:54:01Z</dcterms:created>
  <dcterms:modified xsi:type="dcterms:W3CDTF">2026-05-07T08:54:01Z</dcterms:modified>
</cp:coreProperties>
</file>

<file path=docProps/custom.xml><?xml version="1.0" encoding="utf-8"?>
<Properties xmlns="http://schemas.openxmlformats.org/officeDocument/2006/custom-properties" xmlns:vt="http://schemas.openxmlformats.org/officeDocument/2006/docPropsVTypes"/>
</file>