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8A6D" w14:textId="77777777" w:rsidR="006A74A6" w:rsidRDefault="006A74A6">
      <w:pPr>
        <w:spacing w:after="294" w:line="259" w:lineRule="auto"/>
        <w:ind w:left="808" w:right="-43" w:firstLine="0"/>
      </w:pPr>
      <w:bookmarkStart w:id="0" w:name="_GoBack"/>
      <w:bookmarkEnd w:id="0"/>
    </w:p>
    <w:p w14:paraId="06776393" w14:textId="77777777" w:rsidR="006A74A6" w:rsidRDefault="00A0740C">
      <w:pPr>
        <w:spacing w:after="0" w:line="259" w:lineRule="auto"/>
        <w:ind w:left="0" w:firstLine="0"/>
      </w:pPr>
      <w:r>
        <w:rPr>
          <w:rFonts w:ascii="Calibri" w:eastAsia="Calibri" w:hAnsi="Calibri" w:cs="Calibri"/>
          <w:color w:val="000000"/>
          <w:sz w:val="40"/>
        </w:rPr>
        <w:t xml:space="preserve"> </w:t>
      </w:r>
    </w:p>
    <w:p w14:paraId="2D33A824" w14:textId="77777777" w:rsidR="006A74A6" w:rsidRDefault="00A0740C">
      <w:pPr>
        <w:spacing w:after="0" w:line="259" w:lineRule="auto"/>
        <w:ind w:left="-5"/>
      </w:pPr>
      <w:r>
        <w:rPr>
          <w:rFonts w:ascii="Wingdings" w:eastAsia="Wingdings" w:hAnsi="Wingdings" w:cs="Wingdings"/>
          <w:color w:val="000000"/>
          <w:sz w:val="40"/>
        </w:rPr>
        <w:t>❖</w:t>
      </w:r>
      <w:r>
        <w:rPr>
          <w:rFonts w:ascii="Arial" w:eastAsia="Arial" w:hAnsi="Arial" w:cs="Arial"/>
          <w:color w:val="000000"/>
          <w:sz w:val="40"/>
        </w:rPr>
        <w:t xml:space="preserve"> </w:t>
      </w:r>
      <w:r>
        <w:rPr>
          <w:rFonts w:ascii="Calibri" w:eastAsia="Calibri" w:hAnsi="Calibri" w:cs="Calibri"/>
          <w:color w:val="000000"/>
          <w:sz w:val="40"/>
        </w:rPr>
        <w:t xml:space="preserve">Components Required </w:t>
      </w:r>
    </w:p>
    <w:p w14:paraId="31C62739" w14:textId="77777777" w:rsidR="006A74A6" w:rsidRDefault="00A0740C">
      <w:pPr>
        <w:spacing w:after="200" w:line="259" w:lineRule="auto"/>
        <w:ind w:left="0" w:firstLine="0"/>
      </w:pPr>
      <w:r>
        <w:rPr>
          <w:rFonts w:ascii="Calibri" w:eastAsia="Calibri" w:hAnsi="Calibri" w:cs="Calibri"/>
          <w:color w:val="000000"/>
          <w:sz w:val="24"/>
        </w:rPr>
        <w:t xml:space="preserve"> </w:t>
      </w:r>
    </w:p>
    <w:p w14:paraId="19DB8DC0" w14:textId="77777777" w:rsidR="006A74A6" w:rsidRDefault="00A0740C">
      <w:pPr>
        <w:spacing w:after="284" w:line="259" w:lineRule="auto"/>
        <w:ind w:left="720" w:firstLine="0"/>
      </w:pPr>
      <w:r>
        <w:rPr>
          <w:rFonts w:ascii="Times New Roman" w:eastAsia="Times New Roman" w:hAnsi="Times New Roman" w:cs="Times New Roman"/>
          <w:color w:val="000000"/>
        </w:rPr>
        <w:t xml:space="preserve"> </w:t>
      </w:r>
    </w:p>
    <w:p w14:paraId="16D9C2A3" w14:textId="77777777" w:rsidR="006A74A6" w:rsidRDefault="00A0740C">
      <w:pPr>
        <w:spacing w:after="59" w:line="259" w:lineRule="auto"/>
        <w:ind w:left="0" w:firstLine="0"/>
      </w:pPr>
      <w:r>
        <w:rPr>
          <w:rFonts w:ascii="Calibri" w:eastAsia="Calibri" w:hAnsi="Calibri" w:cs="Calibri"/>
          <w:color w:val="000000"/>
          <w:sz w:val="20"/>
        </w:rPr>
        <w:t xml:space="preserve"> </w:t>
      </w:r>
    </w:p>
    <w:p w14:paraId="3B0CB06C" w14:textId="77777777" w:rsidR="006A74A6" w:rsidRDefault="00A0740C">
      <w:pPr>
        <w:pStyle w:val="Heading1"/>
        <w:ind w:left="271" w:hanging="286"/>
      </w:pPr>
      <w:proofErr w:type="spellStart"/>
      <w:r>
        <w:t>Aduino</w:t>
      </w:r>
      <w:proofErr w:type="spellEnd"/>
      <w:r>
        <w:t xml:space="preserve"> Nano </w:t>
      </w:r>
    </w:p>
    <w:p w14:paraId="70D8E477" w14:textId="77777777" w:rsidR="006A74A6" w:rsidRDefault="00A0740C">
      <w:pPr>
        <w:spacing w:after="106" w:line="238" w:lineRule="auto"/>
        <w:ind w:left="-5" w:right="29"/>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Arduino Nano</w:t>
      </w:r>
      <w:r>
        <w:rPr>
          <w:rFonts w:ascii="Times New Roman" w:eastAsia="Times New Roman" w:hAnsi="Times New Roman" w:cs="Times New Roman"/>
          <w:color w:val="000000"/>
        </w:rPr>
        <w:t xml:space="preserve"> is a small, complete, and breadboard-</w:t>
      </w:r>
      <w:r>
        <w:rPr>
          <w:rFonts w:ascii="Times New Roman" w:eastAsia="Times New Roman" w:hAnsi="Times New Roman" w:cs="Times New Roman"/>
          <w:color w:val="000000"/>
        </w:rPr>
        <w:t>friendly</w:t>
      </w:r>
      <w:hyperlink r:id="rId5">
        <w:r>
          <w:rPr>
            <w:rFonts w:ascii="Times New Roman" w:eastAsia="Times New Roman" w:hAnsi="Times New Roman" w:cs="Times New Roman"/>
            <w:color w:val="000000"/>
          </w:rPr>
          <w:t xml:space="preserve"> </w:t>
        </w:r>
      </w:hyperlink>
      <w:hyperlink r:id="rId6">
        <w:r>
          <w:rPr>
            <w:rFonts w:ascii="Times New Roman" w:eastAsia="Times New Roman" w:hAnsi="Times New Roman" w:cs="Times New Roman"/>
            <w:color w:val="000000"/>
          </w:rPr>
          <w:t>board</w:t>
        </w:r>
      </w:hyperlink>
      <w:hyperlink r:id="rId7">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based on the</w:t>
      </w:r>
      <w:hyperlink r:id="rId8">
        <w:r>
          <w:rPr>
            <w:rFonts w:ascii="Times New Roman" w:eastAsia="Times New Roman" w:hAnsi="Times New Roman" w:cs="Times New Roman"/>
            <w:color w:val="000000"/>
          </w:rPr>
          <w:t xml:space="preserve"> </w:t>
        </w:r>
      </w:hyperlink>
      <w:hyperlink r:id="rId9">
        <w:r>
          <w:rPr>
            <w:rFonts w:ascii="Times New Roman" w:eastAsia="Times New Roman" w:hAnsi="Times New Roman" w:cs="Times New Roman"/>
            <w:color w:val="000000"/>
          </w:rPr>
          <w:t>ATmega328P</w:t>
        </w:r>
      </w:hyperlink>
      <w:hyperlink r:id="rId10">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released in 2008. It offers the same connectivity and s</w:t>
      </w:r>
      <w:r>
        <w:rPr>
          <w:rFonts w:ascii="Times New Roman" w:eastAsia="Times New Roman" w:hAnsi="Times New Roman" w:cs="Times New Roman"/>
          <w:color w:val="000000"/>
        </w:rPr>
        <w:t>pecs of the</w:t>
      </w:r>
      <w:hyperlink r:id="rId11">
        <w:r>
          <w:rPr>
            <w:rFonts w:ascii="Times New Roman" w:eastAsia="Times New Roman" w:hAnsi="Times New Roman" w:cs="Times New Roman"/>
            <w:color w:val="000000"/>
          </w:rPr>
          <w:t xml:space="preserve"> </w:t>
        </w:r>
      </w:hyperlink>
      <w:hyperlink r:id="rId12">
        <w:r>
          <w:rPr>
            <w:rFonts w:ascii="Times New Roman" w:eastAsia="Times New Roman" w:hAnsi="Times New Roman" w:cs="Times New Roman"/>
            <w:color w:val="000000"/>
          </w:rPr>
          <w:t>Arduino Uno</w:t>
        </w:r>
      </w:hyperlink>
      <w:hyperlink r:id="rId13">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 xml:space="preserve">board in a smaller form factor. </w:t>
      </w:r>
    </w:p>
    <w:p w14:paraId="4BC1A323" w14:textId="77777777" w:rsidR="006A74A6" w:rsidRDefault="00A0740C">
      <w:pPr>
        <w:spacing w:after="106" w:line="238" w:lineRule="auto"/>
        <w:ind w:left="-5" w:right="29"/>
      </w:pPr>
      <w:r>
        <w:rPr>
          <w:rFonts w:ascii="Times New Roman" w:eastAsia="Times New Roman" w:hAnsi="Times New Roman" w:cs="Times New Roman"/>
          <w:color w:val="000000"/>
        </w:rPr>
        <w:t>The Arduino Nano</w:t>
      </w:r>
      <w:r>
        <w:rPr>
          <w:rFonts w:ascii="Times New Roman" w:eastAsia="Times New Roman" w:hAnsi="Times New Roman" w:cs="Times New Roman"/>
          <w:color w:val="000000"/>
        </w:rPr>
        <w:t xml:space="preserve"> is equipped with 30 male</w:t>
      </w:r>
      <w:hyperlink r:id="rId14">
        <w:r>
          <w:rPr>
            <w:rFonts w:ascii="Times New Roman" w:eastAsia="Times New Roman" w:hAnsi="Times New Roman" w:cs="Times New Roman"/>
            <w:color w:val="000000"/>
          </w:rPr>
          <w:t xml:space="preserve"> </w:t>
        </w:r>
      </w:hyperlink>
      <w:hyperlink r:id="rId15">
        <w:r>
          <w:rPr>
            <w:rFonts w:ascii="Times New Roman" w:eastAsia="Times New Roman" w:hAnsi="Times New Roman" w:cs="Times New Roman"/>
            <w:color w:val="000000"/>
          </w:rPr>
          <w:t>I/O</w:t>
        </w:r>
      </w:hyperlink>
      <w:hyperlink r:id="rId16">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 xml:space="preserve">headers, in </w:t>
      </w:r>
      <w:hyperlink r:id="rId17">
        <w:r>
          <w:rPr>
            <w:rFonts w:ascii="Times New Roman" w:eastAsia="Times New Roman" w:hAnsi="Times New Roman" w:cs="Times New Roman"/>
            <w:color w:val="000000"/>
          </w:rPr>
          <w:t>a</w:t>
        </w:r>
      </w:hyperlink>
      <w:hyperlink r:id="rId18">
        <w:r>
          <w:rPr>
            <w:rFonts w:ascii="Times New Roman" w:eastAsia="Times New Roman" w:hAnsi="Times New Roman" w:cs="Times New Roman"/>
            <w:color w:val="000000"/>
          </w:rPr>
          <w:t xml:space="preserve"> </w:t>
        </w:r>
      </w:hyperlink>
      <w:hyperlink r:id="rId19">
        <w:r>
          <w:rPr>
            <w:rFonts w:ascii="Times New Roman" w:eastAsia="Times New Roman" w:hAnsi="Times New Roman" w:cs="Times New Roman"/>
            <w:color w:val="000000"/>
          </w:rPr>
          <w:t>DIP</w:t>
        </w:r>
      </w:hyperlink>
      <w:hyperlink r:id="rId20">
        <w:r>
          <w:rPr>
            <w:rFonts w:ascii="Times New Roman" w:eastAsia="Times New Roman" w:hAnsi="Times New Roman" w:cs="Times New Roman"/>
            <w:color w:val="000000"/>
          </w:rPr>
          <w:t>-</w:t>
        </w:r>
      </w:hyperlink>
      <w:hyperlink r:id="rId21">
        <w:r>
          <w:rPr>
            <w:rFonts w:ascii="Times New Roman" w:eastAsia="Times New Roman" w:hAnsi="Times New Roman" w:cs="Times New Roman"/>
            <w:color w:val="000000"/>
          </w:rPr>
          <w:t>30</w:t>
        </w:r>
      </w:hyperlink>
      <w:hyperlink r:id="rId22">
        <w:r>
          <w:rPr>
            <w:rFonts w:ascii="Times New Roman" w:eastAsia="Times New Roman" w:hAnsi="Times New Roman" w:cs="Times New Roman"/>
            <w:color w:val="000000"/>
          </w:rPr>
          <w:t>-</w:t>
        </w:r>
      </w:hyperlink>
      <w:r>
        <w:rPr>
          <w:rFonts w:ascii="Times New Roman" w:eastAsia="Times New Roman" w:hAnsi="Times New Roman" w:cs="Times New Roman"/>
          <w:color w:val="000000"/>
        </w:rPr>
        <w:t>like configuration, which can be programmed using the</w:t>
      </w:r>
      <w:hyperlink r:id="rId23">
        <w:r>
          <w:rPr>
            <w:rFonts w:ascii="Times New Roman" w:eastAsia="Times New Roman" w:hAnsi="Times New Roman" w:cs="Times New Roman"/>
            <w:color w:val="000000"/>
          </w:rPr>
          <w:t xml:space="preserve"> </w:t>
        </w:r>
      </w:hyperlink>
      <w:hyperlink r:id="rId24">
        <w:r>
          <w:rPr>
            <w:rFonts w:ascii="Times New Roman" w:eastAsia="Times New Roman" w:hAnsi="Times New Roman" w:cs="Times New Roman"/>
            <w:color w:val="000000"/>
          </w:rPr>
          <w:t>Arduino</w:t>
        </w:r>
      </w:hyperlink>
      <w:hyperlink r:id="rId25">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Software</w:t>
      </w:r>
      <w:hyperlink r:id="rId26">
        <w:r>
          <w:rPr>
            <w:rFonts w:ascii="Times New Roman" w:eastAsia="Times New Roman" w:hAnsi="Times New Roman" w:cs="Times New Roman"/>
            <w:color w:val="000000"/>
          </w:rPr>
          <w:t xml:space="preserve"> </w:t>
        </w:r>
      </w:hyperlink>
      <w:hyperlink r:id="rId27">
        <w:r>
          <w:rPr>
            <w:rFonts w:ascii="Times New Roman" w:eastAsia="Times New Roman" w:hAnsi="Times New Roman" w:cs="Times New Roman"/>
            <w:color w:val="000000"/>
          </w:rPr>
          <w:t>integrated development environment</w:t>
        </w:r>
      </w:hyperlink>
      <w:hyperlink r:id="rId28">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 xml:space="preserve">(IDE), which is common to all Arduino boards and running both online and offline. The board can be powered through </w:t>
      </w:r>
      <w:hyperlink r:id="rId29" w:anchor="Connectors">
        <w:r>
          <w:rPr>
            <w:rFonts w:ascii="Times New Roman" w:eastAsia="Times New Roman" w:hAnsi="Times New Roman" w:cs="Times New Roman"/>
            <w:color w:val="000000"/>
          </w:rPr>
          <w:t>a</w:t>
        </w:r>
      </w:hyperlink>
      <w:hyperlink r:id="rId30" w:anchor="Connectors">
        <w:r>
          <w:rPr>
            <w:rFonts w:ascii="Times New Roman" w:eastAsia="Times New Roman" w:hAnsi="Times New Roman" w:cs="Times New Roman"/>
            <w:color w:val="000000"/>
          </w:rPr>
          <w:t xml:space="preserve"> </w:t>
        </w:r>
      </w:hyperlink>
      <w:hyperlink r:id="rId31" w:anchor="Connectors">
        <w:r>
          <w:rPr>
            <w:rFonts w:ascii="Times New Roman" w:eastAsia="Times New Roman" w:hAnsi="Times New Roman" w:cs="Times New Roman"/>
            <w:color w:val="000000"/>
          </w:rPr>
          <w:t>type</w:t>
        </w:r>
      </w:hyperlink>
      <w:hyperlink r:id="rId32" w:anchor="Connectors">
        <w:r>
          <w:rPr>
            <w:rFonts w:ascii="Times New Roman" w:eastAsia="Times New Roman" w:hAnsi="Times New Roman" w:cs="Times New Roman"/>
            <w:color w:val="000000"/>
          </w:rPr>
          <w:t>-</w:t>
        </w:r>
      </w:hyperlink>
      <w:hyperlink r:id="rId33" w:anchor="Connectors">
        <w:r>
          <w:rPr>
            <w:rFonts w:ascii="Times New Roman" w:eastAsia="Times New Roman" w:hAnsi="Times New Roman" w:cs="Times New Roman"/>
            <w:color w:val="000000"/>
          </w:rPr>
          <w:t>B mini</w:t>
        </w:r>
      </w:hyperlink>
      <w:hyperlink r:id="rId34" w:anchor="Connectors">
        <w:r>
          <w:rPr>
            <w:rFonts w:ascii="Times New Roman" w:eastAsia="Times New Roman" w:hAnsi="Times New Roman" w:cs="Times New Roman"/>
            <w:color w:val="000000"/>
          </w:rPr>
          <w:t>-</w:t>
        </w:r>
      </w:hyperlink>
      <w:hyperlink r:id="rId35" w:anchor="Connectors">
        <w:r>
          <w:rPr>
            <w:rFonts w:ascii="Times New Roman" w:eastAsia="Times New Roman" w:hAnsi="Times New Roman" w:cs="Times New Roman"/>
            <w:color w:val="000000"/>
          </w:rPr>
          <w:t>USB</w:t>
        </w:r>
      </w:hyperlink>
      <w:hyperlink r:id="rId36" w:anchor="Connectors">
        <w:r>
          <w:rPr>
            <w:rFonts w:ascii="Times New Roman" w:eastAsia="Times New Roman" w:hAnsi="Times New Roman" w:cs="Times New Roman"/>
            <w:color w:val="000000"/>
          </w:rPr>
          <w:t xml:space="preserve"> </w:t>
        </w:r>
      </w:hyperlink>
      <w:r>
        <w:rPr>
          <w:rFonts w:ascii="Times New Roman" w:eastAsia="Times New Roman" w:hAnsi="Times New Roman" w:cs="Times New Roman"/>
          <w:color w:val="000000"/>
        </w:rPr>
        <w:t xml:space="preserve">cable or from a 9 V battery. </w:t>
      </w:r>
    </w:p>
    <w:p w14:paraId="5E9C63EF" w14:textId="77777777" w:rsidR="006A74A6" w:rsidRDefault="00A0740C">
      <w:pPr>
        <w:spacing w:after="79" w:line="259" w:lineRule="auto"/>
        <w:ind w:left="0" w:firstLine="0"/>
      </w:pPr>
      <w:r>
        <w:rPr>
          <w:rFonts w:ascii="Times New Roman" w:eastAsia="Times New Roman" w:hAnsi="Times New Roman" w:cs="Times New Roman"/>
          <w:color w:val="000000"/>
        </w:rPr>
        <w:t xml:space="preserve"> </w:t>
      </w:r>
    </w:p>
    <w:p w14:paraId="30B2A915" w14:textId="77777777" w:rsidR="006A74A6" w:rsidRDefault="00A0740C">
      <w:pPr>
        <w:spacing w:after="46" w:line="259" w:lineRule="auto"/>
        <w:ind w:left="0" w:right="4035" w:firstLine="0"/>
        <w:jc w:val="center"/>
      </w:pPr>
      <w:r>
        <w:rPr>
          <w:noProof/>
        </w:rPr>
        <w:drawing>
          <wp:inline distT="0" distB="0" distL="0" distR="0" wp14:anchorId="13396034" wp14:editId="1B2C6A95">
            <wp:extent cx="2743200" cy="244856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37"/>
                    <a:stretch>
                      <a:fillRect/>
                    </a:stretch>
                  </pic:blipFill>
                  <pic:spPr>
                    <a:xfrm>
                      <a:off x="0" y="0"/>
                      <a:ext cx="2743200" cy="2448560"/>
                    </a:xfrm>
                    <a:prstGeom prst="rect">
                      <a:avLst/>
                    </a:prstGeom>
                  </pic:spPr>
                </pic:pic>
              </a:graphicData>
            </a:graphic>
          </wp:inline>
        </w:drawing>
      </w:r>
      <w:r>
        <w:rPr>
          <w:rFonts w:ascii="Times New Roman" w:eastAsia="Times New Roman" w:hAnsi="Times New Roman" w:cs="Times New Roman"/>
          <w:color w:val="000000"/>
        </w:rPr>
        <w:t xml:space="preserve"> </w:t>
      </w:r>
    </w:p>
    <w:p w14:paraId="510D5BA0" w14:textId="77777777" w:rsidR="006A74A6" w:rsidRDefault="00A0740C">
      <w:pPr>
        <w:spacing w:after="114" w:line="259" w:lineRule="auto"/>
        <w:ind w:left="0" w:firstLine="0"/>
      </w:pPr>
      <w:r>
        <w:rPr>
          <w:rFonts w:ascii="Times New Roman" w:eastAsia="Times New Roman" w:hAnsi="Times New Roman" w:cs="Times New Roman"/>
          <w:color w:val="000000"/>
        </w:rPr>
        <w:t xml:space="preserve"> </w:t>
      </w:r>
    </w:p>
    <w:p w14:paraId="0880F088" w14:textId="77777777" w:rsidR="006A74A6" w:rsidRDefault="00A0740C">
      <w:pPr>
        <w:pStyle w:val="Heading2"/>
        <w:spacing w:after="266"/>
        <w:ind w:left="-5"/>
      </w:pPr>
      <w:proofErr w:type="gramStart"/>
      <w:r>
        <w:rPr>
          <w:color w:val="666666"/>
          <w:sz w:val="18"/>
        </w:rPr>
        <w:t>Specifications:-</w:t>
      </w:r>
      <w:proofErr w:type="gramEnd"/>
      <w:r>
        <w:rPr>
          <w:rFonts w:ascii="Segoe Print" w:eastAsia="Segoe Print" w:hAnsi="Segoe Print" w:cs="Segoe Print"/>
          <w:b w:val="0"/>
          <w:color w:val="666666"/>
          <w:sz w:val="18"/>
        </w:rPr>
        <w:t xml:space="preserve"> </w:t>
      </w:r>
    </w:p>
    <w:p w14:paraId="559837FE" w14:textId="77777777" w:rsidR="006A74A6" w:rsidRDefault="00A0740C">
      <w:pPr>
        <w:numPr>
          <w:ilvl w:val="0"/>
          <w:numId w:val="1"/>
        </w:numPr>
        <w:ind w:right="87" w:hanging="360"/>
      </w:pPr>
      <w:r>
        <w:t xml:space="preserve">Microcontroller                        </w:t>
      </w:r>
      <w:r>
        <w:t>Atmel ATmega328 SMD Package</w:t>
      </w:r>
      <w:r>
        <w:rPr>
          <w:rFonts w:ascii="Calibri" w:eastAsia="Calibri" w:hAnsi="Calibri" w:cs="Calibri"/>
          <w:color w:val="000000"/>
          <w:sz w:val="20"/>
        </w:rPr>
        <w:t xml:space="preserve"> </w:t>
      </w:r>
    </w:p>
    <w:p w14:paraId="4BA8FA04" w14:textId="77777777" w:rsidR="006A74A6" w:rsidRDefault="00A0740C">
      <w:pPr>
        <w:numPr>
          <w:ilvl w:val="0"/>
          <w:numId w:val="1"/>
        </w:numPr>
        <w:ind w:right="87" w:hanging="360"/>
      </w:pPr>
      <w:r>
        <w:t xml:space="preserve">Operating Voltage (logic </w:t>
      </w:r>
      <w:proofErr w:type="gramStart"/>
      <w:r>
        <w:t>level)  5</w:t>
      </w:r>
      <w:proofErr w:type="gramEnd"/>
      <w:r>
        <w:t xml:space="preserve"> V</w:t>
      </w:r>
      <w:r>
        <w:rPr>
          <w:rFonts w:ascii="Calibri" w:eastAsia="Calibri" w:hAnsi="Calibri" w:cs="Calibri"/>
          <w:color w:val="000000"/>
          <w:sz w:val="20"/>
        </w:rPr>
        <w:t xml:space="preserve"> </w:t>
      </w:r>
    </w:p>
    <w:p w14:paraId="2C8C5720" w14:textId="77777777" w:rsidR="006A74A6" w:rsidRDefault="00A0740C">
      <w:pPr>
        <w:numPr>
          <w:ilvl w:val="0"/>
          <w:numId w:val="1"/>
        </w:numPr>
        <w:ind w:right="87" w:hanging="360"/>
      </w:pPr>
      <w:r>
        <w:t>Input Voltage (</w:t>
      </w:r>
      <w:proofErr w:type="gramStart"/>
      <w:r>
        <w:t>recommended)  7</w:t>
      </w:r>
      <w:proofErr w:type="gramEnd"/>
      <w:r>
        <w:t>-12 V</w:t>
      </w:r>
      <w:r>
        <w:rPr>
          <w:rFonts w:ascii="Calibri" w:eastAsia="Calibri" w:hAnsi="Calibri" w:cs="Calibri"/>
          <w:color w:val="000000"/>
          <w:sz w:val="20"/>
        </w:rPr>
        <w:t xml:space="preserve"> </w:t>
      </w:r>
    </w:p>
    <w:p w14:paraId="1EF74124" w14:textId="77777777" w:rsidR="006A74A6" w:rsidRDefault="00A0740C">
      <w:pPr>
        <w:numPr>
          <w:ilvl w:val="0"/>
          <w:numId w:val="1"/>
        </w:numPr>
        <w:ind w:right="87" w:hanging="360"/>
      </w:pPr>
      <w:r>
        <w:t>Input Voltage (</w:t>
      </w:r>
      <w:proofErr w:type="gramStart"/>
      <w:r>
        <w:t xml:space="preserve">limits)   </w:t>
      </w:r>
      <w:proofErr w:type="gramEnd"/>
      <w:r>
        <w:t xml:space="preserve">            6-20 V</w:t>
      </w:r>
      <w:r>
        <w:rPr>
          <w:rFonts w:ascii="Calibri" w:eastAsia="Calibri" w:hAnsi="Calibri" w:cs="Calibri"/>
          <w:color w:val="000000"/>
          <w:sz w:val="20"/>
        </w:rPr>
        <w:t xml:space="preserve"> </w:t>
      </w:r>
    </w:p>
    <w:p w14:paraId="0E8AC5BE" w14:textId="77777777" w:rsidR="006A74A6" w:rsidRDefault="00A0740C">
      <w:pPr>
        <w:numPr>
          <w:ilvl w:val="0"/>
          <w:numId w:val="1"/>
        </w:numPr>
        <w:ind w:right="87" w:hanging="360"/>
      </w:pPr>
      <w:r>
        <w:t>Digital I/O Pins                        14 (of which 6 provide PWM output)</w:t>
      </w:r>
      <w:r>
        <w:rPr>
          <w:rFonts w:ascii="Calibri" w:eastAsia="Calibri" w:hAnsi="Calibri" w:cs="Calibri"/>
          <w:color w:val="000000"/>
          <w:sz w:val="20"/>
        </w:rPr>
        <w:t xml:space="preserve"> </w:t>
      </w:r>
    </w:p>
    <w:p w14:paraId="7CD0BE52" w14:textId="77777777" w:rsidR="006A74A6" w:rsidRDefault="00A0740C">
      <w:pPr>
        <w:numPr>
          <w:ilvl w:val="0"/>
          <w:numId w:val="1"/>
        </w:numPr>
        <w:ind w:right="87" w:hanging="360"/>
      </w:pPr>
      <w:r>
        <w:t xml:space="preserve">Analog Input Pins              </w:t>
      </w:r>
      <w:r>
        <w:t xml:space="preserve">      8</w:t>
      </w:r>
      <w:r>
        <w:rPr>
          <w:rFonts w:ascii="Calibri" w:eastAsia="Calibri" w:hAnsi="Calibri" w:cs="Calibri"/>
          <w:color w:val="000000"/>
          <w:sz w:val="20"/>
        </w:rPr>
        <w:t xml:space="preserve"> </w:t>
      </w:r>
    </w:p>
    <w:p w14:paraId="6F2247BF" w14:textId="77777777" w:rsidR="006A74A6" w:rsidRDefault="00A0740C">
      <w:pPr>
        <w:numPr>
          <w:ilvl w:val="0"/>
          <w:numId w:val="1"/>
        </w:numPr>
        <w:ind w:right="87" w:hanging="360"/>
      </w:pPr>
      <w:r>
        <w:t>DC Current per I/O Pin            40 mA</w:t>
      </w:r>
      <w:r>
        <w:rPr>
          <w:rFonts w:ascii="Calibri" w:eastAsia="Calibri" w:hAnsi="Calibri" w:cs="Calibri"/>
          <w:color w:val="000000"/>
          <w:sz w:val="20"/>
        </w:rPr>
        <w:t xml:space="preserve"> </w:t>
      </w:r>
    </w:p>
    <w:p w14:paraId="11276340" w14:textId="77777777" w:rsidR="006A74A6" w:rsidRDefault="00A0740C">
      <w:pPr>
        <w:numPr>
          <w:ilvl w:val="0"/>
          <w:numId w:val="1"/>
        </w:numPr>
        <w:ind w:right="87" w:hanging="360"/>
      </w:pPr>
      <w:r>
        <w:t>Flash Memory                         32 KB (of which 2KB used by bootloader)</w:t>
      </w:r>
      <w:r>
        <w:rPr>
          <w:rFonts w:ascii="Calibri" w:eastAsia="Calibri" w:hAnsi="Calibri" w:cs="Calibri"/>
          <w:color w:val="000000"/>
          <w:sz w:val="20"/>
        </w:rPr>
        <w:t xml:space="preserve"> </w:t>
      </w:r>
    </w:p>
    <w:p w14:paraId="2F174147" w14:textId="77777777" w:rsidR="006A74A6" w:rsidRDefault="00A0740C">
      <w:pPr>
        <w:numPr>
          <w:ilvl w:val="0"/>
          <w:numId w:val="1"/>
        </w:numPr>
        <w:ind w:right="87" w:hanging="360"/>
      </w:pPr>
      <w:r>
        <w:t>SRAM                                     2 KB</w:t>
      </w:r>
      <w:r>
        <w:rPr>
          <w:rFonts w:ascii="Calibri" w:eastAsia="Calibri" w:hAnsi="Calibri" w:cs="Calibri"/>
          <w:color w:val="000000"/>
          <w:sz w:val="20"/>
        </w:rPr>
        <w:t xml:space="preserve"> </w:t>
      </w:r>
    </w:p>
    <w:p w14:paraId="2A300F05" w14:textId="77777777" w:rsidR="006A74A6" w:rsidRDefault="00A0740C">
      <w:pPr>
        <w:numPr>
          <w:ilvl w:val="0"/>
          <w:numId w:val="1"/>
        </w:numPr>
        <w:ind w:right="87" w:hanging="360"/>
      </w:pPr>
      <w:r>
        <w:t>EEPROM                                 1 KB</w:t>
      </w:r>
      <w:r>
        <w:rPr>
          <w:rFonts w:ascii="Calibri" w:eastAsia="Calibri" w:hAnsi="Calibri" w:cs="Calibri"/>
          <w:color w:val="000000"/>
          <w:sz w:val="20"/>
        </w:rPr>
        <w:t xml:space="preserve"> </w:t>
      </w:r>
    </w:p>
    <w:p w14:paraId="10BCFE92" w14:textId="77777777" w:rsidR="006A74A6" w:rsidRDefault="00A0740C">
      <w:pPr>
        <w:numPr>
          <w:ilvl w:val="0"/>
          <w:numId w:val="1"/>
        </w:numPr>
        <w:ind w:right="87" w:hanging="360"/>
      </w:pPr>
      <w:r>
        <w:t xml:space="preserve">Clock Speed                         </w:t>
      </w:r>
      <w:r>
        <w:t xml:space="preserve">  16 MHz</w:t>
      </w:r>
      <w:r>
        <w:rPr>
          <w:rFonts w:ascii="Calibri" w:eastAsia="Calibri" w:hAnsi="Calibri" w:cs="Calibri"/>
          <w:color w:val="000000"/>
          <w:sz w:val="20"/>
        </w:rPr>
        <w:t xml:space="preserve"> </w:t>
      </w:r>
    </w:p>
    <w:p w14:paraId="3D7EF304" w14:textId="77777777" w:rsidR="006A74A6" w:rsidRDefault="00A0740C">
      <w:pPr>
        <w:numPr>
          <w:ilvl w:val="0"/>
          <w:numId w:val="1"/>
        </w:numPr>
        <w:spacing w:after="243" w:line="259" w:lineRule="auto"/>
        <w:ind w:right="87" w:hanging="360"/>
      </w:pPr>
      <w:r>
        <w:t xml:space="preserve">Dimensions                            </w:t>
      </w:r>
      <w:r>
        <w:t>0.70” x 1.70”</w:t>
      </w:r>
      <w:r>
        <w:rPr>
          <w:rFonts w:ascii="Calibri" w:eastAsia="Calibri" w:hAnsi="Calibri" w:cs="Calibri"/>
          <w:color w:val="000000"/>
          <w:sz w:val="20"/>
        </w:rPr>
        <w:t xml:space="preserve"> </w:t>
      </w:r>
    </w:p>
    <w:p w14:paraId="4A3DC156" w14:textId="77777777" w:rsidR="006A74A6" w:rsidRDefault="00A0740C">
      <w:pPr>
        <w:spacing w:after="113" w:line="259" w:lineRule="auto"/>
        <w:ind w:left="0" w:firstLine="0"/>
      </w:pPr>
      <w:r>
        <w:rPr>
          <w:rFonts w:ascii="Times New Roman" w:eastAsia="Times New Roman" w:hAnsi="Times New Roman" w:cs="Times New Roman"/>
          <w:color w:val="000000"/>
          <w:sz w:val="21"/>
        </w:rPr>
        <w:t xml:space="preserve"> </w:t>
      </w:r>
    </w:p>
    <w:p w14:paraId="3E2ED4C3"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25A5127C" w14:textId="77777777" w:rsidR="006A74A6" w:rsidRDefault="00A0740C">
      <w:pPr>
        <w:spacing w:after="181" w:line="259" w:lineRule="auto"/>
        <w:ind w:left="0" w:firstLine="0"/>
      </w:pPr>
      <w:r>
        <w:t xml:space="preserve"> </w:t>
      </w:r>
    </w:p>
    <w:p w14:paraId="48C2EA20"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789CA79C" w14:textId="77777777" w:rsidR="006A74A6" w:rsidRDefault="00A0740C">
      <w:pPr>
        <w:spacing w:after="131" w:line="259" w:lineRule="auto"/>
        <w:ind w:left="0" w:firstLine="0"/>
      </w:pPr>
      <w:r>
        <w:lastRenderedPageBreak/>
        <w:t xml:space="preserve"> </w:t>
      </w:r>
    </w:p>
    <w:p w14:paraId="2CD711A5" w14:textId="77777777" w:rsidR="006A74A6" w:rsidRDefault="00A0740C">
      <w:pPr>
        <w:spacing w:after="0" w:line="259" w:lineRule="auto"/>
        <w:ind w:left="0" w:firstLine="0"/>
      </w:pPr>
      <w:r>
        <w:t xml:space="preserve"> </w:t>
      </w:r>
    </w:p>
    <w:p w14:paraId="51CCB817" w14:textId="77777777" w:rsidR="006A74A6" w:rsidRDefault="00A0740C">
      <w:pPr>
        <w:spacing w:after="18" w:line="259" w:lineRule="auto"/>
        <w:ind w:left="0" w:firstLine="0"/>
      </w:pPr>
      <w:r>
        <w:rPr>
          <w:rFonts w:ascii="Arial Rounded MT" w:eastAsia="Arial Rounded MT" w:hAnsi="Arial Rounded MT" w:cs="Arial Rounded MT"/>
          <w:b/>
          <w:color w:val="000000"/>
          <w:sz w:val="24"/>
        </w:rPr>
        <w:t xml:space="preserve"> </w:t>
      </w:r>
    </w:p>
    <w:p w14:paraId="35BF1955" w14:textId="77777777" w:rsidR="006A74A6" w:rsidRDefault="00A0740C">
      <w:pPr>
        <w:pStyle w:val="Heading1"/>
        <w:ind w:left="271" w:hanging="286"/>
      </w:pPr>
      <w:r>
        <w:t xml:space="preserve">SIM900A or SIM 800L </w:t>
      </w:r>
    </w:p>
    <w:p w14:paraId="7F3B9696"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2C0CE7FD" w14:textId="77777777" w:rsidR="006A74A6" w:rsidRDefault="00A0740C">
      <w:pPr>
        <w:ind w:left="10" w:right="87"/>
      </w:pPr>
      <w:r>
        <w:t xml:space="preserve">SIM900A Modem is built with Dual Band GSM based SIM900A modem from SIMCOM. It works on frequencies 900MHz. SIM900A can search these two bands automatically. The frequency bands can also be set by AT Commands. The baud rate is configurable from 1200-115200 </w:t>
      </w:r>
      <w:r>
        <w:t xml:space="preserve">through AT command. SIM900A is an </w:t>
      </w:r>
      <w:proofErr w:type="spellStart"/>
      <w:r>
        <w:t>ultra compact</w:t>
      </w:r>
      <w:proofErr w:type="spellEnd"/>
      <w:r>
        <w:t xml:space="preserve"> and wireless module. The Modem is coming interface, which allows you connect PC as well as microcontroller with RS232 </w:t>
      </w:r>
      <w:proofErr w:type="gramStart"/>
      <w:r>
        <w:t>Chip(</w:t>
      </w:r>
      <w:proofErr w:type="gramEnd"/>
      <w:r>
        <w:t>MAX232). It is suitable for SMS, Voice as well as DATA transfer application in M2M in</w:t>
      </w:r>
      <w:r>
        <w:t xml:space="preserve">terface. The onboard Regulated Power supply allows you to connect wide range unregulated power supply. Using this modem, you can make audio calls, SMS, Read SMS, attend the incoming calls and </w:t>
      </w:r>
      <w:proofErr w:type="spellStart"/>
      <w:r>
        <w:t>ect</w:t>
      </w:r>
      <w:proofErr w:type="spellEnd"/>
      <w:r>
        <w:t>. through simple AT commands. This is a complete GSM module i</w:t>
      </w:r>
      <w:r>
        <w:t xml:space="preserve">n a SMT type and made with a very powerful single-chip, allowing you to benefit from small dimensions. SIM 900A GSM Modem with serial and TTL outputs.  </w:t>
      </w:r>
    </w:p>
    <w:p w14:paraId="062C932E" w14:textId="77777777" w:rsidR="006A74A6" w:rsidRDefault="00A0740C">
      <w:pPr>
        <w:spacing w:after="0" w:line="259" w:lineRule="auto"/>
        <w:ind w:left="0" w:firstLine="0"/>
      </w:pPr>
      <w:r>
        <w:t xml:space="preserve"> </w:t>
      </w:r>
    </w:p>
    <w:p w14:paraId="7716FD03" w14:textId="77777777" w:rsidR="006A74A6" w:rsidRDefault="00A0740C">
      <w:pPr>
        <w:spacing w:after="89" w:line="259" w:lineRule="auto"/>
        <w:ind w:left="0" w:firstLine="0"/>
      </w:pPr>
      <w:r>
        <w:rPr>
          <w:b/>
        </w:rPr>
        <w:t xml:space="preserve"> </w:t>
      </w:r>
    </w:p>
    <w:p w14:paraId="47F549DC" w14:textId="77777777" w:rsidR="006A74A6" w:rsidRDefault="00A0740C">
      <w:pPr>
        <w:spacing w:after="108" w:line="259" w:lineRule="auto"/>
        <w:ind w:left="0" w:firstLine="0"/>
      </w:pPr>
      <w:r>
        <w:rPr>
          <w:noProof/>
        </w:rPr>
        <w:drawing>
          <wp:inline distT="0" distB="0" distL="0" distR="0" wp14:anchorId="120198BE" wp14:editId="624D76DB">
            <wp:extent cx="2061210" cy="192024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38"/>
                    <a:stretch>
                      <a:fillRect/>
                    </a:stretch>
                  </pic:blipFill>
                  <pic:spPr>
                    <a:xfrm>
                      <a:off x="0" y="0"/>
                      <a:ext cx="2061210" cy="1920240"/>
                    </a:xfrm>
                    <a:prstGeom prst="rect">
                      <a:avLst/>
                    </a:prstGeom>
                  </pic:spPr>
                </pic:pic>
              </a:graphicData>
            </a:graphic>
          </wp:inline>
        </w:drawing>
      </w:r>
      <w:r>
        <w:rPr>
          <w:b/>
        </w:rPr>
        <w:t xml:space="preserve"> </w:t>
      </w:r>
    </w:p>
    <w:p w14:paraId="281F5ACF" w14:textId="77777777" w:rsidR="006A74A6" w:rsidRDefault="00A0740C">
      <w:pPr>
        <w:pStyle w:val="Heading2"/>
        <w:spacing w:after="266"/>
        <w:ind w:left="-5"/>
      </w:pPr>
      <w:proofErr w:type="gramStart"/>
      <w:r>
        <w:rPr>
          <w:color w:val="666666"/>
          <w:sz w:val="18"/>
        </w:rPr>
        <w:t>Features:-</w:t>
      </w:r>
      <w:proofErr w:type="gramEnd"/>
      <w:r>
        <w:rPr>
          <w:rFonts w:ascii="Segoe Print" w:eastAsia="Segoe Print" w:hAnsi="Segoe Print" w:cs="Segoe Print"/>
          <w:b w:val="0"/>
          <w:color w:val="666666"/>
          <w:sz w:val="18"/>
        </w:rPr>
        <w:t xml:space="preserve"> </w:t>
      </w:r>
    </w:p>
    <w:p w14:paraId="55EB8187" w14:textId="77777777" w:rsidR="006A74A6" w:rsidRDefault="00A0740C">
      <w:pPr>
        <w:numPr>
          <w:ilvl w:val="0"/>
          <w:numId w:val="2"/>
        </w:numPr>
        <w:ind w:right="87" w:hanging="360"/>
      </w:pPr>
      <w:r>
        <w:t>Quad-Band GSM/ 850/900/1800/1900MHz</w:t>
      </w:r>
      <w:r>
        <w:rPr>
          <w:rFonts w:ascii="Calibri" w:eastAsia="Calibri" w:hAnsi="Calibri" w:cs="Calibri"/>
          <w:color w:val="000000"/>
          <w:sz w:val="20"/>
        </w:rPr>
        <w:t xml:space="preserve"> </w:t>
      </w:r>
    </w:p>
    <w:p w14:paraId="46D4F913" w14:textId="77777777" w:rsidR="006A74A6" w:rsidRDefault="00A0740C">
      <w:pPr>
        <w:numPr>
          <w:ilvl w:val="0"/>
          <w:numId w:val="2"/>
        </w:numPr>
        <w:ind w:right="87" w:hanging="360"/>
      </w:pPr>
      <w:r>
        <w:t xml:space="preserve">Compatible with </w:t>
      </w:r>
      <w:proofErr w:type="spellStart"/>
      <w:r>
        <w:t>arduino</w:t>
      </w:r>
      <w:proofErr w:type="spellEnd"/>
      <w:r>
        <w:t xml:space="preserve">, raspberry pi, arm, </w:t>
      </w:r>
      <w:proofErr w:type="spellStart"/>
      <w:r>
        <w:t>avr</w:t>
      </w:r>
      <w:proofErr w:type="spellEnd"/>
      <w:r>
        <w:t>, pic, 8051</w:t>
      </w:r>
      <w:r>
        <w:rPr>
          <w:rFonts w:ascii="Calibri" w:eastAsia="Calibri" w:hAnsi="Calibri" w:cs="Calibri"/>
          <w:color w:val="000000"/>
          <w:sz w:val="20"/>
        </w:rPr>
        <w:t xml:space="preserve"> </w:t>
      </w:r>
    </w:p>
    <w:p w14:paraId="7364305B" w14:textId="77777777" w:rsidR="006A74A6" w:rsidRDefault="00A0740C">
      <w:pPr>
        <w:numPr>
          <w:ilvl w:val="0"/>
          <w:numId w:val="2"/>
        </w:numPr>
        <w:ind w:right="87" w:hanging="360"/>
      </w:pPr>
      <w:r>
        <w:t>power supply 12v 1amp to 2 amps max</w:t>
      </w:r>
      <w:r>
        <w:rPr>
          <w:rFonts w:ascii="Calibri" w:eastAsia="Calibri" w:hAnsi="Calibri" w:cs="Calibri"/>
          <w:color w:val="000000"/>
          <w:sz w:val="20"/>
        </w:rPr>
        <w:t xml:space="preserve"> </w:t>
      </w:r>
      <w:r>
        <w:rPr>
          <w:rFonts w:ascii="Segoe UI Symbol" w:eastAsia="Segoe UI Symbol" w:hAnsi="Segoe UI Symbol" w:cs="Segoe UI Symbol"/>
          <w:color w:val="000000"/>
          <w:sz w:val="20"/>
        </w:rPr>
        <w:t>•</w:t>
      </w:r>
      <w:r>
        <w:rPr>
          <w:rFonts w:ascii="Arial" w:eastAsia="Arial" w:hAnsi="Arial" w:cs="Arial"/>
          <w:color w:val="000000"/>
          <w:sz w:val="20"/>
        </w:rPr>
        <w:t xml:space="preserve"> </w:t>
      </w:r>
      <w:r>
        <w:rPr>
          <w:rFonts w:ascii="Arial" w:eastAsia="Arial" w:hAnsi="Arial" w:cs="Arial"/>
          <w:color w:val="000000"/>
          <w:sz w:val="20"/>
        </w:rPr>
        <w:tab/>
      </w:r>
      <w:r>
        <w:t>Use in the area of full signal strength.</w:t>
      </w:r>
      <w:r>
        <w:rPr>
          <w:rFonts w:ascii="Calibri" w:eastAsia="Calibri" w:hAnsi="Calibri" w:cs="Calibri"/>
          <w:color w:val="000000"/>
          <w:sz w:val="20"/>
        </w:rPr>
        <w:t xml:space="preserve"> </w:t>
      </w:r>
    </w:p>
    <w:p w14:paraId="65A006D2" w14:textId="77777777" w:rsidR="006A74A6" w:rsidRDefault="00A0740C">
      <w:pPr>
        <w:numPr>
          <w:ilvl w:val="0"/>
          <w:numId w:val="2"/>
        </w:numPr>
        <w:spacing w:after="49"/>
        <w:ind w:right="87" w:hanging="360"/>
      </w:pPr>
      <w:r>
        <w:t>Perfect suited for GSM based Microcontroller Projects (better than SIM300 and other GSM Modems)</w:t>
      </w:r>
      <w:r>
        <w:rPr>
          <w:rFonts w:ascii="Calibri" w:eastAsia="Calibri" w:hAnsi="Calibri" w:cs="Calibri"/>
          <w:color w:val="000000"/>
          <w:sz w:val="20"/>
        </w:rPr>
        <w:t xml:space="preserve"> </w:t>
      </w:r>
    </w:p>
    <w:p w14:paraId="4732988E" w14:textId="77777777" w:rsidR="006A74A6" w:rsidRDefault="00A0740C">
      <w:pPr>
        <w:numPr>
          <w:ilvl w:val="0"/>
          <w:numId w:val="2"/>
        </w:numPr>
        <w:spacing w:after="47"/>
        <w:ind w:right="87" w:hanging="360"/>
      </w:pPr>
      <w:r>
        <w:t>Option for connecting MIC and SPEAKER directly to GSM MODEM for calls (LINE IN also available)</w:t>
      </w:r>
      <w:r>
        <w:rPr>
          <w:rFonts w:ascii="Calibri" w:eastAsia="Calibri" w:hAnsi="Calibri" w:cs="Calibri"/>
          <w:color w:val="000000"/>
          <w:sz w:val="20"/>
        </w:rPr>
        <w:t xml:space="preserve"> </w:t>
      </w:r>
    </w:p>
    <w:p w14:paraId="7B13597F" w14:textId="77777777" w:rsidR="006A74A6" w:rsidRDefault="00A0740C">
      <w:pPr>
        <w:numPr>
          <w:ilvl w:val="0"/>
          <w:numId w:val="2"/>
        </w:numPr>
        <w:spacing w:after="51"/>
        <w:ind w:right="87" w:hanging="360"/>
      </w:pPr>
      <w:r>
        <w:t>Supports communication through RS232 with DB9 Connector, TTL Pins and I2C Pins</w:t>
      </w:r>
      <w:r>
        <w:rPr>
          <w:rFonts w:ascii="Calibri" w:eastAsia="Calibri" w:hAnsi="Calibri" w:cs="Calibri"/>
          <w:color w:val="000000"/>
          <w:sz w:val="20"/>
        </w:rPr>
        <w:t xml:space="preserve"> </w:t>
      </w:r>
    </w:p>
    <w:p w14:paraId="305D5C24" w14:textId="77777777" w:rsidR="006A74A6" w:rsidRDefault="00A0740C">
      <w:pPr>
        <w:numPr>
          <w:ilvl w:val="0"/>
          <w:numId w:val="2"/>
        </w:numPr>
        <w:spacing w:after="234"/>
        <w:ind w:right="87" w:hanging="360"/>
      </w:pPr>
      <w:r>
        <w:t>CALL SMS GPRS facility - MIC input, LINE input and SPEAKER output pins</w:t>
      </w:r>
      <w:r>
        <w:rPr>
          <w:rFonts w:ascii="Calibri" w:eastAsia="Calibri" w:hAnsi="Calibri" w:cs="Calibri"/>
          <w:color w:val="000000"/>
          <w:sz w:val="20"/>
        </w:rPr>
        <w:t xml:space="preserve"> </w:t>
      </w:r>
    </w:p>
    <w:p w14:paraId="08A4A66D" w14:textId="77777777" w:rsidR="006A74A6" w:rsidRDefault="00A0740C">
      <w:pPr>
        <w:spacing w:after="71" w:line="259" w:lineRule="auto"/>
        <w:ind w:left="0" w:firstLine="0"/>
      </w:pPr>
      <w:r>
        <w:t xml:space="preserve"> </w:t>
      </w:r>
    </w:p>
    <w:p w14:paraId="2F9152CE" w14:textId="77777777" w:rsidR="006A74A6" w:rsidRDefault="00A0740C">
      <w:pPr>
        <w:pStyle w:val="Heading1"/>
        <w:spacing w:after="231"/>
        <w:ind w:left="271" w:hanging="286"/>
      </w:pPr>
      <w:r>
        <w:t>Load C</w:t>
      </w:r>
      <w:r>
        <w:t xml:space="preserve">ell Half Bridge </w:t>
      </w:r>
    </w:p>
    <w:p w14:paraId="75226CF1" w14:textId="77777777" w:rsidR="006A74A6" w:rsidRDefault="00A0740C">
      <w:pPr>
        <w:spacing w:after="151" w:line="239" w:lineRule="auto"/>
        <w:ind w:left="0" w:right="18" w:firstLine="0"/>
      </w:pPr>
      <w:r>
        <w:rPr>
          <w:color w:val="212121"/>
        </w:rPr>
        <w:t>The 50kg Half-bridge Experiments Body Scale Load Cell Sensor is measuring; the correct force is applied to the outer side of the strain E-shaped beam portion of the sensor (i.e., a strain gauge affixed to the intermediate, adhesive coating</w:t>
      </w:r>
      <w:r>
        <w:rPr>
          <w:color w:val="212121"/>
        </w:rPr>
        <w:t xml:space="preserve"> with white beam arms); and the outer edges to form a shear force in the opposite direction, i.e., middle strain beam bending necessary changes can occur under stress, strain beam side by another force should not be a barrier. </w:t>
      </w:r>
    </w:p>
    <w:p w14:paraId="44BA5E06" w14:textId="77777777" w:rsidR="006A74A6" w:rsidRDefault="00A0740C">
      <w:pPr>
        <w:spacing w:after="0" w:line="259" w:lineRule="auto"/>
        <w:ind w:left="0" w:firstLine="0"/>
      </w:pPr>
      <w:r>
        <w:rPr>
          <w:color w:val="212121"/>
        </w:rPr>
        <w:t xml:space="preserve"> </w:t>
      </w:r>
    </w:p>
    <w:p w14:paraId="3CB5EB6A" w14:textId="77777777" w:rsidR="006A74A6" w:rsidRDefault="00A0740C">
      <w:pPr>
        <w:spacing w:after="0" w:line="259" w:lineRule="auto"/>
        <w:ind w:left="0" w:firstLine="0"/>
      </w:pPr>
      <w:r>
        <w:rPr>
          <w:noProof/>
        </w:rPr>
        <w:lastRenderedPageBreak/>
        <w:drawing>
          <wp:inline distT="0" distB="0" distL="0" distR="0" wp14:anchorId="50D5947C" wp14:editId="2CAE4C96">
            <wp:extent cx="2286000" cy="2197100"/>
            <wp:effectExtent l="0" t="0" r="0" b="0"/>
            <wp:docPr id="1159" name="Picture 1159"/>
            <wp:cNvGraphicFramePr/>
            <a:graphic xmlns:a="http://schemas.openxmlformats.org/drawingml/2006/main">
              <a:graphicData uri="http://schemas.openxmlformats.org/drawingml/2006/picture">
                <pic:pic xmlns:pic="http://schemas.openxmlformats.org/drawingml/2006/picture">
                  <pic:nvPicPr>
                    <pic:cNvPr id="1159" name="Picture 1159"/>
                    <pic:cNvPicPr/>
                  </pic:nvPicPr>
                  <pic:blipFill>
                    <a:blip r:embed="rId39"/>
                    <a:stretch>
                      <a:fillRect/>
                    </a:stretch>
                  </pic:blipFill>
                  <pic:spPr>
                    <a:xfrm>
                      <a:off x="0" y="0"/>
                      <a:ext cx="2286000" cy="2197100"/>
                    </a:xfrm>
                    <a:prstGeom prst="rect">
                      <a:avLst/>
                    </a:prstGeom>
                  </pic:spPr>
                </pic:pic>
              </a:graphicData>
            </a:graphic>
          </wp:inline>
        </w:drawing>
      </w:r>
      <w:r>
        <w:rPr>
          <w:color w:val="212121"/>
        </w:rPr>
        <w:t xml:space="preserve"> </w:t>
      </w:r>
    </w:p>
    <w:p w14:paraId="2A15162E" w14:textId="77777777" w:rsidR="006A74A6" w:rsidRDefault="00A0740C">
      <w:pPr>
        <w:spacing w:after="401" w:line="259" w:lineRule="auto"/>
        <w:ind w:left="0" w:firstLine="0"/>
      </w:pPr>
      <w:r>
        <w:rPr>
          <w:b/>
          <w:color w:val="000000"/>
        </w:rPr>
        <w:t xml:space="preserve">The sensor can be used </w:t>
      </w:r>
      <w:r>
        <w:rPr>
          <w:b/>
          <w:color w:val="000000"/>
        </w:rPr>
        <w:t xml:space="preserve">with the following three </w:t>
      </w:r>
      <w:proofErr w:type="gramStart"/>
      <w:r>
        <w:rPr>
          <w:b/>
          <w:color w:val="000000"/>
        </w:rPr>
        <w:t>methods:-</w:t>
      </w:r>
      <w:proofErr w:type="gramEnd"/>
      <w:r>
        <w:t xml:space="preserve"> </w:t>
      </w:r>
    </w:p>
    <w:p w14:paraId="06009FEE" w14:textId="77777777" w:rsidR="006A74A6" w:rsidRDefault="00A0740C">
      <w:pPr>
        <w:numPr>
          <w:ilvl w:val="0"/>
          <w:numId w:val="3"/>
        </w:numPr>
        <w:spacing w:after="111"/>
        <w:ind w:right="87" w:hanging="360"/>
      </w:pPr>
      <w:r>
        <w:t>Using a sensor with an external resistors full bridge measurement range of a sensor range: 50kg. Higher requirements for an external resistor.</w:t>
      </w:r>
      <w:r>
        <w:rPr>
          <w:color w:val="000000"/>
          <w:sz w:val="20"/>
        </w:rPr>
        <w:t xml:space="preserve"> </w:t>
      </w:r>
    </w:p>
    <w:p w14:paraId="6104304C" w14:textId="77777777" w:rsidR="006A74A6" w:rsidRDefault="00A0740C">
      <w:pPr>
        <w:numPr>
          <w:ilvl w:val="0"/>
          <w:numId w:val="3"/>
        </w:numPr>
        <w:spacing w:after="110"/>
        <w:ind w:right="87" w:hanging="360"/>
      </w:pPr>
      <w:r>
        <w:t>The uses of only two full-bridge sensors measuring range are the range of th</w:t>
      </w:r>
      <w:r>
        <w:t>e two sensors and: 50kgx2 = 100kg.</w:t>
      </w:r>
      <w:r>
        <w:rPr>
          <w:color w:val="000000"/>
          <w:sz w:val="20"/>
        </w:rPr>
        <w:t xml:space="preserve"> </w:t>
      </w:r>
    </w:p>
    <w:p w14:paraId="78BDAE58" w14:textId="77777777" w:rsidR="006A74A6" w:rsidRDefault="00A0740C">
      <w:pPr>
        <w:numPr>
          <w:ilvl w:val="0"/>
          <w:numId w:val="3"/>
        </w:numPr>
        <w:spacing w:after="295"/>
        <w:ind w:right="87" w:hanging="360"/>
      </w:pPr>
      <w:r>
        <w:t>The use of four full-bridge sensors measuring range is the range of four sensors and: 50kgx4 = 200kg.</w:t>
      </w:r>
      <w:r>
        <w:rPr>
          <w:color w:val="000000"/>
          <w:sz w:val="20"/>
        </w:rPr>
        <w:t xml:space="preserve"> </w:t>
      </w:r>
    </w:p>
    <w:p w14:paraId="1FD664E6" w14:textId="77777777" w:rsidR="006A74A6" w:rsidRDefault="00A0740C">
      <w:pPr>
        <w:spacing w:after="127" w:line="259" w:lineRule="auto"/>
        <w:ind w:left="0" w:firstLine="0"/>
      </w:pPr>
      <w:r>
        <w:rPr>
          <w:b/>
          <w:color w:val="212121"/>
          <w:sz w:val="22"/>
        </w:rPr>
        <w:t xml:space="preserve"> </w:t>
      </w:r>
    </w:p>
    <w:p w14:paraId="7EE99A00" w14:textId="77777777" w:rsidR="006A74A6" w:rsidRDefault="00A0740C">
      <w:pPr>
        <w:pStyle w:val="Heading2"/>
        <w:spacing w:after="354"/>
        <w:ind w:left="-5"/>
      </w:pPr>
      <w:r>
        <w:t xml:space="preserve">Features of 50kg Half-bridge Experiments Body Scale Load Cell </w:t>
      </w:r>
      <w:proofErr w:type="gramStart"/>
      <w:r>
        <w:t>Sensor:-</w:t>
      </w:r>
      <w:proofErr w:type="gramEnd"/>
      <w:r>
        <w:t xml:space="preserve"> </w:t>
      </w:r>
    </w:p>
    <w:p w14:paraId="62C5F905" w14:textId="77777777" w:rsidR="006A74A6" w:rsidRDefault="00A0740C">
      <w:pPr>
        <w:numPr>
          <w:ilvl w:val="0"/>
          <w:numId w:val="4"/>
        </w:numPr>
        <w:spacing w:after="113"/>
        <w:ind w:right="87" w:hanging="360"/>
      </w:pPr>
      <w:r>
        <w:t>Internal 1000Ohm half-</w:t>
      </w:r>
      <w:r>
        <w:t>bridge strain gauge load cell, the range is 50kg, half-bridge structure.</w:t>
      </w:r>
      <w:r>
        <w:rPr>
          <w:color w:val="000000"/>
          <w:sz w:val="20"/>
        </w:rPr>
        <w:t xml:space="preserve"> </w:t>
      </w:r>
    </w:p>
    <w:p w14:paraId="5FEF1AF1" w14:textId="77777777" w:rsidR="006A74A6" w:rsidRDefault="00A0740C">
      <w:pPr>
        <w:numPr>
          <w:ilvl w:val="0"/>
          <w:numId w:val="4"/>
        </w:numPr>
        <w:spacing w:after="111"/>
        <w:ind w:right="87" w:hanging="360"/>
      </w:pPr>
      <w:r>
        <w:t>Widely used in hopper scales, platform scales, platform balance, belt scales, and other electronic weighing devices.</w:t>
      </w:r>
      <w:r>
        <w:rPr>
          <w:color w:val="000000"/>
          <w:sz w:val="20"/>
        </w:rPr>
        <w:t xml:space="preserve"> </w:t>
      </w:r>
    </w:p>
    <w:p w14:paraId="72E97F7E" w14:textId="77777777" w:rsidR="006A74A6" w:rsidRDefault="00A0740C">
      <w:pPr>
        <w:numPr>
          <w:ilvl w:val="0"/>
          <w:numId w:val="4"/>
        </w:numPr>
        <w:spacing w:after="0" w:line="265" w:lineRule="auto"/>
        <w:ind w:right="87" w:hanging="360"/>
      </w:pPr>
      <w:r>
        <w:t>This is a half-bridge load sensor, which is widely used in weigh</w:t>
      </w:r>
      <w:r>
        <w:t>t scales. When the half-bridge is being stretched, it sends the signal via the red signal wire.</w:t>
      </w:r>
      <w:r>
        <w:rPr>
          <w:color w:val="000000"/>
          <w:sz w:val="20"/>
        </w:rPr>
        <w:t xml:space="preserve"> </w:t>
      </w:r>
      <w:r>
        <w:rPr>
          <w:color w:val="000000"/>
          <w:sz w:val="24"/>
        </w:rPr>
        <w:t>4.</w:t>
      </w:r>
      <w:r>
        <w:rPr>
          <w:rFonts w:ascii="Arial" w:eastAsia="Arial" w:hAnsi="Arial" w:cs="Arial"/>
          <w:color w:val="000000"/>
          <w:sz w:val="24"/>
        </w:rPr>
        <w:t xml:space="preserve"> </w:t>
      </w:r>
      <w:r>
        <w:t xml:space="preserve">Alloy Steel wired weighing load cell, high accuracy, simple structure, simple installation. </w:t>
      </w:r>
    </w:p>
    <w:p w14:paraId="02CCECDA" w14:textId="77777777" w:rsidR="006A74A6" w:rsidRDefault="00A0740C">
      <w:pPr>
        <w:spacing w:after="298"/>
        <w:ind w:left="730" w:right="87"/>
      </w:pPr>
      <w:r>
        <w:t>You can use multiple load sensors simultaneously to increase the</w:t>
      </w:r>
      <w:r>
        <w:t xml:space="preserve"> capacity range, Parallel use to add additional capacity.</w:t>
      </w:r>
      <w:r>
        <w:rPr>
          <w:color w:val="000000"/>
          <w:sz w:val="20"/>
        </w:rPr>
        <w:t xml:space="preserve"> </w:t>
      </w:r>
    </w:p>
    <w:p w14:paraId="0AA72637" w14:textId="77777777" w:rsidR="006A74A6" w:rsidRDefault="00A0740C">
      <w:pPr>
        <w:spacing w:after="127" w:line="259" w:lineRule="auto"/>
        <w:ind w:left="0" w:firstLine="0"/>
      </w:pPr>
      <w:r>
        <w:rPr>
          <w:b/>
          <w:color w:val="212121"/>
          <w:sz w:val="22"/>
        </w:rPr>
        <w:t xml:space="preserve"> </w:t>
      </w:r>
    </w:p>
    <w:p w14:paraId="4971B63E" w14:textId="77777777" w:rsidR="006A74A6" w:rsidRDefault="00A0740C">
      <w:pPr>
        <w:pStyle w:val="Heading2"/>
        <w:spacing w:after="235"/>
        <w:ind w:left="-5"/>
      </w:pPr>
      <w:r>
        <w:rPr>
          <w:color w:val="666666"/>
        </w:rPr>
        <w:t xml:space="preserve">Specifications of </w:t>
      </w:r>
      <w:r>
        <w:t xml:space="preserve">50kg Half-bridge Experiments Body Scale Load Cell </w:t>
      </w:r>
      <w:proofErr w:type="gramStart"/>
      <w:r>
        <w:t>Sensor</w:t>
      </w:r>
      <w:r>
        <w:rPr>
          <w:color w:val="666666"/>
        </w:rPr>
        <w:t>:-</w:t>
      </w:r>
      <w:proofErr w:type="gramEnd"/>
      <w:r>
        <w:t xml:space="preserve"> </w:t>
      </w:r>
    </w:p>
    <w:p w14:paraId="2A694414" w14:textId="77777777" w:rsidR="006A74A6" w:rsidRDefault="00A0740C">
      <w:pPr>
        <w:tabs>
          <w:tab w:val="center" w:pos="2441"/>
        </w:tabs>
        <w:ind w:left="0" w:firstLine="0"/>
      </w:pPr>
      <w:r>
        <w:t xml:space="preserve">Capacity (Kg) </w:t>
      </w:r>
      <w:r>
        <w:tab/>
      </w:r>
      <w:r>
        <w:rPr>
          <w:sz w:val="28"/>
          <w:vertAlign w:val="superscript"/>
        </w:rPr>
        <w:t>50</w:t>
      </w:r>
      <w:r>
        <w:rPr>
          <w:color w:val="000000"/>
          <w:sz w:val="37"/>
          <w:vertAlign w:val="superscript"/>
        </w:rPr>
        <w:t xml:space="preserve"> </w:t>
      </w:r>
    </w:p>
    <w:p w14:paraId="23657C79" w14:textId="77777777" w:rsidR="006A74A6" w:rsidRDefault="00A0740C">
      <w:pPr>
        <w:ind w:left="10" w:right="87"/>
      </w:pPr>
      <w:r>
        <w:t>Output Sensitivity (mv/v)</w:t>
      </w:r>
      <w:r>
        <w:rPr>
          <w:sz w:val="28"/>
          <w:vertAlign w:val="superscript"/>
        </w:rPr>
        <w:t>1 0.1</w:t>
      </w:r>
      <w:r>
        <w:rPr>
          <w:color w:val="000000"/>
          <w:sz w:val="37"/>
          <w:vertAlign w:val="superscript"/>
        </w:rPr>
        <w:t xml:space="preserve"> </w:t>
      </w:r>
    </w:p>
    <w:p w14:paraId="0764F332" w14:textId="77777777" w:rsidR="006A74A6" w:rsidRDefault="00A0740C">
      <w:pPr>
        <w:tabs>
          <w:tab w:val="center" w:pos="2531"/>
        </w:tabs>
        <w:ind w:left="0" w:firstLine="0"/>
      </w:pPr>
      <w:r>
        <w:t xml:space="preserve">Nonlinearity (%FS) </w:t>
      </w:r>
      <w:r>
        <w:tab/>
      </w:r>
      <w:r>
        <w:rPr>
          <w:sz w:val="28"/>
          <w:vertAlign w:val="superscript"/>
        </w:rPr>
        <w:t>0.03</w:t>
      </w:r>
      <w:r>
        <w:rPr>
          <w:color w:val="000000"/>
          <w:sz w:val="37"/>
          <w:vertAlign w:val="superscript"/>
        </w:rPr>
        <w:t xml:space="preserve"> </w:t>
      </w:r>
    </w:p>
    <w:p w14:paraId="46D27259" w14:textId="77777777" w:rsidR="006A74A6" w:rsidRDefault="00A0740C">
      <w:pPr>
        <w:tabs>
          <w:tab w:val="center" w:pos="2531"/>
        </w:tabs>
        <w:ind w:left="0" w:firstLine="0"/>
      </w:pPr>
      <w:r>
        <w:t xml:space="preserve">Repeatability (%FS) </w:t>
      </w:r>
      <w:r>
        <w:tab/>
      </w:r>
      <w:r>
        <w:rPr>
          <w:sz w:val="28"/>
          <w:vertAlign w:val="superscript"/>
        </w:rPr>
        <w:t>0.03</w:t>
      </w:r>
      <w:r>
        <w:rPr>
          <w:color w:val="000000"/>
          <w:sz w:val="37"/>
          <w:vertAlign w:val="superscript"/>
        </w:rPr>
        <w:t xml:space="preserve"> </w:t>
      </w:r>
    </w:p>
    <w:p w14:paraId="1279881E" w14:textId="77777777" w:rsidR="006A74A6" w:rsidRDefault="00A0740C">
      <w:pPr>
        <w:tabs>
          <w:tab w:val="center" w:pos="2556"/>
        </w:tabs>
        <w:ind w:left="0" w:firstLine="0"/>
      </w:pPr>
      <w:r>
        <w:t xml:space="preserve">Input Resistance () </w:t>
      </w:r>
      <w:r>
        <w:tab/>
      </w:r>
      <w:r>
        <w:rPr>
          <w:sz w:val="28"/>
          <w:vertAlign w:val="superscript"/>
        </w:rPr>
        <w:t>1000</w:t>
      </w:r>
      <w:r>
        <w:rPr>
          <w:color w:val="000000"/>
          <w:sz w:val="37"/>
          <w:vertAlign w:val="superscript"/>
        </w:rPr>
        <w:t xml:space="preserve"> </w:t>
      </w:r>
    </w:p>
    <w:p w14:paraId="5B679AD3" w14:textId="77777777" w:rsidR="006A74A6" w:rsidRDefault="00A0740C">
      <w:pPr>
        <w:ind w:left="10" w:right="87"/>
      </w:pPr>
      <w:r>
        <w:t xml:space="preserve">Insulation Resistance (M) </w:t>
      </w:r>
      <w:r>
        <w:rPr>
          <w:sz w:val="28"/>
          <w:vertAlign w:val="superscript"/>
        </w:rPr>
        <w:t>5000</w:t>
      </w:r>
      <w:r>
        <w:rPr>
          <w:color w:val="000000"/>
          <w:sz w:val="37"/>
          <w:vertAlign w:val="superscript"/>
        </w:rPr>
        <w:t xml:space="preserve"> </w:t>
      </w:r>
    </w:p>
    <w:p w14:paraId="30AB65C6" w14:textId="77777777" w:rsidR="006A74A6" w:rsidRDefault="00A0740C">
      <w:pPr>
        <w:tabs>
          <w:tab w:val="center" w:pos="2441"/>
        </w:tabs>
        <w:ind w:left="0" w:firstLine="0"/>
      </w:pPr>
      <w:r>
        <w:lastRenderedPageBreak/>
        <w:t xml:space="preserve">Cable Length (cm) </w:t>
      </w:r>
      <w:r>
        <w:tab/>
      </w:r>
      <w:r>
        <w:rPr>
          <w:sz w:val="28"/>
          <w:vertAlign w:val="superscript"/>
        </w:rPr>
        <w:t>35</w:t>
      </w:r>
      <w:r>
        <w:rPr>
          <w:color w:val="000000"/>
          <w:sz w:val="37"/>
          <w:vertAlign w:val="superscript"/>
        </w:rPr>
        <w:t xml:space="preserve"> </w:t>
      </w:r>
    </w:p>
    <w:p w14:paraId="3A6C1D98" w14:textId="77777777" w:rsidR="006A74A6" w:rsidRDefault="00A0740C">
      <w:pPr>
        <w:tabs>
          <w:tab w:val="center" w:pos="2441"/>
        </w:tabs>
        <w:ind w:left="0" w:firstLine="0"/>
      </w:pPr>
      <w:r>
        <w:t xml:space="preserve">Length (mm) </w:t>
      </w:r>
      <w:r>
        <w:tab/>
      </w:r>
      <w:r>
        <w:rPr>
          <w:sz w:val="28"/>
          <w:vertAlign w:val="superscript"/>
        </w:rPr>
        <w:t>34</w:t>
      </w:r>
      <w:r>
        <w:rPr>
          <w:color w:val="000000"/>
          <w:sz w:val="37"/>
          <w:vertAlign w:val="superscript"/>
        </w:rPr>
        <w:t xml:space="preserve"> </w:t>
      </w:r>
    </w:p>
    <w:tbl>
      <w:tblPr>
        <w:tblStyle w:val="TableGrid"/>
        <w:tblW w:w="2639" w:type="dxa"/>
        <w:tblInd w:w="0" w:type="dxa"/>
        <w:tblCellMar>
          <w:top w:w="0" w:type="dxa"/>
          <w:left w:w="0" w:type="dxa"/>
          <w:bottom w:w="0" w:type="dxa"/>
          <w:right w:w="0" w:type="dxa"/>
        </w:tblCellMar>
        <w:tblLook w:val="04A0" w:firstRow="1" w:lastRow="0" w:firstColumn="1" w:lastColumn="0" w:noHBand="0" w:noVBand="1"/>
      </w:tblPr>
      <w:tblGrid>
        <w:gridCol w:w="2327"/>
        <w:gridCol w:w="312"/>
      </w:tblGrid>
      <w:tr w:rsidR="006A74A6" w14:paraId="1149F152" w14:textId="77777777">
        <w:trPr>
          <w:trHeight w:val="287"/>
        </w:trPr>
        <w:tc>
          <w:tcPr>
            <w:tcW w:w="2326" w:type="dxa"/>
            <w:tcBorders>
              <w:top w:val="nil"/>
              <w:left w:val="nil"/>
              <w:bottom w:val="nil"/>
              <w:right w:val="nil"/>
            </w:tcBorders>
          </w:tcPr>
          <w:p w14:paraId="60B820B1" w14:textId="77777777" w:rsidR="006A74A6" w:rsidRDefault="00A0740C">
            <w:pPr>
              <w:spacing w:after="0" w:line="259" w:lineRule="auto"/>
              <w:ind w:left="0" w:firstLine="0"/>
            </w:pPr>
            <w:r>
              <w:t xml:space="preserve">Width (mm) </w:t>
            </w:r>
          </w:p>
        </w:tc>
        <w:tc>
          <w:tcPr>
            <w:tcW w:w="312" w:type="dxa"/>
            <w:tcBorders>
              <w:top w:val="nil"/>
              <w:left w:val="nil"/>
              <w:bottom w:val="nil"/>
              <w:right w:val="nil"/>
            </w:tcBorders>
          </w:tcPr>
          <w:p w14:paraId="12CB034A" w14:textId="77777777" w:rsidR="006A74A6" w:rsidRDefault="00A0740C">
            <w:pPr>
              <w:spacing w:after="0" w:line="259" w:lineRule="auto"/>
              <w:ind w:left="0" w:firstLine="0"/>
              <w:jc w:val="both"/>
            </w:pPr>
            <w:r>
              <w:t>34</w:t>
            </w:r>
          </w:p>
        </w:tc>
      </w:tr>
      <w:tr w:rsidR="006A74A6" w14:paraId="32013D96" w14:textId="77777777">
        <w:trPr>
          <w:trHeight w:val="368"/>
        </w:trPr>
        <w:tc>
          <w:tcPr>
            <w:tcW w:w="2326" w:type="dxa"/>
            <w:tcBorders>
              <w:top w:val="nil"/>
              <w:left w:val="nil"/>
              <w:bottom w:val="nil"/>
              <w:right w:val="nil"/>
            </w:tcBorders>
            <w:vAlign w:val="bottom"/>
          </w:tcPr>
          <w:p w14:paraId="5CBB9C8C" w14:textId="77777777" w:rsidR="006A74A6" w:rsidRDefault="00A0740C">
            <w:pPr>
              <w:spacing w:after="0" w:line="259" w:lineRule="auto"/>
              <w:ind w:left="0" w:firstLine="0"/>
            </w:pPr>
            <w:r>
              <w:t xml:space="preserve">Height (mm) </w:t>
            </w:r>
          </w:p>
        </w:tc>
        <w:tc>
          <w:tcPr>
            <w:tcW w:w="312" w:type="dxa"/>
            <w:tcBorders>
              <w:top w:val="nil"/>
              <w:left w:val="nil"/>
              <w:bottom w:val="nil"/>
              <w:right w:val="nil"/>
            </w:tcBorders>
          </w:tcPr>
          <w:p w14:paraId="247184D2" w14:textId="77777777" w:rsidR="006A74A6" w:rsidRDefault="00A0740C">
            <w:pPr>
              <w:spacing w:after="0" w:line="259" w:lineRule="auto"/>
              <w:ind w:left="0" w:firstLine="0"/>
            </w:pPr>
            <w:r>
              <w:t>8</w:t>
            </w:r>
            <w:r>
              <w:rPr>
                <w:color w:val="000000"/>
                <w:sz w:val="24"/>
              </w:rPr>
              <w:t xml:space="preserve"> </w:t>
            </w:r>
          </w:p>
        </w:tc>
      </w:tr>
      <w:tr w:rsidR="006A74A6" w14:paraId="3034AB35" w14:textId="77777777">
        <w:trPr>
          <w:trHeight w:val="334"/>
        </w:trPr>
        <w:tc>
          <w:tcPr>
            <w:tcW w:w="2326" w:type="dxa"/>
            <w:tcBorders>
              <w:top w:val="nil"/>
              <w:left w:val="nil"/>
              <w:bottom w:val="nil"/>
              <w:right w:val="nil"/>
            </w:tcBorders>
            <w:vAlign w:val="bottom"/>
          </w:tcPr>
          <w:p w14:paraId="74A48066" w14:textId="77777777" w:rsidR="006A74A6" w:rsidRDefault="00A0740C">
            <w:pPr>
              <w:spacing w:after="0" w:line="259" w:lineRule="auto"/>
              <w:ind w:left="0" w:firstLine="0"/>
            </w:pPr>
            <w:r>
              <w:t xml:space="preserve">Weight (gm) </w:t>
            </w:r>
          </w:p>
        </w:tc>
        <w:tc>
          <w:tcPr>
            <w:tcW w:w="312" w:type="dxa"/>
            <w:tcBorders>
              <w:top w:val="nil"/>
              <w:left w:val="nil"/>
              <w:bottom w:val="nil"/>
              <w:right w:val="nil"/>
            </w:tcBorders>
          </w:tcPr>
          <w:p w14:paraId="65DED23F" w14:textId="77777777" w:rsidR="006A74A6" w:rsidRDefault="00A0740C">
            <w:pPr>
              <w:spacing w:after="0" w:line="259" w:lineRule="auto"/>
              <w:ind w:left="0" w:firstLine="0"/>
              <w:jc w:val="both"/>
            </w:pPr>
            <w:r>
              <w:t>20</w:t>
            </w:r>
            <w:r>
              <w:rPr>
                <w:color w:val="000000"/>
                <w:sz w:val="24"/>
              </w:rPr>
              <w:t xml:space="preserve"> </w:t>
            </w:r>
          </w:p>
        </w:tc>
      </w:tr>
    </w:tbl>
    <w:p w14:paraId="6F98CE71" w14:textId="77777777" w:rsidR="006A74A6" w:rsidRDefault="00A0740C">
      <w:pPr>
        <w:spacing w:line="259" w:lineRule="auto"/>
        <w:ind w:left="0" w:firstLine="0"/>
      </w:pPr>
      <w:r>
        <w:rPr>
          <w:rFonts w:ascii="Calibri" w:eastAsia="Calibri" w:hAnsi="Calibri" w:cs="Calibri"/>
          <w:color w:val="000000"/>
          <w:sz w:val="20"/>
        </w:rPr>
        <w:t xml:space="preserve"> </w:t>
      </w:r>
    </w:p>
    <w:p w14:paraId="5434BC1C"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06217024" w14:textId="77777777" w:rsidR="006A74A6" w:rsidRDefault="00A0740C">
      <w:pPr>
        <w:spacing w:after="18" w:line="259" w:lineRule="auto"/>
        <w:ind w:left="0" w:firstLine="0"/>
      </w:pPr>
      <w:r>
        <w:rPr>
          <w:rFonts w:ascii="Arial Rounded MT" w:eastAsia="Arial Rounded MT" w:hAnsi="Arial Rounded MT" w:cs="Arial Rounded MT"/>
          <w:b/>
          <w:color w:val="000000"/>
          <w:sz w:val="24"/>
        </w:rPr>
        <w:t xml:space="preserve"> </w:t>
      </w:r>
    </w:p>
    <w:p w14:paraId="4BD7D31E" w14:textId="77777777" w:rsidR="006A74A6" w:rsidRDefault="00A0740C">
      <w:pPr>
        <w:pStyle w:val="Heading1"/>
        <w:ind w:left="271" w:hanging="286"/>
      </w:pPr>
      <w:r>
        <w:t xml:space="preserve">HX711 </w:t>
      </w:r>
    </w:p>
    <w:p w14:paraId="31CB0F06" w14:textId="77777777" w:rsidR="006A74A6" w:rsidRDefault="00A0740C">
      <w:pPr>
        <w:spacing w:after="99"/>
        <w:ind w:left="10" w:right="87"/>
      </w:pPr>
      <w:r>
        <w:t xml:space="preserve">HX711 module is a Load Cell Amplifier breakout board </w:t>
      </w:r>
      <w:r>
        <w:t xml:space="preserve">for the HX711 IC that allows you to easily read load cells to measure weight. This module uses 24 high precision A/D converter chip HX711. It is a specially designed for the high precision electronic scale design, with two </w:t>
      </w:r>
      <w:proofErr w:type="spellStart"/>
      <w:r>
        <w:t>analog</w:t>
      </w:r>
      <w:proofErr w:type="spellEnd"/>
      <w:r>
        <w:t xml:space="preserve"> input channel, the interna</w:t>
      </w:r>
      <w:r>
        <w:t xml:space="preserve">l integration of 128 times the programmable gain amplifier. The input circuit can be configured to provide a bridge type pressure bridge (such as pressure, weighing sensor mode), is of high precision, low cost is an ideal sampling front-end module. </w:t>
      </w:r>
      <w:r>
        <w:rPr>
          <w:rFonts w:ascii="Segoe Print" w:eastAsia="Segoe Print" w:hAnsi="Segoe Print" w:cs="Segoe Print"/>
        </w:rPr>
        <w:t xml:space="preserve"> </w:t>
      </w:r>
    </w:p>
    <w:p w14:paraId="560C2CF3" w14:textId="77777777" w:rsidR="006A74A6" w:rsidRDefault="00A0740C">
      <w:pPr>
        <w:spacing w:after="107"/>
        <w:ind w:left="10" w:right="87"/>
      </w:pPr>
      <w:r>
        <w:t>HX711</w:t>
      </w:r>
      <w:r>
        <w:t xml:space="preserve"> is an IC that allows you to easily integrate load cell into your project. No need of any amplifiers or dual power supply just use this board and you can easily interface it to any micro-controller to measure weight. </w:t>
      </w:r>
      <w:r>
        <w:rPr>
          <w:rFonts w:ascii="Segoe Print" w:eastAsia="Segoe Print" w:hAnsi="Segoe Print" w:cs="Segoe Print"/>
        </w:rPr>
        <w:t xml:space="preserve"> </w:t>
      </w:r>
    </w:p>
    <w:p w14:paraId="2C2542F7" w14:textId="77777777" w:rsidR="006A74A6" w:rsidRDefault="00A0740C">
      <w:pPr>
        <w:spacing w:after="77"/>
        <w:ind w:left="10" w:right="87"/>
      </w:pPr>
      <w:r>
        <w:t xml:space="preserve">The HX711 uses a </w:t>
      </w:r>
      <w:proofErr w:type="gramStart"/>
      <w:r>
        <w:t>two wire</w:t>
      </w:r>
      <w:proofErr w:type="gramEnd"/>
      <w:r>
        <w:t xml:space="preserve"> interface (</w:t>
      </w:r>
      <w:r>
        <w:t xml:space="preserve">Clock and Data) for communication. Compared with other chips, HX711 has added advantages such as high integration, fast response, immunity, and other features improving the total performance and reliability. </w:t>
      </w:r>
      <w:proofErr w:type="gramStart"/>
      <w:r>
        <w:t>Finally</w:t>
      </w:r>
      <w:proofErr w:type="gramEnd"/>
      <w:r>
        <w:t xml:space="preserve"> it's one among the best choices for elec</w:t>
      </w:r>
      <w:r>
        <w:t xml:space="preserve">tronic enthusiasts. The chip lowers the cost of the electronic </w:t>
      </w:r>
      <w:proofErr w:type="spellStart"/>
      <w:proofErr w:type="gramStart"/>
      <w:r>
        <w:t>scale,at</w:t>
      </w:r>
      <w:proofErr w:type="spellEnd"/>
      <w:proofErr w:type="gramEnd"/>
      <w:r>
        <w:t xml:space="preserve"> the same </w:t>
      </w:r>
      <w:proofErr w:type="spellStart"/>
      <w:r>
        <w:t>time,improving</w:t>
      </w:r>
      <w:proofErr w:type="spellEnd"/>
      <w:r>
        <w:t xml:space="preserve"> performance and reliability.</w:t>
      </w:r>
      <w:r>
        <w:rPr>
          <w:rFonts w:ascii="Segoe Print" w:eastAsia="Segoe Print" w:hAnsi="Segoe Print" w:cs="Segoe Print"/>
        </w:rPr>
        <w:t xml:space="preserve"> </w:t>
      </w:r>
    </w:p>
    <w:p w14:paraId="2C86CBA8" w14:textId="77777777" w:rsidR="006A74A6" w:rsidRDefault="00A0740C">
      <w:pPr>
        <w:spacing w:after="0" w:line="259" w:lineRule="auto"/>
        <w:ind w:left="0" w:right="3528" w:firstLine="0"/>
        <w:jc w:val="center"/>
      </w:pPr>
      <w:r>
        <w:rPr>
          <w:noProof/>
        </w:rPr>
        <w:drawing>
          <wp:inline distT="0" distB="0" distL="0" distR="0" wp14:anchorId="35BCF3C7" wp14:editId="2CE0F89A">
            <wp:extent cx="3039110" cy="2051685"/>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40"/>
                    <a:stretch>
                      <a:fillRect/>
                    </a:stretch>
                  </pic:blipFill>
                  <pic:spPr>
                    <a:xfrm>
                      <a:off x="0" y="0"/>
                      <a:ext cx="3039110" cy="2051685"/>
                    </a:xfrm>
                    <a:prstGeom prst="rect">
                      <a:avLst/>
                    </a:prstGeom>
                  </pic:spPr>
                </pic:pic>
              </a:graphicData>
            </a:graphic>
          </wp:inline>
        </w:drawing>
      </w:r>
      <w:r>
        <w:rPr>
          <w:rFonts w:ascii="Segoe Print" w:eastAsia="Segoe Print" w:hAnsi="Segoe Print" w:cs="Segoe Print"/>
        </w:rPr>
        <w:t xml:space="preserve"> </w:t>
      </w:r>
    </w:p>
    <w:p w14:paraId="4A3FC246" w14:textId="77777777" w:rsidR="006A74A6" w:rsidRDefault="00A0740C">
      <w:pPr>
        <w:pStyle w:val="Heading2"/>
        <w:spacing w:after="266"/>
        <w:ind w:left="-5"/>
      </w:pPr>
      <w:proofErr w:type="gramStart"/>
      <w:r>
        <w:rPr>
          <w:color w:val="666666"/>
          <w:sz w:val="18"/>
        </w:rPr>
        <w:t>Specifications:-</w:t>
      </w:r>
      <w:proofErr w:type="gramEnd"/>
      <w:r>
        <w:rPr>
          <w:rFonts w:ascii="Segoe Print" w:eastAsia="Segoe Print" w:hAnsi="Segoe Print" w:cs="Segoe Print"/>
          <w:b w:val="0"/>
          <w:color w:val="666666"/>
          <w:sz w:val="18"/>
        </w:rPr>
        <w:t xml:space="preserve"> </w:t>
      </w:r>
    </w:p>
    <w:p w14:paraId="0B0CD3E5" w14:textId="77777777" w:rsidR="006A74A6" w:rsidRDefault="00A0740C">
      <w:pPr>
        <w:numPr>
          <w:ilvl w:val="0"/>
          <w:numId w:val="5"/>
        </w:numPr>
        <w:ind w:right="87" w:hanging="360"/>
      </w:pPr>
      <w:r>
        <w:t>Differential input voltage: ±40mV (Full-scale differential input voltage is ± 40mV)</w:t>
      </w:r>
      <w:r>
        <w:rPr>
          <w:rFonts w:ascii="Calibri" w:eastAsia="Calibri" w:hAnsi="Calibri" w:cs="Calibri"/>
          <w:color w:val="000000"/>
          <w:sz w:val="20"/>
        </w:rPr>
        <w:t xml:space="preserve"> </w:t>
      </w:r>
    </w:p>
    <w:p w14:paraId="0629B137" w14:textId="77777777" w:rsidR="006A74A6" w:rsidRDefault="00A0740C">
      <w:pPr>
        <w:numPr>
          <w:ilvl w:val="0"/>
          <w:numId w:val="5"/>
        </w:numPr>
        <w:ind w:right="87" w:hanging="360"/>
      </w:pPr>
      <w:r>
        <w:t xml:space="preserve">Data accuracy: 24 </w:t>
      </w:r>
      <w:proofErr w:type="gramStart"/>
      <w:r>
        <w:t>bit</w:t>
      </w:r>
      <w:proofErr w:type="gramEnd"/>
      <w:r>
        <w:t xml:space="preserve"> (24 bit A / D converter chip.)</w:t>
      </w:r>
      <w:r>
        <w:rPr>
          <w:rFonts w:ascii="Calibri" w:eastAsia="Calibri" w:hAnsi="Calibri" w:cs="Calibri"/>
          <w:color w:val="000000"/>
          <w:sz w:val="20"/>
        </w:rPr>
        <w:t xml:space="preserve"> </w:t>
      </w:r>
    </w:p>
    <w:p w14:paraId="0880473A" w14:textId="77777777" w:rsidR="006A74A6" w:rsidRDefault="00A0740C">
      <w:pPr>
        <w:numPr>
          <w:ilvl w:val="0"/>
          <w:numId w:val="5"/>
        </w:numPr>
        <w:ind w:right="87" w:hanging="360"/>
      </w:pPr>
      <w:r>
        <w:t>Refresh frequency: 10/80 Hz</w:t>
      </w:r>
      <w:r>
        <w:rPr>
          <w:rFonts w:ascii="Calibri" w:eastAsia="Calibri" w:hAnsi="Calibri" w:cs="Calibri"/>
          <w:color w:val="000000"/>
          <w:sz w:val="20"/>
        </w:rPr>
        <w:t xml:space="preserve"> </w:t>
      </w:r>
    </w:p>
    <w:p w14:paraId="3C39310C" w14:textId="77777777" w:rsidR="006A74A6" w:rsidRDefault="00A0740C">
      <w:pPr>
        <w:numPr>
          <w:ilvl w:val="0"/>
          <w:numId w:val="5"/>
        </w:numPr>
        <w:ind w:right="87" w:hanging="360"/>
      </w:pPr>
      <w:r>
        <w:t>Operating Voltage: 2.7V to 5VDC</w:t>
      </w:r>
      <w:r>
        <w:rPr>
          <w:rFonts w:ascii="Calibri" w:eastAsia="Calibri" w:hAnsi="Calibri" w:cs="Calibri"/>
          <w:color w:val="000000"/>
          <w:sz w:val="20"/>
        </w:rPr>
        <w:t xml:space="preserve"> </w:t>
      </w:r>
    </w:p>
    <w:p w14:paraId="791B5CF1" w14:textId="77777777" w:rsidR="006A74A6" w:rsidRDefault="00A0740C">
      <w:pPr>
        <w:numPr>
          <w:ilvl w:val="0"/>
          <w:numId w:val="5"/>
        </w:numPr>
        <w:ind w:right="87" w:hanging="360"/>
      </w:pPr>
      <w:r>
        <w:t>Operating current: &lt;10 mA</w:t>
      </w:r>
      <w:r>
        <w:rPr>
          <w:rFonts w:ascii="Calibri" w:eastAsia="Calibri" w:hAnsi="Calibri" w:cs="Calibri"/>
          <w:color w:val="000000"/>
          <w:sz w:val="20"/>
        </w:rPr>
        <w:t xml:space="preserve"> </w:t>
      </w:r>
    </w:p>
    <w:p w14:paraId="29C9839C" w14:textId="77777777" w:rsidR="006A74A6" w:rsidRDefault="00A0740C">
      <w:pPr>
        <w:numPr>
          <w:ilvl w:val="0"/>
          <w:numId w:val="5"/>
        </w:numPr>
        <w:spacing w:after="279"/>
        <w:ind w:right="87" w:hanging="360"/>
      </w:pPr>
      <w:r>
        <w:t xml:space="preserve">Size: 24x16mm </w:t>
      </w:r>
      <w:r>
        <w:rPr>
          <w:rFonts w:ascii="Calibri" w:eastAsia="Calibri" w:hAnsi="Calibri" w:cs="Calibri"/>
          <w:color w:val="000000"/>
          <w:sz w:val="20"/>
        </w:rPr>
        <w:t xml:space="preserve"> </w:t>
      </w:r>
    </w:p>
    <w:p w14:paraId="32CACD77" w14:textId="77777777" w:rsidR="006A74A6" w:rsidRDefault="00A0740C">
      <w:pPr>
        <w:spacing w:after="20" w:line="259" w:lineRule="auto"/>
        <w:ind w:left="0" w:firstLine="0"/>
      </w:pPr>
      <w:r>
        <w:rPr>
          <w:rFonts w:ascii="Arial Rounded MT" w:eastAsia="Arial Rounded MT" w:hAnsi="Arial Rounded MT" w:cs="Arial Rounded MT"/>
          <w:b/>
          <w:color w:val="000000"/>
          <w:sz w:val="24"/>
        </w:rPr>
        <w:t xml:space="preserve"> </w:t>
      </w:r>
    </w:p>
    <w:p w14:paraId="2939273F" w14:textId="77777777" w:rsidR="006A74A6" w:rsidRDefault="00A0740C">
      <w:pPr>
        <w:pStyle w:val="Heading1"/>
        <w:ind w:left="271" w:hanging="286"/>
      </w:pPr>
      <w:r>
        <w:t xml:space="preserve">Vibration Motor </w:t>
      </w:r>
    </w:p>
    <w:p w14:paraId="10A36DA3"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68B1C035" w14:textId="77777777" w:rsidR="006A74A6" w:rsidRDefault="00A0740C">
      <w:pPr>
        <w:spacing w:after="0" w:line="259" w:lineRule="auto"/>
        <w:ind w:left="0" w:right="4020" w:firstLine="0"/>
        <w:jc w:val="center"/>
      </w:pPr>
      <w:r>
        <w:rPr>
          <w:noProof/>
        </w:rPr>
        <w:lastRenderedPageBreak/>
        <w:drawing>
          <wp:inline distT="0" distB="0" distL="0" distR="0" wp14:anchorId="4DAE0795" wp14:editId="2865BE97">
            <wp:extent cx="2743200" cy="1602740"/>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41"/>
                    <a:stretch>
                      <a:fillRect/>
                    </a:stretch>
                  </pic:blipFill>
                  <pic:spPr>
                    <a:xfrm>
                      <a:off x="0" y="0"/>
                      <a:ext cx="2743200" cy="1602740"/>
                    </a:xfrm>
                    <a:prstGeom prst="rect">
                      <a:avLst/>
                    </a:prstGeom>
                  </pic:spPr>
                </pic:pic>
              </a:graphicData>
            </a:graphic>
          </wp:inline>
        </w:drawing>
      </w:r>
      <w:r>
        <w:rPr>
          <w:rFonts w:ascii="Arial Rounded MT" w:eastAsia="Arial Rounded MT" w:hAnsi="Arial Rounded MT" w:cs="Arial Rounded MT"/>
          <w:b/>
          <w:color w:val="000000"/>
          <w:sz w:val="24"/>
        </w:rPr>
        <w:t xml:space="preserve"> </w:t>
      </w:r>
    </w:p>
    <w:p w14:paraId="0627A1BA" w14:textId="77777777" w:rsidR="006A74A6" w:rsidRDefault="00A0740C">
      <w:pPr>
        <w:spacing w:after="19" w:line="259" w:lineRule="auto"/>
        <w:ind w:left="0" w:firstLine="0"/>
      </w:pPr>
      <w:r>
        <w:rPr>
          <w:rFonts w:ascii="Arial Rounded MT" w:eastAsia="Arial Rounded MT" w:hAnsi="Arial Rounded MT" w:cs="Arial Rounded MT"/>
          <w:b/>
          <w:color w:val="000000"/>
          <w:sz w:val="24"/>
        </w:rPr>
        <w:t xml:space="preserve"> </w:t>
      </w:r>
    </w:p>
    <w:p w14:paraId="39740256" w14:textId="77777777" w:rsidR="006A74A6" w:rsidRDefault="00A0740C">
      <w:pPr>
        <w:pStyle w:val="Heading1"/>
        <w:ind w:left="271" w:hanging="286"/>
      </w:pPr>
      <w:r>
        <w:t xml:space="preserve">ADXL335 </w:t>
      </w:r>
    </w:p>
    <w:p w14:paraId="328A65B3" w14:textId="77777777" w:rsidR="006A74A6" w:rsidRDefault="00A0740C">
      <w:pPr>
        <w:spacing w:after="0" w:line="259" w:lineRule="auto"/>
        <w:ind w:left="0" w:firstLine="0"/>
      </w:pPr>
      <w:r>
        <w:rPr>
          <w:rFonts w:ascii="Arial Rounded MT" w:eastAsia="Arial Rounded MT" w:hAnsi="Arial Rounded MT" w:cs="Arial Rounded MT"/>
          <w:b/>
          <w:color w:val="000000"/>
          <w:sz w:val="24"/>
        </w:rPr>
        <w:t xml:space="preserve"> </w:t>
      </w:r>
    </w:p>
    <w:p w14:paraId="026C504F" w14:textId="77777777" w:rsidR="006A74A6" w:rsidRDefault="00A0740C">
      <w:pPr>
        <w:spacing w:after="109"/>
        <w:ind w:left="10" w:right="87"/>
      </w:pPr>
      <w:r>
        <w:t>ADXL335 is a Breakout board based on 3 axis ADXL335 IC from Analog Devices. The Accelerometer Module require no external devices and works on 5V power supply. It can be directly interfaced to ADC of a microcontroller without any external components.</w:t>
      </w:r>
      <w:r>
        <w:rPr>
          <w:rFonts w:ascii="Segoe Print" w:eastAsia="Segoe Print" w:hAnsi="Segoe Print" w:cs="Segoe Print"/>
        </w:rPr>
        <w:t xml:space="preserve"> </w:t>
      </w:r>
    </w:p>
    <w:p w14:paraId="105196BB" w14:textId="77777777" w:rsidR="006A74A6" w:rsidRDefault="00A0740C">
      <w:pPr>
        <w:spacing w:after="145"/>
        <w:ind w:left="10" w:right="87"/>
      </w:pPr>
      <w:r>
        <w:t xml:space="preserve">This </w:t>
      </w:r>
      <w:r>
        <w:t xml:space="preserve">module can be used to sense motion or </w:t>
      </w:r>
      <w:proofErr w:type="gramStart"/>
      <w:r>
        <w:t>tilt(</w:t>
      </w:r>
      <w:proofErr w:type="gramEnd"/>
      <w:r>
        <w:t xml:space="preserve">in case of </w:t>
      </w:r>
      <w:proofErr w:type="spellStart"/>
      <w:r>
        <w:t>non moving</w:t>
      </w:r>
      <w:proofErr w:type="spellEnd"/>
      <w:r>
        <w:t xml:space="preserve">) in 3 </w:t>
      </w:r>
      <w:proofErr w:type="spellStart"/>
      <w:r>
        <w:t>axis.This</w:t>
      </w:r>
      <w:proofErr w:type="spellEnd"/>
      <w:r>
        <w:t xml:space="preserve"> is the latest in a long, proven line of Analog Sensors- the holy grail of accelerometers. The ADXL335 is a triple axis MEMS accelerometer with extremely low noise and power co</w:t>
      </w:r>
      <w:r>
        <w:t xml:space="preserve">nsumption - only 320uA! The sensor has a full sensing range of +/-3g </w:t>
      </w:r>
      <w:proofErr w:type="gramStart"/>
      <w:r>
        <w:t>The</w:t>
      </w:r>
      <w:proofErr w:type="gramEnd"/>
      <w:r>
        <w:t xml:space="preserve"> burst echo to return to the sensor. By measuring the echo pulse width, the distance to target can easily be calculated. </w:t>
      </w:r>
    </w:p>
    <w:p w14:paraId="251047F9" w14:textId="77777777" w:rsidR="006A74A6" w:rsidRDefault="00A0740C">
      <w:pPr>
        <w:spacing w:after="89" w:line="259" w:lineRule="auto"/>
        <w:ind w:left="0" w:firstLine="0"/>
      </w:pPr>
      <w:r>
        <w:t xml:space="preserve"> </w:t>
      </w:r>
    </w:p>
    <w:p w14:paraId="7CA5E33C" w14:textId="77777777" w:rsidR="006A74A6" w:rsidRDefault="00A0740C">
      <w:pPr>
        <w:spacing w:after="108" w:line="259" w:lineRule="auto"/>
        <w:ind w:left="0" w:right="4288" w:firstLine="0"/>
        <w:jc w:val="center"/>
      </w:pPr>
      <w:r>
        <w:rPr>
          <w:noProof/>
        </w:rPr>
        <w:drawing>
          <wp:inline distT="0" distB="0" distL="0" distR="0" wp14:anchorId="624D6A10" wp14:editId="4EEAE564">
            <wp:extent cx="2560320" cy="2199640"/>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42"/>
                    <a:stretch>
                      <a:fillRect/>
                    </a:stretch>
                  </pic:blipFill>
                  <pic:spPr>
                    <a:xfrm>
                      <a:off x="0" y="0"/>
                      <a:ext cx="2560320" cy="2199640"/>
                    </a:xfrm>
                    <a:prstGeom prst="rect">
                      <a:avLst/>
                    </a:prstGeom>
                  </pic:spPr>
                </pic:pic>
              </a:graphicData>
            </a:graphic>
          </wp:inline>
        </w:drawing>
      </w:r>
      <w:r>
        <w:t xml:space="preserve"> </w:t>
      </w:r>
    </w:p>
    <w:p w14:paraId="030B7574" w14:textId="77777777" w:rsidR="006A74A6" w:rsidRDefault="00A0740C">
      <w:pPr>
        <w:spacing w:after="266" w:line="259" w:lineRule="auto"/>
        <w:ind w:left="-5"/>
      </w:pPr>
      <w:r>
        <w:rPr>
          <w:b/>
        </w:rPr>
        <w:t xml:space="preserve">Features </w:t>
      </w:r>
      <w:proofErr w:type="gramStart"/>
      <w:r>
        <w:rPr>
          <w:b/>
        </w:rPr>
        <w:t>of  ADXL</w:t>
      </w:r>
      <w:proofErr w:type="gramEnd"/>
      <w:r>
        <w:rPr>
          <w:b/>
        </w:rPr>
        <w:t>335:</w:t>
      </w:r>
      <w:r>
        <w:rPr>
          <w:rFonts w:ascii="Segoe Print" w:eastAsia="Segoe Print" w:hAnsi="Segoe Print" w:cs="Segoe Print"/>
        </w:rPr>
        <w:t xml:space="preserve"> </w:t>
      </w:r>
    </w:p>
    <w:p w14:paraId="69A591F8" w14:textId="77777777" w:rsidR="006A74A6" w:rsidRDefault="00A0740C">
      <w:pPr>
        <w:numPr>
          <w:ilvl w:val="0"/>
          <w:numId w:val="6"/>
        </w:numPr>
        <w:ind w:right="87" w:hanging="360"/>
      </w:pPr>
      <w:r>
        <w:t>3-axis sensing.</w:t>
      </w:r>
      <w:r>
        <w:rPr>
          <w:rFonts w:ascii="Calibri" w:eastAsia="Calibri" w:hAnsi="Calibri" w:cs="Calibri"/>
          <w:color w:val="000000"/>
          <w:sz w:val="20"/>
        </w:rPr>
        <w:t xml:space="preserve"> </w:t>
      </w:r>
    </w:p>
    <w:p w14:paraId="0FDDC518" w14:textId="77777777" w:rsidR="006A74A6" w:rsidRDefault="00A0740C">
      <w:pPr>
        <w:numPr>
          <w:ilvl w:val="0"/>
          <w:numId w:val="6"/>
        </w:numPr>
        <w:ind w:right="87" w:hanging="360"/>
      </w:pPr>
      <w:r>
        <w:t>Small, low profile package.</w:t>
      </w:r>
      <w:r>
        <w:rPr>
          <w:rFonts w:ascii="Calibri" w:eastAsia="Calibri" w:hAnsi="Calibri" w:cs="Calibri"/>
          <w:color w:val="000000"/>
          <w:sz w:val="20"/>
        </w:rPr>
        <w:t xml:space="preserve"> </w:t>
      </w:r>
    </w:p>
    <w:p w14:paraId="49DEE6B6" w14:textId="77777777" w:rsidR="006A74A6" w:rsidRDefault="00A0740C">
      <w:pPr>
        <w:numPr>
          <w:ilvl w:val="0"/>
          <w:numId w:val="6"/>
        </w:numPr>
        <w:ind w:right="87" w:hanging="360"/>
      </w:pPr>
      <w:r>
        <w:t>4 mm × 4 mm × 1.45 mm LFCSP.</w:t>
      </w:r>
      <w:r>
        <w:rPr>
          <w:rFonts w:ascii="Calibri" w:eastAsia="Calibri" w:hAnsi="Calibri" w:cs="Calibri"/>
          <w:color w:val="000000"/>
          <w:sz w:val="20"/>
        </w:rPr>
        <w:t xml:space="preserve"> </w:t>
      </w:r>
    </w:p>
    <w:p w14:paraId="0745A86A" w14:textId="77777777" w:rsidR="006A74A6" w:rsidRDefault="00A0740C">
      <w:pPr>
        <w:numPr>
          <w:ilvl w:val="0"/>
          <w:numId w:val="6"/>
        </w:numPr>
        <w:spacing w:after="11" w:line="259" w:lineRule="auto"/>
        <w:ind w:right="87" w:hanging="360"/>
      </w:pPr>
      <w:r>
        <w:t xml:space="preserve">Low </w:t>
      </w:r>
      <w:proofErr w:type="gramStart"/>
      <w:r>
        <w:t>power :</w:t>
      </w:r>
      <w:proofErr w:type="gramEnd"/>
      <w:r>
        <w:t xml:space="preserve"> 350 </w:t>
      </w:r>
      <w:proofErr w:type="spellStart"/>
      <w:r>
        <w:t>μA</w:t>
      </w:r>
      <w:proofErr w:type="spellEnd"/>
      <w:r>
        <w:t xml:space="preserve"> (typical).</w:t>
      </w:r>
      <w:r>
        <w:rPr>
          <w:rFonts w:ascii="Calibri" w:eastAsia="Calibri" w:hAnsi="Calibri" w:cs="Calibri"/>
          <w:color w:val="000000"/>
          <w:sz w:val="20"/>
        </w:rPr>
        <w:t xml:space="preserve"> </w:t>
      </w:r>
    </w:p>
    <w:p w14:paraId="165AAB40" w14:textId="77777777" w:rsidR="006A74A6" w:rsidRDefault="00A0740C">
      <w:pPr>
        <w:numPr>
          <w:ilvl w:val="0"/>
          <w:numId w:val="6"/>
        </w:numPr>
        <w:ind w:right="87" w:hanging="360"/>
      </w:pPr>
      <w:r>
        <w:t>Single-supply operation: 1.8 V to 3.6 V.</w:t>
      </w:r>
      <w:r>
        <w:rPr>
          <w:rFonts w:ascii="Calibri" w:eastAsia="Calibri" w:hAnsi="Calibri" w:cs="Calibri"/>
          <w:color w:val="000000"/>
          <w:sz w:val="20"/>
        </w:rPr>
        <w:t xml:space="preserve"> </w:t>
      </w:r>
    </w:p>
    <w:p w14:paraId="2F686754" w14:textId="77777777" w:rsidR="006A74A6" w:rsidRDefault="00A0740C">
      <w:pPr>
        <w:numPr>
          <w:ilvl w:val="0"/>
          <w:numId w:val="6"/>
        </w:numPr>
        <w:ind w:right="87" w:hanging="360"/>
      </w:pPr>
      <w:r>
        <w:t>10,000 g shock survival.</w:t>
      </w:r>
      <w:r>
        <w:rPr>
          <w:rFonts w:ascii="Calibri" w:eastAsia="Calibri" w:hAnsi="Calibri" w:cs="Calibri"/>
          <w:color w:val="000000"/>
          <w:sz w:val="20"/>
        </w:rPr>
        <w:t xml:space="preserve"> </w:t>
      </w:r>
    </w:p>
    <w:p w14:paraId="5350DA61" w14:textId="77777777" w:rsidR="006A74A6" w:rsidRDefault="00A0740C">
      <w:pPr>
        <w:numPr>
          <w:ilvl w:val="0"/>
          <w:numId w:val="6"/>
        </w:numPr>
        <w:ind w:right="87" w:hanging="360"/>
      </w:pPr>
      <w:r>
        <w:t>Excellent temperature stability.</w:t>
      </w:r>
      <w:r>
        <w:rPr>
          <w:rFonts w:ascii="Calibri" w:eastAsia="Calibri" w:hAnsi="Calibri" w:cs="Calibri"/>
          <w:color w:val="000000"/>
          <w:sz w:val="20"/>
        </w:rPr>
        <w:t xml:space="preserve"> </w:t>
      </w:r>
    </w:p>
    <w:p w14:paraId="5FD6A569" w14:textId="77777777" w:rsidR="006A74A6" w:rsidRDefault="00A0740C">
      <w:pPr>
        <w:numPr>
          <w:ilvl w:val="0"/>
          <w:numId w:val="6"/>
        </w:numPr>
        <w:ind w:right="87" w:hanging="360"/>
      </w:pPr>
      <w:r>
        <w:t>BW adjustment with a single capacitor per axis.</w:t>
      </w:r>
      <w:r>
        <w:rPr>
          <w:rFonts w:ascii="Calibri" w:eastAsia="Calibri" w:hAnsi="Calibri" w:cs="Calibri"/>
          <w:color w:val="000000"/>
          <w:sz w:val="20"/>
        </w:rPr>
        <w:t xml:space="preserve"> </w:t>
      </w:r>
    </w:p>
    <w:p w14:paraId="489495BF" w14:textId="77777777" w:rsidR="006A74A6" w:rsidRDefault="00A0740C">
      <w:pPr>
        <w:numPr>
          <w:ilvl w:val="0"/>
          <w:numId w:val="6"/>
        </w:numPr>
        <w:spacing w:after="282"/>
        <w:ind w:right="87" w:hanging="360"/>
      </w:pPr>
      <w:r>
        <w:t>RoHS/WEEE lead-</w:t>
      </w:r>
      <w:r>
        <w:t>free compliant.</w:t>
      </w:r>
      <w:r>
        <w:rPr>
          <w:rFonts w:ascii="Calibri" w:eastAsia="Calibri" w:hAnsi="Calibri" w:cs="Calibri"/>
          <w:color w:val="000000"/>
          <w:sz w:val="20"/>
        </w:rPr>
        <w:t xml:space="preserve"> </w:t>
      </w:r>
    </w:p>
    <w:p w14:paraId="074189BF" w14:textId="77777777" w:rsidR="006A74A6" w:rsidRDefault="00A0740C">
      <w:pPr>
        <w:spacing w:after="92" w:line="259" w:lineRule="auto"/>
        <w:ind w:left="0" w:firstLine="0"/>
      </w:pPr>
      <w:r>
        <w:rPr>
          <w:rFonts w:ascii="Segoe Print" w:eastAsia="Segoe Print" w:hAnsi="Segoe Print" w:cs="Segoe Print"/>
        </w:rPr>
        <w:t xml:space="preserve"> </w:t>
      </w:r>
    </w:p>
    <w:p w14:paraId="784E1131" w14:textId="77777777" w:rsidR="006A74A6" w:rsidRDefault="00A0740C">
      <w:pPr>
        <w:spacing w:after="266" w:line="259" w:lineRule="auto"/>
        <w:ind w:left="-5"/>
      </w:pPr>
      <w:r>
        <w:rPr>
          <w:b/>
        </w:rPr>
        <w:t>Applications of ADXL335:</w:t>
      </w:r>
      <w:r>
        <w:rPr>
          <w:rFonts w:ascii="Segoe Print" w:eastAsia="Segoe Print" w:hAnsi="Segoe Print" w:cs="Segoe Print"/>
        </w:rPr>
        <w:t xml:space="preserve"> </w:t>
      </w:r>
    </w:p>
    <w:p w14:paraId="65F67677" w14:textId="77777777" w:rsidR="006A74A6" w:rsidRDefault="00A0740C">
      <w:pPr>
        <w:numPr>
          <w:ilvl w:val="0"/>
          <w:numId w:val="6"/>
        </w:numPr>
        <w:ind w:right="87" w:hanging="360"/>
      </w:pPr>
      <w:r>
        <w:t>Cost sensitive, low power, motion- and tilt-sensing applications.</w:t>
      </w:r>
      <w:r>
        <w:rPr>
          <w:rFonts w:ascii="Calibri" w:eastAsia="Calibri" w:hAnsi="Calibri" w:cs="Calibri"/>
          <w:color w:val="000000"/>
          <w:sz w:val="20"/>
        </w:rPr>
        <w:t xml:space="preserve"> </w:t>
      </w:r>
    </w:p>
    <w:p w14:paraId="3B2BA233" w14:textId="77777777" w:rsidR="006A74A6" w:rsidRDefault="00A0740C">
      <w:pPr>
        <w:numPr>
          <w:ilvl w:val="0"/>
          <w:numId w:val="6"/>
        </w:numPr>
        <w:ind w:right="87" w:hanging="360"/>
      </w:pPr>
      <w:r>
        <w:t>Mobile devices.</w:t>
      </w:r>
      <w:r>
        <w:rPr>
          <w:rFonts w:ascii="Calibri" w:eastAsia="Calibri" w:hAnsi="Calibri" w:cs="Calibri"/>
          <w:color w:val="000000"/>
          <w:sz w:val="20"/>
        </w:rPr>
        <w:t xml:space="preserve"> </w:t>
      </w:r>
    </w:p>
    <w:p w14:paraId="13FA58BE" w14:textId="77777777" w:rsidR="006A74A6" w:rsidRDefault="00A0740C">
      <w:pPr>
        <w:numPr>
          <w:ilvl w:val="0"/>
          <w:numId w:val="6"/>
        </w:numPr>
        <w:ind w:right="87" w:hanging="360"/>
      </w:pPr>
      <w:r>
        <w:lastRenderedPageBreak/>
        <w:t>Gaming systems.</w:t>
      </w:r>
      <w:r>
        <w:rPr>
          <w:rFonts w:ascii="Calibri" w:eastAsia="Calibri" w:hAnsi="Calibri" w:cs="Calibri"/>
          <w:color w:val="000000"/>
          <w:sz w:val="20"/>
        </w:rPr>
        <w:t xml:space="preserve"> </w:t>
      </w:r>
    </w:p>
    <w:p w14:paraId="062B3F2D" w14:textId="77777777" w:rsidR="006A74A6" w:rsidRDefault="00A0740C">
      <w:pPr>
        <w:numPr>
          <w:ilvl w:val="0"/>
          <w:numId w:val="6"/>
        </w:numPr>
        <w:spacing w:after="222"/>
        <w:ind w:right="87" w:hanging="360"/>
      </w:pPr>
      <w:r>
        <w:t>DIY projects requiring orientation information.</w:t>
      </w:r>
      <w:r>
        <w:rPr>
          <w:rFonts w:ascii="Calibri" w:eastAsia="Calibri" w:hAnsi="Calibri" w:cs="Calibri"/>
          <w:color w:val="000000"/>
          <w:sz w:val="20"/>
        </w:rPr>
        <w:t xml:space="preserve"> </w:t>
      </w:r>
    </w:p>
    <w:p w14:paraId="44236622" w14:textId="77777777" w:rsidR="006A74A6" w:rsidRDefault="00A0740C">
      <w:pPr>
        <w:spacing w:after="383" w:line="259" w:lineRule="auto"/>
        <w:ind w:left="0" w:firstLine="0"/>
      </w:pPr>
      <w:r>
        <w:rPr>
          <w:rFonts w:ascii="Times New Roman" w:eastAsia="Times New Roman" w:hAnsi="Times New Roman" w:cs="Times New Roman"/>
          <w:color w:val="222222"/>
        </w:rPr>
        <w:t xml:space="preserve"> </w:t>
      </w:r>
    </w:p>
    <w:p w14:paraId="1D11F674" w14:textId="77777777" w:rsidR="006A74A6" w:rsidRDefault="00A0740C">
      <w:pPr>
        <w:pStyle w:val="Heading1"/>
        <w:spacing w:after="230"/>
        <w:ind w:left="286" w:hanging="286"/>
      </w:pPr>
      <w:r>
        <w:rPr>
          <w:color w:val="222222"/>
        </w:rPr>
        <w:t xml:space="preserve">Level Sensor (Ultrasonic Sensor) </w:t>
      </w:r>
    </w:p>
    <w:p w14:paraId="55287A49" w14:textId="77777777" w:rsidR="006A74A6" w:rsidRDefault="00A0740C">
      <w:pPr>
        <w:spacing w:after="200"/>
        <w:ind w:left="10" w:right="87"/>
      </w:pPr>
      <w:r>
        <w:t xml:space="preserve">It is an ultrasonic sensor module based on the CS100, an industrial-grade ultrasonic distance measurement chip. This chip integrates ultrasonic transmitter, ultrasonic receiver, and digital processing circuits. The distance measurement result output is in </w:t>
      </w:r>
      <w:r>
        <w:t>the form of pulse width. For an ultrasonic detector, there are two main parts: Emitter and Detector. The emitter transmits an ultrasonic sound wave, and the detector receives back the signal from the emitter reflected by an object. By calculating the trave</w:t>
      </w:r>
      <w:r>
        <w:t>l time and the speed of sound, the distance of the object can be determined.</w:t>
      </w:r>
      <w:r>
        <w:rPr>
          <w:rFonts w:ascii="Segoe Print" w:eastAsia="Segoe Print" w:hAnsi="Segoe Print" w:cs="Segoe Print"/>
        </w:rPr>
        <w:t xml:space="preserve"> </w:t>
      </w:r>
    </w:p>
    <w:p w14:paraId="0CE81A90" w14:textId="77777777" w:rsidR="006A74A6" w:rsidRDefault="00A0740C">
      <w:pPr>
        <w:spacing w:after="24" w:line="259" w:lineRule="auto"/>
        <w:ind w:left="0" w:firstLine="0"/>
      </w:pPr>
      <w:r>
        <w:rPr>
          <w:rFonts w:ascii="Segoe Print" w:eastAsia="Segoe Print" w:hAnsi="Segoe Print" w:cs="Segoe Print"/>
          <w:b/>
          <w:color w:val="212121"/>
          <w:sz w:val="22"/>
        </w:rPr>
        <w:t xml:space="preserve"> </w:t>
      </w:r>
    </w:p>
    <w:p w14:paraId="3F4FCA33" w14:textId="77777777" w:rsidR="006A74A6" w:rsidRDefault="00A0740C">
      <w:pPr>
        <w:spacing w:after="0" w:line="259" w:lineRule="auto"/>
        <w:ind w:left="0" w:right="3992" w:firstLine="0"/>
        <w:jc w:val="center"/>
      </w:pPr>
      <w:r>
        <w:rPr>
          <w:noProof/>
        </w:rPr>
        <w:drawing>
          <wp:inline distT="0" distB="0" distL="0" distR="0" wp14:anchorId="246F17A7" wp14:editId="54EB31D7">
            <wp:extent cx="2743200" cy="1699260"/>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43"/>
                    <a:stretch>
                      <a:fillRect/>
                    </a:stretch>
                  </pic:blipFill>
                  <pic:spPr>
                    <a:xfrm>
                      <a:off x="0" y="0"/>
                      <a:ext cx="2743200" cy="1699260"/>
                    </a:xfrm>
                    <a:prstGeom prst="rect">
                      <a:avLst/>
                    </a:prstGeom>
                  </pic:spPr>
                </pic:pic>
              </a:graphicData>
            </a:graphic>
          </wp:inline>
        </w:drawing>
      </w:r>
      <w:r>
        <w:rPr>
          <w:rFonts w:ascii="Segoe Print" w:eastAsia="Segoe Print" w:hAnsi="Segoe Print" w:cs="Segoe Print"/>
          <w:b/>
          <w:color w:val="212121"/>
          <w:sz w:val="22"/>
        </w:rPr>
        <w:t xml:space="preserve"> </w:t>
      </w:r>
    </w:p>
    <w:p w14:paraId="730CCFBB" w14:textId="77777777" w:rsidR="006A74A6" w:rsidRDefault="00A0740C">
      <w:pPr>
        <w:pStyle w:val="Heading2"/>
        <w:spacing w:after="204"/>
        <w:ind w:left="-5"/>
      </w:pPr>
      <w:proofErr w:type="gramStart"/>
      <w:r>
        <w:t>Features:-</w:t>
      </w:r>
      <w:proofErr w:type="gramEnd"/>
      <w:r>
        <w:rPr>
          <w:rFonts w:ascii="Segoe Print" w:eastAsia="Segoe Print" w:hAnsi="Segoe Print" w:cs="Segoe Print"/>
        </w:rPr>
        <w:t xml:space="preserve"> </w:t>
      </w:r>
    </w:p>
    <w:p w14:paraId="4D8A2488" w14:textId="77777777" w:rsidR="006A74A6" w:rsidRDefault="00A0740C">
      <w:pPr>
        <w:numPr>
          <w:ilvl w:val="0"/>
          <w:numId w:val="7"/>
        </w:numPr>
        <w:ind w:right="87" w:hanging="360"/>
      </w:pPr>
      <w:r>
        <w:t>The new version of HC-SR04 has far more performance than the old version of HC-</w:t>
      </w:r>
    </w:p>
    <w:p w14:paraId="47A848F3" w14:textId="77777777" w:rsidR="006A74A6" w:rsidRDefault="00A0740C">
      <w:pPr>
        <w:spacing w:after="50"/>
        <w:ind w:left="730" w:right="87"/>
      </w:pPr>
      <w:r>
        <w:t xml:space="preserve">SR04 and US-015. In the case of higher ranging accuracy than the old versions of </w:t>
      </w:r>
      <w:r>
        <w:t>HC-SR04 and US-015, the ranging range is farther, up to 6 meters. Far more than the general ultrasonic ranging module.</w:t>
      </w:r>
      <w:r>
        <w:rPr>
          <w:rFonts w:ascii="Calibri" w:eastAsia="Calibri" w:hAnsi="Calibri" w:cs="Calibri"/>
          <w:color w:val="000000"/>
          <w:sz w:val="20"/>
        </w:rPr>
        <w:t xml:space="preserve"> </w:t>
      </w:r>
    </w:p>
    <w:p w14:paraId="1E03806D" w14:textId="77777777" w:rsidR="006A74A6" w:rsidRDefault="00A0740C">
      <w:pPr>
        <w:numPr>
          <w:ilvl w:val="0"/>
          <w:numId w:val="7"/>
        </w:numPr>
        <w:spacing w:after="49"/>
        <w:ind w:right="87" w:hanging="360"/>
      </w:pPr>
      <w:r>
        <w:t xml:space="preserve">Adopt CS-100 ultrasonic ranging SOC chip, high performance, industrial grade, wide voltage, low </w:t>
      </w:r>
      <w:proofErr w:type="gramStart"/>
      <w:r>
        <w:t>price,;</w:t>
      </w:r>
      <w:proofErr w:type="gramEnd"/>
      <w:r>
        <w:t xml:space="preserve"> and the performance far exceeds </w:t>
      </w:r>
      <w:r>
        <w:t>the ordinary ultrasonic ranging module.</w:t>
      </w:r>
      <w:r>
        <w:rPr>
          <w:rFonts w:ascii="Calibri" w:eastAsia="Calibri" w:hAnsi="Calibri" w:cs="Calibri"/>
          <w:color w:val="000000"/>
          <w:sz w:val="20"/>
        </w:rPr>
        <w:t xml:space="preserve"> </w:t>
      </w:r>
    </w:p>
    <w:p w14:paraId="07628987" w14:textId="77777777" w:rsidR="006A74A6" w:rsidRDefault="00A0740C">
      <w:pPr>
        <w:numPr>
          <w:ilvl w:val="0"/>
          <w:numId w:val="7"/>
        </w:numPr>
        <w:spacing w:after="49"/>
        <w:ind w:right="87" w:hanging="360"/>
      </w:pPr>
      <w:r>
        <w:t>HC-SR04 ultrasonic ranging module can realize non-contact ranging function of 2cm~6m, working voltage is 3V-5.5V, working current is 5.3mA, support GPIO communication mode, work is stable and reliable.</w:t>
      </w:r>
      <w:r>
        <w:rPr>
          <w:rFonts w:ascii="Calibri" w:eastAsia="Calibri" w:hAnsi="Calibri" w:cs="Calibri"/>
          <w:color w:val="000000"/>
          <w:sz w:val="20"/>
        </w:rPr>
        <w:t xml:space="preserve"> </w:t>
      </w:r>
    </w:p>
    <w:p w14:paraId="6A42AECC" w14:textId="77777777" w:rsidR="006A74A6" w:rsidRDefault="00A0740C">
      <w:pPr>
        <w:numPr>
          <w:ilvl w:val="0"/>
          <w:numId w:val="7"/>
        </w:numPr>
        <w:spacing w:after="49"/>
        <w:ind w:right="87" w:hanging="360"/>
      </w:pPr>
      <w:r>
        <w:t>The new HC-S</w:t>
      </w:r>
      <w:r>
        <w:t>R04 is the same size as the old HC-SR04, and the interface is fully compatible; but the distance measurement is longer, the accuracy is higher, the working voltage is wider, and it is industrial grade.</w:t>
      </w:r>
      <w:r>
        <w:rPr>
          <w:rFonts w:ascii="Calibri" w:eastAsia="Calibri" w:hAnsi="Calibri" w:cs="Calibri"/>
          <w:color w:val="000000"/>
          <w:sz w:val="20"/>
        </w:rPr>
        <w:t xml:space="preserve"> </w:t>
      </w:r>
    </w:p>
    <w:p w14:paraId="1B38AF23" w14:textId="77777777" w:rsidR="006A74A6" w:rsidRDefault="00A0740C">
      <w:pPr>
        <w:numPr>
          <w:ilvl w:val="0"/>
          <w:numId w:val="7"/>
        </w:numPr>
        <w:spacing w:after="362"/>
        <w:ind w:right="87" w:hanging="360"/>
      </w:pPr>
      <w:r>
        <w:t>The performance is the same as that of US-025 and US-</w:t>
      </w:r>
      <w:r>
        <w:t>026. Both adopt CS100 chip and the interface is fully compatible.</w:t>
      </w:r>
      <w:r>
        <w:rPr>
          <w:rFonts w:ascii="Calibri" w:eastAsia="Calibri" w:hAnsi="Calibri" w:cs="Calibri"/>
          <w:color w:val="000000"/>
          <w:sz w:val="20"/>
        </w:rPr>
        <w:t xml:space="preserve"> </w:t>
      </w:r>
    </w:p>
    <w:p w14:paraId="68A3A230" w14:textId="77777777" w:rsidR="006A74A6" w:rsidRDefault="00A0740C">
      <w:pPr>
        <w:spacing w:after="78" w:line="259" w:lineRule="auto"/>
        <w:ind w:left="0" w:firstLine="0"/>
      </w:pPr>
      <w:r>
        <w:rPr>
          <w:rFonts w:ascii="Segoe Print" w:eastAsia="Segoe Print" w:hAnsi="Segoe Print" w:cs="Segoe Print"/>
          <w:b/>
          <w:color w:val="212121"/>
          <w:sz w:val="22"/>
        </w:rPr>
        <w:t xml:space="preserve"> </w:t>
      </w:r>
    </w:p>
    <w:p w14:paraId="6891E86C" w14:textId="77777777" w:rsidR="006A74A6" w:rsidRDefault="00A0740C">
      <w:pPr>
        <w:pStyle w:val="Heading2"/>
        <w:spacing w:after="205"/>
        <w:ind w:left="-5"/>
      </w:pPr>
      <w:proofErr w:type="gramStart"/>
      <w:r>
        <w:t>Specifications:-</w:t>
      </w:r>
      <w:proofErr w:type="gramEnd"/>
      <w:r>
        <w:rPr>
          <w:rFonts w:ascii="Segoe Print" w:eastAsia="Segoe Print" w:hAnsi="Segoe Print" w:cs="Segoe Print"/>
        </w:rPr>
        <w:t xml:space="preserve"> </w:t>
      </w:r>
    </w:p>
    <w:p w14:paraId="408E6109" w14:textId="77777777" w:rsidR="006A74A6" w:rsidRDefault="00A0740C">
      <w:pPr>
        <w:numPr>
          <w:ilvl w:val="0"/>
          <w:numId w:val="8"/>
        </w:numPr>
        <w:ind w:right="87" w:hanging="360"/>
      </w:pPr>
      <w:r>
        <w:t>Ultrasonic distance measuring chip: CS100</w:t>
      </w:r>
      <w:r>
        <w:rPr>
          <w:rFonts w:ascii="Calibri" w:eastAsia="Calibri" w:hAnsi="Calibri" w:cs="Calibri"/>
          <w:color w:val="000000"/>
          <w:sz w:val="20"/>
        </w:rPr>
        <w:t xml:space="preserve"> </w:t>
      </w:r>
    </w:p>
    <w:p w14:paraId="312D5C07" w14:textId="77777777" w:rsidR="006A74A6" w:rsidRDefault="00A0740C">
      <w:pPr>
        <w:numPr>
          <w:ilvl w:val="0"/>
          <w:numId w:val="8"/>
        </w:numPr>
        <w:ind w:right="87" w:hanging="360"/>
      </w:pPr>
      <w:r>
        <w:t>Working voltage: DC 3V-5.5V</w:t>
      </w:r>
      <w:r>
        <w:rPr>
          <w:rFonts w:ascii="Calibri" w:eastAsia="Calibri" w:hAnsi="Calibri" w:cs="Calibri"/>
          <w:color w:val="000000"/>
          <w:sz w:val="20"/>
        </w:rPr>
        <w:t xml:space="preserve"> </w:t>
      </w:r>
    </w:p>
    <w:p w14:paraId="34305681" w14:textId="77777777" w:rsidR="006A74A6" w:rsidRDefault="00A0740C">
      <w:pPr>
        <w:numPr>
          <w:ilvl w:val="0"/>
          <w:numId w:val="8"/>
        </w:numPr>
        <w:ind w:right="87" w:hanging="360"/>
      </w:pPr>
      <w:r>
        <w:t>Working current: 5.3mA</w:t>
      </w:r>
      <w:r>
        <w:rPr>
          <w:rFonts w:ascii="Calibri" w:eastAsia="Calibri" w:hAnsi="Calibri" w:cs="Calibri"/>
          <w:color w:val="000000"/>
          <w:sz w:val="20"/>
        </w:rPr>
        <w:t xml:space="preserve"> </w:t>
      </w:r>
    </w:p>
    <w:p w14:paraId="3D736429" w14:textId="77777777" w:rsidR="006A74A6" w:rsidRDefault="00A0740C">
      <w:pPr>
        <w:numPr>
          <w:ilvl w:val="0"/>
          <w:numId w:val="8"/>
        </w:numPr>
        <w:ind w:right="87" w:hanging="360"/>
      </w:pPr>
      <w:r>
        <w:t>Working temperature: -40 ° C -85 ° C</w:t>
      </w:r>
      <w:r>
        <w:rPr>
          <w:rFonts w:ascii="Calibri" w:eastAsia="Calibri" w:hAnsi="Calibri" w:cs="Calibri"/>
          <w:color w:val="000000"/>
          <w:sz w:val="20"/>
        </w:rPr>
        <w:t xml:space="preserve"> </w:t>
      </w:r>
    </w:p>
    <w:p w14:paraId="0ED655CF" w14:textId="77777777" w:rsidR="006A74A6" w:rsidRDefault="00A0740C">
      <w:pPr>
        <w:numPr>
          <w:ilvl w:val="0"/>
          <w:numId w:val="8"/>
        </w:numPr>
        <w:ind w:right="87" w:hanging="360"/>
      </w:pPr>
      <w:r>
        <w:t>Output method: GPIO</w:t>
      </w:r>
      <w:r>
        <w:rPr>
          <w:rFonts w:ascii="Calibri" w:eastAsia="Calibri" w:hAnsi="Calibri" w:cs="Calibri"/>
          <w:color w:val="000000"/>
          <w:sz w:val="20"/>
        </w:rPr>
        <w:t xml:space="preserve"> </w:t>
      </w:r>
    </w:p>
    <w:p w14:paraId="4FA6A2AA" w14:textId="77777777" w:rsidR="006A74A6" w:rsidRDefault="00A0740C">
      <w:pPr>
        <w:numPr>
          <w:ilvl w:val="0"/>
          <w:numId w:val="8"/>
        </w:numPr>
        <w:ind w:right="87" w:hanging="360"/>
      </w:pPr>
      <w:r>
        <w:t>Induction angle: less than 15 degrees</w:t>
      </w:r>
      <w:r>
        <w:rPr>
          <w:rFonts w:ascii="Calibri" w:eastAsia="Calibri" w:hAnsi="Calibri" w:cs="Calibri"/>
          <w:color w:val="000000"/>
          <w:sz w:val="20"/>
        </w:rPr>
        <w:t xml:space="preserve"> </w:t>
      </w:r>
    </w:p>
    <w:p w14:paraId="46BB4400" w14:textId="77777777" w:rsidR="006A74A6" w:rsidRDefault="00A0740C">
      <w:pPr>
        <w:numPr>
          <w:ilvl w:val="0"/>
          <w:numId w:val="8"/>
        </w:numPr>
        <w:spacing w:after="11" w:line="259" w:lineRule="auto"/>
        <w:ind w:right="87" w:hanging="360"/>
      </w:pPr>
      <w:r>
        <w:t>Detection distance: 2cm-600cm</w:t>
      </w:r>
      <w:r>
        <w:rPr>
          <w:rFonts w:ascii="Calibri" w:eastAsia="Calibri" w:hAnsi="Calibri" w:cs="Calibri"/>
          <w:color w:val="000000"/>
          <w:sz w:val="20"/>
        </w:rPr>
        <w:t xml:space="preserve"> </w:t>
      </w:r>
    </w:p>
    <w:p w14:paraId="192C9197" w14:textId="77777777" w:rsidR="006A74A6" w:rsidRDefault="00A0740C">
      <w:pPr>
        <w:numPr>
          <w:ilvl w:val="0"/>
          <w:numId w:val="8"/>
        </w:numPr>
        <w:spacing w:after="274" w:line="259" w:lineRule="auto"/>
        <w:ind w:right="87" w:hanging="360"/>
      </w:pPr>
      <w:r>
        <w:t>Detection accuracy: 0.1cm+1%</w:t>
      </w:r>
      <w:r>
        <w:rPr>
          <w:rFonts w:ascii="Calibri" w:eastAsia="Calibri" w:hAnsi="Calibri" w:cs="Calibri"/>
          <w:color w:val="000000"/>
          <w:sz w:val="20"/>
        </w:rPr>
        <w:t xml:space="preserve"> </w:t>
      </w:r>
    </w:p>
    <w:p w14:paraId="5DD9FC4F" w14:textId="77777777" w:rsidR="006A74A6" w:rsidRDefault="00A0740C">
      <w:pPr>
        <w:spacing w:after="271" w:line="259" w:lineRule="auto"/>
        <w:ind w:left="0" w:firstLine="0"/>
      </w:pPr>
      <w:r>
        <w:rPr>
          <w:rFonts w:ascii="Arial Rounded MT" w:eastAsia="Arial Rounded MT" w:hAnsi="Arial Rounded MT" w:cs="Arial Rounded MT"/>
          <w:b/>
          <w:color w:val="222222"/>
          <w:sz w:val="24"/>
        </w:rPr>
        <w:lastRenderedPageBreak/>
        <w:t xml:space="preserve"> </w:t>
      </w:r>
    </w:p>
    <w:p w14:paraId="0EB15438" w14:textId="77777777" w:rsidR="006A74A6" w:rsidRDefault="00A0740C">
      <w:pPr>
        <w:spacing w:after="220" w:line="259" w:lineRule="auto"/>
        <w:ind w:left="0" w:firstLine="0"/>
      </w:pPr>
      <w:r>
        <w:rPr>
          <w:rFonts w:ascii="Times New Roman" w:eastAsia="Times New Roman" w:hAnsi="Times New Roman" w:cs="Times New Roman"/>
          <w:color w:val="222222"/>
          <w:sz w:val="24"/>
        </w:rPr>
        <w:t xml:space="preserve"> </w:t>
      </w:r>
    </w:p>
    <w:p w14:paraId="43F8A2F0" w14:textId="77777777" w:rsidR="006A74A6" w:rsidRDefault="00A0740C">
      <w:pPr>
        <w:spacing w:after="305" w:line="259" w:lineRule="auto"/>
        <w:ind w:left="0" w:firstLine="0"/>
      </w:pPr>
      <w:r>
        <w:rPr>
          <w:rFonts w:ascii="Times New Roman" w:eastAsia="Times New Roman" w:hAnsi="Times New Roman" w:cs="Times New Roman"/>
          <w:color w:val="222222"/>
        </w:rPr>
        <w:t xml:space="preserve"> </w:t>
      </w:r>
    </w:p>
    <w:p w14:paraId="348FACAD" w14:textId="77777777" w:rsidR="006A74A6" w:rsidRDefault="00A0740C">
      <w:pPr>
        <w:spacing w:after="0" w:line="259" w:lineRule="auto"/>
        <w:ind w:left="0" w:firstLine="0"/>
      </w:pPr>
      <w:r>
        <w:rPr>
          <w:rFonts w:ascii="Calibri" w:eastAsia="Calibri" w:hAnsi="Calibri" w:cs="Calibri"/>
          <w:color w:val="000000"/>
          <w:sz w:val="20"/>
        </w:rPr>
        <w:t xml:space="preserve"> </w:t>
      </w:r>
    </w:p>
    <w:p w14:paraId="06E03A60" w14:textId="77777777" w:rsidR="006A74A6" w:rsidRDefault="00A0740C">
      <w:pPr>
        <w:spacing w:after="0" w:line="259" w:lineRule="auto"/>
        <w:ind w:left="0" w:firstLine="0"/>
      </w:pPr>
      <w:r>
        <w:rPr>
          <w:rFonts w:ascii="Calibri" w:eastAsia="Calibri" w:hAnsi="Calibri" w:cs="Calibri"/>
          <w:color w:val="000000"/>
          <w:sz w:val="20"/>
        </w:rPr>
        <w:t xml:space="preserve"> </w:t>
      </w:r>
    </w:p>
    <w:p w14:paraId="632C19F6" w14:textId="77777777" w:rsidR="006A74A6" w:rsidRDefault="00A0740C">
      <w:pPr>
        <w:spacing w:after="0" w:line="259" w:lineRule="auto"/>
        <w:ind w:left="0" w:firstLine="0"/>
      </w:pPr>
      <w:r>
        <w:rPr>
          <w:rFonts w:ascii="Calibri" w:eastAsia="Calibri" w:hAnsi="Calibri" w:cs="Calibri"/>
          <w:color w:val="000000"/>
          <w:sz w:val="20"/>
        </w:rPr>
        <w:t xml:space="preserve"> </w:t>
      </w:r>
    </w:p>
    <w:p w14:paraId="2DECEF33" w14:textId="77777777" w:rsidR="006A74A6" w:rsidRDefault="00A0740C">
      <w:pPr>
        <w:spacing w:after="0" w:line="259" w:lineRule="auto"/>
        <w:ind w:left="0" w:firstLine="0"/>
      </w:pPr>
      <w:r>
        <w:rPr>
          <w:rFonts w:ascii="Calibri" w:eastAsia="Calibri" w:hAnsi="Calibri" w:cs="Calibri"/>
          <w:color w:val="000000"/>
          <w:sz w:val="20"/>
        </w:rPr>
        <w:t xml:space="preserve"> </w:t>
      </w:r>
    </w:p>
    <w:p w14:paraId="75A14287" w14:textId="77777777" w:rsidR="006A74A6" w:rsidRDefault="00A0740C">
      <w:pPr>
        <w:spacing w:after="0" w:line="259" w:lineRule="auto"/>
        <w:ind w:left="0" w:firstLine="0"/>
      </w:pPr>
      <w:r>
        <w:rPr>
          <w:rFonts w:ascii="Calibri" w:eastAsia="Calibri" w:hAnsi="Calibri" w:cs="Calibri"/>
          <w:color w:val="000000"/>
          <w:sz w:val="20"/>
        </w:rPr>
        <w:t xml:space="preserve"> </w:t>
      </w:r>
    </w:p>
    <w:p w14:paraId="46822E6D" w14:textId="77777777" w:rsidR="006A74A6" w:rsidRDefault="00A0740C">
      <w:pPr>
        <w:spacing w:after="0" w:line="259" w:lineRule="auto"/>
        <w:ind w:left="0" w:firstLine="0"/>
      </w:pPr>
      <w:r>
        <w:rPr>
          <w:rFonts w:ascii="Calibri" w:eastAsia="Calibri" w:hAnsi="Calibri" w:cs="Calibri"/>
          <w:color w:val="000000"/>
          <w:sz w:val="20"/>
        </w:rPr>
        <w:t xml:space="preserve"> </w:t>
      </w:r>
    </w:p>
    <w:p w14:paraId="0B3BEF55" w14:textId="77777777" w:rsidR="006A74A6" w:rsidRDefault="00A0740C">
      <w:pPr>
        <w:spacing w:after="0" w:line="259" w:lineRule="auto"/>
        <w:ind w:left="0" w:firstLine="0"/>
      </w:pPr>
      <w:r>
        <w:rPr>
          <w:rFonts w:ascii="Calibri" w:eastAsia="Calibri" w:hAnsi="Calibri" w:cs="Calibri"/>
          <w:color w:val="000000"/>
          <w:sz w:val="20"/>
        </w:rPr>
        <w:t xml:space="preserve"> </w:t>
      </w:r>
    </w:p>
    <w:p w14:paraId="15593A4B" w14:textId="77777777" w:rsidR="006A74A6" w:rsidRDefault="00A0740C">
      <w:pPr>
        <w:spacing w:after="0" w:line="259" w:lineRule="auto"/>
        <w:ind w:left="0" w:firstLine="0"/>
      </w:pPr>
      <w:r>
        <w:rPr>
          <w:rFonts w:ascii="Calibri" w:eastAsia="Calibri" w:hAnsi="Calibri" w:cs="Calibri"/>
          <w:color w:val="000000"/>
          <w:sz w:val="20"/>
        </w:rPr>
        <w:t xml:space="preserve"> </w:t>
      </w:r>
    </w:p>
    <w:p w14:paraId="1B1DFB62" w14:textId="77777777" w:rsidR="006A74A6" w:rsidRDefault="00A0740C">
      <w:pPr>
        <w:spacing w:after="0" w:line="259" w:lineRule="auto"/>
        <w:ind w:left="0" w:firstLine="0"/>
      </w:pPr>
      <w:r>
        <w:rPr>
          <w:rFonts w:ascii="Calibri" w:eastAsia="Calibri" w:hAnsi="Calibri" w:cs="Calibri"/>
          <w:color w:val="000000"/>
          <w:sz w:val="20"/>
        </w:rPr>
        <w:t xml:space="preserve"> </w:t>
      </w:r>
    </w:p>
    <w:p w14:paraId="6841918D" w14:textId="77777777" w:rsidR="006A74A6" w:rsidRDefault="00A0740C">
      <w:pPr>
        <w:spacing w:after="0" w:line="259" w:lineRule="auto"/>
        <w:ind w:left="0" w:firstLine="0"/>
      </w:pPr>
      <w:r>
        <w:rPr>
          <w:rFonts w:ascii="Calibri" w:eastAsia="Calibri" w:hAnsi="Calibri" w:cs="Calibri"/>
          <w:color w:val="000000"/>
          <w:sz w:val="20"/>
        </w:rPr>
        <w:t xml:space="preserve"> </w:t>
      </w:r>
    </w:p>
    <w:p w14:paraId="3679BBD8" w14:textId="77777777" w:rsidR="006A74A6" w:rsidRDefault="00A0740C">
      <w:pPr>
        <w:spacing w:after="0" w:line="259" w:lineRule="auto"/>
        <w:ind w:left="0" w:firstLine="0"/>
      </w:pPr>
      <w:r>
        <w:rPr>
          <w:rFonts w:ascii="Calibri" w:eastAsia="Calibri" w:hAnsi="Calibri" w:cs="Calibri"/>
          <w:color w:val="000000"/>
          <w:sz w:val="20"/>
        </w:rPr>
        <w:t xml:space="preserve"> </w:t>
      </w:r>
    </w:p>
    <w:p w14:paraId="77281D57" w14:textId="77777777" w:rsidR="006A74A6" w:rsidRDefault="00A0740C">
      <w:pPr>
        <w:spacing w:after="0" w:line="259" w:lineRule="auto"/>
        <w:ind w:left="0" w:firstLine="0"/>
      </w:pPr>
      <w:r>
        <w:rPr>
          <w:rFonts w:ascii="Calibri" w:eastAsia="Calibri" w:hAnsi="Calibri" w:cs="Calibri"/>
          <w:color w:val="000000"/>
          <w:sz w:val="20"/>
        </w:rPr>
        <w:t xml:space="preserve"> </w:t>
      </w:r>
    </w:p>
    <w:p w14:paraId="58FA8492" w14:textId="77777777" w:rsidR="006A74A6" w:rsidRDefault="00A0740C">
      <w:pPr>
        <w:spacing w:after="0" w:line="259" w:lineRule="auto"/>
        <w:ind w:left="0" w:firstLine="0"/>
      </w:pPr>
      <w:r>
        <w:rPr>
          <w:rFonts w:ascii="Calibri" w:eastAsia="Calibri" w:hAnsi="Calibri" w:cs="Calibri"/>
          <w:color w:val="000000"/>
          <w:sz w:val="20"/>
        </w:rPr>
        <w:t xml:space="preserve"> </w:t>
      </w:r>
    </w:p>
    <w:p w14:paraId="1DBCB985" w14:textId="77777777" w:rsidR="006A74A6" w:rsidRDefault="00A0740C">
      <w:pPr>
        <w:spacing w:after="0" w:line="259" w:lineRule="auto"/>
        <w:ind w:left="0" w:firstLine="0"/>
      </w:pPr>
      <w:r>
        <w:rPr>
          <w:rFonts w:ascii="Calibri" w:eastAsia="Calibri" w:hAnsi="Calibri" w:cs="Calibri"/>
          <w:color w:val="000000"/>
          <w:sz w:val="20"/>
        </w:rPr>
        <w:t xml:space="preserve"> </w:t>
      </w:r>
    </w:p>
    <w:p w14:paraId="6C25ED0B" w14:textId="77777777" w:rsidR="006A74A6" w:rsidRDefault="00A0740C">
      <w:pPr>
        <w:spacing w:after="0" w:line="259" w:lineRule="auto"/>
        <w:ind w:left="0" w:firstLine="0"/>
      </w:pPr>
      <w:r>
        <w:rPr>
          <w:rFonts w:ascii="Calibri" w:eastAsia="Calibri" w:hAnsi="Calibri" w:cs="Calibri"/>
          <w:color w:val="000000"/>
          <w:sz w:val="20"/>
        </w:rPr>
        <w:t xml:space="preserve"> </w:t>
      </w:r>
    </w:p>
    <w:p w14:paraId="0603B503" w14:textId="77777777" w:rsidR="006A74A6" w:rsidRDefault="00A0740C">
      <w:pPr>
        <w:spacing w:after="0" w:line="259" w:lineRule="auto"/>
        <w:ind w:left="0" w:firstLine="0"/>
      </w:pPr>
      <w:r>
        <w:rPr>
          <w:rFonts w:ascii="Calibri" w:eastAsia="Calibri" w:hAnsi="Calibri" w:cs="Calibri"/>
          <w:color w:val="000000"/>
          <w:sz w:val="20"/>
        </w:rPr>
        <w:t xml:space="preserve"> </w:t>
      </w:r>
    </w:p>
    <w:p w14:paraId="5743EADD" w14:textId="77777777" w:rsidR="006A74A6" w:rsidRDefault="00A0740C">
      <w:pPr>
        <w:spacing w:after="0" w:line="259" w:lineRule="auto"/>
        <w:ind w:left="0" w:firstLine="0"/>
      </w:pPr>
      <w:r>
        <w:rPr>
          <w:rFonts w:ascii="Calibri" w:eastAsia="Calibri" w:hAnsi="Calibri" w:cs="Calibri"/>
          <w:color w:val="000000"/>
          <w:sz w:val="20"/>
        </w:rPr>
        <w:t xml:space="preserve"> </w:t>
      </w:r>
    </w:p>
    <w:p w14:paraId="6395F1A8" w14:textId="77777777" w:rsidR="006A74A6" w:rsidRDefault="00A0740C">
      <w:pPr>
        <w:spacing w:after="0" w:line="259" w:lineRule="auto"/>
        <w:ind w:left="0" w:firstLine="0"/>
      </w:pPr>
      <w:r>
        <w:rPr>
          <w:rFonts w:ascii="Calibri" w:eastAsia="Calibri" w:hAnsi="Calibri" w:cs="Calibri"/>
          <w:color w:val="000000"/>
          <w:sz w:val="20"/>
        </w:rPr>
        <w:t xml:space="preserve"> </w:t>
      </w:r>
    </w:p>
    <w:p w14:paraId="0A649DEA" w14:textId="77777777" w:rsidR="006A74A6" w:rsidRDefault="00A0740C">
      <w:pPr>
        <w:spacing w:after="0" w:line="259" w:lineRule="auto"/>
        <w:ind w:left="0" w:firstLine="0"/>
      </w:pPr>
      <w:r>
        <w:rPr>
          <w:rFonts w:ascii="Calibri" w:eastAsia="Calibri" w:hAnsi="Calibri" w:cs="Calibri"/>
          <w:color w:val="000000"/>
          <w:sz w:val="20"/>
        </w:rPr>
        <w:t xml:space="preserve"> </w:t>
      </w:r>
    </w:p>
    <w:p w14:paraId="510AD25A" w14:textId="77777777" w:rsidR="006A74A6" w:rsidRDefault="00A0740C">
      <w:pPr>
        <w:spacing w:after="0" w:line="259" w:lineRule="auto"/>
        <w:ind w:left="0" w:firstLine="0"/>
      </w:pPr>
      <w:r>
        <w:rPr>
          <w:rFonts w:ascii="Calibri" w:eastAsia="Calibri" w:hAnsi="Calibri" w:cs="Calibri"/>
          <w:color w:val="000000"/>
          <w:sz w:val="20"/>
        </w:rPr>
        <w:t xml:space="preserve"> </w:t>
      </w:r>
    </w:p>
    <w:p w14:paraId="2734B750" w14:textId="77777777" w:rsidR="006A74A6" w:rsidRDefault="00A0740C">
      <w:pPr>
        <w:spacing w:after="0" w:line="259" w:lineRule="auto"/>
        <w:ind w:left="0" w:firstLine="0"/>
      </w:pPr>
      <w:r>
        <w:rPr>
          <w:rFonts w:ascii="Calibri" w:eastAsia="Calibri" w:hAnsi="Calibri" w:cs="Calibri"/>
          <w:color w:val="000000"/>
          <w:sz w:val="20"/>
        </w:rPr>
        <w:t xml:space="preserve"> </w:t>
      </w:r>
    </w:p>
    <w:p w14:paraId="2C695221" w14:textId="77777777" w:rsidR="006A74A6" w:rsidRDefault="00A0740C">
      <w:pPr>
        <w:spacing w:after="0" w:line="259" w:lineRule="auto"/>
        <w:ind w:left="0" w:firstLine="0"/>
      </w:pPr>
      <w:r>
        <w:rPr>
          <w:rFonts w:ascii="Calibri" w:eastAsia="Calibri" w:hAnsi="Calibri" w:cs="Calibri"/>
          <w:color w:val="000000"/>
          <w:sz w:val="20"/>
        </w:rPr>
        <w:t xml:space="preserve"> </w:t>
      </w:r>
    </w:p>
    <w:p w14:paraId="5F807C33" w14:textId="77777777" w:rsidR="006A74A6" w:rsidRDefault="00A0740C">
      <w:pPr>
        <w:spacing w:after="0" w:line="259" w:lineRule="auto"/>
        <w:ind w:left="0" w:firstLine="0"/>
      </w:pPr>
      <w:r>
        <w:rPr>
          <w:rFonts w:ascii="Calibri" w:eastAsia="Calibri" w:hAnsi="Calibri" w:cs="Calibri"/>
          <w:color w:val="000000"/>
          <w:sz w:val="20"/>
        </w:rPr>
        <w:t xml:space="preserve"> </w:t>
      </w:r>
    </w:p>
    <w:p w14:paraId="5F29A3EA" w14:textId="77777777" w:rsidR="006A74A6" w:rsidRDefault="00A0740C">
      <w:pPr>
        <w:spacing w:after="0" w:line="259" w:lineRule="auto"/>
        <w:ind w:left="0" w:firstLine="0"/>
      </w:pPr>
      <w:r>
        <w:rPr>
          <w:rFonts w:ascii="Calibri" w:eastAsia="Calibri" w:hAnsi="Calibri" w:cs="Calibri"/>
          <w:color w:val="000000"/>
          <w:sz w:val="20"/>
        </w:rPr>
        <w:t xml:space="preserve"> </w:t>
      </w:r>
    </w:p>
    <w:p w14:paraId="5B823DB8" w14:textId="77777777" w:rsidR="006A74A6" w:rsidRDefault="00A0740C">
      <w:pPr>
        <w:spacing w:after="0" w:line="259" w:lineRule="auto"/>
        <w:ind w:left="0" w:firstLine="0"/>
      </w:pPr>
      <w:r>
        <w:rPr>
          <w:rFonts w:ascii="Calibri" w:eastAsia="Calibri" w:hAnsi="Calibri" w:cs="Calibri"/>
          <w:color w:val="000000"/>
          <w:sz w:val="20"/>
        </w:rPr>
        <w:t xml:space="preserve"> </w:t>
      </w:r>
    </w:p>
    <w:p w14:paraId="2E86A365" w14:textId="77777777" w:rsidR="006A74A6" w:rsidRDefault="00A0740C">
      <w:pPr>
        <w:spacing w:after="0" w:line="259" w:lineRule="auto"/>
        <w:ind w:left="0" w:firstLine="0"/>
      </w:pPr>
      <w:r>
        <w:rPr>
          <w:rFonts w:ascii="Calibri" w:eastAsia="Calibri" w:hAnsi="Calibri" w:cs="Calibri"/>
          <w:color w:val="000000"/>
          <w:sz w:val="20"/>
        </w:rPr>
        <w:t xml:space="preserve"> </w:t>
      </w:r>
    </w:p>
    <w:p w14:paraId="7E373493" w14:textId="77777777" w:rsidR="006A74A6" w:rsidRDefault="00A0740C">
      <w:pPr>
        <w:spacing w:after="0" w:line="259" w:lineRule="auto"/>
        <w:ind w:left="0" w:firstLine="0"/>
      </w:pPr>
      <w:r>
        <w:rPr>
          <w:rFonts w:ascii="Calibri" w:eastAsia="Calibri" w:hAnsi="Calibri" w:cs="Calibri"/>
          <w:color w:val="000000"/>
          <w:sz w:val="20"/>
        </w:rPr>
        <w:t xml:space="preserve"> </w:t>
      </w:r>
    </w:p>
    <w:p w14:paraId="26E8F845" w14:textId="77777777" w:rsidR="006A74A6" w:rsidRDefault="00A0740C">
      <w:pPr>
        <w:spacing w:after="0" w:line="259" w:lineRule="auto"/>
        <w:ind w:left="0" w:firstLine="0"/>
      </w:pPr>
      <w:r>
        <w:rPr>
          <w:rFonts w:ascii="Calibri" w:eastAsia="Calibri" w:hAnsi="Calibri" w:cs="Calibri"/>
          <w:color w:val="000000"/>
          <w:sz w:val="20"/>
        </w:rPr>
        <w:t xml:space="preserve"> </w:t>
      </w:r>
    </w:p>
    <w:p w14:paraId="52893520" w14:textId="77777777" w:rsidR="006A74A6" w:rsidRDefault="00A0740C">
      <w:pPr>
        <w:spacing w:after="0" w:line="259" w:lineRule="auto"/>
        <w:ind w:left="0" w:firstLine="0"/>
      </w:pPr>
      <w:r>
        <w:rPr>
          <w:rFonts w:ascii="Calibri" w:eastAsia="Calibri" w:hAnsi="Calibri" w:cs="Calibri"/>
          <w:color w:val="000000"/>
          <w:sz w:val="20"/>
        </w:rPr>
        <w:t xml:space="preserve"> </w:t>
      </w:r>
    </w:p>
    <w:p w14:paraId="74C7E018" w14:textId="77777777" w:rsidR="006A74A6" w:rsidRDefault="00A0740C">
      <w:pPr>
        <w:spacing w:after="0" w:line="259" w:lineRule="auto"/>
        <w:ind w:left="0" w:firstLine="0"/>
      </w:pPr>
      <w:r>
        <w:rPr>
          <w:rFonts w:ascii="Calibri" w:eastAsia="Calibri" w:hAnsi="Calibri" w:cs="Calibri"/>
          <w:color w:val="000000"/>
          <w:sz w:val="20"/>
        </w:rPr>
        <w:t xml:space="preserve"> </w:t>
      </w:r>
    </w:p>
    <w:p w14:paraId="32ECDFE5" w14:textId="77777777" w:rsidR="006A74A6" w:rsidRDefault="00A0740C">
      <w:pPr>
        <w:spacing w:after="0" w:line="259" w:lineRule="auto"/>
        <w:ind w:left="0" w:firstLine="0"/>
      </w:pPr>
      <w:r>
        <w:rPr>
          <w:rFonts w:ascii="Calibri" w:eastAsia="Calibri" w:hAnsi="Calibri" w:cs="Calibri"/>
          <w:color w:val="000000"/>
          <w:sz w:val="20"/>
        </w:rPr>
        <w:t xml:space="preserve"> </w:t>
      </w:r>
    </w:p>
    <w:p w14:paraId="445632AD" w14:textId="77777777" w:rsidR="006A74A6" w:rsidRDefault="00A0740C">
      <w:pPr>
        <w:spacing w:after="0" w:line="259" w:lineRule="auto"/>
        <w:ind w:left="0" w:firstLine="0"/>
      </w:pPr>
      <w:r>
        <w:rPr>
          <w:rFonts w:ascii="Calibri" w:eastAsia="Calibri" w:hAnsi="Calibri" w:cs="Calibri"/>
          <w:color w:val="000000"/>
          <w:sz w:val="20"/>
        </w:rPr>
        <w:t xml:space="preserve"> </w:t>
      </w:r>
    </w:p>
    <w:p w14:paraId="39E2F290" w14:textId="77777777" w:rsidR="006A74A6" w:rsidRDefault="00A0740C">
      <w:pPr>
        <w:spacing w:after="0" w:line="259" w:lineRule="auto"/>
        <w:ind w:left="0" w:firstLine="0"/>
      </w:pPr>
      <w:r>
        <w:rPr>
          <w:rFonts w:ascii="Calibri" w:eastAsia="Calibri" w:hAnsi="Calibri" w:cs="Calibri"/>
          <w:color w:val="000000"/>
          <w:sz w:val="20"/>
        </w:rPr>
        <w:t xml:space="preserve"> </w:t>
      </w:r>
    </w:p>
    <w:p w14:paraId="52803E60" w14:textId="77777777" w:rsidR="006A74A6" w:rsidRDefault="00A0740C">
      <w:pPr>
        <w:spacing w:after="0" w:line="259" w:lineRule="auto"/>
        <w:ind w:left="0" w:firstLine="0"/>
      </w:pPr>
      <w:r>
        <w:rPr>
          <w:rFonts w:ascii="Calibri" w:eastAsia="Calibri" w:hAnsi="Calibri" w:cs="Calibri"/>
          <w:color w:val="000000"/>
          <w:sz w:val="20"/>
        </w:rPr>
        <w:t xml:space="preserve"> </w:t>
      </w:r>
    </w:p>
    <w:p w14:paraId="1CE5CE55" w14:textId="77777777" w:rsidR="006A74A6" w:rsidRDefault="00A0740C">
      <w:pPr>
        <w:spacing w:after="0" w:line="259" w:lineRule="auto"/>
        <w:ind w:left="0" w:firstLine="0"/>
      </w:pPr>
      <w:r>
        <w:rPr>
          <w:rFonts w:ascii="Calibri" w:eastAsia="Calibri" w:hAnsi="Calibri" w:cs="Calibri"/>
          <w:color w:val="000000"/>
          <w:sz w:val="20"/>
        </w:rPr>
        <w:t xml:space="preserve"> </w:t>
      </w:r>
    </w:p>
    <w:p w14:paraId="3729441C" w14:textId="77777777" w:rsidR="006A74A6" w:rsidRDefault="00A0740C">
      <w:pPr>
        <w:spacing w:after="0" w:line="259" w:lineRule="auto"/>
        <w:ind w:left="0" w:firstLine="0"/>
      </w:pPr>
      <w:r>
        <w:rPr>
          <w:rFonts w:ascii="Calibri" w:eastAsia="Calibri" w:hAnsi="Calibri" w:cs="Calibri"/>
          <w:color w:val="000000"/>
          <w:sz w:val="20"/>
        </w:rPr>
        <w:t xml:space="preserve"> </w:t>
      </w:r>
    </w:p>
    <w:p w14:paraId="4526A69C" w14:textId="77777777" w:rsidR="006A74A6" w:rsidRDefault="00A0740C">
      <w:pPr>
        <w:spacing w:after="0" w:line="259" w:lineRule="auto"/>
        <w:ind w:left="0" w:firstLine="0"/>
      </w:pPr>
      <w:r>
        <w:rPr>
          <w:rFonts w:ascii="Calibri" w:eastAsia="Calibri" w:hAnsi="Calibri" w:cs="Calibri"/>
          <w:color w:val="000000"/>
          <w:sz w:val="20"/>
        </w:rPr>
        <w:t xml:space="preserve"> </w:t>
      </w:r>
    </w:p>
    <w:p w14:paraId="76D2909A" w14:textId="77777777" w:rsidR="006A74A6" w:rsidRDefault="00A0740C">
      <w:pPr>
        <w:spacing w:after="0" w:line="259" w:lineRule="auto"/>
        <w:ind w:left="0" w:firstLine="0"/>
      </w:pPr>
      <w:r>
        <w:rPr>
          <w:rFonts w:ascii="Calibri" w:eastAsia="Calibri" w:hAnsi="Calibri" w:cs="Calibri"/>
          <w:color w:val="000000"/>
          <w:sz w:val="20"/>
        </w:rPr>
        <w:t xml:space="preserve"> </w:t>
      </w:r>
    </w:p>
    <w:p w14:paraId="07024D4C" w14:textId="77777777" w:rsidR="006A74A6" w:rsidRDefault="00A0740C">
      <w:pPr>
        <w:spacing w:after="0" w:line="259" w:lineRule="auto"/>
        <w:ind w:left="0" w:firstLine="0"/>
      </w:pPr>
      <w:r>
        <w:rPr>
          <w:rFonts w:ascii="Calibri" w:eastAsia="Calibri" w:hAnsi="Calibri" w:cs="Calibri"/>
          <w:color w:val="000000"/>
          <w:sz w:val="20"/>
        </w:rPr>
        <w:t xml:space="preserve"> </w:t>
      </w:r>
    </w:p>
    <w:p w14:paraId="7E5C1F11" w14:textId="77777777" w:rsidR="006A74A6" w:rsidRDefault="00A0740C">
      <w:pPr>
        <w:spacing w:after="0" w:line="259" w:lineRule="auto"/>
        <w:ind w:left="0" w:firstLine="0"/>
      </w:pPr>
      <w:r>
        <w:rPr>
          <w:rFonts w:ascii="Calibri" w:eastAsia="Calibri" w:hAnsi="Calibri" w:cs="Calibri"/>
          <w:color w:val="000000"/>
          <w:sz w:val="20"/>
        </w:rPr>
        <w:t xml:space="preserve"> </w:t>
      </w:r>
    </w:p>
    <w:p w14:paraId="2F20D3CD" w14:textId="77777777" w:rsidR="006A74A6" w:rsidRDefault="00A0740C">
      <w:pPr>
        <w:spacing w:after="0" w:line="259" w:lineRule="auto"/>
        <w:ind w:left="0" w:firstLine="0"/>
      </w:pPr>
      <w:r>
        <w:rPr>
          <w:rFonts w:ascii="Calibri" w:eastAsia="Calibri" w:hAnsi="Calibri" w:cs="Calibri"/>
          <w:color w:val="000000"/>
          <w:sz w:val="20"/>
        </w:rPr>
        <w:t xml:space="preserve"> </w:t>
      </w:r>
    </w:p>
    <w:p w14:paraId="196A266F" w14:textId="77777777" w:rsidR="006A74A6" w:rsidRDefault="00A0740C">
      <w:pPr>
        <w:spacing w:after="0" w:line="259" w:lineRule="auto"/>
        <w:ind w:left="0" w:firstLine="0"/>
      </w:pPr>
      <w:r>
        <w:rPr>
          <w:rFonts w:ascii="Calibri" w:eastAsia="Calibri" w:hAnsi="Calibri" w:cs="Calibri"/>
          <w:color w:val="000000"/>
          <w:sz w:val="20"/>
        </w:rPr>
        <w:t xml:space="preserve"> </w:t>
      </w:r>
    </w:p>
    <w:p w14:paraId="18512454" w14:textId="77777777" w:rsidR="006A74A6" w:rsidRDefault="00A0740C">
      <w:pPr>
        <w:spacing w:after="0" w:line="259" w:lineRule="auto"/>
        <w:ind w:left="0" w:firstLine="0"/>
      </w:pPr>
      <w:r>
        <w:rPr>
          <w:rFonts w:ascii="Calibri" w:eastAsia="Calibri" w:hAnsi="Calibri" w:cs="Calibri"/>
          <w:color w:val="000000"/>
          <w:sz w:val="20"/>
        </w:rPr>
        <w:t xml:space="preserve"> </w:t>
      </w:r>
    </w:p>
    <w:p w14:paraId="7BEB603C" w14:textId="77777777" w:rsidR="006A74A6" w:rsidRDefault="00A0740C">
      <w:pPr>
        <w:spacing w:after="0" w:line="259" w:lineRule="auto"/>
        <w:ind w:left="0" w:firstLine="0"/>
      </w:pPr>
      <w:r>
        <w:rPr>
          <w:rFonts w:ascii="Calibri" w:eastAsia="Calibri" w:hAnsi="Calibri" w:cs="Calibri"/>
          <w:color w:val="000000"/>
          <w:sz w:val="20"/>
        </w:rPr>
        <w:t xml:space="preserve"> </w:t>
      </w:r>
    </w:p>
    <w:p w14:paraId="0FD7E712" w14:textId="77777777" w:rsidR="006A74A6" w:rsidRDefault="00A0740C">
      <w:pPr>
        <w:spacing w:after="0" w:line="259" w:lineRule="auto"/>
        <w:ind w:left="0" w:firstLine="0"/>
      </w:pPr>
      <w:r>
        <w:rPr>
          <w:rFonts w:ascii="Calibri" w:eastAsia="Calibri" w:hAnsi="Calibri" w:cs="Calibri"/>
          <w:color w:val="000000"/>
          <w:sz w:val="20"/>
        </w:rPr>
        <w:t xml:space="preserve"> </w:t>
      </w:r>
    </w:p>
    <w:p w14:paraId="68C84805" w14:textId="77777777" w:rsidR="006A74A6" w:rsidRDefault="00A0740C">
      <w:pPr>
        <w:spacing w:after="0" w:line="259" w:lineRule="auto"/>
        <w:ind w:left="0" w:firstLine="0"/>
      </w:pPr>
      <w:r>
        <w:rPr>
          <w:rFonts w:ascii="Calibri" w:eastAsia="Calibri" w:hAnsi="Calibri" w:cs="Calibri"/>
          <w:color w:val="000000"/>
          <w:sz w:val="20"/>
        </w:rPr>
        <w:t xml:space="preserve"> </w:t>
      </w:r>
    </w:p>
    <w:p w14:paraId="667FE7A4" w14:textId="77777777" w:rsidR="006A74A6" w:rsidRDefault="00A0740C">
      <w:pPr>
        <w:spacing w:after="0" w:line="259" w:lineRule="auto"/>
        <w:ind w:left="0" w:firstLine="0"/>
      </w:pPr>
      <w:r>
        <w:rPr>
          <w:rFonts w:ascii="Calibri" w:eastAsia="Calibri" w:hAnsi="Calibri" w:cs="Calibri"/>
          <w:color w:val="000000"/>
          <w:sz w:val="20"/>
        </w:rPr>
        <w:t xml:space="preserve"> </w:t>
      </w:r>
    </w:p>
    <w:p w14:paraId="53E67A22" w14:textId="77777777" w:rsidR="006A74A6" w:rsidRDefault="00A0740C">
      <w:pPr>
        <w:spacing w:after="0" w:line="259" w:lineRule="auto"/>
        <w:ind w:left="0" w:firstLine="0"/>
      </w:pPr>
      <w:r>
        <w:rPr>
          <w:rFonts w:ascii="Calibri" w:eastAsia="Calibri" w:hAnsi="Calibri" w:cs="Calibri"/>
          <w:color w:val="000000"/>
          <w:sz w:val="20"/>
        </w:rPr>
        <w:t xml:space="preserve"> </w:t>
      </w:r>
    </w:p>
    <w:p w14:paraId="4BE85859" w14:textId="77777777" w:rsidR="006A74A6" w:rsidRDefault="00A0740C">
      <w:pPr>
        <w:spacing w:after="0" w:line="259" w:lineRule="auto"/>
        <w:ind w:left="0" w:firstLine="0"/>
      </w:pPr>
      <w:r>
        <w:rPr>
          <w:rFonts w:ascii="Calibri" w:eastAsia="Calibri" w:hAnsi="Calibri" w:cs="Calibri"/>
          <w:color w:val="000000"/>
          <w:sz w:val="20"/>
        </w:rPr>
        <w:t xml:space="preserve"> </w:t>
      </w:r>
    </w:p>
    <w:p w14:paraId="2B921AAF" w14:textId="77777777" w:rsidR="006A74A6" w:rsidRDefault="00A0740C">
      <w:pPr>
        <w:spacing w:after="0" w:line="259" w:lineRule="auto"/>
        <w:ind w:left="0" w:firstLine="0"/>
      </w:pPr>
      <w:r>
        <w:rPr>
          <w:rFonts w:ascii="Calibri" w:eastAsia="Calibri" w:hAnsi="Calibri" w:cs="Calibri"/>
          <w:color w:val="000000"/>
          <w:sz w:val="20"/>
        </w:rPr>
        <w:t xml:space="preserve"> </w:t>
      </w:r>
    </w:p>
    <w:p w14:paraId="1F1688F0" w14:textId="77777777" w:rsidR="006A74A6" w:rsidRDefault="00A0740C">
      <w:pPr>
        <w:spacing w:after="0" w:line="259" w:lineRule="auto"/>
        <w:ind w:left="0" w:firstLine="0"/>
      </w:pPr>
      <w:r>
        <w:rPr>
          <w:rFonts w:ascii="Calibri" w:eastAsia="Calibri" w:hAnsi="Calibri" w:cs="Calibri"/>
          <w:color w:val="000000"/>
          <w:sz w:val="20"/>
        </w:rPr>
        <w:t xml:space="preserve"> </w:t>
      </w:r>
    </w:p>
    <w:p w14:paraId="3E901F1A" w14:textId="77777777" w:rsidR="006A74A6" w:rsidRDefault="00A0740C">
      <w:pPr>
        <w:spacing w:after="1744" w:line="259" w:lineRule="auto"/>
        <w:ind w:left="0" w:firstLine="0"/>
      </w:pPr>
      <w:r>
        <w:rPr>
          <w:rFonts w:ascii="Calibri" w:eastAsia="Calibri" w:hAnsi="Calibri" w:cs="Calibri"/>
          <w:color w:val="000000"/>
          <w:sz w:val="20"/>
        </w:rPr>
        <w:t xml:space="preserve"> </w:t>
      </w:r>
    </w:p>
    <w:p w14:paraId="3A05FFF6" w14:textId="77777777" w:rsidR="006A74A6" w:rsidRDefault="00A0740C">
      <w:pPr>
        <w:pStyle w:val="Heading1"/>
        <w:numPr>
          <w:ilvl w:val="0"/>
          <w:numId w:val="0"/>
        </w:numPr>
        <w:ind w:left="-1292" w:right="-816"/>
        <w:jc w:val="right"/>
      </w:pPr>
      <w:r>
        <w:rPr>
          <w:rFonts w:ascii="Calibri" w:eastAsia="Calibri" w:hAnsi="Calibri" w:cs="Calibri"/>
          <w:noProof/>
          <w:sz w:val="22"/>
        </w:rPr>
        <w:lastRenderedPageBreak/>
        <mc:AlternateContent>
          <mc:Choice Requires="wpg">
            <w:drawing>
              <wp:inline distT="0" distB="0" distL="0" distR="0" wp14:anchorId="5DE3EC94" wp14:editId="0BF7E40D">
                <wp:extent cx="6673037" cy="3228310"/>
                <wp:effectExtent l="0" t="0" r="0" b="0"/>
                <wp:docPr id="10795" name="Group 10795"/>
                <wp:cNvGraphicFramePr/>
                <a:graphic xmlns:a="http://schemas.openxmlformats.org/drawingml/2006/main">
                  <a:graphicData uri="http://schemas.microsoft.com/office/word/2010/wordprocessingGroup">
                    <wpg:wgp>
                      <wpg:cNvGrpSpPr/>
                      <wpg:grpSpPr>
                        <a:xfrm>
                          <a:off x="0" y="0"/>
                          <a:ext cx="6673037" cy="3228310"/>
                          <a:chOff x="0" y="0"/>
                          <a:chExt cx="6673037" cy="3228310"/>
                        </a:xfrm>
                      </wpg:grpSpPr>
                      <wps:wsp>
                        <wps:cNvPr id="1729" name="Shape 1729"/>
                        <wps:cNvSpPr/>
                        <wps:spPr>
                          <a:xfrm>
                            <a:off x="4457192" y="2017222"/>
                            <a:ext cx="635000" cy="635000"/>
                          </a:xfrm>
                          <a:custGeom>
                            <a:avLst/>
                            <a:gdLst/>
                            <a:ahLst/>
                            <a:cxnLst/>
                            <a:rect l="0" t="0" r="0" b="0"/>
                            <a:pathLst>
                              <a:path w="635000" h="635000">
                                <a:moveTo>
                                  <a:pt x="317500" y="0"/>
                                </a:moveTo>
                                <a:cubicBezTo>
                                  <a:pt x="492887" y="0"/>
                                  <a:pt x="635000" y="142113"/>
                                  <a:pt x="635000" y="317500"/>
                                </a:cubicBezTo>
                                <a:cubicBezTo>
                                  <a:pt x="635000" y="492887"/>
                                  <a:pt x="492887" y="635000"/>
                                  <a:pt x="317500" y="635000"/>
                                </a:cubicBezTo>
                                <a:cubicBezTo>
                                  <a:pt x="142113" y="635000"/>
                                  <a:pt x="0" y="492887"/>
                                  <a:pt x="0" y="317500"/>
                                </a:cubicBezTo>
                                <a:cubicBezTo>
                                  <a:pt x="0" y="142113"/>
                                  <a:pt x="142113" y="0"/>
                                  <a:pt x="317500" y="0"/>
                                </a:cubicBezTo>
                                <a:close/>
                              </a:path>
                            </a:pathLst>
                          </a:custGeom>
                          <a:ln w="0" cap="flat">
                            <a:miter lim="127000"/>
                          </a:ln>
                        </wps:spPr>
                        <wps:style>
                          <a:lnRef idx="0">
                            <a:srgbClr val="000000">
                              <a:alpha val="0"/>
                            </a:srgbClr>
                          </a:lnRef>
                          <a:fillRef idx="1">
                            <a:srgbClr val="000000">
                              <a:alpha val="50196"/>
                            </a:srgbClr>
                          </a:fillRef>
                          <a:effectRef idx="0">
                            <a:scrgbClr r="0" g="0" b="0"/>
                          </a:effectRef>
                          <a:fontRef idx="none"/>
                        </wps:style>
                        <wps:bodyPr/>
                      </wps:wsp>
                      <wps:wsp>
                        <wps:cNvPr id="1730" name="Shape 1730"/>
                        <wps:cNvSpPr/>
                        <wps:spPr>
                          <a:xfrm>
                            <a:off x="4457192" y="2017222"/>
                            <a:ext cx="635000" cy="635000"/>
                          </a:xfrm>
                          <a:custGeom>
                            <a:avLst/>
                            <a:gdLst/>
                            <a:ahLst/>
                            <a:cxnLst/>
                            <a:rect l="0" t="0" r="0" b="0"/>
                            <a:pathLst>
                              <a:path w="635000" h="635000">
                                <a:moveTo>
                                  <a:pt x="0" y="317500"/>
                                </a:moveTo>
                                <a:cubicBezTo>
                                  <a:pt x="0" y="142113"/>
                                  <a:pt x="142113" y="0"/>
                                  <a:pt x="317500" y="0"/>
                                </a:cubicBezTo>
                                <a:cubicBezTo>
                                  <a:pt x="492887" y="0"/>
                                  <a:pt x="635000" y="142113"/>
                                  <a:pt x="635000" y="317500"/>
                                </a:cubicBezTo>
                                <a:cubicBezTo>
                                  <a:pt x="635000" y="492887"/>
                                  <a:pt x="492887" y="635000"/>
                                  <a:pt x="317500" y="635000"/>
                                </a:cubicBezTo>
                                <a:cubicBezTo>
                                  <a:pt x="142113" y="635000"/>
                                  <a:pt x="0" y="492887"/>
                                  <a:pt x="0" y="3175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731" name="Shape 1731"/>
                        <wps:cNvSpPr/>
                        <wps:spPr>
                          <a:xfrm>
                            <a:off x="5177282" y="2017222"/>
                            <a:ext cx="635000" cy="635000"/>
                          </a:xfrm>
                          <a:custGeom>
                            <a:avLst/>
                            <a:gdLst/>
                            <a:ahLst/>
                            <a:cxnLst/>
                            <a:rect l="0" t="0" r="0" b="0"/>
                            <a:pathLst>
                              <a:path w="635000" h="635000">
                                <a:moveTo>
                                  <a:pt x="317500" y="0"/>
                                </a:moveTo>
                                <a:cubicBezTo>
                                  <a:pt x="492887" y="0"/>
                                  <a:pt x="635000" y="142113"/>
                                  <a:pt x="635000" y="317500"/>
                                </a:cubicBezTo>
                                <a:cubicBezTo>
                                  <a:pt x="635000" y="492887"/>
                                  <a:pt x="492887" y="635000"/>
                                  <a:pt x="317500" y="635000"/>
                                </a:cubicBezTo>
                                <a:cubicBezTo>
                                  <a:pt x="142113" y="635000"/>
                                  <a:pt x="0" y="492887"/>
                                  <a:pt x="0" y="317500"/>
                                </a:cubicBezTo>
                                <a:cubicBezTo>
                                  <a:pt x="0" y="142113"/>
                                  <a:pt x="142113" y="0"/>
                                  <a:pt x="317500" y="0"/>
                                </a:cubicBezTo>
                                <a:close/>
                              </a:path>
                            </a:pathLst>
                          </a:custGeom>
                          <a:ln w="0" cap="flat">
                            <a:miter lim="127000"/>
                          </a:ln>
                        </wps:spPr>
                        <wps:style>
                          <a:lnRef idx="0">
                            <a:srgbClr val="000000">
                              <a:alpha val="0"/>
                            </a:srgbClr>
                          </a:lnRef>
                          <a:fillRef idx="1">
                            <a:srgbClr val="000000">
                              <a:alpha val="50196"/>
                            </a:srgbClr>
                          </a:fillRef>
                          <a:effectRef idx="0">
                            <a:scrgbClr r="0" g="0" b="0"/>
                          </a:effectRef>
                          <a:fontRef idx="none"/>
                        </wps:style>
                        <wps:bodyPr/>
                      </wps:wsp>
                      <wps:wsp>
                        <wps:cNvPr id="1732" name="Shape 1732"/>
                        <wps:cNvSpPr/>
                        <wps:spPr>
                          <a:xfrm>
                            <a:off x="5177282" y="2017222"/>
                            <a:ext cx="635000" cy="635000"/>
                          </a:xfrm>
                          <a:custGeom>
                            <a:avLst/>
                            <a:gdLst/>
                            <a:ahLst/>
                            <a:cxnLst/>
                            <a:rect l="0" t="0" r="0" b="0"/>
                            <a:pathLst>
                              <a:path w="635000" h="635000">
                                <a:moveTo>
                                  <a:pt x="0" y="317500"/>
                                </a:moveTo>
                                <a:cubicBezTo>
                                  <a:pt x="0" y="142113"/>
                                  <a:pt x="142113" y="0"/>
                                  <a:pt x="317500" y="0"/>
                                </a:cubicBezTo>
                                <a:cubicBezTo>
                                  <a:pt x="492887" y="0"/>
                                  <a:pt x="635000" y="142113"/>
                                  <a:pt x="635000" y="317500"/>
                                </a:cubicBezTo>
                                <a:cubicBezTo>
                                  <a:pt x="635000" y="492887"/>
                                  <a:pt x="492887" y="635000"/>
                                  <a:pt x="317500" y="635000"/>
                                </a:cubicBezTo>
                                <a:cubicBezTo>
                                  <a:pt x="142113" y="635000"/>
                                  <a:pt x="0" y="492887"/>
                                  <a:pt x="0" y="3175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309" name="Shape 11309"/>
                        <wps:cNvSpPr/>
                        <wps:spPr>
                          <a:xfrm>
                            <a:off x="2086737" y="773257"/>
                            <a:ext cx="4017645" cy="1554480"/>
                          </a:xfrm>
                          <a:custGeom>
                            <a:avLst/>
                            <a:gdLst/>
                            <a:ahLst/>
                            <a:cxnLst/>
                            <a:rect l="0" t="0" r="0" b="0"/>
                            <a:pathLst>
                              <a:path w="4017645" h="1554480">
                                <a:moveTo>
                                  <a:pt x="0" y="0"/>
                                </a:moveTo>
                                <a:lnTo>
                                  <a:pt x="4017645" y="0"/>
                                </a:lnTo>
                                <a:lnTo>
                                  <a:pt x="4017645" y="1554480"/>
                                </a:lnTo>
                                <a:lnTo>
                                  <a:pt x="0" y="1554480"/>
                                </a:lnTo>
                                <a:lnTo>
                                  <a:pt x="0" y="0"/>
                                </a:lnTo>
                              </a:path>
                            </a:pathLst>
                          </a:custGeom>
                          <a:ln w="0" cap="flat">
                            <a:miter lim="127000"/>
                          </a:ln>
                        </wps:spPr>
                        <wps:style>
                          <a:lnRef idx="0">
                            <a:srgbClr val="000000">
                              <a:alpha val="0"/>
                            </a:srgbClr>
                          </a:lnRef>
                          <a:fillRef idx="1">
                            <a:srgbClr val="5B9BD5">
                              <a:alpha val="50196"/>
                            </a:srgbClr>
                          </a:fillRef>
                          <a:effectRef idx="0">
                            <a:scrgbClr r="0" g="0" b="0"/>
                          </a:effectRef>
                          <a:fontRef idx="none"/>
                        </wps:style>
                        <wps:bodyPr/>
                      </wps:wsp>
                      <wps:wsp>
                        <wps:cNvPr id="1734" name="Shape 1734"/>
                        <wps:cNvSpPr/>
                        <wps:spPr>
                          <a:xfrm>
                            <a:off x="2086737" y="773257"/>
                            <a:ext cx="4017645" cy="1554480"/>
                          </a:xfrm>
                          <a:custGeom>
                            <a:avLst/>
                            <a:gdLst/>
                            <a:ahLst/>
                            <a:cxnLst/>
                            <a:rect l="0" t="0" r="0" b="0"/>
                            <a:pathLst>
                              <a:path w="4017645" h="1554480">
                                <a:moveTo>
                                  <a:pt x="0" y="1554480"/>
                                </a:moveTo>
                                <a:lnTo>
                                  <a:pt x="4017645" y="1554480"/>
                                </a:lnTo>
                                <a:lnTo>
                                  <a:pt x="401764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0" name="Shape 11310"/>
                        <wps:cNvSpPr/>
                        <wps:spPr>
                          <a:xfrm>
                            <a:off x="1590167" y="434167"/>
                            <a:ext cx="804545" cy="347345"/>
                          </a:xfrm>
                          <a:custGeom>
                            <a:avLst/>
                            <a:gdLst/>
                            <a:ahLst/>
                            <a:cxnLst/>
                            <a:rect l="0" t="0" r="0" b="0"/>
                            <a:pathLst>
                              <a:path w="804545" h="347345">
                                <a:moveTo>
                                  <a:pt x="0" y="0"/>
                                </a:moveTo>
                                <a:lnTo>
                                  <a:pt x="804545" y="0"/>
                                </a:lnTo>
                                <a:lnTo>
                                  <a:pt x="804545" y="347345"/>
                                </a:lnTo>
                                <a:lnTo>
                                  <a:pt x="0" y="347345"/>
                                </a:lnTo>
                                <a:lnTo>
                                  <a:pt x="0" y="0"/>
                                </a:lnTo>
                              </a:path>
                            </a:pathLst>
                          </a:custGeom>
                          <a:ln w="0" cap="flat">
                            <a:miter lim="127000"/>
                          </a:ln>
                        </wps:spPr>
                        <wps:style>
                          <a:lnRef idx="0">
                            <a:srgbClr val="000000">
                              <a:alpha val="0"/>
                            </a:srgbClr>
                          </a:lnRef>
                          <a:fillRef idx="1">
                            <a:srgbClr val="5B9BD5">
                              <a:alpha val="50196"/>
                            </a:srgbClr>
                          </a:fillRef>
                          <a:effectRef idx="0">
                            <a:scrgbClr r="0" g="0" b="0"/>
                          </a:effectRef>
                          <a:fontRef idx="none"/>
                        </wps:style>
                        <wps:bodyPr/>
                      </wps:wsp>
                      <wps:wsp>
                        <wps:cNvPr id="1736" name="Shape 1736"/>
                        <wps:cNvSpPr/>
                        <wps:spPr>
                          <a:xfrm>
                            <a:off x="1590167" y="434167"/>
                            <a:ext cx="804545" cy="347345"/>
                          </a:xfrm>
                          <a:custGeom>
                            <a:avLst/>
                            <a:gdLst/>
                            <a:ahLst/>
                            <a:cxnLst/>
                            <a:rect l="0" t="0" r="0" b="0"/>
                            <a:pathLst>
                              <a:path w="804545" h="347345">
                                <a:moveTo>
                                  <a:pt x="0" y="347345"/>
                                </a:moveTo>
                                <a:lnTo>
                                  <a:pt x="804545" y="347345"/>
                                </a:lnTo>
                                <a:lnTo>
                                  <a:pt x="80454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1" name="Shape 11311"/>
                        <wps:cNvSpPr/>
                        <wps:spPr>
                          <a:xfrm>
                            <a:off x="562737" y="1864187"/>
                            <a:ext cx="1534160" cy="464820"/>
                          </a:xfrm>
                          <a:custGeom>
                            <a:avLst/>
                            <a:gdLst/>
                            <a:ahLst/>
                            <a:cxnLst/>
                            <a:rect l="0" t="0" r="0" b="0"/>
                            <a:pathLst>
                              <a:path w="1534160" h="464820">
                                <a:moveTo>
                                  <a:pt x="0" y="0"/>
                                </a:moveTo>
                                <a:lnTo>
                                  <a:pt x="1534160" y="0"/>
                                </a:lnTo>
                                <a:lnTo>
                                  <a:pt x="1534160" y="464820"/>
                                </a:lnTo>
                                <a:lnTo>
                                  <a:pt x="0" y="46482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38" name="Shape 1738"/>
                        <wps:cNvSpPr/>
                        <wps:spPr>
                          <a:xfrm>
                            <a:off x="562737" y="1864187"/>
                            <a:ext cx="1534160" cy="464820"/>
                          </a:xfrm>
                          <a:custGeom>
                            <a:avLst/>
                            <a:gdLst/>
                            <a:ahLst/>
                            <a:cxnLst/>
                            <a:rect l="0" t="0" r="0" b="0"/>
                            <a:pathLst>
                              <a:path w="1534160" h="464820">
                                <a:moveTo>
                                  <a:pt x="0" y="464820"/>
                                </a:moveTo>
                                <a:lnTo>
                                  <a:pt x="1534160" y="464820"/>
                                </a:lnTo>
                                <a:lnTo>
                                  <a:pt x="153416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739" name="Shape 1739"/>
                        <wps:cNvSpPr/>
                        <wps:spPr>
                          <a:xfrm>
                            <a:off x="837692" y="2076276"/>
                            <a:ext cx="635000" cy="635000"/>
                          </a:xfrm>
                          <a:custGeom>
                            <a:avLst/>
                            <a:gdLst/>
                            <a:ahLst/>
                            <a:cxnLst/>
                            <a:rect l="0" t="0" r="0" b="0"/>
                            <a:pathLst>
                              <a:path w="635000" h="635000">
                                <a:moveTo>
                                  <a:pt x="317500" y="0"/>
                                </a:moveTo>
                                <a:cubicBezTo>
                                  <a:pt x="492887" y="0"/>
                                  <a:pt x="635000" y="142113"/>
                                  <a:pt x="635000" y="317500"/>
                                </a:cubicBezTo>
                                <a:cubicBezTo>
                                  <a:pt x="635000" y="492887"/>
                                  <a:pt x="492887" y="635000"/>
                                  <a:pt x="317500" y="635000"/>
                                </a:cubicBezTo>
                                <a:cubicBezTo>
                                  <a:pt x="142113" y="635000"/>
                                  <a:pt x="0" y="492887"/>
                                  <a:pt x="0" y="317500"/>
                                </a:cubicBezTo>
                                <a:cubicBezTo>
                                  <a:pt x="0" y="142113"/>
                                  <a:pt x="142113" y="0"/>
                                  <a:pt x="317500" y="0"/>
                                </a:cubicBezTo>
                                <a:close/>
                              </a:path>
                            </a:pathLst>
                          </a:custGeom>
                          <a:ln w="0" cap="flat">
                            <a:miter lim="127000"/>
                          </a:ln>
                        </wps:spPr>
                        <wps:style>
                          <a:lnRef idx="0">
                            <a:srgbClr val="000000">
                              <a:alpha val="0"/>
                            </a:srgbClr>
                          </a:lnRef>
                          <a:fillRef idx="1">
                            <a:srgbClr val="000000">
                              <a:alpha val="50196"/>
                            </a:srgbClr>
                          </a:fillRef>
                          <a:effectRef idx="0">
                            <a:scrgbClr r="0" g="0" b="0"/>
                          </a:effectRef>
                          <a:fontRef idx="none"/>
                        </wps:style>
                        <wps:bodyPr/>
                      </wps:wsp>
                      <wps:wsp>
                        <wps:cNvPr id="1740" name="Shape 1740"/>
                        <wps:cNvSpPr/>
                        <wps:spPr>
                          <a:xfrm>
                            <a:off x="837692" y="2076276"/>
                            <a:ext cx="635000" cy="635000"/>
                          </a:xfrm>
                          <a:custGeom>
                            <a:avLst/>
                            <a:gdLst/>
                            <a:ahLst/>
                            <a:cxnLst/>
                            <a:rect l="0" t="0" r="0" b="0"/>
                            <a:pathLst>
                              <a:path w="635000" h="635000">
                                <a:moveTo>
                                  <a:pt x="0" y="317500"/>
                                </a:moveTo>
                                <a:cubicBezTo>
                                  <a:pt x="0" y="142113"/>
                                  <a:pt x="142113" y="0"/>
                                  <a:pt x="317500" y="0"/>
                                </a:cubicBezTo>
                                <a:cubicBezTo>
                                  <a:pt x="492887" y="0"/>
                                  <a:pt x="635000" y="142113"/>
                                  <a:pt x="635000" y="317500"/>
                                </a:cubicBezTo>
                                <a:cubicBezTo>
                                  <a:pt x="635000" y="492887"/>
                                  <a:pt x="492887" y="635000"/>
                                  <a:pt x="317500" y="635000"/>
                                </a:cubicBezTo>
                                <a:cubicBezTo>
                                  <a:pt x="142113" y="635000"/>
                                  <a:pt x="0" y="492887"/>
                                  <a:pt x="0" y="3175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312" name="Shape 11312"/>
                        <wps:cNvSpPr/>
                        <wps:spPr>
                          <a:xfrm>
                            <a:off x="564007" y="944072"/>
                            <a:ext cx="1100455" cy="930910"/>
                          </a:xfrm>
                          <a:custGeom>
                            <a:avLst/>
                            <a:gdLst/>
                            <a:ahLst/>
                            <a:cxnLst/>
                            <a:rect l="0" t="0" r="0" b="0"/>
                            <a:pathLst>
                              <a:path w="1100455" h="930910">
                                <a:moveTo>
                                  <a:pt x="0" y="0"/>
                                </a:moveTo>
                                <a:lnTo>
                                  <a:pt x="1100455" y="0"/>
                                </a:lnTo>
                                <a:lnTo>
                                  <a:pt x="1100455" y="930910"/>
                                </a:lnTo>
                                <a:lnTo>
                                  <a:pt x="0" y="93091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42" name="Shape 1742"/>
                        <wps:cNvSpPr/>
                        <wps:spPr>
                          <a:xfrm>
                            <a:off x="564007" y="944072"/>
                            <a:ext cx="1100455" cy="930910"/>
                          </a:xfrm>
                          <a:custGeom>
                            <a:avLst/>
                            <a:gdLst/>
                            <a:ahLst/>
                            <a:cxnLst/>
                            <a:rect l="0" t="0" r="0" b="0"/>
                            <a:pathLst>
                              <a:path w="1100455" h="930910">
                                <a:moveTo>
                                  <a:pt x="0" y="930910"/>
                                </a:moveTo>
                                <a:lnTo>
                                  <a:pt x="1100455" y="930910"/>
                                </a:lnTo>
                                <a:lnTo>
                                  <a:pt x="110045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313" name="Shape 11313"/>
                        <wps:cNvSpPr/>
                        <wps:spPr>
                          <a:xfrm>
                            <a:off x="2089912" y="1802592"/>
                            <a:ext cx="4017645" cy="189230"/>
                          </a:xfrm>
                          <a:custGeom>
                            <a:avLst/>
                            <a:gdLst/>
                            <a:ahLst/>
                            <a:cxnLst/>
                            <a:rect l="0" t="0" r="0" b="0"/>
                            <a:pathLst>
                              <a:path w="4017645" h="189230">
                                <a:moveTo>
                                  <a:pt x="0" y="0"/>
                                </a:moveTo>
                                <a:lnTo>
                                  <a:pt x="4017645" y="0"/>
                                </a:lnTo>
                                <a:lnTo>
                                  <a:pt x="4017645" y="189230"/>
                                </a:lnTo>
                                <a:lnTo>
                                  <a:pt x="0" y="189230"/>
                                </a:lnTo>
                                <a:lnTo>
                                  <a:pt x="0" y="0"/>
                                </a:lnTo>
                              </a:path>
                            </a:pathLst>
                          </a:custGeom>
                          <a:ln w="0" cap="flat">
                            <a:miter lim="127000"/>
                          </a:ln>
                        </wps:spPr>
                        <wps:style>
                          <a:lnRef idx="0">
                            <a:srgbClr val="000000">
                              <a:alpha val="0"/>
                            </a:srgbClr>
                          </a:lnRef>
                          <a:fillRef idx="1">
                            <a:srgbClr val="5B9BD5">
                              <a:alpha val="50196"/>
                            </a:srgbClr>
                          </a:fillRef>
                          <a:effectRef idx="0">
                            <a:scrgbClr r="0" g="0" b="0"/>
                          </a:effectRef>
                          <a:fontRef idx="none"/>
                        </wps:style>
                        <wps:bodyPr/>
                      </wps:wsp>
                      <wps:wsp>
                        <wps:cNvPr id="1744" name="Shape 1744"/>
                        <wps:cNvSpPr/>
                        <wps:spPr>
                          <a:xfrm>
                            <a:off x="2089912" y="1802592"/>
                            <a:ext cx="4017645" cy="189230"/>
                          </a:xfrm>
                          <a:custGeom>
                            <a:avLst/>
                            <a:gdLst/>
                            <a:ahLst/>
                            <a:cxnLst/>
                            <a:rect l="0" t="0" r="0" b="0"/>
                            <a:pathLst>
                              <a:path w="4017645" h="189230">
                                <a:moveTo>
                                  <a:pt x="0" y="189230"/>
                                </a:moveTo>
                                <a:lnTo>
                                  <a:pt x="4017645" y="189230"/>
                                </a:lnTo>
                                <a:lnTo>
                                  <a:pt x="401764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4" name="Shape 11314"/>
                        <wps:cNvSpPr/>
                        <wps:spPr>
                          <a:xfrm>
                            <a:off x="2084197" y="1997537"/>
                            <a:ext cx="302895" cy="336550"/>
                          </a:xfrm>
                          <a:custGeom>
                            <a:avLst/>
                            <a:gdLst/>
                            <a:ahLst/>
                            <a:cxnLst/>
                            <a:rect l="0" t="0" r="0" b="0"/>
                            <a:pathLst>
                              <a:path w="302895" h="336550">
                                <a:moveTo>
                                  <a:pt x="0" y="0"/>
                                </a:moveTo>
                                <a:lnTo>
                                  <a:pt x="302895" y="0"/>
                                </a:lnTo>
                                <a:lnTo>
                                  <a:pt x="302895" y="336550"/>
                                </a:lnTo>
                                <a:lnTo>
                                  <a:pt x="0" y="33655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46" name="Shape 1746"/>
                        <wps:cNvSpPr/>
                        <wps:spPr>
                          <a:xfrm>
                            <a:off x="2084197" y="1997537"/>
                            <a:ext cx="302895" cy="336550"/>
                          </a:xfrm>
                          <a:custGeom>
                            <a:avLst/>
                            <a:gdLst/>
                            <a:ahLst/>
                            <a:cxnLst/>
                            <a:rect l="0" t="0" r="0" b="0"/>
                            <a:pathLst>
                              <a:path w="302895" h="336550">
                                <a:moveTo>
                                  <a:pt x="0" y="336550"/>
                                </a:moveTo>
                                <a:lnTo>
                                  <a:pt x="302895" y="33655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5" name="Shape 11315"/>
                        <wps:cNvSpPr/>
                        <wps:spPr>
                          <a:xfrm>
                            <a:off x="5809742" y="2001347"/>
                            <a:ext cx="302895" cy="336550"/>
                          </a:xfrm>
                          <a:custGeom>
                            <a:avLst/>
                            <a:gdLst/>
                            <a:ahLst/>
                            <a:cxnLst/>
                            <a:rect l="0" t="0" r="0" b="0"/>
                            <a:pathLst>
                              <a:path w="302895" h="336550">
                                <a:moveTo>
                                  <a:pt x="0" y="0"/>
                                </a:moveTo>
                                <a:lnTo>
                                  <a:pt x="302895" y="0"/>
                                </a:lnTo>
                                <a:lnTo>
                                  <a:pt x="302895" y="336550"/>
                                </a:lnTo>
                                <a:lnTo>
                                  <a:pt x="0" y="33655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48" name="Shape 1748"/>
                        <wps:cNvSpPr/>
                        <wps:spPr>
                          <a:xfrm>
                            <a:off x="5809742" y="2001347"/>
                            <a:ext cx="302895" cy="336550"/>
                          </a:xfrm>
                          <a:custGeom>
                            <a:avLst/>
                            <a:gdLst/>
                            <a:ahLst/>
                            <a:cxnLst/>
                            <a:rect l="0" t="0" r="0" b="0"/>
                            <a:pathLst>
                              <a:path w="302895" h="336550">
                                <a:moveTo>
                                  <a:pt x="0" y="336550"/>
                                </a:moveTo>
                                <a:lnTo>
                                  <a:pt x="302895" y="33655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6" name="Shape 11316"/>
                        <wps:cNvSpPr/>
                        <wps:spPr>
                          <a:xfrm>
                            <a:off x="3690747" y="2001982"/>
                            <a:ext cx="810260" cy="336550"/>
                          </a:xfrm>
                          <a:custGeom>
                            <a:avLst/>
                            <a:gdLst/>
                            <a:ahLst/>
                            <a:cxnLst/>
                            <a:rect l="0" t="0" r="0" b="0"/>
                            <a:pathLst>
                              <a:path w="810260" h="336550">
                                <a:moveTo>
                                  <a:pt x="0" y="0"/>
                                </a:moveTo>
                                <a:lnTo>
                                  <a:pt x="810260" y="0"/>
                                </a:lnTo>
                                <a:lnTo>
                                  <a:pt x="810260" y="336550"/>
                                </a:lnTo>
                                <a:lnTo>
                                  <a:pt x="0" y="336550"/>
                                </a:lnTo>
                                <a:lnTo>
                                  <a:pt x="0" y="0"/>
                                </a:lnTo>
                              </a:path>
                            </a:pathLst>
                          </a:custGeom>
                          <a:ln w="0" cap="flat">
                            <a:miter lim="127000"/>
                          </a:ln>
                        </wps:spPr>
                        <wps:style>
                          <a:lnRef idx="0">
                            <a:srgbClr val="000000">
                              <a:alpha val="0"/>
                            </a:srgbClr>
                          </a:lnRef>
                          <a:fillRef idx="1">
                            <a:srgbClr val="548235">
                              <a:alpha val="50196"/>
                            </a:srgbClr>
                          </a:fillRef>
                          <a:effectRef idx="0">
                            <a:scrgbClr r="0" g="0" b="0"/>
                          </a:effectRef>
                          <a:fontRef idx="none"/>
                        </wps:style>
                        <wps:bodyPr/>
                      </wps:wsp>
                      <wps:wsp>
                        <wps:cNvPr id="1750" name="Shape 1750"/>
                        <wps:cNvSpPr/>
                        <wps:spPr>
                          <a:xfrm>
                            <a:off x="3690747" y="2001982"/>
                            <a:ext cx="810260" cy="336550"/>
                          </a:xfrm>
                          <a:custGeom>
                            <a:avLst/>
                            <a:gdLst/>
                            <a:ahLst/>
                            <a:cxnLst/>
                            <a:rect l="0" t="0" r="0" b="0"/>
                            <a:pathLst>
                              <a:path w="810260" h="336550">
                                <a:moveTo>
                                  <a:pt x="0" y="336550"/>
                                </a:moveTo>
                                <a:lnTo>
                                  <a:pt x="810260" y="336550"/>
                                </a:lnTo>
                                <a:lnTo>
                                  <a:pt x="810260"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7" name="Shape 11317"/>
                        <wps:cNvSpPr/>
                        <wps:spPr>
                          <a:xfrm>
                            <a:off x="6111367" y="774526"/>
                            <a:ext cx="144780" cy="1554480"/>
                          </a:xfrm>
                          <a:custGeom>
                            <a:avLst/>
                            <a:gdLst/>
                            <a:ahLst/>
                            <a:cxnLst/>
                            <a:rect l="0" t="0" r="0" b="0"/>
                            <a:pathLst>
                              <a:path w="144780" h="1554480">
                                <a:moveTo>
                                  <a:pt x="0" y="0"/>
                                </a:moveTo>
                                <a:lnTo>
                                  <a:pt x="144780" y="0"/>
                                </a:lnTo>
                                <a:lnTo>
                                  <a:pt x="144780" y="1554480"/>
                                </a:lnTo>
                                <a:lnTo>
                                  <a:pt x="0" y="1554480"/>
                                </a:lnTo>
                                <a:lnTo>
                                  <a:pt x="0" y="0"/>
                                </a:lnTo>
                              </a:path>
                            </a:pathLst>
                          </a:custGeom>
                          <a:ln w="0" cap="flat">
                            <a:miter lim="127000"/>
                          </a:ln>
                        </wps:spPr>
                        <wps:style>
                          <a:lnRef idx="0">
                            <a:srgbClr val="000000">
                              <a:alpha val="0"/>
                            </a:srgbClr>
                          </a:lnRef>
                          <a:fillRef idx="1">
                            <a:srgbClr val="767171">
                              <a:alpha val="50196"/>
                            </a:srgbClr>
                          </a:fillRef>
                          <a:effectRef idx="0">
                            <a:scrgbClr r="0" g="0" b="0"/>
                          </a:effectRef>
                          <a:fontRef idx="none"/>
                        </wps:style>
                        <wps:bodyPr/>
                      </wps:wsp>
                      <wps:wsp>
                        <wps:cNvPr id="1752" name="Shape 1752"/>
                        <wps:cNvSpPr/>
                        <wps:spPr>
                          <a:xfrm>
                            <a:off x="6111367" y="774526"/>
                            <a:ext cx="144780" cy="1554480"/>
                          </a:xfrm>
                          <a:custGeom>
                            <a:avLst/>
                            <a:gdLst/>
                            <a:ahLst/>
                            <a:cxnLst/>
                            <a:rect l="0" t="0" r="0" b="0"/>
                            <a:pathLst>
                              <a:path w="144780" h="1554480">
                                <a:moveTo>
                                  <a:pt x="0" y="1554480"/>
                                </a:moveTo>
                                <a:lnTo>
                                  <a:pt x="144780" y="1554480"/>
                                </a:lnTo>
                                <a:lnTo>
                                  <a:pt x="144780"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8" name="Shape 11318"/>
                        <wps:cNvSpPr/>
                        <wps:spPr>
                          <a:xfrm>
                            <a:off x="2088642" y="785322"/>
                            <a:ext cx="302895" cy="336550"/>
                          </a:xfrm>
                          <a:custGeom>
                            <a:avLst/>
                            <a:gdLst/>
                            <a:ahLst/>
                            <a:cxnLst/>
                            <a:rect l="0" t="0" r="0" b="0"/>
                            <a:pathLst>
                              <a:path w="302895" h="336550">
                                <a:moveTo>
                                  <a:pt x="0" y="0"/>
                                </a:moveTo>
                                <a:lnTo>
                                  <a:pt x="302895" y="0"/>
                                </a:lnTo>
                                <a:lnTo>
                                  <a:pt x="302895" y="336550"/>
                                </a:lnTo>
                                <a:lnTo>
                                  <a:pt x="0" y="33655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54" name="Shape 1754"/>
                        <wps:cNvSpPr/>
                        <wps:spPr>
                          <a:xfrm>
                            <a:off x="2088642" y="785322"/>
                            <a:ext cx="302895" cy="336550"/>
                          </a:xfrm>
                          <a:custGeom>
                            <a:avLst/>
                            <a:gdLst/>
                            <a:ahLst/>
                            <a:cxnLst/>
                            <a:rect l="0" t="0" r="0" b="0"/>
                            <a:pathLst>
                              <a:path w="302895" h="336550">
                                <a:moveTo>
                                  <a:pt x="0" y="336550"/>
                                </a:moveTo>
                                <a:lnTo>
                                  <a:pt x="302895" y="33655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19" name="Shape 11319"/>
                        <wps:cNvSpPr/>
                        <wps:spPr>
                          <a:xfrm>
                            <a:off x="5803392" y="774526"/>
                            <a:ext cx="302895" cy="336550"/>
                          </a:xfrm>
                          <a:custGeom>
                            <a:avLst/>
                            <a:gdLst/>
                            <a:ahLst/>
                            <a:cxnLst/>
                            <a:rect l="0" t="0" r="0" b="0"/>
                            <a:pathLst>
                              <a:path w="302895" h="336550">
                                <a:moveTo>
                                  <a:pt x="0" y="0"/>
                                </a:moveTo>
                                <a:lnTo>
                                  <a:pt x="302895" y="0"/>
                                </a:lnTo>
                                <a:lnTo>
                                  <a:pt x="302895" y="336550"/>
                                </a:lnTo>
                                <a:lnTo>
                                  <a:pt x="0" y="33655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56" name="Shape 1756"/>
                        <wps:cNvSpPr/>
                        <wps:spPr>
                          <a:xfrm>
                            <a:off x="5803392" y="774526"/>
                            <a:ext cx="302895" cy="336550"/>
                          </a:xfrm>
                          <a:custGeom>
                            <a:avLst/>
                            <a:gdLst/>
                            <a:ahLst/>
                            <a:cxnLst/>
                            <a:rect l="0" t="0" r="0" b="0"/>
                            <a:pathLst>
                              <a:path w="302895" h="336550">
                                <a:moveTo>
                                  <a:pt x="0" y="336550"/>
                                </a:moveTo>
                                <a:lnTo>
                                  <a:pt x="302895" y="33655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20" name="Shape 11320"/>
                        <wps:cNvSpPr/>
                        <wps:spPr>
                          <a:xfrm>
                            <a:off x="3898392" y="775161"/>
                            <a:ext cx="302895" cy="336550"/>
                          </a:xfrm>
                          <a:custGeom>
                            <a:avLst/>
                            <a:gdLst/>
                            <a:ahLst/>
                            <a:cxnLst/>
                            <a:rect l="0" t="0" r="0" b="0"/>
                            <a:pathLst>
                              <a:path w="302895" h="336550">
                                <a:moveTo>
                                  <a:pt x="0" y="0"/>
                                </a:moveTo>
                                <a:lnTo>
                                  <a:pt x="302895" y="0"/>
                                </a:lnTo>
                                <a:lnTo>
                                  <a:pt x="302895" y="336550"/>
                                </a:lnTo>
                                <a:lnTo>
                                  <a:pt x="0" y="33655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58" name="Shape 1758"/>
                        <wps:cNvSpPr/>
                        <wps:spPr>
                          <a:xfrm>
                            <a:off x="3898392" y="775161"/>
                            <a:ext cx="302895" cy="336550"/>
                          </a:xfrm>
                          <a:custGeom>
                            <a:avLst/>
                            <a:gdLst/>
                            <a:ahLst/>
                            <a:cxnLst/>
                            <a:rect l="0" t="0" r="0" b="0"/>
                            <a:pathLst>
                              <a:path w="302895" h="336550">
                                <a:moveTo>
                                  <a:pt x="0" y="336550"/>
                                </a:moveTo>
                                <a:lnTo>
                                  <a:pt x="302895" y="33655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21" name="Shape 11321"/>
                        <wps:cNvSpPr/>
                        <wps:spPr>
                          <a:xfrm>
                            <a:off x="432562" y="938356"/>
                            <a:ext cx="302895" cy="157480"/>
                          </a:xfrm>
                          <a:custGeom>
                            <a:avLst/>
                            <a:gdLst/>
                            <a:ahLst/>
                            <a:cxnLst/>
                            <a:rect l="0" t="0" r="0" b="0"/>
                            <a:pathLst>
                              <a:path w="302895" h="157480">
                                <a:moveTo>
                                  <a:pt x="0" y="0"/>
                                </a:moveTo>
                                <a:lnTo>
                                  <a:pt x="302895" y="0"/>
                                </a:lnTo>
                                <a:lnTo>
                                  <a:pt x="302895" y="157480"/>
                                </a:lnTo>
                                <a:lnTo>
                                  <a:pt x="0" y="157480"/>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60" name="Shape 1760"/>
                        <wps:cNvSpPr/>
                        <wps:spPr>
                          <a:xfrm>
                            <a:off x="432562" y="938356"/>
                            <a:ext cx="302895" cy="157480"/>
                          </a:xfrm>
                          <a:custGeom>
                            <a:avLst/>
                            <a:gdLst/>
                            <a:ahLst/>
                            <a:cxnLst/>
                            <a:rect l="0" t="0" r="0" b="0"/>
                            <a:pathLst>
                              <a:path w="302895" h="157480">
                                <a:moveTo>
                                  <a:pt x="0" y="157480"/>
                                </a:moveTo>
                                <a:lnTo>
                                  <a:pt x="302895" y="157480"/>
                                </a:lnTo>
                                <a:lnTo>
                                  <a:pt x="302895"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1322" name="Shape 11322"/>
                        <wps:cNvSpPr/>
                        <wps:spPr>
                          <a:xfrm>
                            <a:off x="1880997" y="789132"/>
                            <a:ext cx="208280" cy="929005"/>
                          </a:xfrm>
                          <a:custGeom>
                            <a:avLst/>
                            <a:gdLst/>
                            <a:ahLst/>
                            <a:cxnLst/>
                            <a:rect l="0" t="0" r="0" b="0"/>
                            <a:pathLst>
                              <a:path w="208280" h="929005">
                                <a:moveTo>
                                  <a:pt x="0" y="0"/>
                                </a:moveTo>
                                <a:lnTo>
                                  <a:pt x="208280" y="0"/>
                                </a:lnTo>
                                <a:lnTo>
                                  <a:pt x="208280" y="929005"/>
                                </a:lnTo>
                                <a:lnTo>
                                  <a:pt x="0" y="929005"/>
                                </a:lnTo>
                                <a:lnTo>
                                  <a:pt x="0" y="0"/>
                                </a:lnTo>
                              </a:path>
                            </a:pathLst>
                          </a:custGeom>
                          <a:ln w="0" cap="flat">
                            <a:miter lim="127000"/>
                          </a:ln>
                        </wps:spPr>
                        <wps:style>
                          <a:lnRef idx="0">
                            <a:srgbClr val="000000">
                              <a:alpha val="0"/>
                            </a:srgbClr>
                          </a:lnRef>
                          <a:fillRef idx="1">
                            <a:srgbClr val="767171">
                              <a:alpha val="50196"/>
                            </a:srgbClr>
                          </a:fillRef>
                          <a:effectRef idx="0">
                            <a:scrgbClr r="0" g="0" b="0"/>
                          </a:effectRef>
                          <a:fontRef idx="none"/>
                        </wps:style>
                        <wps:bodyPr/>
                      </wps:wsp>
                      <wps:wsp>
                        <wps:cNvPr id="1762" name="Shape 1762"/>
                        <wps:cNvSpPr/>
                        <wps:spPr>
                          <a:xfrm>
                            <a:off x="1880997" y="789132"/>
                            <a:ext cx="208280" cy="929005"/>
                          </a:xfrm>
                          <a:custGeom>
                            <a:avLst/>
                            <a:gdLst/>
                            <a:ahLst/>
                            <a:cxnLst/>
                            <a:rect l="0" t="0" r="0" b="0"/>
                            <a:pathLst>
                              <a:path w="208280" h="929005">
                                <a:moveTo>
                                  <a:pt x="0" y="929005"/>
                                </a:moveTo>
                                <a:lnTo>
                                  <a:pt x="208280" y="929005"/>
                                </a:lnTo>
                                <a:lnTo>
                                  <a:pt x="208280"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764" name="Rectangle 1764"/>
                        <wps:cNvSpPr/>
                        <wps:spPr>
                          <a:xfrm>
                            <a:off x="3568319" y="0"/>
                            <a:ext cx="1276149" cy="190321"/>
                          </a:xfrm>
                          <a:prstGeom prst="rect">
                            <a:avLst/>
                          </a:prstGeom>
                          <a:ln>
                            <a:noFill/>
                          </a:ln>
                        </wps:spPr>
                        <wps:txbx>
                          <w:txbxContent>
                            <w:p w14:paraId="2076B306" w14:textId="77777777" w:rsidR="006A74A6" w:rsidRDefault="00A0740C">
                              <w:pPr>
                                <w:spacing w:after="160" w:line="259" w:lineRule="auto"/>
                                <w:ind w:left="0" w:firstLine="0"/>
                              </w:pPr>
                              <w:r>
                                <w:rPr>
                                  <w:rFonts w:ascii="Arial Rounded MT" w:eastAsia="Arial Rounded MT" w:hAnsi="Arial Rounded MT" w:cs="Arial Rounded MT"/>
                                  <w:b/>
                                  <w:color w:val="000000"/>
                                  <w:sz w:val="24"/>
                                </w:rPr>
                                <w:t>Level Sensor</w:t>
                              </w:r>
                            </w:p>
                          </w:txbxContent>
                        </wps:txbx>
                        <wps:bodyPr horzOverflow="overflow" vert="horz" lIns="0" tIns="0" rIns="0" bIns="0" rtlCol="0">
                          <a:noAutofit/>
                        </wps:bodyPr>
                      </wps:wsp>
                      <wps:wsp>
                        <wps:cNvPr id="1765" name="Rectangle 1765"/>
                        <wps:cNvSpPr/>
                        <wps:spPr>
                          <a:xfrm>
                            <a:off x="4530217" y="0"/>
                            <a:ext cx="50673" cy="190321"/>
                          </a:xfrm>
                          <a:prstGeom prst="rect">
                            <a:avLst/>
                          </a:prstGeom>
                          <a:ln>
                            <a:noFill/>
                          </a:ln>
                        </wps:spPr>
                        <wps:txbx>
                          <w:txbxContent>
                            <w:p w14:paraId="1FFDE084"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67" name="Rectangle 1767"/>
                        <wps:cNvSpPr/>
                        <wps:spPr>
                          <a:xfrm>
                            <a:off x="811073" y="56388"/>
                            <a:ext cx="1184532" cy="190321"/>
                          </a:xfrm>
                          <a:prstGeom prst="rect">
                            <a:avLst/>
                          </a:prstGeom>
                          <a:ln>
                            <a:noFill/>
                          </a:ln>
                        </wps:spPr>
                        <wps:txbx>
                          <w:txbxContent>
                            <w:p w14:paraId="77B53C0A" w14:textId="77777777" w:rsidR="006A74A6" w:rsidRDefault="00A0740C">
                              <w:pPr>
                                <w:spacing w:after="160" w:line="259" w:lineRule="auto"/>
                                <w:ind w:left="0" w:firstLine="0"/>
                              </w:pPr>
                              <w:r>
                                <w:rPr>
                                  <w:rFonts w:ascii="Arial Rounded MT" w:eastAsia="Arial Rounded MT" w:hAnsi="Arial Rounded MT" w:cs="Arial Rounded MT"/>
                                  <w:b/>
                                  <w:color w:val="000000"/>
                                  <w:sz w:val="24"/>
                                </w:rPr>
                                <w:t>Control Unit</w:t>
                              </w:r>
                            </w:p>
                          </w:txbxContent>
                        </wps:txbx>
                        <wps:bodyPr horzOverflow="overflow" vert="horz" lIns="0" tIns="0" rIns="0" bIns="0" rtlCol="0">
                          <a:noAutofit/>
                        </wps:bodyPr>
                      </wps:wsp>
                      <wps:wsp>
                        <wps:cNvPr id="1768" name="Rectangle 1768"/>
                        <wps:cNvSpPr/>
                        <wps:spPr>
                          <a:xfrm>
                            <a:off x="1702562" y="56388"/>
                            <a:ext cx="50673" cy="190321"/>
                          </a:xfrm>
                          <a:prstGeom prst="rect">
                            <a:avLst/>
                          </a:prstGeom>
                          <a:ln>
                            <a:noFill/>
                          </a:ln>
                        </wps:spPr>
                        <wps:txbx>
                          <w:txbxContent>
                            <w:p w14:paraId="246A67EC"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70" name="Rectangle 1770"/>
                        <wps:cNvSpPr/>
                        <wps:spPr>
                          <a:xfrm>
                            <a:off x="2376551" y="2820035"/>
                            <a:ext cx="920424" cy="190321"/>
                          </a:xfrm>
                          <a:prstGeom prst="rect">
                            <a:avLst/>
                          </a:prstGeom>
                          <a:ln>
                            <a:noFill/>
                          </a:ln>
                        </wps:spPr>
                        <wps:txbx>
                          <w:txbxContent>
                            <w:p w14:paraId="20950807" w14:textId="77777777" w:rsidR="006A74A6" w:rsidRDefault="00A0740C">
                              <w:pPr>
                                <w:spacing w:after="160" w:line="259" w:lineRule="auto"/>
                                <w:ind w:left="0" w:firstLine="0"/>
                              </w:pPr>
                              <w:r>
                                <w:rPr>
                                  <w:rFonts w:ascii="Arial Rounded MT" w:eastAsia="Arial Rounded MT" w:hAnsi="Arial Rounded MT" w:cs="Arial Rounded MT"/>
                                  <w:b/>
                                  <w:color w:val="000000"/>
                                  <w:sz w:val="24"/>
                                </w:rPr>
                                <w:t>Load Cell</w:t>
                              </w:r>
                            </w:p>
                          </w:txbxContent>
                        </wps:txbx>
                        <wps:bodyPr horzOverflow="overflow" vert="horz" lIns="0" tIns="0" rIns="0" bIns="0" rtlCol="0">
                          <a:noAutofit/>
                        </wps:bodyPr>
                      </wps:wsp>
                      <wps:wsp>
                        <wps:cNvPr id="1771" name="Rectangle 1771"/>
                        <wps:cNvSpPr/>
                        <wps:spPr>
                          <a:xfrm>
                            <a:off x="3069971" y="2820035"/>
                            <a:ext cx="50673" cy="190321"/>
                          </a:xfrm>
                          <a:prstGeom prst="rect">
                            <a:avLst/>
                          </a:prstGeom>
                          <a:ln>
                            <a:noFill/>
                          </a:ln>
                        </wps:spPr>
                        <wps:txbx>
                          <w:txbxContent>
                            <w:p w14:paraId="0FB67FA0"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73" name="Rectangle 1773"/>
                        <wps:cNvSpPr/>
                        <wps:spPr>
                          <a:xfrm>
                            <a:off x="3365627" y="2919095"/>
                            <a:ext cx="1529311" cy="190321"/>
                          </a:xfrm>
                          <a:prstGeom prst="rect">
                            <a:avLst/>
                          </a:prstGeom>
                          <a:ln>
                            <a:noFill/>
                          </a:ln>
                        </wps:spPr>
                        <wps:txbx>
                          <w:txbxContent>
                            <w:p w14:paraId="3F171440" w14:textId="77777777" w:rsidR="006A74A6" w:rsidRDefault="00A0740C">
                              <w:pPr>
                                <w:spacing w:after="160" w:line="259" w:lineRule="auto"/>
                                <w:ind w:left="0" w:firstLine="0"/>
                              </w:pPr>
                              <w:r>
                                <w:rPr>
                                  <w:rFonts w:ascii="Arial Rounded MT" w:eastAsia="Arial Rounded MT" w:hAnsi="Arial Rounded MT" w:cs="Arial Rounded MT"/>
                                  <w:b/>
                                  <w:color w:val="000000"/>
                                  <w:sz w:val="24"/>
                                </w:rPr>
                                <w:t>Vibrating Motor</w:t>
                              </w:r>
                            </w:p>
                          </w:txbxContent>
                        </wps:txbx>
                        <wps:bodyPr horzOverflow="overflow" vert="horz" lIns="0" tIns="0" rIns="0" bIns="0" rtlCol="0">
                          <a:noAutofit/>
                        </wps:bodyPr>
                      </wps:wsp>
                      <wps:wsp>
                        <wps:cNvPr id="1774" name="Rectangle 1774"/>
                        <wps:cNvSpPr/>
                        <wps:spPr>
                          <a:xfrm>
                            <a:off x="4516501" y="2919095"/>
                            <a:ext cx="50673" cy="190321"/>
                          </a:xfrm>
                          <a:prstGeom prst="rect">
                            <a:avLst/>
                          </a:prstGeom>
                          <a:ln>
                            <a:noFill/>
                          </a:ln>
                        </wps:spPr>
                        <wps:txbx>
                          <w:txbxContent>
                            <w:p w14:paraId="477272EC"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76" name="Rectangle 1776"/>
                        <wps:cNvSpPr/>
                        <wps:spPr>
                          <a:xfrm>
                            <a:off x="5874766" y="2908427"/>
                            <a:ext cx="1061701" cy="190321"/>
                          </a:xfrm>
                          <a:prstGeom prst="rect">
                            <a:avLst/>
                          </a:prstGeom>
                          <a:ln>
                            <a:noFill/>
                          </a:ln>
                        </wps:spPr>
                        <wps:txbx>
                          <w:txbxContent>
                            <w:p w14:paraId="4891592E"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Projection </w:t>
                              </w:r>
                            </w:p>
                          </w:txbxContent>
                        </wps:txbx>
                        <wps:bodyPr horzOverflow="overflow" vert="horz" lIns="0" tIns="0" rIns="0" bIns="0" rtlCol="0">
                          <a:noAutofit/>
                        </wps:bodyPr>
                      </wps:wsp>
                      <wps:wsp>
                        <wps:cNvPr id="1777" name="Rectangle 1777"/>
                        <wps:cNvSpPr/>
                        <wps:spPr>
                          <a:xfrm>
                            <a:off x="5874766" y="3085211"/>
                            <a:ext cx="705976" cy="190321"/>
                          </a:xfrm>
                          <a:prstGeom prst="rect">
                            <a:avLst/>
                          </a:prstGeom>
                          <a:ln>
                            <a:noFill/>
                          </a:ln>
                        </wps:spPr>
                        <wps:txbx>
                          <w:txbxContent>
                            <w:p w14:paraId="0CD7B69C" w14:textId="77777777" w:rsidR="006A74A6" w:rsidRDefault="00A0740C">
                              <w:pPr>
                                <w:spacing w:after="160" w:line="259" w:lineRule="auto"/>
                                <w:ind w:left="0" w:firstLine="0"/>
                              </w:pPr>
                              <w:r>
                                <w:rPr>
                                  <w:rFonts w:ascii="Arial Rounded MT" w:eastAsia="Arial Rounded MT" w:hAnsi="Arial Rounded MT" w:cs="Arial Rounded MT"/>
                                  <w:b/>
                                  <w:color w:val="000000"/>
                                  <w:sz w:val="24"/>
                                </w:rPr>
                                <w:t>Screen</w:t>
                              </w:r>
                            </w:p>
                          </w:txbxContent>
                        </wps:txbx>
                        <wps:bodyPr horzOverflow="overflow" vert="horz" lIns="0" tIns="0" rIns="0" bIns="0" rtlCol="0">
                          <a:noAutofit/>
                        </wps:bodyPr>
                      </wps:wsp>
                      <wps:wsp>
                        <wps:cNvPr id="1778" name="Rectangle 1778"/>
                        <wps:cNvSpPr/>
                        <wps:spPr>
                          <a:xfrm>
                            <a:off x="6406643" y="3085211"/>
                            <a:ext cx="50673" cy="190321"/>
                          </a:xfrm>
                          <a:prstGeom prst="rect">
                            <a:avLst/>
                          </a:prstGeom>
                          <a:ln>
                            <a:noFill/>
                          </a:ln>
                        </wps:spPr>
                        <wps:txbx>
                          <w:txbxContent>
                            <w:p w14:paraId="71F03856"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80" name="Rectangle 1780"/>
                        <wps:cNvSpPr/>
                        <wps:spPr>
                          <a:xfrm>
                            <a:off x="0" y="358140"/>
                            <a:ext cx="778945" cy="190321"/>
                          </a:xfrm>
                          <a:prstGeom prst="rect">
                            <a:avLst/>
                          </a:prstGeom>
                          <a:ln>
                            <a:noFill/>
                          </a:ln>
                        </wps:spPr>
                        <wps:txbx>
                          <w:txbxContent>
                            <w:p w14:paraId="623C9562" w14:textId="77777777" w:rsidR="006A74A6" w:rsidRDefault="00A0740C">
                              <w:pPr>
                                <w:spacing w:after="160" w:line="259" w:lineRule="auto"/>
                                <w:ind w:left="0" w:firstLine="0"/>
                              </w:pPr>
                              <w:r>
                                <w:rPr>
                                  <w:rFonts w:ascii="Arial Rounded MT" w:eastAsia="Arial Rounded MT" w:hAnsi="Arial Rounded MT" w:cs="Arial Rounded MT"/>
                                  <w:b/>
                                  <w:color w:val="000000"/>
                                  <w:sz w:val="24"/>
                                </w:rPr>
                                <w:t>Camera</w:t>
                              </w:r>
                            </w:p>
                          </w:txbxContent>
                        </wps:txbx>
                        <wps:bodyPr horzOverflow="overflow" vert="horz" lIns="0" tIns="0" rIns="0" bIns="0" rtlCol="0">
                          <a:noAutofit/>
                        </wps:bodyPr>
                      </wps:wsp>
                      <wps:wsp>
                        <wps:cNvPr id="1781" name="Rectangle 1781"/>
                        <wps:cNvSpPr/>
                        <wps:spPr>
                          <a:xfrm>
                            <a:off x="587045" y="358140"/>
                            <a:ext cx="50673" cy="190321"/>
                          </a:xfrm>
                          <a:prstGeom prst="rect">
                            <a:avLst/>
                          </a:prstGeom>
                          <a:ln>
                            <a:noFill/>
                          </a:ln>
                        </wps:spPr>
                        <wps:txbx>
                          <w:txbxContent>
                            <w:p w14:paraId="140BBFF0"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782" name="Shape 1782"/>
                        <wps:cNvSpPr/>
                        <wps:spPr>
                          <a:xfrm>
                            <a:off x="3999357" y="203535"/>
                            <a:ext cx="103378" cy="571626"/>
                          </a:xfrm>
                          <a:custGeom>
                            <a:avLst/>
                            <a:gdLst/>
                            <a:ahLst/>
                            <a:cxnLst/>
                            <a:rect l="0" t="0" r="0" b="0"/>
                            <a:pathLst>
                              <a:path w="103378" h="571626">
                                <a:moveTo>
                                  <a:pt x="50165" y="0"/>
                                </a:moveTo>
                                <a:lnTo>
                                  <a:pt x="62865" y="126"/>
                                </a:lnTo>
                                <a:lnTo>
                                  <a:pt x="57511" y="535586"/>
                                </a:lnTo>
                                <a:lnTo>
                                  <a:pt x="90678" y="480060"/>
                                </a:lnTo>
                                <a:cubicBezTo>
                                  <a:pt x="92456" y="477012"/>
                                  <a:pt x="96393" y="475996"/>
                                  <a:pt x="99441" y="477774"/>
                                </a:cubicBezTo>
                                <a:cubicBezTo>
                                  <a:pt x="102362" y="479678"/>
                                  <a:pt x="103378" y="483488"/>
                                  <a:pt x="101600" y="486537"/>
                                </a:cubicBezTo>
                                <a:lnTo>
                                  <a:pt x="50800" y="571626"/>
                                </a:lnTo>
                                <a:lnTo>
                                  <a:pt x="1778" y="485521"/>
                                </a:lnTo>
                                <a:cubicBezTo>
                                  <a:pt x="0" y="482473"/>
                                  <a:pt x="1016" y="478663"/>
                                  <a:pt x="4064" y="476885"/>
                                </a:cubicBezTo>
                                <a:cubicBezTo>
                                  <a:pt x="7112" y="475107"/>
                                  <a:pt x="11049" y="476250"/>
                                  <a:pt x="12700" y="479298"/>
                                </a:cubicBezTo>
                                <a:lnTo>
                                  <a:pt x="44810" y="535584"/>
                                </a:lnTo>
                                <a:lnTo>
                                  <a:pt x="50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 name="Shape 1783"/>
                        <wps:cNvSpPr/>
                        <wps:spPr>
                          <a:xfrm>
                            <a:off x="2391537" y="197820"/>
                            <a:ext cx="1667002" cy="766445"/>
                          </a:xfrm>
                          <a:custGeom>
                            <a:avLst/>
                            <a:gdLst/>
                            <a:ahLst/>
                            <a:cxnLst/>
                            <a:rect l="0" t="0" r="0" b="0"/>
                            <a:pathLst>
                              <a:path w="1667002" h="766445">
                                <a:moveTo>
                                  <a:pt x="1661668" y="0"/>
                                </a:moveTo>
                                <a:lnTo>
                                  <a:pt x="1667002" y="11557"/>
                                </a:lnTo>
                                <a:lnTo>
                                  <a:pt x="35628" y="746709"/>
                                </a:lnTo>
                                <a:lnTo>
                                  <a:pt x="99822" y="753491"/>
                                </a:lnTo>
                                <a:cubicBezTo>
                                  <a:pt x="103378" y="753872"/>
                                  <a:pt x="105918" y="757047"/>
                                  <a:pt x="105537" y="760476"/>
                                </a:cubicBezTo>
                                <a:cubicBezTo>
                                  <a:pt x="105156" y="763905"/>
                                  <a:pt x="101981" y="766445"/>
                                  <a:pt x="98552" y="766064"/>
                                </a:cubicBezTo>
                                <a:lnTo>
                                  <a:pt x="0" y="755777"/>
                                </a:lnTo>
                                <a:lnTo>
                                  <a:pt x="57531" y="675132"/>
                                </a:lnTo>
                                <a:cubicBezTo>
                                  <a:pt x="59563" y="672211"/>
                                  <a:pt x="63500" y="671576"/>
                                  <a:pt x="66421" y="673608"/>
                                </a:cubicBezTo>
                                <a:cubicBezTo>
                                  <a:pt x="69215" y="675640"/>
                                  <a:pt x="69850" y="679577"/>
                                  <a:pt x="67818" y="682498"/>
                                </a:cubicBezTo>
                                <a:lnTo>
                                  <a:pt x="30246" y="735174"/>
                                </a:lnTo>
                                <a:lnTo>
                                  <a:pt x="1661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 name="Shape 1784"/>
                        <wps:cNvSpPr/>
                        <wps:spPr>
                          <a:xfrm>
                            <a:off x="4042029" y="196549"/>
                            <a:ext cx="1761363" cy="759461"/>
                          </a:xfrm>
                          <a:custGeom>
                            <a:avLst/>
                            <a:gdLst/>
                            <a:ahLst/>
                            <a:cxnLst/>
                            <a:rect l="0" t="0" r="0" b="0"/>
                            <a:pathLst>
                              <a:path w="1761363" h="759461">
                                <a:moveTo>
                                  <a:pt x="4826" y="0"/>
                                </a:moveTo>
                                <a:lnTo>
                                  <a:pt x="1730655" y="726381"/>
                                </a:lnTo>
                                <a:lnTo>
                                  <a:pt x="1691767" y="674624"/>
                                </a:lnTo>
                                <a:cubicBezTo>
                                  <a:pt x="1689608" y="671830"/>
                                  <a:pt x="1690116" y="667893"/>
                                  <a:pt x="1692910" y="665735"/>
                                </a:cubicBezTo>
                                <a:cubicBezTo>
                                  <a:pt x="1695831" y="663575"/>
                                  <a:pt x="1699768" y="664211"/>
                                  <a:pt x="1701800" y="667004"/>
                                </a:cubicBezTo>
                                <a:lnTo>
                                  <a:pt x="1761363" y="746252"/>
                                </a:lnTo>
                                <a:lnTo>
                                  <a:pt x="1663065" y="759079"/>
                                </a:lnTo>
                                <a:cubicBezTo>
                                  <a:pt x="1659636" y="759461"/>
                                  <a:pt x="1656461" y="757048"/>
                                  <a:pt x="1655953" y="753618"/>
                                </a:cubicBezTo>
                                <a:cubicBezTo>
                                  <a:pt x="1655572" y="750062"/>
                                  <a:pt x="1657985" y="746887"/>
                                  <a:pt x="1661414" y="746506"/>
                                </a:cubicBezTo>
                                <a:lnTo>
                                  <a:pt x="1725650" y="738115"/>
                                </a:lnTo>
                                <a:lnTo>
                                  <a:pt x="0" y="11685"/>
                                </a:lnTo>
                                <a:lnTo>
                                  <a:pt x="4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 name="Shape 1785"/>
                        <wps:cNvSpPr/>
                        <wps:spPr>
                          <a:xfrm>
                            <a:off x="312737" y="559643"/>
                            <a:ext cx="148565" cy="457454"/>
                          </a:xfrm>
                          <a:custGeom>
                            <a:avLst/>
                            <a:gdLst/>
                            <a:ahLst/>
                            <a:cxnLst/>
                            <a:rect l="0" t="0" r="0" b="0"/>
                            <a:pathLst>
                              <a:path w="148565" h="457454">
                                <a:moveTo>
                                  <a:pt x="12319" y="0"/>
                                </a:moveTo>
                                <a:lnTo>
                                  <a:pt x="117264" y="420938"/>
                                </a:lnTo>
                                <a:lnTo>
                                  <a:pt x="135382" y="358775"/>
                                </a:lnTo>
                                <a:cubicBezTo>
                                  <a:pt x="136373" y="355346"/>
                                  <a:pt x="139891" y="353441"/>
                                  <a:pt x="143256" y="354457"/>
                                </a:cubicBezTo>
                                <a:cubicBezTo>
                                  <a:pt x="146622" y="355473"/>
                                  <a:pt x="148565" y="358902"/>
                                  <a:pt x="147574" y="362331"/>
                                </a:cubicBezTo>
                                <a:lnTo>
                                  <a:pt x="119837" y="457454"/>
                                </a:lnTo>
                                <a:lnTo>
                                  <a:pt x="50673" y="386461"/>
                                </a:lnTo>
                                <a:cubicBezTo>
                                  <a:pt x="48222" y="383921"/>
                                  <a:pt x="48273" y="379984"/>
                                  <a:pt x="50787" y="377444"/>
                                </a:cubicBezTo>
                                <a:cubicBezTo>
                                  <a:pt x="53302" y="375031"/>
                                  <a:pt x="57328" y="375158"/>
                                  <a:pt x="59766" y="377571"/>
                                </a:cubicBezTo>
                                <a:lnTo>
                                  <a:pt x="104927" y="423962"/>
                                </a:lnTo>
                                <a:lnTo>
                                  <a:pt x="0" y="3048"/>
                                </a:lnTo>
                                <a:lnTo>
                                  <a:pt x="12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 name="Shape 1787"/>
                        <wps:cNvSpPr/>
                        <wps:spPr>
                          <a:xfrm>
                            <a:off x="1292352" y="260176"/>
                            <a:ext cx="588645" cy="1045464"/>
                          </a:xfrm>
                          <a:custGeom>
                            <a:avLst/>
                            <a:gdLst/>
                            <a:ahLst/>
                            <a:cxnLst/>
                            <a:rect l="0" t="0" r="0" b="0"/>
                            <a:pathLst>
                              <a:path w="588645" h="1045464">
                                <a:moveTo>
                                  <a:pt x="0" y="0"/>
                                </a:moveTo>
                                <a:lnTo>
                                  <a:pt x="12700" y="0"/>
                                </a:lnTo>
                                <a:lnTo>
                                  <a:pt x="12700" y="987425"/>
                                </a:lnTo>
                                <a:lnTo>
                                  <a:pt x="552650" y="987425"/>
                                </a:lnTo>
                                <a:lnTo>
                                  <a:pt x="496697" y="954786"/>
                                </a:lnTo>
                                <a:cubicBezTo>
                                  <a:pt x="493649" y="953009"/>
                                  <a:pt x="492633" y="949072"/>
                                  <a:pt x="494411" y="946150"/>
                                </a:cubicBezTo>
                                <a:cubicBezTo>
                                  <a:pt x="496189" y="943102"/>
                                  <a:pt x="499999" y="942086"/>
                                  <a:pt x="503047" y="943864"/>
                                </a:cubicBezTo>
                                <a:lnTo>
                                  <a:pt x="588645" y="993775"/>
                                </a:lnTo>
                                <a:lnTo>
                                  <a:pt x="503047" y="1043686"/>
                                </a:lnTo>
                                <a:cubicBezTo>
                                  <a:pt x="499999" y="1045464"/>
                                  <a:pt x="496189" y="1044448"/>
                                  <a:pt x="494411" y="1041400"/>
                                </a:cubicBezTo>
                                <a:cubicBezTo>
                                  <a:pt x="492633" y="1038352"/>
                                  <a:pt x="493649" y="1034542"/>
                                  <a:pt x="496697" y="1032764"/>
                                </a:cubicBezTo>
                                <a:lnTo>
                                  <a:pt x="552650" y="1000125"/>
                                </a:lnTo>
                                <a:lnTo>
                                  <a:pt x="0" y="10001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 name="Shape 1788"/>
                        <wps:cNvSpPr/>
                        <wps:spPr>
                          <a:xfrm>
                            <a:off x="2235962" y="2334087"/>
                            <a:ext cx="499872" cy="406273"/>
                          </a:xfrm>
                          <a:custGeom>
                            <a:avLst/>
                            <a:gdLst/>
                            <a:ahLst/>
                            <a:cxnLst/>
                            <a:rect l="0" t="0" r="0" b="0"/>
                            <a:pathLst>
                              <a:path w="499872" h="406273">
                                <a:moveTo>
                                  <a:pt x="0" y="0"/>
                                </a:moveTo>
                                <a:lnTo>
                                  <a:pt x="97917" y="14986"/>
                                </a:lnTo>
                                <a:cubicBezTo>
                                  <a:pt x="101346" y="15494"/>
                                  <a:pt x="103759" y="18796"/>
                                  <a:pt x="103251" y="22225"/>
                                </a:cubicBezTo>
                                <a:cubicBezTo>
                                  <a:pt x="102743" y="25654"/>
                                  <a:pt x="99441" y="28067"/>
                                  <a:pt x="96012" y="27559"/>
                                </a:cubicBezTo>
                                <a:lnTo>
                                  <a:pt x="32087" y="17789"/>
                                </a:lnTo>
                                <a:lnTo>
                                  <a:pt x="499872" y="396367"/>
                                </a:lnTo>
                                <a:lnTo>
                                  <a:pt x="491998" y="406273"/>
                                </a:lnTo>
                                <a:lnTo>
                                  <a:pt x="24125" y="27723"/>
                                </a:lnTo>
                                <a:lnTo>
                                  <a:pt x="46990" y="88138"/>
                                </a:lnTo>
                                <a:cubicBezTo>
                                  <a:pt x="48260" y="91440"/>
                                  <a:pt x="46609" y="95123"/>
                                  <a:pt x="43307" y="96266"/>
                                </a:cubicBezTo>
                                <a:cubicBezTo>
                                  <a:pt x="40005" y="97536"/>
                                  <a:pt x="36322" y="95885"/>
                                  <a:pt x="35052" y="9258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 name="Shape 1789"/>
                        <wps:cNvSpPr/>
                        <wps:spPr>
                          <a:xfrm>
                            <a:off x="3946906" y="2339801"/>
                            <a:ext cx="174117" cy="498348"/>
                          </a:xfrm>
                          <a:custGeom>
                            <a:avLst/>
                            <a:gdLst/>
                            <a:ahLst/>
                            <a:cxnLst/>
                            <a:rect l="0" t="0" r="0" b="0"/>
                            <a:pathLst>
                              <a:path w="174117" h="498348">
                                <a:moveTo>
                                  <a:pt x="148971" y="0"/>
                                </a:moveTo>
                                <a:lnTo>
                                  <a:pt x="173355" y="96012"/>
                                </a:lnTo>
                                <a:cubicBezTo>
                                  <a:pt x="174117" y="99441"/>
                                  <a:pt x="172085" y="102870"/>
                                  <a:pt x="168656" y="103759"/>
                                </a:cubicBezTo>
                                <a:cubicBezTo>
                                  <a:pt x="165354" y="104648"/>
                                  <a:pt x="161798" y="102489"/>
                                  <a:pt x="161036" y="99187"/>
                                </a:cubicBezTo>
                                <a:lnTo>
                                  <a:pt x="145125" y="36473"/>
                                </a:lnTo>
                                <a:lnTo>
                                  <a:pt x="12192" y="498348"/>
                                </a:lnTo>
                                <a:lnTo>
                                  <a:pt x="0" y="494792"/>
                                </a:lnTo>
                                <a:lnTo>
                                  <a:pt x="132971" y="32786"/>
                                </a:lnTo>
                                <a:lnTo>
                                  <a:pt x="86106" y="77597"/>
                                </a:lnTo>
                                <a:cubicBezTo>
                                  <a:pt x="83566" y="80010"/>
                                  <a:pt x="79502" y="79883"/>
                                  <a:pt x="77089" y="77343"/>
                                </a:cubicBezTo>
                                <a:cubicBezTo>
                                  <a:pt x="74676" y="74803"/>
                                  <a:pt x="74803" y="70866"/>
                                  <a:pt x="77343" y="68453"/>
                                </a:cubicBezTo>
                                <a:lnTo>
                                  <a:pt x="148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 name="Shape 1790"/>
                        <wps:cNvSpPr/>
                        <wps:spPr>
                          <a:xfrm>
                            <a:off x="6164834" y="2329007"/>
                            <a:ext cx="202057" cy="498094"/>
                          </a:xfrm>
                          <a:custGeom>
                            <a:avLst/>
                            <a:gdLst/>
                            <a:ahLst/>
                            <a:cxnLst/>
                            <a:rect l="0" t="0" r="0" b="0"/>
                            <a:pathLst>
                              <a:path w="202057" h="498094">
                                <a:moveTo>
                                  <a:pt x="18923" y="0"/>
                                </a:moveTo>
                                <a:lnTo>
                                  <a:pt x="94742" y="63754"/>
                                </a:lnTo>
                                <a:cubicBezTo>
                                  <a:pt x="97410" y="66040"/>
                                  <a:pt x="97790" y="69977"/>
                                  <a:pt x="95504" y="72771"/>
                                </a:cubicBezTo>
                                <a:cubicBezTo>
                                  <a:pt x="93218" y="75438"/>
                                  <a:pt x="89281" y="75692"/>
                                  <a:pt x="86614" y="73533"/>
                                </a:cubicBezTo>
                                <a:lnTo>
                                  <a:pt x="36971" y="31729"/>
                                </a:lnTo>
                                <a:lnTo>
                                  <a:pt x="202057" y="493776"/>
                                </a:lnTo>
                                <a:lnTo>
                                  <a:pt x="190119" y="498094"/>
                                </a:lnTo>
                                <a:lnTo>
                                  <a:pt x="25040" y="36064"/>
                                </a:lnTo>
                                <a:lnTo>
                                  <a:pt x="13208" y="99695"/>
                                </a:lnTo>
                                <a:cubicBezTo>
                                  <a:pt x="12573" y="103124"/>
                                  <a:pt x="9271" y="105410"/>
                                  <a:pt x="5715" y="104775"/>
                                </a:cubicBezTo>
                                <a:cubicBezTo>
                                  <a:pt x="2286" y="104140"/>
                                  <a:pt x="0" y="100838"/>
                                  <a:pt x="635" y="97409"/>
                                </a:cubicBez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 name="Shape 1794"/>
                        <wps:cNvSpPr/>
                        <wps:spPr>
                          <a:xfrm>
                            <a:off x="5531231" y="2348057"/>
                            <a:ext cx="422529" cy="725805"/>
                          </a:xfrm>
                          <a:custGeom>
                            <a:avLst/>
                            <a:gdLst/>
                            <a:ahLst/>
                            <a:cxnLst/>
                            <a:rect l="0" t="0" r="0" b="0"/>
                            <a:pathLst>
                              <a:path w="422529" h="725805">
                                <a:moveTo>
                                  <a:pt x="422021" y="0"/>
                                </a:moveTo>
                                <a:lnTo>
                                  <a:pt x="422529" y="99060"/>
                                </a:lnTo>
                                <a:cubicBezTo>
                                  <a:pt x="422529" y="102616"/>
                                  <a:pt x="419735" y="105410"/>
                                  <a:pt x="416179" y="105410"/>
                                </a:cubicBezTo>
                                <a:cubicBezTo>
                                  <a:pt x="412750" y="105410"/>
                                  <a:pt x="409829" y="102616"/>
                                  <a:pt x="409829" y="99060"/>
                                </a:cubicBezTo>
                                <a:lnTo>
                                  <a:pt x="409549" y="34407"/>
                                </a:lnTo>
                                <a:lnTo>
                                  <a:pt x="10922" y="725805"/>
                                </a:lnTo>
                                <a:lnTo>
                                  <a:pt x="0" y="719455"/>
                                </a:lnTo>
                                <a:lnTo>
                                  <a:pt x="398534" y="28004"/>
                                </a:lnTo>
                                <a:lnTo>
                                  <a:pt x="342265" y="60198"/>
                                </a:lnTo>
                                <a:cubicBezTo>
                                  <a:pt x="339344" y="61976"/>
                                  <a:pt x="335407" y="60833"/>
                                  <a:pt x="333629" y="57785"/>
                                </a:cubicBezTo>
                                <a:cubicBezTo>
                                  <a:pt x="331978" y="54737"/>
                                  <a:pt x="332994" y="50927"/>
                                  <a:pt x="336042" y="49149"/>
                                </a:cubicBezTo>
                                <a:lnTo>
                                  <a:pt x="422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 name="Shape 11323"/>
                        <wps:cNvSpPr/>
                        <wps:spPr>
                          <a:xfrm>
                            <a:off x="1659382" y="1722582"/>
                            <a:ext cx="429260" cy="135255"/>
                          </a:xfrm>
                          <a:custGeom>
                            <a:avLst/>
                            <a:gdLst/>
                            <a:ahLst/>
                            <a:cxnLst/>
                            <a:rect l="0" t="0" r="0" b="0"/>
                            <a:pathLst>
                              <a:path w="429260" h="135255">
                                <a:moveTo>
                                  <a:pt x="0" y="0"/>
                                </a:moveTo>
                                <a:lnTo>
                                  <a:pt x="429260" y="0"/>
                                </a:lnTo>
                                <a:lnTo>
                                  <a:pt x="429260" y="135255"/>
                                </a:lnTo>
                                <a:lnTo>
                                  <a:pt x="0" y="135255"/>
                                </a:lnTo>
                                <a:lnTo>
                                  <a:pt x="0" y="0"/>
                                </a:lnTo>
                              </a:path>
                            </a:pathLst>
                          </a:custGeom>
                          <a:ln w="0" cap="flat">
                            <a:miter lim="127000"/>
                          </a:ln>
                        </wps:spPr>
                        <wps:style>
                          <a:lnRef idx="0">
                            <a:srgbClr val="000000">
                              <a:alpha val="0"/>
                            </a:srgbClr>
                          </a:lnRef>
                          <a:fillRef idx="1">
                            <a:srgbClr val="C55A11">
                              <a:alpha val="50196"/>
                            </a:srgbClr>
                          </a:fillRef>
                          <a:effectRef idx="0">
                            <a:scrgbClr r="0" g="0" b="0"/>
                          </a:effectRef>
                          <a:fontRef idx="none"/>
                        </wps:style>
                        <wps:bodyPr/>
                      </wps:wsp>
                      <wps:wsp>
                        <wps:cNvPr id="1796" name="Shape 1796"/>
                        <wps:cNvSpPr/>
                        <wps:spPr>
                          <a:xfrm>
                            <a:off x="1659382" y="1722582"/>
                            <a:ext cx="429260" cy="135255"/>
                          </a:xfrm>
                          <a:custGeom>
                            <a:avLst/>
                            <a:gdLst/>
                            <a:ahLst/>
                            <a:cxnLst/>
                            <a:rect l="0" t="0" r="0" b="0"/>
                            <a:pathLst>
                              <a:path w="429260" h="135255">
                                <a:moveTo>
                                  <a:pt x="0" y="135255"/>
                                </a:moveTo>
                                <a:lnTo>
                                  <a:pt x="429260" y="135255"/>
                                </a:lnTo>
                                <a:lnTo>
                                  <a:pt x="429260" y="0"/>
                                </a:lnTo>
                                <a:lnTo>
                                  <a:pt x="0" y="0"/>
                                </a:lnTo>
                                <a:close/>
                              </a:path>
                            </a:pathLst>
                          </a:custGeom>
                          <a:ln w="12700" cap="flat">
                            <a:miter lim="127000"/>
                          </a:ln>
                        </wps:spPr>
                        <wps:style>
                          <a:lnRef idx="1">
                            <a:srgbClr val="41719C">
                              <a:alpha val="50196"/>
                            </a:srgbClr>
                          </a:lnRef>
                          <a:fillRef idx="0">
                            <a:srgbClr val="000000">
                              <a:alpha val="0"/>
                            </a:srgbClr>
                          </a:fillRef>
                          <a:effectRef idx="0">
                            <a:scrgbClr r="0" g="0" b="0"/>
                          </a:effectRef>
                          <a:fontRef idx="none"/>
                        </wps:style>
                        <wps:bodyPr/>
                      </wps:wsp>
                      <wps:wsp>
                        <wps:cNvPr id="1798" name="Rectangle 1798"/>
                        <wps:cNvSpPr/>
                        <wps:spPr>
                          <a:xfrm>
                            <a:off x="376428" y="2801747"/>
                            <a:ext cx="882116" cy="190321"/>
                          </a:xfrm>
                          <a:prstGeom prst="rect">
                            <a:avLst/>
                          </a:prstGeom>
                          <a:ln>
                            <a:noFill/>
                          </a:ln>
                        </wps:spPr>
                        <wps:txbx>
                          <w:txbxContent>
                            <w:p w14:paraId="1FD31E5B" w14:textId="77777777" w:rsidR="006A74A6" w:rsidRDefault="00A0740C">
                              <w:pPr>
                                <w:spacing w:after="160" w:line="259" w:lineRule="auto"/>
                                <w:ind w:left="0" w:firstLine="0"/>
                              </w:pPr>
                              <w:r>
                                <w:rPr>
                                  <w:rFonts w:ascii="Arial Rounded MT" w:eastAsia="Arial Rounded MT" w:hAnsi="Arial Rounded MT" w:cs="Arial Rounded MT"/>
                                  <w:b/>
                                  <w:color w:val="000000"/>
                                  <w:sz w:val="24"/>
                                </w:rPr>
                                <w:t>Accident</w:t>
                              </w:r>
                            </w:p>
                          </w:txbxContent>
                        </wps:txbx>
                        <wps:bodyPr horzOverflow="overflow" vert="horz" lIns="0" tIns="0" rIns="0" bIns="0" rtlCol="0">
                          <a:noAutofit/>
                        </wps:bodyPr>
                      </wps:wsp>
                      <wps:wsp>
                        <wps:cNvPr id="1799" name="Rectangle 1799"/>
                        <wps:cNvSpPr/>
                        <wps:spPr>
                          <a:xfrm>
                            <a:off x="1041146" y="2801747"/>
                            <a:ext cx="50673" cy="190321"/>
                          </a:xfrm>
                          <a:prstGeom prst="rect">
                            <a:avLst/>
                          </a:prstGeom>
                          <a:ln>
                            <a:noFill/>
                          </a:ln>
                        </wps:spPr>
                        <wps:txbx>
                          <w:txbxContent>
                            <w:p w14:paraId="18060974"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800" name="Rectangle 1800"/>
                        <wps:cNvSpPr/>
                        <wps:spPr>
                          <a:xfrm>
                            <a:off x="350520" y="2978531"/>
                            <a:ext cx="953058" cy="190321"/>
                          </a:xfrm>
                          <a:prstGeom prst="rect">
                            <a:avLst/>
                          </a:prstGeom>
                          <a:ln>
                            <a:noFill/>
                          </a:ln>
                        </wps:spPr>
                        <wps:txbx>
                          <w:txbxContent>
                            <w:p w14:paraId="7666C77D" w14:textId="77777777" w:rsidR="006A74A6" w:rsidRDefault="00A0740C">
                              <w:pPr>
                                <w:spacing w:after="160" w:line="259" w:lineRule="auto"/>
                                <w:ind w:left="0" w:firstLine="0"/>
                              </w:pPr>
                              <w:r>
                                <w:rPr>
                                  <w:rFonts w:ascii="Arial Rounded MT" w:eastAsia="Arial Rounded MT" w:hAnsi="Arial Rounded MT" w:cs="Arial Rounded MT"/>
                                  <w:b/>
                                  <w:color w:val="000000"/>
                                  <w:sz w:val="24"/>
                                </w:rPr>
                                <w:t>Detection</w:t>
                              </w:r>
                            </w:p>
                          </w:txbxContent>
                        </wps:txbx>
                        <wps:bodyPr horzOverflow="overflow" vert="horz" lIns="0" tIns="0" rIns="0" bIns="0" rtlCol="0">
                          <a:noAutofit/>
                        </wps:bodyPr>
                      </wps:wsp>
                      <wps:wsp>
                        <wps:cNvPr id="1801" name="Rectangle 1801"/>
                        <wps:cNvSpPr/>
                        <wps:spPr>
                          <a:xfrm>
                            <a:off x="1068578" y="2978531"/>
                            <a:ext cx="50673" cy="190321"/>
                          </a:xfrm>
                          <a:prstGeom prst="rect">
                            <a:avLst/>
                          </a:prstGeom>
                          <a:ln>
                            <a:noFill/>
                          </a:ln>
                        </wps:spPr>
                        <wps:txbx>
                          <w:txbxContent>
                            <w:p w14:paraId="7B3E6FE3"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803" name="Rectangle 1803"/>
                        <wps:cNvSpPr/>
                        <wps:spPr>
                          <a:xfrm>
                            <a:off x="1574546" y="2848991"/>
                            <a:ext cx="464570" cy="190321"/>
                          </a:xfrm>
                          <a:prstGeom prst="rect">
                            <a:avLst/>
                          </a:prstGeom>
                          <a:ln>
                            <a:noFill/>
                          </a:ln>
                        </wps:spPr>
                        <wps:txbx>
                          <w:txbxContent>
                            <w:p w14:paraId="2094C66C" w14:textId="77777777" w:rsidR="006A74A6" w:rsidRDefault="00A0740C">
                              <w:pPr>
                                <w:spacing w:after="160" w:line="259" w:lineRule="auto"/>
                                <w:ind w:left="0" w:firstLine="0"/>
                              </w:pPr>
                              <w:r>
                                <w:rPr>
                                  <w:rFonts w:ascii="Arial Rounded MT" w:eastAsia="Arial Rounded MT" w:hAnsi="Arial Rounded MT" w:cs="Arial Rounded MT"/>
                                  <w:b/>
                                  <w:color w:val="000000"/>
                                  <w:sz w:val="24"/>
                                </w:rPr>
                                <w:t>GSM</w:t>
                              </w:r>
                            </w:p>
                          </w:txbxContent>
                        </wps:txbx>
                        <wps:bodyPr horzOverflow="overflow" vert="horz" lIns="0" tIns="0" rIns="0" bIns="0" rtlCol="0">
                          <a:noAutofit/>
                        </wps:bodyPr>
                      </wps:wsp>
                      <wps:wsp>
                        <wps:cNvPr id="1804" name="Rectangle 1804"/>
                        <wps:cNvSpPr/>
                        <wps:spPr>
                          <a:xfrm>
                            <a:off x="1923542" y="2848991"/>
                            <a:ext cx="50673" cy="190321"/>
                          </a:xfrm>
                          <a:prstGeom prst="rect">
                            <a:avLst/>
                          </a:prstGeom>
                          <a:ln>
                            <a:noFill/>
                          </a:ln>
                        </wps:spPr>
                        <wps:txbx>
                          <w:txbxContent>
                            <w:p w14:paraId="6623A5C6"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805" name="Rectangle 1805"/>
                        <wps:cNvSpPr/>
                        <wps:spPr>
                          <a:xfrm>
                            <a:off x="1480058" y="3025775"/>
                            <a:ext cx="714287" cy="190321"/>
                          </a:xfrm>
                          <a:prstGeom prst="rect">
                            <a:avLst/>
                          </a:prstGeom>
                          <a:ln>
                            <a:noFill/>
                          </a:ln>
                        </wps:spPr>
                        <wps:txbx>
                          <w:txbxContent>
                            <w:p w14:paraId="6B63E47B" w14:textId="77777777" w:rsidR="006A74A6" w:rsidRDefault="00A0740C">
                              <w:pPr>
                                <w:spacing w:after="160" w:line="259" w:lineRule="auto"/>
                                <w:ind w:left="0" w:firstLine="0"/>
                              </w:pPr>
                              <w:r>
                                <w:rPr>
                                  <w:rFonts w:ascii="Arial Rounded MT" w:eastAsia="Arial Rounded MT" w:hAnsi="Arial Rounded MT" w:cs="Arial Rounded MT"/>
                                  <w:b/>
                                  <w:color w:val="000000"/>
                                  <w:sz w:val="24"/>
                                </w:rPr>
                                <w:t>Module</w:t>
                              </w:r>
                            </w:p>
                          </w:txbxContent>
                        </wps:txbx>
                        <wps:bodyPr horzOverflow="overflow" vert="horz" lIns="0" tIns="0" rIns="0" bIns="0" rtlCol="0">
                          <a:noAutofit/>
                        </wps:bodyPr>
                      </wps:wsp>
                      <wps:wsp>
                        <wps:cNvPr id="1806" name="Rectangle 1806"/>
                        <wps:cNvSpPr/>
                        <wps:spPr>
                          <a:xfrm>
                            <a:off x="2018030" y="3025775"/>
                            <a:ext cx="50673" cy="190321"/>
                          </a:xfrm>
                          <a:prstGeom prst="rect">
                            <a:avLst/>
                          </a:prstGeom>
                          <a:ln>
                            <a:noFill/>
                          </a:ln>
                        </wps:spPr>
                        <wps:txbx>
                          <w:txbxContent>
                            <w:p w14:paraId="49C19D6E" w14:textId="77777777" w:rsidR="006A74A6" w:rsidRDefault="00A0740C">
                              <w:pPr>
                                <w:spacing w:after="160" w:line="259" w:lineRule="auto"/>
                                <w:ind w:left="0" w:firstLine="0"/>
                              </w:pPr>
                              <w:r>
                                <w:rPr>
                                  <w:rFonts w:ascii="Arial Rounded MT" w:eastAsia="Arial Rounded MT" w:hAnsi="Arial Rounded MT" w:cs="Arial Rounded MT"/>
                                  <w:b/>
                                  <w:color w:val="000000"/>
                                  <w:sz w:val="24"/>
                                </w:rPr>
                                <w:t xml:space="preserve"> </w:t>
                              </w:r>
                            </w:p>
                          </w:txbxContent>
                        </wps:txbx>
                        <wps:bodyPr horzOverflow="overflow" vert="horz" lIns="0" tIns="0" rIns="0" bIns="0" rtlCol="0">
                          <a:noAutofit/>
                        </wps:bodyPr>
                      </wps:wsp>
                      <wps:wsp>
                        <wps:cNvPr id="1808" name="Shape 1808"/>
                        <wps:cNvSpPr/>
                        <wps:spPr>
                          <a:xfrm>
                            <a:off x="703072" y="1202262"/>
                            <a:ext cx="1177925" cy="1515999"/>
                          </a:xfrm>
                          <a:custGeom>
                            <a:avLst/>
                            <a:gdLst/>
                            <a:ahLst/>
                            <a:cxnLst/>
                            <a:rect l="0" t="0" r="0" b="0"/>
                            <a:pathLst>
                              <a:path w="1177925" h="1515999">
                                <a:moveTo>
                                  <a:pt x="1092327" y="1778"/>
                                </a:moveTo>
                                <a:lnTo>
                                  <a:pt x="1177925" y="51689"/>
                                </a:lnTo>
                                <a:lnTo>
                                  <a:pt x="1092327" y="101600"/>
                                </a:lnTo>
                                <a:cubicBezTo>
                                  <a:pt x="1089279" y="103378"/>
                                  <a:pt x="1085469" y="102362"/>
                                  <a:pt x="1083691" y="99314"/>
                                </a:cubicBezTo>
                                <a:cubicBezTo>
                                  <a:pt x="1081913" y="96266"/>
                                  <a:pt x="1082929" y="92456"/>
                                  <a:pt x="1085977" y="90678"/>
                                </a:cubicBezTo>
                                <a:lnTo>
                                  <a:pt x="1141930" y="58039"/>
                                </a:lnTo>
                                <a:lnTo>
                                  <a:pt x="12700" y="58039"/>
                                </a:lnTo>
                                <a:lnTo>
                                  <a:pt x="12700" y="1515999"/>
                                </a:lnTo>
                                <a:lnTo>
                                  <a:pt x="0" y="1515999"/>
                                </a:lnTo>
                                <a:lnTo>
                                  <a:pt x="0" y="45339"/>
                                </a:lnTo>
                                <a:lnTo>
                                  <a:pt x="1141930" y="45339"/>
                                </a:lnTo>
                                <a:lnTo>
                                  <a:pt x="1085977" y="12700"/>
                                </a:lnTo>
                                <a:cubicBezTo>
                                  <a:pt x="1082929" y="10923"/>
                                  <a:pt x="1081913" y="6986"/>
                                  <a:pt x="1083691" y="4064"/>
                                </a:cubicBezTo>
                                <a:cubicBezTo>
                                  <a:pt x="1085469" y="1016"/>
                                  <a:pt x="1089279" y="0"/>
                                  <a:pt x="1092327" y="17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0" name="Shape 1810"/>
                        <wps:cNvSpPr/>
                        <wps:spPr>
                          <a:xfrm>
                            <a:off x="1741932" y="1202262"/>
                            <a:ext cx="139065" cy="1563624"/>
                          </a:xfrm>
                          <a:custGeom>
                            <a:avLst/>
                            <a:gdLst/>
                            <a:ahLst/>
                            <a:cxnLst/>
                            <a:rect l="0" t="0" r="0" b="0"/>
                            <a:pathLst>
                              <a:path w="139065" h="1563624">
                                <a:moveTo>
                                  <a:pt x="53467" y="1778"/>
                                </a:moveTo>
                                <a:lnTo>
                                  <a:pt x="139065" y="51689"/>
                                </a:lnTo>
                                <a:lnTo>
                                  <a:pt x="53467" y="101600"/>
                                </a:lnTo>
                                <a:cubicBezTo>
                                  <a:pt x="50419" y="103378"/>
                                  <a:pt x="46609" y="102362"/>
                                  <a:pt x="44831" y="99314"/>
                                </a:cubicBezTo>
                                <a:cubicBezTo>
                                  <a:pt x="43053" y="96266"/>
                                  <a:pt x="44069" y="92456"/>
                                  <a:pt x="47117" y="90678"/>
                                </a:cubicBezTo>
                                <a:lnTo>
                                  <a:pt x="103070" y="58039"/>
                                </a:lnTo>
                                <a:lnTo>
                                  <a:pt x="12700" y="58039"/>
                                </a:lnTo>
                                <a:lnTo>
                                  <a:pt x="12700" y="1563624"/>
                                </a:lnTo>
                                <a:lnTo>
                                  <a:pt x="0" y="1563624"/>
                                </a:lnTo>
                                <a:lnTo>
                                  <a:pt x="0" y="45339"/>
                                </a:lnTo>
                                <a:lnTo>
                                  <a:pt x="103070" y="45339"/>
                                </a:lnTo>
                                <a:lnTo>
                                  <a:pt x="47117" y="12700"/>
                                </a:lnTo>
                                <a:cubicBezTo>
                                  <a:pt x="44069" y="10923"/>
                                  <a:pt x="43053" y="6986"/>
                                  <a:pt x="44831" y="4064"/>
                                </a:cubicBezTo>
                                <a:cubicBezTo>
                                  <a:pt x="46609" y="1016"/>
                                  <a:pt x="50419" y="0"/>
                                  <a:pt x="53467" y="17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95" style="width:525.436pt;height:254.198pt;mso-position-horizontal-relative:char;mso-position-vertical-relative:line" coordsize="66730,32283">
                <v:shape id="Shape 1729" style="position:absolute;width:6350;height:6350;left:44571;top:20172;" coordsize="635000,635000" path="m317500,0c492887,0,635000,142113,635000,317500c635000,492887,492887,635000,317500,635000c142113,635000,0,492887,0,317500c0,142113,142113,0,317500,0x">
                  <v:stroke weight="0pt" endcap="flat" joinstyle="miter" miterlimit="10" on="false" color="#000000" opacity="0"/>
                  <v:fill on="true" color="#000000" opacity="0.501961"/>
                </v:shape>
                <v:shape id="Shape 1730" style="position:absolute;width:6350;height:6350;left:44571;top:20172;" coordsize="635000,635000" path="m0,317500c0,142113,142113,0,317500,0c492887,0,635000,142113,635000,317500c635000,492887,492887,635000,317500,635000c142113,635000,0,492887,0,317500x">
                  <v:stroke weight="1pt" endcap="flat" joinstyle="miter" miterlimit="10" on="true" color="#41719c"/>
                  <v:fill on="false" color="#000000" opacity="0"/>
                </v:shape>
                <v:shape id="Shape 1731" style="position:absolute;width:6350;height:6350;left:51772;top:20172;" coordsize="635000,635000" path="m317500,0c492887,0,635000,142113,635000,317500c635000,492887,492887,635000,317500,635000c142113,635000,0,492887,0,317500c0,142113,142113,0,317500,0x">
                  <v:stroke weight="0pt" endcap="flat" joinstyle="miter" miterlimit="10" on="false" color="#000000" opacity="0"/>
                  <v:fill on="true" color="#000000" opacity="0.501961"/>
                </v:shape>
                <v:shape id="Shape 1732" style="position:absolute;width:6350;height:6350;left:51772;top:20172;" coordsize="635000,635000" path="m0,317500c0,142113,142113,0,317500,0c492887,0,635000,142113,635000,317500c635000,492887,492887,635000,317500,635000c142113,635000,0,492887,0,317500x">
                  <v:stroke weight="1pt" endcap="flat" joinstyle="miter" miterlimit="10" on="true" color="#41719c"/>
                  <v:fill on="false" color="#000000" opacity="0"/>
                </v:shape>
                <v:shape id="Shape 11324" style="position:absolute;width:40176;height:15544;left:20867;top:7732;" coordsize="4017645,1554480" path="m0,0l4017645,0l4017645,1554480l0,1554480l0,0">
                  <v:stroke weight="0pt" endcap="flat" joinstyle="miter" miterlimit="10" on="false" color="#000000" opacity="0"/>
                  <v:fill on="true" color="#5b9bd5" opacity="0.501961"/>
                </v:shape>
                <v:shape id="Shape 1734" style="position:absolute;width:40176;height:15544;left:20867;top:7732;" coordsize="4017645,1554480" path="m0,1554480l4017645,1554480l4017645,0l0,0x">
                  <v:stroke weight="1pt" endcap="flat" joinstyle="miter" miterlimit="10" on="true" color="#41719c" opacity="0.501961"/>
                  <v:fill on="false" color="#000000" opacity="0"/>
                </v:shape>
                <v:shape id="Shape 11325" style="position:absolute;width:8045;height:3473;left:15901;top:4341;" coordsize="804545,347345" path="m0,0l804545,0l804545,347345l0,347345l0,0">
                  <v:stroke weight="0pt" endcap="flat" joinstyle="miter" miterlimit="10" on="false" color="#000000" opacity="0"/>
                  <v:fill on="true" color="#5b9bd5" opacity="0.501961"/>
                </v:shape>
                <v:shape id="Shape 1736" style="position:absolute;width:8045;height:3473;left:15901;top:4341;" coordsize="804545,347345" path="m0,347345l804545,347345l804545,0l0,0x">
                  <v:stroke weight="1pt" endcap="flat" joinstyle="miter" miterlimit="10" on="true" color="#41719c" opacity="0.501961"/>
                  <v:fill on="false" color="#000000" opacity="0"/>
                </v:shape>
                <v:shape id="Shape 11326" style="position:absolute;width:15341;height:4648;left:5627;top:18641;" coordsize="1534160,464820" path="m0,0l1534160,0l1534160,464820l0,464820l0,0">
                  <v:stroke weight="0pt" endcap="flat" joinstyle="miter" miterlimit="10" on="false" color="#000000" opacity="0"/>
                  <v:fill on="true" color="#5b9bd5"/>
                </v:shape>
                <v:shape id="Shape 1738" style="position:absolute;width:15341;height:4648;left:5627;top:18641;" coordsize="1534160,464820" path="m0,464820l1534160,464820l1534160,0l0,0x">
                  <v:stroke weight="1pt" endcap="flat" joinstyle="miter" miterlimit="10" on="true" color="#41719c"/>
                  <v:fill on="false" color="#000000" opacity="0"/>
                </v:shape>
                <v:shape id="Shape 1739" style="position:absolute;width:6350;height:6350;left:8376;top:20762;" coordsize="635000,635000" path="m317500,0c492887,0,635000,142113,635000,317500c635000,492887,492887,635000,317500,635000c142113,635000,0,492887,0,317500c0,142113,142113,0,317500,0x">
                  <v:stroke weight="0pt" endcap="flat" joinstyle="miter" miterlimit="10" on="false" color="#000000" opacity="0"/>
                  <v:fill on="true" color="#000000" opacity="0.501961"/>
                </v:shape>
                <v:shape id="Shape 1740" style="position:absolute;width:6350;height:6350;left:8376;top:20762;" coordsize="635000,635000" path="m0,317500c0,142113,142113,0,317500,0c492887,0,635000,142113,635000,317500c635000,492887,492887,635000,317500,635000c142113,635000,0,492887,0,317500x">
                  <v:stroke weight="1pt" endcap="flat" joinstyle="miter" miterlimit="10" on="true" color="#41719c"/>
                  <v:fill on="false" color="#000000" opacity="0"/>
                </v:shape>
                <v:shape id="Shape 11327" style="position:absolute;width:11004;height:9309;left:5640;top:9440;" coordsize="1100455,930910" path="m0,0l1100455,0l1100455,930910l0,930910l0,0">
                  <v:stroke weight="0pt" endcap="flat" joinstyle="miter" miterlimit="10" on="false" color="#000000" opacity="0"/>
                  <v:fill on="true" color="#5b9bd5"/>
                </v:shape>
                <v:shape id="Shape 1742" style="position:absolute;width:11004;height:9309;left:5640;top:9440;" coordsize="1100455,930910" path="m0,930910l1100455,930910l1100455,0l0,0x">
                  <v:stroke weight="1pt" endcap="flat" joinstyle="miter" miterlimit="10" on="true" color="#41719c"/>
                  <v:fill on="false" color="#000000" opacity="0"/>
                </v:shape>
                <v:shape id="Shape 11328" style="position:absolute;width:40176;height:1892;left:20899;top:18025;" coordsize="4017645,189230" path="m0,0l4017645,0l4017645,189230l0,189230l0,0">
                  <v:stroke weight="0pt" endcap="flat" joinstyle="miter" miterlimit="10" on="false" color="#000000" opacity="0"/>
                  <v:fill on="true" color="#5b9bd5" opacity="0.501961"/>
                </v:shape>
                <v:shape id="Shape 1744" style="position:absolute;width:40176;height:1892;left:20899;top:18025;" coordsize="4017645,189230" path="m0,189230l4017645,189230l4017645,0l0,0x">
                  <v:stroke weight="1pt" endcap="flat" joinstyle="miter" miterlimit="10" on="true" color="#41719c" opacity="0.501961"/>
                  <v:fill on="false" color="#000000" opacity="0"/>
                </v:shape>
                <v:shape id="Shape 11329" style="position:absolute;width:3028;height:3365;left:20841;top:19975;" coordsize="302895,336550" path="m0,0l302895,0l302895,336550l0,336550l0,0">
                  <v:stroke weight="0pt" endcap="flat" joinstyle="miter" miterlimit="10" on="false" color="#000000" opacity="0"/>
                  <v:fill on="true" color="#c55a11" opacity="0.501961"/>
                </v:shape>
                <v:shape id="Shape 1746" style="position:absolute;width:3028;height:3365;left:20841;top:19975;" coordsize="302895,336550" path="m0,336550l302895,336550l302895,0l0,0x">
                  <v:stroke weight="1pt" endcap="flat" joinstyle="miter" miterlimit="10" on="true" color="#41719c" opacity="0.501961"/>
                  <v:fill on="false" color="#000000" opacity="0"/>
                </v:shape>
                <v:shape id="Shape 11330" style="position:absolute;width:3028;height:3365;left:58097;top:20013;" coordsize="302895,336550" path="m0,0l302895,0l302895,336550l0,336550l0,0">
                  <v:stroke weight="0pt" endcap="flat" joinstyle="miter" miterlimit="10" on="false" color="#000000" opacity="0"/>
                  <v:fill on="true" color="#c55a11" opacity="0.501961"/>
                </v:shape>
                <v:shape id="Shape 1748" style="position:absolute;width:3028;height:3365;left:58097;top:20013;" coordsize="302895,336550" path="m0,336550l302895,336550l302895,0l0,0x">
                  <v:stroke weight="1pt" endcap="flat" joinstyle="miter" miterlimit="10" on="true" color="#41719c" opacity="0.501961"/>
                  <v:fill on="false" color="#000000" opacity="0"/>
                </v:shape>
                <v:shape id="Shape 11331" style="position:absolute;width:8102;height:3365;left:36907;top:20019;" coordsize="810260,336550" path="m0,0l810260,0l810260,336550l0,336550l0,0">
                  <v:stroke weight="0pt" endcap="flat" joinstyle="miter" miterlimit="10" on="false" color="#000000" opacity="0"/>
                  <v:fill on="true" color="#548235" opacity="0.501961"/>
                </v:shape>
                <v:shape id="Shape 1750" style="position:absolute;width:8102;height:3365;left:36907;top:20019;" coordsize="810260,336550" path="m0,336550l810260,336550l810260,0l0,0x">
                  <v:stroke weight="1pt" endcap="flat" joinstyle="miter" miterlimit="10" on="true" color="#41719c" opacity="0.501961"/>
                  <v:fill on="false" color="#000000" opacity="0"/>
                </v:shape>
                <v:shape id="Shape 11332" style="position:absolute;width:1447;height:15544;left:61113;top:7745;" coordsize="144780,1554480" path="m0,0l144780,0l144780,1554480l0,1554480l0,0">
                  <v:stroke weight="0pt" endcap="flat" joinstyle="miter" miterlimit="10" on="false" color="#000000" opacity="0"/>
                  <v:fill on="true" color="#767171" opacity="0.501961"/>
                </v:shape>
                <v:shape id="Shape 1752" style="position:absolute;width:1447;height:15544;left:61113;top:7745;" coordsize="144780,1554480" path="m0,1554480l144780,1554480l144780,0l0,0x">
                  <v:stroke weight="1pt" endcap="flat" joinstyle="miter" miterlimit="10" on="true" color="#41719c" opacity="0.501961"/>
                  <v:fill on="false" color="#000000" opacity="0"/>
                </v:shape>
                <v:shape id="Shape 11333" style="position:absolute;width:3028;height:3365;left:20886;top:7853;" coordsize="302895,336550" path="m0,0l302895,0l302895,336550l0,336550l0,0">
                  <v:stroke weight="0pt" endcap="flat" joinstyle="miter" miterlimit="10" on="false" color="#000000" opacity="0"/>
                  <v:fill on="true" color="#c55a11" opacity="0.501961"/>
                </v:shape>
                <v:shape id="Shape 1754" style="position:absolute;width:3028;height:3365;left:20886;top:7853;" coordsize="302895,336550" path="m0,336550l302895,336550l302895,0l0,0x">
                  <v:stroke weight="1pt" endcap="flat" joinstyle="miter" miterlimit="10" on="true" color="#41719c" opacity="0.501961"/>
                  <v:fill on="false" color="#000000" opacity="0"/>
                </v:shape>
                <v:shape id="Shape 11334" style="position:absolute;width:3028;height:3365;left:58033;top:7745;" coordsize="302895,336550" path="m0,0l302895,0l302895,336550l0,336550l0,0">
                  <v:stroke weight="0pt" endcap="flat" joinstyle="miter" miterlimit="10" on="false" color="#000000" opacity="0"/>
                  <v:fill on="true" color="#c55a11" opacity="0.501961"/>
                </v:shape>
                <v:shape id="Shape 1756" style="position:absolute;width:3028;height:3365;left:58033;top:7745;" coordsize="302895,336550" path="m0,336550l302895,336550l302895,0l0,0x">
                  <v:stroke weight="1pt" endcap="flat" joinstyle="miter" miterlimit="10" on="true" color="#41719c" opacity="0.501961"/>
                  <v:fill on="false" color="#000000" opacity="0"/>
                </v:shape>
                <v:shape id="Shape 11335" style="position:absolute;width:3028;height:3365;left:38983;top:7751;" coordsize="302895,336550" path="m0,0l302895,0l302895,336550l0,336550l0,0">
                  <v:stroke weight="0pt" endcap="flat" joinstyle="miter" miterlimit="10" on="false" color="#000000" opacity="0"/>
                  <v:fill on="true" color="#c55a11" opacity="0.501961"/>
                </v:shape>
                <v:shape id="Shape 1758" style="position:absolute;width:3028;height:3365;left:38983;top:7751;" coordsize="302895,336550" path="m0,336550l302895,336550l302895,0l0,0x">
                  <v:stroke weight="1pt" endcap="flat" joinstyle="miter" miterlimit="10" on="true" color="#41719c" opacity="0.501961"/>
                  <v:fill on="false" color="#000000" opacity="0"/>
                </v:shape>
                <v:shape id="Shape 11336" style="position:absolute;width:3028;height:1574;left:4325;top:9383;" coordsize="302895,157480" path="m0,0l302895,0l302895,157480l0,157480l0,0">
                  <v:stroke weight="0pt" endcap="flat" joinstyle="miter" miterlimit="10" on="false" color="#000000" opacity="0"/>
                  <v:fill on="true" color="#c55a11" opacity="0.501961"/>
                </v:shape>
                <v:shape id="Shape 1760" style="position:absolute;width:3028;height:1574;left:4325;top:9383;" coordsize="302895,157480" path="m0,157480l302895,157480l302895,0l0,0x">
                  <v:stroke weight="1pt" endcap="flat" joinstyle="miter" miterlimit="10" on="true" color="#41719c" opacity="0.501961"/>
                  <v:fill on="false" color="#000000" opacity="0"/>
                </v:shape>
                <v:shape id="Shape 11337" style="position:absolute;width:2082;height:9290;left:18809;top:7891;" coordsize="208280,929005" path="m0,0l208280,0l208280,929005l0,929005l0,0">
                  <v:stroke weight="0pt" endcap="flat" joinstyle="miter" miterlimit="10" on="false" color="#000000" opacity="0"/>
                  <v:fill on="true" color="#767171" opacity="0.501961"/>
                </v:shape>
                <v:shape id="Shape 1762" style="position:absolute;width:2082;height:9290;left:18809;top:7891;" coordsize="208280,929005" path="m0,929005l208280,929005l208280,0l0,0x">
                  <v:stroke weight="1pt" endcap="flat" joinstyle="miter" miterlimit="10" on="true" color="#41719c" opacity="0.501961"/>
                  <v:fill on="false" color="#000000" opacity="0"/>
                </v:shape>
                <v:rect id="Rectangle 1764" style="position:absolute;width:12761;height:1903;left:35683;top: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Level Sensor</w:t>
                        </w:r>
                      </w:p>
                    </w:txbxContent>
                  </v:textbox>
                </v:rect>
                <v:rect id="Rectangle 1765" style="position:absolute;width:506;height:1903;left:45302;top: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767" style="position:absolute;width:11845;height:1903;left:8110;top:563;"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Control Unit</w:t>
                        </w:r>
                      </w:p>
                    </w:txbxContent>
                  </v:textbox>
                </v:rect>
                <v:rect id="Rectangle 1768" style="position:absolute;width:506;height:1903;left:17025;top:563;"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770" style="position:absolute;width:9204;height:1903;left:23765;top:2820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Load Cell</w:t>
                        </w:r>
                      </w:p>
                    </w:txbxContent>
                  </v:textbox>
                </v:rect>
                <v:rect id="Rectangle 1771" style="position:absolute;width:506;height:1903;left:30699;top:2820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773" style="position:absolute;width:15293;height:1903;left:33656;top:2919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Vibrating Motor</w:t>
                        </w:r>
                      </w:p>
                    </w:txbxContent>
                  </v:textbox>
                </v:rect>
                <v:rect id="Rectangle 1774" style="position:absolute;width:506;height:1903;left:45165;top:29190;"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776" style="position:absolute;width:10617;height:1903;left:58747;top:29084;"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Projection </w:t>
                        </w:r>
                      </w:p>
                    </w:txbxContent>
                  </v:textbox>
                </v:rect>
                <v:rect id="Rectangle 1777" style="position:absolute;width:7059;height:1903;left:58747;top:30852;"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Screen</w:t>
                        </w:r>
                      </w:p>
                    </w:txbxContent>
                  </v:textbox>
                </v:rect>
                <v:rect id="Rectangle 1778" style="position:absolute;width:506;height:1903;left:64066;top:30852;"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780" style="position:absolute;width:7789;height:1903;left:0;top:3581;"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Camera</w:t>
                        </w:r>
                      </w:p>
                    </w:txbxContent>
                  </v:textbox>
                </v:rect>
                <v:rect id="Rectangle 1781" style="position:absolute;width:506;height:1903;left:5870;top:3581;"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shape id="Shape 1782" style="position:absolute;width:1033;height:5716;left:39993;top:2035;" coordsize="103378,571626" path="m50165,0l62865,126l57511,535586l90678,480060c92456,477012,96393,475996,99441,477774c102362,479678,103378,483488,101600,486537l50800,571626l1778,485521c0,482473,1016,478663,4064,476885c7112,475107,11049,476250,12700,479298l44810,535584l50165,0x">
                  <v:stroke weight="0pt" endcap="flat" joinstyle="miter" miterlimit="10" on="false" color="#000000" opacity="0"/>
                  <v:fill on="true" color="#000000"/>
                </v:shape>
                <v:shape id="Shape 1783" style="position:absolute;width:16670;height:7664;left:23915;top:1978;" coordsize="1667002,766445" path="m1661668,0l1667002,11557l35628,746709l99822,753491c103378,753872,105918,757047,105537,760476c105156,763905,101981,766445,98552,766064l0,755777l57531,675132c59563,672211,63500,671576,66421,673608c69215,675640,69850,679577,67818,682498l30246,735174l1661668,0x">
                  <v:stroke weight="0pt" endcap="flat" joinstyle="miter" miterlimit="10" on="false" color="#000000" opacity="0"/>
                  <v:fill on="true" color="#000000"/>
                </v:shape>
                <v:shape id="Shape 1784" style="position:absolute;width:17613;height:7594;left:40420;top:1965;" coordsize="1761363,759461" path="m4826,0l1730655,726381l1691767,674624c1689608,671830,1690116,667893,1692910,665735c1695831,663575,1699768,664211,1701800,667004l1761363,746252l1663065,759079c1659636,759461,1656461,757048,1655953,753618c1655572,750062,1657985,746887,1661414,746506l1725650,738115l0,11685l4826,0x">
                  <v:stroke weight="0pt" endcap="flat" joinstyle="miter" miterlimit="10" on="false" color="#000000" opacity="0"/>
                  <v:fill on="true" color="#000000"/>
                </v:shape>
                <v:shape id="Shape 1785" style="position:absolute;width:1485;height:4574;left:3127;top:5596;" coordsize="148565,457454" path="m12319,0l117264,420938l135382,358775c136373,355346,139891,353441,143256,354457c146622,355473,148565,358902,147574,362331l119837,457454l50673,386461c48222,383921,48273,379984,50787,377444c53302,375031,57328,375158,59766,377571l104927,423962l0,3048l12319,0x">
                  <v:stroke weight="0pt" endcap="flat" joinstyle="miter" miterlimit="10" on="false" color="#000000" opacity="0"/>
                  <v:fill on="true" color="#000000"/>
                </v:shape>
                <v:shape id="Shape 1787" style="position:absolute;width:5886;height:10454;left:12923;top:2601;" coordsize="588645,1045464" path="m0,0l12700,0l12700,987425l552650,987425l496697,954786c493649,953009,492633,949072,494411,946150c496189,943102,499999,942086,503047,943864l588645,993775l503047,1043686c499999,1045464,496189,1044448,494411,1041400c492633,1038352,493649,1034542,496697,1032764l552650,1000125l0,1000125l0,0x">
                  <v:stroke weight="0pt" endcap="flat" joinstyle="miter" miterlimit="10" on="false" color="#000000" opacity="0"/>
                  <v:fill on="true" color="#000000"/>
                </v:shape>
                <v:shape id="Shape 1788" style="position:absolute;width:4998;height:4062;left:22359;top:23340;" coordsize="499872,406273" path="m0,0l97917,14986c101346,15494,103759,18796,103251,22225c102743,25654,99441,28067,96012,27559l32087,17789l499872,396367l491998,406273l24125,27723l46990,88138c48260,91440,46609,95123,43307,96266c40005,97536,36322,95885,35052,92583l0,0x">
                  <v:stroke weight="0pt" endcap="flat" joinstyle="miter" miterlimit="10" on="false" color="#000000" opacity="0"/>
                  <v:fill on="true" color="#000000"/>
                </v:shape>
                <v:shape id="Shape 1789" style="position:absolute;width:1741;height:4983;left:39469;top:23398;" coordsize="174117,498348" path="m148971,0l173355,96012c174117,99441,172085,102870,168656,103759c165354,104648,161798,102489,161036,99187l145125,36473l12192,498348l0,494792l132971,32786l86106,77597c83566,80010,79502,79883,77089,77343c74676,74803,74803,70866,77343,68453l148971,0x">
                  <v:stroke weight="0pt" endcap="flat" joinstyle="miter" miterlimit="10" on="false" color="#000000" opacity="0"/>
                  <v:fill on="true" color="#000000"/>
                </v:shape>
                <v:shape id="Shape 1790" style="position:absolute;width:2020;height:4980;left:61648;top:23290;" coordsize="202057,498094" path="m18923,0l94742,63754c97410,66040,97790,69977,95504,72771c93218,75438,89281,75692,86614,73533l36971,31729l202057,493776l190119,498094l25040,36064l13208,99695c12573,103124,9271,105410,5715,104775c2286,104140,0,100838,635,97409l18923,0x">
                  <v:stroke weight="0pt" endcap="flat" joinstyle="miter" miterlimit="10" on="false" color="#000000" opacity="0"/>
                  <v:fill on="true" color="#000000"/>
                </v:shape>
                <v:shape id="Shape 1794" style="position:absolute;width:4225;height:7258;left:55312;top:23480;" coordsize="422529,725805" path="m422021,0l422529,99060c422529,102616,419735,105410,416179,105410c412750,105410,409829,102616,409829,99060l409549,34407l10922,725805l0,719455l398534,28004l342265,60198c339344,61976,335407,60833,333629,57785c331978,54737,332994,50927,336042,49149l422021,0x">
                  <v:stroke weight="0pt" endcap="flat" joinstyle="miter" miterlimit="10" on="false" color="#000000" opacity="0"/>
                  <v:fill on="true" color="#000000"/>
                </v:shape>
                <v:shape id="Shape 11338" style="position:absolute;width:4292;height:1352;left:16593;top:17225;" coordsize="429260,135255" path="m0,0l429260,0l429260,135255l0,135255l0,0">
                  <v:stroke weight="0pt" endcap="flat" joinstyle="miter" miterlimit="10" on="false" color="#000000" opacity="0"/>
                  <v:fill on="true" color="#c55a11" opacity="0.501961"/>
                </v:shape>
                <v:shape id="Shape 1796" style="position:absolute;width:4292;height:1352;left:16593;top:17225;" coordsize="429260,135255" path="m0,135255l429260,135255l429260,0l0,0x">
                  <v:stroke weight="1pt" endcap="flat" joinstyle="miter" miterlimit="10" on="true" color="#41719c" opacity="0.501961"/>
                  <v:fill on="false" color="#000000" opacity="0"/>
                </v:shape>
                <v:rect id="Rectangle 1798" style="position:absolute;width:8821;height:1903;left:3764;top:28017;"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Accident</w:t>
                        </w:r>
                      </w:p>
                    </w:txbxContent>
                  </v:textbox>
                </v:rect>
                <v:rect id="Rectangle 1799" style="position:absolute;width:506;height:1903;left:10411;top:28017;"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800" style="position:absolute;width:9530;height:1903;left:3505;top:29785;"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Detection</w:t>
                        </w:r>
                      </w:p>
                    </w:txbxContent>
                  </v:textbox>
                </v:rect>
                <v:rect id="Rectangle 1801" style="position:absolute;width:506;height:1903;left:10685;top:29785;"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803" style="position:absolute;width:4645;height:1903;left:15745;top:28489;"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GSM</w:t>
                        </w:r>
                      </w:p>
                    </w:txbxContent>
                  </v:textbox>
                </v:rect>
                <v:rect id="Rectangle 1804" style="position:absolute;width:506;height:1903;left:19235;top:28489;"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rect id="Rectangle 1805" style="position:absolute;width:7142;height:1903;left:14800;top:30257;"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Module</w:t>
                        </w:r>
                      </w:p>
                    </w:txbxContent>
                  </v:textbox>
                </v:rect>
                <v:rect id="Rectangle 1806" style="position:absolute;width:506;height:1903;left:20180;top:30257;" filled="f" stroked="f">
                  <v:textbox inset="0,0,0,0">
                    <w:txbxContent>
                      <w:p>
                        <w:pPr>
                          <w:spacing w:before="0" w:after="160" w:line="259" w:lineRule="auto"/>
                          <w:ind w:left="0" w:firstLine="0"/>
                        </w:pPr>
                        <w:r>
                          <w:rPr>
                            <w:rFonts w:cs="Arial Rounded MT" w:hAnsi="Arial Rounded MT" w:eastAsia="Arial Rounded MT" w:ascii="Arial Rounded MT"/>
                            <w:b w:val="1"/>
                            <w:color w:val="000000"/>
                            <w:sz w:val="24"/>
                          </w:rPr>
                          <w:t xml:space="preserve"> </w:t>
                        </w:r>
                      </w:p>
                    </w:txbxContent>
                  </v:textbox>
                </v:rect>
                <v:shape id="Shape 1808" style="position:absolute;width:11779;height:15159;left:7030;top:12022;" coordsize="1177925,1515999" path="m1092327,1778l1177925,51689l1092327,101600c1089279,103378,1085469,102362,1083691,99314c1081913,96266,1082929,92456,1085977,90678l1141930,58039l12700,58039l12700,1515999l0,1515999l0,45339l1141930,45339l1085977,12700c1082929,10923,1081913,6986,1083691,4064c1085469,1016,1089279,0,1092327,1778x">
                  <v:stroke weight="0pt" endcap="flat" joinstyle="miter" miterlimit="10" on="false" color="#000000" opacity="0"/>
                  <v:fill on="true" color="#000000"/>
                </v:shape>
                <v:shape id="Shape 1810" style="position:absolute;width:1390;height:15636;left:17419;top:12022;" coordsize="139065,1563624" path="m53467,1778l139065,51689l53467,101600c50419,103378,46609,102362,44831,99314c43053,96266,44069,92456,47117,90678l103070,58039l12700,58039l12700,1563624l0,1563624l0,45339l103070,45339l47117,12700c44069,10923,43053,6986,44831,4064c46609,1016,50419,0,53467,1778x">
                  <v:stroke weight="0pt" endcap="flat" joinstyle="miter" miterlimit="10" on="false" color="#000000" opacity="0"/>
                  <v:fill on="true" color="#000000"/>
                </v:shape>
              </v:group>
            </w:pict>
          </mc:Fallback>
        </mc:AlternateContent>
      </w:r>
      <w:r>
        <w:t xml:space="preserve">Load Cell </w:t>
      </w:r>
    </w:p>
    <w:sectPr w:rsidR="006A74A6">
      <w:pgSz w:w="11906" w:h="16838"/>
      <w:pgMar w:top="1436" w:right="1705" w:bottom="150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Rounded MT">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6D7"/>
    <w:multiLevelType w:val="hybridMultilevel"/>
    <w:tmpl w:val="221AB0D8"/>
    <w:lvl w:ilvl="0" w:tplc="CF64A8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627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8CBE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4036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2E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001F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3A6E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ACFF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86AC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7D1C45"/>
    <w:multiLevelType w:val="hybridMultilevel"/>
    <w:tmpl w:val="73BC8E82"/>
    <w:lvl w:ilvl="0" w:tplc="A6A6BB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386D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2ED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6C81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68D0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8855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76A6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98F0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064E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E405DA"/>
    <w:multiLevelType w:val="hybridMultilevel"/>
    <w:tmpl w:val="5BC6567C"/>
    <w:lvl w:ilvl="0" w:tplc="5C84A0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AA6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C5E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2086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005A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1C47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CE82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88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48E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9F6EE4"/>
    <w:multiLevelType w:val="hybridMultilevel"/>
    <w:tmpl w:val="F47A757A"/>
    <w:lvl w:ilvl="0" w:tplc="48BA5C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E3C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5E84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2EE2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EC0F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10FB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D643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14AB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4006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1D6C70"/>
    <w:multiLevelType w:val="hybridMultilevel"/>
    <w:tmpl w:val="BB7C14DC"/>
    <w:lvl w:ilvl="0" w:tplc="799CBE72">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70E632C">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E4EEFBE">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4905D7A">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6625AC8">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4748C86">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600C580">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7FC961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92AD962">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C436D1"/>
    <w:multiLevelType w:val="hybridMultilevel"/>
    <w:tmpl w:val="36E07F62"/>
    <w:lvl w:ilvl="0" w:tplc="33BAAF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5684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C4E4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8AE2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04CE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4444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9CF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3864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0653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E2C4655"/>
    <w:multiLevelType w:val="hybridMultilevel"/>
    <w:tmpl w:val="B618372C"/>
    <w:lvl w:ilvl="0" w:tplc="12B2BC20">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A6A7258">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9005274">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E168FCA">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26AC4DC">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42AD73E">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0342B6E">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0006FE0">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DFC1EA0">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7A4871"/>
    <w:multiLevelType w:val="hybridMultilevel"/>
    <w:tmpl w:val="B1F81256"/>
    <w:lvl w:ilvl="0" w:tplc="AF40B5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9274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DC0B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60B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16ED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24C7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1ECD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B8FD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4C89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F930A8"/>
    <w:multiLevelType w:val="hybridMultilevel"/>
    <w:tmpl w:val="A01A8DAA"/>
    <w:lvl w:ilvl="0" w:tplc="26DE7B16">
      <w:start w:val="1"/>
      <w:numFmt w:val="decimal"/>
      <w:pStyle w:val="Heading1"/>
      <w:lvlText w:val="%1."/>
      <w:lvlJc w:val="left"/>
      <w:pPr>
        <w:ind w:left="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1" w:tplc="6B10BBCE">
      <w:start w:val="1"/>
      <w:numFmt w:val="lowerLetter"/>
      <w:lvlText w:val="%2"/>
      <w:lvlJc w:val="left"/>
      <w:pPr>
        <w:ind w:left="10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2" w:tplc="78606A9E">
      <w:start w:val="1"/>
      <w:numFmt w:val="lowerRoman"/>
      <w:lvlText w:val="%3"/>
      <w:lvlJc w:val="left"/>
      <w:pPr>
        <w:ind w:left="18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3" w:tplc="B8808792">
      <w:start w:val="1"/>
      <w:numFmt w:val="decimal"/>
      <w:lvlText w:val="%4"/>
      <w:lvlJc w:val="left"/>
      <w:pPr>
        <w:ind w:left="252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4" w:tplc="5800846A">
      <w:start w:val="1"/>
      <w:numFmt w:val="lowerLetter"/>
      <w:lvlText w:val="%5"/>
      <w:lvlJc w:val="left"/>
      <w:pPr>
        <w:ind w:left="324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5" w:tplc="658E76DA">
      <w:start w:val="1"/>
      <w:numFmt w:val="lowerRoman"/>
      <w:lvlText w:val="%6"/>
      <w:lvlJc w:val="left"/>
      <w:pPr>
        <w:ind w:left="396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6" w:tplc="FB58EADA">
      <w:start w:val="1"/>
      <w:numFmt w:val="decimal"/>
      <w:lvlText w:val="%7"/>
      <w:lvlJc w:val="left"/>
      <w:pPr>
        <w:ind w:left="46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7" w:tplc="646AB20E">
      <w:start w:val="1"/>
      <w:numFmt w:val="lowerLetter"/>
      <w:lvlText w:val="%8"/>
      <w:lvlJc w:val="left"/>
      <w:pPr>
        <w:ind w:left="54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8" w:tplc="47EC82D6">
      <w:start w:val="1"/>
      <w:numFmt w:val="lowerRoman"/>
      <w:lvlText w:val="%9"/>
      <w:lvlJc w:val="left"/>
      <w:pPr>
        <w:ind w:left="612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6"/>
  </w:num>
  <w:num w:numId="4">
    <w:abstractNumId w:val="4"/>
  </w:num>
  <w:num w:numId="5">
    <w:abstractNumId w:val="2"/>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4A6"/>
    <w:rsid w:val="006A74A6"/>
    <w:rsid w:val="00A0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DEBC"/>
  <w15:docId w15:val="{C57EF11F-03D7-49F7-97D1-D0251EFB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 w:line="248" w:lineRule="auto"/>
      <w:ind w:left="370" w:hanging="10"/>
    </w:pPr>
    <w:rPr>
      <w:rFonts w:ascii="Verdana" w:eastAsia="Verdana" w:hAnsi="Verdana" w:cs="Verdana"/>
      <w:color w:val="666666"/>
      <w:sz w:val="18"/>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Rounded MT" w:eastAsia="Arial Rounded MT" w:hAnsi="Arial Rounded MT" w:cs="Arial Rounded MT"/>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b/>
      <w:color w:val="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212121"/>
      <w:sz w:val="22"/>
    </w:rPr>
  </w:style>
  <w:style w:type="character" w:customStyle="1" w:styleId="Heading1Char">
    <w:name w:val="Heading 1 Char"/>
    <w:link w:val="Heading1"/>
    <w:rPr>
      <w:rFonts w:ascii="Arial Rounded MT" w:eastAsia="Arial Rounded MT" w:hAnsi="Arial Rounded MT" w:cs="Arial Rounded MT"/>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Arduino_Uno" TargetMode="External"/><Relationship Id="rId18" Type="http://schemas.openxmlformats.org/officeDocument/2006/relationships/hyperlink" Target="https://en.wikipedia.org/wiki/Dual_in-line_package" TargetMode="External"/><Relationship Id="rId26" Type="http://schemas.openxmlformats.org/officeDocument/2006/relationships/hyperlink" Target="https://en.wikipedia.org/wiki/Integrated_development_environment" TargetMode="External"/><Relationship Id="rId39" Type="http://schemas.openxmlformats.org/officeDocument/2006/relationships/image" Target="media/image3.jpg"/><Relationship Id="rId21" Type="http://schemas.openxmlformats.org/officeDocument/2006/relationships/hyperlink" Target="https://en.wikipedia.org/wiki/Dual_in-line_package" TargetMode="External"/><Relationship Id="rId34" Type="http://schemas.openxmlformats.org/officeDocument/2006/relationships/hyperlink" Target="https://en.wikipedia.org/wiki/USB_hardware" TargetMode="External"/><Relationship Id="rId42" Type="http://schemas.openxmlformats.org/officeDocument/2006/relationships/image" Target="media/image6.jpg"/><Relationship Id="rId7" Type="http://schemas.openxmlformats.org/officeDocument/2006/relationships/hyperlink" Target="https://en.wikipedia.org/wiki/Single-board_microcontroller" TargetMode="External"/><Relationship Id="rId2" Type="http://schemas.openxmlformats.org/officeDocument/2006/relationships/styles" Target="styles.xml"/><Relationship Id="rId16" Type="http://schemas.openxmlformats.org/officeDocument/2006/relationships/hyperlink" Target="https://en.wikipedia.org/wiki/I/O" TargetMode="External"/><Relationship Id="rId29" Type="http://schemas.openxmlformats.org/officeDocument/2006/relationships/hyperlink" Target="https://en.wikipedia.org/wiki/USB_hardware" TargetMode="External"/><Relationship Id="rId1" Type="http://schemas.openxmlformats.org/officeDocument/2006/relationships/numbering" Target="numbering.xml"/><Relationship Id="rId6" Type="http://schemas.openxmlformats.org/officeDocument/2006/relationships/hyperlink" Target="https://en.wikipedia.org/wiki/Single-board_microcontroller" TargetMode="External"/><Relationship Id="rId11" Type="http://schemas.openxmlformats.org/officeDocument/2006/relationships/hyperlink" Target="https://en.wikipedia.org/wiki/Arduino_Uno" TargetMode="External"/><Relationship Id="rId24" Type="http://schemas.openxmlformats.org/officeDocument/2006/relationships/hyperlink" Target="https://en.wikipedia.org/wiki/Arduino" TargetMode="External"/><Relationship Id="rId32" Type="http://schemas.openxmlformats.org/officeDocument/2006/relationships/hyperlink" Target="https://en.wikipedia.org/wiki/USB_hardware" TargetMode="External"/><Relationship Id="rId37" Type="http://schemas.openxmlformats.org/officeDocument/2006/relationships/image" Target="media/image1.jpg"/><Relationship Id="rId40" Type="http://schemas.openxmlformats.org/officeDocument/2006/relationships/image" Target="media/image4.jpg"/><Relationship Id="rId45" Type="http://schemas.openxmlformats.org/officeDocument/2006/relationships/theme" Target="theme/theme1.xml"/><Relationship Id="rId5" Type="http://schemas.openxmlformats.org/officeDocument/2006/relationships/hyperlink" Target="https://en.wikipedia.org/wiki/Single-board_microcontroller" TargetMode="External"/><Relationship Id="rId15" Type="http://schemas.openxmlformats.org/officeDocument/2006/relationships/hyperlink" Target="https://en.wikipedia.org/wiki/I/O" TargetMode="External"/><Relationship Id="rId23" Type="http://schemas.openxmlformats.org/officeDocument/2006/relationships/hyperlink" Target="https://en.wikipedia.org/wiki/Arduino" TargetMode="External"/><Relationship Id="rId28" Type="http://schemas.openxmlformats.org/officeDocument/2006/relationships/hyperlink" Target="https://en.wikipedia.org/wiki/Integrated_development_environment" TargetMode="External"/><Relationship Id="rId36" Type="http://schemas.openxmlformats.org/officeDocument/2006/relationships/hyperlink" Target="https://en.wikipedia.org/wiki/USB_hardware" TargetMode="External"/><Relationship Id="rId10" Type="http://schemas.openxmlformats.org/officeDocument/2006/relationships/hyperlink" Target="https://en.wikipedia.org/wiki/ATmega328" TargetMode="External"/><Relationship Id="rId19" Type="http://schemas.openxmlformats.org/officeDocument/2006/relationships/hyperlink" Target="https://en.wikipedia.org/wiki/Dual_in-line_package" TargetMode="External"/><Relationship Id="rId31" Type="http://schemas.openxmlformats.org/officeDocument/2006/relationships/hyperlink" Target="https://en.wikipedia.org/wiki/USB_hardw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Tmega328" TargetMode="External"/><Relationship Id="rId14" Type="http://schemas.openxmlformats.org/officeDocument/2006/relationships/hyperlink" Target="https://en.wikipedia.org/wiki/I/O" TargetMode="External"/><Relationship Id="rId22" Type="http://schemas.openxmlformats.org/officeDocument/2006/relationships/hyperlink" Target="https://en.wikipedia.org/wiki/Dual_in-line_package" TargetMode="External"/><Relationship Id="rId27" Type="http://schemas.openxmlformats.org/officeDocument/2006/relationships/hyperlink" Target="https://en.wikipedia.org/wiki/Integrated_development_environment" TargetMode="External"/><Relationship Id="rId30" Type="http://schemas.openxmlformats.org/officeDocument/2006/relationships/hyperlink" Target="https://en.wikipedia.org/wiki/USB_hardware" TargetMode="External"/><Relationship Id="rId35" Type="http://schemas.openxmlformats.org/officeDocument/2006/relationships/hyperlink" Target="https://en.wikipedia.org/wiki/USB_hardware" TargetMode="External"/><Relationship Id="rId43" Type="http://schemas.openxmlformats.org/officeDocument/2006/relationships/image" Target="media/image7.jpg"/><Relationship Id="rId8" Type="http://schemas.openxmlformats.org/officeDocument/2006/relationships/hyperlink" Target="https://en.wikipedia.org/wiki/ATmega328" TargetMode="External"/><Relationship Id="rId3" Type="http://schemas.openxmlformats.org/officeDocument/2006/relationships/settings" Target="settings.xml"/><Relationship Id="rId12" Type="http://schemas.openxmlformats.org/officeDocument/2006/relationships/hyperlink" Target="https://en.wikipedia.org/wiki/Arduino_Uno" TargetMode="External"/><Relationship Id="rId17" Type="http://schemas.openxmlformats.org/officeDocument/2006/relationships/hyperlink" Target="https://en.wikipedia.org/wiki/Dual_in-line_package" TargetMode="External"/><Relationship Id="rId25" Type="http://schemas.openxmlformats.org/officeDocument/2006/relationships/hyperlink" Target="https://en.wikipedia.org/wiki/Arduino" TargetMode="External"/><Relationship Id="rId33" Type="http://schemas.openxmlformats.org/officeDocument/2006/relationships/hyperlink" Target="https://en.wikipedia.org/wiki/USB_hardware" TargetMode="External"/><Relationship Id="rId38" Type="http://schemas.openxmlformats.org/officeDocument/2006/relationships/image" Target="media/image2.jpg"/><Relationship Id="rId20" Type="http://schemas.openxmlformats.org/officeDocument/2006/relationships/hyperlink" Target="https://en.wikipedia.org/wiki/Dual_in-line_package" TargetMode="External"/><Relationship Id="rId4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 Chalak</dc:creator>
  <cp:keywords/>
  <cp:lastModifiedBy>ADMIN</cp:lastModifiedBy>
  <cp:revision>2</cp:revision>
  <cp:lastPrinted>2024-08-12T16:30:00Z</cp:lastPrinted>
  <dcterms:created xsi:type="dcterms:W3CDTF">2024-08-12T16:30:00Z</dcterms:created>
  <dcterms:modified xsi:type="dcterms:W3CDTF">2024-08-12T16:30:00Z</dcterms:modified>
</cp:coreProperties>
</file>