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93"/>
        <w:ind w:left="100"/>
      </w:pPr>
      <w:r>
        <w:rPr>
          <w:spacing w:val="-2"/>
        </w:rPr>
        <w:t>Name</w:t>
      </w:r>
      <w:r>
        <w:rPr>
          <w:spacing w:val="-19"/>
        </w:rPr>
        <w:t> </w:t>
      </w:r>
      <w:r>
        <w:rPr>
          <w:spacing w:val="-2"/>
        </w:rPr>
        <w:t>:-</w:t>
      </w:r>
      <w:r>
        <w:rPr>
          <w:spacing w:val="-18"/>
        </w:rPr>
        <w:t> </w:t>
      </w:r>
      <w:r>
        <w:rPr>
          <w:spacing w:val="-2"/>
        </w:rPr>
        <w:t>Aaryan</w:t>
      </w:r>
      <w:r>
        <w:rPr>
          <w:spacing w:val="-19"/>
        </w:rPr>
        <w:t> </w:t>
      </w:r>
      <w:r>
        <w:rPr>
          <w:spacing w:val="-2"/>
        </w:rPr>
        <w:t>Kushawaha</w:t>
      </w:r>
    </w:p>
    <w:p>
      <w:pPr>
        <w:pStyle w:val="BodyText"/>
        <w:spacing w:before="214"/>
        <w:ind w:left="100"/>
      </w:pPr>
      <w:r>
        <w:rPr>
          <w:spacing w:val="-6"/>
        </w:rPr>
        <w:t>T.U</w:t>
      </w:r>
      <w:r>
        <w:rPr>
          <w:spacing w:val="-15"/>
        </w:rPr>
        <w:t> </w:t>
      </w:r>
      <w:r>
        <w:rPr>
          <w:spacing w:val="-6"/>
        </w:rPr>
        <w:t>Roll</w:t>
      </w:r>
      <w:r>
        <w:rPr>
          <w:spacing w:val="-18"/>
        </w:rPr>
        <w:t> </w:t>
      </w:r>
      <w:r>
        <w:rPr>
          <w:spacing w:val="-6"/>
        </w:rPr>
        <w:t>No.</w:t>
      </w:r>
      <w:r>
        <w:rPr>
          <w:spacing w:val="-20"/>
        </w:rPr>
        <w:t> </w:t>
      </w:r>
      <w:r>
        <w:rPr>
          <w:spacing w:val="-6"/>
        </w:rPr>
        <w:t>:</w:t>
      </w:r>
      <w:r>
        <w:rPr>
          <w:spacing w:val="-20"/>
        </w:rPr>
        <w:t> </w:t>
      </w:r>
      <w:r>
        <w:rPr>
          <w:spacing w:val="-6"/>
        </w:rPr>
        <w:t>28900/78</w:t>
      </w:r>
    </w:p>
    <w:p>
      <w:pPr>
        <w:pStyle w:val="Title"/>
      </w:pPr>
      <w:r>
        <w:rPr>
          <w:w w:val="90"/>
        </w:rPr>
        <w:t>Fifth</w:t>
      </w:r>
      <w:r>
        <w:rPr>
          <w:spacing w:val="-5"/>
        </w:rPr>
        <w:t> </w:t>
      </w:r>
      <w:r>
        <w:rPr>
          <w:spacing w:val="-2"/>
        </w:rPr>
        <w:t>Semester</w:t>
      </w:r>
    </w:p>
    <w:p>
      <w:pPr>
        <w:pStyle w:val="BodyText"/>
        <w:spacing w:before="209"/>
        <w:ind w:right="142"/>
        <w:jc w:val="center"/>
      </w:pPr>
      <w:r>
        <w:rPr/>
        <w:t>Simulation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Modelling</w:t>
      </w:r>
      <w:r>
        <w:rPr>
          <w:spacing w:val="-15"/>
        </w:rPr>
        <w:t> </w:t>
      </w:r>
      <w:r>
        <w:rPr/>
        <w:t>(</w:t>
      </w:r>
      <w:r>
        <w:rPr>
          <w:spacing w:val="-13"/>
        </w:rPr>
        <w:t> </w:t>
      </w:r>
      <w:r>
        <w:rPr/>
        <w:t>CSC</w:t>
      </w:r>
      <w:r>
        <w:rPr>
          <w:spacing w:val="-14"/>
        </w:rPr>
        <w:t> </w:t>
      </w:r>
      <w:r>
        <w:rPr/>
        <w:t>317</w:t>
      </w:r>
      <w:r>
        <w:rPr>
          <w:spacing w:val="-11"/>
        </w:rPr>
        <w:t> </w:t>
      </w:r>
      <w:r>
        <w:rPr>
          <w:spacing w:val="-10"/>
        </w:rPr>
        <w:t>)</w:t>
      </w:r>
    </w:p>
    <w:p>
      <w:pPr>
        <w:pStyle w:val="BodyText"/>
        <w:rPr>
          <w:sz w:val="17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3"/>
        <w:gridCol w:w="4759"/>
        <w:gridCol w:w="1605"/>
        <w:gridCol w:w="2773"/>
      </w:tblGrid>
      <w:tr>
        <w:trPr>
          <w:trHeight w:val="543" w:hRule="atLeast"/>
        </w:trPr>
        <w:tc>
          <w:tcPr>
            <w:tcW w:w="753" w:type="dxa"/>
          </w:tcPr>
          <w:p>
            <w:pPr>
              <w:pStyle w:val="TableParagraph"/>
              <w:spacing w:line="253" w:lineRule="exact"/>
              <w:ind w:left="199"/>
              <w:rPr>
                <w:sz w:val="22"/>
              </w:rPr>
            </w:pPr>
            <w:r>
              <w:rPr>
                <w:spacing w:val="-5"/>
                <w:sz w:val="22"/>
              </w:rPr>
              <w:t>Lab</w:t>
            </w:r>
          </w:p>
          <w:p>
            <w:pPr>
              <w:pStyle w:val="TableParagraph"/>
              <w:spacing w:line="251" w:lineRule="exact" w:before="19"/>
              <w:ind w:left="204"/>
              <w:rPr>
                <w:sz w:val="22"/>
              </w:rPr>
            </w:pPr>
            <w:r>
              <w:rPr>
                <w:spacing w:val="-5"/>
                <w:sz w:val="22"/>
              </w:rPr>
              <w:t>No.</w:t>
            </w:r>
          </w:p>
        </w:tc>
        <w:tc>
          <w:tcPr>
            <w:tcW w:w="4759" w:type="dxa"/>
          </w:tcPr>
          <w:p>
            <w:pPr>
              <w:pStyle w:val="TableParagraph"/>
              <w:spacing w:line="253" w:lineRule="exact"/>
              <w:ind w:left="14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Programs</w:t>
            </w:r>
          </w:p>
        </w:tc>
        <w:tc>
          <w:tcPr>
            <w:tcW w:w="1605" w:type="dxa"/>
          </w:tcPr>
          <w:p>
            <w:pPr>
              <w:pStyle w:val="TableParagraph"/>
              <w:spacing w:line="253" w:lineRule="exact"/>
              <w:ind w:left="18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2773" w:type="dxa"/>
          </w:tcPr>
          <w:p>
            <w:pPr>
              <w:pStyle w:val="TableParagraph"/>
              <w:spacing w:line="253" w:lineRule="exact"/>
              <w:ind w:left="925"/>
              <w:rPr>
                <w:sz w:val="22"/>
              </w:rPr>
            </w:pPr>
            <w:r>
              <w:rPr>
                <w:spacing w:val="-2"/>
                <w:sz w:val="22"/>
              </w:rPr>
              <w:t>Signature</w:t>
            </w:r>
          </w:p>
        </w:tc>
      </w:tr>
      <w:tr>
        <w:trPr>
          <w:trHeight w:val="822" w:hRule="atLeast"/>
        </w:trPr>
        <w:tc>
          <w:tcPr>
            <w:tcW w:w="753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1</w:t>
            </w:r>
          </w:p>
        </w:tc>
        <w:tc>
          <w:tcPr>
            <w:tcW w:w="4759" w:type="dxa"/>
          </w:tcPr>
          <w:p>
            <w:pPr>
              <w:pStyle w:val="TableParagraph"/>
              <w:spacing w:before="21"/>
              <w:rPr>
                <w:sz w:val="22"/>
              </w:rPr>
            </w:pPr>
          </w:p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2"/>
                <w:sz w:val="22"/>
              </w:rPr>
              <w:t>Monte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Carlo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2"/>
                <w:sz w:val="22"/>
              </w:rPr>
              <w:t>Method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to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find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2"/>
                <w:sz w:val="22"/>
              </w:rPr>
              <w:t>value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of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10"/>
                <w:sz w:val="22"/>
              </w:rPr>
              <w:t>π</w:t>
            </w:r>
          </w:p>
        </w:tc>
        <w:tc>
          <w:tcPr>
            <w:tcW w:w="1605" w:type="dxa"/>
          </w:tcPr>
          <w:p>
            <w:pPr>
              <w:pStyle w:val="TableParagraph"/>
              <w:spacing w:before="2"/>
              <w:ind w:left="18"/>
              <w:jc w:val="center"/>
              <w:rPr>
                <w:sz w:val="22"/>
              </w:rPr>
            </w:pPr>
            <w:r>
              <w:rPr>
                <w:sz w:val="22"/>
              </w:rPr>
              <w:t>05-12-</w:t>
            </w:r>
            <w:r>
              <w:rPr>
                <w:spacing w:val="-4"/>
                <w:sz w:val="22"/>
              </w:rPr>
              <w:t>2024</w:t>
            </w:r>
          </w:p>
        </w:tc>
        <w:tc>
          <w:tcPr>
            <w:tcW w:w="27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7" w:hRule="atLeast"/>
        </w:trPr>
        <w:tc>
          <w:tcPr>
            <w:tcW w:w="753" w:type="dxa"/>
          </w:tcPr>
          <w:p>
            <w:pPr>
              <w:pStyle w:val="TableParagraph"/>
              <w:spacing w:before="3"/>
              <w:ind w:left="7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2</w:t>
            </w:r>
          </w:p>
        </w:tc>
        <w:tc>
          <w:tcPr>
            <w:tcW w:w="4759" w:type="dxa"/>
          </w:tcPr>
          <w:p>
            <w:pPr>
              <w:pStyle w:val="TableParagraph"/>
              <w:spacing w:before="17"/>
              <w:rPr>
                <w:sz w:val="22"/>
              </w:rPr>
            </w:pPr>
          </w:p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pacing w:val="-2"/>
                <w:sz w:val="22"/>
              </w:rPr>
              <w:t>Cobweb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Model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(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Static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Mathematical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Model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10"/>
                <w:sz w:val="22"/>
              </w:rPr>
              <w:t>)</w:t>
            </w:r>
          </w:p>
        </w:tc>
        <w:tc>
          <w:tcPr>
            <w:tcW w:w="1605" w:type="dxa"/>
          </w:tcPr>
          <w:p>
            <w:pPr>
              <w:pStyle w:val="TableParagraph"/>
              <w:spacing w:before="3"/>
              <w:ind w:left="18"/>
              <w:jc w:val="center"/>
              <w:rPr>
                <w:sz w:val="22"/>
              </w:rPr>
            </w:pPr>
            <w:r>
              <w:rPr>
                <w:sz w:val="22"/>
              </w:rPr>
              <w:t>05-30-</w:t>
            </w:r>
            <w:r>
              <w:rPr>
                <w:spacing w:val="-4"/>
                <w:sz w:val="22"/>
              </w:rPr>
              <w:t>2024</w:t>
            </w:r>
          </w:p>
        </w:tc>
        <w:tc>
          <w:tcPr>
            <w:tcW w:w="27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24" w:hRule="atLeast"/>
        </w:trPr>
        <w:tc>
          <w:tcPr>
            <w:tcW w:w="753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3</w:t>
            </w:r>
          </w:p>
        </w:tc>
        <w:tc>
          <w:tcPr>
            <w:tcW w:w="4759" w:type="dxa"/>
          </w:tcPr>
          <w:p>
            <w:pPr>
              <w:pStyle w:val="TableParagraph"/>
              <w:spacing w:before="16"/>
              <w:rPr>
                <w:sz w:val="22"/>
              </w:rPr>
            </w:pPr>
          </w:p>
          <w:p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Random Number</w:t>
            </w:r>
            <w:r>
              <w:rPr>
                <w:spacing w:val="-2"/>
                <w:sz w:val="22"/>
              </w:rPr>
              <w:t> Generator</w:t>
            </w:r>
          </w:p>
        </w:tc>
        <w:tc>
          <w:tcPr>
            <w:tcW w:w="1605" w:type="dxa"/>
          </w:tcPr>
          <w:p>
            <w:pPr>
              <w:pStyle w:val="TableParagraph"/>
              <w:spacing w:before="2"/>
              <w:ind w:left="18"/>
              <w:jc w:val="center"/>
              <w:rPr>
                <w:sz w:val="22"/>
              </w:rPr>
            </w:pPr>
            <w:r>
              <w:rPr>
                <w:sz w:val="22"/>
              </w:rPr>
              <w:t>06-13-</w:t>
            </w:r>
            <w:r>
              <w:rPr>
                <w:spacing w:val="-4"/>
                <w:sz w:val="22"/>
              </w:rPr>
              <w:t>2024</w:t>
            </w:r>
          </w:p>
        </w:tc>
        <w:tc>
          <w:tcPr>
            <w:tcW w:w="27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697" w:hRule="atLeast"/>
        </w:trPr>
        <w:tc>
          <w:tcPr>
            <w:tcW w:w="753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4</w:t>
            </w:r>
          </w:p>
        </w:tc>
        <w:tc>
          <w:tcPr>
            <w:tcW w:w="4759" w:type="dxa"/>
          </w:tcPr>
          <w:p>
            <w:pPr>
              <w:pStyle w:val="TableParagraph"/>
              <w:spacing w:before="16"/>
              <w:rPr>
                <w:sz w:val="22"/>
              </w:rPr>
            </w:pPr>
          </w:p>
          <w:p>
            <w:pPr>
              <w:pStyle w:val="TableParagraph"/>
              <w:spacing w:before="1"/>
              <w:ind w:left="102"/>
              <w:rPr>
                <w:sz w:val="22"/>
              </w:rPr>
            </w:pPr>
            <w:r>
              <w:rPr>
                <w:sz w:val="22"/>
              </w:rPr>
              <w:t>Mathematical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Dynamic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Model</w:t>
            </w:r>
          </w:p>
        </w:tc>
        <w:tc>
          <w:tcPr>
            <w:tcW w:w="1605" w:type="dxa"/>
          </w:tcPr>
          <w:p>
            <w:pPr>
              <w:pStyle w:val="TableParagraph"/>
              <w:spacing w:before="2"/>
              <w:ind w:left="18"/>
              <w:jc w:val="center"/>
              <w:rPr>
                <w:sz w:val="22"/>
              </w:rPr>
            </w:pPr>
            <w:r>
              <w:rPr>
                <w:sz w:val="22"/>
              </w:rPr>
              <w:t>06-13-</w:t>
            </w:r>
            <w:r>
              <w:rPr>
                <w:spacing w:val="-4"/>
                <w:sz w:val="22"/>
              </w:rPr>
              <w:t>2024</w:t>
            </w:r>
          </w:p>
        </w:tc>
        <w:tc>
          <w:tcPr>
            <w:tcW w:w="27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1" w:hRule="atLeast"/>
        </w:trPr>
        <w:tc>
          <w:tcPr>
            <w:tcW w:w="753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5</w:t>
            </w:r>
          </w:p>
        </w:tc>
        <w:tc>
          <w:tcPr>
            <w:tcW w:w="4759" w:type="dxa"/>
          </w:tcPr>
          <w:p>
            <w:pPr>
              <w:pStyle w:val="TableParagraph"/>
              <w:spacing w:before="225"/>
              <w:ind w:left="102"/>
              <w:rPr>
                <w:sz w:val="22"/>
              </w:rPr>
            </w:pPr>
            <w:r>
              <w:rPr>
                <w:sz w:val="22"/>
              </w:rPr>
              <w:t>K-S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Test</w:t>
            </w:r>
          </w:p>
        </w:tc>
        <w:tc>
          <w:tcPr>
            <w:tcW w:w="1605" w:type="dxa"/>
          </w:tcPr>
          <w:p>
            <w:pPr>
              <w:pStyle w:val="TableParagraph"/>
              <w:spacing w:before="2"/>
              <w:ind w:left="18" w:right="2"/>
              <w:jc w:val="center"/>
              <w:rPr>
                <w:sz w:val="22"/>
              </w:rPr>
            </w:pPr>
            <w:r>
              <w:rPr>
                <w:sz w:val="22"/>
              </w:rPr>
              <w:t>06–27-</w:t>
            </w:r>
            <w:r>
              <w:rPr>
                <w:spacing w:val="-4"/>
                <w:sz w:val="22"/>
              </w:rPr>
              <w:t>2024</w:t>
            </w:r>
          </w:p>
        </w:tc>
        <w:tc>
          <w:tcPr>
            <w:tcW w:w="27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2" w:hRule="atLeast"/>
        </w:trPr>
        <w:tc>
          <w:tcPr>
            <w:tcW w:w="753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6</w:t>
            </w:r>
          </w:p>
        </w:tc>
        <w:tc>
          <w:tcPr>
            <w:tcW w:w="4759" w:type="dxa"/>
          </w:tcPr>
          <w:p>
            <w:pPr>
              <w:pStyle w:val="TableParagraph"/>
              <w:spacing w:before="226"/>
              <w:ind w:left="102"/>
              <w:rPr>
                <w:sz w:val="22"/>
              </w:rPr>
            </w:pPr>
            <w:r>
              <w:rPr>
                <w:sz w:val="22"/>
              </w:rPr>
              <w:t>Chi-Square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4"/>
                <w:sz w:val="22"/>
              </w:rPr>
              <w:t>Test</w:t>
            </w:r>
          </w:p>
        </w:tc>
        <w:tc>
          <w:tcPr>
            <w:tcW w:w="1605" w:type="dxa"/>
          </w:tcPr>
          <w:p>
            <w:pPr>
              <w:pStyle w:val="TableParagraph"/>
              <w:spacing w:before="2"/>
              <w:ind w:left="18" w:right="2"/>
              <w:jc w:val="center"/>
              <w:rPr>
                <w:sz w:val="22"/>
              </w:rPr>
            </w:pPr>
            <w:r>
              <w:rPr>
                <w:sz w:val="22"/>
              </w:rPr>
              <w:t>06–27-</w:t>
            </w:r>
            <w:r>
              <w:rPr>
                <w:spacing w:val="-4"/>
                <w:sz w:val="22"/>
              </w:rPr>
              <w:t>2024</w:t>
            </w:r>
          </w:p>
        </w:tc>
        <w:tc>
          <w:tcPr>
            <w:tcW w:w="27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1" w:hRule="atLeast"/>
        </w:trPr>
        <w:tc>
          <w:tcPr>
            <w:tcW w:w="753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7</w:t>
            </w:r>
          </w:p>
        </w:tc>
        <w:tc>
          <w:tcPr>
            <w:tcW w:w="4759" w:type="dxa"/>
          </w:tcPr>
          <w:p>
            <w:pPr>
              <w:pStyle w:val="TableParagraph"/>
              <w:spacing w:before="225"/>
              <w:ind w:left="102"/>
              <w:rPr>
                <w:sz w:val="22"/>
              </w:rPr>
            </w:pPr>
            <w:r>
              <w:rPr>
                <w:sz w:val="22"/>
              </w:rPr>
              <w:t>Queuing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2"/>
                <w:sz w:val="22"/>
              </w:rPr>
              <w:t>Operations</w:t>
            </w:r>
          </w:p>
        </w:tc>
        <w:tc>
          <w:tcPr>
            <w:tcW w:w="1605" w:type="dxa"/>
          </w:tcPr>
          <w:p>
            <w:pPr>
              <w:pStyle w:val="TableParagraph"/>
              <w:spacing w:before="2"/>
              <w:ind w:left="18" w:right="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07–9-</w:t>
            </w:r>
            <w:r>
              <w:rPr>
                <w:spacing w:val="-4"/>
                <w:w w:val="105"/>
                <w:sz w:val="22"/>
              </w:rPr>
              <w:t>2024</w:t>
            </w:r>
          </w:p>
        </w:tc>
        <w:tc>
          <w:tcPr>
            <w:tcW w:w="27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80" w:hRule="atLeast"/>
        </w:trPr>
        <w:tc>
          <w:tcPr>
            <w:tcW w:w="753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2"/>
              </w:rPr>
            </w:pPr>
            <w:r>
              <w:rPr>
                <w:spacing w:val="-10"/>
                <w:w w:val="105"/>
                <w:sz w:val="22"/>
              </w:rPr>
              <w:t>8</w:t>
            </w:r>
          </w:p>
        </w:tc>
        <w:tc>
          <w:tcPr>
            <w:tcW w:w="4759" w:type="dxa"/>
          </w:tcPr>
          <w:p>
            <w:pPr>
              <w:pStyle w:val="TableParagraph"/>
              <w:spacing w:before="2"/>
              <w:ind w:left="102"/>
              <w:rPr>
                <w:sz w:val="22"/>
              </w:rPr>
            </w:pPr>
            <w:r>
              <w:rPr>
                <w:spacing w:val="-4"/>
                <w:sz w:val="22"/>
              </w:rPr>
              <w:t>Barber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Simulation</w:t>
            </w:r>
          </w:p>
        </w:tc>
        <w:tc>
          <w:tcPr>
            <w:tcW w:w="1605" w:type="dxa"/>
          </w:tcPr>
          <w:p>
            <w:pPr>
              <w:pStyle w:val="TableParagraph"/>
              <w:spacing w:before="2"/>
              <w:ind w:left="18" w:right="1"/>
              <w:jc w:val="center"/>
              <w:rPr>
                <w:sz w:val="22"/>
              </w:rPr>
            </w:pPr>
            <w:r>
              <w:rPr>
                <w:w w:val="105"/>
                <w:sz w:val="22"/>
              </w:rPr>
              <w:t>07–9-</w:t>
            </w:r>
            <w:r>
              <w:rPr>
                <w:spacing w:val="-4"/>
                <w:w w:val="105"/>
                <w:sz w:val="22"/>
              </w:rPr>
              <w:t>2024</w:t>
            </w:r>
          </w:p>
        </w:tc>
        <w:tc>
          <w:tcPr>
            <w:tcW w:w="27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287" w:hRule="atLeast"/>
        </w:trPr>
        <w:tc>
          <w:tcPr>
            <w:tcW w:w="7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5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0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7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1900" w:h="16840"/>
      <w:pgMar w:top="1020" w:bottom="280" w:left="110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0"/>
      <w:ind w:left="100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Kushwaha</dc:creator>
  <dc:title>https://word-edit.officeapps.live.com/we/WordViewer/request.pdf?WOPIsrc=https%3A%2F%2Fwopi%2Eonedrive%2Ecom%2Fwopi%2Ffiles%2FEFCDBFBD577A76D0%211204&amp;&amp;&amp;type=printpdf&amp;rndm=4bcea0c9-56a3-47c3-bb47-88ae1ceeccd3&amp;usid=d91d134a-813c-4fa2-adb2-9781eb9a7f43&amp;build=20240705.4&amp;waccluster=PSG3</dc:title>
  <dcterms:created xsi:type="dcterms:W3CDTF">2024-07-10T12:27:01Z</dcterms:created>
  <dcterms:modified xsi:type="dcterms:W3CDTF">2024-07-10T12:27:01Z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2024-07-09T00:00:00Z</vt:filetime>
  </property>
  <property fmtid="{D5CDD505-2E9C-101B-9397-08002B2CF9AE}" pid="3" name="Creator">
    <vt:lpwstr>Safari</vt:lpwstr>
  </property>
  <property fmtid="{D5CDD505-2E9C-101B-9397-08002B2CF9AE}" pid="4" name="LastSaved">
    <vt:filetime>2024-07-10T00:00:00Z</vt:filetime>
  </property>
  <property fmtid="{D5CDD505-2E9C-101B-9397-08002B2CF9AE}" pid="5" name="Producer">
    <vt:lpwstr>macOS Version 14.5 (Build 23F79) Quartz PDFContext</vt:lpwstr>
  </property>
</Properties>
</file>