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7B9A" w14:textId="04596662" w:rsidR="00021017" w:rsidRPr="00D46E00" w:rsidRDefault="00021017" w:rsidP="00021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6E00">
        <w:rPr>
          <w:rFonts w:ascii="Times New Roman" w:hAnsi="Times New Roman" w:cs="Times New Roman"/>
          <w:b/>
          <w:bCs/>
          <w:sz w:val="24"/>
          <w:szCs w:val="24"/>
        </w:rPr>
        <w:t>Computational Linguistics &amp; NLP Lab 2</w:t>
      </w:r>
    </w:p>
    <w:p w14:paraId="126C3BE2" w14:textId="296C81B8" w:rsidR="00021017" w:rsidRPr="00D46E00" w:rsidRDefault="00021017" w:rsidP="000210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E00">
        <w:rPr>
          <w:rFonts w:ascii="Times New Roman" w:hAnsi="Times New Roman" w:cs="Times New Roman"/>
          <w:b/>
          <w:bCs/>
          <w:sz w:val="24"/>
          <w:szCs w:val="24"/>
        </w:rPr>
        <w:t>Implementing:</w:t>
      </w:r>
    </w:p>
    <w:p w14:paraId="64DED903" w14:textId="77777777" w:rsidR="00021017" w:rsidRPr="00D46E00" w:rsidRDefault="00021017" w:rsidP="000210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6E00">
        <w:rPr>
          <w:rFonts w:ascii="Times New Roman" w:hAnsi="Times New Roman" w:cs="Times New Roman"/>
          <w:b/>
          <w:bCs/>
          <w:sz w:val="24"/>
          <w:szCs w:val="24"/>
        </w:rPr>
        <w:t>Tokenization</w:t>
      </w:r>
    </w:p>
    <w:p w14:paraId="162902BD" w14:textId="77777777" w:rsidR="00021017" w:rsidRPr="00D46E00" w:rsidRDefault="00021017" w:rsidP="000210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6E00">
        <w:rPr>
          <w:rFonts w:ascii="Times New Roman" w:hAnsi="Times New Roman" w:cs="Times New Roman"/>
          <w:b/>
          <w:bCs/>
          <w:sz w:val="24"/>
          <w:szCs w:val="24"/>
        </w:rPr>
        <w:t>Stemming</w:t>
      </w:r>
    </w:p>
    <w:p w14:paraId="57646E68" w14:textId="77777777" w:rsidR="00021017" w:rsidRPr="00D46E00" w:rsidRDefault="00021017" w:rsidP="000210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6E00">
        <w:rPr>
          <w:rFonts w:ascii="Times New Roman" w:hAnsi="Times New Roman" w:cs="Times New Roman"/>
          <w:b/>
          <w:bCs/>
          <w:sz w:val="24"/>
          <w:szCs w:val="24"/>
        </w:rPr>
        <w:t>Lemmatization</w:t>
      </w:r>
    </w:p>
    <w:p w14:paraId="0EB4D9B0" w14:textId="34AC772B" w:rsidR="00021017" w:rsidRPr="00D46E00" w:rsidRDefault="00021017" w:rsidP="000210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6E00">
        <w:rPr>
          <w:rFonts w:ascii="Times New Roman" w:hAnsi="Times New Roman" w:cs="Times New Roman"/>
          <w:b/>
          <w:bCs/>
          <w:sz w:val="24"/>
          <w:szCs w:val="24"/>
        </w:rPr>
        <w:t>Stop word removal</w:t>
      </w:r>
    </w:p>
    <w:p w14:paraId="3F631493" w14:textId="4D339E30" w:rsidR="00021017" w:rsidRPr="00021017" w:rsidRDefault="00021017" w:rsidP="000210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01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BDAB2F8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60109BA6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nltk.tokenize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word_tokenize</w:t>
      </w:r>
      <w:proofErr w:type="spellEnd"/>
    </w:p>
    <w:p w14:paraId="78301B0C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nltk.stem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PorterStemmer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WordNetLemmatizer</w:t>
      </w:r>
      <w:proofErr w:type="spellEnd"/>
    </w:p>
    <w:p w14:paraId="688AA334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nltk.corpus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stopwords</w:t>
      </w:r>
      <w:proofErr w:type="spellEnd"/>
    </w:p>
    <w:p w14:paraId="29A3E7DF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pos_tag</w:t>
      </w:r>
      <w:proofErr w:type="spellEnd"/>
    </w:p>
    <w:p w14:paraId="1594F829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00EAFB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43477F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'wordnet'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1AA255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averaged_perceptron_tagger</w:t>
      </w:r>
      <w:proofErr w:type="spellEnd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1F0DC9" w14:textId="47823EEE" w:rsidR="00021017" w:rsidRDefault="00D46E00" w:rsidP="000210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E0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1C4957" w14:textId="2355251C" w:rsidR="00D46E00" w:rsidRPr="00D46E00" w:rsidRDefault="00D46E00" w:rsidP="000210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E0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7D7AEA" wp14:editId="2CE13162">
            <wp:extent cx="4694327" cy="1501270"/>
            <wp:effectExtent l="0" t="0" r="0" b="3810"/>
            <wp:docPr id="16039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7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E756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preprocess_text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670CD53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6E0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Tokenization</w:t>
      </w:r>
    </w:p>
    <w:p w14:paraId="50819F06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tokens =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word_tokenize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text.lower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D46E0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Convert to lowercase for consistency</w:t>
      </w:r>
    </w:p>
    <w:p w14:paraId="17BE9A06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627A0CA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6E0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Removing </w:t>
      </w:r>
      <w:proofErr w:type="spellStart"/>
      <w:r w:rsidRPr="00D46E0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stopwords</w:t>
      </w:r>
      <w:proofErr w:type="spellEnd"/>
    </w:p>
    <w:p w14:paraId="3950193C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6E0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stopwords.words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0E4E0F2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tokens = 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token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D46E0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tokens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D46E0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6E0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7968F0F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5FB28E9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6E0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Stemming</w:t>
      </w:r>
    </w:p>
    <w:p w14:paraId="6F5D5339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stemmer = 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PorterStemmer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4EB714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stemmed_tokens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stemmer.stem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D46E0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tokens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8D26064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C8CC45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6E0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Lemmatization</w:t>
      </w:r>
    </w:p>
    <w:p w14:paraId="57515B24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WordNetLemmatizer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225961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lemmatized_tokens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lemmatizer.lemmatize</w:t>
      </w:r>
      <w:proofErr w:type="spellEnd"/>
      <w:proofErr w:type="gram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D46E0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tokens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BCBCE42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4B482A8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tokens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stemmed_tokens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lemmatized_tokens</w:t>
      </w:r>
      <w:proofErr w:type="spellEnd"/>
    </w:p>
    <w:p w14:paraId="48D68C1C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input_text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"Tokenization is an important step in natural language processing. It involves stemming and lemmatization."</w:t>
      </w:r>
    </w:p>
    <w:p w14:paraId="69C9E1CA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tokens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stemmed_tokens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lemmatized_tokens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preprocess_text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2B81E8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46E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"Original Tokens:"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tokens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2355F4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46E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"Stemmed Tokens:"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stemmed_tokens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21B3CA" w14:textId="402C8A9B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46E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"Lemmatized Tokens:"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lemmatized_tokens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FDC3C5" w14:textId="2D19C6A3" w:rsidR="00021017" w:rsidRPr="00021017" w:rsidRDefault="00021017" w:rsidP="000210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01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B82ECC" w14:textId="3A341539" w:rsidR="00021017" w:rsidRDefault="00021017" w:rsidP="00021017">
      <w:pPr>
        <w:rPr>
          <w:rFonts w:ascii="Times New Roman" w:hAnsi="Times New Roman" w:cs="Times New Roman"/>
          <w:sz w:val="24"/>
          <w:szCs w:val="24"/>
        </w:rPr>
      </w:pPr>
      <w:r w:rsidRPr="000210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F7A1F" wp14:editId="3AD28B3A">
            <wp:extent cx="5731510" cy="295910"/>
            <wp:effectExtent l="0" t="0" r="2540" b="8890"/>
            <wp:docPr id="4844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56BF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pos_tagging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D27C53C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tokens =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word_tokenize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C685B6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pos_tags</w:t>
      </w:r>
      <w:proofErr w:type="spellEnd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pos_tag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tokens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0454C9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6E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pos_tags</w:t>
      </w:r>
      <w:proofErr w:type="spellEnd"/>
    </w:p>
    <w:p w14:paraId="0135694E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159758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tags = 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pos_tagging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5C0C25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4AD285" w14:textId="77777777" w:rsidR="00D46E00" w:rsidRPr="00D46E00" w:rsidRDefault="00D46E00" w:rsidP="00D46E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46E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E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"POS Tags:"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6E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tags</w:t>
      </w:r>
      <w:r w:rsidRPr="00D46E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627A2A" w14:textId="77777777" w:rsidR="00D46E00" w:rsidRPr="00021017" w:rsidRDefault="00D46E00" w:rsidP="00D46E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01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36BDC6" w14:textId="36DFEDEF" w:rsidR="00D46E00" w:rsidRPr="00021017" w:rsidRDefault="00D46E00" w:rsidP="00021017">
      <w:pPr>
        <w:rPr>
          <w:rFonts w:ascii="Times New Roman" w:hAnsi="Times New Roman" w:cs="Times New Roman"/>
          <w:sz w:val="24"/>
          <w:szCs w:val="24"/>
        </w:rPr>
      </w:pPr>
      <w:r w:rsidRPr="00D46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7C9A8" wp14:editId="699A9FE0">
            <wp:extent cx="5731510" cy="104140"/>
            <wp:effectExtent l="0" t="0" r="2540" b="0"/>
            <wp:docPr id="97070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08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E00" w:rsidRPr="0002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5ED"/>
    <w:multiLevelType w:val="hybridMultilevel"/>
    <w:tmpl w:val="8A3A6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B7B43"/>
    <w:multiLevelType w:val="hybridMultilevel"/>
    <w:tmpl w:val="16DC7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18066">
    <w:abstractNumId w:val="0"/>
  </w:num>
  <w:num w:numId="2" w16cid:durableId="127848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17"/>
    <w:rsid w:val="00021017"/>
    <w:rsid w:val="00407902"/>
    <w:rsid w:val="00D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4CD2"/>
  <w15:chartTrackingRefBased/>
  <w15:docId w15:val="{DE132456-C396-4CA7-8BC8-8EBF5569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3</cp:revision>
  <cp:lastPrinted>2024-02-08T14:26:00Z</cp:lastPrinted>
  <dcterms:created xsi:type="dcterms:W3CDTF">2024-01-30T04:37:00Z</dcterms:created>
  <dcterms:modified xsi:type="dcterms:W3CDTF">2024-02-08T14:26:00Z</dcterms:modified>
</cp:coreProperties>
</file>