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EF5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  <w:r w:rsidRPr="00DD3526">
        <w:rPr>
          <w:rFonts w:ascii="Times New Roman" w:hAnsi="Times New Roman" w:cs="Times New Roman"/>
          <w:b/>
        </w:rPr>
        <w:t xml:space="preserve">Simple RNN Implementation </w:t>
      </w: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  <w:r w:rsidRPr="00DD3526">
        <w:rPr>
          <w:rFonts w:ascii="Times New Roman" w:hAnsi="Times New Roman" w:cs="Times New Roman"/>
          <w:noProof/>
        </w:rPr>
        <w:drawing>
          <wp:inline distT="0" distB="0" distL="0" distR="0" wp14:anchorId="35993816" wp14:editId="7B7C17ED">
            <wp:extent cx="4240431" cy="22034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78" t="27526" r="38644" b="40024"/>
                    <a:stretch/>
                  </pic:blipFill>
                  <pic:spPr bwMode="auto">
                    <a:xfrm>
                      <a:off x="0" y="0"/>
                      <a:ext cx="4257331" cy="221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DD3526">
      <w:pPr>
        <w:pStyle w:val="Heading2"/>
        <w:shd w:val="clear" w:color="auto" w:fill="FFFFFF"/>
        <w:spacing w:before="0" w:beforeAutospacing="0" w:after="120" w:afterAutospacing="0" w:line="360" w:lineRule="atLeast"/>
        <w:textAlignment w:val="baseline"/>
        <w:rPr>
          <w:color w:val="222222"/>
          <w:sz w:val="22"/>
          <w:szCs w:val="22"/>
        </w:rPr>
      </w:pPr>
      <w:r w:rsidRPr="00DD3526">
        <w:rPr>
          <w:color w:val="222222"/>
          <w:sz w:val="22"/>
          <w:szCs w:val="22"/>
        </w:rPr>
        <w:t>Consolidated Code</w:t>
      </w: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from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pandas </w:t>
      </w:r>
      <w:r w:rsidRPr="00DD3526">
        <w:rPr>
          <w:rFonts w:ascii="Times New Roman" w:eastAsia="Times New Roman" w:hAnsi="Times New Roman" w:cs="Times New Roman"/>
          <w:color w:val="AF00DB"/>
        </w:rPr>
        <w:t>import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read_csv</w:t>
      </w:r>
      <w:proofErr w:type="spellEnd"/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import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numpy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r w:rsidRPr="00DD3526">
        <w:rPr>
          <w:rFonts w:ascii="Times New Roman" w:eastAsia="Times New Roman" w:hAnsi="Times New Roman" w:cs="Times New Roman"/>
          <w:color w:val="AF00DB"/>
        </w:rPr>
        <w:t>as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np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from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keras.models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r w:rsidRPr="00DD3526">
        <w:rPr>
          <w:rFonts w:ascii="Times New Roman" w:eastAsia="Times New Roman" w:hAnsi="Times New Roman" w:cs="Times New Roman"/>
          <w:color w:val="AF00DB"/>
        </w:rPr>
        <w:t>import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Sequential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from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keras.layers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r w:rsidRPr="00DD3526">
        <w:rPr>
          <w:rFonts w:ascii="Times New Roman" w:eastAsia="Times New Roman" w:hAnsi="Times New Roman" w:cs="Times New Roman"/>
          <w:color w:val="AF00DB"/>
        </w:rPr>
        <w:t>import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Dense,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SimpleRNN</w:t>
      </w:r>
      <w:proofErr w:type="spellEnd"/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from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sklearn.preprocessing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r w:rsidRPr="00DD3526">
        <w:rPr>
          <w:rFonts w:ascii="Times New Roman" w:eastAsia="Times New Roman" w:hAnsi="Times New Roman" w:cs="Times New Roman"/>
          <w:color w:val="AF00DB"/>
        </w:rPr>
        <w:t>import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MinMaxScaler</w:t>
      </w:r>
      <w:proofErr w:type="spellEnd"/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from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sklearn.metrics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r w:rsidRPr="00DD3526">
        <w:rPr>
          <w:rFonts w:ascii="Times New Roman" w:eastAsia="Times New Roman" w:hAnsi="Times New Roman" w:cs="Times New Roman"/>
          <w:color w:val="AF00DB"/>
        </w:rPr>
        <w:t>import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mean_squared_error</w:t>
      </w:r>
      <w:proofErr w:type="spellEnd"/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import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math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import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matplotlib.pyplot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r w:rsidRPr="00DD3526">
        <w:rPr>
          <w:rFonts w:ascii="Times New Roman" w:eastAsia="Times New Roman" w:hAnsi="Times New Roman" w:cs="Times New Roman"/>
          <w:color w:val="AF00DB"/>
        </w:rPr>
        <w:t>as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plt</w:t>
      </w:r>
      <w:proofErr w:type="spellEnd"/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 xml:space="preserve"># Parameter </w:t>
      </w:r>
      <w:proofErr w:type="spellStart"/>
      <w:r w:rsidRPr="00DD3526">
        <w:rPr>
          <w:rFonts w:ascii="Times New Roman" w:eastAsia="Times New Roman" w:hAnsi="Times New Roman" w:cs="Times New Roman"/>
          <w:color w:val="008000"/>
        </w:rPr>
        <w:t>split_percent</w:t>
      </w:r>
      <w:proofErr w:type="spellEnd"/>
      <w:r w:rsidRPr="00DD3526">
        <w:rPr>
          <w:rFonts w:ascii="Times New Roman" w:eastAsia="Times New Roman" w:hAnsi="Times New Roman" w:cs="Times New Roman"/>
          <w:color w:val="008000"/>
        </w:rPr>
        <w:t xml:space="preserve"> defines the ratio of training examples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get_train_test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url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split_percent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</w:t>
      </w:r>
      <w:r w:rsidRPr="00DD3526">
        <w:rPr>
          <w:rFonts w:ascii="Times New Roman" w:eastAsia="Times New Roman" w:hAnsi="Times New Roman" w:cs="Times New Roman"/>
          <w:color w:val="098156"/>
        </w:rPr>
        <w:t>0.8</w:t>
      </w:r>
      <w:r w:rsidRPr="00DD3526">
        <w:rPr>
          <w:rFonts w:ascii="Times New Roman" w:eastAsia="Times New Roman" w:hAnsi="Times New Roman" w:cs="Times New Roman"/>
          <w:color w:val="000000"/>
        </w:rPr>
        <w:t>):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read_csv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url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usecols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=[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>], engine=</w:t>
      </w:r>
      <w:r w:rsidRPr="00DD3526">
        <w:rPr>
          <w:rFonts w:ascii="Times New Roman" w:eastAsia="Times New Roman" w:hAnsi="Times New Roman" w:cs="Times New Roman"/>
          <w:color w:val="A31515"/>
        </w:rPr>
        <w:t>'python'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data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np.array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df.values.astype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r w:rsidRPr="00DD3526">
        <w:rPr>
          <w:rFonts w:ascii="Times New Roman" w:eastAsia="Times New Roman" w:hAnsi="Times New Roman" w:cs="Times New Roman"/>
          <w:color w:val="A31515"/>
        </w:rPr>
        <w:t>'float32'</w:t>
      </w:r>
      <w:r w:rsidRPr="00DD3526">
        <w:rPr>
          <w:rFonts w:ascii="Times New Roman" w:eastAsia="Times New Roman" w:hAnsi="Times New Roman" w:cs="Times New Roman"/>
          <w:color w:val="000000"/>
        </w:rPr>
        <w:t>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scaler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MinMaxScaler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feature_range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=(</w:t>
      </w:r>
      <w:r w:rsidRPr="00DD3526">
        <w:rPr>
          <w:rFonts w:ascii="Times New Roman" w:eastAsia="Times New Roman" w:hAnsi="Times New Roman" w:cs="Times New Roman"/>
          <w:color w:val="098156"/>
        </w:rPr>
        <w:t>0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>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data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scaler.fit_transform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(data).flatten()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n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795E26"/>
        </w:rPr>
        <w:t>len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data)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r w:rsidRPr="00DD3526">
        <w:rPr>
          <w:rFonts w:ascii="Times New Roman" w:eastAsia="Times New Roman" w:hAnsi="Times New Roman" w:cs="Times New Roman"/>
          <w:color w:val="008000"/>
        </w:rPr>
        <w:t># Point for splitting data into train and test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split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257693"/>
        </w:rPr>
        <w:t>int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(n*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split_percent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data[</w:t>
      </w:r>
      <w:proofErr w:type="gramEnd"/>
      <w:r w:rsidRPr="00DD3526">
        <w:rPr>
          <w:rFonts w:ascii="Times New Roman" w:eastAsia="Times New Roman" w:hAnsi="Times New Roman" w:cs="Times New Roman"/>
          <w:color w:val="795E26"/>
        </w:rPr>
        <w:t>range</w:t>
      </w:r>
      <w:r w:rsidRPr="00DD3526">
        <w:rPr>
          <w:rFonts w:ascii="Times New Roman" w:eastAsia="Times New Roman" w:hAnsi="Times New Roman" w:cs="Times New Roman"/>
          <w:color w:val="000000"/>
        </w:rPr>
        <w:t>(split)]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data[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split:]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return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, data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 xml:space="preserve"># </w:t>
      </w:r>
      <w:proofErr w:type="gramStart"/>
      <w:r w:rsidRPr="00DD3526">
        <w:rPr>
          <w:rFonts w:ascii="Times New Roman" w:eastAsia="Times New Roman" w:hAnsi="Times New Roman" w:cs="Times New Roman"/>
          <w:color w:val="008000"/>
        </w:rPr>
        <w:t>Prepare</w:t>
      </w:r>
      <w:proofErr w:type="gramEnd"/>
      <w:r w:rsidRPr="00DD3526">
        <w:rPr>
          <w:rFonts w:ascii="Times New Roman" w:eastAsia="Times New Roman" w:hAnsi="Times New Roman" w:cs="Times New Roman"/>
          <w:color w:val="008000"/>
        </w:rPr>
        <w:t xml:space="preserve"> the input X and target Y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FF"/>
        </w:rPr>
        <w:lastRenderedPageBreak/>
        <w:t>def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get_XY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dat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):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Y_ind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np.arange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len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dat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),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Y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dat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[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Y_ind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]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rows_x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len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(Y)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X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dat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[</w:t>
      </w:r>
      <w:proofErr w:type="gramEnd"/>
      <w:r w:rsidRPr="00DD3526">
        <w:rPr>
          <w:rFonts w:ascii="Times New Roman" w:eastAsia="Times New Roman" w:hAnsi="Times New Roman" w:cs="Times New Roman"/>
          <w:color w:val="795E26"/>
        </w:rPr>
        <w:t>range</w:t>
      </w:r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*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rows_x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)]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X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np.reshape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(X, 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rows_x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>))   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return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X, Y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create_RNN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hidden_units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dense_units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input_shape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r w:rsidRPr="00DD3526">
        <w:rPr>
          <w:rFonts w:ascii="Times New Roman" w:eastAsia="Times New Roman" w:hAnsi="Times New Roman" w:cs="Times New Roman"/>
          <w:color w:val="001080"/>
        </w:rPr>
        <w:t>activation</w:t>
      </w:r>
      <w:r w:rsidRPr="00DD3526">
        <w:rPr>
          <w:rFonts w:ascii="Times New Roman" w:eastAsia="Times New Roman" w:hAnsi="Times New Roman" w:cs="Times New Roman"/>
          <w:color w:val="000000"/>
        </w:rPr>
        <w:t>):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Sequential()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model.add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SimpleRNN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hidden_units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input_shape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input_shape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, activation=activation[</w:t>
      </w:r>
      <w:r w:rsidRPr="00DD3526">
        <w:rPr>
          <w:rFonts w:ascii="Times New Roman" w:eastAsia="Times New Roman" w:hAnsi="Times New Roman" w:cs="Times New Roman"/>
          <w:color w:val="098156"/>
        </w:rPr>
        <w:t>0</w:t>
      </w:r>
      <w:r w:rsidRPr="00DD3526">
        <w:rPr>
          <w:rFonts w:ascii="Times New Roman" w:eastAsia="Times New Roman" w:hAnsi="Times New Roman" w:cs="Times New Roman"/>
          <w:color w:val="000000"/>
        </w:rPr>
        <w:t>]))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model.add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Dense(units=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dense_units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, activation=activation[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>]))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model.</w:t>
      </w:r>
      <w:r w:rsidRPr="00DD3526">
        <w:rPr>
          <w:rFonts w:ascii="Times New Roman" w:eastAsia="Times New Roman" w:hAnsi="Times New Roman" w:cs="Times New Roman"/>
          <w:color w:val="795E26"/>
        </w:rPr>
        <w:t>compile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loss=</w:t>
      </w:r>
      <w:r w:rsidRPr="00DD3526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D3526">
        <w:rPr>
          <w:rFonts w:ascii="Times New Roman" w:eastAsia="Times New Roman" w:hAnsi="Times New Roman" w:cs="Times New Roman"/>
          <w:color w:val="A31515"/>
        </w:rPr>
        <w:t>mean_squared_error</w:t>
      </w:r>
      <w:proofErr w:type="spellEnd"/>
      <w:r w:rsidRPr="00DD3526">
        <w:rPr>
          <w:rFonts w:ascii="Times New Roman" w:eastAsia="Times New Roman" w:hAnsi="Times New Roman" w:cs="Times New Roman"/>
          <w:color w:val="A31515"/>
        </w:rPr>
        <w:t>'</w:t>
      </w:r>
      <w:r w:rsidRPr="00DD3526">
        <w:rPr>
          <w:rFonts w:ascii="Times New Roman" w:eastAsia="Times New Roman" w:hAnsi="Times New Roman" w:cs="Times New Roman"/>
          <w:color w:val="000000"/>
        </w:rPr>
        <w:t>, optimizer=</w:t>
      </w:r>
      <w:r w:rsidRPr="00DD3526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D3526">
        <w:rPr>
          <w:rFonts w:ascii="Times New Roman" w:eastAsia="Times New Roman" w:hAnsi="Times New Roman" w:cs="Times New Roman"/>
          <w:color w:val="A31515"/>
        </w:rPr>
        <w:t>adam</w:t>
      </w:r>
      <w:proofErr w:type="spellEnd"/>
      <w:r w:rsidRPr="00DD3526">
        <w:rPr>
          <w:rFonts w:ascii="Times New Roman" w:eastAsia="Times New Roman" w:hAnsi="Times New Roman" w:cs="Times New Roman"/>
          <w:color w:val="A31515"/>
        </w:rPr>
        <w:t>'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AF00DB"/>
        </w:rPr>
        <w:t>return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model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print_error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):   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r w:rsidRPr="00DD3526">
        <w:rPr>
          <w:rFonts w:ascii="Times New Roman" w:eastAsia="Times New Roman" w:hAnsi="Times New Roman" w:cs="Times New Roman"/>
          <w:color w:val="008000"/>
        </w:rPr>
        <w:t># Error of predictions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train_rmse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math.sqrt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mean_squared_error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test_rmse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math.sqrt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mean_squared_error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r w:rsidRPr="00DD3526">
        <w:rPr>
          <w:rFonts w:ascii="Times New Roman" w:eastAsia="Times New Roman" w:hAnsi="Times New Roman" w:cs="Times New Roman"/>
          <w:color w:val="008000"/>
        </w:rPr>
        <w:t># Print RMSE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795E26"/>
        </w:rPr>
        <w:t>print</w:t>
      </w:r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>'Train RMSE: %.3f RMSE'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% 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train_rmse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795E26"/>
        </w:rPr>
        <w:t>print</w:t>
      </w:r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>'Test RMSE: %.3f RMSE'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 % 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test_rmse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))   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># Plot the result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FF"/>
        </w:rPr>
        <w:t>def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plot_result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108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):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actual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np.append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predictions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np.append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rows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795E26"/>
        </w:rPr>
        <w:t>len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(actual)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plt.figure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figsize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=(</w:t>
      </w:r>
      <w:r w:rsidRPr="00DD3526">
        <w:rPr>
          <w:rFonts w:ascii="Times New Roman" w:eastAsia="Times New Roman" w:hAnsi="Times New Roman" w:cs="Times New Roman"/>
          <w:color w:val="098156"/>
        </w:rPr>
        <w:t>15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r w:rsidRPr="00DD3526">
        <w:rPr>
          <w:rFonts w:ascii="Times New Roman" w:eastAsia="Times New Roman" w:hAnsi="Times New Roman" w:cs="Times New Roman"/>
          <w:color w:val="098156"/>
        </w:rPr>
        <w:t>6</w:t>
      </w:r>
      <w:r w:rsidRPr="00DD3526">
        <w:rPr>
          <w:rFonts w:ascii="Times New Roman" w:eastAsia="Times New Roman" w:hAnsi="Times New Roman" w:cs="Times New Roman"/>
          <w:color w:val="000000"/>
        </w:rPr>
        <w:t>), dpi=</w:t>
      </w:r>
      <w:r w:rsidRPr="00DD3526">
        <w:rPr>
          <w:rFonts w:ascii="Times New Roman" w:eastAsia="Times New Roman" w:hAnsi="Times New Roman" w:cs="Times New Roman"/>
          <w:color w:val="098156"/>
        </w:rPr>
        <w:t>80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plt.plot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795E26"/>
        </w:rPr>
        <w:t>range</w:t>
      </w:r>
      <w:r w:rsidRPr="00DD3526">
        <w:rPr>
          <w:rFonts w:ascii="Times New Roman" w:eastAsia="Times New Roman" w:hAnsi="Times New Roman" w:cs="Times New Roman"/>
          <w:color w:val="000000"/>
        </w:rPr>
        <w:t>(rows), actual)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plt.plot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795E26"/>
        </w:rPr>
        <w:t>range</w:t>
      </w:r>
      <w:r w:rsidRPr="00DD3526">
        <w:rPr>
          <w:rFonts w:ascii="Times New Roman" w:eastAsia="Times New Roman" w:hAnsi="Times New Roman" w:cs="Times New Roman"/>
          <w:color w:val="000000"/>
        </w:rPr>
        <w:t>(rows), predictions)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plt.axvline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(x=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795E26"/>
        </w:rPr>
        <w:t>len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), color=</w:t>
      </w:r>
      <w:r w:rsidRPr="00DD3526">
        <w:rPr>
          <w:rFonts w:ascii="Times New Roman" w:eastAsia="Times New Roman" w:hAnsi="Times New Roman" w:cs="Times New Roman"/>
          <w:color w:val="A31515"/>
        </w:rPr>
        <w:t>'r'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plt.legend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[</w:t>
      </w:r>
      <w:r w:rsidRPr="00DD3526">
        <w:rPr>
          <w:rFonts w:ascii="Times New Roman" w:eastAsia="Times New Roman" w:hAnsi="Times New Roman" w:cs="Times New Roman"/>
          <w:color w:val="A31515"/>
        </w:rPr>
        <w:t>'Actual'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r w:rsidRPr="00DD3526">
        <w:rPr>
          <w:rFonts w:ascii="Times New Roman" w:eastAsia="Times New Roman" w:hAnsi="Times New Roman" w:cs="Times New Roman"/>
          <w:color w:val="A31515"/>
        </w:rPr>
        <w:t>'Predictions'</w:t>
      </w:r>
      <w:r w:rsidRPr="00DD3526">
        <w:rPr>
          <w:rFonts w:ascii="Times New Roman" w:eastAsia="Times New Roman" w:hAnsi="Times New Roman" w:cs="Times New Roman"/>
          <w:color w:val="000000"/>
        </w:rPr>
        <w:t>])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plt.xlabel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>'Observation number after given time steps'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plt.ylabel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>'Sunspots scaled'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   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plt.title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 xml:space="preserve">'Actual and Predicted Values. The Red Line Separates </w:t>
      </w:r>
      <w:proofErr w:type="gramStart"/>
      <w:r w:rsidRPr="00DD3526">
        <w:rPr>
          <w:rFonts w:ascii="Times New Roman" w:eastAsia="Times New Roman" w:hAnsi="Times New Roman" w:cs="Times New Roman"/>
          <w:color w:val="A31515"/>
        </w:rPr>
        <w:t>The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 xml:space="preserve"> Training And Test Examples'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 xml:space="preserve">a = </w:t>
      </w:r>
      <w:r w:rsidRPr="00DD3526">
        <w:rPr>
          <w:rFonts w:ascii="Times New Roman" w:eastAsia="Times New Roman" w:hAnsi="Times New Roman" w:cs="Times New Roman"/>
          <w:color w:val="A31515"/>
        </w:rPr>
        <w:t>'https</w:t>
      </w:r>
      <w:proofErr w:type="gramStart"/>
      <w:r w:rsidRPr="00DD3526">
        <w:rPr>
          <w:rFonts w:ascii="Times New Roman" w:eastAsia="Times New Roman" w:hAnsi="Times New Roman" w:cs="Times New Roman"/>
          <w:color w:val="A31515"/>
        </w:rPr>
        <w:t>:/</w:t>
      </w:r>
      <w:proofErr w:type="gramEnd"/>
      <w:r w:rsidRPr="00DD3526">
        <w:rPr>
          <w:rFonts w:ascii="Times New Roman" w:eastAsia="Times New Roman" w:hAnsi="Times New Roman" w:cs="Times New Roman"/>
          <w:color w:val="A31515"/>
        </w:rPr>
        <w:t>/raw.githubusercontent.com/jbrownlee/Datasets/master/monthly-sunspots.csv'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r w:rsidRPr="00DD3526">
        <w:rPr>
          <w:rFonts w:ascii="Times New Roman" w:eastAsia="Times New Roman" w:hAnsi="Times New Roman" w:cs="Times New Roman"/>
          <w:color w:val="098156"/>
        </w:rPr>
        <w:t>12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data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get_train_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test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a)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trainX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get_XY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testX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get_XY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 xml:space="preserve"># </w:t>
      </w:r>
      <w:proofErr w:type="gramStart"/>
      <w:r w:rsidRPr="00DD3526">
        <w:rPr>
          <w:rFonts w:ascii="Times New Roman" w:eastAsia="Times New Roman" w:hAnsi="Times New Roman" w:cs="Times New Roman"/>
          <w:color w:val="008000"/>
        </w:rPr>
        <w:t>Create</w:t>
      </w:r>
      <w:proofErr w:type="gramEnd"/>
      <w:r w:rsidRPr="00DD3526">
        <w:rPr>
          <w:rFonts w:ascii="Times New Roman" w:eastAsia="Times New Roman" w:hAnsi="Times New Roman" w:cs="Times New Roman"/>
          <w:color w:val="008000"/>
        </w:rPr>
        <w:t xml:space="preserve"> model and train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create_RNN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hidden_units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</w:t>
      </w:r>
      <w:r w:rsidRPr="00DD3526">
        <w:rPr>
          <w:rFonts w:ascii="Times New Roman" w:eastAsia="Times New Roman" w:hAnsi="Times New Roman" w:cs="Times New Roman"/>
          <w:color w:val="098156"/>
        </w:rPr>
        <w:t>3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dense_units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input_shape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=(time_steps,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lastRenderedPageBreak/>
        <w:t>                   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activation</w:t>
      </w:r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=[</w:t>
      </w:r>
      <w:r w:rsidRPr="00DD3526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D3526">
        <w:rPr>
          <w:rFonts w:ascii="Times New Roman" w:eastAsia="Times New Roman" w:hAnsi="Times New Roman" w:cs="Times New Roman"/>
          <w:color w:val="A31515"/>
        </w:rPr>
        <w:t>tanh</w:t>
      </w:r>
      <w:proofErr w:type="spellEnd"/>
      <w:r w:rsidRPr="00DD3526">
        <w:rPr>
          <w:rFonts w:ascii="Times New Roman" w:eastAsia="Times New Roman" w:hAnsi="Times New Roman" w:cs="Times New Roman"/>
          <w:color w:val="A31515"/>
        </w:rPr>
        <w:t>'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r w:rsidRPr="00DD3526">
        <w:rPr>
          <w:rFonts w:ascii="Times New Roman" w:eastAsia="Times New Roman" w:hAnsi="Times New Roman" w:cs="Times New Roman"/>
          <w:color w:val="A31515"/>
        </w:rPr>
        <w:t>'</w:t>
      </w:r>
      <w:proofErr w:type="spellStart"/>
      <w:r w:rsidRPr="00DD3526">
        <w:rPr>
          <w:rFonts w:ascii="Times New Roman" w:eastAsia="Times New Roman" w:hAnsi="Times New Roman" w:cs="Times New Roman"/>
          <w:color w:val="A31515"/>
        </w:rPr>
        <w:t>tanh</w:t>
      </w:r>
      <w:proofErr w:type="spellEnd"/>
      <w:r w:rsidRPr="00DD3526">
        <w:rPr>
          <w:rFonts w:ascii="Times New Roman" w:eastAsia="Times New Roman" w:hAnsi="Times New Roman" w:cs="Times New Roman"/>
          <w:color w:val="A31515"/>
        </w:rPr>
        <w:t>'</w:t>
      </w:r>
      <w:r w:rsidRPr="00DD3526">
        <w:rPr>
          <w:rFonts w:ascii="Times New Roman" w:eastAsia="Times New Roman" w:hAnsi="Times New Roman" w:cs="Times New Roman"/>
          <w:color w:val="000000"/>
        </w:rPr>
        <w:t>])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model.fit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trainX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, epochs=</w:t>
      </w:r>
      <w:r w:rsidRPr="00DD3526">
        <w:rPr>
          <w:rFonts w:ascii="Times New Roman" w:eastAsia="Times New Roman" w:hAnsi="Times New Roman" w:cs="Times New Roman"/>
          <w:color w:val="098156"/>
        </w:rPr>
        <w:t>20</w:t>
      </w:r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batch_size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=</w:t>
      </w:r>
      <w:r w:rsidRPr="00DD3526">
        <w:rPr>
          <w:rFonts w:ascii="Times New Roman" w:eastAsia="Times New Roman" w:hAnsi="Times New Roman" w:cs="Times New Roman"/>
          <w:color w:val="098156"/>
        </w:rPr>
        <w:t>1</w:t>
      </w:r>
      <w:r w:rsidRPr="00DD3526">
        <w:rPr>
          <w:rFonts w:ascii="Times New Roman" w:eastAsia="Times New Roman" w:hAnsi="Times New Roman" w:cs="Times New Roman"/>
          <w:color w:val="000000"/>
        </w:rPr>
        <w:t>, verbose=</w:t>
      </w:r>
      <w:r w:rsidRPr="00DD3526">
        <w:rPr>
          <w:rFonts w:ascii="Times New Roman" w:eastAsia="Times New Roman" w:hAnsi="Times New Roman" w:cs="Times New Roman"/>
          <w:color w:val="098156"/>
        </w:rPr>
        <w:t>2</w:t>
      </w:r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># make predictions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model.predict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trainX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model.predict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testX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># Print error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print_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error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0000"/>
        </w:rPr>
        <w:t> 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r w:rsidRPr="00DD3526">
        <w:rPr>
          <w:rFonts w:ascii="Times New Roman" w:eastAsia="Times New Roman" w:hAnsi="Times New Roman" w:cs="Times New Roman"/>
          <w:color w:val="008000"/>
        </w:rPr>
        <w:t>#Plot result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plot_</w:t>
      </w:r>
      <w:proofErr w:type="gramStart"/>
      <w:r w:rsidRPr="00DD3526">
        <w:rPr>
          <w:rFonts w:ascii="Times New Roman" w:eastAsia="Times New Roman" w:hAnsi="Times New Roman" w:cs="Times New Roman"/>
          <w:color w:val="000000"/>
        </w:rPr>
        <w:t>result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</w:rPr>
        <w:t>trainY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testY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train_predict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</w:rPr>
        <w:t>test_predict</w:t>
      </w:r>
      <w:proofErr w:type="spellEnd"/>
      <w:r w:rsidRPr="00DD3526">
        <w:rPr>
          <w:rFonts w:ascii="Times New Roman" w:eastAsia="Times New Roman" w:hAnsi="Times New Roman" w:cs="Times New Roman"/>
          <w:color w:val="000000"/>
        </w:rPr>
        <w:t>)</w:t>
      </w:r>
    </w:p>
    <w:p w:rsidR="00DD3526" w:rsidRPr="00DD3526" w:rsidRDefault="00DD3526" w:rsidP="00DD3526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113142" w:rsidRPr="00DD3526" w:rsidRDefault="00DD3526" w:rsidP="00113142">
      <w:pPr>
        <w:jc w:val="center"/>
        <w:rPr>
          <w:rFonts w:ascii="Times New Roman" w:hAnsi="Times New Roman" w:cs="Times New Roman"/>
          <w:b/>
          <w:u w:val="single"/>
        </w:rPr>
      </w:pPr>
      <w:r w:rsidRPr="00DD3526">
        <w:rPr>
          <w:rFonts w:ascii="Times New Roman" w:hAnsi="Times New Roman" w:cs="Times New Roman"/>
          <w:b/>
          <w:u w:val="single"/>
        </w:rPr>
        <w:t>EXPLANATION</w:t>
      </w: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</w:p>
    <w:p w:rsidR="00113142" w:rsidRPr="00113142" w:rsidRDefault="00113142" w:rsidP="00113142">
      <w:pPr>
        <w:shd w:val="clear" w:color="auto" w:fill="FFFFFF"/>
        <w:spacing w:after="120" w:line="360" w:lineRule="atLeast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</w:rPr>
      </w:pPr>
      <w:proofErr w:type="spellStart"/>
      <w:r w:rsidRPr="00113142">
        <w:rPr>
          <w:rFonts w:ascii="Times New Roman" w:eastAsia="Times New Roman" w:hAnsi="Times New Roman" w:cs="Times New Roman"/>
          <w:b/>
          <w:bCs/>
          <w:color w:val="222222"/>
        </w:rPr>
        <w:t>Keras</w:t>
      </w:r>
      <w:proofErr w:type="spellEnd"/>
      <w:r w:rsidRPr="00113142">
        <w:rPr>
          <w:rFonts w:ascii="Times New Roman" w:eastAsia="Times New Roman" w:hAnsi="Times New Roman" w:cs="Times New Roman"/>
          <w:b/>
          <w:bCs/>
          <w:color w:val="222222"/>
        </w:rPr>
        <w:t xml:space="preserve"> </w:t>
      </w:r>
      <w:proofErr w:type="spellStart"/>
      <w:r w:rsidRPr="00113142">
        <w:rPr>
          <w:rFonts w:ascii="Times New Roman" w:eastAsia="Times New Roman" w:hAnsi="Times New Roman" w:cs="Times New Roman"/>
          <w:b/>
          <w:bCs/>
          <w:color w:val="222222"/>
        </w:rPr>
        <w:t>SimpleRNN</w:t>
      </w:r>
      <w:proofErr w:type="spellEnd"/>
    </w:p>
    <w:p w:rsidR="00113142" w:rsidRPr="00113142" w:rsidRDefault="00113142" w:rsidP="00113142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The function below returns a model that includes a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SimpleRNN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> layer and a </w:t>
      </w:r>
      <w:proofErr w:type="gram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Dense</w:t>
      </w:r>
      <w:proofErr w:type="gramEnd"/>
      <w:r w:rsidRPr="00113142">
        <w:rPr>
          <w:rFonts w:ascii="Times New Roman" w:eastAsia="Times New Roman" w:hAnsi="Times New Roman" w:cs="Times New Roman"/>
          <w:color w:val="555555"/>
        </w:rPr>
        <w:t> layer for learning sequential data. The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input_shape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> specifies the parameter </w:t>
      </w: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 xml:space="preserve"> x features)</w:t>
      </w:r>
      <w:r w:rsidRPr="00113142">
        <w:rPr>
          <w:rFonts w:ascii="Times New Roman" w:eastAsia="Times New Roman" w:hAnsi="Times New Roman" w:cs="Times New Roman"/>
          <w:color w:val="555555"/>
        </w:rPr>
        <w:t>. We’ll simplify everything and use univariate data, i.e., one feature only; the time steps are discussed below.</w:t>
      </w:r>
    </w:p>
    <w:p w:rsidR="00113142" w:rsidRPr="00113142" w:rsidRDefault="00113142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9175"/>
      </w:tblGrid>
      <w:tr w:rsidR="00113142" w:rsidRPr="00113142" w:rsidTr="00113142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2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3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4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5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6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7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8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0694" w:type="dxa"/>
            <w:tcBorders>
              <w:bottom w:val="nil"/>
              <w:right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def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create_RNN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hidden_units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dense_units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input_shape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, activation):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model = Sequential()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model.add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SimpleRNN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hidden_units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input_shape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input_shape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                    activation=activation[0]))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model.add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(Dense(units=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dense_units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, activation=activation[1]))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model.compile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(loss='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mean_squared_error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', optimizer='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adam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')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return model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create_RNN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(2, 1, (3,1), activation=['linear', 'linear'])</w:t>
            </w:r>
          </w:p>
        </w:tc>
      </w:tr>
    </w:tbl>
    <w:p w:rsidR="00113142" w:rsidRPr="00DD3526" w:rsidRDefault="00113142" w:rsidP="00113142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113142" w:rsidRPr="00113142" w:rsidRDefault="00113142" w:rsidP="00113142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The object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demo_model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> is returned with two hidden units created via the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SimpleRNN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> layer and one dense unit created via the </w:t>
      </w:r>
      <w:proofErr w:type="gram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Dense</w:t>
      </w:r>
      <w:proofErr w:type="gramEnd"/>
      <w:r w:rsidRPr="00113142">
        <w:rPr>
          <w:rFonts w:ascii="Times New Roman" w:eastAsia="Times New Roman" w:hAnsi="Times New Roman" w:cs="Times New Roman"/>
          <w:color w:val="555555"/>
        </w:rPr>
        <w:t> layer. The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input_shape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> is set at 3×1, and a </w:t>
      </w: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linear</w:t>
      </w:r>
      <w:r w:rsidRPr="00113142">
        <w:rPr>
          <w:rFonts w:ascii="Times New Roman" w:eastAsia="Times New Roman" w:hAnsi="Times New Roman" w:cs="Times New Roman"/>
          <w:color w:val="555555"/>
        </w:rPr>
        <w:t> activation function is used in both layers for simplicity. Just to recall, the linear activation function </w:t>
      </w:r>
      <w:r w:rsidRPr="00DD3526">
        <w:rPr>
          <w:rFonts w:ascii="Times New Roman" w:eastAsia="Times New Roman" w:hAnsi="Times New Roman" w:cs="Times New Roman"/>
          <w:color w:val="555555"/>
        </w:rPr>
        <w:t>f</w:t>
      </w:r>
      <w:r w:rsidRPr="00113142">
        <w:rPr>
          <w:rFonts w:ascii="Times New Roman" w:eastAsia="Times New Roman" w:hAnsi="Times New Roman" w:cs="Times New Roman"/>
          <w:color w:val="555555"/>
        </w:rPr>
        <w:t>(</w:t>
      </w:r>
      <w:r w:rsidRPr="00DD3526">
        <w:rPr>
          <w:rFonts w:ascii="Times New Roman" w:eastAsia="Times New Roman" w:hAnsi="Times New Roman" w:cs="Times New Roman"/>
          <w:color w:val="555555"/>
        </w:rPr>
        <w:t>x</w:t>
      </w:r>
      <w:proofErr w:type="gramStart"/>
      <w:r w:rsidRPr="00113142">
        <w:rPr>
          <w:rFonts w:ascii="Times New Roman" w:eastAsia="Times New Roman" w:hAnsi="Times New Roman" w:cs="Times New Roman"/>
          <w:color w:val="555555"/>
        </w:rPr>
        <w:t>)=</w:t>
      </w:r>
      <w:proofErr w:type="gramEnd"/>
      <w:r w:rsidRPr="00DD3526">
        <w:rPr>
          <w:rFonts w:ascii="Times New Roman" w:eastAsia="Times New Roman" w:hAnsi="Times New Roman" w:cs="Times New Roman"/>
          <w:color w:val="555555"/>
        </w:rPr>
        <w:t>x</w:t>
      </w:r>
      <w:r w:rsidRPr="00113142">
        <w:rPr>
          <w:rFonts w:ascii="Times New Roman" w:eastAsia="Times New Roman" w:hAnsi="Times New Roman" w:cs="Times New Roman"/>
          <w:color w:val="555555"/>
        </w:rPr>
        <w:t> makes no change in the input. The network looks as follows:</w:t>
      </w:r>
    </w:p>
    <w:p w:rsidR="00113142" w:rsidRPr="00DD3526" w:rsidRDefault="00113142" w:rsidP="00113142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113142" w:rsidRPr="00113142" w:rsidRDefault="00113142" w:rsidP="00113142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20492C" wp14:editId="3CD0D642">
            <wp:extent cx="5363210" cy="151753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51545" r="37666" b="22671"/>
                    <a:stretch/>
                  </pic:blipFill>
                  <pic:spPr bwMode="auto">
                    <a:xfrm>
                      <a:off x="0" y="0"/>
                      <a:ext cx="5397238" cy="152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142" w:rsidRPr="00DD3526" w:rsidRDefault="00113142" w:rsidP="00113142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113142" w:rsidRPr="00113142" w:rsidRDefault="00113142" w:rsidP="00113142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Let’s look at the above weights. Note: As the weights are randomly initialized, the results posted h</w:t>
      </w:r>
      <w:r w:rsidRPr="00DD3526">
        <w:rPr>
          <w:rFonts w:ascii="Times New Roman" w:eastAsia="Times New Roman" w:hAnsi="Times New Roman" w:cs="Times New Roman"/>
          <w:color w:val="555555"/>
        </w:rPr>
        <w:t>ere will be different for everyone</w:t>
      </w:r>
      <w:r w:rsidRPr="00113142">
        <w:rPr>
          <w:rFonts w:ascii="Times New Roman" w:eastAsia="Times New Roman" w:hAnsi="Times New Roman" w:cs="Times New Roman"/>
          <w:color w:val="555555"/>
        </w:rPr>
        <w:t>. The important thing is to learn what the structure of each object being used looks like and how it interacts with others to produce the final output.</w:t>
      </w:r>
    </w:p>
    <w:p w:rsidR="00113142" w:rsidRPr="00113142" w:rsidRDefault="00113142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9175"/>
      </w:tblGrid>
      <w:tr w:rsidR="00113142" w:rsidRPr="00113142" w:rsidTr="00113142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2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3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4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5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6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0694" w:type="dxa"/>
            <w:tcBorders>
              <w:bottom w:val="nil"/>
              <w:right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demo_model.get_weights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()[0]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wh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demo_model.get_weights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()[1]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bh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demo_model.get_weights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()[2]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demo_model.get_weights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()[3]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by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demo_model.get_weights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()[4]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print('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',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'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wh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',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wh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'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bh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',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bh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'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=',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, 'by = ', by)</w:t>
            </w:r>
          </w:p>
        </w:tc>
      </w:tr>
    </w:tbl>
    <w:p w:rsidR="00DD3526" w:rsidRDefault="00DD3526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</w:pPr>
    </w:p>
    <w:p w:rsidR="00113142" w:rsidRPr="00113142" w:rsidRDefault="00113142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Output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9175"/>
      </w:tblGrid>
      <w:tr w:rsidR="00113142" w:rsidRPr="00113142" w:rsidTr="00113142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2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0694" w:type="dxa"/>
            <w:tcBorders>
              <w:bottom w:val="nil"/>
              <w:right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>wx</w:t>
            </w:r>
            <w:proofErr w:type="spellEnd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 xml:space="preserve"> =  [[ 0.18662322 -1.2369459 ]]  </w:t>
            </w:r>
            <w:proofErr w:type="spellStart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>wh</w:t>
            </w:r>
            <w:proofErr w:type="spellEnd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 xml:space="preserve"> =  [[ 0.86981213 -0.49338293]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 xml:space="preserve"> [ 0.49338293  0.8698122 ]]  </w:t>
            </w:r>
            <w:proofErr w:type="spellStart"/>
            <w:proofErr w:type="gramStart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>bh</w:t>
            </w:r>
            <w:proofErr w:type="spellEnd"/>
            <w:proofErr w:type="gramEnd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 xml:space="preserve"> =  [0. 0.]  </w:t>
            </w:r>
            <w:proofErr w:type="spellStart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>wy</w:t>
            </w:r>
            <w:proofErr w:type="spellEnd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 xml:space="preserve"> = [[-0.4635998]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gramStart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>[ 0.6538409</w:t>
            </w:r>
            <w:proofErr w:type="gramEnd"/>
            <w:r w:rsidRPr="00113142">
              <w:rPr>
                <w:rFonts w:ascii="Times New Roman" w:eastAsia="Times New Roman" w:hAnsi="Times New Roman" w:cs="Times New Roman"/>
                <w:color w:val="000000"/>
              </w:rPr>
              <w:t>]] by =  [0.]</w:t>
            </w:r>
          </w:p>
        </w:tc>
      </w:tr>
    </w:tbl>
    <w:p w:rsidR="00113142" w:rsidRDefault="00113142" w:rsidP="00113142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DD3526" w:rsidRPr="00DD3526" w:rsidRDefault="00DD3526" w:rsidP="00113142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113142" w:rsidRPr="00113142" w:rsidRDefault="00113142" w:rsidP="00113142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We’ll input </w:t>
      </w: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x</w:t>
      </w:r>
      <w:r w:rsidRPr="00113142">
        <w:rPr>
          <w:rFonts w:ascii="Times New Roman" w:eastAsia="Times New Roman" w:hAnsi="Times New Roman" w:cs="Times New Roman"/>
          <w:color w:val="555555"/>
        </w:rPr>
        <w:t> for three time steps and let the network generate an output. The values of the hidden units at time steps 1, 2, and 3 will be computed. ℎ0 is initialized to the zero vector. The output </w:t>
      </w:r>
      <w:r w:rsidRPr="00DD3526">
        <w:rPr>
          <w:rFonts w:ascii="Times New Roman" w:eastAsia="Times New Roman" w:hAnsi="Times New Roman" w:cs="Times New Roman"/>
          <w:color w:val="555555"/>
        </w:rPr>
        <w:t>o</w:t>
      </w:r>
      <w:r w:rsidRPr="00113142">
        <w:rPr>
          <w:rFonts w:ascii="Times New Roman" w:eastAsia="Times New Roman" w:hAnsi="Times New Roman" w:cs="Times New Roman"/>
          <w:color w:val="555555"/>
        </w:rPr>
        <w:t>3 is computed from ℎ3 and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</w:rPr>
        <w:t>wy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>. An activation function is not required as we are using linear units.</w:t>
      </w:r>
    </w:p>
    <w:p w:rsidR="00113142" w:rsidRPr="00113142" w:rsidRDefault="00113142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9065"/>
      </w:tblGrid>
      <w:tr w:rsidR="00113142" w:rsidRPr="00113142" w:rsidTr="00113142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2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3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4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5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6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7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lastRenderedPageBreak/>
              <w:t>8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9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10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11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12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13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14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15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16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10586" w:type="dxa"/>
            <w:tcBorders>
              <w:bottom w:val="nil"/>
              <w:right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lastRenderedPageBreak/>
              <w:t xml:space="preserve">x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np.array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([1, 2, 3])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# Reshape the input to the required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sample_size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x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x features 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x_input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np.reshape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(x,(1, 3, 1))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y_pred_model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demo_model.predict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x_input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m = 2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lastRenderedPageBreak/>
              <w:t xml:space="preserve">h0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np.zeros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(m)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h1 = np.dot(x[0],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) + h0 +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bh</w:t>
            </w:r>
            <w:proofErr w:type="spellEnd"/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h2 = np.dot(x[1],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) + np.dot(h1,wh) +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bh</w:t>
            </w:r>
            <w:proofErr w:type="spellEnd"/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h3 = np.dot(x[2],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) + np.dot(h2,wh) +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bh</w:t>
            </w:r>
            <w:proofErr w:type="spellEnd"/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o3 = np.dot(h3,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wy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 + by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print('h1 = ', h1,'h2 = ', h2,'h3 = ', h3)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print("Prediction from network ",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y_pred_model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print("Prediction from our computation ", o3)</w:t>
            </w:r>
          </w:p>
        </w:tc>
      </w:tr>
    </w:tbl>
    <w:p w:rsidR="00113142" w:rsidRPr="00DD3526" w:rsidRDefault="00113142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</w:pPr>
    </w:p>
    <w:p w:rsidR="00113142" w:rsidRPr="00113142" w:rsidRDefault="00113142" w:rsidP="00113142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Output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9175"/>
      </w:tblGrid>
      <w:tr w:rsidR="00113142" w:rsidRPr="00113142" w:rsidTr="00113142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1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2</w:t>
            </w:r>
          </w:p>
          <w:p w:rsidR="00113142" w:rsidRPr="00113142" w:rsidRDefault="00113142" w:rsidP="0011314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113142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060" w:type="dxa"/>
            <w:tcBorders>
              <w:bottom w:val="nil"/>
              <w:right w:val="nil"/>
            </w:tcBorders>
            <w:vAlign w:val="center"/>
            <w:hideMark/>
          </w:tcPr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h1 =  [[ 0.18662322 -1.23694587]] h2 =  [[-0.07471441 -3.64187904]] h3 =  [[-1.30195881 -6.84172557]]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Prediction from network  [[-3.8698118]]</w:t>
            </w:r>
          </w:p>
          <w:p w:rsidR="00113142" w:rsidRPr="00113142" w:rsidRDefault="00113142" w:rsidP="0011314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113142">
              <w:rPr>
                <w:rFonts w:ascii="Times New Roman" w:eastAsia="Times New Roman" w:hAnsi="Times New Roman" w:cs="Times New Roman"/>
                <w:color w:val="000000"/>
              </w:rPr>
              <w:t>Prediction from our computation  [[-3.86981216]]</w:t>
            </w:r>
          </w:p>
        </w:tc>
      </w:tr>
    </w:tbl>
    <w:p w:rsidR="00113142" w:rsidRPr="00113142" w:rsidRDefault="00113142" w:rsidP="00113142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</w:p>
    <w:p w:rsidR="00113142" w:rsidRPr="00113142" w:rsidRDefault="00113142" w:rsidP="00113142">
      <w:pPr>
        <w:shd w:val="clear" w:color="auto" w:fill="FFFFFF"/>
        <w:spacing w:after="120" w:line="360" w:lineRule="atLeast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22222"/>
        </w:rPr>
      </w:pPr>
      <w:r w:rsidRPr="00113142">
        <w:rPr>
          <w:rFonts w:ascii="Times New Roman" w:eastAsia="Times New Roman" w:hAnsi="Times New Roman" w:cs="Times New Roman"/>
          <w:b/>
          <w:bCs/>
          <w:color w:val="222222"/>
        </w:rPr>
        <w:t>Running the RNN on Sunspots Dataset</w:t>
      </w:r>
    </w:p>
    <w:p w:rsidR="00113142" w:rsidRPr="00113142" w:rsidRDefault="00113142" w:rsidP="00113142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 xml:space="preserve">Now that we understand how the </w:t>
      </w:r>
      <w:proofErr w:type="spellStart"/>
      <w:r w:rsidRPr="00113142">
        <w:rPr>
          <w:rFonts w:ascii="Times New Roman" w:eastAsia="Times New Roman" w:hAnsi="Times New Roman" w:cs="Times New Roman"/>
          <w:color w:val="555555"/>
        </w:rPr>
        <w:t>SimpleRNN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 xml:space="preserve"> and Dense layers are put together. Let’s run a complete RNN on a simple time series dataset. We’ll need to follow these steps:</w:t>
      </w:r>
    </w:p>
    <w:p w:rsidR="00113142" w:rsidRPr="00113142" w:rsidRDefault="00113142" w:rsidP="0011314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Read the dataset from a given URL</w:t>
      </w:r>
    </w:p>
    <w:p w:rsidR="00113142" w:rsidRPr="00113142" w:rsidRDefault="00113142" w:rsidP="0011314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Split the data into training and test sets</w:t>
      </w:r>
    </w:p>
    <w:p w:rsidR="00113142" w:rsidRPr="00113142" w:rsidRDefault="00113142" w:rsidP="0011314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 xml:space="preserve">Prepare the input to the required </w:t>
      </w:r>
      <w:proofErr w:type="spellStart"/>
      <w:r w:rsidRPr="00113142">
        <w:rPr>
          <w:rFonts w:ascii="Times New Roman" w:eastAsia="Times New Roman" w:hAnsi="Times New Roman" w:cs="Times New Roman"/>
          <w:color w:val="555555"/>
        </w:rPr>
        <w:t>Keras</w:t>
      </w:r>
      <w:proofErr w:type="spellEnd"/>
      <w:r w:rsidRPr="00113142">
        <w:rPr>
          <w:rFonts w:ascii="Times New Roman" w:eastAsia="Times New Roman" w:hAnsi="Times New Roman" w:cs="Times New Roman"/>
          <w:color w:val="555555"/>
        </w:rPr>
        <w:t xml:space="preserve"> format</w:t>
      </w:r>
    </w:p>
    <w:p w:rsidR="00113142" w:rsidRPr="00113142" w:rsidRDefault="00113142" w:rsidP="0011314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Create an RNN model and train it</w:t>
      </w:r>
    </w:p>
    <w:p w:rsidR="00113142" w:rsidRPr="00113142" w:rsidRDefault="00113142" w:rsidP="0011314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Make the predictions on training and test sets and print the root mean square error on both sets</w:t>
      </w:r>
    </w:p>
    <w:p w:rsidR="00113142" w:rsidRPr="00113142" w:rsidRDefault="00113142" w:rsidP="0011314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113142">
        <w:rPr>
          <w:rFonts w:ascii="Times New Roman" w:eastAsia="Times New Roman" w:hAnsi="Times New Roman" w:cs="Times New Roman"/>
          <w:color w:val="555555"/>
        </w:rPr>
        <w:t>View the result</w:t>
      </w:r>
    </w:p>
    <w:p w:rsidR="00113142" w:rsidRPr="00DD3526" w:rsidRDefault="00113142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DD3526">
      <w:pPr>
        <w:pStyle w:val="Heading3"/>
        <w:shd w:val="clear" w:color="auto" w:fill="FFFFFF"/>
        <w:spacing w:before="0" w:after="120" w:line="360" w:lineRule="atLeast"/>
        <w:textAlignment w:val="baseline"/>
        <w:rPr>
          <w:rFonts w:ascii="Times New Roman" w:hAnsi="Times New Roman" w:cs="Times New Roman"/>
          <w:b/>
          <w:color w:val="222222"/>
          <w:sz w:val="22"/>
          <w:szCs w:val="22"/>
        </w:rPr>
      </w:pPr>
      <w:r w:rsidRPr="00DD3526">
        <w:rPr>
          <w:rFonts w:ascii="Times New Roman" w:hAnsi="Times New Roman" w:cs="Times New Roman"/>
          <w:b/>
          <w:color w:val="222222"/>
          <w:sz w:val="22"/>
          <w:szCs w:val="22"/>
        </w:rPr>
        <w:t>Step 1, 2: Reading Data and Splitting Into Train and Test</w:t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>The following function reads the train and test data from a given URL and splits it into a given percentage of train and test data. It returns single-dimensional arrays for train and test data after scaling the data between 0 and 1 using </w:t>
      </w:r>
      <w:proofErr w:type="spell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MinMaxScaler</w:t>
      </w:r>
      <w:proofErr w:type="spellEnd"/>
      <w:r w:rsidRPr="00DD3526">
        <w:rPr>
          <w:color w:val="555555"/>
          <w:sz w:val="22"/>
          <w:szCs w:val="22"/>
        </w:rPr>
        <w:t xml:space="preserve"> from </w:t>
      </w:r>
      <w:proofErr w:type="spellStart"/>
      <w:r w:rsidRPr="00DD3526">
        <w:rPr>
          <w:color w:val="555555"/>
          <w:sz w:val="22"/>
          <w:szCs w:val="22"/>
        </w:rPr>
        <w:t>scikit</w:t>
      </w:r>
      <w:proofErr w:type="spellEnd"/>
      <w:r w:rsidRPr="00DD3526">
        <w:rPr>
          <w:color w:val="555555"/>
          <w:sz w:val="22"/>
          <w:szCs w:val="22"/>
        </w:rPr>
        <w:t>-learn.</w:t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color w:val="555555"/>
          <w:sz w:val="22"/>
          <w:szCs w:val="22"/>
        </w:rPr>
      </w:pP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# Parameter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split_percent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defines the ratio of training examples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get_train_test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url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split_percent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=0.8):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df</w:t>
      </w:r>
      <w:proofErr w:type="spellEnd"/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read_csv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url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usecols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=[1], engine='python')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np.array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df.values.astype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('float32'))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scaler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MinMaxScaler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feature_range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=(0, 1))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scaler.fit_transform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(data).flatten()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    n = </w:t>
      </w:r>
      <w:proofErr w:type="spellStart"/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len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# Point for splitting data into train and test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split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int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(n*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split_percent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data[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range(split)]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data[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split:]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return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 data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sunspots_url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= 'https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:/</w:t>
      </w:r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/raw.githubusercontent.com/jbrownlee/Datasets/master/monthly-sunspots.csv'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train_data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test_data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, data = </w:t>
      </w:r>
      <w:proofErr w:type="spell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get_train_</w:t>
      </w:r>
      <w:proofErr w:type="gramStart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test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sunspots_url</w:t>
      </w:r>
      <w:proofErr w:type="spellEnd"/>
      <w:r w:rsidRPr="00DD3526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</w:t>
      </w:r>
    </w:p>
    <w:p w:rsidR="00DD3526" w:rsidRPr="00DD3526" w:rsidRDefault="00DD3526" w:rsidP="00DD3526">
      <w:pPr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D3526" w:rsidRPr="00DD3526" w:rsidRDefault="00DD3526" w:rsidP="00DD3526">
      <w:pPr>
        <w:pStyle w:val="Heading3"/>
        <w:shd w:val="clear" w:color="auto" w:fill="FFFFFF"/>
        <w:spacing w:before="0" w:after="120" w:line="360" w:lineRule="atLeast"/>
        <w:textAlignment w:val="baseline"/>
        <w:rPr>
          <w:rFonts w:ascii="Times New Roman" w:hAnsi="Times New Roman" w:cs="Times New Roman"/>
          <w:b/>
          <w:color w:val="222222"/>
          <w:sz w:val="22"/>
          <w:szCs w:val="22"/>
        </w:rPr>
      </w:pPr>
      <w:r w:rsidRPr="00DD3526">
        <w:rPr>
          <w:rFonts w:ascii="Times New Roman" w:hAnsi="Times New Roman" w:cs="Times New Roman"/>
          <w:b/>
          <w:color w:val="222222"/>
          <w:sz w:val="22"/>
          <w:szCs w:val="22"/>
        </w:rPr>
        <w:t xml:space="preserve">Step 3: Reshaping Data for </w:t>
      </w:r>
      <w:proofErr w:type="spellStart"/>
      <w:r w:rsidRPr="00DD3526">
        <w:rPr>
          <w:rFonts w:ascii="Times New Roman" w:hAnsi="Times New Roman" w:cs="Times New Roman"/>
          <w:b/>
          <w:color w:val="222222"/>
          <w:sz w:val="22"/>
          <w:szCs w:val="22"/>
        </w:rPr>
        <w:t>Keras</w:t>
      </w:r>
      <w:proofErr w:type="spellEnd"/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 xml:space="preserve">The next step is to prepare the data for </w:t>
      </w:r>
      <w:proofErr w:type="spellStart"/>
      <w:r w:rsidRPr="00DD3526">
        <w:rPr>
          <w:color w:val="555555"/>
          <w:sz w:val="22"/>
          <w:szCs w:val="22"/>
        </w:rPr>
        <w:t>Keras</w:t>
      </w:r>
      <w:proofErr w:type="spellEnd"/>
      <w:r w:rsidRPr="00DD3526">
        <w:rPr>
          <w:color w:val="555555"/>
          <w:sz w:val="22"/>
          <w:szCs w:val="22"/>
        </w:rPr>
        <w:t xml:space="preserve"> model training. The input array should be shaped as: </w:t>
      </w:r>
      <w:proofErr w:type="spell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total_samples</w:t>
      </w:r>
      <w:proofErr w:type="spellEnd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 xml:space="preserve"> x </w:t>
      </w:r>
      <w:proofErr w:type="spell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time_steps</w:t>
      </w:r>
      <w:proofErr w:type="spellEnd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 xml:space="preserve"> x features</w:t>
      </w:r>
      <w:r w:rsidRPr="00DD3526">
        <w:rPr>
          <w:color w:val="555555"/>
          <w:sz w:val="22"/>
          <w:szCs w:val="22"/>
        </w:rPr>
        <w:t>.</w:t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>There are many ways of preparing time series data for training. We’ll create input rows with non-overlapping time steps. An example for time steps = 2 is shown in the figure below. Here, time steps denotes the number of previous time steps to use for predicting the next value of the time series data.</w:t>
      </w:r>
    </w:p>
    <w:p w:rsidR="00DD3526" w:rsidRPr="00DD3526" w:rsidRDefault="00DD3526" w:rsidP="00DD3526">
      <w:pPr>
        <w:shd w:val="clear" w:color="auto" w:fill="F8F8F8"/>
        <w:jc w:val="center"/>
        <w:textAlignment w:val="baseline"/>
        <w:rPr>
          <w:rFonts w:ascii="Times New Roman" w:hAnsi="Times New Roman" w:cs="Times New Roman"/>
          <w:color w:val="555555"/>
        </w:rPr>
      </w:pPr>
      <w:r w:rsidRPr="00DD3526">
        <w:rPr>
          <w:rFonts w:ascii="Times New Roman" w:hAnsi="Times New Roman" w:cs="Times New Roman"/>
          <w:noProof/>
          <w:color w:val="428BCA"/>
          <w:bdr w:val="none" w:sz="0" w:space="0" w:color="auto" w:frame="1"/>
        </w:rPr>
        <w:drawing>
          <wp:inline distT="0" distB="0" distL="0" distR="0">
            <wp:extent cx="4117902" cy="2180492"/>
            <wp:effectExtent l="0" t="0" r="0" b="0"/>
            <wp:docPr id="4" name="Picture 4" descr="How Data Is Prepared For Sunspots Exampl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Data Is Prepared For Sunspots Exampl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21" cy="219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color w:val="555555"/>
          <w:sz w:val="22"/>
          <w:szCs w:val="22"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DD3526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</w:rPr>
        <w:t>The following function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get_</w:t>
      </w:r>
      <w:proofErr w:type="gram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XY</w:t>
      </w:r>
      <w:proofErr w:type="spellEnd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(</w:t>
      </w:r>
      <w:proofErr w:type="gramEnd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)</w:t>
      </w:r>
      <w:r w:rsidRPr="00DD3526">
        <w:rPr>
          <w:rFonts w:ascii="Times New Roman" w:eastAsia="Times New Roman" w:hAnsi="Times New Roman" w:cs="Times New Roman"/>
          <w:color w:val="555555"/>
        </w:rPr>
        <w:t> takes a one-dimensional array as input and converts it to the required input </w:t>
      </w: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X</w:t>
      </w:r>
      <w:r w:rsidRPr="00DD3526">
        <w:rPr>
          <w:rFonts w:ascii="Times New Roman" w:eastAsia="Times New Roman" w:hAnsi="Times New Roman" w:cs="Times New Roman"/>
          <w:color w:val="555555"/>
        </w:rPr>
        <w:t> and target </w:t>
      </w: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Y</w:t>
      </w:r>
      <w:r w:rsidRPr="00DD3526">
        <w:rPr>
          <w:rFonts w:ascii="Times New Roman" w:eastAsia="Times New Roman" w:hAnsi="Times New Roman" w:cs="Times New Roman"/>
          <w:color w:val="555555"/>
        </w:rPr>
        <w:t> arrays. We’ll use 12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555555"/>
        </w:rPr>
        <w:t> for the sunspots dataset as the sunspots generally have a cycle of 12 months. You can experiment with other values of </w:t>
      </w:r>
      <w:proofErr w:type="spellStart"/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time_steps</w:t>
      </w:r>
      <w:proofErr w:type="spellEnd"/>
      <w:r w:rsidRPr="00DD3526">
        <w:rPr>
          <w:rFonts w:ascii="Times New Roman" w:eastAsia="Times New Roman" w:hAnsi="Times New Roman" w:cs="Times New Roman"/>
          <w:color w:val="555555"/>
        </w:rPr>
        <w:t>.</w:t>
      </w:r>
    </w:p>
    <w:p w:rsidR="00DD3526" w:rsidRPr="00DD3526" w:rsidRDefault="00DD3526" w:rsidP="00DD3526">
      <w:p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555555"/>
        </w:rPr>
      </w:pPr>
    </w:p>
    <w:p w:rsidR="00DD3526" w:rsidRPr="00DD3526" w:rsidRDefault="00DD3526" w:rsidP="00DD3526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555555"/>
        </w:rPr>
      </w:pPr>
      <w:r w:rsidRPr="00DD3526">
        <w:rPr>
          <w:rFonts w:ascii="Times New Roman" w:eastAsia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9065"/>
      </w:tblGrid>
      <w:tr w:rsidR="00DD3526" w:rsidRPr="00DD3526" w:rsidTr="00DD3526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lastRenderedPageBreak/>
              <w:t>1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2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3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4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5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6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7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8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9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10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11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12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13</w:t>
            </w:r>
          </w:p>
          <w:p w:rsidR="00DD3526" w:rsidRPr="00DD3526" w:rsidRDefault="00DD3526" w:rsidP="00DD3526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DD3526">
              <w:rPr>
                <w:rFonts w:ascii="Times New Roman" w:eastAsia="Times New Roman" w:hAnsi="Times New Roman" w:cs="Times New Roman"/>
              </w:rPr>
              <w:t>14</w:t>
            </w:r>
          </w:p>
        </w:tc>
        <w:tc>
          <w:tcPr>
            <w:tcW w:w="10586" w:type="dxa"/>
            <w:tcBorders>
              <w:bottom w:val="nil"/>
              <w:right w:val="nil"/>
            </w:tcBorders>
            <w:vAlign w:val="center"/>
            <w:hideMark/>
          </w:tcPr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# Prepare the input X and target Y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def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get_XY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dat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):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# Indices of target array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Y_ind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np.arange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len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dat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),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    Y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dat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[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Y_ind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]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# Prepare X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rows_x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len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(Y)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    X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dat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[range(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*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rows_x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)]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    X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np.reshape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(X, 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rows_x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, 1))    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    return X, Y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r w:rsidRPr="00DD3526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12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trainX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get_XY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train_data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 w:rsidP="00DD352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testX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 =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get_XY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test_data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 xml:space="preserve">, </w:t>
            </w:r>
            <w:proofErr w:type="spellStart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proofErr w:type="spellEnd"/>
            <w:r w:rsidRPr="00DD3526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</w:tc>
      </w:tr>
    </w:tbl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DD3526">
      <w:pPr>
        <w:pStyle w:val="Heading3"/>
        <w:shd w:val="clear" w:color="auto" w:fill="FFFFFF"/>
        <w:spacing w:before="0" w:after="120" w:line="360" w:lineRule="atLeast"/>
        <w:textAlignment w:val="baseline"/>
        <w:rPr>
          <w:rFonts w:ascii="Times New Roman" w:hAnsi="Times New Roman" w:cs="Times New Roman"/>
          <w:b/>
          <w:color w:val="222222"/>
          <w:sz w:val="22"/>
          <w:szCs w:val="22"/>
        </w:rPr>
      </w:pPr>
      <w:r w:rsidRPr="00DD3526">
        <w:rPr>
          <w:rFonts w:ascii="Times New Roman" w:hAnsi="Times New Roman" w:cs="Times New Roman"/>
          <w:b/>
          <w:color w:val="222222"/>
          <w:sz w:val="22"/>
          <w:szCs w:val="22"/>
        </w:rPr>
        <w:t>Step 4: Create RNN Model and Train</w:t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>For this step, you can reuse your </w:t>
      </w:r>
      <w:proofErr w:type="spell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create_</w:t>
      </w:r>
      <w:proofErr w:type="gram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RNN</w:t>
      </w:r>
      <w:proofErr w:type="spellEnd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(</w:t>
      </w:r>
      <w:proofErr w:type="gramEnd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)</w:t>
      </w:r>
      <w:r w:rsidRPr="00DD3526">
        <w:rPr>
          <w:color w:val="555555"/>
          <w:sz w:val="22"/>
          <w:szCs w:val="22"/>
        </w:rPr>
        <w:t> function that was defined above.</w:t>
      </w:r>
    </w:p>
    <w:p w:rsidR="00DD3526" w:rsidRPr="00DD3526" w:rsidRDefault="00DD3526" w:rsidP="00DD3526">
      <w:pPr>
        <w:textAlignment w:val="baseline"/>
        <w:rPr>
          <w:rFonts w:ascii="Times New Roman" w:hAnsi="Times New Roman" w:cs="Times New Roman"/>
          <w:color w:val="555555"/>
        </w:rPr>
      </w:pPr>
      <w:r w:rsidRPr="00DD3526">
        <w:rPr>
          <w:rStyle w:val="crayon-language"/>
          <w:rFonts w:ascii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9175"/>
      </w:tblGrid>
      <w:tr w:rsidR="00DD3526" w:rsidRPr="00DD3526" w:rsidTr="00DD3526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2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0694" w:type="dxa"/>
            <w:tcBorders>
              <w:bottom w:val="nil"/>
              <w:right w:val="nil"/>
            </w:tcBorders>
            <w:vAlign w:val="center"/>
            <w:hideMark/>
          </w:tcPr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model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create_RNN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hidden_units</w:t>
            </w:r>
            <w:proofErr w:type="spellEnd"/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3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dense_units</w:t>
            </w:r>
            <w:proofErr w:type="spellEnd"/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1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input_shape</w:t>
            </w:r>
            <w:proofErr w:type="spellEnd"/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time_steps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1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                  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activation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[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</w:t>
            </w:r>
            <w:proofErr w:type="spellStart"/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tanh</w:t>
            </w:r>
            <w:proofErr w:type="spellEnd"/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</w:t>
            </w:r>
            <w:proofErr w:type="spellStart"/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tanh</w:t>
            </w:r>
            <w:proofErr w:type="spellEnd"/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])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model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fit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trainX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epochs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20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batch_size</w:t>
            </w:r>
            <w:proofErr w:type="spellEnd"/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1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verbose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2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</w:tc>
      </w:tr>
    </w:tbl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DD3526">
      <w:pPr>
        <w:pStyle w:val="Heading3"/>
        <w:shd w:val="clear" w:color="auto" w:fill="FFFFFF"/>
        <w:spacing w:before="0" w:after="120" w:line="360" w:lineRule="atLeast"/>
        <w:textAlignment w:val="baseline"/>
        <w:rPr>
          <w:rFonts w:ascii="Times New Roman" w:hAnsi="Times New Roman" w:cs="Times New Roman"/>
          <w:b/>
          <w:color w:val="222222"/>
          <w:sz w:val="22"/>
          <w:szCs w:val="22"/>
        </w:rPr>
      </w:pPr>
      <w:r w:rsidRPr="00DD3526">
        <w:rPr>
          <w:rFonts w:ascii="Times New Roman" w:hAnsi="Times New Roman" w:cs="Times New Roman"/>
          <w:b/>
          <w:color w:val="222222"/>
          <w:sz w:val="22"/>
          <w:szCs w:val="22"/>
        </w:rPr>
        <w:t>Step 5: Compute and Print the Root Mean Square Error</w:t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>The function </w:t>
      </w:r>
      <w:proofErr w:type="spell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print_</w:t>
      </w:r>
      <w:proofErr w:type="gramStart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error</w:t>
      </w:r>
      <w:proofErr w:type="spellEnd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(</w:t>
      </w:r>
      <w:proofErr w:type="gramEnd"/>
      <w:r w:rsidRPr="00DD3526">
        <w:rPr>
          <w:rStyle w:val="HTMLCode"/>
          <w:rFonts w:ascii="Times New Roman" w:hAnsi="Times New Roman" w:cs="Times New Roman"/>
          <w:color w:val="555555"/>
          <w:sz w:val="22"/>
          <w:szCs w:val="22"/>
          <w:bdr w:val="none" w:sz="0" w:space="0" w:color="auto" w:frame="1"/>
        </w:rPr>
        <w:t>)</w:t>
      </w:r>
      <w:r w:rsidRPr="00DD3526">
        <w:rPr>
          <w:color w:val="555555"/>
          <w:sz w:val="22"/>
          <w:szCs w:val="22"/>
        </w:rPr>
        <w:t> computes the mean square error between the actual and predicted values.</w:t>
      </w:r>
    </w:p>
    <w:p w:rsidR="00DD3526" w:rsidRPr="00DD3526" w:rsidRDefault="00DD3526" w:rsidP="00DD3526">
      <w:pPr>
        <w:textAlignment w:val="baseline"/>
        <w:rPr>
          <w:rFonts w:ascii="Times New Roman" w:hAnsi="Times New Roman" w:cs="Times New Roman"/>
          <w:color w:val="555555"/>
        </w:rPr>
      </w:pPr>
      <w:r w:rsidRPr="00DD3526">
        <w:rPr>
          <w:rStyle w:val="crayon-language"/>
          <w:rFonts w:ascii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9065"/>
      </w:tblGrid>
      <w:tr w:rsidR="00DD3526" w:rsidRPr="00DD3526" w:rsidTr="00DD3526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2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3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4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5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6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7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8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lastRenderedPageBreak/>
              <w:t>9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10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11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12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0586" w:type="dxa"/>
            <w:tcBorders>
              <w:bottom w:val="nil"/>
              <w:right w:val="nil"/>
            </w:tcBorders>
            <w:vAlign w:val="center"/>
            <w:hideMark/>
          </w:tcPr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r"/>
                <w:rFonts w:ascii="Times New Roman" w:hAnsi="Times New Roman" w:cs="Times New Roman"/>
                <w:color w:val="000000"/>
                <w:bdr w:val="none" w:sz="0" w:space="0" w:color="auto" w:frame="1"/>
              </w:rPr>
              <w:lastRenderedPageBreak/>
              <w:t>def</w:t>
            </w:r>
            <w:proofErr w:type="spellEnd"/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print_error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: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c"/>
                <w:rFonts w:ascii="Times New Roman" w:hAnsi="Times New Roman" w:cs="Times New Roman"/>
                <w:color w:val="000000"/>
                <w:bdr w:val="none" w:sz="0" w:space="0" w:color="auto" w:frame="1"/>
              </w:rPr>
              <w:t># Error of predictions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train_rmse</w:t>
            </w:r>
            <w:proofErr w:type="spellEnd"/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math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sqrt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mean_squared_error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test_rmse</w:t>
            </w:r>
            <w:proofErr w:type="spellEnd"/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math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sqrt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mean_squared_error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c"/>
                <w:rFonts w:ascii="Times New Roman" w:hAnsi="Times New Roman" w:cs="Times New Roman"/>
                <w:color w:val="000000"/>
                <w:bdr w:val="none" w:sz="0" w:space="0" w:color="auto" w:frame="1"/>
              </w:rPr>
              <w:t># Print RMSE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print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'Train RMSE: %.3f RMSE'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%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train_rmse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print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'Test RMSE: %.3f RMSE'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%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test_rmse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))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Fonts w:ascii="Times New Roman" w:hAnsi="Times New Roman" w:cs="Times New Roman"/>
                <w:color w:val="000000"/>
              </w:rPr>
              <w:t> 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c"/>
                <w:rFonts w:ascii="Times New Roman" w:hAnsi="Times New Roman" w:cs="Times New Roman"/>
                <w:color w:val="000000"/>
                <w:bdr w:val="none" w:sz="0" w:space="0" w:color="auto" w:frame="1"/>
              </w:rPr>
              <w:lastRenderedPageBreak/>
              <w:t># make predictions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model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trainX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model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testX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c"/>
                <w:rFonts w:ascii="Times New Roman" w:hAnsi="Times New Roman" w:cs="Times New Roman"/>
                <w:color w:val="000000"/>
                <w:bdr w:val="none" w:sz="0" w:space="0" w:color="auto" w:frame="1"/>
              </w:rPr>
              <w:t># Mean square error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print_error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</w:tc>
      </w:tr>
    </w:tbl>
    <w:p w:rsidR="00DD3526" w:rsidRPr="00DD3526" w:rsidRDefault="00DD3526" w:rsidP="00DD3526">
      <w:pPr>
        <w:textAlignment w:val="baseline"/>
        <w:rPr>
          <w:rStyle w:val="crayon-title"/>
          <w:rFonts w:ascii="Times New Roman" w:hAnsi="Times New Roman" w:cs="Times New Roman"/>
          <w:color w:val="555555"/>
          <w:bdr w:val="none" w:sz="0" w:space="0" w:color="auto" w:frame="1"/>
        </w:rPr>
      </w:pPr>
    </w:p>
    <w:p w:rsidR="00DD3526" w:rsidRPr="00DD3526" w:rsidRDefault="00DD3526" w:rsidP="00DD3526">
      <w:pPr>
        <w:textAlignment w:val="baseline"/>
        <w:rPr>
          <w:rFonts w:ascii="Times New Roman" w:hAnsi="Times New Roman" w:cs="Times New Roman"/>
          <w:color w:val="555555"/>
        </w:rPr>
      </w:pPr>
      <w:r w:rsidRPr="00DD3526">
        <w:rPr>
          <w:rStyle w:val="crayon-title"/>
          <w:rFonts w:ascii="Times New Roman" w:hAnsi="Times New Roman" w:cs="Times New Roman"/>
          <w:color w:val="555555"/>
          <w:bdr w:val="none" w:sz="0" w:space="0" w:color="auto" w:frame="1"/>
        </w:rPr>
        <w:t>Output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"/>
        <w:gridCol w:w="9175"/>
      </w:tblGrid>
      <w:tr w:rsidR="00DD3526" w:rsidRPr="00DD3526" w:rsidTr="00DD3526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150" w:type="dxa"/>
            <w:tcBorders>
              <w:bottom w:val="nil"/>
              <w:right w:val="nil"/>
            </w:tcBorders>
            <w:vAlign w:val="center"/>
            <w:hideMark/>
          </w:tcPr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Fonts w:ascii="Times New Roman" w:hAnsi="Times New Roman" w:cs="Times New Roman"/>
                <w:color w:val="000000"/>
              </w:rPr>
              <w:t>Train RMSE: 0.058 RMSE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Fonts w:ascii="Times New Roman" w:hAnsi="Times New Roman" w:cs="Times New Roman"/>
                <w:color w:val="000000"/>
              </w:rPr>
              <w:t>Test RMSE: 0.077 RMSE</w:t>
            </w:r>
          </w:p>
        </w:tc>
      </w:tr>
    </w:tbl>
    <w:p w:rsidR="00DD3526" w:rsidRPr="00DD3526" w:rsidRDefault="00DD3526" w:rsidP="00DD3526">
      <w:pPr>
        <w:pStyle w:val="Heading3"/>
        <w:shd w:val="clear" w:color="auto" w:fill="FFFFFF"/>
        <w:spacing w:before="0" w:after="120" w:line="360" w:lineRule="atLeast"/>
        <w:textAlignment w:val="baseline"/>
        <w:rPr>
          <w:rFonts w:ascii="Times New Roman" w:hAnsi="Times New Roman" w:cs="Times New Roman"/>
          <w:b/>
          <w:color w:val="222222"/>
          <w:sz w:val="22"/>
          <w:szCs w:val="22"/>
        </w:rPr>
      </w:pPr>
      <w:r w:rsidRPr="00DD3526">
        <w:rPr>
          <w:rFonts w:ascii="Times New Roman" w:hAnsi="Times New Roman" w:cs="Times New Roman"/>
          <w:b/>
          <w:color w:val="222222"/>
          <w:sz w:val="22"/>
          <w:szCs w:val="22"/>
        </w:rPr>
        <w:t>Step 6: View the Result</w:t>
      </w:r>
    </w:p>
    <w:p w:rsidR="00DD3526" w:rsidRPr="00DD3526" w:rsidRDefault="00DD3526" w:rsidP="00DD3526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>The following function plots the actual target values and the predicted values. The red line separates the training and test data points.</w:t>
      </w:r>
    </w:p>
    <w:p w:rsidR="00DD3526" w:rsidRPr="00DD3526" w:rsidRDefault="00DD3526" w:rsidP="00DD3526">
      <w:pPr>
        <w:textAlignment w:val="baseline"/>
        <w:rPr>
          <w:rFonts w:ascii="Times New Roman" w:hAnsi="Times New Roman" w:cs="Times New Roman"/>
          <w:color w:val="555555"/>
        </w:rPr>
      </w:pPr>
      <w:r w:rsidRPr="00DD3526">
        <w:rPr>
          <w:rStyle w:val="crayon-language"/>
          <w:rFonts w:ascii="Times New Roman" w:hAnsi="Times New Roman" w:cs="Times New Roman"/>
          <w:color w:val="555555"/>
          <w:bdr w:val="none" w:sz="0" w:space="0" w:color="auto" w:frame="1"/>
        </w:rPr>
        <w:t>Python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"/>
        <w:gridCol w:w="9065"/>
      </w:tblGrid>
      <w:tr w:rsidR="00DD3526" w:rsidRPr="00DD3526" w:rsidTr="00DD3526">
        <w:trPr>
          <w:tblCellSpacing w:w="15" w:type="dxa"/>
        </w:trPr>
        <w:tc>
          <w:tcPr>
            <w:tcW w:w="0" w:type="auto"/>
            <w:tcBorders>
              <w:bottom w:val="nil"/>
            </w:tcBorders>
            <w:vAlign w:val="center"/>
            <w:hideMark/>
          </w:tcPr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2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3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4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5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6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7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8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9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10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11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12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13</w:t>
            </w:r>
          </w:p>
          <w:p w:rsidR="00DD3526" w:rsidRPr="00DD3526" w:rsidRDefault="00DD3526">
            <w:pPr>
              <w:jc w:val="center"/>
              <w:textAlignment w:val="baseline"/>
              <w:rPr>
                <w:rFonts w:ascii="Times New Roman" w:hAnsi="Times New Roman" w:cs="Times New Roman"/>
              </w:rPr>
            </w:pPr>
            <w:r w:rsidRPr="00DD3526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0845" w:type="dxa"/>
            <w:tcBorders>
              <w:bottom w:val="nil"/>
              <w:right w:val="nil"/>
            </w:tcBorders>
            <w:vAlign w:val="center"/>
            <w:hideMark/>
          </w:tcPr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c"/>
                <w:rFonts w:ascii="Times New Roman" w:hAnsi="Times New Roman" w:cs="Times New Roman"/>
                <w:color w:val="000000"/>
                <w:bdr w:val="none" w:sz="0" w:space="0" w:color="auto" w:frame="1"/>
              </w:rPr>
              <w:t># Plot the result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r"/>
                <w:rFonts w:ascii="Times New Roman" w:hAnsi="Times New Roman" w:cs="Times New Roman"/>
                <w:color w:val="000000"/>
                <w:bdr w:val="none" w:sz="0" w:space="0" w:color="auto" w:frame="1"/>
              </w:rPr>
              <w:t>def</w:t>
            </w:r>
            <w:proofErr w:type="spellEnd"/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plot_result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: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actual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np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append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predictions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np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append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rows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len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actual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figure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figsize</w:t>
            </w:r>
            <w:proofErr w:type="spellEnd"/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15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6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dpi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cn"/>
                <w:rFonts w:ascii="Times New Roman" w:hAnsi="Times New Roman" w:cs="Times New Roman"/>
                <w:color w:val="000000"/>
                <w:bdr w:val="none" w:sz="0" w:space="0" w:color="auto" w:frame="1"/>
              </w:rPr>
              <w:t>80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plot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range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rows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actual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plot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range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rows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predictions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axvline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x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proofErr w:type="spellStart"/>
            <w:r w:rsidRPr="00DD3526">
              <w:rPr>
                <w:rStyle w:val="crayon-k"/>
                <w:rFonts w:ascii="Times New Roman" w:hAnsi="Times New Roman" w:cs="Times New Roman"/>
                <w:color w:val="000000"/>
                <w:bdr w:val="none" w:sz="0" w:space="0" w:color="auto" w:frame="1"/>
              </w:rPr>
              <w:t>len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color</w:t>
            </w:r>
            <w:r w:rsidRPr="00DD3526">
              <w:rPr>
                <w:rStyle w:val="crayon-o"/>
                <w:rFonts w:ascii="Times New Roman" w:hAnsi="Times New Roman" w:cs="Times New Roman"/>
                <w:color w:val="000000"/>
                <w:bdr w:val="none" w:sz="0" w:space="0" w:color="auto" w:frame="1"/>
              </w:rPr>
              <w:t>=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'r'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legend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([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'Actual'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'Predictions'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])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xlabel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'Observation number after given time steps'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ylabel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'Sunspots scaled'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>    </w:t>
            </w:r>
            <w:proofErr w:type="spellStart"/>
            <w:proofErr w:type="gram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plt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.</w:t>
            </w:r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title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gramEnd"/>
            <w:r w:rsidRPr="00DD3526">
              <w:rPr>
                <w:rStyle w:val="crayon-s"/>
                <w:rFonts w:ascii="Times New Roman" w:hAnsi="Times New Roman" w:cs="Times New Roman"/>
                <w:color w:val="000000"/>
                <w:bdr w:val="none" w:sz="0" w:space="0" w:color="auto" w:frame="1"/>
              </w:rPr>
              <w:t>'Actual and Predicted Values. The Red Line Separates The Training And Test Examples'</w:t>
            </w:r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  <w:p w:rsidR="00DD3526" w:rsidRPr="00DD3526" w:rsidRDefault="00DD3526">
            <w:pPr>
              <w:textAlignment w:val="baseline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DD3526">
              <w:rPr>
                <w:rStyle w:val="crayon-e"/>
                <w:rFonts w:ascii="Times New Roman" w:hAnsi="Times New Roman" w:cs="Times New Roman"/>
                <w:color w:val="000000"/>
                <w:bdr w:val="none" w:sz="0" w:space="0" w:color="auto" w:frame="1"/>
              </w:rPr>
              <w:t>plot_result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(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testY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train_predict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,</w:t>
            </w:r>
            <w:r w:rsidRPr="00DD3526">
              <w:rPr>
                <w:rStyle w:val="crayon-h"/>
                <w:rFonts w:ascii="Times New Roman" w:hAnsi="Times New Roman" w:cs="Times New Roman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DD3526">
              <w:rPr>
                <w:rStyle w:val="crayon-v"/>
                <w:rFonts w:ascii="Times New Roman" w:hAnsi="Times New Roman" w:cs="Times New Roman"/>
                <w:color w:val="000000"/>
                <w:bdr w:val="none" w:sz="0" w:space="0" w:color="auto" w:frame="1"/>
              </w:rPr>
              <w:t>test_predict</w:t>
            </w:r>
            <w:proofErr w:type="spellEnd"/>
            <w:r w:rsidRPr="00DD3526">
              <w:rPr>
                <w:rStyle w:val="crayon-sy"/>
                <w:rFonts w:ascii="Times New Roman" w:hAnsi="Times New Roman" w:cs="Times New Roman"/>
                <w:color w:val="000000"/>
                <w:bdr w:val="none" w:sz="0" w:space="0" w:color="auto" w:frame="1"/>
              </w:rPr>
              <w:t>)</w:t>
            </w:r>
          </w:p>
        </w:tc>
      </w:tr>
    </w:tbl>
    <w:p w:rsidR="00DD3526" w:rsidRPr="00DD3526" w:rsidRDefault="00DD3526" w:rsidP="00DD3526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color w:val="555555"/>
          <w:sz w:val="22"/>
          <w:szCs w:val="22"/>
        </w:rPr>
      </w:pPr>
      <w:r w:rsidRPr="00DD3526">
        <w:rPr>
          <w:color w:val="555555"/>
          <w:sz w:val="22"/>
          <w:szCs w:val="22"/>
        </w:rPr>
        <w:t>The following plot is generated:</w:t>
      </w:r>
    </w:p>
    <w:p w:rsidR="00DD3526" w:rsidRDefault="00DD3526" w:rsidP="00113142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706CC20" wp14:editId="7967A5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26" w:rsidRDefault="00DD3526" w:rsidP="00113142">
      <w:pPr>
        <w:jc w:val="center"/>
        <w:rPr>
          <w:rFonts w:ascii="Times New Roman" w:hAnsi="Times New Roman" w:cs="Times New Roman"/>
          <w:b/>
        </w:rPr>
      </w:pPr>
    </w:p>
    <w:p w:rsidR="00DD3526" w:rsidRPr="00DD3526" w:rsidRDefault="00DD3526" w:rsidP="00113142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9AEF537" wp14:editId="7229509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3526" w:rsidRPr="00DD3526" w:rsidSect="00DD352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A3D"/>
    <w:multiLevelType w:val="multilevel"/>
    <w:tmpl w:val="8A846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8A0E76"/>
    <w:multiLevelType w:val="multilevel"/>
    <w:tmpl w:val="F810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142"/>
    <w:rsid w:val="00113142"/>
    <w:rsid w:val="00863620"/>
    <w:rsid w:val="00B70A57"/>
    <w:rsid w:val="00D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08844"/>
  <w15:chartTrackingRefBased/>
  <w15:docId w15:val="{337AA384-C371-43DB-9B64-15653A466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131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314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13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13142"/>
    <w:rPr>
      <w:rFonts w:ascii="Courier New" w:eastAsia="Times New Roman" w:hAnsi="Courier New" w:cs="Courier New"/>
      <w:sz w:val="20"/>
      <w:szCs w:val="20"/>
    </w:rPr>
  </w:style>
  <w:style w:type="character" w:customStyle="1" w:styleId="crayon-language">
    <w:name w:val="crayon-language"/>
    <w:basedOn w:val="DefaultParagraphFont"/>
    <w:rsid w:val="00113142"/>
  </w:style>
  <w:style w:type="character" w:customStyle="1" w:styleId="crayon-r">
    <w:name w:val="crayon-r"/>
    <w:basedOn w:val="DefaultParagraphFont"/>
    <w:rsid w:val="00113142"/>
  </w:style>
  <w:style w:type="character" w:customStyle="1" w:styleId="crayon-h">
    <w:name w:val="crayon-h"/>
    <w:basedOn w:val="DefaultParagraphFont"/>
    <w:rsid w:val="00113142"/>
  </w:style>
  <w:style w:type="character" w:customStyle="1" w:styleId="crayon-e">
    <w:name w:val="crayon-e"/>
    <w:basedOn w:val="DefaultParagraphFont"/>
    <w:rsid w:val="00113142"/>
  </w:style>
  <w:style w:type="character" w:customStyle="1" w:styleId="crayon-sy">
    <w:name w:val="crayon-sy"/>
    <w:basedOn w:val="DefaultParagraphFont"/>
    <w:rsid w:val="00113142"/>
  </w:style>
  <w:style w:type="character" w:customStyle="1" w:styleId="crayon-v">
    <w:name w:val="crayon-v"/>
    <w:basedOn w:val="DefaultParagraphFont"/>
    <w:rsid w:val="00113142"/>
  </w:style>
  <w:style w:type="character" w:customStyle="1" w:styleId="crayon-o">
    <w:name w:val="crayon-o"/>
    <w:basedOn w:val="DefaultParagraphFont"/>
    <w:rsid w:val="00113142"/>
  </w:style>
  <w:style w:type="character" w:customStyle="1" w:styleId="crayon-cn">
    <w:name w:val="crayon-cn"/>
    <w:basedOn w:val="DefaultParagraphFont"/>
    <w:rsid w:val="00113142"/>
  </w:style>
  <w:style w:type="character" w:customStyle="1" w:styleId="crayon-k">
    <w:name w:val="crayon-k"/>
    <w:basedOn w:val="DefaultParagraphFont"/>
    <w:rsid w:val="00113142"/>
  </w:style>
  <w:style w:type="character" w:customStyle="1" w:styleId="crayon-s">
    <w:name w:val="crayon-s"/>
    <w:basedOn w:val="DefaultParagraphFont"/>
    <w:rsid w:val="00113142"/>
  </w:style>
  <w:style w:type="character" w:customStyle="1" w:styleId="crayon-st">
    <w:name w:val="crayon-st"/>
    <w:basedOn w:val="DefaultParagraphFont"/>
    <w:rsid w:val="00113142"/>
  </w:style>
  <w:style w:type="character" w:customStyle="1" w:styleId="crayon-title">
    <w:name w:val="crayon-title"/>
    <w:basedOn w:val="DefaultParagraphFont"/>
    <w:rsid w:val="00113142"/>
  </w:style>
  <w:style w:type="character" w:customStyle="1" w:styleId="crayon-c">
    <w:name w:val="crayon-c"/>
    <w:basedOn w:val="DefaultParagraphFont"/>
    <w:rsid w:val="00113142"/>
  </w:style>
  <w:style w:type="character" w:customStyle="1" w:styleId="Heading3Char">
    <w:name w:val="Heading 3 Char"/>
    <w:basedOn w:val="DefaultParagraphFont"/>
    <w:link w:val="Heading3"/>
    <w:uiPriority w:val="9"/>
    <w:semiHidden/>
    <w:rsid w:val="00DD352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rayon-i">
    <w:name w:val="crayon-i"/>
    <w:basedOn w:val="DefaultParagraphFont"/>
    <w:rsid w:val="00DD35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9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139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58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71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13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779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75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7626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792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11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057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4944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</w:divsChild>
    </w:div>
    <w:div w:id="20228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machinelearningmastery.com/wp-content/uploads/2021/09/rnnCode2.p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Sugandha Sharma</dc:creator>
  <cp:keywords/>
  <dc:description/>
  <cp:lastModifiedBy>Sugandha Sharma</cp:lastModifiedBy>
  <cp:revision>1</cp:revision>
  <dcterms:created xsi:type="dcterms:W3CDTF">2023-10-31T03:53:00Z</dcterms:created>
  <dcterms:modified xsi:type="dcterms:W3CDTF">2023-10-31T04:12:00Z</dcterms:modified>
</cp:coreProperties>
</file>