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366F1"/>
          <w:sz w:val="96"/>
        </w:rPr>
        <w:br/>
        <w:br/>
        <w:br/>
        <w:t>CareCompanion AI</w:t>
      </w:r>
    </w:p>
    <w:p>
      <w:pPr>
        <w:jc w:val="center"/>
      </w:pPr>
      <w:r>
        <w:rPr>
          <w:i/>
          <w:color w:val="A78BFA"/>
          <w:sz w:val="40"/>
        </w:rPr>
        <w:t>The Complete Cancer Care Companion</w:t>
      </w:r>
    </w:p>
    <w:p/>
    <w:p>
      <w:pPr>
        <w:jc w:val="center"/>
      </w:pPr>
      <w:r>
        <w:rPr>
          <w:color w:val="505064"/>
          <w:sz w:val="26"/>
        </w:rPr>
        <w:t>AI-powered treatment tracking, caregiver coordination,</w:t>
        <w:br/>
        <w:t>and intelligent health management for cancer patients and their families.</w:t>
      </w:r>
    </w:p>
    <w:p>
      <w:r>
        <w:br/>
        <w:br/>
        <w:br/>
        <w:br/>
      </w:r>
    </w:p>
    <w:p>
      <w:pPr>
        <w:jc w:val="center"/>
      </w:pPr>
      <w:r>
        <w:rPr>
          <w:b/>
          <w:color w:val="3C3C50"/>
          <w:sz w:val="28"/>
        </w:rPr>
        <w:t>Product Overview &amp; Feature Rundown</w:t>
      </w:r>
    </w:p>
    <w:p>
      <w:pPr>
        <w:jc w:val="center"/>
      </w:pPr>
      <w:r>
        <w:rPr>
          <w:color w:val="6366F1"/>
          <w:sz w:val="24"/>
        </w:rPr>
        <w:t>carecompanionai.org</w:t>
      </w:r>
    </w:p>
    <w:p>
      <w:pPr>
        <w:jc w:val="center"/>
      </w:pPr>
      <w:r>
        <w:rPr>
          <w:color w:val="78788C"/>
          <w:sz w:val="20"/>
        </w:rPr>
        <w:t>Version 0.1.2.0  ·  April 2026</w:t>
      </w:r>
    </w:p>
    <w:p>
      <w:r>
        <w:br w:type="page"/>
      </w:r>
    </w:p>
    <w:p>
      <w:pPr>
        <w:pStyle w:val="Heading1"/>
      </w:pPr>
      <w:r>
        <w:rPr>
          <w:color w:val="6366F1"/>
          <w:sz w:val="44"/>
        </w:rPr>
        <w:t>Who We Are</w:t>
      </w:r>
    </w:p>
    <w:p>
      <w:r>
        <w:rPr>
          <w:b w:val="0"/>
          <w:sz w:val="22"/>
        </w:rPr>
        <w:t>CareCompanion AI is an all-in-one cancer care companion built for the people who need it most: cancer patients and their family caregivers. We were born from a simple, hard truth — managing a cancer diagnosis today means juggling five different apps, a dozen portals, a paper binder full of lab results, and a shaky memory of what the oncologist said last Tuesday.</w:t>
      </w:r>
    </w:p>
    <w:p>
      <w:r>
        <w:rPr>
          <w:b w:val="0"/>
          <w:sz w:val="22"/>
        </w:rPr>
      </w:r>
    </w:p>
    <w:p>
      <w:r>
        <w:rPr>
          <w:b/>
          <w:color w:val="6366F1"/>
          <w:sz w:val="24"/>
        </w:rPr>
        <w:t>We think that's broken. And we're fixing it.</w:t>
      </w:r>
    </w:p>
    <w:p>
      <w:r>
        <w:rPr>
          <w:b w:val="0"/>
          <w:sz w:val="22"/>
        </w:rPr>
      </w:r>
    </w:p>
    <w:p>
      <w:r>
        <w:rPr>
          <w:b w:val="0"/>
          <w:sz w:val="22"/>
        </w:rPr>
        <w:t>CareCompanion brings treatment tracking, medication management, chemo side effect logging, lab trend analysis, appointment prep, caregiver coordination, and insurance navigation into one intelligent, AI-powered interface. It understands your treatment. It knows your medications. It flags the lab results that matter. It helps you ask the right questions at your next oncology visit. And it does all of this for free.</w:t>
      </w:r>
    </w:p>
    <w:p>
      <w:r>
        <w:rPr>
          <w:b w:val="0"/>
          <w:sz w:val="22"/>
        </w:rPr>
      </w:r>
    </w:p>
    <w:tbl>
      <w:tblPr>
        <w:tblW w:type="auto" w:w="0"/>
        <w:tblLook w:firstColumn="1" w:firstRow="1" w:lastColumn="0" w:lastRow="0" w:noHBand="0" w:noVBand="1" w:val="04A0"/>
      </w:tblPr>
      <w:tblGrid>
        <w:gridCol w:w="8640"/>
      </w:tblGrid>
      <w:tr>
        <w:tc>
          <w:tcPr>
            <w:tcW w:type="dxa" w:w="8640"/>
            <w:shd w:val="clear" w:color="auto" w:fill="F3F0FF"/>
          </w:tcPr>
          <w:p>
            <w:pPr>
              <w:spacing w:after="40"/>
            </w:pPr>
            <w:r>
              <w:rPr>
                <w:b/>
                <w:color w:val="A78BFA"/>
                <w:sz w:val="24"/>
              </w:rPr>
              <w:t>Our Mission</w:t>
            </w:r>
          </w:p>
          <w:p>
            <w:r>
              <w:rPr>
                <w:sz w:val="20"/>
              </w:rPr>
              <w:t>To make cancer care radically simpler, smarter, and more humane — so patients and caregivers can spend less time managing information and more time focusing on what actually matters: getting well, and being present for the people they love.</w:t>
            </w:r>
          </w:p>
        </w:tc>
      </w:tr>
    </w:tbl>
    <w:p/>
    <w:p>
      <w:pPr>
        <w:pStyle w:val="Heading1"/>
      </w:pPr>
      <w:r>
        <w:rPr>
          <w:color w:val="6366F1"/>
          <w:sz w:val="44"/>
        </w:rPr>
        <w:t>The Problem We Solve</w:t>
      </w:r>
    </w:p>
    <w:p>
      <w:r>
        <w:rPr>
          <w:b w:val="0"/>
          <w:sz w:val="22"/>
        </w:rPr>
        <w:t>A typical cancer patient or caregiver is running a full-time logistics operation on top of fighting a disease. They're juggling:</w:t>
      </w:r>
    </w:p>
    <w:p>
      <w:pPr>
        <w:pStyle w:val="ListBullet"/>
      </w:pPr>
      <w:r>
        <w:rPr>
          <w:sz w:val="22"/>
        </w:rPr>
        <w:t>Multiple patient portals (MyChart, Kaiser, Sutter, etc.) — each with a different login</w:t>
      </w:r>
    </w:p>
    <w:p>
      <w:pPr>
        <w:pStyle w:val="ListBullet"/>
      </w:pPr>
      <w:r>
        <w:rPr>
          <w:sz w:val="22"/>
        </w:rPr>
        <w:t>Paper appointment cards and sticky notes for every oncology, cardiology, and radiology visit</w:t>
      </w:r>
    </w:p>
    <w:p>
      <w:pPr>
        <w:pStyle w:val="ListBullet"/>
      </w:pPr>
      <w:r>
        <w:rPr>
          <w:sz w:val="22"/>
        </w:rPr>
        <w:t>A pill organizer that doesn't remind you when to refill</w:t>
      </w:r>
    </w:p>
    <w:p>
      <w:pPr>
        <w:pStyle w:val="ListBullet"/>
      </w:pPr>
      <w:r>
        <w:rPr>
          <w:sz w:val="22"/>
        </w:rPr>
        <w:t>Lab results emailed as PDFs that no one explains</w:t>
      </w:r>
    </w:p>
    <w:p>
      <w:pPr>
        <w:pStyle w:val="ListBullet"/>
      </w:pPr>
      <w:r>
        <w:rPr>
          <w:sz w:val="22"/>
        </w:rPr>
        <w:t>Insurance denials and appeal letters nobody has time to write</w:t>
      </w:r>
    </w:p>
    <w:p>
      <w:pPr>
        <w:pStyle w:val="ListBullet"/>
      </w:pPr>
      <w:r>
        <w:rPr>
          <w:sz w:val="22"/>
        </w:rPr>
        <w:t>Symptom logs in a Notes app that never makes it to the doctor</w:t>
      </w:r>
    </w:p>
    <w:p>
      <w:pPr>
        <w:pStyle w:val="ListBullet"/>
      </w:pPr>
      <w:r>
        <w:rPr>
          <w:sz w:val="22"/>
        </w:rPr>
        <w:t>Questions for the oncologist that get forgotten in the 15-minute visit</w:t>
      </w:r>
    </w:p>
    <w:p>
      <w:pPr>
        <w:pStyle w:val="ListBullet"/>
      </w:pPr>
      <w:r>
        <w:rPr>
          <w:sz w:val="22"/>
        </w:rPr>
        <w:t>Caregivers who desperately need visibility but have no good way to help</w:t>
      </w:r>
    </w:p>
    <w:p>
      <w:r>
        <w:rPr>
          <w:b w:val="0"/>
          <w:sz w:val="22"/>
        </w:rPr>
      </w:r>
    </w:p>
    <w:p>
      <w:r>
        <w:rPr>
          <w:b w:val="0"/>
          <w:sz w:val="22"/>
        </w:rPr>
        <w:t>And throughout all of this: the fear, the confusion, and the very real consequence that missing a refill or misreading a lab value can put someone's life at risk.</w:t>
      </w:r>
    </w:p>
    <w:p>
      <w:r>
        <w:rPr>
          <w:b w:val="0"/>
          <w:sz w:val="22"/>
        </w:rPr>
      </w:r>
    </w:p>
    <w:p>
      <w:r>
        <w:rPr>
          <w:b/>
          <w:sz w:val="22"/>
        </w:rPr>
        <w:t>CareCompanion replaces this tangled mess with one intelligent, personalized assistant that understands cancer care specifically — not generic health tracking.</w:t>
      </w:r>
    </w:p>
    <w:p>
      <w:r>
        <w:br w:type="page"/>
      </w:r>
    </w:p>
    <w:p>
      <w:pPr>
        <w:pStyle w:val="Heading1"/>
      </w:pPr>
      <w:r>
        <w:rPr>
          <w:color w:val="6366F1"/>
          <w:sz w:val="44"/>
        </w:rPr>
        <w:t>What CareCompanion Does</w:t>
      </w:r>
    </w:p>
    <w:p>
      <w:r>
        <w:rPr>
          <w:b w:val="0"/>
          <w:sz w:val="22"/>
        </w:rPr>
        <w:t>CareCompanion is a web and mobile-optimized application that gives patients and caregivers a single source of truth for their cancer care. Here's what it provides, broken down into the features that matter most.</w:t>
      </w:r>
    </w:p>
    <w:p>
      <w:pPr>
        <w:pStyle w:val="Heading2"/>
      </w:pPr>
      <w:r>
        <w:rPr>
          <w:color w:val="A78BFA"/>
          <w:sz w:val="32"/>
        </w:rPr>
        <w:t>1. Intelligent Onboarding</w:t>
      </w:r>
    </w:p>
    <w:p>
      <w:r>
        <w:rPr>
          <w:b w:val="0"/>
          <w:sz w:val="22"/>
        </w:rPr>
        <w:t>New users are guided through a 6-step personalized setup that takes less than 3 minutes. Unlike generic health apps, CareCompanion asks the questions that matter for cancer care from the start.</w:t>
      </w:r>
    </w:p>
    <w:p>
      <w:pPr>
        <w:pStyle w:val="Heading3"/>
      </w:pPr>
      <w:r>
        <w:rPr>
          <w:color w:val="646478"/>
          <w:sz w:val="26"/>
        </w:rPr>
        <w:t>What the onboarding does:</w:t>
      </w:r>
    </w:p>
    <w:p>
      <w:pPr>
        <w:pStyle w:val="ListBullet"/>
      </w:pPr>
      <w:r>
        <w:rPr>
          <w:sz w:val="22"/>
        </w:rPr>
        <w:t>Asks whether you're a patient or a caregiver (and who you're caring for)</w:t>
      </w:r>
    </w:p>
    <w:p>
      <w:pPr>
        <w:pStyle w:val="ListBullet"/>
      </w:pPr>
      <w:r>
        <w:rPr>
          <w:sz w:val="22"/>
        </w:rPr>
        <w:t>Structured cancer type picker — 13 tappable options (breast, lung, colorectal, prostate, lymphoma, leukemia, melanoma, ovarian, pancreatic, thyroid, bladder, brain, other)</w:t>
      </w:r>
    </w:p>
    <w:p>
      <w:pPr>
        <w:pStyle w:val="ListBullet"/>
      </w:pPr>
      <w:r>
        <w:rPr>
          <w:sz w:val="22"/>
        </w:rPr>
        <w:t>Cancer stage selector (I-IV plus "unsure")</w:t>
      </w:r>
    </w:p>
    <w:p>
      <w:pPr>
        <w:pStyle w:val="ListBullet"/>
      </w:pPr>
      <w:r>
        <w:rPr>
          <w:sz w:val="22"/>
        </w:rPr>
        <w:t>Current treatment phase (just diagnosed, active treatment, between treatments, in remission, not sure)</w:t>
      </w:r>
    </w:p>
    <w:p>
      <w:pPr>
        <w:pStyle w:val="ListBullet"/>
      </w:pPr>
      <w:r>
        <w:rPr>
          <w:sz w:val="22"/>
        </w:rPr>
        <w:t>Data import options: connect health records via 1upHealth, enter manually, or try with realistic demo data</w:t>
      </w:r>
    </w:p>
    <w:p>
      <w:pPr>
        <w:pStyle w:val="ListBullet"/>
      </w:pPr>
      <w:r>
        <w:rPr>
          <w:sz w:val="22"/>
        </w:rPr>
        <w:t>Inline quick setup for medications, doctors, and appointments</w:t>
      </w:r>
    </w:p>
    <w:p>
      <w:pPr>
        <w:pStyle w:val="ListBullet"/>
      </w:pPr>
      <w:r>
        <w:rPr>
          <w:sz w:val="22"/>
        </w:rPr>
        <w:t>Priority selection — what matters most to you (tracking side effects, managing meds, prepping for appointments, understanding lab results, insurance help, emotional support)</w:t>
      </w:r>
    </w:p>
    <w:p>
      <w:pPr>
        <w:pStyle w:val="ListBullet"/>
      </w:pPr>
      <w:r>
        <w:rPr>
          <w:sz w:val="22"/>
        </w:rPr>
        <w:t>Summary screen showing everything captured</w:t>
      </w:r>
    </w:p>
    <w:p>
      <w:r>
        <w:rPr>
          <w:b w:val="0"/>
          <w:sz w:val="22"/>
        </w:rPr>
      </w:r>
    </w:p>
    <w:tbl>
      <w:tblPr>
        <w:tblW w:type="auto" w:w="0"/>
        <w:tblLook w:firstColumn="1" w:firstRow="1" w:lastColumn="0" w:lastRow="0" w:noHBand="0" w:noVBand="1" w:val="04A0"/>
      </w:tblPr>
      <w:tblGrid>
        <w:gridCol w:w="8640"/>
      </w:tblGrid>
      <w:tr>
        <w:tc>
          <w:tcPr>
            <w:tcW w:type="dxa" w:w="8640"/>
            <w:shd w:val="clear" w:color="auto" w:fill="F3F0FF"/>
          </w:tcPr>
          <w:p>
            <w:pPr>
              <w:spacing w:after="40"/>
            </w:pPr>
            <w:r>
              <w:rPr>
                <w:b/>
                <w:color w:val="A78BFA"/>
                <w:sz w:val="24"/>
              </w:rPr>
              <w:t>Why it matters</w:t>
            </w:r>
          </w:p>
          <w:p>
            <w:r>
              <w:rPr>
                <w:sz w:val="20"/>
              </w:rPr>
              <w:t>The dashboard, AI chat, and notifications all personalize based on these onboarding answers. Someone on active chemo sees different priorities than someone in remission.</w:t>
            </w:r>
          </w:p>
        </w:tc>
      </w:tr>
    </w:tbl>
    <w:p/>
    <w:p>
      <w:pPr>
        <w:pStyle w:val="Heading2"/>
      </w:pPr>
      <w:r>
        <w:rPr>
          <w:color w:val="A78BFA"/>
          <w:sz w:val="32"/>
        </w:rPr>
        <w:t>2. Personalized Dashboard</w:t>
      </w:r>
    </w:p>
    <w:p>
      <w:r>
        <w:rPr>
          <w:b w:val="0"/>
          <w:sz w:val="22"/>
        </w:rPr>
        <w:t>The dashboard is the command center — a single screen that shows what needs your attention right now, prioritized by urgency and your stated preferences.</w:t>
      </w:r>
    </w:p>
    <w:p>
      <w:pPr>
        <w:pStyle w:val="Heading3"/>
      </w:pPr>
      <w:r>
        <w:rPr>
          <w:color w:val="646478"/>
          <w:sz w:val="26"/>
        </w:rPr>
        <w:t>What you see on the dashboard:</w:t>
      </w:r>
    </w:p>
    <w:p>
      <w:pPr>
        <w:pStyle w:val="ListBullet"/>
      </w:pPr>
      <w:r>
        <w:rPr>
          <w:sz w:val="22"/>
        </w:rPr>
        <w:t>Personalized greeting using the patient's name ("Looking good, Mom!") with cancer type and treatment phase badges</w:t>
      </w:r>
    </w:p>
    <w:p>
      <w:pPr>
        <w:pStyle w:val="ListBullet"/>
      </w:pPr>
      <w:r>
        <w:rPr>
          <w:sz w:val="22"/>
        </w:rPr>
        <w:t>Profile completeness ring — visual progress indicator scoring 11 weighted fields with "next steps" action cards</w:t>
      </w:r>
    </w:p>
    <w:p>
      <w:pPr>
        <w:pStyle w:val="ListBullet"/>
      </w:pPr>
      <w:r>
        <w:rPr>
          <w:sz w:val="22"/>
        </w:rPr>
        <w:t>Urgent care items — medications due for refill, upcoming appointments, abnormal lab alerts (sorted by urgency)</w:t>
      </w:r>
    </w:p>
    <w:p>
      <w:pPr>
        <w:pStyle w:val="ListBullet"/>
      </w:pPr>
      <w:r>
        <w:rPr>
          <w:sz w:val="22"/>
        </w:rPr>
        <w:t>Priority-based card ordering — if you picked "managing medications" as a priority, medication cards come first</w:t>
      </w:r>
    </w:p>
    <w:p>
      <w:pPr>
        <w:pStyle w:val="ListBullet"/>
      </w:pPr>
      <w:r>
        <w:rPr>
          <w:sz w:val="22"/>
        </w:rPr>
        <w:t>Quick-ask prompts — personalized questions to jumpstart your AI chat</w:t>
      </w:r>
    </w:p>
    <w:p>
      <w:pPr>
        <w:pStyle w:val="ListBullet"/>
      </w:pPr>
      <w:r>
        <w:rPr>
          <w:sz w:val="22"/>
        </w:rPr>
        <w:t>Insights tabs — Lab Trends (interactive charts), Refills (with urgency badges), Wellness (caregiver burnout tracking)</w:t>
      </w:r>
    </w:p>
    <w:p>
      <w:pPr>
        <w:pStyle w:val="ListBullet"/>
      </w:pPr>
      <w:r>
        <w:rPr>
          <w:sz w:val="22"/>
        </w:rPr>
        <w:t>Re-engagement nudges — dismissible cards prompting you to add missing data</w:t>
      </w:r>
    </w:p>
    <w:p>
      <w:pPr>
        <w:pStyle w:val="ListBullet"/>
      </w:pPr>
      <w:r>
        <w:rPr>
          <w:sz w:val="22"/>
        </w:rPr>
        <w:t>Guided tour — 5-step spotlight walkthrough for first-time users</w:t>
      </w:r>
    </w:p>
    <w:p>
      <w:pPr>
        <w:pStyle w:val="Heading2"/>
      </w:pPr>
      <w:r>
        <w:rPr>
          <w:color w:val="A78BFA"/>
          <w:sz w:val="32"/>
        </w:rPr>
        <w:t>3. AI Care Assistant</w:t>
      </w:r>
    </w:p>
    <w:p>
      <w:r>
        <w:rPr>
          <w:b w:val="0"/>
          <w:sz w:val="22"/>
        </w:rPr>
        <w:t>Powered by Claude, CareCompanion's AI chat is not a generic chatbot. It has full context about your medications, lab results, appointments, conditions, and treatment history — and it's specifically trained to help with cancer care decisions.</w:t>
      </w:r>
    </w:p>
    <w:p>
      <w:pPr>
        <w:pStyle w:val="Heading3"/>
      </w:pPr>
      <w:r>
        <w:rPr>
          <w:color w:val="646478"/>
          <w:sz w:val="26"/>
        </w:rPr>
        <w:t>What the AI can do:</w:t>
      </w:r>
    </w:p>
    <w:p>
      <w:pPr>
        <w:pStyle w:val="ListBullet"/>
      </w:pPr>
      <w:r>
        <w:rPr>
          <w:sz w:val="22"/>
        </w:rPr>
        <w:t>Answer questions about your specific medications, side effects, and drug interactions</w:t>
      </w:r>
    </w:p>
    <w:p>
      <w:pPr>
        <w:pStyle w:val="ListBullet"/>
      </w:pPr>
      <w:r>
        <w:rPr>
          <w:sz w:val="22"/>
        </w:rPr>
        <w:t>Explain lab results in plain English (tumor markers, CBC, liver panels, kidney function)</w:t>
      </w:r>
    </w:p>
    <w:p>
      <w:pPr>
        <w:pStyle w:val="ListBullet"/>
      </w:pPr>
      <w:r>
        <w:rPr>
          <w:sz w:val="22"/>
        </w:rPr>
        <w:t>Prep you for oncology appointments with personalized questions to ask</w:t>
      </w:r>
    </w:p>
    <w:p>
      <w:pPr>
        <w:pStyle w:val="ListBullet"/>
      </w:pPr>
      <w:r>
        <w:rPr>
          <w:sz w:val="22"/>
        </w:rPr>
        <w:t>Track what you've already asked (long-term memory across sessions)</w:t>
      </w:r>
    </w:p>
    <w:p>
      <w:pPr>
        <w:pStyle w:val="ListBullet"/>
      </w:pPr>
      <w:r>
        <w:rPr>
          <w:sz w:val="22"/>
        </w:rPr>
        <w:t>Reference your actual data — "Since Mom is on Herceptin + Taxotere, watch for cardiac changes..."</w:t>
      </w:r>
    </w:p>
    <w:p>
      <w:pPr>
        <w:pStyle w:val="ListBullet"/>
      </w:pPr>
      <w:r>
        <w:rPr>
          <w:sz w:val="22"/>
        </w:rPr>
        <w:t>Scan documents directly from chat — upload a lab report or pill bottle and get instant analysis</w:t>
      </w:r>
    </w:p>
    <w:p>
      <w:pPr>
        <w:pStyle w:val="ListBullet"/>
      </w:pPr>
      <w:r>
        <w:rPr>
          <w:sz w:val="22"/>
        </w:rPr>
        <w:t>Voice input for accessibility</w:t>
      </w:r>
    </w:p>
    <w:p>
      <w:pPr>
        <w:pStyle w:val="ListBullet"/>
      </w:pPr>
      <w:r>
        <w:rPr>
          <w:sz w:val="22"/>
        </w:rPr>
        <w:t>Full-text search across your chat history (Cmd+F)</w:t>
      </w:r>
    </w:p>
    <w:p>
      <w:r>
        <w:rPr>
          <w:b w:val="0"/>
          <w:sz w:val="22"/>
        </w:rPr>
      </w:r>
    </w:p>
    <w:tbl>
      <w:tblPr>
        <w:tblW w:type="auto" w:w="0"/>
        <w:tblLook w:firstColumn="1" w:firstRow="1" w:lastColumn="0" w:lastRow="0" w:noHBand="0" w:noVBand="1" w:val="04A0"/>
      </w:tblPr>
      <w:tblGrid>
        <w:gridCol w:w="8640"/>
      </w:tblGrid>
      <w:tr>
        <w:tc>
          <w:tcPr>
            <w:tcW w:type="dxa" w:w="8640"/>
            <w:shd w:val="clear" w:color="auto" w:fill="F3F0FF"/>
          </w:tcPr>
          <w:p>
            <w:pPr>
              <w:spacing w:after="40"/>
            </w:pPr>
            <w:r>
              <w:rPr>
                <w:b/>
                <w:color w:val="A78BFA"/>
                <w:sz w:val="24"/>
              </w:rPr>
              <w:t>Smart defaults</w:t>
            </w:r>
          </w:p>
          <w:p>
            <w:r>
              <w:rPr>
                <w:sz w:val="20"/>
              </w:rPr>
              <w:t>The AI always defers to your oncologist for medical decisions. It never diagnoses, prescribes, or overrides your care team. It supplements them — making you a better-informed patient and a stronger advocate for your loved one.</w:t>
            </w:r>
          </w:p>
        </w:tc>
      </w:tr>
    </w:tbl>
    <w:p/>
    <w:p>
      <w:pPr>
        <w:pStyle w:val="Heading2"/>
      </w:pPr>
      <w:r>
        <w:rPr>
          <w:color w:val="A78BFA"/>
          <w:sz w:val="32"/>
        </w:rPr>
        <w:t>4. Medication Management</w:t>
      </w:r>
    </w:p>
    <w:p>
      <w:r>
        <w:rPr>
          <w:b w:val="0"/>
          <w:sz w:val="22"/>
        </w:rPr>
        <w:t>A medication tracker built specifically for cancer care — not a generic pill reminder.</w:t>
      </w:r>
    </w:p>
    <w:p>
      <w:pPr>
        <w:pStyle w:val="Heading3"/>
      </w:pPr>
      <w:r>
        <w:rPr>
          <w:color w:val="646478"/>
          <w:sz w:val="26"/>
        </w:rPr>
        <w:t>Features:</w:t>
      </w:r>
    </w:p>
    <w:p>
      <w:pPr>
        <w:pStyle w:val="ListBullet"/>
      </w:pPr>
      <w:r>
        <w:rPr>
          <w:sz w:val="22"/>
        </w:rPr>
        <w:t>Full medication list with dose, frequency, prescribing doctor, refill dates</w:t>
      </w:r>
    </w:p>
    <w:p>
      <w:pPr>
        <w:pStyle w:val="ListBullet"/>
      </w:pPr>
      <w:r>
        <w:rPr>
          <w:sz w:val="22"/>
        </w:rPr>
        <w:t>Scan medication labels — snap a photo of a pill bottle and CareCompanion extracts name, dose, and instructions using AI vision</w:t>
      </w:r>
    </w:p>
    <w:p>
      <w:pPr>
        <w:pStyle w:val="ListBullet"/>
      </w:pPr>
      <w:r>
        <w:rPr>
          <w:sz w:val="22"/>
        </w:rPr>
        <w:t>Urgent refill alerts with visual spinning gradient borders</w:t>
      </w:r>
    </w:p>
    <w:p>
      <w:pPr>
        <w:pStyle w:val="ListBullet"/>
      </w:pPr>
      <w:r>
        <w:rPr>
          <w:sz w:val="22"/>
        </w:rPr>
        <w:t>Medication interaction checker — automatically scans for drug interactions between all active meds, severity-coded (critical, major, moderate, minor)</w:t>
      </w:r>
    </w:p>
    <w:p>
      <w:pPr>
        <w:pStyle w:val="ListBullet"/>
      </w:pPr>
      <w:r>
        <w:rPr>
          <w:sz w:val="22"/>
        </w:rPr>
        <w:t>Take/Snooze/Miss reminder buttons wired into the Care page</w:t>
      </w:r>
    </w:p>
    <w:p>
      <w:pPr>
        <w:pStyle w:val="ListBullet"/>
      </w:pPr>
      <w:r>
        <w:rPr>
          <w:sz w:val="22"/>
        </w:rPr>
        <w:t>Adherence calendar — month grid showing which doses were taken, missed, or snoozed</w:t>
      </w:r>
    </w:p>
    <w:p>
      <w:pPr>
        <w:pStyle w:val="ListBullet"/>
      </w:pPr>
      <w:r>
        <w:rPr>
          <w:sz w:val="22"/>
        </w:rPr>
        <w:t>Streak counter and compliance report</w:t>
      </w:r>
    </w:p>
    <w:p>
      <w:pPr>
        <w:pStyle w:val="ListBullet"/>
      </w:pPr>
      <w:r>
        <w:rPr>
          <w:sz w:val="22"/>
        </w:rPr>
        <w:t>Refill status dashboard with pharmacy call buttons</w:t>
      </w:r>
    </w:p>
    <w:p>
      <w:pPr>
        <w:pStyle w:val="Heading2"/>
      </w:pPr>
      <w:r>
        <w:rPr>
          <w:color w:val="A78BFA"/>
          <w:sz w:val="32"/>
        </w:rPr>
        <w:t>5. Lab Result Tracking &amp; Trends</w:t>
      </w:r>
    </w:p>
    <w:p>
      <w:r>
        <w:rPr>
          <w:b w:val="0"/>
          <w:sz w:val="22"/>
        </w:rPr>
        <w:t>Cancer patients get a lot of lab results. CareCompanion makes them understandable.</w:t>
      </w:r>
    </w:p>
    <w:p>
      <w:pPr>
        <w:pStyle w:val="Heading3"/>
      </w:pPr>
      <w:r>
        <w:rPr>
          <w:color w:val="646478"/>
          <w:sz w:val="26"/>
        </w:rPr>
        <w:t>Features:</w:t>
      </w:r>
    </w:p>
    <w:p>
      <w:pPr>
        <w:pStyle w:val="ListBullet"/>
      </w:pPr>
      <w:r>
        <w:rPr>
          <w:sz w:val="22"/>
        </w:rPr>
        <w:t>Lab results page with automatic abnormal flagging</w:t>
      </w:r>
    </w:p>
    <w:p>
      <w:pPr>
        <w:pStyle w:val="ListBullet"/>
      </w:pPr>
      <w:r>
        <w:rPr>
          <w:sz w:val="22"/>
        </w:rPr>
        <w:t>Interactive trend charts (recharts) with reference range bands, tooltips, and 7-day predictions</w:t>
      </w:r>
    </w:p>
    <w:p>
      <w:pPr>
        <w:pStyle w:val="ListBullet"/>
      </w:pPr>
      <w:r>
        <w:rPr>
          <w:sz w:val="22"/>
        </w:rPr>
        <w:t>Supports all major oncology labs: CBC (WBC, hemoglobin, platelets), CMP, tumor markers (CA 15-3, CA 19-9, CEA, PSA, HER2/neu), liver panels, kidney function (creatinine, GFR)</w:t>
      </w:r>
    </w:p>
    <w:p>
      <w:pPr>
        <w:pStyle w:val="ListBullet"/>
      </w:pPr>
      <w:r>
        <w:rPr>
          <w:sz w:val="22"/>
        </w:rPr>
        <w:t>Red flag detection — automatic alerts for combinations like severe neutropenia, pancytopenia, acute kidney injury, or liver dysfunction</w:t>
      </w:r>
    </w:p>
    <w:p>
      <w:pPr>
        <w:pStyle w:val="ListBullet"/>
      </w:pPr>
      <w:r>
        <w:rPr>
          <w:sz w:val="22"/>
        </w:rPr>
        <w:t>Direct integration with AI chat — "Discuss this result with AI" pulls context in automatically</w:t>
      </w:r>
    </w:p>
    <w:p>
      <w:pPr>
        <w:pStyle w:val="ListBullet"/>
      </w:pPr>
      <w:r>
        <w:rPr>
          <w:sz w:val="22"/>
        </w:rPr>
        <w:t>Scan lab PDFs and extract values using Claude Vision</w:t>
      </w:r>
    </w:p>
    <w:p>
      <w:pPr>
        <w:pStyle w:val="ListBullet"/>
      </w:pPr>
      <w:r>
        <w:rPr>
          <w:sz w:val="22"/>
        </w:rPr>
        <w:t>Visual trend indicators — improving, stable, declining, rapid decline</w:t>
      </w:r>
    </w:p>
    <w:p>
      <w:pPr>
        <w:pStyle w:val="Heading2"/>
      </w:pPr>
      <w:r>
        <w:rPr>
          <w:color w:val="A78BFA"/>
          <w:sz w:val="32"/>
        </w:rPr>
        <w:t>6. Appointments &amp; Visit Preparation</w:t>
      </w:r>
    </w:p>
    <w:p>
      <w:r>
        <w:rPr>
          <w:b w:val="0"/>
          <w:sz w:val="22"/>
        </w:rPr>
        <w:t>The 15-minute oncology visit is precious. CareCompanion makes sure you walk in prepared.</w:t>
      </w:r>
    </w:p>
    <w:p>
      <w:pPr>
        <w:pStyle w:val="Heading3"/>
      </w:pPr>
      <w:r>
        <w:rPr>
          <w:color w:val="646478"/>
          <w:sz w:val="26"/>
        </w:rPr>
        <w:t>Features:</w:t>
      </w:r>
    </w:p>
    <w:p>
      <w:pPr>
        <w:pStyle w:val="ListBullet"/>
      </w:pPr>
      <w:r>
        <w:rPr>
          <w:sz w:val="22"/>
        </w:rPr>
        <w:t>Upcoming appointments list with days-until countdown</w:t>
      </w:r>
    </w:p>
    <w:p>
      <w:pPr>
        <w:pStyle w:val="ListBullet"/>
      </w:pPr>
      <w:r>
        <w:rPr>
          <w:sz w:val="22"/>
        </w:rPr>
        <w:t>AI-generated visit prep sheets — personalized to the specific visit type (chemo infusion, scan results, second opinion, follow-up, ER)</w:t>
      </w:r>
    </w:p>
    <w:p>
      <w:pPr>
        <w:pStyle w:val="ListBullet"/>
      </w:pPr>
      <w:r>
        <w:rPr>
          <w:sz w:val="22"/>
        </w:rPr>
        <w:t>Smart questions tailored to your current medications, recent labs, and treatment phase</w:t>
      </w:r>
    </w:p>
    <w:p>
      <w:pPr>
        <w:pStyle w:val="ListBullet"/>
      </w:pPr>
      <w:r>
        <w:rPr>
          <w:sz w:val="22"/>
        </w:rPr>
        <w:t>Things-to-bring checklists</w:t>
      </w:r>
    </w:p>
    <w:p>
      <w:pPr>
        <w:pStyle w:val="ListBullet"/>
      </w:pPr>
      <w:r>
        <w:rPr>
          <w:sz w:val="22"/>
        </w:rPr>
        <w:t>Follow-up notes field to capture what happened after the visit</w:t>
      </w:r>
    </w:p>
    <w:p>
      <w:pPr>
        <w:pStyle w:val="ListBullet"/>
      </w:pPr>
      <w:r>
        <w:rPr>
          <w:sz w:val="22"/>
        </w:rPr>
        <w:t>Print-ready formatting</w:t>
      </w:r>
    </w:p>
    <w:p>
      <w:pPr>
        <w:pStyle w:val="ListBullet"/>
      </w:pPr>
      <w:r>
        <w:rPr>
          <w:sz w:val="22"/>
        </w:rPr>
        <w:t>One-click PDF download with appointment details and full prep sheet</w:t>
      </w:r>
    </w:p>
    <w:p>
      <w:pPr>
        <w:pStyle w:val="ListBullet"/>
      </w:pPr>
      <w:r>
        <w:rPr>
          <w:sz w:val="22"/>
        </w:rPr>
        <w:t>Share to native share sheet or copy to clipboard</w:t>
      </w:r>
    </w:p>
    <w:p>
      <w:pPr>
        <w:pStyle w:val="ListBullet"/>
      </w:pPr>
      <w:r>
        <w:rPr>
          <w:sz w:val="22"/>
        </w:rPr>
        <w:t>Calendar sync (Google Calendar integration planned)</w:t>
      </w:r>
    </w:p>
    <w:p>
      <w:r>
        <w:br w:type="page"/>
      </w:r>
    </w:p>
    <w:p>
      <w:pPr>
        <w:pStyle w:val="Heading2"/>
      </w:pPr>
      <w:r>
        <w:rPr>
          <w:color w:val="A78BFA"/>
          <w:sz w:val="32"/>
        </w:rPr>
        <w:t>7. Care Team Sharing</w:t>
      </w:r>
    </w:p>
    <w:p>
      <w:r>
        <w:rPr>
          <w:b w:val="0"/>
          <w:sz w:val="22"/>
        </w:rPr>
        <w:t>Cancer care is a family affair. CareCompanion was designed from day one to support multiple caregivers working together on behalf of a patient.</w:t>
      </w:r>
    </w:p>
    <w:p>
      <w:pPr>
        <w:pStyle w:val="Heading3"/>
      </w:pPr>
      <w:r>
        <w:rPr>
          <w:color w:val="646478"/>
          <w:sz w:val="26"/>
        </w:rPr>
        <w:t>Features:</w:t>
      </w:r>
    </w:p>
    <w:p>
      <w:pPr>
        <w:pStyle w:val="ListBullet"/>
      </w:pPr>
      <w:r>
        <w:rPr>
          <w:sz w:val="22"/>
        </w:rPr>
        <w:t>Invite family members by email with role-based access (owner, editor, viewer)</w:t>
      </w:r>
    </w:p>
    <w:p>
      <w:pPr>
        <w:pStyle w:val="ListBullet"/>
      </w:pPr>
      <w:r>
        <w:rPr>
          <w:sz w:val="22"/>
        </w:rPr>
        <w:t>Email invitations sent automatically with an "Accept Invitation" button (via Resend)</w:t>
      </w:r>
    </w:p>
    <w:p>
      <w:pPr>
        <w:pStyle w:val="ListBullet"/>
      </w:pPr>
      <w:r>
        <w:rPr>
          <w:sz w:val="22"/>
        </w:rPr>
        <w:t>Row-level security in the database so team members only see data for patients they're invited to</w:t>
      </w:r>
    </w:p>
    <w:p>
      <w:pPr>
        <w:pStyle w:val="ListBullet"/>
      </w:pPr>
      <w:r>
        <w:rPr>
          <w:sz w:val="22"/>
        </w:rPr>
        <w:t>Activity feed showing who did what and when</w:t>
      </w:r>
    </w:p>
    <w:p>
      <w:pPr>
        <w:pStyle w:val="ListBullet"/>
      </w:pPr>
      <w:r>
        <w:rPr>
          <w:sz w:val="22"/>
        </w:rPr>
        <w:t>7-day expiring invitations for security</w:t>
      </w:r>
    </w:p>
    <w:p>
      <w:pPr>
        <w:pStyle w:val="ListBullet"/>
      </w:pPr>
      <w:r>
        <w:rPr>
          <w:sz w:val="22"/>
        </w:rPr>
        <w:t>One-click leave team or remove member</w:t>
      </w:r>
    </w:p>
    <w:p>
      <w:pPr>
        <w:pStyle w:val="ListBullet"/>
      </w:pPr>
      <w:r>
        <w:rPr>
          <w:sz w:val="22"/>
        </w:rPr>
        <w:t>Profile switching — caregivers managing multiple patients can switch contexts</w:t>
      </w:r>
    </w:p>
    <w:p>
      <w:pPr>
        <w:pStyle w:val="ListBullet"/>
      </w:pPr>
      <w:r>
        <w:rPr>
          <w:sz w:val="22"/>
        </w:rPr>
        <w:t>Auto-accept from email link — clicking the invite link immediately joins the team</w:t>
      </w:r>
    </w:p>
    <w:p>
      <w:pPr>
        <w:pStyle w:val="Heading2"/>
      </w:pPr>
      <w:r>
        <w:rPr>
          <w:color w:val="A78BFA"/>
          <w:sz w:val="32"/>
        </w:rPr>
        <w:t>8. Document Scanner</w:t>
      </w:r>
    </w:p>
    <w:p>
      <w:r>
        <w:rPr>
          <w:b w:val="0"/>
          <w:sz w:val="22"/>
        </w:rPr>
        <w:t>Every cancer patient ends up with a filing cabinet worth of documents. CareCompanion's scanner turns that into structured, searchable data.</w:t>
      </w:r>
    </w:p>
    <w:p>
      <w:pPr>
        <w:pStyle w:val="Heading3"/>
      </w:pPr>
      <w:r>
        <w:rPr>
          <w:color w:val="646478"/>
          <w:sz w:val="26"/>
        </w:rPr>
        <w:t>Supported document types:</w:t>
      </w:r>
    </w:p>
    <w:p>
      <w:pPr>
        <w:pStyle w:val="ListBullet"/>
      </w:pPr>
      <w:r>
        <w:rPr>
          <w:sz w:val="22"/>
        </w:rPr>
        <w:t>Prescriptions and pill bottles</w:t>
      </w:r>
    </w:p>
    <w:p>
      <w:pPr>
        <w:pStyle w:val="ListBullet"/>
      </w:pPr>
      <w:r>
        <w:rPr>
          <w:sz w:val="22"/>
        </w:rPr>
        <w:t>Lab reports (CBC, CMP, tumor markers, any FDA-standard test)</w:t>
      </w:r>
    </w:p>
    <w:p>
      <w:pPr>
        <w:pStyle w:val="ListBullet"/>
      </w:pPr>
      <w:r>
        <w:rPr>
          <w:sz w:val="22"/>
        </w:rPr>
        <w:t>Insurance cards (front and back)</w:t>
      </w:r>
    </w:p>
    <w:p>
      <w:pPr>
        <w:pStyle w:val="ListBullet"/>
      </w:pPr>
      <w:r>
        <w:rPr>
          <w:sz w:val="22"/>
        </w:rPr>
        <w:t>Explanation of Benefits (EOB) documents</w:t>
      </w:r>
    </w:p>
    <w:p>
      <w:pPr>
        <w:pStyle w:val="ListBullet"/>
      </w:pPr>
      <w:r>
        <w:rPr>
          <w:sz w:val="22"/>
        </w:rPr>
        <w:t>Doctor notes and discharge summaries</w:t>
      </w:r>
    </w:p>
    <w:p>
      <w:pPr>
        <w:pStyle w:val="ListBullet"/>
      </w:pPr>
      <w:r>
        <w:rPr>
          <w:sz w:val="22"/>
        </w:rPr>
        <w:t>Appointment cards and referrals</w:t>
      </w:r>
    </w:p>
    <w:p>
      <w:pPr>
        <w:pStyle w:val="ListBullet"/>
      </w:pPr>
      <w:r>
        <w:rPr>
          <w:sz w:val="22"/>
        </w:rPr>
        <w:t>Prior authorization letters</w:t>
      </w:r>
    </w:p>
    <w:p>
      <w:pPr>
        <w:pStyle w:val="Heading3"/>
      </w:pPr>
      <w:r>
        <w:rPr>
          <w:color w:val="646478"/>
          <w:sz w:val="26"/>
        </w:rPr>
        <w:t>How it works:</w:t>
      </w:r>
    </w:p>
    <w:p>
      <w:pPr>
        <w:pStyle w:val="ListBullet"/>
      </w:pPr>
      <w:r>
        <w:rPr>
          <w:sz w:val="22"/>
        </w:rPr>
        <w:t>Snap a photo or upload a PDF</w:t>
      </w:r>
    </w:p>
    <w:p>
      <w:pPr>
        <w:pStyle w:val="ListBullet"/>
      </w:pPr>
      <w:r>
        <w:rPr>
          <w:sz w:val="22"/>
        </w:rPr>
        <w:t>Claude Vision extracts structured data (medications, values, dates, amounts)</w:t>
      </w:r>
    </w:p>
    <w:p>
      <w:pPr>
        <w:pStyle w:val="ListBullet"/>
      </w:pPr>
      <w:r>
        <w:rPr>
          <w:sz w:val="22"/>
        </w:rPr>
        <w:t>Automatic validation using Zod schemas</w:t>
      </w:r>
    </w:p>
    <w:p>
      <w:pPr>
        <w:pStyle w:val="ListBullet"/>
      </w:pPr>
      <w:r>
        <w:rPr>
          <w:sz w:val="22"/>
        </w:rPr>
        <w:t>Confidence threshold (0.85) for safety-critical data like medications and labs</w:t>
      </w:r>
    </w:p>
    <w:p>
      <w:pPr>
        <w:pStyle w:val="ListBullet"/>
      </w:pPr>
      <w:r>
        <w:rPr>
          <w:sz w:val="22"/>
        </w:rPr>
        <w:t>Duplicate detection — won't re-import the same lab or medication twice</w:t>
      </w:r>
    </w:p>
    <w:p>
      <w:pPr>
        <w:pStyle w:val="ListBullet"/>
      </w:pPr>
      <w:r>
        <w:rPr>
          <w:sz w:val="22"/>
        </w:rPr>
        <w:t>Auto-imports into your care profile when confidence is high</w:t>
      </w:r>
    </w:p>
    <w:p>
      <w:pPr>
        <w:pStyle w:val="ListBullet"/>
      </w:pPr>
      <w:r>
        <w:rPr>
          <w:sz w:val="22"/>
        </w:rPr>
        <w:t>Manual review option for lower-confidence extractions</w:t>
      </w:r>
    </w:p>
    <w:p>
      <w:pPr>
        <w:pStyle w:val="Heading2"/>
      </w:pPr>
      <w:r>
        <w:rPr>
          <w:color w:val="A78BFA"/>
          <w:sz w:val="32"/>
        </w:rPr>
        <w:t>9. Insurance &amp; Claims Navigator</w:t>
      </w:r>
    </w:p>
    <w:p>
      <w:r>
        <w:rPr>
          <w:b w:val="0"/>
          <w:sz w:val="22"/>
        </w:rPr>
        <w:t>Fighting insurance is the cancer patient's second full-time job. CareCompanion turns that fight into a manageable task.</w:t>
      </w:r>
    </w:p>
    <w:p>
      <w:pPr>
        <w:pStyle w:val="Heading3"/>
      </w:pPr>
      <w:r>
        <w:rPr>
          <w:color w:val="646478"/>
          <w:sz w:val="26"/>
        </w:rPr>
        <w:t>Features:</w:t>
      </w:r>
    </w:p>
    <w:p>
      <w:pPr>
        <w:pStyle w:val="ListBullet"/>
      </w:pPr>
      <w:r>
        <w:rPr>
          <w:sz w:val="22"/>
        </w:rPr>
        <w:t>Insurance dashboard with deductible and out-of-pocket progress bars</w:t>
      </w:r>
    </w:p>
    <w:p>
      <w:pPr>
        <w:pStyle w:val="ListBullet"/>
      </w:pPr>
      <w:r>
        <w:rPr>
          <w:sz w:val="22"/>
        </w:rPr>
        <w:t>Claims list with status (pending, paid, denied) and filter tabs</w:t>
      </w:r>
    </w:p>
    <w:p>
      <w:pPr>
        <w:pStyle w:val="ListBullet"/>
      </w:pPr>
      <w:r>
        <w:rPr>
          <w:sz w:val="22"/>
        </w:rPr>
        <w:t>Expandable claim cards showing billed, allowed, paid, and patient responsibility amounts</w:t>
      </w:r>
    </w:p>
    <w:p>
      <w:pPr>
        <w:pStyle w:val="ListBullet"/>
      </w:pPr>
      <w:r>
        <w:rPr>
          <w:sz w:val="22"/>
        </w:rPr>
        <w:t>AI-powered appeal letter generator for denied claims — generates a full, professional appeal letter with copy/print</w:t>
      </w:r>
    </w:p>
    <w:p>
      <w:pPr>
        <w:pStyle w:val="ListBullet"/>
      </w:pPr>
      <w:r>
        <w:rPr>
          <w:sz w:val="22"/>
        </w:rPr>
        <w:t>Prior authorization tracking with expiration alerts</w:t>
      </w:r>
    </w:p>
    <w:p>
      <w:pPr>
        <w:pStyle w:val="ListBullet"/>
      </w:pPr>
      <w:r>
        <w:rPr>
          <w:sz w:val="22"/>
        </w:rPr>
        <w:t>FSA/HSA balance tracking</w:t>
      </w:r>
    </w:p>
    <w:p>
      <w:pPr>
        <w:pStyle w:val="ListBullet"/>
      </w:pPr>
      <w:r>
        <w:rPr>
          <w:sz w:val="22"/>
        </w:rPr>
        <w:t>Coverage details imported from 1upHealth (member ID, group number, plan year)</w:t>
      </w:r>
    </w:p>
    <w:p>
      <w:pPr>
        <w:pStyle w:val="Heading2"/>
      </w:pPr>
      <w:r>
        <w:rPr>
          <w:color w:val="A78BFA"/>
          <w:sz w:val="32"/>
        </w:rPr>
        <w:t>10. Health Records Browser</w:t>
      </w:r>
    </w:p>
    <w:p>
      <w:r>
        <w:rPr>
          <w:b w:val="0"/>
          <w:sz w:val="22"/>
        </w:rPr>
        <w:t>A unified timeline of everything in your health record.</w:t>
      </w:r>
    </w:p>
    <w:p>
      <w:pPr>
        <w:pStyle w:val="Heading3"/>
      </w:pPr>
      <w:r>
        <w:rPr>
          <w:color w:val="646478"/>
          <w:sz w:val="26"/>
        </w:rPr>
        <w:t>Features:</w:t>
      </w:r>
    </w:p>
    <w:p>
      <w:pPr>
        <w:pStyle w:val="ListBullet"/>
      </w:pPr>
      <w:r>
        <w:rPr>
          <w:sz w:val="22"/>
        </w:rPr>
        <w:t>Single timeline view of all health data (medications, conditions, allergies, labs, appointments, procedures)</w:t>
      </w:r>
    </w:p>
    <w:p>
      <w:pPr>
        <w:pStyle w:val="ListBullet"/>
      </w:pPr>
      <w:r>
        <w:rPr>
          <w:sz w:val="22"/>
        </w:rPr>
        <w:t>Category tabs for filtering</w:t>
      </w:r>
    </w:p>
    <w:p>
      <w:pPr>
        <w:pStyle w:val="ListBullet"/>
      </w:pPr>
      <w:r>
        <w:rPr>
          <w:sz w:val="22"/>
        </w:rPr>
        <w:t>Full-text search</w:t>
      </w:r>
    </w:p>
    <w:p>
      <w:pPr>
        <w:pStyle w:val="ListBullet"/>
      </w:pPr>
      <w:r>
        <w:rPr>
          <w:sz w:val="22"/>
        </w:rPr>
        <w:t>Connected system sync controls (re-sync on demand)</w:t>
      </w:r>
    </w:p>
    <w:p>
      <w:pPr>
        <w:pStyle w:val="ListBullet"/>
      </w:pPr>
      <w:r>
        <w:rPr>
          <w:sz w:val="22"/>
        </w:rPr>
        <w:t>Document organizer with category filters, search, sort, grid/list views, and bulk actions</w:t>
      </w:r>
    </w:p>
    <w:p>
      <w:pPr>
        <w:pStyle w:val="Heading2"/>
      </w:pPr>
      <w:r>
        <w:rPr>
          <w:color w:val="A78BFA"/>
          <w:sz w:val="32"/>
        </w:rPr>
        <w:t>11. Health Records Connection (1upHealth)</w:t>
      </w:r>
    </w:p>
    <w:p>
      <w:r>
        <w:rPr>
          <w:b w:val="0"/>
          <w:sz w:val="22"/>
        </w:rPr>
        <w:t>Instead of asking users to manually enter every medication and lab result, CareCompanion integrates with 1upHealth to automatically import everything from 700+ US health systems.</w:t>
      </w:r>
    </w:p>
    <w:p>
      <w:pPr>
        <w:pStyle w:val="Heading3"/>
      </w:pPr>
      <w:r>
        <w:rPr>
          <w:color w:val="646478"/>
          <w:sz w:val="26"/>
        </w:rPr>
        <w:t>Supported providers:</w:t>
      </w:r>
    </w:p>
    <w:p>
      <w:pPr>
        <w:pStyle w:val="ListBullet"/>
      </w:pPr>
      <w:r>
        <w:rPr>
          <w:sz w:val="22"/>
        </w:rPr>
        <w:t>Epic MyChart (used by ~60% of US hospitals, including Mayo Clinic, Johns Hopkins, Cleveland Clinic)</w:t>
      </w:r>
    </w:p>
    <w:p>
      <w:pPr>
        <w:pStyle w:val="ListBullet"/>
      </w:pPr>
      <w:r>
        <w:rPr>
          <w:sz w:val="22"/>
        </w:rPr>
        <w:t>Oracle Health / Cerner (used by ~25% of US hospitals including VA hospitals)</w:t>
      </w:r>
    </w:p>
    <w:p>
      <w:pPr>
        <w:pStyle w:val="ListBullet"/>
      </w:pPr>
      <w:r>
        <w:rPr>
          <w:sz w:val="22"/>
        </w:rPr>
        <w:t>Kaiser Permanente</w:t>
      </w:r>
    </w:p>
    <w:p>
      <w:pPr>
        <w:pStyle w:val="ListBullet"/>
      </w:pPr>
      <w:r>
        <w:rPr>
          <w:sz w:val="22"/>
        </w:rPr>
        <w:t>Sutter Health, Stanford Health, UCSF</w:t>
      </w:r>
    </w:p>
    <w:p>
      <w:pPr>
        <w:pStyle w:val="ListBullet"/>
      </w:pPr>
      <w:r>
        <w:rPr>
          <w:sz w:val="22"/>
        </w:rPr>
        <w:t>Aetna, UnitedHealthcare, Blue Cross Blue Shield (insurance claims)</w:t>
      </w:r>
    </w:p>
    <w:p>
      <w:pPr>
        <w:pStyle w:val="ListBullet"/>
      </w:pPr>
      <w:r>
        <w:rPr>
          <w:sz w:val="22"/>
        </w:rPr>
        <w:t>Medicare Blue Button</w:t>
      </w:r>
    </w:p>
    <w:p>
      <w:pPr>
        <w:pStyle w:val="ListBullet"/>
      </w:pPr>
      <w:r>
        <w:rPr>
          <w:sz w:val="22"/>
        </w:rPr>
        <w:t>VA Health (coming soon)</w:t>
      </w:r>
    </w:p>
    <w:p>
      <w:pPr>
        <w:pStyle w:val="Heading3"/>
      </w:pPr>
      <w:r>
        <w:rPr>
          <w:color w:val="646478"/>
          <w:sz w:val="26"/>
        </w:rPr>
        <w:t>What gets auto-imported:</w:t>
      </w:r>
    </w:p>
    <w:p>
      <w:pPr>
        <w:pStyle w:val="ListBullet"/>
      </w:pPr>
      <w:r>
        <w:rPr>
          <w:sz w:val="22"/>
        </w:rPr>
        <w:t>Patient demographics (name, age, gender)</w:t>
      </w:r>
    </w:p>
    <w:p>
      <w:pPr>
        <w:pStyle w:val="ListBullet"/>
      </w:pPr>
      <w:r>
        <w:rPr>
          <w:sz w:val="22"/>
        </w:rPr>
        <w:t>Active medications with dose, frequency, and prescribing doctor</w:t>
      </w:r>
    </w:p>
    <w:p>
      <w:pPr>
        <w:pStyle w:val="ListBullet"/>
      </w:pPr>
      <w:r>
        <w:rPr>
          <w:sz w:val="22"/>
        </w:rPr>
        <w:t>Active conditions and diagnoses</w:t>
      </w:r>
    </w:p>
    <w:p>
      <w:pPr>
        <w:pStyle w:val="ListBullet"/>
      </w:pPr>
      <w:r>
        <w:rPr>
          <w:sz w:val="22"/>
        </w:rPr>
        <w:t>Allergies</w:t>
      </w:r>
    </w:p>
    <w:p>
      <w:pPr>
        <w:pStyle w:val="ListBullet"/>
      </w:pPr>
      <w:r>
        <w:rPr>
          <w:sz w:val="22"/>
        </w:rPr>
        <w:t>Lab results (last 50) with reference ranges and abnormal flags</w:t>
      </w:r>
    </w:p>
    <w:p>
      <w:pPr>
        <w:pStyle w:val="ListBullet"/>
      </w:pPr>
      <w:r>
        <w:rPr>
          <w:sz w:val="22"/>
        </w:rPr>
        <w:t>Upcoming appointments</w:t>
      </w:r>
    </w:p>
    <w:p>
      <w:pPr>
        <w:pStyle w:val="ListBullet"/>
      </w:pPr>
      <w:r>
        <w:rPr>
          <w:sz w:val="22"/>
        </w:rPr>
        <w:t>Care team (practitioners with contact info)</w:t>
      </w:r>
    </w:p>
    <w:p>
      <w:pPr>
        <w:pStyle w:val="ListBullet"/>
      </w:pPr>
      <w:r>
        <w:rPr>
          <w:sz w:val="22"/>
        </w:rPr>
        <w:t>Insurance coverage and claims history</w:t>
      </w:r>
    </w:p>
    <w:p>
      <w:r>
        <w:rPr>
          <w:b w:val="0"/>
          <w:sz w:val="22"/>
        </w:rPr>
      </w:r>
    </w:p>
    <w:tbl>
      <w:tblPr>
        <w:tblW w:type="auto" w:w="0"/>
        <w:tblLook w:firstColumn="1" w:firstRow="1" w:lastColumn="0" w:lastRow="0" w:noHBand="0" w:noVBand="1" w:val="04A0"/>
      </w:tblPr>
      <w:tblGrid>
        <w:gridCol w:w="8640"/>
      </w:tblGrid>
      <w:tr>
        <w:tc>
          <w:tcPr>
            <w:tcW w:type="dxa" w:w="8640"/>
            <w:shd w:val="clear" w:color="auto" w:fill="F3F0FF"/>
          </w:tcPr>
          <w:p>
            <w:pPr>
              <w:spacing w:after="40"/>
            </w:pPr>
            <w:r>
              <w:rPr>
                <w:b/>
                <w:color w:val="A78BFA"/>
                <w:sz w:val="24"/>
              </w:rPr>
              <w:t>Automatic and continuous</w:t>
            </w:r>
          </w:p>
          <w:p>
            <w:r>
              <w:rPr>
                <w:sz w:val="20"/>
              </w:rPr>
              <w:t>After initial authorization, CareCompanion runs a daily background sync to pull new data. Your dashboard is always up-to-date without you lifting a finger.</w:t>
            </w:r>
          </w:p>
        </w:tc>
      </w:tr>
    </w:tbl>
    <w:p/>
    <w:p>
      <w:pPr>
        <w:pStyle w:val="Heading2"/>
      </w:pPr>
      <w:r>
        <w:rPr>
          <w:color w:val="A78BFA"/>
          <w:sz w:val="32"/>
        </w:rPr>
        <w:t>12. Caregiver Burnout Support</w:t>
      </w:r>
    </w:p>
    <w:p>
      <w:r>
        <w:rPr>
          <w:b w:val="0"/>
          <w:sz w:val="22"/>
        </w:rPr>
        <w:t>Caregivers get sick too. CareCompanion tracks caregiver wellness proactively.</w:t>
      </w:r>
    </w:p>
    <w:p>
      <w:pPr>
        <w:pStyle w:val="Heading3"/>
      </w:pPr>
      <w:r>
        <w:rPr>
          <w:color w:val="646478"/>
          <w:sz w:val="26"/>
        </w:rPr>
        <w:t>Features:</w:t>
      </w:r>
    </w:p>
    <w:p>
      <w:pPr>
        <w:pStyle w:val="ListBullet"/>
      </w:pPr>
      <w:r>
        <w:rPr>
          <w:sz w:val="22"/>
        </w:rPr>
        <w:t>Caregiver burnout score — measured from signals like sleep, mood, support network, self-care time</w:t>
      </w:r>
    </w:p>
    <w:p>
      <w:pPr>
        <w:pStyle w:val="ListBullet"/>
      </w:pPr>
      <w:r>
        <w:rPr>
          <w:sz w:val="22"/>
        </w:rPr>
        <w:t>Visual burnout ring on the dashboard</w:t>
      </w:r>
    </w:p>
    <w:p>
      <w:pPr>
        <w:pStyle w:val="ListBullet"/>
      </w:pPr>
      <w:r>
        <w:rPr>
          <w:sz w:val="22"/>
        </w:rPr>
        <w:t>Personalized recommendations with checkboxes (e.g., "Take 20 minutes for yourself today")</w:t>
      </w:r>
    </w:p>
    <w:p>
      <w:pPr>
        <w:pStyle w:val="ListBullet"/>
      </w:pPr>
      <w:r>
        <w:rPr>
          <w:sz w:val="22"/>
        </w:rPr>
        <w:t>Category-based signal chips</w:t>
      </w:r>
    </w:p>
    <w:p>
      <w:pPr>
        <w:pStyle w:val="ListBullet"/>
      </w:pPr>
      <w:r>
        <w:rPr>
          <w:sz w:val="22"/>
        </w:rPr>
        <w:t>Expandable action items</w:t>
      </w:r>
    </w:p>
    <w:p>
      <w:pPr>
        <w:pStyle w:val="ListBullet"/>
      </w:pPr>
      <w:r>
        <w:rPr>
          <w:sz w:val="22"/>
        </w:rPr>
        <w:t>Emotional support chat prompts</w:t>
      </w:r>
    </w:p>
    <w:p>
      <w:pPr>
        <w:pStyle w:val="Heading2"/>
      </w:pPr>
      <w:r>
        <w:rPr>
          <w:color w:val="A78BFA"/>
          <w:sz w:val="32"/>
        </w:rPr>
        <w:t>13. Smart Notifications &amp; Reminders</w:t>
      </w:r>
    </w:p>
    <w:p>
      <w:r>
        <w:rPr>
          <w:b w:val="0"/>
          <w:sz w:val="22"/>
        </w:rPr>
        <w:t>Notifications that actually help — not spam.</w:t>
      </w:r>
    </w:p>
    <w:p>
      <w:pPr>
        <w:pStyle w:val="Heading3"/>
      </w:pPr>
      <w:r>
        <w:rPr>
          <w:color w:val="646478"/>
          <w:sz w:val="26"/>
        </w:rPr>
        <w:t>Notification types:</w:t>
      </w:r>
    </w:p>
    <w:p>
      <w:pPr>
        <w:pStyle w:val="ListBullet"/>
      </w:pPr>
      <w:r>
        <w:rPr>
          <w:sz w:val="22"/>
        </w:rPr>
        <w:t>Medication refill reminders (3 days before running out)</w:t>
      </w:r>
    </w:p>
    <w:p>
      <w:pPr>
        <w:pStyle w:val="ListBullet"/>
      </w:pPr>
      <w:r>
        <w:rPr>
          <w:sz w:val="22"/>
        </w:rPr>
        <w:t>Medication dose reminders with Take / Snooze / Miss actions</w:t>
      </w:r>
    </w:p>
    <w:p>
      <w:pPr>
        <w:pStyle w:val="ListBullet"/>
      </w:pPr>
      <w:r>
        <w:rPr>
          <w:sz w:val="22"/>
        </w:rPr>
        <w:t>Appointment reminders (day before and hour before)</w:t>
      </w:r>
    </w:p>
    <w:p>
      <w:pPr>
        <w:pStyle w:val="ListBullet"/>
      </w:pPr>
      <w:r>
        <w:rPr>
          <w:sz w:val="22"/>
        </w:rPr>
        <w:t>Abnormal lab result alerts</w:t>
      </w:r>
    </w:p>
    <w:p>
      <w:pPr>
        <w:pStyle w:val="ListBullet"/>
      </w:pPr>
      <w:r>
        <w:rPr>
          <w:sz w:val="22"/>
        </w:rPr>
        <w:t>Prior authorization expiration warnings</w:t>
      </w:r>
    </w:p>
    <w:p>
      <w:pPr>
        <w:pStyle w:val="ListBullet"/>
      </w:pPr>
      <w:r>
        <w:rPr>
          <w:sz w:val="22"/>
        </w:rPr>
        <w:t>Insurance claim status updates</w:t>
      </w:r>
    </w:p>
    <w:p>
      <w:pPr>
        <w:pStyle w:val="ListBullet"/>
      </w:pPr>
      <w:r>
        <w:rPr>
          <w:sz w:val="22"/>
        </w:rPr>
        <w:t>Care team activity notifications</w:t>
      </w:r>
    </w:p>
    <w:p>
      <w:pPr>
        <w:pStyle w:val="Heading3"/>
      </w:pPr>
      <w:r>
        <w:rPr>
          <w:color w:val="646478"/>
          <w:sz w:val="26"/>
        </w:rPr>
        <w:t>Controls:</w:t>
      </w:r>
    </w:p>
    <w:p>
      <w:pPr>
        <w:pStyle w:val="ListBullet"/>
      </w:pPr>
      <w:r>
        <w:rPr>
          <w:sz w:val="22"/>
        </w:rPr>
        <w:t>Five grouped categories (medications, appointments, labs, insurance, care team)</w:t>
      </w:r>
    </w:p>
    <w:p>
      <w:pPr>
        <w:pStyle w:val="ListBullet"/>
      </w:pPr>
      <w:r>
        <w:rPr>
          <w:sz w:val="22"/>
        </w:rPr>
        <w:t>Master + sub-toggles for granular control</w:t>
      </w:r>
    </w:p>
    <w:p>
      <w:pPr>
        <w:pStyle w:val="ListBullet"/>
      </w:pPr>
      <w:r>
        <w:rPr>
          <w:sz w:val="22"/>
        </w:rPr>
        <w:t>Quiet hours with timezone awareness</w:t>
      </w:r>
    </w:p>
    <w:p>
      <w:pPr>
        <w:pStyle w:val="ListBullet"/>
      </w:pPr>
      <w:r>
        <w:rPr>
          <w:sz w:val="22"/>
        </w:rPr>
        <w:t>Daily cron jobs check for new notifications</w:t>
      </w:r>
    </w:p>
    <w:p>
      <w:pPr>
        <w:pStyle w:val="ListBullet"/>
      </w:pPr>
      <w:r>
        <w:rPr>
          <w:sz w:val="22"/>
        </w:rPr>
        <w:t>Deduplication logic prevents notification spam</w:t>
      </w:r>
    </w:p>
    <w:p>
      <w:r>
        <w:br w:type="page"/>
      </w:r>
    </w:p>
    <w:p>
      <w:pPr>
        <w:pStyle w:val="Heading2"/>
      </w:pPr>
      <w:r>
        <w:rPr>
          <w:color w:val="A78BFA"/>
          <w:sz w:val="32"/>
        </w:rPr>
        <w:t>14. Settings &amp; Privacy Controls</w:t>
      </w:r>
    </w:p>
    <w:p>
      <w:pPr>
        <w:pStyle w:val="Heading3"/>
      </w:pPr>
      <w:r>
        <w:rPr>
          <w:color w:val="646478"/>
          <w:sz w:val="26"/>
        </w:rPr>
        <w:t>User controls:</w:t>
      </w:r>
    </w:p>
    <w:p>
      <w:pPr>
        <w:pStyle w:val="ListBullet"/>
      </w:pPr>
      <w:r>
        <w:rPr>
          <w:sz w:val="22"/>
        </w:rPr>
        <w:t>Edit care profile (cancer type, stage, treatment phase, priorities)</w:t>
      </w:r>
    </w:p>
    <w:p>
      <w:pPr>
        <w:pStyle w:val="ListBullet"/>
      </w:pPr>
      <w:r>
        <w:rPr>
          <w:sz w:val="22"/>
        </w:rPr>
        <w:t>Notification preferences with granular toggles</w:t>
      </w:r>
    </w:p>
    <w:p>
      <w:pPr>
        <w:pStyle w:val="ListBullet"/>
      </w:pPr>
      <w:r>
        <w:rPr>
          <w:sz w:val="22"/>
        </w:rPr>
        <w:t>Theme selection (dark, light, system)</w:t>
      </w:r>
    </w:p>
    <w:p>
      <w:pPr>
        <w:pStyle w:val="ListBullet"/>
      </w:pPr>
      <w:r>
        <w:rPr>
          <w:sz w:val="22"/>
        </w:rPr>
        <w:t>AI personality (friendly, professional, concise)</w:t>
      </w:r>
    </w:p>
    <w:p>
      <w:pPr>
        <w:pStyle w:val="ListBullet"/>
      </w:pPr>
      <w:r>
        <w:rPr>
          <w:sz w:val="22"/>
        </w:rPr>
        <w:t>Export all your data as JSON or PDF</w:t>
      </w:r>
    </w:p>
    <w:p>
      <w:pPr>
        <w:pStyle w:val="ListBullet"/>
      </w:pPr>
      <w:r>
        <w:rPr>
          <w:sz w:val="22"/>
        </w:rPr>
        <w:t>Change password</w:t>
      </w:r>
    </w:p>
    <w:p>
      <w:pPr>
        <w:pStyle w:val="ListBullet"/>
      </w:pPr>
      <w:r>
        <w:rPr>
          <w:sz w:val="22"/>
        </w:rPr>
        <w:t>Delete account (permanent, cascades through all tables within 30 days)</w:t>
      </w:r>
    </w:p>
    <w:p>
      <w:pPr>
        <w:pStyle w:val="ListBullet"/>
      </w:pPr>
      <w:r>
        <w:rPr>
          <w:sz w:val="22"/>
        </w:rPr>
        <w:t>Manage connected accounts (1upHealth, health systems, etc.)</w:t>
      </w:r>
    </w:p>
    <w:p>
      <w:pPr>
        <w:pStyle w:val="Heading1"/>
      </w:pPr>
      <w:r>
        <w:rPr>
          <w:color w:val="6366F1"/>
          <w:sz w:val="44"/>
        </w:rPr>
        <w:t>Privacy &amp; Security</w:t>
      </w:r>
    </w:p>
    <w:p>
      <w:r>
        <w:rPr>
          <w:b/>
          <w:sz w:val="24"/>
        </w:rPr>
        <w:t>We treat health data with the seriousness it deserves.</w:t>
      </w:r>
    </w:p>
    <w:p>
      <w:r>
        <w:rPr>
          <w:b w:val="0"/>
          <w:sz w:val="22"/>
        </w:rPr>
      </w:r>
    </w:p>
    <w:p>
      <w:pPr>
        <w:pStyle w:val="Heading3"/>
      </w:pPr>
      <w:r>
        <w:rPr>
          <w:color w:val="646478"/>
          <w:sz w:val="26"/>
        </w:rPr>
        <w:t>Data storage:</w:t>
      </w:r>
    </w:p>
    <w:p>
      <w:pPr>
        <w:pStyle w:val="ListBullet"/>
      </w:pPr>
      <w:r>
        <w:rPr>
          <w:sz w:val="22"/>
        </w:rPr>
        <w:t>All data stored in Supabase (PostgreSQL), SOC 2 Type II certified</w:t>
      </w:r>
    </w:p>
    <w:p>
      <w:pPr>
        <w:pStyle w:val="ListBullet"/>
      </w:pPr>
      <w:r>
        <w:rPr>
          <w:sz w:val="22"/>
        </w:rPr>
        <w:t>Row-level security (RLS) policies cryptographically enforce user-scoped access</w:t>
      </w:r>
    </w:p>
    <w:p>
      <w:pPr>
        <w:pStyle w:val="ListBullet"/>
      </w:pPr>
      <w:r>
        <w:rPr>
          <w:sz w:val="22"/>
        </w:rPr>
        <w:t>Care team members only see data for patients they're explicitly invited to</w:t>
      </w:r>
    </w:p>
    <w:p>
      <w:pPr>
        <w:pStyle w:val="ListBullet"/>
      </w:pPr>
      <w:r>
        <w:rPr>
          <w:sz w:val="22"/>
        </w:rPr>
        <w:t>All data encrypted in transit (TLS 1.2+) and at rest (AES-256)</w:t>
      </w:r>
    </w:p>
    <w:p>
      <w:pPr>
        <w:pStyle w:val="Heading3"/>
      </w:pPr>
      <w:r>
        <w:rPr>
          <w:color w:val="646478"/>
          <w:sz w:val="26"/>
        </w:rPr>
        <w:t>Authentication:</w:t>
      </w:r>
    </w:p>
    <w:p>
      <w:pPr>
        <w:pStyle w:val="ListBullet"/>
      </w:pPr>
      <w:r>
        <w:rPr>
          <w:sz w:val="22"/>
        </w:rPr>
        <w:t>Supabase Auth with email/password and Google OAuth</w:t>
      </w:r>
    </w:p>
    <w:p>
      <w:pPr>
        <w:pStyle w:val="ListBullet"/>
      </w:pPr>
      <w:r>
        <w:rPr>
          <w:sz w:val="22"/>
        </w:rPr>
        <w:t>OAuth tokens for health system connections are encrypted and never exposed</w:t>
      </w:r>
    </w:p>
    <w:p>
      <w:pPr>
        <w:pStyle w:val="ListBullet"/>
      </w:pPr>
      <w:r>
        <w:rPr>
          <w:sz w:val="22"/>
        </w:rPr>
        <w:t>SMART on FHIR protocol with PKCE for maximum security</w:t>
      </w:r>
    </w:p>
    <w:p>
      <w:pPr>
        <w:pStyle w:val="ListBullet"/>
      </w:pPr>
      <w:r>
        <w:rPr>
          <w:sz w:val="22"/>
        </w:rPr>
        <w:t>We never see or store hospital login passwords</w:t>
      </w:r>
    </w:p>
    <w:p>
      <w:pPr>
        <w:pStyle w:val="Heading3"/>
      </w:pPr>
      <w:r>
        <w:rPr>
          <w:color w:val="646478"/>
          <w:sz w:val="26"/>
        </w:rPr>
        <w:t>Data usage commitments:</w:t>
      </w:r>
    </w:p>
    <w:p>
      <w:pPr>
        <w:pStyle w:val="ListBullet"/>
      </w:pPr>
      <w:r>
        <w:rPr>
          <w:sz w:val="22"/>
        </w:rPr>
        <w:t>We never use your health data for advertising</w:t>
      </w:r>
    </w:p>
    <w:p>
      <w:pPr>
        <w:pStyle w:val="ListBullet"/>
      </w:pPr>
      <w:r>
        <w:rPr>
          <w:sz w:val="22"/>
        </w:rPr>
        <w:t>We never sell your data to any third party, ever</w:t>
      </w:r>
    </w:p>
    <w:p>
      <w:pPr>
        <w:pStyle w:val="ListBullet"/>
      </w:pPr>
      <w:r>
        <w:rPr>
          <w:sz w:val="22"/>
        </w:rPr>
        <w:t>We never share your data without explicit consent except as required by law</w:t>
      </w:r>
    </w:p>
    <w:p>
      <w:pPr>
        <w:pStyle w:val="ListBullet"/>
      </w:pPr>
      <w:r>
        <w:rPr>
          <w:sz w:val="22"/>
        </w:rPr>
        <w:t>HIPAA-aligned security practices throughout</w:t>
      </w:r>
    </w:p>
    <w:p>
      <w:pPr>
        <w:pStyle w:val="Heading3"/>
      </w:pPr>
      <w:r>
        <w:rPr>
          <w:color w:val="646478"/>
          <w:sz w:val="26"/>
        </w:rPr>
        <w:t>User rights:</w:t>
      </w:r>
    </w:p>
    <w:p>
      <w:pPr>
        <w:pStyle w:val="ListBullet"/>
      </w:pPr>
      <w:r>
        <w:rPr>
          <w:sz w:val="22"/>
        </w:rPr>
        <w:t>Access all your data (export from Settings)</w:t>
      </w:r>
    </w:p>
    <w:p>
      <w:pPr>
        <w:pStyle w:val="ListBullet"/>
      </w:pPr>
      <w:r>
        <w:rPr>
          <w:sz w:val="22"/>
        </w:rPr>
        <w:t>Correct inaccurate data</w:t>
      </w:r>
    </w:p>
    <w:p>
      <w:pPr>
        <w:pStyle w:val="ListBullet"/>
      </w:pPr>
      <w:r>
        <w:rPr>
          <w:sz w:val="22"/>
        </w:rPr>
        <w:t>Delete your account and all associated data (permanent deletion within 30 days)</w:t>
      </w:r>
    </w:p>
    <w:p>
      <w:pPr>
        <w:pStyle w:val="ListBullet"/>
      </w:pPr>
      <w:r>
        <w:rPr>
          <w:sz w:val="22"/>
        </w:rPr>
        <w:t>Disconnect any health system integration at any time</w:t>
      </w:r>
    </w:p>
    <w:p>
      <w:pPr>
        <w:pStyle w:val="ListBullet"/>
      </w:pPr>
      <w:r>
        <w:rPr>
          <w:sz w:val="22"/>
        </w:rPr>
        <w:t>Withdraw consent at any time</w:t>
      </w:r>
    </w:p>
    <w:p>
      <w:pPr>
        <w:pStyle w:val="Heading1"/>
      </w:pPr>
      <w:r>
        <w:rPr>
          <w:color w:val="6366F1"/>
          <w:sz w:val="44"/>
        </w:rPr>
        <w:t>How It's Built</w:t>
      </w:r>
    </w:p>
    <w:p>
      <w:r>
        <w:rPr>
          <w:b w:val="0"/>
          <w:sz w:val="22"/>
        </w:rPr>
        <w:t>CareCompanion is a modern, production-grade web application built with best-in-class tools.</w:t>
      </w:r>
    </w:p>
    <w:p>
      <w:pPr>
        <w:pStyle w:val="Heading3"/>
      </w:pPr>
      <w:r>
        <w:rPr>
          <w:color w:val="646478"/>
          <w:sz w:val="26"/>
        </w:rPr>
        <w:t>Frontend:</w:t>
      </w:r>
    </w:p>
    <w:p>
      <w:pPr>
        <w:pStyle w:val="ListBullet"/>
      </w:pPr>
      <w:r>
        <w:rPr>
          <w:sz w:val="22"/>
        </w:rPr>
        <w:t>Next.js 14 App Router with React 18</w:t>
      </w:r>
    </w:p>
    <w:p>
      <w:pPr>
        <w:pStyle w:val="ListBullet"/>
      </w:pPr>
      <w:r>
        <w:rPr>
          <w:sz w:val="22"/>
        </w:rPr>
        <w:t>TypeScript throughout</w:t>
      </w:r>
    </w:p>
    <w:p>
      <w:pPr>
        <w:pStyle w:val="ListBullet"/>
      </w:pPr>
      <w:r>
        <w:rPr>
          <w:sz w:val="22"/>
        </w:rPr>
        <w:t>Tailwind CSS with custom design system (dark glass morphism)</w:t>
      </w:r>
    </w:p>
    <w:p>
      <w:pPr>
        <w:pStyle w:val="ListBullet"/>
      </w:pPr>
      <w:r>
        <w:rPr>
          <w:sz w:val="22"/>
        </w:rPr>
        <w:t>Recharts for interactive data visualization</w:t>
      </w:r>
    </w:p>
    <w:p>
      <w:pPr>
        <w:pStyle w:val="ListBullet"/>
      </w:pPr>
      <w:r>
        <w:rPr>
          <w:sz w:val="22"/>
        </w:rPr>
        <w:t>Framer Motion for animations</w:t>
      </w:r>
    </w:p>
    <w:p>
      <w:pPr>
        <w:pStyle w:val="ListBullet"/>
      </w:pPr>
      <w:r>
        <w:rPr>
          <w:sz w:val="22"/>
        </w:rPr>
        <w:t>Responsive mobile-first design with PWA support</w:t>
      </w:r>
    </w:p>
    <w:p>
      <w:pPr>
        <w:pStyle w:val="Heading3"/>
      </w:pPr>
      <w:r>
        <w:rPr>
          <w:color w:val="646478"/>
          <w:sz w:val="26"/>
        </w:rPr>
        <w:t>Backend:</w:t>
      </w:r>
    </w:p>
    <w:p>
      <w:pPr>
        <w:pStyle w:val="ListBullet"/>
      </w:pPr>
      <w:r>
        <w:rPr>
          <w:sz w:val="22"/>
        </w:rPr>
        <w:t>Next.js API routes (Vercel serverless)</w:t>
      </w:r>
    </w:p>
    <w:p>
      <w:pPr>
        <w:pStyle w:val="ListBullet"/>
      </w:pPr>
      <w:r>
        <w:rPr>
          <w:sz w:val="22"/>
        </w:rPr>
        <w:t>Supabase for database, auth, and storage</w:t>
      </w:r>
    </w:p>
    <w:p>
      <w:pPr>
        <w:pStyle w:val="ListBullet"/>
      </w:pPr>
      <w:r>
        <w:rPr>
          <w:sz w:val="22"/>
        </w:rPr>
        <w:t>PostgreSQL with row-level security</w:t>
      </w:r>
    </w:p>
    <w:p>
      <w:pPr>
        <w:pStyle w:val="ListBullet"/>
      </w:pPr>
      <w:r>
        <w:rPr>
          <w:sz w:val="22"/>
        </w:rPr>
        <w:t>Cron jobs for scheduled tasks (daily sync, reminder checks, notification generation)</w:t>
      </w:r>
    </w:p>
    <w:p>
      <w:pPr>
        <w:pStyle w:val="Heading3"/>
      </w:pPr>
      <w:r>
        <w:rPr>
          <w:color w:val="646478"/>
          <w:sz w:val="26"/>
        </w:rPr>
        <w:t>AI:</w:t>
      </w:r>
    </w:p>
    <w:p>
      <w:pPr>
        <w:pStyle w:val="ListBullet"/>
      </w:pPr>
      <w:r>
        <w:rPr>
          <w:sz w:val="22"/>
        </w:rPr>
        <w:t>Anthropic Claude Sonnet and Haiku for chat, scanning, and analysis</w:t>
      </w:r>
    </w:p>
    <w:p>
      <w:pPr>
        <w:pStyle w:val="ListBullet"/>
      </w:pPr>
      <w:r>
        <w:rPr>
          <w:sz w:val="22"/>
        </w:rPr>
        <w:t>Vercel AI SDK v6 for streaming, tool use, and structured generation</w:t>
      </w:r>
    </w:p>
    <w:p>
      <w:pPr>
        <w:pStyle w:val="ListBullet"/>
      </w:pPr>
      <w:r>
        <w:rPr>
          <w:sz w:val="22"/>
        </w:rPr>
        <w:t>Zod schemas for validated extraction</w:t>
      </w:r>
    </w:p>
    <w:p>
      <w:pPr>
        <w:pStyle w:val="ListBullet"/>
      </w:pPr>
      <w:r>
        <w:rPr>
          <w:sz w:val="22"/>
        </w:rPr>
        <w:t>Long-term memory system using Supabase</w:t>
      </w:r>
    </w:p>
    <w:p>
      <w:pPr>
        <w:pStyle w:val="Heading3"/>
      </w:pPr>
      <w:r>
        <w:rPr>
          <w:color w:val="646478"/>
          <w:sz w:val="26"/>
        </w:rPr>
        <w:t>Integrations:</w:t>
      </w:r>
    </w:p>
    <w:p>
      <w:pPr>
        <w:pStyle w:val="ListBullet"/>
      </w:pPr>
      <w:r>
        <w:rPr>
          <w:sz w:val="22"/>
        </w:rPr>
        <w:t>1upHealth for FHIR R4 health records (700+ systems)</w:t>
      </w:r>
    </w:p>
    <w:p>
      <w:pPr>
        <w:pStyle w:val="ListBullet"/>
      </w:pPr>
      <w:r>
        <w:rPr>
          <w:sz w:val="22"/>
        </w:rPr>
        <w:t>Resend for transactional email</w:t>
      </w:r>
    </w:p>
    <w:p>
      <w:pPr>
        <w:pStyle w:val="ListBullet"/>
      </w:pPr>
      <w:r>
        <w:rPr>
          <w:sz w:val="22"/>
        </w:rPr>
        <w:t>Vercel AI Gateway for multi-provider AI access</w:t>
      </w:r>
    </w:p>
    <w:p>
      <w:pPr>
        <w:pStyle w:val="Heading3"/>
      </w:pPr>
      <w:r>
        <w:rPr>
          <w:color w:val="646478"/>
          <w:sz w:val="26"/>
        </w:rPr>
        <w:t>Testing &amp; quality:</w:t>
      </w:r>
    </w:p>
    <w:p>
      <w:pPr>
        <w:pStyle w:val="ListBullet"/>
      </w:pPr>
      <w:r>
        <w:rPr>
          <w:sz w:val="22"/>
        </w:rPr>
        <w:t>Vitest for unit tests (200+ tests)</w:t>
      </w:r>
    </w:p>
    <w:p>
      <w:pPr>
        <w:pStyle w:val="ListBullet"/>
      </w:pPr>
      <w:r>
        <w:rPr>
          <w:sz w:val="22"/>
        </w:rPr>
        <w:t>Playwright for end-to-end tests</w:t>
      </w:r>
    </w:p>
    <w:p>
      <w:pPr>
        <w:pStyle w:val="ListBullet"/>
      </w:pPr>
      <w:r>
        <w:rPr>
          <w:sz w:val="22"/>
        </w:rPr>
        <w:t>GitHub Actions CI/CD on every push</w:t>
      </w:r>
    </w:p>
    <w:p>
      <w:pPr>
        <w:pStyle w:val="ListBullet"/>
      </w:pPr>
      <w:r>
        <w:rPr>
          <w:sz w:val="22"/>
        </w:rPr>
        <w:t>Production health monitoring every 4 hours</w:t>
      </w:r>
    </w:p>
    <w:p>
      <w:pPr>
        <w:pStyle w:val="ListBullet"/>
      </w:pPr>
      <w:r>
        <w:rPr>
          <w:sz w:val="22"/>
        </w:rPr>
        <w:t>Husky pre-commit hooks with lint-staged</w:t>
      </w:r>
    </w:p>
    <w:p>
      <w:pPr>
        <w:pStyle w:val="Heading3"/>
      </w:pPr>
      <w:r>
        <w:rPr>
          <w:color w:val="646478"/>
          <w:sz w:val="26"/>
        </w:rPr>
        <w:t>Infrastructure:</w:t>
      </w:r>
    </w:p>
    <w:p>
      <w:pPr>
        <w:pStyle w:val="ListBullet"/>
      </w:pPr>
      <w:r>
        <w:rPr>
          <w:sz w:val="22"/>
        </w:rPr>
        <w:t>Deployed on Vercel with automatic previews</w:t>
      </w:r>
    </w:p>
    <w:p>
      <w:pPr>
        <w:pStyle w:val="ListBullet"/>
      </w:pPr>
      <w:r>
        <w:rPr>
          <w:sz w:val="22"/>
        </w:rPr>
        <w:t>Custom domain: carecompanionai.org</w:t>
      </w:r>
    </w:p>
    <w:p>
      <w:pPr>
        <w:pStyle w:val="ListBullet"/>
      </w:pPr>
      <w:r>
        <w:rPr>
          <w:sz w:val="22"/>
        </w:rPr>
        <w:t>Global edge caching</w:t>
      </w:r>
    </w:p>
    <w:p>
      <w:pPr>
        <w:pStyle w:val="ListBullet"/>
      </w:pPr>
      <w:r>
        <w:rPr>
          <w:sz w:val="22"/>
        </w:rPr>
        <w:t>Rate limiting on sensitive endpoints</w:t>
      </w:r>
    </w:p>
    <w:p>
      <w:r>
        <w:br w:type="page"/>
      </w:r>
    </w:p>
    <w:p>
      <w:pPr>
        <w:pStyle w:val="Heading1"/>
      </w:pPr>
      <w:r>
        <w:rPr>
          <w:color w:val="6366F1"/>
          <w:sz w:val="44"/>
        </w:rPr>
        <w:t>Who CareCompanion Is For</w:t>
      </w:r>
    </w:p>
    <w:p>
      <w:pPr>
        <w:pStyle w:val="Heading2"/>
      </w:pPr>
      <w:r>
        <w:rPr>
          <w:color w:val="A78BFA"/>
          <w:sz w:val="32"/>
        </w:rPr>
        <w:t>Primary users</w:t>
      </w:r>
    </w:p>
    <w:p>
      <w:pPr>
        <w:pStyle w:val="Heading3"/>
      </w:pPr>
      <w:r>
        <w:rPr>
          <w:color w:val="646478"/>
          <w:sz w:val="26"/>
        </w:rPr>
        <w:t>Cancer patients</w:t>
      </w:r>
    </w:p>
    <w:p>
      <w:r>
        <w:rPr>
          <w:b w:val="0"/>
          <w:sz w:val="22"/>
        </w:rPr>
        <w:t>Adults diagnosed with any type of cancer who want to take an active role in managing their treatment. Especially valuable for those navigating:</w:t>
      </w:r>
    </w:p>
    <w:p>
      <w:pPr>
        <w:pStyle w:val="ListBullet"/>
      </w:pPr>
      <w:r>
        <w:rPr>
          <w:sz w:val="22"/>
        </w:rPr>
        <w:t>Active chemotherapy, radiation, or immunotherapy</w:t>
      </w:r>
    </w:p>
    <w:p>
      <w:pPr>
        <w:pStyle w:val="ListBullet"/>
      </w:pPr>
      <w:r>
        <w:rPr>
          <w:sz w:val="22"/>
        </w:rPr>
        <w:t>Complex medication regimens (5+ medications)</w:t>
      </w:r>
    </w:p>
    <w:p>
      <w:pPr>
        <w:pStyle w:val="ListBullet"/>
      </w:pPr>
      <w:r>
        <w:rPr>
          <w:sz w:val="22"/>
        </w:rPr>
        <w:t>Multiple specialists (oncology, cardiology, radiology, etc.)</w:t>
      </w:r>
    </w:p>
    <w:p>
      <w:pPr>
        <w:pStyle w:val="ListBullet"/>
      </w:pPr>
      <w:r>
        <w:rPr>
          <w:sz w:val="22"/>
        </w:rPr>
        <w:t>Frequent lab monitoring</w:t>
      </w:r>
    </w:p>
    <w:p>
      <w:pPr>
        <w:pStyle w:val="ListBullet"/>
      </w:pPr>
      <w:r>
        <w:rPr>
          <w:sz w:val="22"/>
        </w:rPr>
        <w:t>Insurance disputes and prior authorizations</w:t>
      </w:r>
    </w:p>
    <w:p>
      <w:pPr>
        <w:pStyle w:val="Heading3"/>
      </w:pPr>
      <w:r>
        <w:rPr>
          <w:color w:val="646478"/>
          <w:sz w:val="26"/>
        </w:rPr>
        <w:t>Family caregivers</w:t>
      </w:r>
    </w:p>
    <w:p>
      <w:r>
        <w:rPr>
          <w:b w:val="0"/>
          <w:sz w:val="22"/>
        </w:rPr>
        <w:t>Spouses, children, siblings, or friends managing care for a loved one with cancer. Particularly helpful for:</w:t>
      </w:r>
    </w:p>
    <w:p>
      <w:pPr>
        <w:pStyle w:val="ListBullet"/>
      </w:pPr>
      <w:r>
        <w:rPr>
          <w:sz w:val="22"/>
        </w:rPr>
        <w:t>Adult children caring for aging parents</w:t>
      </w:r>
    </w:p>
    <w:p>
      <w:pPr>
        <w:pStyle w:val="ListBullet"/>
      </w:pPr>
      <w:r>
        <w:rPr>
          <w:sz w:val="22"/>
        </w:rPr>
        <w:t>Long-distance caregivers who need visibility without being on-site</w:t>
      </w:r>
    </w:p>
    <w:p>
      <w:pPr>
        <w:pStyle w:val="ListBullet"/>
      </w:pPr>
      <w:r>
        <w:rPr>
          <w:sz w:val="22"/>
        </w:rPr>
        <w:t>Teams of family members coordinating together</w:t>
      </w:r>
    </w:p>
    <w:p>
      <w:pPr>
        <w:pStyle w:val="ListBullet"/>
      </w:pPr>
      <w:r>
        <w:rPr>
          <w:sz w:val="22"/>
        </w:rPr>
        <w:t>Primary caregivers who are burning out and need structured support</w:t>
      </w:r>
    </w:p>
    <w:p>
      <w:pPr>
        <w:pStyle w:val="Heading2"/>
      </w:pPr>
      <w:r>
        <w:rPr>
          <w:color w:val="A78BFA"/>
          <w:sz w:val="32"/>
        </w:rPr>
        <w:t>Not for</w:t>
      </w:r>
    </w:p>
    <w:p>
      <w:pPr>
        <w:pStyle w:val="ListBullet"/>
      </w:pPr>
      <w:r>
        <w:rPr>
          <w:sz w:val="22"/>
        </w:rPr>
        <w:t>Healthcare providers diagnosing or treating patients — this is a patient/caregiver tool, not an EHR</w:t>
      </w:r>
    </w:p>
    <w:p>
      <w:pPr>
        <w:pStyle w:val="ListBullet"/>
      </w:pPr>
      <w:r>
        <w:rPr>
          <w:sz w:val="22"/>
        </w:rPr>
        <w:t>Children under 13 (we don't knowingly collect data from minors)</w:t>
      </w:r>
    </w:p>
    <w:p>
      <w:pPr>
        <w:pStyle w:val="ListBullet"/>
      </w:pPr>
      <w:r>
        <w:rPr>
          <w:sz w:val="22"/>
        </w:rPr>
        <w:t>Users in medical emergencies — always call 911 or your oncology team</w:t>
      </w:r>
    </w:p>
    <w:p>
      <w:pPr>
        <w:pStyle w:val="Heading1"/>
      </w:pPr>
      <w:r>
        <w:rPr>
          <w:color w:val="6366F1"/>
          <w:sz w:val="44"/>
        </w:rPr>
        <w:t>Why CareCompanion Is Different</w:t>
      </w:r>
    </w:p>
    <w:p>
      <w:r>
        <w:rPr>
          <w:b w:val="0"/>
          <w:sz w:val="22"/>
        </w:rPr>
        <w:t>There are dozens of health apps. Very few are built specifically for cancer care. Here's what sets us apart.</w:t>
      </w:r>
    </w:p>
    <w:p>
      <w:r>
        <w:rPr>
          <w:b w:val="0"/>
          <w:sz w:val="22"/>
        </w:rPr>
      </w:r>
    </w:p>
    <w:p>
      <w:pPr>
        <w:pStyle w:val="Heading3"/>
      </w:pPr>
      <w:r>
        <w:rPr>
          <w:color w:val="646478"/>
          <w:sz w:val="26"/>
        </w:rPr>
        <w:t>1. Cancer-specific from day one</w:t>
      </w:r>
    </w:p>
    <w:p>
      <w:r>
        <w:rPr>
          <w:b w:val="0"/>
          <w:sz w:val="22"/>
        </w:rPr>
        <w:t>Generic health apps treat cancer as just another condition. CareCompanion's onboarding asks about cancer type and stage. Its AI knows oncology drugs. Its lab analysis flags tumor markers. Its visit prep generates oncology-specific questions. Every feature was built with a cancer patient in mind.</w:t>
      </w:r>
    </w:p>
    <w:p>
      <w:pPr>
        <w:pStyle w:val="Heading3"/>
      </w:pPr>
      <w:r>
        <w:rPr>
          <w:color w:val="646478"/>
          <w:sz w:val="26"/>
        </w:rPr>
        <w:t>2. AI that actually knows your care</w:t>
      </w:r>
    </w:p>
    <w:p>
      <w:r>
        <w:rPr>
          <w:b w:val="0"/>
          <w:sz w:val="22"/>
        </w:rPr>
        <w:t>Most AI health chatbots are generic. CareCompanion's AI has persistent memory across sessions, references your actual medications and lab results, and personalizes every response to your treatment plan.</w:t>
      </w:r>
    </w:p>
    <w:p>
      <w:pPr>
        <w:pStyle w:val="Heading3"/>
      </w:pPr>
      <w:r>
        <w:rPr>
          <w:color w:val="646478"/>
          <w:sz w:val="26"/>
        </w:rPr>
        <w:t>3. Built for caregivers, not just patients</w:t>
      </w:r>
    </w:p>
    <w:p>
      <w:r>
        <w:rPr>
          <w:b w:val="0"/>
          <w:sz w:val="22"/>
        </w:rPr>
        <w:t>We recognized from the start that cancer care is a team effort. Care team sharing, burnout tracking, profile switching, and multi-user permissions are core features — not afterthoughts.</w:t>
      </w:r>
    </w:p>
    <w:p>
      <w:pPr>
        <w:pStyle w:val="Heading3"/>
      </w:pPr>
      <w:r>
        <w:rPr>
          <w:color w:val="646478"/>
          <w:sz w:val="26"/>
        </w:rPr>
        <w:t>4. Real health record integration</w:t>
      </w:r>
    </w:p>
    <w:p>
      <w:r>
        <w:rPr>
          <w:b w:val="0"/>
          <w:sz w:val="22"/>
        </w:rPr>
        <w:t>700+ hospitals via 1upHealth means you don't have to manually enter every medication or lab. It just appears. And it stays current with daily syncs.</w:t>
      </w:r>
    </w:p>
    <w:p>
      <w:pPr>
        <w:pStyle w:val="Heading3"/>
      </w:pPr>
      <w:r>
        <w:rPr>
          <w:color w:val="646478"/>
          <w:sz w:val="26"/>
        </w:rPr>
        <w:t>5. Privacy-first</w:t>
      </w:r>
    </w:p>
    <w:p>
      <w:r>
        <w:rPr>
          <w:b w:val="0"/>
          <w:sz w:val="22"/>
        </w:rPr>
        <w:t>No ads. No data selling. No tracking pixels. Your health data stays yours. Delete your account and it's gone within 30 days.</w:t>
      </w:r>
    </w:p>
    <w:p>
      <w:pPr>
        <w:pStyle w:val="Heading3"/>
      </w:pPr>
      <w:r>
        <w:rPr>
          <w:color w:val="646478"/>
          <w:sz w:val="26"/>
        </w:rPr>
        <w:t>6. Free to use</w:t>
      </w:r>
    </w:p>
    <w:p>
      <w:r>
        <w:rPr>
          <w:b w:val="0"/>
          <w:sz w:val="22"/>
        </w:rPr>
        <w:t>We believe every cancer patient and caregiver deserves good tools. CareCompanion is free.</w:t>
      </w:r>
    </w:p>
    <w:p>
      <w:pPr>
        <w:pStyle w:val="Heading1"/>
      </w:pPr>
      <w:r>
        <w:rPr>
          <w:color w:val="6366F1"/>
          <w:sz w:val="44"/>
        </w:rPr>
        <w:t>What's Next</w:t>
      </w:r>
    </w:p>
    <w:p>
      <w:r>
        <w:rPr>
          <w:b w:val="0"/>
          <w:sz w:val="22"/>
        </w:rPr>
        <w:t>CareCompanion is under active development. Here's what we're working on.</w:t>
      </w:r>
    </w:p>
    <w:p>
      <w:pPr>
        <w:pStyle w:val="Heading3"/>
      </w:pPr>
      <w:r>
        <w:rPr>
          <w:color w:val="646478"/>
          <w:sz w:val="26"/>
        </w:rPr>
        <w:t>Near-term:</w:t>
      </w:r>
    </w:p>
    <w:p>
      <w:pPr>
        <w:pStyle w:val="ListBullet"/>
      </w:pPr>
      <w:r>
        <w:rPr>
          <w:sz w:val="22"/>
        </w:rPr>
        <w:t>Pharmacy integrations (Walgreens, CVS) for automatic refill tracking</w:t>
      </w:r>
    </w:p>
    <w:p>
      <w:pPr>
        <w:pStyle w:val="ListBullet"/>
      </w:pPr>
      <w:r>
        <w:rPr>
          <w:sz w:val="22"/>
        </w:rPr>
        <w:t>Google Calendar two-way sync for appointments</w:t>
      </w:r>
    </w:p>
    <w:p>
      <w:pPr>
        <w:pStyle w:val="ListBullet"/>
      </w:pPr>
      <w:r>
        <w:rPr>
          <w:sz w:val="22"/>
        </w:rPr>
        <w:t>Apple Health and Fitbit integrations for vitals alongside treatment data</w:t>
      </w:r>
    </w:p>
    <w:p>
      <w:pPr>
        <w:pStyle w:val="ListBullet"/>
      </w:pPr>
      <w:r>
        <w:rPr>
          <w:sz w:val="22"/>
        </w:rPr>
        <w:t>Web push notifications for OS-level reminders</w:t>
      </w:r>
    </w:p>
    <w:p>
      <w:pPr>
        <w:pStyle w:val="ListBullet"/>
      </w:pPr>
      <w:r>
        <w:rPr>
          <w:sz w:val="22"/>
        </w:rPr>
        <w:t>Mobile native apps (iOS and Android)</w:t>
      </w:r>
    </w:p>
    <w:p>
      <w:pPr>
        <w:pStyle w:val="Heading3"/>
      </w:pPr>
      <w:r>
        <w:rPr>
          <w:color w:val="646478"/>
          <w:sz w:val="26"/>
        </w:rPr>
        <w:t>Medium-term:</w:t>
      </w:r>
    </w:p>
    <w:p>
      <w:pPr>
        <w:pStyle w:val="ListBullet"/>
      </w:pPr>
      <w:r>
        <w:rPr>
          <w:sz w:val="22"/>
        </w:rPr>
        <w:t>Expanded 1upHealth approval for production use across all 700+ systems</w:t>
      </w:r>
    </w:p>
    <w:p>
      <w:pPr>
        <w:pStyle w:val="ListBullet"/>
      </w:pPr>
      <w:r>
        <w:rPr>
          <w:sz w:val="22"/>
        </w:rPr>
        <w:t>Telehealth integration for direct appointment booking</w:t>
      </w:r>
    </w:p>
    <w:p>
      <w:pPr>
        <w:pStyle w:val="ListBullet"/>
      </w:pPr>
      <w:r>
        <w:rPr>
          <w:sz w:val="22"/>
        </w:rPr>
        <w:t>Clinical trial matching based on diagnosis and treatment history</w:t>
      </w:r>
    </w:p>
    <w:p>
      <w:pPr>
        <w:pStyle w:val="ListBullet"/>
      </w:pPr>
      <w:r>
        <w:rPr>
          <w:sz w:val="22"/>
        </w:rPr>
        <w:t>Second opinion facilitation and records transfer</w:t>
      </w:r>
    </w:p>
    <w:p>
      <w:pPr>
        <w:pStyle w:val="ListBullet"/>
      </w:pPr>
      <w:r>
        <w:rPr>
          <w:sz w:val="22"/>
        </w:rPr>
        <w:t>Insurance appeal automation with letter generation and submission</w:t>
      </w:r>
    </w:p>
    <w:p>
      <w:pPr>
        <w:pStyle w:val="Heading3"/>
      </w:pPr>
      <w:r>
        <w:rPr>
          <w:color w:val="646478"/>
          <w:sz w:val="26"/>
        </w:rPr>
        <w:t>Long-term vision:</w:t>
      </w:r>
    </w:p>
    <w:p>
      <w:pPr>
        <w:pStyle w:val="ListBullet"/>
      </w:pPr>
      <w:r>
        <w:rPr>
          <w:sz w:val="22"/>
        </w:rPr>
        <w:t>Become the default operating system for cancer care in America</w:t>
      </w:r>
    </w:p>
    <w:p>
      <w:pPr>
        <w:pStyle w:val="ListBullet"/>
      </w:pPr>
      <w:r>
        <w:rPr>
          <w:sz w:val="22"/>
        </w:rPr>
        <w:t>Support every major cancer type with specialized workflows</w:t>
      </w:r>
    </w:p>
    <w:p>
      <w:pPr>
        <w:pStyle w:val="ListBullet"/>
      </w:pPr>
      <w:r>
        <w:rPr>
          <w:sz w:val="22"/>
        </w:rPr>
        <w:t>Care team coordination with healthcare providers (not just family)</w:t>
      </w:r>
    </w:p>
    <w:p>
      <w:pPr>
        <w:pStyle w:val="ListBullet"/>
      </w:pPr>
      <w:r>
        <w:rPr>
          <w:sz w:val="22"/>
        </w:rPr>
        <w:t>Research participation — help patients contribute to cancer research through anonymized, consented data sharing</w:t>
      </w:r>
    </w:p>
    <w:p>
      <w:r>
        <w:br w:type="page"/>
      </w:r>
    </w:p>
    <w:p>
      <w:pPr>
        <w:pStyle w:val="Heading1"/>
      </w:pPr>
      <w:r>
        <w:rPr>
          <w:color w:val="6366F1"/>
          <w:sz w:val="44"/>
        </w:rPr>
        <w:t>Quick Facts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Product</w:t>
            </w:r>
          </w:p>
        </w:tc>
        <w:tc>
          <w:tcPr>
            <w:tcW w:type="dxa" w:w="4320"/>
          </w:tcPr>
          <w:p>
            <w:r>
              <w:t>CareCompanion AI</w:t>
            </w:r>
          </w:p>
        </w:tc>
      </w:tr>
      <w:tr>
        <w:tc>
          <w:tcPr>
            <w:tcW w:type="dxa" w:w="4320"/>
          </w:tcPr>
          <w:p>
            <w:r>
              <w:rPr>
                <w:b/>
              </w:rPr>
              <w:t>Website</w:t>
            </w:r>
          </w:p>
        </w:tc>
        <w:tc>
          <w:tcPr>
            <w:tcW w:type="dxa" w:w="4320"/>
          </w:tcPr>
          <w:p>
            <w:r>
              <w:t>carecompanionai.org</w:t>
            </w:r>
          </w:p>
        </w:tc>
      </w:tr>
      <w:tr>
        <w:tc>
          <w:tcPr>
            <w:tcW w:type="dxa" w:w="4320"/>
          </w:tcPr>
          <w:p>
            <w:r>
              <w:rPr>
                <w:b/>
              </w:rPr>
              <w:t>Category</w:t>
            </w:r>
          </w:p>
        </w:tc>
        <w:tc>
          <w:tcPr>
            <w:tcW w:type="dxa" w:w="4320"/>
          </w:tcPr>
          <w:p>
            <w:r>
              <w:t>Healthcare / Cancer Care / AI Assistant</w:t>
            </w:r>
          </w:p>
        </w:tc>
      </w:tr>
      <w:tr>
        <w:tc>
          <w:tcPr>
            <w:tcW w:type="dxa" w:w="4320"/>
          </w:tcPr>
          <w:p>
            <w:r>
              <w:rPr>
                <w:b/>
              </w:rPr>
              <w:t>Users</w:t>
            </w:r>
          </w:p>
        </w:tc>
        <w:tc>
          <w:tcPr>
            <w:tcW w:type="dxa" w:w="4320"/>
          </w:tcPr>
          <w:p>
            <w:r>
              <w:t>Cancer patients and family caregivers</w:t>
            </w:r>
          </w:p>
        </w:tc>
      </w:tr>
      <w:tr>
        <w:tc>
          <w:tcPr>
            <w:tcW w:type="dxa" w:w="4320"/>
          </w:tcPr>
          <w:p>
            <w:r>
              <w:rPr>
                <w:b/>
              </w:rPr>
              <w:t>Price</w:t>
            </w:r>
          </w:p>
        </w:tc>
        <w:tc>
          <w:tcPr>
            <w:tcW w:type="dxa" w:w="4320"/>
          </w:tcPr>
          <w:p>
            <w:r>
              <w:t>Free</w:t>
            </w:r>
          </w:p>
        </w:tc>
      </w:tr>
      <w:tr>
        <w:tc>
          <w:tcPr>
            <w:tcW w:type="dxa" w:w="4320"/>
          </w:tcPr>
          <w:p>
            <w:r>
              <w:rPr>
                <w:b/>
              </w:rPr>
              <w:t>Platform</w:t>
            </w:r>
          </w:p>
        </w:tc>
        <w:tc>
          <w:tcPr>
            <w:tcW w:type="dxa" w:w="4320"/>
          </w:tcPr>
          <w:p>
            <w:r>
              <w:t>Web (mobile-optimized), PWA, iOS/Android planned</w:t>
            </w:r>
          </w:p>
        </w:tc>
      </w:tr>
      <w:tr>
        <w:tc>
          <w:tcPr>
            <w:tcW w:type="dxa" w:w="4320"/>
          </w:tcPr>
          <w:p>
            <w:r>
              <w:rPr>
                <w:b/>
              </w:rPr>
              <w:t>Current version</w:t>
            </w:r>
          </w:p>
        </w:tc>
        <w:tc>
          <w:tcPr>
            <w:tcW w:type="dxa" w:w="4320"/>
          </w:tcPr>
          <w:p>
            <w:r>
              <w:t>0.1.2.0</w:t>
            </w:r>
          </w:p>
        </w:tc>
      </w:tr>
      <w:tr>
        <w:tc>
          <w:tcPr>
            <w:tcW w:type="dxa" w:w="4320"/>
          </w:tcPr>
          <w:p>
            <w:r>
              <w:rPr>
                <w:b/>
              </w:rPr>
              <w:t>AI model</w:t>
            </w:r>
          </w:p>
        </w:tc>
        <w:tc>
          <w:tcPr>
            <w:tcW w:type="dxa" w:w="4320"/>
          </w:tcPr>
          <w:p>
            <w:r>
              <w:t>Anthropic Claude (Sonnet + Haiku)</w:t>
            </w:r>
          </w:p>
        </w:tc>
      </w:tr>
      <w:tr>
        <w:tc>
          <w:tcPr>
            <w:tcW w:type="dxa" w:w="4320"/>
          </w:tcPr>
          <w:p>
            <w:r>
              <w:rPr>
                <w:b/>
              </w:rPr>
              <w:t>Database</w:t>
            </w:r>
          </w:p>
        </w:tc>
        <w:tc>
          <w:tcPr>
            <w:tcW w:type="dxa" w:w="4320"/>
          </w:tcPr>
          <w:p>
            <w:r>
              <w:t>Supabase (PostgreSQL)</w:t>
            </w:r>
          </w:p>
        </w:tc>
      </w:tr>
      <w:tr>
        <w:tc>
          <w:tcPr>
            <w:tcW w:type="dxa" w:w="4320"/>
          </w:tcPr>
          <w:p>
            <w:r>
              <w:rPr>
                <w:b/>
              </w:rPr>
              <w:t>Hosting</w:t>
            </w:r>
          </w:p>
        </w:tc>
        <w:tc>
          <w:tcPr>
            <w:tcW w:type="dxa" w:w="4320"/>
          </w:tcPr>
          <w:p>
            <w:r>
              <w:t>Vercel</w:t>
            </w:r>
          </w:p>
        </w:tc>
      </w:tr>
      <w:tr>
        <w:tc>
          <w:tcPr>
            <w:tcW w:type="dxa" w:w="4320"/>
          </w:tcPr>
          <w:p>
            <w:r>
              <w:rPr>
                <w:b/>
              </w:rPr>
              <w:t>Health data</w:t>
            </w:r>
          </w:p>
        </w:tc>
        <w:tc>
          <w:tcPr>
            <w:tcW w:type="dxa" w:w="4320"/>
          </w:tcPr>
          <w:p>
            <w:r>
              <w:t>FHIR R4 via 1upHealth (700+ systems)</w:t>
            </w:r>
          </w:p>
        </w:tc>
      </w:tr>
      <w:tr>
        <w:tc>
          <w:tcPr>
            <w:tcW w:type="dxa" w:w="4320"/>
          </w:tcPr>
          <w:p>
            <w:r>
              <w:rPr>
                <w:b/>
              </w:rPr>
              <w:t>Security</w:t>
            </w:r>
          </w:p>
        </w:tc>
        <w:tc>
          <w:tcPr>
            <w:tcW w:type="dxa" w:w="4320"/>
          </w:tcPr>
          <w:p>
            <w:r>
              <w:t>HIPAA-aligned, SOC 2 DB, RLS, TLS 1.2+, AES-256</w:t>
            </w:r>
          </w:p>
        </w:tc>
      </w:tr>
      <w:tr>
        <w:tc>
          <w:tcPr>
            <w:tcW w:type="dxa" w:w="4320"/>
          </w:tcPr>
          <w:p>
            <w:r>
              <w:rPr>
                <w:b/>
              </w:rPr>
              <w:t>Tests</w:t>
            </w:r>
          </w:p>
        </w:tc>
        <w:tc>
          <w:tcPr>
            <w:tcW w:type="dxa" w:w="4320"/>
          </w:tcPr>
          <w:p>
            <w:r>
              <w:t>200+ unit tests, E2E Playwright, production monitoring</w:t>
            </w:r>
          </w:p>
        </w:tc>
      </w:tr>
      <w:tr>
        <w:tc>
          <w:tcPr>
            <w:tcW w:type="dxa" w:w="4320"/>
          </w:tcPr>
          <w:p>
            <w:r>
              <w:rPr>
                <w:b/>
              </w:rPr>
              <w:t>Languages</w:t>
            </w:r>
          </w:p>
        </w:tc>
        <w:tc>
          <w:tcPr>
            <w:tcW w:type="dxa" w:w="4320"/>
          </w:tcPr>
          <w:p>
            <w:r>
              <w:t>English (more planned)</w:t>
            </w:r>
          </w:p>
        </w:tc>
      </w:tr>
    </w:tbl>
    <w:p/>
    <w:p/>
    <w:p>
      <w:pPr>
        <w:pStyle w:val="Heading1"/>
      </w:pPr>
      <w:r>
        <w:rPr>
          <w:color w:val="6366F1"/>
          <w:sz w:val="44"/>
        </w:rPr>
        <w:t>Contact</w:t>
      </w:r>
    </w:p>
    <w:p>
      <w:r>
        <w:rPr>
          <w:b w:val="0"/>
          <w:sz w:val="22"/>
        </w:rPr>
        <w:t>Want to learn more? Get in touch.</w:t>
      </w:r>
    </w:p>
    <w:p>
      <w:r>
        <w:rPr>
          <w:b w:val="0"/>
          <w:sz w:val="22"/>
        </w:rPr>
      </w:r>
    </w:p>
    <w:p>
      <w:r>
        <w:rPr>
          <w:b/>
        </w:rPr>
        <w:t xml:space="preserve">Website: </w:t>
      </w:r>
      <w:r>
        <w:t>carecompanionai.org</w:t>
        <w:br/>
      </w:r>
      <w:r>
        <w:rPr>
          <w:b/>
        </w:rPr>
        <w:t xml:space="preserve">Privacy questions: </w:t>
      </w:r>
      <w:r>
        <w:t>privacy@carecompanionai.org</w:t>
        <w:br/>
      </w:r>
      <w:r>
        <w:rPr>
          <w:b/>
        </w:rPr>
        <w:t xml:space="preserve">Demo walkthrough: </w:t>
      </w:r>
      <w:r>
        <w:t>carecompanionai.org/demo-walkthrough</w:t>
      </w:r>
    </w:p>
    <w:p>
      <w:r>
        <w:rPr>
          <w:b w:val="0"/>
          <w:sz w:val="22"/>
        </w:rPr>
      </w:r>
    </w:p>
    <w:p>
      <w:r>
        <w:rPr>
          <w:b w:val="0"/>
          <w:sz w:val="22"/>
        </w:rPr>
      </w:r>
    </w:p>
    <w:p>
      <w:pPr>
        <w:jc w:val="center"/>
      </w:pPr>
      <w:r>
        <w:rPr>
          <w:i/>
          <w:color w:val="A78BFA"/>
          <w:sz w:val="28"/>
        </w:rPr>
        <w:t>Built with care, for the people who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