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EEA2" w14:textId="135D3B27" w:rsidR="00385C87" w:rsidRDefault="00385C87" w:rsidP="00385C87">
      <w:pPr>
        <w:pStyle w:val="Heading3"/>
        <w:rPr>
          <w:sz w:val="56"/>
          <w:szCs w:val="56"/>
        </w:rPr>
      </w:pPr>
      <w:r w:rsidRPr="00385C87">
        <w:rPr>
          <w:sz w:val="56"/>
          <w:szCs w:val="56"/>
        </w:rPr>
        <w:t>Chatdev</w:t>
      </w:r>
    </w:p>
    <w:p w14:paraId="7331D1E3" w14:textId="594DF989" w:rsidR="00AB4B04" w:rsidRPr="00463A9F" w:rsidRDefault="009F3761" w:rsidP="00385C87">
      <w:pPr>
        <w:pStyle w:val="Heading3"/>
        <w:rPr>
          <w:rStyle w:val="BookTitle"/>
          <w:i w:val="0"/>
          <w:iCs w:val="0"/>
          <w:sz w:val="28"/>
          <w:szCs w:val="28"/>
        </w:rPr>
      </w:pPr>
      <w:r w:rsidRPr="00463A9F">
        <w:rPr>
          <w:rStyle w:val="BookTitle"/>
          <w:i w:val="0"/>
          <w:iCs w:val="0"/>
          <w:sz w:val="28"/>
          <w:szCs w:val="28"/>
        </w:rPr>
        <w:t>ChatDev is a virtual chat-powered software technology company that leverages a collaborative framework of autonomous agents empowered by Large Language Models (LLMs) to develop software. This multi-agent framework is designed to emulate human group dynamics, allowing for an effective orchestration of a collaborative group of expert agents, including chief officers, professional programmers, test engineers, and art designers. These agents work together to accomplish tasks more efficiently and effectively than a single agent could, addressing a broad spectrum of tasks from text understanding and reasoning to coding and tool utilization.</w:t>
      </w:r>
    </w:p>
    <w:p w14:paraId="575525A0" w14:textId="6F4CC672" w:rsidR="00053847" w:rsidRPr="00053847" w:rsidRDefault="00053847" w:rsidP="00053847">
      <w:pPr>
        <w:pStyle w:val="Heading1"/>
        <w:rPr>
          <w:rFonts w:eastAsia="Times New Roman"/>
          <w:lang w:eastAsia="en-IN"/>
        </w:rPr>
      </w:pPr>
      <w:r w:rsidRPr="00053847">
        <w:rPr>
          <w:rFonts w:eastAsia="Times New Roman"/>
          <w:lang w:eastAsia="en-IN"/>
        </w:rPr>
        <w:t>1. Product Flows Analysis:</w:t>
      </w:r>
    </w:p>
    <w:p w14:paraId="78914DE1" w14:textId="77777777" w:rsidR="00053847" w:rsidRPr="00053847" w:rsidRDefault="00053847" w:rsidP="00053847">
      <w:pPr>
        <w:pStyle w:val="Heading1"/>
        <w:rPr>
          <w:rFonts w:eastAsia="Times New Roman"/>
          <w:lang w:eastAsia="en-IN"/>
        </w:rPr>
      </w:pPr>
      <w:r w:rsidRPr="00053847">
        <w:rPr>
          <w:rFonts w:eastAsia="Times New Roman"/>
          <w:lang w:eastAsia="en-IN"/>
        </w:rPr>
        <w:t>User Journey for Core Features:</w:t>
      </w:r>
    </w:p>
    <w:p w14:paraId="79659A02" w14:textId="77777777" w:rsidR="00053847" w:rsidRPr="009F3761" w:rsidRDefault="00053847" w:rsidP="00053847">
      <w:pPr>
        <w:rPr>
          <w:rFonts w:eastAsia="Times New Roman" w:cstheme="minorHAnsi"/>
          <w:kern w:val="0"/>
          <w:sz w:val="28"/>
          <w:szCs w:val="28"/>
          <w:lang w:eastAsia="en-IN"/>
          <w14:ligatures w14:val="none"/>
        </w:rPr>
      </w:pPr>
      <w:r w:rsidRPr="009F3761">
        <w:rPr>
          <w:rFonts w:eastAsia="Times New Roman" w:cstheme="minorHAnsi"/>
          <w:b/>
          <w:bCs/>
          <w:kern w:val="0"/>
          <w:sz w:val="28"/>
          <w:szCs w:val="28"/>
          <w:lang w:eastAsia="en-IN"/>
          <w14:ligatures w14:val="none"/>
        </w:rPr>
        <w:t>Designing Phase</w:t>
      </w:r>
      <w:r w:rsidRPr="009F3761">
        <w:rPr>
          <w:rFonts w:eastAsia="Times New Roman" w:cstheme="minorHAnsi"/>
          <w:kern w:val="0"/>
          <w:sz w:val="28"/>
          <w:szCs w:val="28"/>
          <w:lang w:eastAsia="en-IN"/>
          <w14:ligatures w14:val="none"/>
        </w:rPr>
        <w:t>: Initiates with a client's idea, involving roles such as CEO, CPO, and CTO to decide on the software's modality and programming language.</w:t>
      </w:r>
    </w:p>
    <w:p w14:paraId="49D246DF" w14:textId="77777777" w:rsidR="00053847" w:rsidRPr="009F3761" w:rsidRDefault="00053847" w:rsidP="00053847">
      <w:pPr>
        <w:rPr>
          <w:rFonts w:eastAsia="Times New Roman" w:cstheme="minorHAnsi"/>
          <w:kern w:val="0"/>
          <w:sz w:val="28"/>
          <w:szCs w:val="28"/>
          <w:lang w:eastAsia="en-IN"/>
          <w14:ligatures w14:val="none"/>
        </w:rPr>
      </w:pPr>
      <w:r w:rsidRPr="009F3761">
        <w:rPr>
          <w:rFonts w:eastAsia="Times New Roman" w:cstheme="minorHAnsi"/>
          <w:b/>
          <w:bCs/>
          <w:kern w:val="0"/>
          <w:sz w:val="28"/>
          <w:szCs w:val="28"/>
          <w:lang w:eastAsia="en-IN"/>
          <w14:ligatures w14:val="none"/>
        </w:rPr>
        <w:t>Coding Phase</w:t>
      </w:r>
      <w:r w:rsidRPr="009F3761">
        <w:rPr>
          <w:rFonts w:eastAsia="Times New Roman" w:cstheme="minorHAnsi"/>
          <w:kern w:val="0"/>
          <w:sz w:val="28"/>
          <w:szCs w:val="28"/>
          <w:lang w:eastAsia="en-IN"/>
          <w14:ligatures w14:val="none"/>
        </w:rPr>
        <w:t>: Involves CTO, programmer, and designer to generate codes and develop a user-friendly GUI based on prior designs.</w:t>
      </w:r>
    </w:p>
    <w:p w14:paraId="22F5B480" w14:textId="77777777" w:rsidR="00053847" w:rsidRPr="009F3761" w:rsidRDefault="00053847" w:rsidP="00053847">
      <w:pPr>
        <w:rPr>
          <w:rFonts w:eastAsia="Times New Roman" w:cstheme="minorHAnsi"/>
          <w:kern w:val="0"/>
          <w:sz w:val="28"/>
          <w:szCs w:val="28"/>
          <w:lang w:eastAsia="en-IN"/>
          <w14:ligatures w14:val="none"/>
        </w:rPr>
      </w:pPr>
      <w:r w:rsidRPr="009F3761">
        <w:rPr>
          <w:rFonts w:eastAsia="Times New Roman" w:cstheme="minorHAnsi"/>
          <w:b/>
          <w:bCs/>
          <w:kern w:val="0"/>
          <w:sz w:val="28"/>
          <w:szCs w:val="28"/>
          <w:lang w:eastAsia="en-IN"/>
          <w14:ligatures w14:val="none"/>
        </w:rPr>
        <w:t>Testing Phase</w:t>
      </w:r>
      <w:r w:rsidRPr="009F3761">
        <w:rPr>
          <w:rFonts w:eastAsia="Times New Roman" w:cstheme="minorHAnsi"/>
          <w:kern w:val="0"/>
          <w:sz w:val="28"/>
          <w:szCs w:val="28"/>
          <w:lang w:eastAsia="en-IN"/>
          <w14:ligatures w14:val="none"/>
        </w:rPr>
        <w:t>: Entails programmer, reviewer, and tester roles to conduct peer reviews and system testing, emphasizing code correction and application performance.</w:t>
      </w:r>
    </w:p>
    <w:p w14:paraId="471A6406" w14:textId="77777777" w:rsidR="00053847" w:rsidRDefault="00053847" w:rsidP="00053847">
      <w:pPr>
        <w:rPr>
          <w:rFonts w:eastAsia="Times New Roman" w:cstheme="minorHAnsi"/>
          <w:kern w:val="0"/>
          <w:sz w:val="28"/>
          <w:szCs w:val="28"/>
          <w:lang w:eastAsia="en-IN"/>
          <w14:ligatures w14:val="none"/>
        </w:rPr>
      </w:pPr>
      <w:r w:rsidRPr="009F3761">
        <w:rPr>
          <w:rFonts w:eastAsia="Times New Roman" w:cstheme="minorHAnsi"/>
          <w:b/>
          <w:bCs/>
          <w:kern w:val="0"/>
          <w:sz w:val="28"/>
          <w:szCs w:val="28"/>
          <w:lang w:eastAsia="en-IN"/>
          <w14:ligatures w14:val="none"/>
        </w:rPr>
        <w:t>Documenting Phase</w:t>
      </w:r>
      <w:r w:rsidRPr="009F3761">
        <w:rPr>
          <w:rFonts w:eastAsia="Times New Roman" w:cstheme="minorHAnsi"/>
          <w:kern w:val="0"/>
          <w:sz w:val="28"/>
          <w:szCs w:val="28"/>
          <w:lang w:eastAsia="en-IN"/>
          <w14:ligatures w14:val="none"/>
        </w:rPr>
        <w:t>: Concludes with the creation of software documentation by CEO, CPO, CTO, and programmer, providing essential guides and configuration instructions.</w:t>
      </w:r>
    </w:p>
    <w:p w14:paraId="76CADFB6" w14:textId="43CE6990" w:rsidR="00AB4B04" w:rsidRPr="00AB4B04" w:rsidRDefault="00AB4B04" w:rsidP="00053847">
      <w:pPr>
        <w:rPr>
          <w:rFonts w:eastAsia="Times New Roman" w:cstheme="minorHAnsi"/>
          <w:kern w:val="0"/>
          <w:sz w:val="36"/>
          <w:szCs w:val="36"/>
          <w:lang w:eastAsia="en-IN"/>
          <w14:ligatures w14:val="none"/>
        </w:rPr>
      </w:pPr>
      <w:r>
        <w:rPr>
          <w:rFonts w:eastAsia="Times New Roman" w:cstheme="minorHAnsi"/>
          <w:kern w:val="0"/>
          <w:sz w:val="28"/>
          <w:szCs w:val="28"/>
          <w:lang w:eastAsia="en-IN"/>
          <w14:ligatures w14:val="none"/>
        </w:rPr>
        <w:t xml:space="preserve">Chatdev employs a chat chain process. </w:t>
      </w:r>
      <w:r w:rsidRPr="00AB4B04">
        <w:rPr>
          <w:sz w:val="28"/>
          <w:szCs w:val="28"/>
        </w:rPr>
        <w:t>In each chat, an instructor initiates instructions, guiding the dialogue towards task completion, while the assistant follows the instructions, provides suitable solutions, and engages in discussions regarding feasibility. The instructor and assistant cooperate through multi-turn dialogues until they reach a consensus and determine that the task has been successfully accomplished. The chat chain provides a transparent view of the software development process, shedding light on the decision-making path and offering opportunities for debugging when errors arise, which enables users to inspect intermediate outputs, diagnose errors, and intervene in the reasoning process if necessary</w:t>
      </w:r>
      <w:r>
        <w:rPr>
          <w:sz w:val="28"/>
          <w:szCs w:val="28"/>
        </w:rPr>
        <w:t>.</w:t>
      </w:r>
    </w:p>
    <w:p w14:paraId="5A7C05A2" w14:textId="77777777" w:rsidR="00053847" w:rsidRDefault="00053847" w:rsidP="00053847">
      <w:pPr>
        <w:pStyle w:val="Heading1"/>
        <w:rPr>
          <w:rFonts w:eastAsia="Times New Roman"/>
          <w:lang w:eastAsia="en-IN"/>
        </w:rPr>
      </w:pPr>
      <w:r w:rsidRPr="00053847">
        <w:rPr>
          <w:rFonts w:eastAsia="Times New Roman"/>
          <w:lang w:eastAsia="en-IN"/>
        </w:rPr>
        <w:lastRenderedPageBreak/>
        <w:t>Usability and Accessibility Analysis:</w:t>
      </w:r>
    </w:p>
    <w:p w14:paraId="266036AE" w14:textId="3EF4B13B" w:rsidR="00385C87" w:rsidRPr="00463A9F" w:rsidRDefault="00385C87" w:rsidP="00385C87">
      <w:pPr>
        <w:rPr>
          <w:sz w:val="28"/>
          <w:szCs w:val="28"/>
          <w:lang w:eastAsia="en-IN"/>
        </w:rPr>
      </w:pPr>
      <w:r w:rsidRPr="00463A9F">
        <w:rPr>
          <w:sz w:val="28"/>
          <w:szCs w:val="28"/>
        </w:rPr>
        <w:t>The instrumental analysis of ChatDev highlights its remarkable efficacy in software generation, enabling the completion of the entire software development process in under seven minutes at a cost of less than one dollar.</w:t>
      </w:r>
    </w:p>
    <w:p w14:paraId="62F0EE51" w14:textId="77777777" w:rsidR="00053847" w:rsidRPr="009F3761" w:rsidRDefault="00053847" w:rsidP="00053847">
      <w:pPr>
        <w:rPr>
          <w:rFonts w:eastAsia="Times New Roman" w:cstheme="minorHAnsi"/>
          <w:b/>
          <w:bCs/>
          <w:kern w:val="0"/>
          <w:sz w:val="28"/>
          <w:szCs w:val="28"/>
          <w:lang w:eastAsia="en-IN"/>
          <w14:ligatures w14:val="none"/>
        </w:rPr>
      </w:pPr>
      <w:r w:rsidRPr="009F3761">
        <w:rPr>
          <w:rFonts w:eastAsia="Times New Roman" w:cstheme="minorHAnsi"/>
          <w:b/>
          <w:bCs/>
          <w:kern w:val="0"/>
          <w:sz w:val="28"/>
          <w:szCs w:val="28"/>
          <w:lang w:eastAsia="en-IN"/>
          <w14:ligatures w14:val="none"/>
        </w:rPr>
        <w:t>Friction Points:</w:t>
      </w:r>
    </w:p>
    <w:p w14:paraId="4FF38ACB" w14:textId="77777777" w:rsidR="00053847" w:rsidRPr="009F3761" w:rsidRDefault="00053847" w:rsidP="00053847">
      <w:pPr>
        <w:rPr>
          <w:rFonts w:eastAsia="Times New Roman" w:cstheme="minorHAnsi"/>
          <w:kern w:val="0"/>
          <w:sz w:val="28"/>
          <w:szCs w:val="28"/>
          <w:lang w:eastAsia="en-IN"/>
          <w14:ligatures w14:val="none"/>
        </w:rPr>
      </w:pPr>
      <w:r w:rsidRPr="009F3761">
        <w:rPr>
          <w:rFonts w:eastAsia="Times New Roman" w:cstheme="minorHAnsi"/>
          <w:kern w:val="0"/>
          <w:sz w:val="28"/>
          <w:szCs w:val="28"/>
          <w:lang w:eastAsia="en-IN"/>
          <w14:ligatures w14:val="none"/>
        </w:rPr>
        <w:t>Code hallucinations such as incomplete implementations and missing dependencies.</w:t>
      </w:r>
    </w:p>
    <w:p w14:paraId="4D2060C4" w14:textId="77777777" w:rsidR="00053847" w:rsidRPr="009F3761" w:rsidRDefault="00053847" w:rsidP="00053847">
      <w:pPr>
        <w:rPr>
          <w:rFonts w:eastAsia="Times New Roman" w:cstheme="minorHAnsi"/>
          <w:kern w:val="0"/>
          <w:sz w:val="28"/>
          <w:szCs w:val="28"/>
          <w:lang w:eastAsia="en-IN"/>
          <w14:ligatures w14:val="none"/>
        </w:rPr>
      </w:pPr>
      <w:r w:rsidRPr="009F3761">
        <w:rPr>
          <w:rFonts w:eastAsia="Times New Roman" w:cstheme="minorHAnsi"/>
          <w:kern w:val="0"/>
          <w:sz w:val="28"/>
          <w:szCs w:val="28"/>
          <w:lang w:eastAsia="en-IN"/>
          <w14:ligatures w14:val="none"/>
        </w:rPr>
        <w:t>Inherent randomness in output generation leading to potential misalignments with user needs.</w:t>
      </w:r>
    </w:p>
    <w:p w14:paraId="6E2D22EE" w14:textId="77777777" w:rsidR="00053847" w:rsidRPr="009F3761" w:rsidRDefault="00053847" w:rsidP="00053847">
      <w:pPr>
        <w:rPr>
          <w:rFonts w:eastAsia="Times New Roman" w:cstheme="minorHAnsi"/>
          <w:kern w:val="0"/>
          <w:sz w:val="28"/>
          <w:szCs w:val="28"/>
          <w:lang w:eastAsia="en-IN"/>
          <w14:ligatures w14:val="none"/>
        </w:rPr>
      </w:pPr>
      <w:r w:rsidRPr="009F3761">
        <w:rPr>
          <w:rFonts w:eastAsia="Times New Roman" w:cstheme="minorHAnsi"/>
          <w:kern w:val="0"/>
          <w:sz w:val="28"/>
          <w:szCs w:val="28"/>
          <w:lang w:eastAsia="en-IN"/>
          <w14:ligatures w14:val="none"/>
        </w:rPr>
        <w:t>Complexities in GUI aesthetics due to independently generated images.</w:t>
      </w:r>
    </w:p>
    <w:p w14:paraId="54A1FB99" w14:textId="77777777" w:rsidR="00053847" w:rsidRPr="00053847" w:rsidRDefault="00053847" w:rsidP="00053847">
      <w:pPr>
        <w:rPr>
          <w:rFonts w:eastAsia="Times New Roman" w:cstheme="minorHAnsi"/>
          <w:b/>
          <w:bCs/>
          <w:kern w:val="0"/>
          <w:sz w:val="30"/>
          <w:szCs w:val="30"/>
          <w:lang w:eastAsia="en-IN"/>
          <w14:ligatures w14:val="none"/>
        </w:rPr>
      </w:pPr>
      <w:r w:rsidRPr="00053847">
        <w:rPr>
          <w:rFonts w:eastAsia="Times New Roman" w:cstheme="minorHAnsi"/>
          <w:b/>
          <w:bCs/>
          <w:kern w:val="0"/>
          <w:sz w:val="30"/>
          <w:szCs w:val="30"/>
          <w:lang w:eastAsia="en-IN"/>
          <w14:ligatures w14:val="none"/>
        </w:rPr>
        <w:t>Suggested Improvements:</w:t>
      </w:r>
    </w:p>
    <w:p w14:paraId="653DEF3A"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Enhance specificity in task assignments to reduce code hallucinations.</w:t>
      </w:r>
    </w:p>
    <w:p w14:paraId="140F6B53"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Incorporate a feedback loop for user requirements to minimize output randomness.</w:t>
      </w:r>
    </w:p>
    <w:p w14:paraId="2E950E2B"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Implement a cohesive design strategy for GUI elements to ensure aesthetic and functional harmony.</w:t>
      </w:r>
    </w:p>
    <w:p w14:paraId="274D583F" w14:textId="77777777" w:rsidR="00053847" w:rsidRPr="00053847" w:rsidRDefault="00053847" w:rsidP="00053847">
      <w:pPr>
        <w:pStyle w:val="Heading1"/>
        <w:rPr>
          <w:rFonts w:eastAsia="Times New Roman"/>
          <w:lang w:eastAsia="en-IN"/>
        </w:rPr>
      </w:pPr>
      <w:r w:rsidRPr="00053847">
        <w:rPr>
          <w:rFonts w:eastAsia="Times New Roman"/>
          <w:lang w:eastAsia="en-IN"/>
        </w:rPr>
        <w:t>2. Technical Architecture Breakdown:</w:t>
      </w:r>
    </w:p>
    <w:p w14:paraId="5D3F2D72"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Tech Stack:</w:t>
      </w:r>
    </w:p>
    <w:p w14:paraId="5BBF4FF8" w14:textId="418F5E0C"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Server Application &amp; Re</w:t>
      </w:r>
      <w:r w:rsidR="007B77CD">
        <w:rPr>
          <w:rFonts w:eastAsia="Times New Roman" w:cstheme="minorHAnsi"/>
          <w:kern w:val="0"/>
          <w:sz w:val="30"/>
          <w:szCs w:val="30"/>
          <w:lang w:eastAsia="en-IN"/>
          <w14:ligatures w14:val="none"/>
        </w:rPr>
        <w:t>s</w:t>
      </w:r>
      <w:r w:rsidRPr="00053847">
        <w:rPr>
          <w:rFonts w:eastAsia="Times New Roman" w:cstheme="minorHAnsi"/>
          <w:kern w:val="0"/>
          <w:sz w:val="30"/>
          <w:szCs w:val="30"/>
          <w:lang w:eastAsia="en-IN"/>
          <w14:ligatures w14:val="none"/>
        </w:rPr>
        <w:t>ponses: Flask.</w:t>
      </w:r>
    </w:p>
    <w:p w14:paraId="63580A6D" w14:textId="7003DC89" w:rsid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LLM Responses: OpenAI API</w:t>
      </w:r>
    </w:p>
    <w:p w14:paraId="595D4B0E" w14:textId="7BC68494" w:rsidR="009F3761" w:rsidRDefault="009F3761" w:rsidP="00053847">
      <w:p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Chatdev uses a github repository to host a python framework that the software can run. This repository is used to host the application which starts a server with Flask. Through the guided UI built with flask and the user’s OpenAI API key, the user can give prompts and watch the UI build a software. </w:t>
      </w:r>
    </w:p>
    <w:p w14:paraId="7D707CEC" w14:textId="7E17389F" w:rsidR="00641718" w:rsidRDefault="00641718" w:rsidP="00053847">
      <w:p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UI is built with HTML ,CSS and javascript libraries.</w:t>
      </w:r>
    </w:p>
    <w:p w14:paraId="55388481" w14:textId="77777777" w:rsidR="009F3761" w:rsidRDefault="009F3761" w:rsidP="00053847">
      <w:pPr>
        <w:rPr>
          <w:rFonts w:eastAsia="Times New Roman" w:cstheme="minorHAnsi"/>
          <w:kern w:val="0"/>
          <w:sz w:val="30"/>
          <w:szCs w:val="30"/>
          <w:lang w:eastAsia="en-IN"/>
          <w14:ligatures w14:val="none"/>
        </w:rPr>
      </w:pPr>
    </w:p>
    <w:p w14:paraId="5AC54D78" w14:textId="77777777" w:rsidR="009F3761" w:rsidRDefault="009F3761" w:rsidP="00053847">
      <w:pPr>
        <w:rPr>
          <w:rFonts w:eastAsia="Times New Roman" w:cstheme="minorHAnsi"/>
          <w:kern w:val="0"/>
          <w:sz w:val="30"/>
          <w:szCs w:val="30"/>
          <w:lang w:eastAsia="en-IN"/>
          <w14:ligatures w14:val="none"/>
        </w:rPr>
      </w:pPr>
    </w:p>
    <w:p w14:paraId="0148909A" w14:textId="74401DD4" w:rsidR="00053847" w:rsidRPr="009F3761" w:rsidRDefault="00053847" w:rsidP="00053847">
      <w:pPr>
        <w:rPr>
          <w:rFonts w:eastAsia="Times New Roman" w:cstheme="minorHAnsi"/>
          <w:b/>
          <w:bCs/>
          <w:kern w:val="0"/>
          <w:sz w:val="36"/>
          <w:szCs w:val="36"/>
          <w:lang w:eastAsia="en-IN"/>
          <w14:ligatures w14:val="none"/>
        </w:rPr>
      </w:pPr>
      <w:r w:rsidRPr="009F3761">
        <w:rPr>
          <w:rFonts w:eastAsia="Times New Roman" w:cstheme="minorHAnsi"/>
          <w:b/>
          <w:bCs/>
          <w:kern w:val="0"/>
          <w:sz w:val="36"/>
          <w:szCs w:val="36"/>
          <w:lang w:eastAsia="en-IN"/>
          <w14:ligatures w14:val="none"/>
        </w:rPr>
        <w:lastRenderedPageBreak/>
        <w:t>Additional Inputs:</w:t>
      </w:r>
    </w:p>
    <w:p w14:paraId="57E022E2"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Token Usage: On average, requires 48,469.60 tokens per software, indicating a significant dependency on API performance and cost-efficiency.</w:t>
      </w:r>
    </w:p>
    <w:p w14:paraId="4CA7281F"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Cost Efficiency: The average software development cost is notably lower than traditional methods, showcasing the economic advantage of this tech stack.</w:t>
      </w:r>
    </w:p>
    <w:p w14:paraId="7831CBF1"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Potential Risks: Inherent biases in LLMs, vulnerability to misuse, and lack of malicious intent identification suggest a need for rigorous code review and ethical considerations.</w:t>
      </w:r>
    </w:p>
    <w:p w14:paraId="2969E299" w14:textId="77777777" w:rsidR="00053847" w:rsidRPr="00053847" w:rsidRDefault="00053847" w:rsidP="00053847">
      <w:pPr>
        <w:rPr>
          <w:rFonts w:eastAsia="Times New Roman" w:cstheme="minorHAnsi"/>
          <w:kern w:val="0"/>
          <w:sz w:val="30"/>
          <w:szCs w:val="30"/>
          <w:lang w:eastAsia="en-IN"/>
          <w14:ligatures w14:val="none"/>
        </w:rPr>
      </w:pPr>
      <w:r w:rsidRPr="00053847">
        <w:rPr>
          <w:rFonts w:eastAsia="Times New Roman" w:cstheme="minorHAnsi"/>
          <w:kern w:val="0"/>
          <w:sz w:val="30"/>
          <w:szCs w:val="30"/>
          <w:lang w:eastAsia="en-IN"/>
          <w14:ligatures w14:val="none"/>
        </w:rPr>
        <w:t>Variability in Output: The technology's suitability for open and creative software production scenarios where output variations are acceptable, alongside challenges in meeting specific user needs due to unclear requirements or the randomness in generation processes.</w:t>
      </w:r>
    </w:p>
    <w:p w14:paraId="2ADE23BC" w14:textId="47E3169D" w:rsidR="00433ED7" w:rsidRPr="00053847" w:rsidRDefault="00433ED7" w:rsidP="00053847">
      <w:pPr>
        <w:rPr>
          <w:rFonts w:cstheme="minorHAnsi"/>
        </w:rPr>
      </w:pPr>
    </w:p>
    <w:sectPr w:rsidR="00433ED7" w:rsidRPr="00053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72C"/>
    <w:multiLevelType w:val="multilevel"/>
    <w:tmpl w:val="4C86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A5A44"/>
    <w:multiLevelType w:val="multilevel"/>
    <w:tmpl w:val="774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A4A0C"/>
    <w:multiLevelType w:val="multilevel"/>
    <w:tmpl w:val="D422D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1573E3"/>
    <w:multiLevelType w:val="multilevel"/>
    <w:tmpl w:val="34A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4D34D0"/>
    <w:multiLevelType w:val="multilevel"/>
    <w:tmpl w:val="A198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77135"/>
    <w:multiLevelType w:val="multilevel"/>
    <w:tmpl w:val="BE4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97151"/>
    <w:multiLevelType w:val="multilevel"/>
    <w:tmpl w:val="213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75396A"/>
    <w:multiLevelType w:val="multilevel"/>
    <w:tmpl w:val="907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017105">
    <w:abstractNumId w:val="0"/>
  </w:num>
  <w:num w:numId="2" w16cid:durableId="1138911547">
    <w:abstractNumId w:val="2"/>
  </w:num>
  <w:num w:numId="3" w16cid:durableId="2019848219">
    <w:abstractNumId w:val="4"/>
  </w:num>
  <w:num w:numId="4" w16cid:durableId="1032418957">
    <w:abstractNumId w:val="7"/>
  </w:num>
  <w:num w:numId="5" w16cid:durableId="1212570141">
    <w:abstractNumId w:val="3"/>
  </w:num>
  <w:num w:numId="6" w16cid:durableId="150871983">
    <w:abstractNumId w:val="5"/>
  </w:num>
  <w:num w:numId="7" w16cid:durableId="1816946427">
    <w:abstractNumId w:val="1"/>
  </w:num>
  <w:num w:numId="8" w16cid:durableId="205725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D7"/>
    <w:rsid w:val="00053847"/>
    <w:rsid w:val="00385C87"/>
    <w:rsid w:val="00397C0F"/>
    <w:rsid w:val="00427B8C"/>
    <w:rsid w:val="00433ED7"/>
    <w:rsid w:val="00463A9F"/>
    <w:rsid w:val="004F2629"/>
    <w:rsid w:val="005458AD"/>
    <w:rsid w:val="00641718"/>
    <w:rsid w:val="007B77CD"/>
    <w:rsid w:val="009F3761"/>
    <w:rsid w:val="00AB4B04"/>
    <w:rsid w:val="00D83C2F"/>
    <w:rsid w:val="00E06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06942"/>
  <w15:chartTrackingRefBased/>
  <w15:docId w15:val="{7AEE316E-1FA8-4CA4-8E4F-104D6C06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38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5384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ED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5384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53847"/>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53847"/>
    <w:rPr>
      <w:b/>
      <w:bCs/>
    </w:rPr>
  </w:style>
  <w:style w:type="character" w:styleId="BookTitle">
    <w:name w:val="Book Title"/>
    <w:basedOn w:val="DefaultParagraphFont"/>
    <w:uiPriority w:val="33"/>
    <w:qFormat/>
    <w:rsid w:val="00385C8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53765">
      <w:bodyDiv w:val="1"/>
      <w:marLeft w:val="0"/>
      <w:marRight w:val="0"/>
      <w:marTop w:val="0"/>
      <w:marBottom w:val="0"/>
      <w:divBdr>
        <w:top w:val="none" w:sz="0" w:space="0" w:color="auto"/>
        <w:left w:val="none" w:sz="0" w:space="0" w:color="auto"/>
        <w:bottom w:val="none" w:sz="0" w:space="0" w:color="auto"/>
        <w:right w:val="none" w:sz="0" w:space="0" w:color="auto"/>
      </w:divBdr>
    </w:div>
    <w:div w:id="1267615234">
      <w:bodyDiv w:val="1"/>
      <w:marLeft w:val="0"/>
      <w:marRight w:val="0"/>
      <w:marTop w:val="0"/>
      <w:marBottom w:val="0"/>
      <w:divBdr>
        <w:top w:val="none" w:sz="0" w:space="0" w:color="auto"/>
        <w:left w:val="none" w:sz="0" w:space="0" w:color="auto"/>
        <w:bottom w:val="none" w:sz="0" w:space="0" w:color="auto"/>
        <w:right w:val="none" w:sz="0" w:space="0" w:color="auto"/>
      </w:divBdr>
    </w:div>
    <w:div w:id="178888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571</Words>
  <Characters>3500</Characters>
  <Application>Microsoft Office Word</Application>
  <DocSecurity>0</DocSecurity>
  <Lines>79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Prefecttaps</dc:creator>
  <cp:keywords/>
  <dc:description/>
  <cp:lastModifiedBy>The Prefecttaps</cp:lastModifiedBy>
  <cp:revision>16</cp:revision>
  <dcterms:created xsi:type="dcterms:W3CDTF">2024-03-20T10:41:00Z</dcterms:created>
  <dcterms:modified xsi:type="dcterms:W3CDTF">2024-03-20T15:36:00Z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b0a5117f-3645-4867-b265-852207ac552a</vt:lpwstr>
  </property>
</Properties>
</file>