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57A34" w14:textId="3E7F6DBA" w:rsidR="007D4858" w:rsidRPr="00FC5808" w:rsidRDefault="00FC19D0" w:rsidP="007D4858">
      <w:pPr>
        <w:jc w:val="center"/>
        <w:rPr>
          <w:rFonts w:ascii="Courier New" w:hAnsi="Courier New" w:cs="Courier New"/>
          <w:sz w:val="52"/>
          <w:szCs w:val="52"/>
        </w:rPr>
      </w:pPr>
      <w:r w:rsidRPr="00FC5808">
        <w:rPr>
          <w:rFonts w:ascii="Courier New" w:hAnsi="Courier New" w:cs="Courier New"/>
          <w:sz w:val="52"/>
          <w:szCs w:val="52"/>
        </w:rPr>
        <w:t>Experiment-3</w:t>
      </w:r>
    </w:p>
    <w:p w14:paraId="046622C3" w14:textId="3094C1A2" w:rsidR="00FC19D0" w:rsidRDefault="007D4858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BCC94EA" wp14:editId="149E1722">
            <wp:extent cx="5731510" cy="270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373F" w14:textId="6FB54C18" w:rsidR="007D4858" w:rsidRDefault="007D4858">
      <w:pPr>
        <w:rPr>
          <w:sz w:val="52"/>
          <w:szCs w:val="52"/>
        </w:rPr>
      </w:pPr>
    </w:p>
    <w:p w14:paraId="19351741" w14:textId="77777777" w:rsidR="007D4858" w:rsidRPr="007D4858" w:rsidRDefault="007D4858">
      <w:pPr>
        <w:rPr>
          <w:sz w:val="52"/>
          <w:szCs w:val="52"/>
        </w:rPr>
      </w:pPr>
    </w:p>
    <w:p w14:paraId="241B3FAA" w14:textId="4F798813" w:rsidR="00FC19D0" w:rsidRDefault="00FC19D0">
      <w:r w:rsidRPr="00FC19D0">
        <w:rPr>
          <w:noProof/>
        </w:rPr>
        <w:drawing>
          <wp:inline distT="0" distB="0" distL="0" distR="0" wp14:anchorId="2F7709A7" wp14:editId="04BA2463">
            <wp:extent cx="416242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1071" w14:textId="77777777" w:rsidR="00FC19D0" w:rsidRDefault="00FC19D0"/>
    <w:p w14:paraId="6BD86956" w14:textId="77777777" w:rsidR="007D4858" w:rsidRDefault="007D4858">
      <w:pPr>
        <w:rPr>
          <w:rFonts w:ascii="Courier New" w:hAnsi="Courier New" w:cs="Courier New"/>
          <w:sz w:val="40"/>
          <w:szCs w:val="40"/>
        </w:rPr>
      </w:pPr>
    </w:p>
    <w:p w14:paraId="130EA187" w14:textId="77777777" w:rsidR="007D4858" w:rsidRDefault="007D4858">
      <w:pPr>
        <w:rPr>
          <w:rFonts w:ascii="Courier New" w:hAnsi="Courier New" w:cs="Courier New"/>
          <w:sz w:val="40"/>
          <w:szCs w:val="40"/>
        </w:rPr>
      </w:pPr>
    </w:p>
    <w:p w14:paraId="41938330" w14:textId="684DFDCD" w:rsidR="00FC19D0" w:rsidRPr="00FC5808" w:rsidRDefault="00FC19D0">
      <w:pPr>
        <w:rPr>
          <w:rFonts w:ascii="Courier New" w:hAnsi="Courier New" w:cs="Courier New"/>
          <w:sz w:val="40"/>
          <w:szCs w:val="40"/>
        </w:rPr>
      </w:pPr>
      <w:r w:rsidRPr="00FC5808">
        <w:rPr>
          <w:rFonts w:ascii="Courier New" w:hAnsi="Courier New" w:cs="Courier New"/>
          <w:sz w:val="40"/>
          <w:szCs w:val="40"/>
        </w:rPr>
        <w:lastRenderedPageBreak/>
        <w:t xml:space="preserve">The </w:t>
      </w:r>
      <w:r w:rsidR="00FC5808" w:rsidRPr="00FC5808">
        <w:rPr>
          <w:rFonts w:ascii="Courier New" w:hAnsi="Courier New" w:cs="Courier New"/>
          <w:sz w:val="40"/>
          <w:szCs w:val="40"/>
        </w:rPr>
        <w:t>C</w:t>
      </w:r>
      <w:r w:rsidRPr="00FC5808">
        <w:rPr>
          <w:rFonts w:ascii="Courier New" w:hAnsi="Courier New" w:cs="Courier New"/>
          <w:sz w:val="40"/>
          <w:szCs w:val="40"/>
        </w:rPr>
        <w:t>ircuit:</w:t>
      </w:r>
    </w:p>
    <w:p w14:paraId="0B371EBB" w14:textId="41C8461D" w:rsidR="00FC19D0" w:rsidRDefault="00FC5808">
      <w:r>
        <w:rPr>
          <w:noProof/>
        </w:rPr>
        <w:drawing>
          <wp:inline distT="0" distB="0" distL="0" distR="0" wp14:anchorId="3B368E9E" wp14:editId="4D031D6B">
            <wp:extent cx="5731510" cy="3217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3CFF" w14:textId="25CECE05" w:rsidR="00705EF6" w:rsidRDefault="00705EF6"/>
    <w:p w14:paraId="4787377A" w14:textId="202C3134" w:rsidR="00AB5057" w:rsidRDefault="00AB5057"/>
    <w:p w14:paraId="6892EC15" w14:textId="77777777" w:rsidR="00FC5808" w:rsidRDefault="00FC5808"/>
    <w:p w14:paraId="7DE25D93" w14:textId="702CC31D" w:rsidR="00FC5808" w:rsidRDefault="00FC5808"/>
    <w:p w14:paraId="00463357" w14:textId="77777777" w:rsidR="00FC5808" w:rsidRDefault="00FC5808"/>
    <w:p w14:paraId="1D249DAF" w14:textId="09C26090" w:rsidR="00AB5057" w:rsidRDefault="00AB5057"/>
    <w:p w14:paraId="6D5A1DBA" w14:textId="36B5A99C" w:rsidR="00AB5057" w:rsidRPr="00FC5808" w:rsidRDefault="00FC5808">
      <w:pPr>
        <w:rPr>
          <w:rFonts w:ascii="Courier New" w:hAnsi="Courier New" w:cs="Courier New"/>
          <w:sz w:val="36"/>
          <w:szCs w:val="36"/>
        </w:rPr>
      </w:pPr>
      <w:r w:rsidRPr="00FC5808">
        <w:rPr>
          <w:rFonts w:ascii="Courier New" w:hAnsi="Courier New" w:cs="Courier New"/>
          <w:sz w:val="36"/>
          <w:szCs w:val="36"/>
        </w:rPr>
        <w:t>Operating Point</w:t>
      </w:r>
      <w:r>
        <w:rPr>
          <w:rFonts w:ascii="Courier New" w:hAnsi="Courier New" w:cs="Courier New"/>
          <w:sz w:val="36"/>
          <w:szCs w:val="36"/>
        </w:rPr>
        <w:t xml:space="preserve">: - </w:t>
      </w:r>
    </w:p>
    <w:p w14:paraId="1075439C" w14:textId="2365DE82" w:rsidR="00AB5057" w:rsidRDefault="00FC5808">
      <w:r>
        <w:rPr>
          <w:noProof/>
        </w:rPr>
        <w:drawing>
          <wp:inline distT="0" distB="0" distL="0" distR="0" wp14:anchorId="1615E2B7" wp14:editId="7BE19908">
            <wp:extent cx="5731510" cy="229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649A" w14:textId="6777C0DC" w:rsidR="00AB5057" w:rsidRDefault="00AB5057"/>
    <w:p w14:paraId="782EB2F3" w14:textId="5310639D" w:rsidR="00FC5808" w:rsidRDefault="00FC5808">
      <w:pPr>
        <w:rPr>
          <w:rFonts w:ascii="Courier New" w:hAnsi="Courier New" w:cs="Courier New"/>
          <w:sz w:val="40"/>
          <w:szCs w:val="40"/>
        </w:rPr>
      </w:pPr>
      <w:r w:rsidRPr="00FC5808">
        <w:rPr>
          <w:rFonts w:ascii="Courier New" w:hAnsi="Courier New" w:cs="Courier New"/>
          <w:sz w:val="40"/>
          <w:szCs w:val="40"/>
        </w:rPr>
        <w:t>Open Circuit: -</w:t>
      </w:r>
    </w:p>
    <w:p w14:paraId="36CA5806" w14:textId="7C6E70E8" w:rsidR="00FC5808" w:rsidRDefault="00FC5808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noProof/>
          <w:sz w:val="40"/>
          <w:szCs w:val="40"/>
        </w:rPr>
        <w:lastRenderedPageBreak/>
        <w:drawing>
          <wp:inline distT="0" distB="0" distL="0" distR="0" wp14:anchorId="5A445544" wp14:editId="7E572418">
            <wp:extent cx="5731510" cy="336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B6C6" w14:textId="77777777" w:rsidR="00FC5808" w:rsidRDefault="00FC5808">
      <w:pPr>
        <w:rPr>
          <w:rFonts w:ascii="Courier New" w:hAnsi="Courier New" w:cs="Courier New"/>
          <w:sz w:val="40"/>
          <w:szCs w:val="40"/>
        </w:rPr>
      </w:pPr>
    </w:p>
    <w:p w14:paraId="15E6067B" w14:textId="77777777" w:rsidR="00FC5808" w:rsidRDefault="00FC5808">
      <w:pPr>
        <w:rPr>
          <w:rFonts w:ascii="Courier New" w:hAnsi="Courier New" w:cs="Courier New"/>
          <w:sz w:val="40"/>
          <w:szCs w:val="40"/>
        </w:rPr>
      </w:pPr>
    </w:p>
    <w:p w14:paraId="1596229E" w14:textId="77777777" w:rsidR="00FC5808" w:rsidRDefault="00FC5808">
      <w:pPr>
        <w:rPr>
          <w:rFonts w:ascii="Courier New" w:hAnsi="Courier New" w:cs="Courier New"/>
          <w:sz w:val="40"/>
          <w:szCs w:val="40"/>
        </w:rPr>
      </w:pPr>
    </w:p>
    <w:p w14:paraId="0657ECC6" w14:textId="77777777" w:rsidR="00FC5808" w:rsidRDefault="00FC5808">
      <w:pPr>
        <w:rPr>
          <w:rFonts w:ascii="Courier New" w:hAnsi="Courier New" w:cs="Courier New"/>
          <w:sz w:val="40"/>
          <w:szCs w:val="40"/>
        </w:rPr>
      </w:pPr>
    </w:p>
    <w:p w14:paraId="33EE6DD1" w14:textId="3BBABFAC" w:rsidR="00FC5808" w:rsidRDefault="00FC5808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Operating Point: -</w:t>
      </w:r>
    </w:p>
    <w:p w14:paraId="4AD7EAB4" w14:textId="274E819D" w:rsidR="00FC5808" w:rsidRPr="00FC5808" w:rsidRDefault="00FC5808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noProof/>
          <w:sz w:val="40"/>
          <w:szCs w:val="40"/>
        </w:rPr>
        <w:drawing>
          <wp:inline distT="0" distB="0" distL="0" distR="0" wp14:anchorId="32A6418F" wp14:editId="4DE8F0E5">
            <wp:extent cx="5731510" cy="224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66F6" w14:textId="674C3A18" w:rsidR="00FC19D0" w:rsidRDefault="00FC5808">
      <w:r>
        <w:t>__________________________________________________________________________________</w:t>
      </w:r>
    </w:p>
    <w:p w14:paraId="725D9D6E" w14:textId="6D1E3C36" w:rsidR="00FC5808" w:rsidRDefault="00FC5808">
      <w:pPr>
        <w:rPr>
          <w:noProof/>
          <w:sz w:val="48"/>
          <w:szCs w:val="48"/>
        </w:rPr>
      </w:pPr>
      <w:r>
        <w:t>__________________________________________________________________________________</w:t>
      </w:r>
    </w:p>
    <w:p w14:paraId="52ED47A1" w14:textId="77777777" w:rsidR="00FC5808" w:rsidRDefault="00FC5808">
      <w:pPr>
        <w:rPr>
          <w:rFonts w:ascii="Courier New" w:hAnsi="Courier New" w:cs="Courier New"/>
          <w:noProof/>
          <w:sz w:val="40"/>
          <w:szCs w:val="40"/>
        </w:rPr>
      </w:pPr>
    </w:p>
    <w:p w14:paraId="1901CCAD" w14:textId="73E1C972" w:rsidR="007B70EB" w:rsidRPr="00FC5808" w:rsidRDefault="00FC5808">
      <w:pPr>
        <w:rPr>
          <w:rFonts w:ascii="Courier New" w:hAnsi="Courier New" w:cs="Courier New"/>
          <w:noProof/>
          <w:sz w:val="40"/>
          <w:szCs w:val="40"/>
        </w:rPr>
      </w:pPr>
      <w:r w:rsidRPr="00FC5808">
        <w:rPr>
          <w:rFonts w:ascii="Courier New" w:hAnsi="Courier New" w:cs="Courier New"/>
          <w:noProof/>
          <w:sz w:val="40"/>
          <w:szCs w:val="40"/>
        </w:rPr>
        <w:lastRenderedPageBreak/>
        <w:t>The Simplified Circuit: -</w:t>
      </w:r>
    </w:p>
    <w:p w14:paraId="02D0CEEC" w14:textId="0FC12BC0" w:rsidR="00FC19D0" w:rsidRDefault="00FC5808">
      <w:r>
        <w:rPr>
          <w:noProof/>
        </w:rPr>
        <w:drawing>
          <wp:inline distT="0" distB="0" distL="0" distR="0" wp14:anchorId="4AC7BD28" wp14:editId="2EEB30F0">
            <wp:extent cx="5731510" cy="3561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9828" w14:textId="77777777" w:rsidR="00FC5808" w:rsidRDefault="00FC5808">
      <w:pPr>
        <w:rPr>
          <w:rFonts w:ascii="Courier New" w:hAnsi="Courier New" w:cs="Courier New"/>
          <w:sz w:val="36"/>
          <w:szCs w:val="36"/>
        </w:rPr>
      </w:pPr>
    </w:p>
    <w:p w14:paraId="5B0110B7" w14:textId="77777777" w:rsidR="00FC5808" w:rsidRDefault="00FC5808">
      <w:pPr>
        <w:rPr>
          <w:rFonts w:ascii="Courier New" w:hAnsi="Courier New" w:cs="Courier New"/>
          <w:sz w:val="36"/>
          <w:szCs w:val="36"/>
        </w:rPr>
      </w:pPr>
    </w:p>
    <w:p w14:paraId="00B81FF3" w14:textId="52EB1EA3" w:rsidR="00FC5808" w:rsidRDefault="00FC5808">
      <w:pPr>
        <w:rPr>
          <w:rFonts w:ascii="Courier New" w:hAnsi="Courier New" w:cs="Courier New"/>
          <w:sz w:val="36"/>
          <w:szCs w:val="36"/>
        </w:rPr>
      </w:pPr>
      <w:r w:rsidRPr="00FC5808">
        <w:rPr>
          <w:rFonts w:ascii="Courier New" w:hAnsi="Courier New" w:cs="Courier New"/>
          <w:sz w:val="36"/>
          <w:szCs w:val="36"/>
        </w:rPr>
        <w:t>Operating Point: -</w:t>
      </w:r>
    </w:p>
    <w:p w14:paraId="21032B1C" w14:textId="2776D989" w:rsidR="00FC5808" w:rsidRPr="00FC5808" w:rsidRDefault="00FC5808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 wp14:anchorId="1584277A" wp14:editId="1DC90B72">
            <wp:extent cx="4851400" cy="241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BE91" w14:textId="733E6A20" w:rsidR="00AB5057" w:rsidRDefault="00AB5057"/>
    <w:p w14:paraId="36860863" w14:textId="77777777" w:rsidR="00AB5057" w:rsidRDefault="00AB5057"/>
    <w:sectPr w:rsidR="00AB5057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5057"/>
    <w:rsid w:val="00705EF6"/>
    <w:rsid w:val="007B70EB"/>
    <w:rsid w:val="007D4858"/>
    <w:rsid w:val="00AB5057"/>
    <w:rsid w:val="00FC19D0"/>
    <w:rsid w:val="00FC5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32A7"/>
  <w15:chartTrackingRefBased/>
  <w15:docId w15:val="{F3A51113-6FA2-4EC7-B50D-65B9BFD4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3</cp:revision>
  <dcterms:created xsi:type="dcterms:W3CDTF">2021-03-11T03:09:00Z</dcterms:created>
  <dcterms:modified xsi:type="dcterms:W3CDTF">2021-03-12T07:58:00Z</dcterms:modified>
</cp:coreProperties>
</file>