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E8089" w14:textId="0738F9DC" w:rsidR="002E050E" w:rsidRDefault="009C6B4A" w:rsidP="00987BFE">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DESIGN RC PHASE SHIFT AND WEIN BRIDGE OSCILLATOR</w:t>
      </w:r>
    </w:p>
    <w:p w14:paraId="0E150327" w14:textId="740EF245" w:rsidR="008867C9" w:rsidRPr="00987BFE" w:rsidRDefault="008867C9" w:rsidP="008867C9">
      <w:pPr>
        <w:spacing w:line="360" w:lineRule="auto"/>
        <w:rPr>
          <w:rFonts w:ascii="Times New Roman" w:hAnsi="Times New Roman" w:cs="Times New Roman"/>
          <w:b/>
          <w:bCs/>
          <w:sz w:val="24"/>
          <w:szCs w:val="24"/>
        </w:rPr>
      </w:pPr>
      <w:r w:rsidRPr="00987BFE">
        <w:rPr>
          <w:rFonts w:ascii="Times New Roman" w:hAnsi="Times New Roman" w:cs="Times New Roman"/>
          <w:b/>
          <w:bCs/>
          <w:sz w:val="24"/>
          <w:szCs w:val="24"/>
        </w:rPr>
        <w:t>Ex</w:t>
      </w:r>
      <w:r w:rsidR="00DA2651" w:rsidRPr="00987BFE">
        <w:rPr>
          <w:rFonts w:ascii="Times New Roman" w:hAnsi="Times New Roman" w:cs="Times New Roman"/>
          <w:b/>
          <w:bCs/>
          <w:sz w:val="24"/>
          <w:szCs w:val="24"/>
        </w:rPr>
        <w:t>p</w:t>
      </w:r>
      <w:r w:rsidRPr="00987BFE">
        <w:rPr>
          <w:rFonts w:ascii="Times New Roman" w:hAnsi="Times New Roman" w:cs="Times New Roman"/>
          <w:b/>
          <w:bCs/>
          <w:sz w:val="24"/>
          <w:szCs w:val="24"/>
        </w:rPr>
        <w:t xml:space="preserve"> No:</w:t>
      </w:r>
      <w:r w:rsidR="00DA2651" w:rsidRPr="00987BFE">
        <w:rPr>
          <w:rFonts w:ascii="Times New Roman" w:hAnsi="Times New Roman" w:cs="Times New Roman"/>
          <w:b/>
          <w:bCs/>
          <w:sz w:val="24"/>
          <w:szCs w:val="24"/>
        </w:rPr>
        <w:t xml:space="preserve"> </w:t>
      </w:r>
      <w:r w:rsidR="009C6B4A">
        <w:rPr>
          <w:rFonts w:ascii="Times New Roman" w:hAnsi="Times New Roman" w:cs="Times New Roman"/>
          <w:b/>
          <w:bCs/>
          <w:sz w:val="24"/>
          <w:szCs w:val="24"/>
        </w:rPr>
        <w:t>6</w:t>
      </w:r>
      <w:r w:rsidRPr="00987BFE">
        <w:rPr>
          <w:rFonts w:ascii="Times New Roman" w:hAnsi="Times New Roman" w:cs="Times New Roman"/>
          <w:b/>
          <w:bCs/>
          <w:sz w:val="24"/>
          <w:szCs w:val="24"/>
        </w:rPr>
        <w:tab/>
      </w:r>
      <w:r w:rsidRPr="00987BFE">
        <w:rPr>
          <w:rFonts w:ascii="Times New Roman" w:hAnsi="Times New Roman" w:cs="Times New Roman"/>
          <w:b/>
          <w:bCs/>
          <w:sz w:val="24"/>
          <w:szCs w:val="24"/>
        </w:rPr>
        <w:tab/>
      </w:r>
      <w:r w:rsidRPr="00987BFE">
        <w:rPr>
          <w:rFonts w:ascii="Times New Roman" w:hAnsi="Times New Roman" w:cs="Times New Roman"/>
          <w:b/>
          <w:bCs/>
          <w:sz w:val="24"/>
          <w:szCs w:val="24"/>
        </w:rPr>
        <w:tab/>
      </w:r>
      <w:r w:rsidRPr="00987BFE">
        <w:rPr>
          <w:rFonts w:ascii="Times New Roman" w:hAnsi="Times New Roman" w:cs="Times New Roman"/>
          <w:b/>
          <w:bCs/>
          <w:sz w:val="24"/>
          <w:szCs w:val="24"/>
        </w:rPr>
        <w:tab/>
      </w:r>
      <w:r w:rsidRPr="00987BFE">
        <w:rPr>
          <w:rFonts w:ascii="Times New Roman" w:hAnsi="Times New Roman" w:cs="Times New Roman"/>
          <w:b/>
          <w:bCs/>
          <w:sz w:val="24"/>
          <w:szCs w:val="24"/>
        </w:rPr>
        <w:tab/>
      </w:r>
      <w:r w:rsidRPr="00987BFE">
        <w:rPr>
          <w:rFonts w:ascii="Times New Roman" w:hAnsi="Times New Roman" w:cs="Times New Roman"/>
          <w:b/>
          <w:bCs/>
          <w:sz w:val="24"/>
          <w:szCs w:val="24"/>
        </w:rPr>
        <w:tab/>
      </w:r>
      <w:r w:rsidRPr="00987BFE">
        <w:rPr>
          <w:rFonts w:ascii="Times New Roman" w:hAnsi="Times New Roman" w:cs="Times New Roman"/>
          <w:b/>
          <w:bCs/>
          <w:sz w:val="24"/>
          <w:szCs w:val="24"/>
        </w:rPr>
        <w:tab/>
      </w:r>
      <w:r w:rsidRPr="00987BFE">
        <w:rPr>
          <w:rFonts w:ascii="Times New Roman" w:hAnsi="Times New Roman" w:cs="Times New Roman"/>
          <w:b/>
          <w:bCs/>
          <w:sz w:val="24"/>
          <w:szCs w:val="24"/>
        </w:rPr>
        <w:tab/>
      </w:r>
      <w:r w:rsidRPr="00987BFE">
        <w:rPr>
          <w:rFonts w:ascii="Times New Roman" w:hAnsi="Times New Roman" w:cs="Times New Roman"/>
          <w:b/>
          <w:bCs/>
          <w:sz w:val="24"/>
          <w:szCs w:val="24"/>
        </w:rPr>
        <w:tab/>
        <w:t xml:space="preserve">Date: </w:t>
      </w:r>
      <w:r w:rsidR="00E814D7">
        <w:rPr>
          <w:rFonts w:ascii="Times New Roman" w:hAnsi="Times New Roman" w:cs="Times New Roman"/>
          <w:b/>
          <w:bCs/>
          <w:sz w:val="24"/>
          <w:szCs w:val="24"/>
        </w:rPr>
        <w:t>3</w:t>
      </w:r>
      <w:r w:rsidRPr="00987BFE">
        <w:rPr>
          <w:rFonts w:ascii="Times New Roman" w:hAnsi="Times New Roman" w:cs="Times New Roman"/>
          <w:b/>
          <w:bCs/>
          <w:sz w:val="24"/>
          <w:szCs w:val="24"/>
        </w:rPr>
        <w:t>/0</w:t>
      </w:r>
      <w:r w:rsidR="002E050E" w:rsidRPr="00987BFE">
        <w:rPr>
          <w:rFonts w:ascii="Times New Roman" w:hAnsi="Times New Roman" w:cs="Times New Roman"/>
          <w:b/>
          <w:bCs/>
          <w:sz w:val="24"/>
          <w:szCs w:val="24"/>
        </w:rPr>
        <w:t>3</w:t>
      </w:r>
      <w:r w:rsidRPr="00987BFE">
        <w:rPr>
          <w:rFonts w:ascii="Times New Roman" w:hAnsi="Times New Roman" w:cs="Times New Roman"/>
          <w:b/>
          <w:bCs/>
          <w:sz w:val="24"/>
          <w:szCs w:val="24"/>
        </w:rPr>
        <w:t>/202</w:t>
      </w:r>
      <w:r w:rsidR="00D112FF" w:rsidRPr="00987BFE">
        <w:rPr>
          <w:rFonts w:ascii="Times New Roman" w:hAnsi="Times New Roman" w:cs="Times New Roman"/>
          <w:b/>
          <w:bCs/>
          <w:sz w:val="24"/>
          <w:szCs w:val="24"/>
        </w:rPr>
        <w:t>2</w:t>
      </w:r>
    </w:p>
    <w:p w14:paraId="5726A1F8" w14:textId="77777777" w:rsidR="008867C9" w:rsidRPr="00987BFE" w:rsidRDefault="008867C9" w:rsidP="008867C9">
      <w:pPr>
        <w:autoSpaceDE w:val="0"/>
        <w:autoSpaceDN w:val="0"/>
        <w:adjustRightInd w:val="0"/>
        <w:spacing w:after="0" w:line="240" w:lineRule="auto"/>
        <w:rPr>
          <w:rFonts w:ascii="Times New Roman" w:hAnsi="Times New Roman" w:cs="Times New Roman"/>
          <w:b/>
          <w:bCs/>
          <w:color w:val="000000"/>
          <w:sz w:val="24"/>
          <w:szCs w:val="24"/>
        </w:rPr>
      </w:pPr>
      <w:r w:rsidRPr="00987BFE">
        <w:rPr>
          <w:rFonts w:ascii="Times New Roman" w:hAnsi="Times New Roman" w:cs="Times New Roman"/>
          <w:b/>
          <w:bCs/>
          <w:color w:val="000000"/>
          <w:sz w:val="24"/>
          <w:szCs w:val="24"/>
        </w:rPr>
        <w:t xml:space="preserve">Objective: </w:t>
      </w:r>
    </w:p>
    <w:p w14:paraId="0D9CAF3B" w14:textId="77777777" w:rsidR="008867C9" w:rsidRPr="00987BFE" w:rsidRDefault="008867C9" w:rsidP="008867C9">
      <w:pPr>
        <w:autoSpaceDE w:val="0"/>
        <w:autoSpaceDN w:val="0"/>
        <w:adjustRightInd w:val="0"/>
        <w:spacing w:after="0" w:line="240" w:lineRule="auto"/>
        <w:rPr>
          <w:rFonts w:ascii="Times New Roman" w:hAnsi="Times New Roman" w:cs="Times New Roman"/>
          <w:b/>
          <w:bCs/>
          <w:color w:val="000000"/>
          <w:sz w:val="24"/>
          <w:szCs w:val="24"/>
        </w:rPr>
      </w:pPr>
    </w:p>
    <w:p w14:paraId="7ADF5868" w14:textId="088EB8F5" w:rsidR="008867C9" w:rsidRPr="00987BFE" w:rsidRDefault="008867C9" w:rsidP="002B7CEB">
      <w:pPr>
        <w:autoSpaceDE w:val="0"/>
        <w:autoSpaceDN w:val="0"/>
        <w:adjustRightInd w:val="0"/>
        <w:spacing w:after="0" w:line="240" w:lineRule="auto"/>
        <w:ind w:firstLine="720"/>
        <w:rPr>
          <w:rFonts w:ascii="Times New Roman" w:hAnsi="Times New Roman" w:cs="Times New Roman"/>
          <w:b/>
          <w:bCs/>
          <w:color w:val="000000"/>
          <w:sz w:val="24"/>
          <w:szCs w:val="24"/>
        </w:rPr>
      </w:pPr>
      <w:r w:rsidRPr="00987BFE">
        <w:rPr>
          <w:rFonts w:ascii="Times New Roman" w:hAnsi="Times New Roman" w:cs="Times New Roman"/>
          <w:b/>
          <w:bCs/>
          <w:color w:val="000000"/>
          <w:sz w:val="24"/>
          <w:szCs w:val="24"/>
        </w:rPr>
        <w:t xml:space="preserve">To design, simulate and </w:t>
      </w:r>
      <w:r w:rsidR="004F7910" w:rsidRPr="00987BFE">
        <w:rPr>
          <w:rFonts w:ascii="Times New Roman" w:hAnsi="Times New Roman" w:cs="Times New Roman"/>
          <w:b/>
          <w:bCs/>
          <w:color w:val="000000"/>
          <w:sz w:val="24"/>
          <w:szCs w:val="24"/>
        </w:rPr>
        <w:t xml:space="preserve">verify </w:t>
      </w:r>
      <w:r w:rsidR="00987BFE">
        <w:rPr>
          <w:rFonts w:ascii="Times New Roman" w:hAnsi="Times New Roman" w:cs="Times New Roman"/>
          <w:b/>
          <w:bCs/>
          <w:color w:val="000000"/>
          <w:sz w:val="24"/>
          <w:szCs w:val="24"/>
        </w:rPr>
        <w:t>RC</w:t>
      </w:r>
      <w:r w:rsidR="00F44E9F" w:rsidRPr="00987BFE">
        <w:rPr>
          <w:rFonts w:ascii="Times New Roman" w:hAnsi="Times New Roman" w:cs="Times New Roman"/>
          <w:b/>
          <w:bCs/>
          <w:color w:val="000000"/>
          <w:sz w:val="24"/>
          <w:szCs w:val="24"/>
        </w:rPr>
        <w:t xml:space="preserve"> </w:t>
      </w:r>
      <w:r w:rsidR="00987BFE">
        <w:rPr>
          <w:rFonts w:ascii="Times New Roman" w:hAnsi="Times New Roman" w:cs="Times New Roman"/>
          <w:b/>
          <w:bCs/>
          <w:color w:val="000000"/>
          <w:sz w:val="24"/>
          <w:szCs w:val="24"/>
        </w:rPr>
        <w:t>P</w:t>
      </w:r>
      <w:r w:rsidR="00F44E9F" w:rsidRPr="00987BFE">
        <w:rPr>
          <w:rFonts w:ascii="Times New Roman" w:hAnsi="Times New Roman" w:cs="Times New Roman"/>
          <w:b/>
          <w:bCs/>
          <w:color w:val="000000"/>
          <w:sz w:val="24"/>
          <w:szCs w:val="24"/>
        </w:rPr>
        <w:t xml:space="preserve">hase </w:t>
      </w:r>
      <w:r w:rsidR="00987BFE">
        <w:rPr>
          <w:rFonts w:ascii="Times New Roman" w:hAnsi="Times New Roman" w:cs="Times New Roman"/>
          <w:b/>
          <w:bCs/>
          <w:color w:val="000000"/>
          <w:sz w:val="24"/>
          <w:szCs w:val="24"/>
        </w:rPr>
        <w:t>S</w:t>
      </w:r>
      <w:r w:rsidR="00F44E9F" w:rsidRPr="00987BFE">
        <w:rPr>
          <w:rFonts w:ascii="Times New Roman" w:hAnsi="Times New Roman" w:cs="Times New Roman"/>
          <w:b/>
          <w:bCs/>
          <w:color w:val="000000"/>
          <w:sz w:val="24"/>
          <w:szCs w:val="24"/>
        </w:rPr>
        <w:t xml:space="preserve">hift and </w:t>
      </w:r>
      <w:r w:rsidR="00987BFE">
        <w:rPr>
          <w:rFonts w:ascii="Times New Roman" w:hAnsi="Times New Roman" w:cs="Times New Roman"/>
          <w:b/>
          <w:bCs/>
          <w:color w:val="000000"/>
          <w:sz w:val="24"/>
          <w:szCs w:val="24"/>
        </w:rPr>
        <w:t>W</w:t>
      </w:r>
      <w:r w:rsidR="00F44E9F" w:rsidRPr="00987BFE">
        <w:rPr>
          <w:rFonts w:ascii="Times New Roman" w:hAnsi="Times New Roman" w:cs="Times New Roman"/>
          <w:b/>
          <w:bCs/>
          <w:color w:val="000000"/>
          <w:sz w:val="24"/>
          <w:szCs w:val="24"/>
        </w:rPr>
        <w:t xml:space="preserve">ein </w:t>
      </w:r>
      <w:r w:rsidR="00987BFE">
        <w:rPr>
          <w:rFonts w:ascii="Times New Roman" w:hAnsi="Times New Roman" w:cs="Times New Roman"/>
          <w:b/>
          <w:bCs/>
          <w:color w:val="000000"/>
          <w:sz w:val="24"/>
          <w:szCs w:val="24"/>
        </w:rPr>
        <w:t>B</w:t>
      </w:r>
      <w:r w:rsidR="00F44E9F" w:rsidRPr="00987BFE">
        <w:rPr>
          <w:rFonts w:ascii="Times New Roman" w:hAnsi="Times New Roman" w:cs="Times New Roman"/>
          <w:b/>
          <w:bCs/>
          <w:color w:val="000000"/>
          <w:sz w:val="24"/>
          <w:szCs w:val="24"/>
        </w:rPr>
        <w:t xml:space="preserve">ridge </w:t>
      </w:r>
      <w:r w:rsidR="00987BFE">
        <w:rPr>
          <w:rFonts w:ascii="Times New Roman" w:hAnsi="Times New Roman" w:cs="Times New Roman"/>
          <w:b/>
          <w:bCs/>
          <w:color w:val="000000"/>
          <w:sz w:val="24"/>
          <w:szCs w:val="24"/>
        </w:rPr>
        <w:t>O</w:t>
      </w:r>
      <w:r w:rsidR="00F44E9F" w:rsidRPr="00987BFE">
        <w:rPr>
          <w:rFonts w:ascii="Times New Roman" w:hAnsi="Times New Roman" w:cs="Times New Roman"/>
          <w:b/>
          <w:bCs/>
          <w:color w:val="000000"/>
          <w:sz w:val="24"/>
          <w:szCs w:val="24"/>
        </w:rPr>
        <w:t>scillator</w:t>
      </w:r>
      <w:r w:rsidR="00987BFE">
        <w:rPr>
          <w:rFonts w:ascii="Times New Roman" w:hAnsi="Times New Roman" w:cs="Times New Roman"/>
          <w:b/>
          <w:bCs/>
          <w:color w:val="000000"/>
          <w:sz w:val="24"/>
          <w:szCs w:val="24"/>
        </w:rPr>
        <w:t xml:space="preserve"> and Band Pass.</w:t>
      </w:r>
    </w:p>
    <w:p w14:paraId="654F7EFF" w14:textId="77777777" w:rsidR="008867C9" w:rsidRPr="00987BFE" w:rsidRDefault="008867C9" w:rsidP="008867C9">
      <w:pPr>
        <w:autoSpaceDE w:val="0"/>
        <w:autoSpaceDN w:val="0"/>
        <w:adjustRightInd w:val="0"/>
        <w:spacing w:after="0" w:line="240" w:lineRule="auto"/>
        <w:ind w:firstLine="720"/>
        <w:rPr>
          <w:rFonts w:ascii="Times New Roman" w:hAnsi="Times New Roman" w:cs="Times New Roman"/>
          <w:b/>
          <w:bCs/>
          <w:color w:val="000000"/>
          <w:sz w:val="24"/>
          <w:szCs w:val="24"/>
        </w:rPr>
      </w:pPr>
      <w:r w:rsidRPr="00987BFE">
        <w:rPr>
          <w:rFonts w:ascii="Times New Roman" w:hAnsi="Times New Roman" w:cs="Times New Roman"/>
          <w:b/>
          <w:bCs/>
          <w:color w:val="000000"/>
          <w:sz w:val="24"/>
          <w:szCs w:val="24"/>
        </w:rPr>
        <w:t xml:space="preserve"> </w:t>
      </w:r>
    </w:p>
    <w:p w14:paraId="35C7F68C" w14:textId="77777777" w:rsidR="008867C9" w:rsidRPr="00987BFE" w:rsidRDefault="008867C9" w:rsidP="008867C9">
      <w:pPr>
        <w:autoSpaceDE w:val="0"/>
        <w:autoSpaceDN w:val="0"/>
        <w:adjustRightInd w:val="0"/>
        <w:spacing w:after="0" w:line="240" w:lineRule="auto"/>
        <w:rPr>
          <w:rFonts w:ascii="Times New Roman" w:hAnsi="Times New Roman" w:cs="Times New Roman"/>
          <w:b/>
          <w:bCs/>
          <w:color w:val="000000"/>
          <w:sz w:val="24"/>
          <w:szCs w:val="24"/>
        </w:rPr>
      </w:pPr>
      <w:r w:rsidRPr="00987BFE">
        <w:rPr>
          <w:rFonts w:ascii="Times New Roman" w:hAnsi="Times New Roman" w:cs="Times New Roman"/>
          <w:b/>
          <w:bCs/>
          <w:color w:val="000000"/>
          <w:sz w:val="24"/>
          <w:szCs w:val="24"/>
        </w:rPr>
        <w:t xml:space="preserve">Software Required: </w:t>
      </w:r>
    </w:p>
    <w:p w14:paraId="59631C84" w14:textId="7D60979B" w:rsidR="008867C9" w:rsidRPr="0017593F" w:rsidRDefault="008867C9" w:rsidP="008867C9">
      <w:pPr>
        <w:spacing w:before="240"/>
        <w:rPr>
          <w:rFonts w:ascii="Times New Roman" w:hAnsi="Times New Roman" w:cs="Times New Roman"/>
          <w:color w:val="000000"/>
          <w:sz w:val="24"/>
          <w:szCs w:val="24"/>
        </w:rPr>
      </w:pPr>
      <w:r w:rsidRPr="0017593F">
        <w:rPr>
          <w:rFonts w:ascii="Times New Roman" w:hAnsi="Times New Roman" w:cs="Times New Roman"/>
          <w:color w:val="000000"/>
          <w:sz w:val="24"/>
          <w:szCs w:val="24"/>
        </w:rPr>
        <w:tab/>
        <w:t>LT SPICE - XVII</w:t>
      </w:r>
    </w:p>
    <w:p w14:paraId="06B67B93" w14:textId="5EB6883C" w:rsidR="00F44E9F" w:rsidRPr="00987BFE" w:rsidRDefault="008867C9" w:rsidP="00D72554">
      <w:pPr>
        <w:rPr>
          <w:rFonts w:ascii="Times New Roman" w:hAnsi="Times New Roman" w:cs="Times New Roman"/>
          <w:b/>
          <w:bCs/>
          <w:color w:val="000000"/>
          <w:sz w:val="24"/>
          <w:szCs w:val="24"/>
        </w:rPr>
      </w:pPr>
      <w:r w:rsidRPr="00987BFE">
        <w:rPr>
          <w:rFonts w:ascii="Times New Roman" w:hAnsi="Times New Roman" w:cs="Times New Roman"/>
          <w:b/>
          <w:bCs/>
          <w:color w:val="000000"/>
          <w:sz w:val="24"/>
          <w:szCs w:val="24"/>
        </w:rPr>
        <w:t>Theory:</w:t>
      </w:r>
    </w:p>
    <w:p w14:paraId="61D10AA8" w14:textId="5D31E8A2" w:rsidR="00F44E9F" w:rsidRPr="00987BFE" w:rsidRDefault="00987BFE" w:rsidP="00D72554">
      <w:pPr>
        <w:rPr>
          <w:rFonts w:cstheme="minorHAnsi"/>
          <w:b/>
          <w:bCs/>
          <w:color w:val="000000"/>
          <w:sz w:val="24"/>
          <w:szCs w:val="24"/>
        </w:rPr>
      </w:pPr>
      <w:r w:rsidRPr="00987BFE">
        <w:rPr>
          <w:rFonts w:cstheme="minorHAnsi"/>
          <w:b/>
          <w:bCs/>
          <w:color w:val="000000"/>
          <w:sz w:val="24"/>
          <w:szCs w:val="24"/>
        </w:rPr>
        <w:t>RC Phase Shift:</w:t>
      </w:r>
    </w:p>
    <w:p w14:paraId="3C4C1A33" w14:textId="3D5A76EF" w:rsidR="00F44E9F" w:rsidRPr="00F44E9F" w:rsidRDefault="00F44E9F" w:rsidP="00CC1A22">
      <w:pPr>
        <w:pStyle w:val="NormalWeb"/>
        <w:shd w:val="clear" w:color="auto" w:fill="FFFFFF"/>
        <w:spacing w:before="0" w:beforeAutospacing="0" w:after="0" w:afterAutospacing="0"/>
        <w:rPr>
          <w:rFonts w:asciiTheme="minorHAnsi" w:hAnsiTheme="minorHAnsi" w:cstheme="minorHAnsi"/>
        </w:rPr>
      </w:pPr>
      <w:r w:rsidRPr="00F44E9F">
        <w:rPr>
          <w:rStyle w:val="Emphasis"/>
          <w:rFonts w:asciiTheme="minorHAnsi" w:hAnsiTheme="minorHAnsi" w:cstheme="minorHAnsi"/>
          <w:i w:val="0"/>
          <w:iCs w:val="0"/>
          <w:bdr w:val="none" w:sz="0" w:space="0" w:color="auto" w:frame="1"/>
        </w:rPr>
        <w:t>RC phase-shift oscillators</w:t>
      </w:r>
      <w:r w:rsidRPr="00F44E9F">
        <w:rPr>
          <w:rFonts w:asciiTheme="minorHAnsi" w:hAnsiTheme="minorHAnsi" w:cstheme="minorHAnsi"/>
        </w:rPr>
        <w:t xml:space="preserve"> use resistor-capacitor (RC) network (Figure 1) to provide the phase-shift required by the feedback signal. They have excellent frequency stability and can yield a pure sine wave for a wide range of loads.</w:t>
      </w:r>
      <w:r w:rsidRPr="00F44E9F">
        <w:rPr>
          <w:rFonts w:asciiTheme="minorHAnsi" w:hAnsiTheme="minorHAnsi" w:cstheme="minorHAnsi"/>
        </w:rPr>
        <w:br/>
      </w:r>
      <w:r w:rsidRPr="00F44E9F">
        <w:rPr>
          <w:rFonts w:asciiTheme="minorHAnsi" w:hAnsiTheme="minorHAnsi" w:cstheme="minorHAnsi"/>
        </w:rPr>
        <w:br/>
        <w:t>Ideally a simple RC network is expected to have an output which leads the input by 90</w:t>
      </w:r>
      <w:r w:rsidRPr="00F44E9F">
        <w:rPr>
          <w:rFonts w:asciiTheme="minorHAnsi" w:hAnsiTheme="minorHAnsi" w:cstheme="minorHAnsi"/>
          <w:bdr w:val="none" w:sz="0" w:space="0" w:color="auto" w:frame="1"/>
          <w:vertAlign w:val="superscript"/>
        </w:rPr>
        <w:t>o</w:t>
      </w:r>
      <w:r w:rsidRPr="00F44E9F">
        <w:rPr>
          <w:rFonts w:asciiTheme="minorHAnsi" w:hAnsiTheme="minorHAnsi" w:cstheme="minorHAnsi"/>
        </w:rPr>
        <w:t>.</w:t>
      </w:r>
    </w:p>
    <w:p w14:paraId="07ED1A54" w14:textId="77777777" w:rsidR="00CC1A22" w:rsidRDefault="00F44E9F" w:rsidP="00CC1A22">
      <w:pPr>
        <w:spacing w:after="0"/>
        <w:rPr>
          <w:sz w:val="24"/>
          <w:szCs w:val="24"/>
        </w:rPr>
      </w:pPr>
      <w:r w:rsidRPr="00F44E9F">
        <w:rPr>
          <w:sz w:val="24"/>
          <w:szCs w:val="24"/>
        </w:rPr>
        <w:t xml:space="preserve">However, in reality, the phase-difference will be less than this as the </w:t>
      </w:r>
      <w:hyperlink r:id="rId7" w:history="1">
        <w:r w:rsidRPr="00F44E9F">
          <w:rPr>
            <w:sz w:val="24"/>
            <w:szCs w:val="24"/>
          </w:rPr>
          <w:t>capacitor</w:t>
        </w:r>
      </w:hyperlink>
      <w:r w:rsidRPr="00F44E9F">
        <w:rPr>
          <w:sz w:val="24"/>
          <w:szCs w:val="24"/>
        </w:rPr>
        <w:t xml:space="preserve"> used in the circuit cannot be ideal. Mathematically the phase angle of the RC network</w:t>
      </w:r>
      <w:r w:rsidR="00CC1A22">
        <w:rPr>
          <w:sz w:val="24"/>
          <w:szCs w:val="24"/>
        </w:rPr>
        <w:t>.</w:t>
      </w:r>
    </w:p>
    <w:p w14:paraId="71DC7F56" w14:textId="55814F6C" w:rsidR="00CC1A22" w:rsidRDefault="00F44E9F" w:rsidP="00CC1A22">
      <w:pPr>
        <w:spacing w:after="0"/>
        <w:rPr>
          <w:sz w:val="24"/>
          <w:szCs w:val="24"/>
        </w:rPr>
      </w:pPr>
      <w:r w:rsidRPr="00F44E9F">
        <w:rPr>
          <w:sz w:val="24"/>
          <w:szCs w:val="24"/>
        </w:rPr>
        <w:br/>
        <w:t>Where, X</w:t>
      </w:r>
      <w:r w:rsidRPr="00F44E9F">
        <w:rPr>
          <w:sz w:val="24"/>
          <w:szCs w:val="24"/>
          <w:bdr w:val="none" w:sz="0" w:space="0" w:color="auto" w:frame="1"/>
          <w:vertAlign w:val="subscript"/>
        </w:rPr>
        <w:t>C</w:t>
      </w:r>
      <w:r w:rsidRPr="00F44E9F">
        <w:rPr>
          <w:sz w:val="24"/>
          <w:szCs w:val="24"/>
        </w:rPr>
        <w:t xml:space="preserve"> = 1/(2πfC) is the reactance of the capacitor C and R is the </w:t>
      </w:r>
      <w:hyperlink r:id="rId8" w:history="1">
        <w:r w:rsidRPr="00F44E9F">
          <w:rPr>
            <w:sz w:val="24"/>
            <w:szCs w:val="24"/>
          </w:rPr>
          <w:t>resistor</w:t>
        </w:r>
      </w:hyperlink>
      <w:r w:rsidRPr="00F44E9F">
        <w:rPr>
          <w:sz w:val="24"/>
          <w:szCs w:val="24"/>
        </w:rPr>
        <w:t xml:space="preserve">. In </w:t>
      </w:r>
      <w:hyperlink r:id="rId9" w:history="1">
        <w:r w:rsidRPr="00F44E9F">
          <w:rPr>
            <w:sz w:val="24"/>
            <w:szCs w:val="24"/>
          </w:rPr>
          <w:t>oscillators</w:t>
        </w:r>
      </w:hyperlink>
      <w:r w:rsidRPr="00F44E9F">
        <w:rPr>
          <w:sz w:val="24"/>
          <w:szCs w:val="24"/>
        </w:rPr>
        <w:t>, these kind of RC phase-shift networks, each offering a definite phase-shift can be cascaded so as to satisfy the phase-shift condition led by the Barkhausen Criterion.</w:t>
      </w:r>
      <w:r w:rsidR="00CC1A22">
        <w:rPr>
          <w:sz w:val="24"/>
          <w:szCs w:val="24"/>
        </w:rPr>
        <w:t xml:space="preserve"> </w:t>
      </w:r>
      <w:r w:rsidRPr="00F44E9F">
        <w:rPr>
          <w:sz w:val="24"/>
          <w:szCs w:val="24"/>
        </w:rPr>
        <w:t xml:space="preserve">One such example is the case in which </w:t>
      </w:r>
      <w:r w:rsidRPr="00CC1A22">
        <w:rPr>
          <w:rStyle w:val="Strong"/>
          <w:rFonts w:cstheme="minorHAnsi"/>
          <w:b w:val="0"/>
          <w:bCs w:val="0"/>
          <w:sz w:val="24"/>
          <w:szCs w:val="24"/>
          <w:bdr w:val="none" w:sz="0" w:space="0" w:color="auto" w:frame="1"/>
        </w:rPr>
        <w:t>RC phase-shift oscillator</w:t>
      </w:r>
      <w:r w:rsidRPr="00F44E9F">
        <w:rPr>
          <w:sz w:val="24"/>
          <w:szCs w:val="24"/>
        </w:rPr>
        <w:t xml:space="preserve"> is formed by cascading three RC phase-shift networks, each offering a phase-shift of 60</w:t>
      </w:r>
      <w:r w:rsidRPr="00F44E9F">
        <w:rPr>
          <w:sz w:val="24"/>
          <w:szCs w:val="24"/>
          <w:bdr w:val="none" w:sz="0" w:space="0" w:color="auto" w:frame="1"/>
          <w:vertAlign w:val="superscript"/>
        </w:rPr>
        <w:t>o</w:t>
      </w:r>
      <w:r w:rsidR="00CC1A22">
        <w:rPr>
          <w:sz w:val="24"/>
          <w:szCs w:val="24"/>
        </w:rPr>
        <w:t>.</w:t>
      </w:r>
    </w:p>
    <w:p w14:paraId="5CD0B853" w14:textId="77777777" w:rsidR="00CC1A22" w:rsidRDefault="00CC1A22" w:rsidP="00CC1A22">
      <w:pPr>
        <w:spacing w:after="0"/>
        <w:rPr>
          <w:sz w:val="24"/>
          <w:szCs w:val="24"/>
        </w:rPr>
      </w:pPr>
    </w:p>
    <w:p w14:paraId="6944570B" w14:textId="4E3C3D0A" w:rsidR="00F44E9F" w:rsidRDefault="00F44E9F" w:rsidP="00CC1A22">
      <w:pPr>
        <w:spacing w:after="0"/>
        <w:rPr>
          <w:sz w:val="24"/>
          <w:szCs w:val="24"/>
        </w:rPr>
      </w:pPr>
      <w:r w:rsidRPr="00F44E9F">
        <w:rPr>
          <w:sz w:val="24"/>
          <w:szCs w:val="24"/>
        </w:rPr>
        <w:t xml:space="preserve">Here the collector resistor RC limits the collector </w:t>
      </w:r>
      <w:hyperlink r:id="rId10" w:history="1">
        <w:r w:rsidRPr="00F44E9F">
          <w:rPr>
            <w:sz w:val="24"/>
            <w:szCs w:val="24"/>
          </w:rPr>
          <w:t>current</w:t>
        </w:r>
      </w:hyperlink>
      <w:r w:rsidRPr="00F44E9F">
        <w:rPr>
          <w:sz w:val="24"/>
          <w:szCs w:val="24"/>
        </w:rPr>
        <w:t xml:space="preserve"> of the </w:t>
      </w:r>
      <w:hyperlink r:id="rId11" w:history="1">
        <w:r w:rsidRPr="00F44E9F">
          <w:rPr>
            <w:sz w:val="24"/>
            <w:szCs w:val="24"/>
          </w:rPr>
          <w:t>transistor</w:t>
        </w:r>
      </w:hyperlink>
      <w:r w:rsidRPr="00F44E9F">
        <w:rPr>
          <w:sz w:val="24"/>
          <w:szCs w:val="24"/>
        </w:rPr>
        <w:t xml:space="preserve">, resistors R1 and R (nearest to the transistor) form the </w:t>
      </w:r>
      <w:hyperlink r:id="rId12" w:history="1">
        <w:r w:rsidRPr="00F44E9F">
          <w:rPr>
            <w:sz w:val="24"/>
            <w:szCs w:val="24"/>
          </w:rPr>
          <w:t>voltage divider</w:t>
        </w:r>
      </w:hyperlink>
      <w:r w:rsidRPr="00F44E9F">
        <w:rPr>
          <w:sz w:val="24"/>
          <w:szCs w:val="24"/>
        </w:rPr>
        <w:t xml:space="preserve"> network while the emitter resistor RE improves the stability. Next, the </w:t>
      </w:r>
      <w:hyperlink r:id="rId13" w:history="1">
        <w:r w:rsidRPr="00F44E9F">
          <w:rPr>
            <w:sz w:val="24"/>
            <w:szCs w:val="24"/>
          </w:rPr>
          <w:t>capacitors</w:t>
        </w:r>
      </w:hyperlink>
      <w:r w:rsidRPr="00F44E9F">
        <w:rPr>
          <w:sz w:val="24"/>
          <w:szCs w:val="24"/>
        </w:rPr>
        <w:t xml:space="preserve"> CE and Co are the emitter by-pass capacitor and the output DC decoupling capacitor, respectively. Further, the circuit also shows three RC networks employed in the feedback path.</w:t>
      </w:r>
    </w:p>
    <w:p w14:paraId="77FE9041" w14:textId="77777777" w:rsidR="00CC1A22" w:rsidRPr="00F44E9F" w:rsidRDefault="00CC1A22" w:rsidP="00CC1A22">
      <w:pPr>
        <w:spacing w:after="0"/>
        <w:rPr>
          <w:sz w:val="24"/>
          <w:szCs w:val="24"/>
        </w:rPr>
      </w:pPr>
    </w:p>
    <w:p w14:paraId="6ADF6EE8" w14:textId="77777777" w:rsidR="00CC1A22" w:rsidRDefault="00F44E9F" w:rsidP="00CC1A22">
      <w:pPr>
        <w:spacing w:after="0"/>
        <w:rPr>
          <w:rFonts w:cstheme="minorHAnsi"/>
          <w:sz w:val="24"/>
          <w:szCs w:val="24"/>
        </w:rPr>
      </w:pPr>
      <w:r w:rsidRPr="00F44E9F">
        <w:rPr>
          <w:rFonts w:cstheme="minorHAnsi"/>
          <w:sz w:val="24"/>
          <w:szCs w:val="24"/>
        </w:rPr>
        <w:t>This arrangement causes the output waveform to shift by 180</w:t>
      </w:r>
      <w:r w:rsidRPr="00F44E9F">
        <w:rPr>
          <w:rFonts w:cstheme="minorHAnsi"/>
          <w:sz w:val="24"/>
          <w:szCs w:val="24"/>
          <w:bdr w:val="none" w:sz="0" w:space="0" w:color="auto" w:frame="1"/>
          <w:vertAlign w:val="superscript"/>
        </w:rPr>
        <w:t>o</w:t>
      </w:r>
      <w:r w:rsidRPr="00F44E9F">
        <w:rPr>
          <w:rFonts w:cstheme="minorHAnsi"/>
          <w:sz w:val="24"/>
          <w:szCs w:val="24"/>
        </w:rPr>
        <w:t xml:space="preserve"> during its course of travel from output terminal to the base of the transistor. Next, this signal will be shifted again by 180</w:t>
      </w:r>
      <w:r w:rsidRPr="00F44E9F">
        <w:rPr>
          <w:rFonts w:cstheme="minorHAnsi"/>
          <w:sz w:val="24"/>
          <w:szCs w:val="24"/>
          <w:bdr w:val="none" w:sz="0" w:space="0" w:color="auto" w:frame="1"/>
          <w:vertAlign w:val="superscript"/>
        </w:rPr>
        <w:t>o</w:t>
      </w:r>
      <w:r w:rsidRPr="00F44E9F">
        <w:rPr>
          <w:rFonts w:cstheme="minorHAnsi"/>
          <w:sz w:val="24"/>
          <w:szCs w:val="24"/>
        </w:rPr>
        <w:t xml:space="preserve"> by the transistor in the circuit due to the fact that the phase-difference between the input and the output will be 180</w:t>
      </w:r>
      <w:r w:rsidRPr="00F44E9F">
        <w:rPr>
          <w:rFonts w:cstheme="minorHAnsi"/>
          <w:sz w:val="24"/>
          <w:szCs w:val="24"/>
          <w:bdr w:val="none" w:sz="0" w:space="0" w:color="auto" w:frame="1"/>
          <w:vertAlign w:val="superscript"/>
        </w:rPr>
        <w:t>o</w:t>
      </w:r>
      <w:r w:rsidRPr="00F44E9F">
        <w:rPr>
          <w:rFonts w:cstheme="minorHAnsi"/>
          <w:sz w:val="24"/>
          <w:szCs w:val="24"/>
        </w:rPr>
        <w:t xml:space="preserve"> in the case of common emitter configuration. This makes the net phase-difference to be 360</w:t>
      </w:r>
      <w:r w:rsidRPr="00F44E9F">
        <w:rPr>
          <w:rFonts w:cstheme="minorHAnsi"/>
          <w:sz w:val="24"/>
          <w:szCs w:val="24"/>
          <w:bdr w:val="none" w:sz="0" w:space="0" w:color="auto" w:frame="1"/>
          <w:vertAlign w:val="superscript"/>
        </w:rPr>
        <w:t>o</w:t>
      </w:r>
      <w:r w:rsidRPr="00F44E9F">
        <w:rPr>
          <w:rFonts w:cstheme="minorHAnsi"/>
          <w:sz w:val="24"/>
          <w:szCs w:val="24"/>
        </w:rPr>
        <w:t>, satisfying the phase-difference condition.</w:t>
      </w:r>
    </w:p>
    <w:p w14:paraId="0166021C" w14:textId="77777777" w:rsidR="00CC1A22" w:rsidRDefault="00CC1A22" w:rsidP="00CC1A22">
      <w:pPr>
        <w:spacing w:after="0"/>
        <w:rPr>
          <w:rFonts w:cstheme="minorHAnsi"/>
          <w:sz w:val="24"/>
          <w:szCs w:val="24"/>
        </w:rPr>
      </w:pPr>
    </w:p>
    <w:p w14:paraId="584B9B50" w14:textId="77777777" w:rsidR="00CC1A22" w:rsidRDefault="00CC1A22" w:rsidP="00CC1A22">
      <w:pPr>
        <w:spacing w:after="0"/>
        <w:rPr>
          <w:rFonts w:cstheme="minorHAnsi"/>
          <w:sz w:val="24"/>
          <w:szCs w:val="24"/>
        </w:rPr>
      </w:pPr>
    </w:p>
    <w:p w14:paraId="6FEF7C1E" w14:textId="77777777" w:rsidR="00CC1A22" w:rsidRDefault="00CC1A22" w:rsidP="00CC1A22">
      <w:pPr>
        <w:spacing w:after="0"/>
        <w:rPr>
          <w:rFonts w:cstheme="minorHAnsi"/>
          <w:sz w:val="24"/>
          <w:szCs w:val="24"/>
        </w:rPr>
      </w:pPr>
    </w:p>
    <w:p w14:paraId="2B3E2ECF" w14:textId="77777777" w:rsidR="00CC1A22" w:rsidRDefault="00F44E9F" w:rsidP="00CC1A22">
      <w:pPr>
        <w:spacing w:after="0"/>
        <w:rPr>
          <w:rFonts w:cstheme="minorHAnsi"/>
          <w:sz w:val="24"/>
          <w:szCs w:val="24"/>
        </w:rPr>
      </w:pPr>
      <w:r w:rsidRPr="00F44E9F">
        <w:rPr>
          <w:rFonts w:cstheme="minorHAnsi"/>
          <w:sz w:val="24"/>
          <w:szCs w:val="24"/>
        </w:rPr>
        <w:br/>
        <w:t xml:space="preserve">One more way of satisfying the phase-difference condition is to use four RC networks, each </w:t>
      </w:r>
      <w:r w:rsidRPr="00F44E9F">
        <w:rPr>
          <w:rFonts w:cstheme="minorHAnsi"/>
          <w:sz w:val="24"/>
          <w:szCs w:val="24"/>
        </w:rPr>
        <w:lastRenderedPageBreak/>
        <w:t>offering a phase-shift of 45</w:t>
      </w:r>
      <w:r w:rsidRPr="00F44E9F">
        <w:rPr>
          <w:rFonts w:cstheme="minorHAnsi"/>
          <w:sz w:val="24"/>
          <w:szCs w:val="24"/>
          <w:bdr w:val="none" w:sz="0" w:space="0" w:color="auto" w:frame="1"/>
          <w:vertAlign w:val="superscript"/>
        </w:rPr>
        <w:t>o</w:t>
      </w:r>
      <w:r w:rsidRPr="00F44E9F">
        <w:rPr>
          <w:rFonts w:cstheme="minorHAnsi"/>
          <w:sz w:val="24"/>
          <w:szCs w:val="24"/>
        </w:rPr>
        <w:t xml:space="preserve">. Hence it can be concluded that </w:t>
      </w:r>
      <w:r w:rsidRPr="00F44E9F">
        <w:rPr>
          <w:sz w:val="24"/>
          <w:szCs w:val="24"/>
        </w:rPr>
        <w:t xml:space="preserve">the RC phase-shift oscillators can be designed in many ways as the number of RC networks in them is not fixed. </w:t>
      </w:r>
      <w:r w:rsidR="00CC1A22" w:rsidRPr="00F44E9F">
        <w:rPr>
          <w:sz w:val="24"/>
          <w:szCs w:val="24"/>
        </w:rPr>
        <w:t>However,</w:t>
      </w:r>
      <w:r w:rsidRPr="00F44E9F">
        <w:rPr>
          <w:rFonts w:cstheme="minorHAnsi"/>
          <w:sz w:val="24"/>
          <w:szCs w:val="24"/>
        </w:rPr>
        <w:t xml:space="preserve"> it is to be noted that, although an increase in the number of stages increases the frequency stability of the circuit, it also adversely affects the output frequency of the oscillator due to the loading effect.</w:t>
      </w:r>
    </w:p>
    <w:p w14:paraId="508731E7" w14:textId="495DB6E4" w:rsidR="00CC1A22" w:rsidRDefault="00F44E9F" w:rsidP="00CC1A22">
      <w:pPr>
        <w:spacing w:after="0"/>
        <w:rPr>
          <w:rFonts w:cstheme="minorHAnsi"/>
          <w:sz w:val="24"/>
          <w:szCs w:val="24"/>
        </w:rPr>
      </w:pPr>
      <w:r w:rsidRPr="00F44E9F">
        <w:rPr>
          <w:rFonts w:cstheme="minorHAnsi"/>
          <w:sz w:val="24"/>
          <w:szCs w:val="24"/>
        </w:rPr>
        <w:br/>
      </w:r>
      <w:r w:rsidR="00CC1A22">
        <w:rPr>
          <w:rFonts w:cstheme="minorHAnsi"/>
          <w:sz w:val="24"/>
          <w:szCs w:val="24"/>
        </w:rPr>
        <w:t>W</w:t>
      </w:r>
      <w:r w:rsidRPr="00F44E9F">
        <w:rPr>
          <w:rFonts w:cstheme="minorHAnsi"/>
          <w:sz w:val="24"/>
          <w:szCs w:val="24"/>
        </w:rPr>
        <w:t xml:space="preserve">here, N is the number of RC stages formed by </w:t>
      </w:r>
      <w:r w:rsidRPr="00F44E9F">
        <w:rPr>
          <w:sz w:val="24"/>
          <w:szCs w:val="24"/>
        </w:rPr>
        <w:t xml:space="preserve">the </w:t>
      </w:r>
      <w:hyperlink r:id="rId14" w:history="1">
        <w:r w:rsidRPr="00F44E9F">
          <w:rPr>
            <w:sz w:val="24"/>
            <w:szCs w:val="24"/>
          </w:rPr>
          <w:t>resistors</w:t>
        </w:r>
      </w:hyperlink>
      <w:r w:rsidRPr="00F44E9F">
        <w:rPr>
          <w:rFonts w:cstheme="minorHAnsi"/>
          <w:sz w:val="24"/>
          <w:szCs w:val="24"/>
        </w:rPr>
        <w:t xml:space="preserve"> R and the capacitors C.</w:t>
      </w:r>
      <w:r w:rsidR="00CC1A22">
        <w:rPr>
          <w:rFonts w:cstheme="minorHAnsi"/>
          <w:sz w:val="24"/>
          <w:szCs w:val="24"/>
        </w:rPr>
        <w:t xml:space="preserve"> </w:t>
      </w:r>
      <w:r w:rsidRPr="00F44E9F">
        <w:rPr>
          <w:rFonts w:cstheme="minorHAnsi"/>
          <w:sz w:val="24"/>
          <w:szCs w:val="24"/>
        </w:rPr>
        <w:t xml:space="preserve">Further, as is the case for </w:t>
      </w:r>
      <w:r w:rsidRPr="00F44E9F">
        <w:rPr>
          <w:sz w:val="24"/>
          <w:szCs w:val="24"/>
        </w:rPr>
        <w:t xml:space="preserve">most type of oscillators, even the RC phase-shift oscillators can be designed using an </w:t>
      </w:r>
      <w:r w:rsidR="00CC1A22" w:rsidRPr="00F44E9F">
        <w:rPr>
          <w:sz w:val="24"/>
          <w:szCs w:val="24"/>
        </w:rPr>
        <w:t>Opamp</w:t>
      </w:r>
      <w:r w:rsidRPr="00F44E9F">
        <w:rPr>
          <w:sz w:val="24"/>
          <w:szCs w:val="24"/>
        </w:rPr>
        <w:t xml:space="preserve"> as its part of the amplifier section (Figure 3). Nevertheless, the mode of working remains the same while it is to be noted that, here, the required phase-shift of 360o is offered collectively by the RC phase-shift networks and the </w:t>
      </w:r>
      <w:hyperlink r:id="rId15" w:history="1">
        <w:r w:rsidRPr="00F44E9F">
          <w:rPr>
            <w:sz w:val="24"/>
            <w:szCs w:val="24"/>
          </w:rPr>
          <w:t>Op-Amp</w:t>
        </w:r>
      </w:hyperlink>
      <w:r w:rsidRPr="00F44E9F">
        <w:rPr>
          <w:rFonts w:cstheme="minorHAnsi"/>
          <w:sz w:val="24"/>
          <w:szCs w:val="24"/>
        </w:rPr>
        <w:t xml:space="preserve"> working in inverted configuration.</w:t>
      </w:r>
    </w:p>
    <w:p w14:paraId="7DCC2805" w14:textId="66B541C9" w:rsidR="00F44E9F" w:rsidRPr="00F44E9F" w:rsidRDefault="00F44E9F" w:rsidP="00CC1A22">
      <w:pPr>
        <w:spacing w:after="0"/>
        <w:rPr>
          <w:rFonts w:cstheme="minorHAnsi"/>
          <w:sz w:val="24"/>
          <w:szCs w:val="24"/>
        </w:rPr>
      </w:pPr>
      <w:r w:rsidRPr="00F44E9F">
        <w:rPr>
          <w:rFonts w:cstheme="minorHAnsi"/>
          <w:sz w:val="24"/>
          <w:szCs w:val="24"/>
        </w:rPr>
        <w:br/>
        <w:t xml:space="preserve">Further, it is to be noted that </w:t>
      </w:r>
      <w:r w:rsidRPr="00F44E9F">
        <w:rPr>
          <w:sz w:val="24"/>
          <w:szCs w:val="24"/>
        </w:rPr>
        <w:t xml:space="preserve">the frequency of the RC phase-shift oscillators can be varied by changing either the resistors or the </w:t>
      </w:r>
      <w:hyperlink r:id="rId16" w:history="1">
        <w:r w:rsidRPr="00F44E9F">
          <w:rPr>
            <w:sz w:val="24"/>
            <w:szCs w:val="24"/>
          </w:rPr>
          <w:t>capacitors</w:t>
        </w:r>
      </w:hyperlink>
      <w:r w:rsidRPr="00F44E9F">
        <w:rPr>
          <w:sz w:val="24"/>
          <w:szCs w:val="24"/>
        </w:rPr>
        <w:t xml:space="preserve">. However, in general, the </w:t>
      </w:r>
      <w:hyperlink r:id="rId17" w:history="1">
        <w:r w:rsidRPr="00F44E9F">
          <w:rPr>
            <w:sz w:val="24"/>
            <w:szCs w:val="24"/>
          </w:rPr>
          <w:t>resistors</w:t>
        </w:r>
      </w:hyperlink>
      <w:r w:rsidRPr="00F44E9F">
        <w:rPr>
          <w:sz w:val="24"/>
          <w:szCs w:val="24"/>
        </w:rPr>
        <w:t xml:space="preserve"> are kept constant while the capacitors are gang-tuned. Next, by comparing the RC phase-shift oscillators with LC oscillators, one can note that, the former uses </w:t>
      </w:r>
      <w:r w:rsidR="00CC1A22" w:rsidRPr="00F44E9F">
        <w:rPr>
          <w:sz w:val="24"/>
          <w:szCs w:val="24"/>
        </w:rPr>
        <w:t>a greater</w:t>
      </w:r>
      <w:r w:rsidRPr="00F44E9F">
        <w:rPr>
          <w:sz w:val="24"/>
          <w:szCs w:val="24"/>
        </w:rPr>
        <w:t xml:space="preserve"> number</w:t>
      </w:r>
      <w:r w:rsidRPr="00F44E9F">
        <w:rPr>
          <w:rFonts w:cstheme="minorHAnsi"/>
          <w:sz w:val="24"/>
          <w:szCs w:val="24"/>
        </w:rPr>
        <w:t xml:space="preserve"> of circuit components than the latter one. Thus, the output frequency produced from the RC oscillators can deviate much from the calculated value rather than in the case of LC oscillators. Nevertheless, they are used as local oscillators for synchronous receivers, musical instruments and as low and/or audio-frequency generators.</w:t>
      </w:r>
    </w:p>
    <w:p w14:paraId="5349A21B" w14:textId="4ADCC87D" w:rsidR="009C4310" w:rsidRPr="009C4310" w:rsidRDefault="009C4310" w:rsidP="00CC1A22">
      <w:pPr>
        <w:shd w:val="clear" w:color="auto" w:fill="FFFFFF" w:themeFill="background1"/>
        <w:spacing w:after="0"/>
        <w:rPr>
          <w:rFonts w:cstheme="minorHAnsi"/>
          <w:sz w:val="24"/>
          <w:szCs w:val="24"/>
          <w:lang w:eastAsia="en-IN"/>
        </w:rPr>
      </w:pPr>
    </w:p>
    <w:p w14:paraId="4C20799B" w14:textId="77777777" w:rsidR="009C4310" w:rsidRPr="00CC1A22" w:rsidRDefault="009C4310" w:rsidP="00CC1A22">
      <w:pPr>
        <w:spacing w:after="0"/>
        <w:rPr>
          <w:rFonts w:cstheme="minorHAnsi"/>
          <w:b/>
          <w:bCs/>
          <w:sz w:val="24"/>
          <w:szCs w:val="24"/>
        </w:rPr>
      </w:pPr>
      <w:r w:rsidRPr="00CC1A22">
        <w:rPr>
          <w:rFonts w:cstheme="minorHAnsi"/>
          <w:b/>
          <w:bCs/>
          <w:sz w:val="24"/>
          <w:szCs w:val="24"/>
        </w:rPr>
        <w:t>What is a Wien Bridge Oscillator?</w:t>
      </w:r>
    </w:p>
    <w:p w14:paraId="14E60362" w14:textId="77777777" w:rsidR="009C4310" w:rsidRPr="009C4310" w:rsidRDefault="009C4310" w:rsidP="00CC1A22">
      <w:pPr>
        <w:spacing w:after="0"/>
        <w:rPr>
          <w:rFonts w:cstheme="minorHAnsi"/>
          <w:sz w:val="24"/>
          <w:szCs w:val="24"/>
        </w:rPr>
      </w:pPr>
      <w:r w:rsidRPr="009C4310">
        <w:rPr>
          <w:rFonts w:cstheme="minorHAnsi"/>
          <w:sz w:val="24"/>
          <w:szCs w:val="24"/>
        </w:rPr>
        <w:t xml:space="preserve">A Wien-Bridge Oscillator is a type of </w:t>
      </w:r>
      <w:hyperlink r:id="rId18" w:history="1">
        <w:r w:rsidRPr="009C4310">
          <w:rPr>
            <w:rFonts w:cstheme="minorHAnsi"/>
            <w:sz w:val="24"/>
            <w:szCs w:val="24"/>
          </w:rPr>
          <w:t>phase-shift oscillator</w:t>
        </w:r>
      </w:hyperlink>
      <w:r w:rsidRPr="009C4310">
        <w:rPr>
          <w:rFonts w:cstheme="minorHAnsi"/>
          <w:sz w:val="24"/>
          <w:szCs w:val="24"/>
        </w:rPr>
        <w:t xml:space="preserve"> which is based upon a Wien-Bridge network (Figure 1a) comprising of four arms connected in a bridge fashion. Here two arms are purely resistive while the other two arms are a combination of </w:t>
      </w:r>
      <w:hyperlink r:id="rId19" w:history="1">
        <w:r w:rsidRPr="009C4310">
          <w:rPr>
            <w:rFonts w:cstheme="minorHAnsi"/>
            <w:sz w:val="24"/>
            <w:szCs w:val="24"/>
          </w:rPr>
          <w:t>resistors</w:t>
        </w:r>
      </w:hyperlink>
      <w:r w:rsidRPr="009C4310">
        <w:rPr>
          <w:rFonts w:cstheme="minorHAnsi"/>
          <w:sz w:val="24"/>
          <w:szCs w:val="24"/>
        </w:rPr>
        <w:t xml:space="preserve"> and </w:t>
      </w:r>
      <w:hyperlink r:id="rId20" w:history="1">
        <w:r w:rsidRPr="009C4310">
          <w:rPr>
            <w:rFonts w:cstheme="minorHAnsi"/>
            <w:sz w:val="24"/>
            <w:szCs w:val="24"/>
          </w:rPr>
          <w:t>capacitors</w:t>
        </w:r>
      </w:hyperlink>
      <w:r w:rsidRPr="009C4310">
        <w:rPr>
          <w:rFonts w:cstheme="minorHAnsi"/>
          <w:sz w:val="24"/>
          <w:szCs w:val="24"/>
        </w:rPr>
        <w:t>.</w:t>
      </w:r>
    </w:p>
    <w:p w14:paraId="571C726F" w14:textId="77777777" w:rsidR="009C4310" w:rsidRPr="009C4310" w:rsidRDefault="009C4310" w:rsidP="00CC1A22">
      <w:pPr>
        <w:spacing w:after="0"/>
        <w:rPr>
          <w:rFonts w:cstheme="minorHAnsi"/>
          <w:sz w:val="24"/>
          <w:szCs w:val="24"/>
        </w:rPr>
      </w:pPr>
      <w:r w:rsidRPr="009C4310">
        <w:rPr>
          <w:rFonts w:cstheme="minorHAnsi"/>
          <w:sz w:val="24"/>
          <w:szCs w:val="24"/>
        </w:rPr>
        <w:t>In particular, one arm has resistor and capacitor connected in series (R</w:t>
      </w:r>
      <w:r w:rsidRPr="009C4310">
        <w:rPr>
          <w:rFonts w:cstheme="minorHAnsi"/>
          <w:sz w:val="24"/>
          <w:szCs w:val="24"/>
          <w:bdr w:val="none" w:sz="0" w:space="0" w:color="auto" w:frame="1"/>
          <w:vertAlign w:val="subscript"/>
        </w:rPr>
        <w:t>1</w:t>
      </w:r>
      <w:r w:rsidRPr="009C4310">
        <w:rPr>
          <w:rFonts w:cstheme="minorHAnsi"/>
          <w:sz w:val="24"/>
          <w:szCs w:val="24"/>
        </w:rPr>
        <w:t xml:space="preserve"> and C</w:t>
      </w:r>
      <w:r w:rsidRPr="009C4310">
        <w:rPr>
          <w:rFonts w:cstheme="minorHAnsi"/>
          <w:sz w:val="24"/>
          <w:szCs w:val="24"/>
          <w:bdr w:val="none" w:sz="0" w:space="0" w:color="auto" w:frame="1"/>
          <w:vertAlign w:val="subscript"/>
        </w:rPr>
        <w:t>1</w:t>
      </w:r>
      <w:r w:rsidRPr="009C4310">
        <w:rPr>
          <w:rFonts w:cstheme="minorHAnsi"/>
          <w:sz w:val="24"/>
          <w:szCs w:val="24"/>
        </w:rPr>
        <w:t>) while the other has them in parallel (R</w:t>
      </w:r>
      <w:r w:rsidRPr="009C4310">
        <w:rPr>
          <w:rFonts w:cstheme="minorHAnsi"/>
          <w:sz w:val="24"/>
          <w:szCs w:val="24"/>
          <w:bdr w:val="none" w:sz="0" w:space="0" w:color="auto" w:frame="1"/>
          <w:vertAlign w:val="subscript"/>
        </w:rPr>
        <w:t>2</w:t>
      </w:r>
      <w:r w:rsidRPr="009C4310">
        <w:rPr>
          <w:rFonts w:cstheme="minorHAnsi"/>
          <w:sz w:val="24"/>
          <w:szCs w:val="24"/>
        </w:rPr>
        <w:t xml:space="preserve"> and C</w:t>
      </w:r>
      <w:r w:rsidRPr="009C4310">
        <w:rPr>
          <w:rFonts w:cstheme="minorHAnsi"/>
          <w:sz w:val="24"/>
          <w:szCs w:val="24"/>
          <w:bdr w:val="none" w:sz="0" w:space="0" w:color="auto" w:frame="1"/>
          <w:vertAlign w:val="subscript"/>
        </w:rPr>
        <w:t>2</w:t>
      </w:r>
      <w:r w:rsidRPr="009C4310">
        <w:rPr>
          <w:rFonts w:cstheme="minorHAnsi"/>
          <w:sz w:val="24"/>
          <w:szCs w:val="24"/>
        </w:rPr>
        <w:t>).</w:t>
      </w:r>
    </w:p>
    <w:p w14:paraId="795EF020" w14:textId="79E6E5EF" w:rsidR="009C4310" w:rsidRPr="009C4310" w:rsidRDefault="009C4310" w:rsidP="00CC1A22">
      <w:pPr>
        <w:spacing w:after="0"/>
        <w:rPr>
          <w:rFonts w:cstheme="minorHAnsi"/>
          <w:sz w:val="24"/>
          <w:szCs w:val="24"/>
        </w:rPr>
      </w:pPr>
      <w:r w:rsidRPr="009C4310">
        <w:rPr>
          <w:rFonts w:cstheme="minorHAnsi"/>
          <w:sz w:val="24"/>
          <w:szCs w:val="24"/>
        </w:rPr>
        <w:t xml:space="preserve">This indicates that these two arms of the network behave identical to that of </w:t>
      </w:r>
      <w:hyperlink r:id="rId21" w:history="1">
        <w:r w:rsidRPr="009C4310">
          <w:rPr>
            <w:rFonts w:cstheme="minorHAnsi"/>
            <w:sz w:val="24"/>
            <w:szCs w:val="24"/>
          </w:rPr>
          <w:t>high pass filter</w:t>
        </w:r>
      </w:hyperlink>
      <w:r w:rsidRPr="009C4310">
        <w:rPr>
          <w:rFonts w:cstheme="minorHAnsi"/>
          <w:sz w:val="24"/>
          <w:szCs w:val="24"/>
        </w:rPr>
        <w:t xml:space="preserve"> or </w:t>
      </w:r>
      <w:hyperlink r:id="rId22" w:history="1">
        <w:r w:rsidRPr="009C4310">
          <w:rPr>
            <w:rFonts w:cstheme="minorHAnsi"/>
            <w:sz w:val="24"/>
            <w:szCs w:val="24"/>
          </w:rPr>
          <w:t>low pass filter,</w:t>
        </w:r>
      </w:hyperlink>
      <w:r w:rsidRPr="009C4310">
        <w:rPr>
          <w:rFonts w:cstheme="minorHAnsi"/>
          <w:sz w:val="24"/>
          <w:szCs w:val="24"/>
        </w:rPr>
        <w:t xml:space="preserve"> mimicking the </w:t>
      </w:r>
      <w:r w:rsidR="00CC1A22" w:rsidRPr="009C4310">
        <w:rPr>
          <w:rFonts w:cstheme="minorHAnsi"/>
          <w:sz w:val="24"/>
          <w:szCs w:val="24"/>
        </w:rPr>
        <w:t>behaviour</w:t>
      </w:r>
      <w:r w:rsidRPr="009C4310">
        <w:rPr>
          <w:rFonts w:cstheme="minorHAnsi"/>
          <w:sz w:val="24"/>
          <w:szCs w:val="24"/>
        </w:rPr>
        <w:t xml:space="preserve"> of the circuit</w:t>
      </w:r>
      <w:r w:rsidR="00CC1A22">
        <w:rPr>
          <w:rFonts w:cstheme="minorHAnsi"/>
          <w:sz w:val="24"/>
          <w:szCs w:val="24"/>
        </w:rPr>
        <w:t>.</w:t>
      </w:r>
    </w:p>
    <w:p w14:paraId="4A2EF9BB" w14:textId="7B8E05E8" w:rsidR="009C4310" w:rsidRPr="009C4310" w:rsidRDefault="009C4310" w:rsidP="00CC1A22">
      <w:pPr>
        <w:pStyle w:val="NormalWeb"/>
        <w:shd w:val="clear" w:color="auto" w:fill="FFFFFF"/>
        <w:spacing w:before="0" w:beforeAutospacing="0" w:after="0" w:afterAutospacing="0"/>
        <w:rPr>
          <w:rFonts w:asciiTheme="minorHAnsi" w:hAnsiTheme="minorHAnsi" w:cstheme="minorHAnsi"/>
        </w:rPr>
      </w:pPr>
      <w:r w:rsidRPr="009C4310">
        <w:rPr>
          <w:rFonts w:asciiTheme="minorHAnsi" w:hAnsiTheme="minorHAnsi" w:cstheme="minorHAnsi"/>
        </w:rPr>
        <w:br/>
        <w:t>In this circuit, at high frequencies, the reactance of the capacitors C</w:t>
      </w:r>
      <w:r w:rsidRPr="009C4310">
        <w:rPr>
          <w:rFonts w:asciiTheme="minorHAnsi" w:hAnsiTheme="minorHAnsi" w:cstheme="minorHAnsi"/>
          <w:bdr w:val="none" w:sz="0" w:space="0" w:color="auto" w:frame="1"/>
          <w:vertAlign w:val="subscript"/>
        </w:rPr>
        <w:t>1</w:t>
      </w:r>
      <w:r w:rsidRPr="009C4310">
        <w:rPr>
          <w:rFonts w:asciiTheme="minorHAnsi" w:hAnsiTheme="minorHAnsi" w:cstheme="minorHAnsi"/>
        </w:rPr>
        <w:t xml:space="preserve"> and C</w:t>
      </w:r>
      <w:r w:rsidRPr="009C4310">
        <w:rPr>
          <w:rFonts w:asciiTheme="minorHAnsi" w:hAnsiTheme="minorHAnsi" w:cstheme="minorHAnsi"/>
          <w:bdr w:val="none" w:sz="0" w:space="0" w:color="auto" w:frame="1"/>
          <w:vertAlign w:val="subscript"/>
        </w:rPr>
        <w:t>2</w:t>
      </w:r>
      <w:r w:rsidRPr="009C4310">
        <w:rPr>
          <w:rFonts w:asciiTheme="minorHAnsi" w:hAnsiTheme="minorHAnsi" w:cstheme="minorHAnsi"/>
        </w:rPr>
        <w:t xml:space="preserve"> will be much less due to which the </w:t>
      </w:r>
      <w:hyperlink r:id="rId23" w:history="1">
        <w:r w:rsidRPr="009C4310">
          <w:rPr>
            <w:rFonts w:asciiTheme="minorHAnsi" w:hAnsiTheme="minorHAnsi" w:cstheme="minorHAnsi"/>
          </w:rPr>
          <w:t>voltage</w:t>
        </w:r>
      </w:hyperlink>
      <w:r w:rsidRPr="009C4310">
        <w:rPr>
          <w:rFonts w:asciiTheme="minorHAnsi" w:hAnsiTheme="minorHAnsi" w:cstheme="minorHAnsi"/>
        </w:rPr>
        <w:t xml:space="preserve"> V</w:t>
      </w:r>
      <w:r w:rsidRPr="009C4310">
        <w:rPr>
          <w:rFonts w:asciiTheme="minorHAnsi" w:hAnsiTheme="minorHAnsi" w:cstheme="minorHAnsi"/>
          <w:bdr w:val="none" w:sz="0" w:space="0" w:color="auto" w:frame="1"/>
          <w:vertAlign w:val="subscript"/>
        </w:rPr>
        <w:t>0</w:t>
      </w:r>
      <w:r w:rsidRPr="009C4310">
        <w:rPr>
          <w:rFonts w:asciiTheme="minorHAnsi" w:hAnsiTheme="minorHAnsi" w:cstheme="minorHAnsi"/>
        </w:rPr>
        <w:t xml:space="preserve"> will become zero as R</w:t>
      </w:r>
      <w:r w:rsidRPr="009C4310">
        <w:rPr>
          <w:rFonts w:asciiTheme="minorHAnsi" w:hAnsiTheme="minorHAnsi" w:cstheme="minorHAnsi"/>
          <w:bdr w:val="none" w:sz="0" w:space="0" w:color="auto" w:frame="1"/>
          <w:vertAlign w:val="subscript"/>
        </w:rPr>
        <w:t>2</w:t>
      </w:r>
      <w:r w:rsidRPr="009C4310">
        <w:rPr>
          <w:rFonts w:asciiTheme="minorHAnsi" w:hAnsiTheme="minorHAnsi" w:cstheme="minorHAnsi"/>
        </w:rPr>
        <w:t xml:space="preserve"> will be shorted.</w:t>
      </w:r>
    </w:p>
    <w:p w14:paraId="072F4963" w14:textId="77777777" w:rsidR="009C4310" w:rsidRPr="009C4310" w:rsidRDefault="009C4310" w:rsidP="00CC1A22">
      <w:pPr>
        <w:pStyle w:val="NormalWeb"/>
        <w:shd w:val="clear" w:color="auto" w:fill="FFFFFF"/>
        <w:spacing w:before="0" w:beforeAutospacing="0" w:after="0" w:afterAutospacing="0"/>
        <w:rPr>
          <w:rFonts w:asciiTheme="minorHAnsi" w:hAnsiTheme="minorHAnsi" w:cstheme="minorHAnsi"/>
        </w:rPr>
      </w:pPr>
      <w:r w:rsidRPr="009C4310">
        <w:rPr>
          <w:rFonts w:asciiTheme="minorHAnsi" w:hAnsiTheme="minorHAnsi" w:cstheme="minorHAnsi"/>
        </w:rPr>
        <w:t>Next, at low frequencies, the reactance of the capacitors C</w:t>
      </w:r>
      <w:r w:rsidRPr="009C4310">
        <w:rPr>
          <w:rFonts w:asciiTheme="minorHAnsi" w:hAnsiTheme="minorHAnsi" w:cstheme="minorHAnsi"/>
          <w:bdr w:val="none" w:sz="0" w:space="0" w:color="auto" w:frame="1"/>
          <w:vertAlign w:val="subscript"/>
        </w:rPr>
        <w:t>1</w:t>
      </w:r>
      <w:r w:rsidRPr="009C4310">
        <w:rPr>
          <w:rFonts w:asciiTheme="minorHAnsi" w:hAnsiTheme="minorHAnsi" w:cstheme="minorHAnsi"/>
        </w:rPr>
        <w:t xml:space="preserve"> and C</w:t>
      </w:r>
      <w:r w:rsidRPr="009C4310">
        <w:rPr>
          <w:rFonts w:asciiTheme="minorHAnsi" w:hAnsiTheme="minorHAnsi" w:cstheme="minorHAnsi"/>
          <w:bdr w:val="none" w:sz="0" w:space="0" w:color="auto" w:frame="1"/>
          <w:vertAlign w:val="subscript"/>
        </w:rPr>
        <w:t>2</w:t>
      </w:r>
      <w:r w:rsidRPr="009C4310">
        <w:rPr>
          <w:rFonts w:asciiTheme="minorHAnsi" w:hAnsiTheme="minorHAnsi" w:cstheme="minorHAnsi"/>
        </w:rPr>
        <w:t xml:space="preserve"> will become very high.</w:t>
      </w:r>
    </w:p>
    <w:p w14:paraId="3C1F1542" w14:textId="350E26F8" w:rsidR="009C4310" w:rsidRDefault="009C4310" w:rsidP="00CC1A22">
      <w:pPr>
        <w:pStyle w:val="NormalWeb"/>
        <w:shd w:val="clear" w:color="auto" w:fill="FFFFFF"/>
        <w:spacing w:before="0" w:beforeAutospacing="0" w:after="0" w:afterAutospacing="0"/>
        <w:rPr>
          <w:rFonts w:asciiTheme="minorHAnsi" w:hAnsiTheme="minorHAnsi" w:cstheme="minorHAnsi"/>
        </w:rPr>
      </w:pPr>
      <w:r w:rsidRPr="009C4310">
        <w:rPr>
          <w:rFonts w:asciiTheme="minorHAnsi" w:hAnsiTheme="minorHAnsi" w:cstheme="minorHAnsi"/>
        </w:rPr>
        <w:t>However even in this case, the output voltage V</w:t>
      </w:r>
      <w:r w:rsidRPr="009C4310">
        <w:rPr>
          <w:rFonts w:asciiTheme="minorHAnsi" w:hAnsiTheme="minorHAnsi" w:cstheme="minorHAnsi"/>
          <w:bdr w:val="none" w:sz="0" w:space="0" w:color="auto" w:frame="1"/>
          <w:vertAlign w:val="subscript"/>
        </w:rPr>
        <w:t>0</w:t>
      </w:r>
      <w:r w:rsidRPr="009C4310">
        <w:rPr>
          <w:rFonts w:asciiTheme="minorHAnsi" w:hAnsiTheme="minorHAnsi" w:cstheme="minorHAnsi"/>
        </w:rPr>
        <w:t xml:space="preserve"> will remain at zero only, as the capacitor C</w:t>
      </w:r>
      <w:r w:rsidRPr="009C4310">
        <w:rPr>
          <w:rFonts w:asciiTheme="minorHAnsi" w:hAnsiTheme="minorHAnsi" w:cstheme="minorHAnsi"/>
          <w:bdr w:val="none" w:sz="0" w:space="0" w:color="auto" w:frame="1"/>
          <w:vertAlign w:val="subscript"/>
        </w:rPr>
        <w:t>1</w:t>
      </w:r>
      <w:r w:rsidRPr="009C4310">
        <w:rPr>
          <w:rFonts w:asciiTheme="minorHAnsi" w:hAnsiTheme="minorHAnsi" w:cstheme="minorHAnsi"/>
        </w:rPr>
        <w:t xml:space="preserve"> would be acting as an open circuit.</w:t>
      </w:r>
    </w:p>
    <w:p w14:paraId="7AF9CC89" w14:textId="77777777" w:rsidR="00CC1A22" w:rsidRPr="009C4310" w:rsidRDefault="00CC1A22" w:rsidP="00CC1A22">
      <w:pPr>
        <w:pStyle w:val="NormalWeb"/>
        <w:shd w:val="clear" w:color="auto" w:fill="FFFFFF"/>
        <w:spacing w:before="0" w:beforeAutospacing="0" w:after="0" w:afterAutospacing="0"/>
        <w:rPr>
          <w:rFonts w:asciiTheme="minorHAnsi" w:hAnsiTheme="minorHAnsi" w:cstheme="minorHAnsi"/>
        </w:rPr>
      </w:pPr>
    </w:p>
    <w:p w14:paraId="0F7F6AF5" w14:textId="2A0FF61D" w:rsidR="009C4310" w:rsidRDefault="009C4310" w:rsidP="00CC1A22">
      <w:pPr>
        <w:pStyle w:val="NormalWeb"/>
        <w:shd w:val="clear" w:color="auto" w:fill="FFFFFF"/>
        <w:spacing w:before="0" w:beforeAutospacing="0" w:after="0" w:afterAutospacing="0"/>
        <w:rPr>
          <w:rFonts w:asciiTheme="minorHAnsi" w:hAnsiTheme="minorHAnsi" w:cstheme="minorHAnsi"/>
        </w:rPr>
      </w:pPr>
      <w:r w:rsidRPr="009C4310">
        <w:rPr>
          <w:rFonts w:asciiTheme="minorHAnsi" w:hAnsiTheme="minorHAnsi" w:cstheme="minorHAnsi"/>
        </w:rPr>
        <w:t xml:space="preserve">This kind of </w:t>
      </w:r>
      <w:r w:rsidR="00CC1A22" w:rsidRPr="009C4310">
        <w:rPr>
          <w:rFonts w:asciiTheme="minorHAnsi" w:hAnsiTheme="minorHAnsi" w:cstheme="minorHAnsi"/>
        </w:rPr>
        <w:t>behaviour</w:t>
      </w:r>
      <w:r w:rsidRPr="009C4310">
        <w:rPr>
          <w:rFonts w:asciiTheme="minorHAnsi" w:hAnsiTheme="minorHAnsi" w:cstheme="minorHAnsi"/>
        </w:rPr>
        <w:t xml:space="preserve"> exhibited by the Wien-Bridge network makes it a lead-lag circuit in the case of low and high frequencies, respectively.</w:t>
      </w:r>
    </w:p>
    <w:p w14:paraId="41618CC7" w14:textId="56628AC1" w:rsidR="00CC1A22" w:rsidRDefault="00CC1A22" w:rsidP="00CC1A22">
      <w:pPr>
        <w:pStyle w:val="NormalWeb"/>
        <w:shd w:val="clear" w:color="auto" w:fill="FFFFFF"/>
        <w:spacing w:before="0" w:beforeAutospacing="0" w:after="0" w:afterAutospacing="0"/>
        <w:rPr>
          <w:rFonts w:asciiTheme="minorHAnsi" w:hAnsiTheme="minorHAnsi" w:cstheme="minorHAnsi"/>
        </w:rPr>
      </w:pPr>
    </w:p>
    <w:p w14:paraId="1D71ED80" w14:textId="36B103BE" w:rsidR="00CC1A22" w:rsidRDefault="00CC1A22" w:rsidP="00CC1A22">
      <w:pPr>
        <w:pStyle w:val="NormalWeb"/>
        <w:shd w:val="clear" w:color="auto" w:fill="FFFFFF"/>
        <w:spacing w:before="0" w:beforeAutospacing="0" w:after="0" w:afterAutospacing="0"/>
        <w:rPr>
          <w:rFonts w:asciiTheme="minorHAnsi" w:hAnsiTheme="minorHAnsi" w:cstheme="minorHAnsi"/>
        </w:rPr>
      </w:pPr>
    </w:p>
    <w:p w14:paraId="3FE96B5D" w14:textId="77777777" w:rsidR="00CC1A22" w:rsidRPr="009C4310" w:rsidRDefault="00CC1A22" w:rsidP="00CC1A22">
      <w:pPr>
        <w:pStyle w:val="NormalWeb"/>
        <w:shd w:val="clear" w:color="auto" w:fill="FFFFFF"/>
        <w:spacing w:before="0" w:beforeAutospacing="0" w:after="0" w:afterAutospacing="0"/>
        <w:rPr>
          <w:rFonts w:asciiTheme="minorHAnsi" w:hAnsiTheme="minorHAnsi" w:cstheme="minorHAnsi"/>
        </w:rPr>
      </w:pPr>
    </w:p>
    <w:p w14:paraId="2636F4A6" w14:textId="1E2F5A60" w:rsidR="009C4310" w:rsidRDefault="009C4310" w:rsidP="00CC1A22">
      <w:pPr>
        <w:spacing w:after="0"/>
        <w:rPr>
          <w:rFonts w:cstheme="minorHAnsi"/>
          <w:b/>
          <w:bCs/>
          <w:sz w:val="24"/>
          <w:szCs w:val="24"/>
        </w:rPr>
      </w:pPr>
      <w:r w:rsidRPr="00CC1A22">
        <w:rPr>
          <w:rFonts w:cstheme="minorHAnsi"/>
          <w:b/>
          <w:bCs/>
          <w:sz w:val="24"/>
          <w:szCs w:val="24"/>
        </w:rPr>
        <w:t>Wien Bridge Oscillator Frequency Calculation</w:t>
      </w:r>
      <w:r w:rsidR="00CC1A22">
        <w:rPr>
          <w:rFonts w:cstheme="minorHAnsi"/>
          <w:b/>
          <w:bCs/>
          <w:sz w:val="24"/>
          <w:szCs w:val="24"/>
        </w:rPr>
        <w:t>: -</w:t>
      </w:r>
    </w:p>
    <w:p w14:paraId="19AAE6A0" w14:textId="77777777" w:rsidR="00CC1A22" w:rsidRPr="00CC1A22" w:rsidRDefault="00CC1A22" w:rsidP="00CC1A22">
      <w:pPr>
        <w:spacing w:after="0"/>
        <w:rPr>
          <w:rFonts w:cstheme="minorHAnsi"/>
          <w:b/>
          <w:bCs/>
          <w:sz w:val="24"/>
          <w:szCs w:val="24"/>
        </w:rPr>
      </w:pPr>
    </w:p>
    <w:p w14:paraId="25544E43" w14:textId="77777777" w:rsidR="009C4310" w:rsidRPr="009C4310" w:rsidRDefault="009C4310" w:rsidP="00CC1A22">
      <w:pPr>
        <w:spacing w:after="0"/>
        <w:rPr>
          <w:rFonts w:cstheme="minorHAnsi"/>
          <w:sz w:val="24"/>
          <w:szCs w:val="24"/>
        </w:rPr>
      </w:pPr>
      <w:r w:rsidRPr="009C4310">
        <w:rPr>
          <w:rFonts w:cstheme="minorHAnsi"/>
          <w:sz w:val="24"/>
          <w:szCs w:val="24"/>
        </w:rPr>
        <w:lastRenderedPageBreak/>
        <w:t xml:space="preserve">Nevertheless, amidst these two high and low frequencies, there exists a particular frequency at which the values of the </w:t>
      </w:r>
      <w:hyperlink r:id="rId24" w:history="1">
        <w:r w:rsidRPr="009C4310">
          <w:rPr>
            <w:rFonts w:cstheme="minorHAnsi"/>
            <w:sz w:val="24"/>
            <w:szCs w:val="24"/>
          </w:rPr>
          <w:t>resistance</w:t>
        </w:r>
      </w:hyperlink>
      <w:r w:rsidRPr="009C4310">
        <w:rPr>
          <w:rFonts w:cstheme="minorHAnsi"/>
          <w:sz w:val="24"/>
          <w:szCs w:val="24"/>
        </w:rPr>
        <w:t xml:space="preserve"> and the capacitive reactance will become equal to each other, producing the maximum output voltage.</w:t>
      </w:r>
    </w:p>
    <w:p w14:paraId="33EA746C" w14:textId="25D5B92E" w:rsidR="00987BFE" w:rsidRDefault="009C4310" w:rsidP="00CC1A22">
      <w:pPr>
        <w:pStyle w:val="NormalWeb"/>
        <w:shd w:val="clear" w:color="auto" w:fill="FFFFFF"/>
        <w:spacing w:before="0" w:beforeAutospacing="0" w:after="0" w:afterAutospacing="0"/>
        <w:rPr>
          <w:rFonts w:asciiTheme="minorHAnsi" w:hAnsiTheme="minorHAnsi" w:cstheme="minorHAnsi"/>
        </w:rPr>
      </w:pPr>
      <w:r w:rsidRPr="009C4310">
        <w:rPr>
          <w:rFonts w:asciiTheme="minorHAnsi" w:hAnsiTheme="minorHAnsi" w:cstheme="minorHAnsi"/>
        </w:rPr>
        <w:t>This frequency is referred to as resonant frequency. The resonant frequency for a Wein Bridge Oscillator is calculated using the following formula:</w:t>
      </w:r>
    </w:p>
    <w:p w14:paraId="175C8525" w14:textId="68225CBB" w:rsidR="002222C3" w:rsidRDefault="002222C3" w:rsidP="002222C3">
      <w:pPr>
        <w:pStyle w:val="NormalWeb"/>
        <w:shd w:val="clear" w:color="auto" w:fill="FFFFFF"/>
        <w:spacing w:before="0" w:beforeAutospacing="0" w:after="0" w:afterAutospacing="0"/>
        <w:jc w:val="center"/>
        <w:rPr>
          <w:rFonts w:asciiTheme="minorHAnsi" w:hAnsiTheme="minorHAnsi" w:cstheme="minorHAnsi"/>
        </w:rPr>
      </w:pPr>
      <w:r w:rsidRPr="002222C3">
        <w:rPr>
          <w:rFonts w:asciiTheme="minorHAnsi" w:hAnsiTheme="minorHAnsi" w:cstheme="minorHAnsi"/>
          <w:noProof/>
        </w:rPr>
        <w:drawing>
          <wp:inline distT="0" distB="0" distL="0" distR="0" wp14:anchorId="094C5105" wp14:editId="4FCCF38C">
            <wp:extent cx="3932261" cy="21566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2261" cy="2156647"/>
                    </a:xfrm>
                    <a:prstGeom prst="rect">
                      <a:avLst/>
                    </a:prstGeom>
                  </pic:spPr>
                </pic:pic>
              </a:graphicData>
            </a:graphic>
          </wp:inline>
        </w:drawing>
      </w:r>
    </w:p>
    <w:p w14:paraId="12DF181B" w14:textId="132DCEC3" w:rsidR="009C4310" w:rsidRDefault="009C4310" w:rsidP="00CC1A22">
      <w:pPr>
        <w:pStyle w:val="NormalWeb"/>
        <w:shd w:val="clear" w:color="auto" w:fill="FFFFFF"/>
        <w:spacing w:before="0" w:beforeAutospacing="0" w:after="0" w:afterAutospacing="0"/>
        <w:rPr>
          <w:rFonts w:asciiTheme="minorHAnsi" w:hAnsiTheme="minorHAnsi" w:cstheme="minorHAnsi"/>
        </w:rPr>
      </w:pPr>
      <w:r w:rsidRPr="009C4310">
        <w:rPr>
          <w:rFonts w:asciiTheme="minorHAnsi" w:hAnsiTheme="minorHAnsi" w:cstheme="minorHAnsi"/>
        </w:rPr>
        <w:t>Further, at this frequency, the phase-shift between the input and the output will become zero and the magnitude of the output voltage will become equal to one-third of the input value. In addition, it is seen that the Wien-Bridge will be balanced only at this particular frequency.</w:t>
      </w:r>
    </w:p>
    <w:p w14:paraId="5F61D964" w14:textId="77777777" w:rsidR="002222C3" w:rsidRPr="009C4310" w:rsidRDefault="002222C3" w:rsidP="00CC1A22">
      <w:pPr>
        <w:pStyle w:val="NormalWeb"/>
        <w:shd w:val="clear" w:color="auto" w:fill="FFFFFF"/>
        <w:spacing w:before="0" w:beforeAutospacing="0" w:after="0" w:afterAutospacing="0"/>
        <w:rPr>
          <w:rFonts w:asciiTheme="minorHAnsi" w:hAnsiTheme="minorHAnsi" w:cstheme="minorHAnsi"/>
        </w:rPr>
      </w:pPr>
    </w:p>
    <w:p w14:paraId="13AC8F57" w14:textId="34A6D541" w:rsidR="009C4310" w:rsidRDefault="009C4310" w:rsidP="00CC1A22">
      <w:pPr>
        <w:pStyle w:val="NormalWeb"/>
        <w:shd w:val="clear" w:color="auto" w:fill="FFFFFF"/>
        <w:spacing w:before="0" w:beforeAutospacing="0" w:after="0" w:afterAutospacing="0"/>
        <w:rPr>
          <w:rFonts w:asciiTheme="minorHAnsi" w:hAnsiTheme="minorHAnsi" w:cstheme="minorHAnsi"/>
        </w:rPr>
      </w:pPr>
      <w:r w:rsidRPr="009C4310">
        <w:rPr>
          <w:rFonts w:asciiTheme="minorHAnsi" w:hAnsiTheme="minorHAnsi" w:cstheme="minorHAnsi"/>
        </w:rPr>
        <w:t xml:space="preserve">In the case </w:t>
      </w:r>
      <w:r w:rsidRPr="002222C3">
        <w:rPr>
          <w:rFonts w:asciiTheme="minorHAnsi" w:hAnsiTheme="minorHAnsi" w:cstheme="minorHAnsi"/>
        </w:rPr>
        <w:t xml:space="preserve">of </w:t>
      </w:r>
      <w:r w:rsidRPr="002222C3">
        <w:rPr>
          <w:rStyle w:val="Strong"/>
          <w:rFonts w:asciiTheme="minorHAnsi" w:hAnsiTheme="minorHAnsi" w:cstheme="minorHAnsi"/>
          <w:b w:val="0"/>
          <w:bCs w:val="0"/>
          <w:bdr w:val="none" w:sz="0" w:space="0" w:color="auto" w:frame="1"/>
        </w:rPr>
        <w:t>Wien-Bridge oscillator</w:t>
      </w:r>
      <w:r w:rsidRPr="002222C3">
        <w:rPr>
          <w:rFonts w:asciiTheme="minorHAnsi" w:hAnsiTheme="minorHAnsi" w:cstheme="minorHAnsi"/>
        </w:rPr>
        <w:t>, the Wien-Bridge network of Figure 1 will be used in the feedback path as shown in Figure 2. The circuit diagram for a Wein</w:t>
      </w:r>
      <w:r w:rsidRPr="009C4310">
        <w:rPr>
          <w:rFonts w:asciiTheme="minorHAnsi" w:hAnsiTheme="minorHAnsi" w:cstheme="minorHAnsi"/>
        </w:rPr>
        <w:t xml:space="preserve"> Oscillator using a BJT (</w:t>
      </w:r>
      <w:hyperlink r:id="rId26" w:history="1">
        <w:r w:rsidRPr="009C4310">
          <w:rPr>
            <w:rFonts w:asciiTheme="minorHAnsi" w:hAnsiTheme="minorHAnsi" w:cstheme="minorHAnsi"/>
          </w:rPr>
          <w:t>Bipolar Junction Transistor</w:t>
        </w:r>
      </w:hyperlink>
      <w:r w:rsidRPr="009C4310">
        <w:rPr>
          <w:rFonts w:asciiTheme="minorHAnsi" w:hAnsiTheme="minorHAnsi" w:cstheme="minorHAnsi"/>
        </w:rPr>
        <w:t>)</w:t>
      </w:r>
      <w:r w:rsidR="002222C3">
        <w:rPr>
          <w:rFonts w:asciiTheme="minorHAnsi" w:hAnsiTheme="minorHAnsi" w:cstheme="minorHAnsi"/>
        </w:rPr>
        <w:t>: -</w:t>
      </w:r>
    </w:p>
    <w:p w14:paraId="7F4FE198" w14:textId="447AF563" w:rsidR="002222C3" w:rsidRPr="009C4310" w:rsidRDefault="002222C3" w:rsidP="002222C3">
      <w:pPr>
        <w:pStyle w:val="NormalWeb"/>
        <w:shd w:val="clear" w:color="auto" w:fill="FFFFFF"/>
        <w:spacing w:before="0" w:beforeAutospacing="0" w:after="0" w:afterAutospacing="0"/>
        <w:jc w:val="center"/>
        <w:rPr>
          <w:rFonts w:asciiTheme="minorHAnsi" w:hAnsiTheme="minorHAnsi" w:cstheme="minorHAnsi"/>
        </w:rPr>
      </w:pPr>
      <w:r w:rsidRPr="002222C3">
        <w:rPr>
          <w:rFonts w:asciiTheme="minorHAnsi" w:hAnsiTheme="minorHAnsi" w:cstheme="minorHAnsi"/>
          <w:noProof/>
        </w:rPr>
        <w:drawing>
          <wp:inline distT="0" distB="0" distL="0" distR="0" wp14:anchorId="3C24ABDC" wp14:editId="18B40287">
            <wp:extent cx="5731510" cy="37141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14115"/>
                    </a:xfrm>
                    <a:prstGeom prst="rect">
                      <a:avLst/>
                    </a:prstGeom>
                  </pic:spPr>
                </pic:pic>
              </a:graphicData>
            </a:graphic>
          </wp:inline>
        </w:drawing>
      </w:r>
    </w:p>
    <w:p w14:paraId="5E03B3AD" w14:textId="7282B5F0" w:rsidR="009C4310" w:rsidRDefault="009C4310" w:rsidP="00CC1A22">
      <w:pPr>
        <w:spacing w:after="0"/>
        <w:rPr>
          <w:rFonts w:cstheme="minorHAnsi"/>
          <w:sz w:val="24"/>
          <w:szCs w:val="24"/>
        </w:rPr>
      </w:pPr>
      <w:r w:rsidRPr="009C4310">
        <w:rPr>
          <w:rFonts w:cstheme="minorHAnsi"/>
          <w:sz w:val="24"/>
          <w:szCs w:val="24"/>
        </w:rPr>
        <w:lastRenderedPageBreak/>
        <w:t xml:space="preserve">In these </w:t>
      </w:r>
      <w:hyperlink r:id="rId28" w:history="1">
        <w:r w:rsidRPr="009C4310">
          <w:rPr>
            <w:rFonts w:cstheme="minorHAnsi"/>
            <w:sz w:val="24"/>
            <w:szCs w:val="24"/>
          </w:rPr>
          <w:t>oscillators</w:t>
        </w:r>
      </w:hyperlink>
      <w:r w:rsidRPr="009C4310">
        <w:rPr>
          <w:rFonts w:cstheme="minorHAnsi"/>
          <w:sz w:val="24"/>
          <w:szCs w:val="24"/>
        </w:rPr>
        <w:t xml:space="preserve">, the amplifier section will comprise of two-stage amplifier formed by the </w:t>
      </w:r>
      <w:hyperlink r:id="rId29" w:history="1">
        <w:r w:rsidRPr="009C4310">
          <w:rPr>
            <w:rFonts w:cstheme="minorHAnsi"/>
            <w:sz w:val="24"/>
            <w:szCs w:val="24"/>
          </w:rPr>
          <w:t>transistors</w:t>
        </w:r>
      </w:hyperlink>
      <w:r w:rsidRPr="009C4310">
        <w:rPr>
          <w:rFonts w:cstheme="minorHAnsi"/>
          <w:sz w:val="24"/>
          <w:szCs w:val="24"/>
        </w:rPr>
        <w:t>, Q</w:t>
      </w:r>
      <w:r w:rsidRPr="009C4310">
        <w:rPr>
          <w:rFonts w:cstheme="minorHAnsi"/>
          <w:sz w:val="24"/>
          <w:szCs w:val="24"/>
          <w:bdr w:val="none" w:sz="0" w:space="0" w:color="auto" w:frame="1"/>
          <w:vertAlign w:val="subscript"/>
        </w:rPr>
        <w:t>1</w:t>
      </w:r>
      <w:r w:rsidRPr="009C4310">
        <w:rPr>
          <w:rFonts w:cstheme="minorHAnsi"/>
          <w:sz w:val="24"/>
          <w:szCs w:val="24"/>
        </w:rPr>
        <w:t xml:space="preserve"> and Q</w:t>
      </w:r>
      <w:r w:rsidRPr="009C4310">
        <w:rPr>
          <w:rFonts w:cstheme="minorHAnsi"/>
          <w:sz w:val="24"/>
          <w:szCs w:val="24"/>
          <w:bdr w:val="none" w:sz="0" w:space="0" w:color="auto" w:frame="1"/>
          <w:vertAlign w:val="subscript"/>
        </w:rPr>
        <w:t>2</w:t>
      </w:r>
      <w:r w:rsidRPr="009C4310">
        <w:rPr>
          <w:rFonts w:cstheme="minorHAnsi"/>
          <w:sz w:val="24"/>
          <w:szCs w:val="24"/>
        </w:rPr>
        <w:t>, wherein the output of Q</w:t>
      </w:r>
      <w:r w:rsidRPr="009C4310">
        <w:rPr>
          <w:rFonts w:cstheme="minorHAnsi"/>
          <w:sz w:val="24"/>
          <w:szCs w:val="24"/>
          <w:bdr w:val="none" w:sz="0" w:space="0" w:color="auto" w:frame="1"/>
          <w:vertAlign w:val="subscript"/>
        </w:rPr>
        <w:t>2</w:t>
      </w:r>
      <w:r w:rsidRPr="009C4310">
        <w:rPr>
          <w:rFonts w:cstheme="minorHAnsi"/>
          <w:sz w:val="24"/>
          <w:szCs w:val="24"/>
        </w:rPr>
        <w:t xml:space="preserve"> is back-fed as an input to Q</w:t>
      </w:r>
      <w:r w:rsidRPr="009C4310">
        <w:rPr>
          <w:rFonts w:cstheme="minorHAnsi"/>
          <w:sz w:val="24"/>
          <w:szCs w:val="24"/>
          <w:bdr w:val="none" w:sz="0" w:space="0" w:color="auto" w:frame="1"/>
          <w:vertAlign w:val="subscript"/>
        </w:rPr>
        <w:t>1</w:t>
      </w:r>
      <w:r w:rsidRPr="009C4310">
        <w:rPr>
          <w:rFonts w:cstheme="minorHAnsi"/>
          <w:sz w:val="24"/>
          <w:szCs w:val="24"/>
        </w:rPr>
        <w:t xml:space="preserve"> via Wien-Bridge networ</w:t>
      </w:r>
      <w:r w:rsidR="002222C3">
        <w:rPr>
          <w:rFonts w:cstheme="minorHAnsi"/>
          <w:sz w:val="24"/>
          <w:szCs w:val="24"/>
        </w:rPr>
        <w:t>k.</w:t>
      </w:r>
    </w:p>
    <w:p w14:paraId="1B8AADC1" w14:textId="77777777" w:rsidR="002222C3" w:rsidRPr="009C4310" w:rsidRDefault="002222C3" w:rsidP="00CC1A22">
      <w:pPr>
        <w:spacing w:after="0"/>
        <w:rPr>
          <w:rFonts w:cstheme="minorHAnsi"/>
          <w:sz w:val="24"/>
          <w:szCs w:val="24"/>
        </w:rPr>
      </w:pPr>
    </w:p>
    <w:p w14:paraId="4F10E118" w14:textId="77777777" w:rsidR="009C4310" w:rsidRPr="009C4310" w:rsidRDefault="009C4310" w:rsidP="00CC1A22">
      <w:pPr>
        <w:spacing w:after="0"/>
        <w:rPr>
          <w:rFonts w:cstheme="minorHAnsi"/>
          <w:sz w:val="24"/>
          <w:szCs w:val="24"/>
        </w:rPr>
      </w:pPr>
      <w:r w:rsidRPr="009C4310">
        <w:rPr>
          <w:rFonts w:cstheme="minorHAnsi"/>
          <w:sz w:val="24"/>
          <w:szCs w:val="24"/>
        </w:rPr>
        <w:t xml:space="preserve">Here, the noise inherent in the circuit will cause a change in the base </w:t>
      </w:r>
      <w:hyperlink r:id="rId30" w:history="1">
        <w:r w:rsidRPr="009C4310">
          <w:rPr>
            <w:rFonts w:cstheme="minorHAnsi"/>
            <w:sz w:val="24"/>
            <w:szCs w:val="24"/>
          </w:rPr>
          <w:t>current</w:t>
        </w:r>
      </w:hyperlink>
      <w:r w:rsidRPr="009C4310">
        <w:rPr>
          <w:rFonts w:cstheme="minorHAnsi"/>
          <w:sz w:val="24"/>
          <w:szCs w:val="24"/>
        </w:rPr>
        <w:t xml:space="preserve"> of Q</w:t>
      </w:r>
      <w:r w:rsidRPr="009C4310">
        <w:rPr>
          <w:rFonts w:cstheme="minorHAnsi"/>
          <w:sz w:val="24"/>
          <w:szCs w:val="24"/>
          <w:bdr w:val="none" w:sz="0" w:space="0" w:color="auto" w:frame="1"/>
          <w:vertAlign w:val="subscript"/>
        </w:rPr>
        <w:t>1</w:t>
      </w:r>
      <w:r w:rsidRPr="009C4310">
        <w:rPr>
          <w:rFonts w:cstheme="minorHAnsi"/>
          <w:sz w:val="24"/>
          <w:szCs w:val="24"/>
        </w:rPr>
        <w:t xml:space="preserve"> which will appear at its collector point after being amplified with a phase-shift of 180</w:t>
      </w:r>
      <w:r w:rsidRPr="009C4310">
        <w:rPr>
          <w:rFonts w:cstheme="minorHAnsi"/>
          <w:sz w:val="24"/>
          <w:szCs w:val="24"/>
          <w:bdr w:val="none" w:sz="0" w:space="0" w:color="auto" w:frame="1"/>
          <w:vertAlign w:val="superscript"/>
        </w:rPr>
        <w:t>o</w:t>
      </w:r>
      <w:r w:rsidRPr="009C4310">
        <w:rPr>
          <w:rFonts w:cstheme="minorHAnsi"/>
          <w:sz w:val="24"/>
          <w:szCs w:val="24"/>
        </w:rPr>
        <w:t>.</w:t>
      </w:r>
    </w:p>
    <w:p w14:paraId="5598291D" w14:textId="32387871" w:rsidR="009C4310" w:rsidRDefault="009C4310" w:rsidP="00CC1A22">
      <w:pPr>
        <w:pStyle w:val="NormalWeb"/>
        <w:shd w:val="clear" w:color="auto" w:fill="FFFFFF"/>
        <w:spacing w:before="0" w:beforeAutospacing="0" w:after="0" w:afterAutospacing="0"/>
        <w:rPr>
          <w:rFonts w:asciiTheme="minorHAnsi" w:hAnsiTheme="minorHAnsi" w:cstheme="minorHAnsi"/>
        </w:rPr>
      </w:pPr>
      <w:r w:rsidRPr="009C4310">
        <w:rPr>
          <w:rFonts w:asciiTheme="minorHAnsi" w:hAnsiTheme="minorHAnsi" w:cstheme="minorHAnsi"/>
        </w:rPr>
        <w:t>This is fed as an input to Q</w:t>
      </w:r>
      <w:r w:rsidRPr="009C4310">
        <w:rPr>
          <w:rFonts w:asciiTheme="minorHAnsi" w:hAnsiTheme="minorHAnsi" w:cstheme="minorHAnsi"/>
          <w:bdr w:val="none" w:sz="0" w:space="0" w:color="auto" w:frame="1"/>
          <w:vertAlign w:val="subscript"/>
        </w:rPr>
        <w:t>2</w:t>
      </w:r>
      <w:r w:rsidRPr="009C4310">
        <w:rPr>
          <w:rFonts w:asciiTheme="minorHAnsi" w:hAnsiTheme="minorHAnsi" w:cstheme="minorHAnsi"/>
        </w:rPr>
        <w:t xml:space="preserve"> via C</w:t>
      </w:r>
      <w:r w:rsidRPr="009C4310">
        <w:rPr>
          <w:rFonts w:asciiTheme="minorHAnsi" w:hAnsiTheme="minorHAnsi" w:cstheme="minorHAnsi"/>
          <w:bdr w:val="none" w:sz="0" w:space="0" w:color="auto" w:frame="1"/>
          <w:vertAlign w:val="subscript"/>
        </w:rPr>
        <w:t>4</w:t>
      </w:r>
      <w:r w:rsidRPr="009C4310">
        <w:rPr>
          <w:rFonts w:asciiTheme="minorHAnsi" w:hAnsiTheme="minorHAnsi" w:cstheme="minorHAnsi"/>
        </w:rPr>
        <w:t xml:space="preserve"> and gets further amplified and appears with an additional phase-shift of 180</w:t>
      </w:r>
      <w:r w:rsidRPr="009C4310">
        <w:rPr>
          <w:rFonts w:asciiTheme="minorHAnsi" w:hAnsiTheme="minorHAnsi" w:cstheme="minorHAnsi"/>
          <w:bdr w:val="none" w:sz="0" w:space="0" w:color="auto" w:frame="1"/>
          <w:vertAlign w:val="superscript"/>
        </w:rPr>
        <w:t>o</w:t>
      </w:r>
      <w:r w:rsidRPr="009C4310">
        <w:rPr>
          <w:rFonts w:asciiTheme="minorHAnsi" w:hAnsiTheme="minorHAnsi" w:cstheme="minorHAnsi"/>
        </w:rPr>
        <w:t>.</w:t>
      </w:r>
    </w:p>
    <w:p w14:paraId="3B714AC9" w14:textId="77777777" w:rsidR="002222C3" w:rsidRPr="009C4310" w:rsidRDefault="002222C3" w:rsidP="00CC1A22">
      <w:pPr>
        <w:pStyle w:val="NormalWeb"/>
        <w:shd w:val="clear" w:color="auto" w:fill="FFFFFF"/>
        <w:spacing w:before="0" w:beforeAutospacing="0" w:after="0" w:afterAutospacing="0"/>
        <w:rPr>
          <w:rFonts w:asciiTheme="minorHAnsi" w:hAnsiTheme="minorHAnsi" w:cstheme="minorHAnsi"/>
        </w:rPr>
      </w:pPr>
    </w:p>
    <w:p w14:paraId="496E1DBE" w14:textId="77777777" w:rsidR="009C4310" w:rsidRPr="009C4310" w:rsidRDefault="009C4310" w:rsidP="00CC1A22">
      <w:pPr>
        <w:pStyle w:val="NormalWeb"/>
        <w:shd w:val="clear" w:color="auto" w:fill="FFFFFF"/>
        <w:spacing w:before="0" w:beforeAutospacing="0" w:after="0" w:afterAutospacing="0"/>
        <w:rPr>
          <w:rFonts w:asciiTheme="minorHAnsi" w:hAnsiTheme="minorHAnsi" w:cstheme="minorHAnsi"/>
        </w:rPr>
      </w:pPr>
      <w:r w:rsidRPr="009C4310">
        <w:rPr>
          <w:rFonts w:asciiTheme="minorHAnsi" w:hAnsiTheme="minorHAnsi" w:cstheme="minorHAnsi"/>
        </w:rPr>
        <w:t>This makes the net phase-difference of the signal fed back to the Wien-Bridge network to be 360</w:t>
      </w:r>
      <w:r w:rsidRPr="009C4310">
        <w:rPr>
          <w:rFonts w:asciiTheme="minorHAnsi" w:hAnsiTheme="minorHAnsi" w:cstheme="minorHAnsi"/>
          <w:bdr w:val="none" w:sz="0" w:space="0" w:color="auto" w:frame="1"/>
          <w:vertAlign w:val="superscript"/>
        </w:rPr>
        <w:t>o</w:t>
      </w:r>
      <w:r w:rsidRPr="009C4310">
        <w:rPr>
          <w:rFonts w:asciiTheme="minorHAnsi" w:hAnsiTheme="minorHAnsi" w:cstheme="minorHAnsi"/>
        </w:rPr>
        <w:t>, satisfying phase-shift criterion to obtain sustained oscillations.</w:t>
      </w:r>
    </w:p>
    <w:p w14:paraId="6159EE24" w14:textId="77777777" w:rsidR="002222C3" w:rsidRDefault="009C4310" w:rsidP="00CC1A22">
      <w:pPr>
        <w:pStyle w:val="NormalWeb"/>
        <w:shd w:val="clear" w:color="auto" w:fill="FFFFFF"/>
        <w:spacing w:before="0" w:beforeAutospacing="0" w:after="0" w:afterAutospacing="0"/>
        <w:rPr>
          <w:rFonts w:asciiTheme="minorHAnsi" w:hAnsiTheme="minorHAnsi" w:cstheme="minorHAnsi"/>
        </w:rPr>
      </w:pPr>
      <w:r w:rsidRPr="009C4310">
        <w:rPr>
          <w:rFonts w:asciiTheme="minorHAnsi" w:hAnsiTheme="minorHAnsi" w:cstheme="minorHAnsi"/>
        </w:rPr>
        <w:t xml:space="preserve">However, this condition will be satisfied only in the case of resonant frequency, due to which the Wien-Bridge oscillators will be highly selective in terms of frequency, leading to a </w:t>
      </w:r>
    </w:p>
    <w:p w14:paraId="2077E48E" w14:textId="5211D43D" w:rsidR="009C4310" w:rsidRDefault="009C4310" w:rsidP="00CC1A22">
      <w:pPr>
        <w:pStyle w:val="NormalWeb"/>
        <w:shd w:val="clear" w:color="auto" w:fill="FFFFFF"/>
        <w:spacing w:before="0" w:beforeAutospacing="0" w:after="0" w:afterAutospacing="0"/>
        <w:rPr>
          <w:rFonts w:asciiTheme="minorHAnsi" w:hAnsiTheme="minorHAnsi" w:cstheme="minorHAnsi"/>
        </w:rPr>
      </w:pPr>
      <w:r w:rsidRPr="009C4310">
        <w:rPr>
          <w:rFonts w:asciiTheme="minorHAnsi" w:hAnsiTheme="minorHAnsi" w:cstheme="minorHAnsi"/>
        </w:rPr>
        <w:t>frequency-stabilized design.</w:t>
      </w:r>
    </w:p>
    <w:p w14:paraId="1107F6FD" w14:textId="77777777" w:rsidR="002222C3" w:rsidRPr="009C4310" w:rsidRDefault="002222C3" w:rsidP="00CC1A22">
      <w:pPr>
        <w:pStyle w:val="NormalWeb"/>
        <w:shd w:val="clear" w:color="auto" w:fill="FFFFFF"/>
        <w:spacing w:before="0" w:beforeAutospacing="0" w:after="0" w:afterAutospacing="0"/>
        <w:rPr>
          <w:rFonts w:asciiTheme="minorHAnsi" w:hAnsiTheme="minorHAnsi" w:cstheme="minorHAnsi"/>
        </w:rPr>
      </w:pPr>
    </w:p>
    <w:p w14:paraId="3287EFF5" w14:textId="799AFEAE" w:rsidR="009C4310" w:rsidRDefault="009C4310" w:rsidP="00CC1A22">
      <w:pPr>
        <w:pStyle w:val="NormalWeb"/>
        <w:shd w:val="clear" w:color="auto" w:fill="FFFFFF"/>
        <w:spacing w:before="0" w:beforeAutospacing="0" w:after="0" w:afterAutospacing="0"/>
        <w:rPr>
          <w:rFonts w:asciiTheme="minorHAnsi" w:hAnsiTheme="minorHAnsi" w:cstheme="minorHAnsi"/>
        </w:rPr>
      </w:pPr>
      <w:r w:rsidRPr="009C4310">
        <w:rPr>
          <w:rFonts w:asciiTheme="minorHAnsi" w:hAnsiTheme="minorHAnsi" w:cstheme="minorHAnsi"/>
        </w:rPr>
        <w:t xml:space="preserve">Wien-bridge oscillators can even be designed using </w:t>
      </w:r>
      <w:hyperlink r:id="rId31" w:history="1">
        <w:r w:rsidRPr="009C4310">
          <w:rPr>
            <w:rFonts w:asciiTheme="minorHAnsi" w:hAnsiTheme="minorHAnsi" w:cstheme="minorHAnsi"/>
          </w:rPr>
          <w:t>Op-Amps</w:t>
        </w:r>
      </w:hyperlink>
      <w:r w:rsidRPr="009C4310">
        <w:rPr>
          <w:rFonts w:asciiTheme="minorHAnsi" w:hAnsiTheme="minorHAnsi" w:cstheme="minorHAnsi"/>
        </w:rPr>
        <w:t xml:space="preserve"> as a part of their amplifier section, as shown by Figure 3.</w:t>
      </w:r>
    </w:p>
    <w:p w14:paraId="4A2950F2" w14:textId="77777777" w:rsidR="002222C3" w:rsidRPr="009C4310" w:rsidRDefault="002222C3" w:rsidP="00CC1A22">
      <w:pPr>
        <w:pStyle w:val="NormalWeb"/>
        <w:shd w:val="clear" w:color="auto" w:fill="FFFFFF"/>
        <w:spacing w:before="0" w:beforeAutospacing="0" w:after="0" w:afterAutospacing="0"/>
        <w:rPr>
          <w:rFonts w:asciiTheme="minorHAnsi" w:hAnsiTheme="minorHAnsi" w:cstheme="minorHAnsi"/>
        </w:rPr>
      </w:pPr>
    </w:p>
    <w:p w14:paraId="240D51B6" w14:textId="54188232" w:rsidR="009C4310" w:rsidRPr="009C4310" w:rsidRDefault="002222C3" w:rsidP="00CC1A22">
      <w:pPr>
        <w:pStyle w:val="NormalWeb"/>
        <w:shd w:val="clear" w:color="auto" w:fill="FFFFFF"/>
        <w:spacing w:before="0" w:beforeAutospacing="0" w:after="0" w:afterAutospacing="0"/>
        <w:rPr>
          <w:rFonts w:asciiTheme="minorHAnsi" w:hAnsiTheme="minorHAnsi" w:cstheme="minorHAnsi"/>
        </w:rPr>
      </w:pPr>
      <w:r w:rsidRPr="009C4310">
        <w:rPr>
          <w:rFonts w:asciiTheme="minorHAnsi" w:hAnsiTheme="minorHAnsi" w:cstheme="minorHAnsi"/>
        </w:rPr>
        <w:t>However,</w:t>
      </w:r>
      <w:r w:rsidR="009C4310" w:rsidRPr="009C4310">
        <w:rPr>
          <w:rFonts w:asciiTheme="minorHAnsi" w:hAnsiTheme="minorHAnsi" w:cstheme="minorHAnsi"/>
        </w:rPr>
        <w:t xml:space="preserve"> it is to be noted that, here, the Op-Amp is required to act as a non-inverting amplifier as the Wien-Bridge network offers zero phase-shift.</w:t>
      </w:r>
    </w:p>
    <w:p w14:paraId="2E048670" w14:textId="2E1337F2" w:rsidR="009C4310" w:rsidRDefault="009C4310" w:rsidP="00CC1A22">
      <w:pPr>
        <w:pStyle w:val="NormalWeb"/>
        <w:shd w:val="clear" w:color="auto" w:fill="FFFFFF"/>
        <w:spacing w:before="0" w:beforeAutospacing="0" w:after="0" w:afterAutospacing="0"/>
        <w:rPr>
          <w:rFonts w:asciiTheme="minorHAnsi" w:hAnsiTheme="minorHAnsi" w:cstheme="minorHAnsi"/>
        </w:rPr>
      </w:pPr>
      <w:r w:rsidRPr="009C4310">
        <w:rPr>
          <w:rFonts w:asciiTheme="minorHAnsi" w:hAnsiTheme="minorHAnsi" w:cstheme="minorHAnsi"/>
        </w:rPr>
        <w:t>Further, from the circuit, it is evident that the output voltage is fed back to both inverting and non-inverting input terminals.</w:t>
      </w:r>
    </w:p>
    <w:p w14:paraId="32560533" w14:textId="77777777" w:rsidR="002222C3" w:rsidRPr="009C4310" w:rsidRDefault="002222C3" w:rsidP="00CC1A22">
      <w:pPr>
        <w:pStyle w:val="NormalWeb"/>
        <w:shd w:val="clear" w:color="auto" w:fill="FFFFFF"/>
        <w:spacing w:before="0" w:beforeAutospacing="0" w:after="0" w:afterAutospacing="0"/>
        <w:rPr>
          <w:rFonts w:asciiTheme="minorHAnsi" w:hAnsiTheme="minorHAnsi" w:cstheme="minorHAnsi"/>
        </w:rPr>
      </w:pPr>
    </w:p>
    <w:p w14:paraId="7EA64FEC" w14:textId="2912378A" w:rsidR="009C4310" w:rsidRDefault="009C4310" w:rsidP="00CC1A22">
      <w:pPr>
        <w:pStyle w:val="NormalWeb"/>
        <w:shd w:val="clear" w:color="auto" w:fill="FFFFFF"/>
        <w:spacing w:before="0" w:beforeAutospacing="0" w:after="0" w:afterAutospacing="0"/>
        <w:rPr>
          <w:rFonts w:asciiTheme="minorHAnsi" w:hAnsiTheme="minorHAnsi" w:cstheme="minorHAnsi"/>
        </w:rPr>
      </w:pPr>
      <w:r w:rsidRPr="009C4310">
        <w:rPr>
          <w:rFonts w:asciiTheme="minorHAnsi" w:hAnsiTheme="minorHAnsi" w:cstheme="minorHAnsi"/>
        </w:rPr>
        <w:t>At resonant frequency, the voltages applied to the inverting and non-inverting terminals will be equal and in-phase with each other.</w:t>
      </w:r>
    </w:p>
    <w:p w14:paraId="3AE983F2" w14:textId="77777777" w:rsidR="002222C3" w:rsidRPr="009C4310" w:rsidRDefault="002222C3" w:rsidP="00CC1A22">
      <w:pPr>
        <w:pStyle w:val="NormalWeb"/>
        <w:shd w:val="clear" w:color="auto" w:fill="FFFFFF"/>
        <w:spacing w:before="0" w:beforeAutospacing="0" w:after="0" w:afterAutospacing="0"/>
        <w:rPr>
          <w:rFonts w:asciiTheme="minorHAnsi" w:hAnsiTheme="minorHAnsi" w:cstheme="minorHAnsi"/>
        </w:rPr>
      </w:pPr>
    </w:p>
    <w:p w14:paraId="22BC222C" w14:textId="1C53F2E0" w:rsidR="002222C3" w:rsidRDefault="009C4310" w:rsidP="00CC1A22">
      <w:pPr>
        <w:pStyle w:val="NormalWeb"/>
        <w:shd w:val="clear" w:color="auto" w:fill="FFFFFF"/>
        <w:spacing w:before="0" w:beforeAutospacing="0" w:after="0" w:afterAutospacing="0"/>
        <w:rPr>
          <w:rFonts w:asciiTheme="minorHAnsi" w:hAnsiTheme="minorHAnsi" w:cstheme="minorHAnsi"/>
        </w:rPr>
      </w:pPr>
      <w:r w:rsidRPr="009C4310">
        <w:rPr>
          <w:rFonts w:asciiTheme="minorHAnsi" w:hAnsiTheme="minorHAnsi" w:cstheme="minorHAnsi"/>
        </w:rPr>
        <w:t xml:space="preserve">However, even here, the voltage gain of the amplifier needs to be greater than 3 to start oscillations and equal to 3 to sustain them. In general, </w:t>
      </w:r>
      <w:r w:rsidR="002222C3" w:rsidRPr="009C4310">
        <w:rPr>
          <w:rFonts w:asciiTheme="minorHAnsi" w:hAnsiTheme="minorHAnsi" w:cstheme="minorHAnsi"/>
        </w:rPr>
        <w:t>these kinds of Op-Amp-based Wien Bridge Oscillators</w:t>
      </w:r>
      <w:r w:rsidRPr="009C4310">
        <w:rPr>
          <w:rFonts w:asciiTheme="minorHAnsi" w:hAnsiTheme="minorHAnsi" w:cstheme="minorHAnsi"/>
        </w:rPr>
        <w:t xml:space="preserve"> cannot operate above 1 MHz due to the limitations imposed on them by their open-loop gain.</w:t>
      </w:r>
    </w:p>
    <w:p w14:paraId="456FA088" w14:textId="77777777" w:rsidR="002222C3" w:rsidRDefault="002222C3" w:rsidP="00CC1A22">
      <w:pPr>
        <w:pStyle w:val="NormalWeb"/>
        <w:shd w:val="clear" w:color="auto" w:fill="FFFFFF"/>
        <w:spacing w:before="0" w:beforeAutospacing="0" w:after="0" w:afterAutospacing="0"/>
        <w:rPr>
          <w:rFonts w:asciiTheme="minorHAnsi" w:hAnsiTheme="minorHAnsi" w:cstheme="minorHAnsi"/>
        </w:rPr>
      </w:pPr>
    </w:p>
    <w:p w14:paraId="2B3897F5" w14:textId="77777777" w:rsidR="002222C3" w:rsidRDefault="002222C3" w:rsidP="002222C3">
      <w:pPr>
        <w:pStyle w:val="NormalWeb"/>
        <w:shd w:val="clear" w:color="auto" w:fill="FFFFFF"/>
        <w:spacing w:before="0" w:beforeAutospacing="0" w:after="0" w:afterAutospacing="0"/>
        <w:jc w:val="center"/>
        <w:rPr>
          <w:rFonts w:asciiTheme="minorHAnsi" w:hAnsiTheme="minorHAnsi" w:cstheme="minorHAnsi"/>
        </w:rPr>
      </w:pPr>
      <w:r w:rsidRPr="002222C3">
        <w:rPr>
          <w:rFonts w:asciiTheme="minorHAnsi" w:hAnsiTheme="minorHAnsi" w:cstheme="minorHAnsi"/>
          <w:noProof/>
        </w:rPr>
        <w:drawing>
          <wp:inline distT="0" distB="0" distL="0" distR="0" wp14:anchorId="196FF797" wp14:editId="1EBB83E4">
            <wp:extent cx="4867275" cy="28019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0590" cy="2815368"/>
                    </a:xfrm>
                    <a:prstGeom prst="rect">
                      <a:avLst/>
                    </a:prstGeom>
                  </pic:spPr>
                </pic:pic>
              </a:graphicData>
            </a:graphic>
          </wp:inline>
        </w:drawing>
      </w:r>
      <w:r w:rsidR="009C4310" w:rsidRPr="009C4310">
        <w:rPr>
          <w:rFonts w:asciiTheme="minorHAnsi" w:hAnsiTheme="minorHAnsi" w:cstheme="minorHAnsi"/>
        </w:rPr>
        <w:br/>
      </w:r>
    </w:p>
    <w:p w14:paraId="4D551DC0" w14:textId="2B77BA73" w:rsidR="009C4310" w:rsidRPr="009C4310" w:rsidRDefault="009C4310" w:rsidP="00CC1A22">
      <w:pPr>
        <w:pStyle w:val="NormalWeb"/>
        <w:shd w:val="clear" w:color="auto" w:fill="FFFFFF"/>
        <w:spacing w:before="0" w:beforeAutospacing="0" w:after="0" w:afterAutospacing="0"/>
        <w:rPr>
          <w:rFonts w:asciiTheme="minorHAnsi" w:hAnsiTheme="minorHAnsi" w:cstheme="minorHAnsi"/>
        </w:rPr>
      </w:pPr>
      <w:r w:rsidRPr="009C4310">
        <w:rPr>
          <w:rFonts w:asciiTheme="minorHAnsi" w:hAnsiTheme="minorHAnsi" w:cstheme="minorHAnsi"/>
        </w:rPr>
        <w:lastRenderedPageBreak/>
        <w:t>Wien-Bridge networks are low frequency oscillators which are used to generate audio and sub-audio frequencies ranging between 20 Hz to 20 KHz.</w:t>
      </w:r>
    </w:p>
    <w:p w14:paraId="556322E5" w14:textId="77777777" w:rsidR="009C4310" w:rsidRPr="009C4310" w:rsidRDefault="009C4310" w:rsidP="00CC1A22">
      <w:pPr>
        <w:pStyle w:val="NormalWeb"/>
        <w:shd w:val="clear" w:color="auto" w:fill="FFFFFF"/>
        <w:spacing w:before="0" w:beforeAutospacing="0" w:after="0" w:afterAutospacing="0"/>
        <w:rPr>
          <w:rFonts w:asciiTheme="minorHAnsi" w:hAnsiTheme="minorHAnsi" w:cstheme="minorHAnsi"/>
        </w:rPr>
      </w:pPr>
      <w:r w:rsidRPr="009C4310">
        <w:rPr>
          <w:rFonts w:asciiTheme="minorHAnsi" w:hAnsiTheme="minorHAnsi" w:cstheme="minorHAnsi"/>
        </w:rPr>
        <w:t>Further, they provide stabilized, low distorted sinusoidal output over a wide range of frequency which can be selected using decade resistance boxes.</w:t>
      </w:r>
    </w:p>
    <w:p w14:paraId="573E845B" w14:textId="77777777" w:rsidR="009C4310" w:rsidRPr="009C4310" w:rsidRDefault="009C4310" w:rsidP="00CC1A22">
      <w:pPr>
        <w:spacing w:after="0"/>
        <w:rPr>
          <w:rFonts w:cstheme="minorHAnsi"/>
          <w:sz w:val="24"/>
          <w:szCs w:val="24"/>
        </w:rPr>
      </w:pPr>
      <w:r w:rsidRPr="009C4310">
        <w:rPr>
          <w:rFonts w:cstheme="minorHAnsi"/>
          <w:sz w:val="24"/>
          <w:szCs w:val="24"/>
        </w:rPr>
        <w:t xml:space="preserve">In addition, the oscillation frequency in this kind of circuit can be varied quite easily as it just needs variation of the </w:t>
      </w:r>
      <w:hyperlink r:id="rId33" w:history="1">
        <w:r w:rsidRPr="009C4310">
          <w:rPr>
            <w:rFonts w:cstheme="minorHAnsi"/>
            <w:sz w:val="24"/>
            <w:szCs w:val="24"/>
          </w:rPr>
          <w:t>capacitors</w:t>
        </w:r>
      </w:hyperlink>
      <w:r w:rsidRPr="009C4310">
        <w:rPr>
          <w:rFonts w:cstheme="minorHAnsi"/>
          <w:sz w:val="24"/>
          <w:szCs w:val="24"/>
        </w:rPr>
        <w:t xml:space="preserve"> C</w:t>
      </w:r>
      <w:r w:rsidRPr="009C4310">
        <w:rPr>
          <w:rFonts w:cstheme="minorHAnsi"/>
          <w:sz w:val="24"/>
          <w:szCs w:val="24"/>
          <w:bdr w:val="none" w:sz="0" w:space="0" w:color="auto" w:frame="1"/>
          <w:vertAlign w:val="subscript"/>
        </w:rPr>
        <w:t>1</w:t>
      </w:r>
      <w:r w:rsidRPr="009C4310">
        <w:rPr>
          <w:rFonts w:cstheme="minorHAnsi"/>
          <w:sz w:val="24"/>
          <w:szCs w:val="24"/>
        </w:rPr>
        <w:t xml:space="preserve"> and C</w:t>
      </w:r>
      <w:r w:rsidRPr="009C4310">
        <w:rPr>
          <w:rFonts w:cstheme="minorHAnsi"/>
          <w:sz w:val="24"/>
          <w:szCs w:val="24"/>
          <w:bdr w:val="none" w:sz="0" w:space="0" w:color="auto" w:frame="1"/>
          <w:vertAlign w:val="subscript"/>
        </w:rPr>
        <w:t>2</w:t>
      </w:r>
      <w:r w:rsidRPr="009C4310">
        <w:rPr>
          <w:rFonts w:cstheme="minorHAnsi"/>
          <w:sz w:val="24"/>
          <w:szCs w:val="24"/>
        </w:rPr>
        <w:t>.</w:t>
      </w:r>
    </w:p>
    <w:p w14:paraId="146876BF" w14:textId="5E292F1F" w:rsidR="009C4310" w:rsidRPr="009C4310" w:rsidRDefault="002222C3" w:rsidP="00CC1A22">
      <w:pPr>
        <w:spacing w:after="0"/>
        <w:rPr>
          <w:rFonts w:cstheme="minorHAnsi"/>
          <w:sz w:val="24"/>
          <w:szCs w:val="24"/>
        </w:rPr>
      </w:pPr>
      <w:r w:rsidRPr="009C4310">
        <w:rPr>
          <w:rFonts w:cstheme="minorHAnsi"/>
          <w:sz w:val="24"/>
          <w:szCs w:val="24"/>
        </w:rPr>
        <w:t>However,</w:t>
      </w:r>
      <w:r w:rsidR="009C4310" w:rsidRPr="009C4310">
        <w:rPr>
          <w:rFonts w:cstheme="minorHAnsi"/>
          <w:sz w:val="24"/>
          <w:szCs w:val="24"/>
        </w:rPr>
        <w:t xml:space="preserve"> these </w:t>
      </w:r>
      <w:hyperlink r:id="rId34" w:history="1">
        <w:r w:rsidR="009C4310" w:rsidRPr="009C4310">
          <w:rPr>
            <w:rFonts w:cstheme="minorHAnsi"/>
            <w:sz w:val="24"/>
            <w:szCs w:val="24"/>
          </w:rPr>
          <w:t>oscillators</w:t>
        </w:r>
      </w:hyperlink>
      <w:r w:rsidR="009C4310" w:rsidRPr="009C4310">
        <w:rPr>
          <w:rFonts w:cstheme="minorHAnsi"/>
          <w:sz w:val="24"/>
          <w:szCs w:val="24"/>
        </w:rPr>
        <w:t xml:space="preserve"> require large number of circuit components and can be operated upto a certain maximum frequency only.</w:t>
      </w:r>
    </w:p>
    <w:p w14:paraId="130445B8" w14:textId="578A0CB3" w:rsidR="009C4310" w:rsidRDefault="009C4310" w:rsidP="00CC1A22">
      <w:pPr>
        <w:shd w:val="clear" w:color="auto" w:fill="FFFFFF" w:themeFill="background1"/>
        <w:spacing w:after="0"/>
        <w:rPr>
          <w:rFonts w:ascii="Times New Roman" w:hAnsi="Times New Roman" w:cs="Times New Roman"/>
          <w:sz w:val="24"/>
          <w:szCs w:val="24"/>
          <w:lang w:eastAsia="en-IN"/>
        </w:rPr>
      </w:pPr>
    </w:p>
    <w:p w14:paraId="66160DE2" w14:textId="771F95A7" w:rsidR="000528E1" w:rsidRDefault="000528E1" w:rsidP="00CC1A22">
      <w:pPr>
        <w:shd w:val="clear" w:color="auto" w:fill="FFFFFF" w:themeFill="background1"/>
        <w:spacing w:after="0"/>
        <w:rPr>
          <w:rFonts w:ascii="Times New Roman" w:hAnsi="Times New Roman" w:cs="Times New Roman"/>
          <w:sz w:val="24"/>
          <w:szCs w:val="24"/>
          <w:lang w:eastAsia="en-IN"/>
        </w:rPr>
      </w:pPr>
    </w:p>
    <w:p w14:paraId="11BD1FDB" w14:textId="1F7BD586" w:rsidR="000528E1" w:rsidRDefault="000528E1" w:rsidP="00CC1A22">
      <w:pPr>
        <w:shd w:val="clear" w:color="auto" w:fill="FFFFFF" w:themeFill="background1"/>
        <w:spacing w:after="0"/>
        <w:rPr>
          <w:rFonts w:ascii="Times New Roman" w:hAnsi="Times New Roman" w:cs="Times New Roman"/>
          <w:sz w:val="24"/>
          <w:szCs w:val="24"/>
          <w:lang w:eastAsia="en-IN"/>
        </w:rPr>
      </w:pPr>
    </w:p>
    <w:p w14:paraId="6CBB3BA9" w14:textId="65ECB542" w:rsidR="000528E1" w:rsidRDefault="000528E1" w:rsidP="00CC1A22">
      <w:pPr>
        <w:shd w:val="clear" w:color="auto" w:fill="FFFFFF" w:themeFill="background1"/>
        <w:spacing w:after="0"/>
        <w:rPr>
          <w:rFonts w:ascii="Times New Roman" w:hAnsi="Times New Roman" w:cs="Times New Roman"/>
          <w:sz w:val="24"/>
          <w:szCs w:val="24"/>
          <w:lang w:eastAsia="en-IN"/>
        </w:rPr>
      </w:pPr>
    </w:p>
    <w:p w14:paraId="44F29059" w14:textId="77777777" w:rsidR="000528E1" w:rsidRDefault="000528E1" w:rsidP="00CC1A22">
      <w:pPr>
        <w:shd w:val="clear" w:color="auto" w:fill="FFFFFF" w:themeFill="background1"/>
        <w:spacing w:after="0"/>
        <w:rPr>
          <w:rFonts w:ascii="Times New Roman" w:hAnsi="Times New Roman" w:cs="Times New Roman"/>
          <w:sz w:val="24"/>
          <w:szCs w:val="24"/>
          <w:lang w:eastAsia="en-IN"/>
        </w:rPr>
      </w:pPr>
    </w:p>
    <w:p w14:paraId="61FFE443" w14:textId="6D748D39" w:rsidR="00E0375D" w:rsidRPr="000528E1" w:rsidRDefault="00EA24D2" w:rsidP="008867C9">
      <w:pPr>
        <w:shd w:val="clear" w:color="auto" w:fill="FFFFFF" w:themeFill="background1"/>
        <w:rPr>
          <w:rFonts w:ascii="Times New Roman" w:hAnsi="Times New Roman" w:cs="Times New Roman"/>
          <w:b/>
          <w:bCs/>
          <w:sz w:val="24"/>
          <w:szCs w:val="24"/>
          <w:lang w:eastAsia="en-IN"/>
        </w:rPr>
      </w:pPr>
      <w:r w:rsidRPr="000528E1">
        <w:rPr>
          <w:rFonts w:ascii="Times New Roman" w:hAnsi="Times New Roman" w:cs="Times New Roman"/>
          <w:b/>
          <w:bCs/>
          <w:sz w:val="24"/>
          <w:szCs w:val="24"/>
          <w:lang w:eastAsia="en-IN"/>
        </w:rPr>
        <w:t>Procedure: -</w:t>
      </w:r>
    </w:p>
    <w:p w14:paraId="7CC066C2" w14:textId="07A2217D" w:rsidR="00E0375D" w:rsidRPr="000528E1" w:rsidRDefault="00E0375D" w:rsidP="008867C9">
      <w:pPr>
        <w:pStyle w:val="ListParagraph"/>
        <w:numPr>
          <w:ilvl w:val="0"/>
          <w:numId w:val="2"/>
        </w:numPr>
        <w:shd w:val="clear" w:color="auto" w:fill="FFFFFF" w:themeFill="background1"/>
        <w:rPr>
          <w:rFonts w:cstheme="minorHAnsi"/>
          <w:b/>
          <w:bCs/>
          <w:sz w:val="24"/>
          <w:szCs w:val="24"/>
          <w:lang w:eastAsia="en-IN"/>
        </w:rPr>
      </w:pPr>
      <w:r w:rsidRPr="000528E1">
        <w:rPr>
          <w:rFonts w:cstheme="minorHAnsi"/>
          <w:b/>
          <w:bCs/>
          <w:sz w:val="24"/>
          <w:szCs w:val="24"/>
          <w:lang w:eastAsia="en-IN"/>
        </w:rPr>
        <w:t xml:space="preserve">Open </w:t>
      </w:r>
      <w:r w:rsidR="00981B64" w:rsidRPr="000528E1">
        <w:rPr>
          <w:rFonts w:cstheme="minorHAnsi"/>
          <w:b/>
          <w:bCs/>
          <w:sz w:val="24"/>
          <w:szCs w:val="24"/>
          <w:lang w:eastAsia="en-IN"/>
        </w:rPr>
        <w:t>LT</w:t>
      </w:r>
      <w:r w:rsidRPr="000528E1">
        <w:rPr>
          <w:rFonts w:cstheme="minorHAnsi"/>
          <w:b/>
          <w:bCs/>
          <w:sz w:val="24"/>
          <w:szCs w:val="24"/>
          <w:lang w:eastAsia="en-IN"/>
        </w:rPr>
        <w:t xml:space="preserve"> </w:t>
      </w:r>
      <w:r w:rsidR="00981B64" w:rsidRPr="000528E1">
        <w:rPr>
          <w:rFonts w:cstheme="minorHAnsi"/>
          <w:b/>
          <w:bCs/>
          <w:sz w:val="24"/>
          <w:szCs w:val="24"/>
          <w:lang w:eastAsia="en-IN"/>
        </w:rPr>
        <w:t>S</w:t>
      </w:r>
      <w:r w:rsidRPr="000528E1">
        <w:rPr>
          <w:rFonts w:cstheme="minorHAnsi"/>
          <w:b/>
          <w:bCs/>
          <w:sz w:val="24"/>
          <w:szCs w:val="24"/>
          <w:lang w:eastAsia="en-IN"/>
        </w:rPr>
        <w:t>pice and click on new schematic to start the circuit making.</w:t>
      </w:r>
    </w:p>
    <w:p w14:paraId="6D818311" w14:textId="5B5683F3" w:rsidR="00E0375D" w:rsidRPr="000528E1" w:rsidRDefault="00E0375D" w:rsidP="008867C9">
      <w:pPr>
        <w:pStyle w:val="ListParagraph"/>
        <w:numPr>
          <w:ilvl w:val="0"/>
          <w:numId w:val="2"/>
        </w:numPr>
        <w:shd w:val="clear" w:color="auto" w:fill="FFFFFF" w:themeFill="background1"/>
        <w:rPr>
          <w:rFonts w:cstheme="minorHAnsi"/>
          <w:b/>
          <w:bCs/>
          <w:sz w:val="24"/>
          <w:szCs w:val="24"/>
          <w:lang w:eastAsia="en-IN"/>
        </w:rPr>
      </w:pPr>
      <w:r w:rsidRPr="000528E1">
        <w:rPr>
          <w:rFonts w:cstheme="minorHAnsi"/>
          <w:b/>
          <w:bCs/>
          <w:sz w:val="24"/>
          <w:szCs w:val="24"/>
          <w:lang w:eastAsia="en-IN"/>
        </w:rPr>
        <w:t>Components needed are: wires,</w:t>
      </w:r>
      <w:r w:rsidR="00981B64" w:rsidRPr="000528E1">
        <w:rPr>
          <w:rFonts w:cstheme="minorHAnsi"/>
          <w:b/>
          <w:bCs/>
          <w:sz w:val="24"/>
          <w:szCs w:val="24"/>
          <w:lang w:eastAsia="en-IN"/>
        </w:rPr>
        <w:t xml:space="preserve"> </w:t>
      </w:r>
      <w:r w:rsidRPr="000528E1">
        <w:rPr>
          <w:rFonts w:cstheme="minorHAnsi"/>
          <w:b/>
          <w:bCs/>
          <w:sz w:val="24"/>
          <w:szCs w:val="24"/>
          <w:lang w:eastAsia="en-IN"/>
        </w:rPr>
        <w:t>ground,</w:t>
      </w:r>
      <w:r w:rsidR="00981B64" w:rsidRPr="000528E1">
        <w:rPr>
          <w:rFonts w:cstheme="minorHAnsi"/>
          <w:b/>
          <w:bCs/>
          <w:sz w:val="24"/>
          <w:szCs w:val="24"/>
          <w:lang w:eastAsia="en-IN"/>
        </w:rPr>
        <w:t xml:space="preserve"> </w:t>
      </w:r>
      <w:r w:rsidRPr="000528E1">
        <w:rPr>
          <w:rFonts w:cstheme="minorHAnsi"/>
          <w:b/>
          <w:bCs/>
          <w:sz w:val="24"/>
          <w:szCs w:val="24"/>
          <w:lang w:eastAsia="en-IN"/>
        </w:rPr>
        <w:t>resistor,</w:t>
      </w:r>
      <w:r w:rsidR="00981B64" w:rsidRPr="000528E1">
        <w:rPr>
          <w:rFonts w:cstheme="minorHAnsi"/>
          <w:b/>
          <w:bCs/>
          <w:sz w:val="24"/>
          <w:szCs w:val="24"/>
          <w:lang w:eastAsia="en-IN"/>
        </w:rPr>
        <w:t xml:space="preserve"> </w:t>
      </w:r>
      <w:r w:rsidRPr="000528E1">
        <w:rPr>
          <w:rFonts w:cstheme="minorHAnsi"/>
          <w:b/>
          <w:bCs/>
          <w:sz w:val="24"/>
          <w:szCs w:val="24"/>
          <w:lang w:eastAsia="en-IN"/>
        </w:rPr>
        <w:t>op</w:t>
      </w:r>
      <w:r w:rsidR="00981B64" w:rsidRPr="000528E1">
        <w:rPr>
          <w:rFonts w:cstheme="minorHAnsi"/>
          <w:b/>
          <w:bCs/>
          <w:sz w:val="24"/>
          <w:szCs w:val="24"/>
          <w:lang w:eastAsia="en-IN"/>
        </w:rPr>
        <w:t>-</w:t>
      </w:r>
      <w:r w:rsidRPr="000528E1">
        <w:rPr>
          <w:rFonts w:cstheme="minorHAnsi"/>
          <w:b/>
          <w:bCs/>
          <w:sz w:val="24"/>
          <w:szCs w:val="24"/>
          <w:lang w:eastAsia="en-IN"/>
        </w:rPr>
        <w:t>amp and voltage sources.</w:t>
      </w:r>
    </w:p>
    <w:p w14:paraId="497AE71C" w14:textId="6C2B456F" w:rsidR="00E0375D" w:rsidRPr="000528E1" w:rsidRDefault="00E0375D" w:rsidP="008867C9">
      <w:pPr>
        <w:pStyle w:val="ListParagraph"/>
        <w:numPr>
          <w:ilvl w:val="0"/>
          <w:numId w:val="2"/>
        </w:numPr>
        <w:shd w:val="clear" w:color="auto" w:fill="FFFFFF" w:themeFill="background1"/>
        <w:rPr>
          <w:rFonts w:cstheme="minorHAnsi"/>
          <w:b/>
          <w:bCs/>
          <w:sz w:val="24"/>
          <w:szCs w:val="24"/>
          <w:lang w:eastAsia="en-IN"/>
        </w:rPr>
      </w:pPr>
      <w:r w:rsidRPr="000528E1">
        <w:rPr>
          <w:rFonts w:cstheme="minorHAnsi"/>
          <w:b/>
          <w:bCs/>
          <w:sz w:val="24"/>
          <w:szCs w:val="24"/>
          <w:lang w:eastAsia="en-IN"/>
        </w:rPr>
        <w:t>Place them all in the required way as per the requirement of circuit analysis.</w:t>
      </w:r>
    </w:p>
    <w:p w14:paraId="26193D80" w14:textId="1F3159E2" w:rsidR="00E0375D" w:rsidRPr="000528E1" w:rsidRDefault="00E0375D" w:rsidP="008867C9">
      <w:pPr>
        <w:pStyle w:val="ListParagraph"/>
        <w:numPr>
          <w:ilvl w:val="0"/>
          <w:numId w:val="2"/>
        </w:numPr>
        <w:shd w:val="clear" w:color="auto" w:fill="FFFFFF" w:themeFill="background1"/>
        <w:rPr>
          <w:rFonts w:cstheme="minorHAnsi"/>
          <w:b/>
          <w:bCs/>
          <w:sz w:val="24"/>
          <w:szCs w:val="24"/>
          <w:lang w:eastAsia="en-IN"/>
        </w:rPr>
      </w:pPr>
      <w:r w:rsidRPr="000528E1">
        <w:rPr>
          <w:rFonts w:cstheme="minorHAnsi"/>
          <w:b/>
          <w:bCs/>
          <w:sz w:val="24"/>
          <w:szCs w:val="24"/>
          <w:lang w:eastAsia="en-IN"/>
        </w:rPr>
        <w:t>Perform required analysis like transient or ac etc.</w:t>
      </w:r>
      <w:r w:rsidR="00981B64" w:rsidRPr="000528E1">
        <w:rPr>
          <w:rFonts w:cstheme="minorHAnsi"/>
          <w:b/>
          <w:bCs/>
          <w:sz w:val="24"/>
          <w:szCs w:val="24"/>
          <w:lang w:eastAsia="en-IN"/>
        </w:rPr>
        <w:t xml:space="preserve"> </w:t>
      </w:r>
      <w:r w:rsidR="00AD094D" w:rsidRPr="000528E1">
        <w:rPr>
          <w:rFonts w:cstheme="minorHAnsi"/>
          <w:b/>
          <w:bCs/>
          <w:sz w:val="24"/>
          <w:szCs w:val="24"/>
          <w:lang w:eastAsia="en-IN"/>
        </w:rPr>
        <w:t>(simulation commands)</w:t>
      </w:r>
    </w:p>
    <w:p w14:paraId="06E293C4" w14:textId="2946BB74" w:rsidR="00E0375D" w:rsidRPr="000528E1" w:rsidRDefault="00E0375D" w:rsidP="008867C9">
      <w:pPr>
        <w:pStyle w:val="ListParagraph"/>
        <w:numPr>
          <w:ilvl w:val="0"/>
          <w:numId w:val="2"/>
        </w:numPr>
        <w:shd w:val="clear" w:color="auto" w:fill="FFFFFF" w:themeFill="background1"/>
        <w:rPr>
          <w:rFonts w:cstheme="minorHAnsi"/>
          <w:b/>
          <w:bCs/>
          <w:sz w:val="24"/>
          <w:szCs w:val="24"/>
          <w:lang w:eastAsia="en-IN"/>
        </w:rPr>
      </w:pPr>
      <w:r w:rsidRPr="000528E1">
        <w:rPr>
          <w:rFonts w:cstheme="minorHAnsi"/>
          <w:b/>
          <w:bCs/>
          <w:sz w:val="24"/>
          <w:szCs w:val="24"/>
          <w:lang w:eastAsia="en-IN"/>
        </w:rPr>
        <w:t xml:space="preserve">Run </w:t>
      </w:r>
      <w:r w:rsidR="00AD094D" w:rsidRPr="000528E1">
        <w:rPr>
          <w:rFonts w:cstheme="minorHAnsi"/>
          <w:b/>
          <w:bCs/>
          <w:sz w:val="24"/>
          <w:szCs w:val="24"/>
          <w:lang w:eastAsia="en-IN"/>
        </w:rPr>
        <w:t>the schematic once the circuit is complete</w:t>
      </w:r>
    </w:p>
    <w:p w14:paraId="19920AC3" w14:textId="299458C8" w:rsidR="00AD094D" w:rsidRPr="000528E1" w:rsidRDefault="00AD094D" w:rsidP="008867C9">
      <w:pPr>
        <w:pStyle w:val="ListParagraph"/>
        <w:numPr>
          <w:ilvl w:val="0"/>
          <w:numId w:val="2"/>
        </w:numPr>
        <w:shd w:val="clear" w:color="auto" w:fill="FFFFFF" w:themeFill="background1"/>
        <w:rPr>
          <w:rFonts w:cstheme="minorHAnsi"/>
          <w:b/>
          <w:bCs/>
          <w:sz w:val="24"/>
          <w:szCs w:val="24"/>
          <w:lang w:eastAsia="en-IN"/>
        </w:rPr>
      </w:pPr>
      <w:r w:rsidRPr="000528E1">
        <w:rPr>
          <w:rFonts w:cstheme="minorHAnsi"/>
          <w:b/>
          <w:bCs/>
          <w:sz w:val="24"/>
          <w:szCs w:val="24"/>
          <w:lang w:eastAsia="en-IN"/>
        </w:rPr>
        <w:t xml:space="preserve">Click above the ac input voltage source for the input signal </w:t>
      </w:r>
    </w:p>
    <w:p w14:paraId="3B1EC8EC" w14:textId="104B9C95" w:rsidR="00AD094D" w:rsidRPr="000528E1" w:rsidRDefault="00AD094D" w:rsidP="008867C9">
      <w:pPr>
        <w:pStyle w:val="ListParagraph"/>
        <w:numPr>
          <w:ilvl w:val="0"/>
          <w:numId w:val="2"/>
        </w:numPr>
        <w:shd w:val="clear" w:color="auto" w:fill="FFFFFF" w:themeFill="background1"/>
        <w:rPr>
          <w:rFonts w:cstheme="minorHAnsi"/>
          <w:b/>
          <w:bCs/>
          <w:sz w:val="24"/>
          <w:szCs w:val="24"/>
          <w:lang w:eastAsia="en-IN"/>
        </w:rPr>
      </w:pPr>
      <w:r w:rsidRPr="000528E1">
        <w:rPr>
          <w:rFonts w:cstheme="minorHAnsi"/>
          <w:b/>
          <w:bCs/>
          <w:sz w:val="24"/>
          <w:szCs w:val="24"/>
          <w:lang w:eastAsia="en-IN"/>
        </w:rPr>
        <w:t>Click above the load resistor to obtain the output signal.</w:t>
      </w:r>
    </w:p>
    <w:p w14:paraId="3FC2B541" w14:textId="2FE5DFFA" w:rsidR="00AD094D" w:rsidRPr="000528E1" w:rsidRDefault="00AD094D" w:rsidP="008867C9">
      <w:pPr>
        <w:pStyle w:val="ListParagraph"/>
        <w:numPr>
          <w:ilvl w:val="0"/>
          <w:numId w:val="2"/>
        </w:numPr>
        <w:shd w:val="clear" w:color="auto" w:fill="FFFFFF" w:themeFill="background1"/>
        <w:rPr>
          <w:rFonts w:cstheme="minorHAnsi"/>
          <w:b/>
          <w:bCs/>
          <w:sz w:val="24"/>
          <w:szCs w:val="24"/>
          <w:lang w:eastAsia="en-IN"/>
        </w:rPr>
      </w:pPr>
      <w:r w:rsidRPr="000528E1">
        <w:rPr>
          <w:rFonts w:cstheme="minorHAnsi"/>
          <w:b/>
          <w:bCs/>
          <w:sz w:val="24"/>
          <w:szCs w:val="24"/>
          <w:lang w:eastAsia="en-IN"/>
        </w:rPr>
        <w:t xml:space="preserve">Analyse the input and output obtained from the circuit analysis on </w:t>
      </w:r>
      <w:r w:rsidR="00981B64" w:rsidRPr="000528E1">
        <w:rPr>
          <w:rFonts w:cstheme="minorHAnsi"/>
          <w:b/>
          <w:bCs/>
          <w:sz w:val="24"/>
          <w:szCs w:val="24"/>
          <w:lang w:eastAsia="en-IN"/>
        </w:rPr>
        <w:t>LT S</w:t>
      </w:r>
      <w:r w:rsidRPr="000528E1">
        <w:rPr>
          <w:rFonts w:cstheme="minorHAnsi"/>
          <w:b/>
          <w:bCs/>
          <w:sz w:val="24"/>
          <w:szCs w:val="24"/>
          <w:lang w:eastAsia="en-IN"/>
        </w:rPr>
        <w:t>pice.</w:t>
      </w:r>
    </w:p>
    <w:p w14:paraId="49C94DEE" w14:textId="2A79ADD9" w:rsidR="00AD094D" w:rsidRPr="000528E1" w:rsidRDefault="00AD094D" w:rsidP="008867C9">
      <w:pPr>
        <w:pStyle w:val="ListParagraph"/>
        <w:numPr>
          <w:ilvl w:val="0"/>
          <w:numId w:val="2"/>
        </w:numPr>
        <w:shd w:val="clear" w:color="auto" w:fill="FFFFFF" w:themeFill="background1"/>
        <w:rPr>
          <w:rFonts w:cstheme="minorHAnsi"/>
          <w:b/>
          <w:bCs/>
          <w:sz w:val="24"/>
          <w:szCs w:val="24"/>
          <w:lang w:eastAsia="en-IN"/>
        </w:rPr>
      </w:pPr>
      <w:r w:rsidRPr="000528E1">
        <w:rPr>
          <w:rFonts w:cstheme="minorHAnsi"/>
          <w:b/>
          <w:bCs/>
          <w:sz w:val="24"/>
          <w:szCs w:val="24"/>
          <w:lang w:eastAsia="en-IN"/>
        </w:rPr>
        <w:t>Save the schematic and continue further analysis if required.</w:t>
      </w:r>
    </w:p>
    <w:p w14:paraId="342AF8CA" w14:textId="77777777" w:rsidR="00450305" w:rsidRDefault="00450305" w:rsidP="00D112FF">
      <w:pPr>
        <w:spacing w:after="150" w:line="240" w:lineRule="auto"/>
        <w:rPr>
          <w:rFonts w:ascii="Times New Roman" w:hAnsi="Times New Roman" w:cs="Times New Roman"/>
          <w:b/>
          <w:bCs/>
          <w:color w:val="000000"/>
          <w:sz w:val="24"/>
          <w:szCs w:val="24"/>
        </w:rPr>
      </w:pPr>
    </w:p>
    <w:p w14:paraId="1357439D" w14:textId="77777777" w:rsidR="00450305" w:rsidRDefault="00450305" w:rsidP="00D112FF">
      <w:pPr>
        <w:spacing w:after="150" w:line="240" w:lineRule="auto"/>
        <w:rPr>
          <w:rFonts w:ascii="Times New Roman" w:hAnsi="Times New Roman" w:cs="Times New Roman"/>
          <w:b/>
          <w:bCs/>
          <w:color w:val="000000"/>
          <w:sz w:val="24"/>
          <w:szCs w:val="24"/>
        </w:rPr>
      </w:pPr>
    </w:p>
    <w:p w14:paraId="6F4DB25D" w14:textId="77777777" w:rsidR="00450305" w:rsidRDefault="00450305" w:rsidP="00D112FF">
      <w:pPr>
        <w:spacing w:after="150" w:line="240" w:lineRule="auto"/>
        <w:rPr>
          <w:rFonts w:ascii="Times New Roman" w:hAnsi="Times New Roman" w:cs="Times New Roman"/>
          <w:b/>
          <w:bCs/>
          <w:color w:val="000000"/>
          <w:sz w:val="24"/>
          <w:szCs w:val="24"/>
        </w:rPr>
      </w:pPr>
    </w:p>
    <w:p w14:paraId="02088EDA" w14:textId="77777777" w:rsidR="00450305" w:rsidRDefault="00450305" w:rsidP="00D112FF">
      <w:pPr>
        <w:spacing w:after="150" w:line="240" w:lineRule="auto"/>
        <w:rPr>
          <w:rFonts w:ascii="Times New Roman" w:hAnsi="Times New Roman" w:cs="Times New Roman"/>
          <w:b/>
          <w:bCs/>
          <w:color w:val="000000"/>
          <w:sz w:val="24"/>
          <w:szCs w:val="24"/>
        </w:rPr>
      </w:pPr>
    </w:p>
    <w:p w14:paraId="1037B247" w14:textId="77777777" w:rsidR="00450305" w:rsidRDefault="00450305" w:rsidP="00D112FF">
      <w:pPr>
        <w:spacing w:after="150" w:line="240" w:lineRule="auto"/>
        <w:rPr>
          <w:rFonts w:ascii="Times New Roman" w:hAnsi="Times New Roman" w:cs="Times New Roman"/>
          <w:b/>
          <w:bCs/>
          <w:color w:val="000000"/>
          <w:sz w:val="24"/>
          <w:szCs w:val="24"/>
        </w:rPr>
      </w:pPr>
    </w:p>
    <w:p w14:paraId="11614896" w14:textId="77777777" w:rsidR="00450305" w:rsidRDefault="00450305" w:rsidP="00D112FF">
      <w:pPr>
        <w:spacing w:after="150" w:line="240" w:lineRule="auto"/>
        <w:rPr>
          <w:rFonts w:ascii="Times New Roman" w:hAnsi="Times New Roman" w:cs="Times New Roman"/>
          <w:b/>
          <w:bCs/>
          <w:color w:val="000000"/>
          <w:sz w:val="24"/>
          <w:szCs w:val="24"/>
        </w:rPr>
      </w:pPr>
    </w:p>
    <w:p w14:paraId="6136457C" w14:textId="77777777" w:rsidR="00450305" w:rsidRDefault="00450305" w:rsidP="00D112FF">
      <w:pPr>
        <w:spacing w:after="150" w:line="240" w:lineRule="auto"/>
        <w:rPr>
          <w:rFonts w:ascii="Times New Roman" w:hAnsi="Times New Roman" w:cs="Times New Roman"/>
          <w:b/>
          <w:bCs/>
          <w:color w:val="000000"/>
          <w:sz w:val="24"/>
          <w:szCs w:val="24"/>
        </w:rPr>
      </w:pPr>
    </w:p>
    <w:p w14:paraId="033B0DF2" w14:textId="77777777" w:rsidR="00450305" w:rsidRDefault="00450305" w:rsidP="00D112FF">
      <w:pPr>
        <w:spacing w:after="150" w:line="240" w:lineRule="auto"/>
        <w:rPr>
          <w:rFonts w:ascii="Times New Roman" w:hAnsi="Times New Roman" w:cs="Times New Roman"/>
          <w:b/>
          <w:bCs/>
          <w:color w:val="000000"/>
          <w:sz w:val="24"/>
          <w:szCs w:val="24"/>
        </w:rPr>
      </w:pPr>
    </w:p>
    <w:p w14:paraId="1626B6C3" w14:textId="77777777" w:rsidR="00450305" w:rsidRDefault="00450305" w:rsidP="00D112FF">
      <w:pPr>
        <w:spacing w:after="150" w:line="240" w:lineRule="auto"/>
        <w:rPr>
          <w:rFonts w:ascii="Times New Roman" w:hAnsi="Times New Roman" w:cs="Times New Roman"/>
          <w:b/>
          <w:bCs/>
          <w:color w:val="000000"/>
          <w:sz w:val="24"/>
          <w:szCs w:val="24"/>
        </w:rPr>
      </w:pPr>
    </w:p>
    <w:p w14:paraId="7868753A" w14:textId="77777777" w:rsidR="00450305" w:rsidRDefault="00450305" w:rsidP="00D112FF">
      <w:pPr>
        <w:spacing w:after="150" w:line="240" w:lineRule="auto"/>
        <w:rPr>
          <w:rFonts w:ascii="Times New Roman" w:hAnsi="Times New Roman" w:cs="Times New Roman"/>
          <w:b/>
          <w:bCs/>
          <w:color w:val="000000"/>
          <w:sz w:val="24"/>
          <w:szCs w:val="24"/>
        </w:rPr>
      </w:pPr>
    </w:p>
    <w:p w14:paraId="1DEB55DF" w14:textId="77777777" w:rsidR="00450305" w:rsidRDefault="00450305" w:rsidP="00D112FF">
      <w:pPr>
        <w:spacing w:after="150" w:line="240" w:lineRule="auto"/>
        <w:rPr>
          <w:rFonts w:ascii="Times New Roman" w:hAnsi="Times New Roman" w:cs="Times New Roman"/>
          <w:b/>
          <w:bCs/>
          <w:color w:val="000000"/>
          <w:sz w:val="24"/>
          <w:szCs w:val="24"/>
        </w:rPr>
      </w:pPr>
    </w:p>
    <w:p w14:paraId="7B98BC08" w14:textId="77777777" w:rsidR="00450305" w:rsidRDefault="00450305" w:rsidP="00D112FF">
      <w:pPr>
        <w:spacing w:after="150" w:line="240" w:lineRule="auto"/>
        <w:rPr>
          <w:rFonts w:ascii="Times New Roman" w:hAnsi="Times New Roman" w:cs="Times New Roman"/>
          <w:b/>
          <w:bCs/>
          <w:color w:val="000000"/>
          <w:sz w:val="24"/>
          <w:szCs w:val="24"/>
        </w:rPr>
      </w:pPr>
    </w:p>
    <w:p w14:paraId="1E747079" w14:textId="77777777" w:rsidR="00450305" w:rsidRDefault="00450305" w:rsidP="00D112FF">
      <w:pPr>
        <w:spacing w:after="150" w:line="240" w:lineRule="auto"/>
        <w:rPr>
          <w:rFonts w:ascii="Times New Roman" w:hAnsi="Times New Roman" w:cs="Times New Roman"/>
          <w:b/>
          <w:bCs/>
          <w:color w:val="000000"/>
          <w:sz w:val="24"/>
          <w:szCs w:val="24"/>
        </w:rPr>
      </w:pPr>
    </w:p>
    <w:p w14:paraId="7B5DCA39" w14:textId="77777777" w:rsidR="00450305" w:rsidRDefault="00450305" w:rsidP="00D112FF">
      <w:pPr>
        <w:spacing w:after="150" w:line="240" w:lineRule="auto"/>
        <w:rPr>
          <w:rFonts w:ascii="Times New Roman" w:hAnsi="Times New Roman" w:cs="Times New Roman"/>
          <w:b/>
          <w:bCs/>
          <w:color w:val="000000"/>
          <w:sz w:val="24"/>
          <w:szCs w:val="24"/>
        </w:rPr>
      </w:pPr>
    </w:p>
    <w:p w14:paraId="3C477C4A" w14:textId="77777777" w:rsidR="00450305" w:rsidRDefault="00450305" w:rsidP="00D112FF">
      <w:pPr>
        <w:spacing w:after="150" w:line="240" w:lineRule="auto"/>
        <w:rPr>
          <w:rFonts w:ascii="Times New Roman" w:hAnsi="Times New Roman" w:cs="Times New Roman"/>
          <w:b/>
          <w:bCs/>
          <w:color w:val="000000"/>
          <w:sz w:val="24"/>
          <w:szCs w:val="24"/>
        </w:rPr>
      </w:pPr>
    </w:p>
    <w:p w14:paraId="7194556A" w14:textId="36E8CF23" w:rsidR="004F7910" w:rsidRPr="000528E1" w:rsidRDefault="00A15CCF" w:rsidP="00D112FF">
      <w:pPr>
        <w:spacing w:after="150" w:line="240" w:lineRule="auto"/>
        <w:rPr>
          <w:rFonts w:eastAsia="Times New Roman" w:cstheme="minorHAnsi"/>
          <w:sz w:val="24"/>
          <w:szCs w:val="24"/>
          <w:lang w:eastAsia="en-IN"/>
        </w:rPr>
      </w:pPr>
      <w:r w:rsidRPr="000528E1">
        <w:rPr>
          <w:rFonts w:cstheme="minorHAnsi"/>
          <w:color w:val="000000"/>
          <w:sz w:val="24"/>
          <w:szCs w:val="24"/>
        </w:rPr>
        <w:lastRenderedPageBreak/>
        <w:t>RC PHASE SHIFT</w:t>
      </w:r>
      <w:r w:rsidR="00450305" w:rsidRPr="000528E1">
        <w:rPr>
          <w:rFonts w:cstheme="minorHAnsi"/>
          <w:color w:val="000000"/>
          <w:sz w:val="24"/>
          <w:szCs w:val="24"/>
        </w:rPr>
        <w:t>: -</w:t>
      </w:r>
    </w:p>
    <w:p w14:paraId="54155375" w14:textId="33435FFE" w:rsidR="005E560E" w:rsidRDefault="00AC6D51" w:rsidP="00D112FF">
      <w:pPr>
        <w:spacing w:after="150" w:line="240" w:lineRule="auto"/>
        <w:rPr>
          <w:rFonts w:eastAsia="Times New Roman" w:cstheme="minorHAnsi"/>
          <w:sz w:val="24"/>
          <w:szCs w:val="24"/>
          <w:lang w:eastAsia="en-IN"/>
        </w:rPr>
      </w:pPr>
      <w:r w:rsidRPr="002B7CEB">
        <w:rPr>
          <w:rFonts w:eastAsia="Times New Roman" w:cstheme="minorHAnsi"/>
          <w:sz w:val="24"/>
          <w:szCs w:val="24"/>
          <w:lang w:eastAsia="en-IN"/>
        </w:rPr>
        <w:t>CIRCUIT:</w:t>
      </w:r>
      <w:r w:rsidR="002B7CEB">
        <w:rPr>
          <w:rFonts w:eastAsia="Times New Roman" w:cstheme="minorHAnsi"/>
          <w:sz w:val="24"/>
          <w:szCs w:val="24"/>
          <w:lang w:eastAsia="en-IN"/>
        </w:rPr>
        <w:t xml:space="preserve"> </w:t>
      </w:r>
      <w:r w:rsidRPr="002B7CEB">
        <w:rPr>
          <w:rFonts w:eastAsia="Times New Roman" w:cstheme="minorHAnsi"/>
          <w:sz w:val="24"/>
          <w:szCs w:val="24"/>
          <w:lang w:eastAsia="en-IN"/>
        </w:rPr>
        <w:t xml:space="preserve">- </w:t>
      </w:r>
    </w:p>
    <w:p w14:paraId="3AC66C37" w14:textId="483D057B" w:rsidR="00F97AFE" w:rsidRDefault="009C6B4A" w:rsidP="00D112FF">
      <w:pPr>
        <w:spacing w:after="150" w:line="240" w:lineRule="auto"/>
        <w:rPr>
          <w:rFonts w:eastAsia="Times New Roman" w:cstheme="minorHAnsi"/>
          <w:sz w:val="24"/>
          <w:szCs w:val="24"/>
          <w:lang w:eastAsia="en-IN"/>
        </w:rPr>
      </w:pPr>
      <w:r w:rsidRPr="009C6B4A">
        <w:rPr>
          <w:rFonts w:eastAsia="Times New Roman" w:cstheme="minorHAnsi"/>
          <w:noProof/>
          <w:sz w:val="24"/>
          <w:szCs w:val="24"/>
          <w:lang w:eastAsia="en-IN"/>
        </w:rPr>
        <w:drawing>
          <wp:inline distT="0" distB="0" distL="0" distR="0" wp14:anchorId="68080DC2" wp14:editId="4451FA2A">
            <wp:extent cx="5731510" cy="31775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77540"/>
                    </a:xfrm>
                    <a:prstGeom prst="rect">
                      <a:avLst/>
                    </a:prstGeom>
                  </pic:spPr>
                </pic:pic>
              </a:graphicData>
            </a:graphic>
          </wp:inline>
        </w:drawing>
      </w:r>
    </w:p>
    <w:p w14:paraId="43E5813C" w14:textId="31278009" w:rsidR="004F7910" w:rsidRDefault="004F7910" w:rsidP="00D02D86">
      <w:pPr>
        <w:spacing w:after="150" w:line="240" w:lineRule="auto"/>
        <w:rPr>
          <w:rFonts w:eastAsia="Times New Roman" w:cstheme="minorHAnsi"/>
          <w:sz w:val="24"/>
          <w:szCs w:val="24"/>
          <w:lang w:eastAsia="en-IN"/>
        </w:rPr>
      </w:pPr>
      <w:r>
        <w:rPr>
          <w:rFonts w:eastAsia="Times New Roman" w:cstheme="minorHAnsi"/>
          <w:sz w:val="24"/>
          <w:szCs w:val="24"/>
          <w:lang w:eastAsia="en-IN"/>
        </w:rPr>
        <w:t>OUTPUT:</w:t>
      </w:r>
    </w:p>
    <w:p w14:paraId="5367B2F5" w14:textId="7405E6B0" w:rsidR="004F7910" w:rsidRDefault="00A15CCF" w:rsidP="00D02D86">
      <w:pPr>
        <w:spacing w:after="150" w:line="240" w:lineRule="auto"/>
        <w:rPr>
          <w:rFonts w:eastAsia="Times New Roman" w:cstheme="minorHAnsi"/>
          <w:sz w:val="24"/>
          <w:szCs w:val="24"/>
          <w:lang w:eastAsia="en-IN"/>
        </w:rPr>
      </w:pPr>
      <w:r w:rsidRPr="00A15CCF">
        <w:rPr>
          <w:rFonts w:eastAsia="Times New Roman" w:cstheme="minorHAnsi"/>
          <w:noProof/>
          <w:sz w:val="24"/>
          <w:szCs w:val="24"/>
          <w:lang w:eastAsia="en-IN"/>
        </w:rPr>
        <w:drawing>
          <wp:inline distT="0" distB="0" distL="0" distR="0" wp14:anchorId="216FECA5" wp14:editId="30474441">
            <wp:extent cx="5619750"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000" r="1950"/>
                    <a:stretch/>
                  </pic:blipFill>
                  <pic:spPr bwMode="auto">
                    <a:xfrm>
                      <a:off x="0" y="0"/>
                      <a:ext cx="5619750" cy="2333625"/>
                    </a:xfrm>
                    <a:prstGeom prst="rect">
                      <a:avLst/>
                    </a:prstGeom>
                    <a:ln>
                      <a:noFill/>
                    </a:ln>
                    <a:extLst>
                      <a:ext uri="{53640926-AAD7-44D8-BBD7-CCE9431645EC}">
                        <a14:shadowObscured xmlns:a14="http://schemas.microsoft.com/office/drawing/2010/main"/>
                      </a:ext>
                    </a:extLst>
                  </pic:spPr>
                </pic:pic>
              </a:graphicData>
            </a:graphic>
          </wp:inline>
        </w:drawing>
      </w:r>
    </w:p>
    <w:p w14:paraId="2A47363A" w14:textId="17F6F5E7" w:rsidR="004F7910" w:rsidRDefault="004F7910" w:rsidP="00D02D86">
      <w:pPr>
        <w:spacing w:after="150" w:line="240" w:lineRule="auto"/>
        <w:rPr>
          <w:rFonts w:eastAsia="Times New Roman" w:cstheme="minorHAnsi"/>
          <w:sz w:val="24"/>
          <w:szCs w:val="24"/>
          <w:lang w:eastAsia="en-IN"/>
        </w:rPr>
      </w:pPr>
    </w:p>
    <w:p w14:paraId="78444DD2" w14:textId="6F6A6640" w:rsidR="009C6B4A" w:rsidRDefault="009C6B4A" w:rsidP="00D02D86">
      <w:pPr>
        <w:spacing w:after="150" w:line="240" w:lineRule="auto"/>
        <w:rPr>
          <w:rFonts w:eastAsia="Times New Roman" w:cstheme="minorHAnsi"/>
          <w:sz w:val="24"/>
          <w:szCs w:val="24"/>
          <w:lang w:eastAsia="en-IN"/>
        </w:rPr>
      </w:pPr>
    </w:p>
    <w:p w14:paraId="5FE193EB" w14:textId="6BF48326" w:rsidR="009C6B4A" w:rsidRDefault="009C6B4A" w:rsidP="00D02D86">
      <w:pPr>
        <w:spacing w:after="150" w:line="240" w:lineRule="auto"/>
        <w:rPr>
          <w:rFonts w:eastAsia="Times New Roman" w:cstheme="minorHAnsi"/>
          <w:sz w:val="24"/>
          <w:szCs w:val="24"/>
          <w:lang w:eastAsia="en-IN"/>
        </w:rPr>
      </w:pPr>
    </w:p>
    <w:p w14:paraId="1E582E69" w14:textId="37F9314F" w:rsidR="009C6B4A" w:rsidRDefault="009C6B4A" w:rsidP="00D02D86">
      <w:pPr>
        <w:spacing w:after="150" w:line="240" w:lineRule="auto"/>
        <w:rPr>
          <w:rFonts w:eastAsia="Times New Roman" w:cstheme="minorHAnsi"/>
          <w:sz w:val="24"/>
          <w:szCs w:val="24"/>
          <w:lang w:eastAsia="en-IN"/>
        </w:rPr>
      </w:pPr>
    </w:p>
    <w:p w14:paraId="6DE58242" w14:textId="18C300A9" w:rsidR="009C6B4A" w:rsidRDefault="009C6B4A" w:rsidP="00D02D86">
      <w:pPr>
        <w:spacing w:after="150" w:line="240" w:lineRule="auto"/>
        <w:rPr>
          <w:rFonts w:eastAsia="Times New Roman" w:cstheme="minorHAnsi"/>
          <w:sz w:val="24"/>
          <w:szCs w:val="24"/>
          <w:lang w:eastAsia="en-IN"/>
        </w:rPr>
      </w:pPr>
    </w:p>
    <w:p w14:paraId="0BFD0F6A" w14:textId="06451BF2" w:rsidR="009C6B4A" w:rsidRDefault="009C6B4A" w:rsidP="00D02D86">
      <w:pPr>
        <w:spacing w:after="150" w:line="240" w:lineRule="auto"/>
        <w:rPr>
          <w:rFonts w:eastAsia="Times New Roman" w:cstheme="minorHAnsi"/>
          <w:sz w:val="24"/>
          <w:szCs w:val="24"/>
          <w:lang w:eastAsia="en-IN"/>
        </w:rPr>
      </w:pPr>
    </w:p>
    <w:p w14:paraId="244DBC80" w14:textId="55454D12" w:rsidR="009C6B4A" w:rsidRDefault="009C6B4A" w:rsidP="00D02D86">
      <w:pPr>
        <w:spacing w:after="150" w:line="240" w:lineRule="auto"/>
        <w:rPr>
          <w:rFonts w:eastAsia="Times New Roman" w:cstheme="minorHAnsi"/>
          <w:sz w:val="24"/>
          <w:szCs w:val="24"/>
          <w:lang w:eastAsia="en-IN"/>
        </w:rPr>
      </w:pPr>
    </w:p>
    <w:p w14:paraId="5EAA8BD2" w14:textId="77777777" w:rsidR="009C6B4A" w:rsidRDefault="009C6B4A" w:rsidP="00D02D86">
      <w:pPr>
        <w:spacing w:after="150" w:line="240" w:lineRule="auto"/>
        <w:rPr>
          <w:rFonts w:eastAsia="Times New Roman" w:cstheme="minorHAnsi"/>
          <w:sz w:val="24"/>
          <w:szCs w:val="24"/>
          <w:lang w:eastAsia="en-IN"/>
        </w:rPr>
      </w:pPr>
    </w:p>
    <w:p w14:paraId="160AFEF6" w14:textId="7E4B8FEE" w:rsidR="00450305" w:rsidRDefault="00A15CCF" w:rsidP="00D02D86">
      <w:pPr>
        <w:spacing w:after="150" w:line="240" w:lineRule="auto"/>
        <w:rPr>
          <w:rFonts w:eastAsia="Times New Roman" w:cstheme="minorHAnsi"/>
          <w:sz w:val="24"/>
          <w:szCs w:val="24"/>
          <w:lang w:eastAsia="en-IN"/>
        </w:rPr>
      </w:pPr>
      <w:r>
        <w:rPr>
          <w:rFonts w:eastAsia="Times New Roman" w:cstheme="minorHAnsi"/>
          <w:sz w:val="24"/>
          <w:szCs w:val="24"/>
          <w:lang w:eastAsia="en-IN"/>
        </w:rPr>
        <w:lastRenderedPageBreak/>
        <w:t xml:space="preserve">WEIN BRIDGE </w:t>
      </w:r>
      <w:r w:rsidR="009C6B4A">
        <w:rPr>
          <w:rFonts w:eastAsia="Times New Roman" w:cstheme="minorHAnsi"/>
          <w:sz w:val="24"/>
          <w:szCs w:val="24"/>
          <w:lang w:eastAsia="en-IN"/>
        </w:rPr>
        <w:t>OSCILATOR: -</w:t>
      </w:r>
    </w:p>
    <w:p w14:paraId="132530AC" w14:textId="239CD66B" w:rsidR="00A36629" w:rsidRDefault="00A36629" w:rsidP="00D02D86">
      <w:pPr>
        <w:spacing w:after="150" w:line="240" w:lineRule="auto"/>
        <w:rPr>
          <w:rFonts w:eastAsia="Times New Roman" w:cstheme="minorHAnsi"/>
          <w:sz w:val="24"/>
          <w:szCs w:val="24"/>
          <w:lang w:eastAsia="en-IN"/>
        </w:rPr>
      </w:pPr>
      <w:r>
        <w:rPr>
          <w:rFonts w:eastAsia="Times New Roman" w:cstheme="minorHAnsi"/>
          <w:sz w:val="24"/>
          <w:szCs w:val="24"/>
          <w:lang w:eastAsia="en-IN"/>
        </w:rPr>
        <w:t>CIRCUIT:</w:t>
      </w:r>
    </w:p>
    <w:p w14:paraId="52DA81B0" w14:textId="6C8C4535" w:rsidR="00F97AFE" w:rsidRDefault="009C6B4A" w:rsidP="00D02D86">
      <w:pPr>
        <w:spacing w:after="150" w:line="240" w:lineRule="auto"/>
        <w:rPr>
          <w:rFonts w:eastAsia="Times New Roman" w:cstheme="minorHAnsi"/>
          <w:sz w:val="24"/>
          <w:szCs w:val="24"/>
          <w:lang w:eastAsia="en-IN"/>
        </w:rPr>
      </w:pPr>
      <w:r w:rsidRPr="009C6B4A">
        <w:rPr>
          <w:rFonts w:eastAsia="Times New Roman" w:cstheme="minorHAnsi"/>
          <w:noProof/>
          <w:sz w:val="24"/>
          <w:szCs w:val="24"/>
          <w:lang w:eastAsia="en-IN"/>
        </w:rPr>
        <w:drawing>
          <wp:inline distT="0" distB="0" distL="0" distR="0" wp14:anchorId="5C47EF20" wp14:editId="466EA64B">
            <wp:extent cx="5731510" cy="33070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07080"/>
                    </a:xfrm>
                    <a:prstGeom prst="rect">
                      <a:avLst/>
                    </a:prstGeom>
                  </pic:spPr>
                </pic:pic>
              </a:graphicData>
            </a:graphic>
          </wp:inline>
        </w:drawing>
      </w:r>
    </w:p>
    <w:p w14:paraId="4845F3F5" w14:textId="77CFB327" w:rsidR="00A36629" w:rsidRDefault="00A36629" w:rsidP="00D02D86">
      <w:pPr>
        <w:spacing w:after="150" w:line="240" w:lineRule="auto"/>
        <w:rPr>
          <w:rFonts w:eastAsia="Times New Roman" w:cstheme="minorHAnsi"/>
          <w:sz w:val="24"/>
          <w:szCs w:val="24"/>
          <w:lang w:eastAsia="en-IN"/>
        </w:rPr>
      </w:pPr>
      <w:r>
        <w:rPr>
          <w:rFonts w:eastAsia="Times New Roman" w:cstheme="minorHAnsi"/>
          <w:sz w:val="24"/>
          <w:szCs w:val="24"/>
          <w:lang w:eastAsia="en-IN"/>
        </w:rPr>
        <w:t>OUTPUT:</w:t>
      </w:r>
      <w:r w:rsidR="00450305">
        <w:rPr>
          <w:rFonts w:eastAsia="Times New Roman" w:cstheme="minorHAnsi"/>
          <w:sz w:val="24"/>
          <w:szCs w:val="24"/>
          <w:lang w:eastAsia="en-IN"/>
        </w:rPr>
        <w:t xml:space="preserve"> -</w:t>
      </w:r>
    </w:p>
    <w:p w14:paraId="3786C422" w14:textId="0635CD73" w:rsidR="00A36629" w:rsidRDefault="00A15CCF" w:rsidP="00D02D86">
      <w:pPr>
        <w:spacing w:after="150" w:line="240" w:lineRule="auto"/>
        <w:rPr>
          <w:rFonts w:eastAsia="Times New Roman" w:cstheme="minorHAnsi"/>
          <w:sz w:val="24"/>
          <w:szCs w:val="24"/>
          <w:lang w:eastAsia="en-IN"/>
        </w:rPr>
      </w:pPr>
      <w:r w:rsidRPr="00A15CCF">
        <w:rPr>
          <w:rFonts w:eastAsia="Times New Roman" w:cstheme="minorHAnsi"/>
          <w:noProof/>
          <w:sz w:val="24"/>
          <w:szCs w:val="24"/>
          <w:lang w:eastAsia="en-IN"/>
        </w:rPr>
        <w:drawing>
          <wp:inline distT="0" distB="0" distL="0" distR="0" wp14:anchorId="59176674" wp14:editId="5F66719F">
            <wp:extent cx="5731510" cy="22567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660"/>
                    <a:stretch/>
                  </pic:blipFill>
                  <pic:spPr bwMode="auto">
                    <a:xfrm>
                      <a:off x="0" y="0"/>
                      <a:ext cx="5731510" cy="2256790"/>
                    </a:xfrm>
                    <a:prstGeom prst="rect">
                      <a:avLst/>
                    </a:prstGeom>
                    <a:ln>
                      <a:noFill/>
                    </a:ln>
                    <a:extLst>
                      <a:ext uri="{53640926-AAD7-44D8-BBD7-CCE9431645EC}">
                        <a14:shadowObscured xmlns:a14="http://schemas.microsoft.com/office/drawing/2010/main"/>
                      </a:ext>
                    </a:extLst>
                  </pic:spPr>
                </pic:pic>
              </a:graphicData>
            </a:graphic>
          </wp:inline>
        </w:drawing>
      </w:r>
    </w:p>
    <w:p w14:paraId="78826328" w14:textId="77777777" w:rsidR="00A36629" w:rsidRDefault="00A36629" w:rsidP="00D02D86">
      <w:pPr>
        <w:spacing w:after="150" w:line="240" w:lineRule="auto"/>
        <w:rPr>
          <w:rFonts w:eastAsia="Times New Roman" w:cstheme="minorHAnsi"/>
          <w:sz w:val="24"/>
          <w:szCs w:val="24"/>
          <w:lang w:eastAsia="en-IN"/>
        </w:rPr>
      </w:pPr>
    </w:p>
    <w:p w14:paraId="764C61CC" w14:textId="0B6A2F66" w:rsidR="00E0375D" w:rsidRPr="009C6B4A" w:rsidRDefault="009C6B4A" w:rsidP="00E0375D">
      <w:pPr>
        <w:spacing w:before="100" w:beforeAutospacing="1" w:after="100" w:afterAutospacing="1" w:line="240" w:lineRule="auto"/>
        <w:rPr>
          <w:rFonts w:eastAsia="Times New Roman" w:cstheme="minorHAnsi"/>
          <w:b/>
          <w:bCs/>
          <w:color w:val="000000" w:themeColor="text1"/>
          <w:sz w:val="28"/>
          <w:szCs w:val="28"/>
          <w:u w:val="single"/>
          <w:lang w:eastAsia="en-IN"/>
        </w:rPr>
      </w:pPr>
      <w:r w:rsidRPr="009C6B4A">
        <w:rPr>
          <w:rFonts w:eastAsia="Times New Roman" w:cstheme="minorHAnsi"/>
          <w:b/>
          <w:bCs/>
          <w:color w:val="000000" w:themeColor="text1"/>
          <w:sz w:val="28"/>
          <w:szCs w:val="28"/>
          <w:u w:val="single"/>
          <w:lang w:eastAsia="en-IN"/>
        </w:rPr>
        <w:t>R</w:t>
      </w:r>
      <w:r w:rsidR="001A794C" w:rsidRPr="009C6B4A">
        <w:rPr>
          <w:rFonts w:eastAsia="Times New Roman" w:cstheme="minorHAnsi"/>
          <w:b/>
          <w:bCs/>
          <w:color w:val="000000" w:themeColor="text1"/>
          <w:sz w:val="28"/>
          <w:szCs w:val="28"/>
          <w:u w:val="single"/>
          <w:lang w:eastAsia="en-IN"/>
        </w:rPr>
        <w:t>ESULT</w:t>
      </w:r>
      <w:r w:rsidR="00E0375D" w:rsidRPr="009C6B4A">
        <w:rPr>
          <w:rFonts w:eastAsia="Times New Roman" w:cstheme="minorHAnsi"/>
          <w:b/>
          <w:bCs/>
          <w:color w:val="000000" w:themeColor="text1"/>
          <w:sz w:val="28"/>
          <w:szCs w:val="28"/>
          <w:u w:val="single"/>
          <w:lang w:eastAsia="en-IN"/>
        </w:rPr>
        <w:t>:</w:t>
      </w:r>
      <w:r w:rsidR="003E7C1A" w:rsidRPr="009C6B4A">
        <w:rPr>
          <w:rFonts w:eastAsia="Times New Roman" w:cstheme="minorHAnsi"/>
          <w:b/>
          <w:bCs/>
          <w:color w:val="000000" w:themeColor="text1"/>
          <w:sz w:val="28"/>
          <w:szCs w:val="28"/>
          <w:u w:val="single"/>
          <w:lang w:eastAsia="en-IN"/>
        </w:rPr>
        <w:t xml:space="preserve"> -</w:t>
      </w:r>
    </w:p>
    <w:p w14:paraId="6B50C019" w14:textId="7CAFFFB3" w:rsidR="00E0375D" w:rsidRPr="009C6B4A" w:rsidRDefault="00042F9B" w:rsidP="00E0375D">
      <w:pPr>
        <w:spacing w:before="100" w:beforeAutospacing="1" w:after="100" w:afterAutospacing="1" w:line="240" w:lineRule="auto"/>
        <w:rPr>
          <w:rFonts w:eastAsia="Times New Roman" w:cstheme="minorHAnsi"/>
          <w:b/>
          <w:bCs/>
          <w:color w:val="000000" w:themeColor="text1"/>
          <w:sz w:val="28"/>
          <w:szCs w:val="28"/>
          <w:u w:val="single"/>
          <w:lang w:eastAsia="en-IN"/>
        </w:rPr>
      </w:pPr>
      <w:r w:rsidRPr="009C6B4A">
        <w:rPr>
          <w:rFonts w:eastAsia="Times New Roman" w:cstheme="minorHAnsi"/>
          <w:b/>
          <w:bCs/>
          <w:color w:val="000000" w:themeColor="text1"/>
          <w:sz w:val="28"/>
          <w:szCs w:val="28"/>
          <w:u w:val="single"/>
          <w:lang w:eastAsia="en-IN"/>
        </w:rPr>
        <w:t>Thus,</w:t>
      </w:r>
      <w:r w:rsidR="00AC6D51" w:rsidRPr="009C6B4A">
        <w:rPr>
          <w:rFonts w:eastAsia="Times New Roman" w:cstheme="minorHAnsi"/>
          <w:b/>
          <w:bCs/>
          <w:color w:val="000000" w:themeColor="text1"/>
          <w:sz w:val="28"/>
          <w:szCs w:val="28"/>
          <w:u w:val="single"/>
          <w:lang w:eastAsia="en-IN"/>
        </w:rPr>
        <w:t xml:space="preserve"> </w:t>
      </w:r>
      <w:r w:rsidR="009C6B4A">
        <w:rPr>
          <w:rFonts w:eastAsia="Times New Roman" w:cstheme="minorHAnsi"/>
          <w:b/>
          <w:bCs/>
          <w:color w:val="000000" w:themeColor="text1"/>
          <w:sz w:val="28"/>
          <w:szCs w:val="28"/>
          <w:u w:val="single"/>
          <w:lang w:eastAsia="en-IN"/>
        </w:rPr>
        <w:t>W</w:t>
      </w:r>
      <w:r w:rsidR="00A15CCF" w:rsidRPr="009C6B4A">
        <w:rPr>
          <w:rFonts w:eastAsia="Times New Roman" w:cstheme="minorHAnsi"/>
          <w:b/>
          <w:bCs/>
          <w:color w:val="000000" w:themeColor="text1"/>
          <w:sz w:val="28"/>
          <w:szCs w:val="28"/>
          <w:u w:val="single"/>
          <w:lang w:eastAsia="en-IN"/>
        </w:rPr>
        <w:t xml:space="preserve">ein bridge and </w:t>
      </w:r>
      <w:r w:rsidR="009C6B4A">
        <w:rPr>
          <w:rFonts w:eastAsia="Times New Roman" w:cstheme="minorHAnsi"/>
          <w:b/>
          <w:bCs/>
          <w:color w:val="000000" w:themeColor="text1"/>
          <w:sz w:val="28"/>
          <w:szCs w:val="28"/>
          <w:u w:val="single"/>
          <w:lang w:eastAsia="en-IN"/>
        </w:rPr>
        <w:t>RC</w:t>
      </w:r>
      <w:r w:rsidR="00A15CCF" w:rsidRPr="009C6B4A">
        <w:rPr>
          <w:rFonts w:eastAsia="Times New Roman" w:cstheme="minorHAnsi"/>
          <w:b/>
          <w:bCs/>
          <w:color w:val="000000" w:themeColor="text1"/>
          <w:sz w:val="28"/>
          <w:szCs w:val="28"/>
          <w:u w:val="single"/>
          <w:lang w:eastAsia="en-IN"/>
        </w:rPr>
        <w:t xml:space="preserve">- </w:t>
      </w:r>
      <w:r w:rsidR="009C6B4A">
        <w:rPr>
          <w:rFonts w:eastAsia="Times New Roman" w:cstheme="minorHAnsi"/>
          <w:b/>
          <w:bCs/>
          <w:color w:val="000000" w:themeColor="text1"/>
          <w:sz w:val="28"/>
          <w:szCs w:val="28"/>
          <w:u w:val="single"/>
          <w:lang w:eastAsia="en-IN"/>
        </w:rPr>
        <w:t>P</w:t>
      </w:r>
      <w:r w:rsidR="00A15CCF" w:rsidRPr="009C6B4A">
        <w:rPr>
          <w:rFonts w:eastAsia="Times New Roman" w:cstheme="minorHAnsi"/>
          <w:b/>
          <w:bCs/>
          <w:color w:val="000000" w:themeColor="text1"/>
          <w:sz w:val="28"/>
          <w:szCs w:val="28"/>
          <w:u w:val="single"/>
          <w:lang w:eastAsia="en-IN"/>
        </w:rPr>
        <w:t xml:space="preserve">hase </w:t>
      </w:r>
      <w:r w:rsidR="009C6B4A">
        <w:rPr>
          <w:rFonts w:eastAsia="Times New Roman" w:cstheme="minorHAnsi"/>
          <w:b/>
          <w:bCs/>
          <w:color w:val="000000" w:themeColor="text1"/>
          <w:sz w:val="28"/>
          <w:szCs w:val="28"/>
          <w:u w:val="single"/>
          <w:lang w:eastAsia="en-IN"/>
        </w:rPr>
        <w:t>S</w:t>
      </w:r>
      <w:r w:rsidR="00A15CCF" w:rsidRPr="009C6B4A">
        <w:rPr>
          <w:rFonts w:eastAsia="Times New Roman" w:cstheme="minorHAnsi"/>
          <w:b/>
          <w:bCs/>
          <w:color w:val="000000" w:themeColor="text1"/>
          <w:sz w:val="28"/>
          <w:szCs w:val="28"/>
          <w:u w:val="single"/>
          <w:lang w:eastAsia="en-IN"/>
        </w:rPr>
        <w:t xml:space="preserve">hift oscillator </w:t>
      </w:r>
      <w:r w:rsidR="00AC6D51" w:rsidRPr="009C6B4A">
        <w:rPr>
          <w:rFonts w:eastAsia="Times New Roman" w:cstheme="minorHAnsi"/>
          <w:b/>
          <w:bCs/>
          <w:color w:val="000000" w:themeColor="text1"/>
          <w:sz w:val="28"/>
          <w:szCs w:val="28"/>
          <w:u w:val="single"/>
          <w:lang w:eastAsia="en-IN"/>
        </w:rPr>
        <w:t>is</w:t>
      </w:r>
      <w:r w:rsidR="00E0375D" w:rsidRPr="009C6B4A">
        <w:rPr>
          <w:rFonts w:eastAsia="Times New Roman" w:cstheme="minorHAnsi"/>
          <w:b/>
          <w:bCs/>
          <w:color w:val="000000" w:themeColor="text1"/>
          <w:sz w:val="28"/>
          <w:szCs w:val="28"/>
          <w:u w:val="single"/>
          <w:lang w:eastAsia="en-IN"/>
        </w:rPr>
        <w:t xml:space="preserve"> designed, tested and verified using LTSPICE.</w:t>
      </w:r>
    </w:p>
    <w:p w14:paraId="020B2470" w14:textId="77777777" w:rsidR="0021311B" w:rsidRPr="003E7C1A" w:rsidRDefault="0021311B">
      <w:pPr>
        <w:rPr>
          <w:rFonts w:cstheme="minorHAnsi"/>
          <w:color w:val="000000" w:themeColor="text1"/>
          <w:sz w:val="24"/>
          <w:szCs w:val="24"/>
        </w:rPr>
      </w:pPr>
    </w:p>
    <w:p w14:paraId="251DDE1E" w14:textId="77777777" w:rsidR="001104C0" w:rsidRDefault="001104C0"/>
    <w:sectPr w:rsidR="001104C0" w:rsidSect="001152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EAB7B" w14:textId="77777777" w:rsidR="00117B7A" w:rsidRDefault="00117B7A" w:rsidP="002A2D5A">
      <w:pPr>
        <w:spacing w:after="0" w:line="240" w:lineRule="auto"/>
      </w:pPr>
      <w:r>
        <w:separator/>
      </w:r>
    </w:p>
  </w:endnote>
  <w:endnote w:type="continuationSeparator" w:id="0">
    <w:p w14:paraId="461B7CCE" w14:textId="77777777" w:rsidR="00117B7A" w:rsidRDefault="00117B7A" w:rsidP="002A2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28FD6" w14:textId="77777777" w:rsidR="00117B7A" w:rsidRDefault="00117B7A" w:rsidP="002A2D5A">
      <w:pPr>
        <w:spacing w:after="0" w:line="240" w:lineRule="auto"/>
      </w:pPr>
      <w:r>
        <w:separator/>
      </w:r>
    </w:p>
  </w:footnote>
  <w:footnote w:type="continuationSeparator" w:id="0">
    <w:p w14:paraId="1BFA56AB" w14:textId="77777777" w:rsidR="00117B7A" w:rsidRDefault="00117B7A" w:rsidP="002A2D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4578D"/>
    <w:multiLevelType w:val="multilevel"/>
    <w:tmpl w:val="FC40DE2A"/>
    <w:lvl w:ilvl="0">
      <w:start w:val="1"/>
      <w:numFmt w:val="bullet"/>
      <w:lvlText w:val=""/>
      <w:lvlJc w:val="left"/>
      <w:pPr>
        <w:tabs>
          <w:tab w:val="num" w:pos="-3840"/>
        </w:tabs>
        <w:ind w:left="-3840" w:hanging="360"/>
      </w:pPr>
      <w:rPr>
        <w:rFonts w:ascii="Symbol" w:hAnsi="Symbol" w:hint="default"/>
        <w:sz w:val="20"/>
      </w:rPr>
    </w:lvl>
    <w:lvl w:ilvl="1" w:tentative="1">
      <w:start w:val="1"/>
      <w:numFmt w:val="bullet"/>
      <w:lvlText w:val=""/>
      <w:lvlJc w:val="left"/>
      <w:pPr>
        <w:tabs>
          <w:tab w:val="num" w:pos="-3120"/>
        </w:tabs>
        <w:ind w:left="-3120" w:hanging="360"/>
      </w:pPr>
      <w:rPr>
        <w:rFonts w:ascii="Symbol" w:hAnsi="Symbol" w:hint="default"/>
        <w:sz w:val="20"/>
      </w:rPr>
    </w:lvl>
    <w:lvl w:ilvl="2" w:tentative="1">
      <w:start w:val="1"/>
      <w:numFmt w:val="bullet"/>
      <w:lvlText w:val=""/>
      <w:lvlJc w:val="left"/>
      <w:pPr>
        <w:tabs>
          <w:tab w:val="num" w:pos="-2400"/>
        </w:tabs>
        <w:ind w:left="-2400" w:hanging="360"/>
      </w:pPr>
      <w:rPr>
        <w:rFonts w:ascii="Symbol" w:hAnsi="Symbol" w:hint="default"/>
        <w:sz w:val="20"/>
      </w:rPr>
    </w:lvl>
    <w:lvl w:ilvl="3" w:tentative="1">
      <w:start w:val="1"/>
      <w:numFmt w:val="bullet"/>
      <w:lvlText w:val=""/>
      <w:lvlJc w:val="left"/>
      <w:pPr>
        <w:tabs>
          <w:tab w:val="num" w:pos="-1680"/>
        </w:tabs>
        <w:ind w:left="-1680" w:hanging="360"/>
      </w:pPr>
      <w:rPr>
        <w:rFonts w:ascii="Symbol" w:hAnsi="Symbol" w:hint="default"/>
        <w:sz w:val="20"/>
      </w:rPr>
    </w:lvl>
    <w:lvl w:ilvl="4" w:tentative="1">
      <w:start w:val="1"/>
      <w:numFmt w:val="bullet"/>
      <w:lvlText w:val=""/>
      <w:lvlJc w:val="left"/>
      <w:pPr>
        <w:tabs>
          <w:tab w:val="num" w:pos="-960"/>
        </w:tabs>
        <w:ind w:left="-960" w:hanging="360"/>
      </w:pPr>
      <w:rPr>
        <w:rFonts w:ascii="Symbol" w:hAnsi="Symbol" w:hint="default"/>
        <w:sz w:val="20"/>
      </w:rPr>
    </w:lvl>
    <w:lvl w:ilvl="5" w:tentative="1">
      <w:start w:val="1"/>
      <w:numFmt w:val="bullet"/>
      <w:lvlText w:val=""/>
      <w:lvlJc w:val="left"/>
      <w:pPr>
        <w:tabs>
          <w:tab w:val="num" w:pos="-240"/>
        </w:tabs>
        <w:ind w:left="-240" w:hanging="360"/>
      </w:pPr>
      <w:rPr>
        <w:rFonts w:ascii="Symbol" w:hAnsi="Symbol" w:hint="default"/>
        <w:sz w:val="20"/>
      </w:rPr>
    </w:lvl>
    <w:lvl w:ilvl="6" w:tentative="1">
      <w:start w:val="1"/>
      <w:numFmt w:val="bullet"/>
      <w:lvlText w:val=""/>
      <w:lvlJc w:val="left"/>
      <w:pPr>
        <w:tabs>
          <w:tab w:val="num" w:pos="480"/>
        </w:tabs>
        <w:ind w:left="480" w:hanging="360"/>
      </w:pPr>
      <w:rPr>
        <w:rFonts w:ascii="Symbol" w:hAnsi="Symbol" w:hint="default"/>
        <w:sz w:val="20"/>
      </w:rPr>
    </w:lvl>
    <w:lvl w:ilvl="7" w:tentative="1">
      <w:start w:val="1"/>
      <w:numFmt w:val="bullet"/>
      <w:lvlText w:val=""/>
      <w:lvlJc w:val="left"/>
      <w:pPr>
        <w:tabs>
          <w:tab w:val="num" w:pos="1200"/>
        </w:tabs>
        <w:ind w:left="1200" w:hanging="360"/>
      </w:pPr>
      <w:rPr>
        <w:rFonts w:ascii="Symbol" w:hAnsi="Symbol" w:hint="default"/>
        <w:sz w:val="20"/>
      </w:rPr>
    </w:lvl>
    <w:lvl w:ilvl="8" w:tentative="1">
      <w:start w:val="1"/>
      <w:numFmt w:val="bullet"/>
      <w:lvlText w:val=""/>
      <w:lvlJc w:val="left"/>
      <w:pPr>
        <w:tabs>
          <w:tab w:val="num" w:pos="1920"/>
        </w:tabs>
        <w:ind w:left="1920" w:hanging="360"/>
      </w:pPr>
      <w:rPr>
        <w:rFonts w:ascii="Symbol" w:hAnsi="Symbol" w:hint="default"/>
        <w:sz w:val="20"/>
      </w:rPr>
    </w:lvl>
  </w:abstractNum>
  <w:abstractNum w:abstractNumId="1" w15:restartNumberingAfterBreak="0">
    <w:nsid w:val="302B3000"/>
    <w:multiLevelType w:val="multilevel"/>
    <w:tmpl w:val="7C4C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642844"/>
    <w:multiLevelType w:val="multilevel"/>
    <w:tmpl w:val="D77EA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CD58E2"/>
    <w:multiLevelType w:val="hybridMultilevel"/>
    <w:tmpl w:val="566AB7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77E6C34"/>
    <w:multiLevelType w:val="multilevel"/>
    <w:tmpl w:val="D088A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F518F9"/>
    <w:multiLevelType w:val="hybridMultilevel"/>
    <w:tmpl w:val="7E4A5E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D3E7F4A"/>
    <w:multiLevelType w:val="multilevel"/>
    <w:tmpl w:val="001EC5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E3080E"/>
    <w:multiLevelType w:val="multilevel"/>
    <w:tmpl w:val="897E4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B7137E"/>
    <w:multiLevelType w:val="hybridMultilevel"/>
    <w:tmpl w:val="215E8B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76117760">
    <w:abstractNumId w:val="2"/>
  </w:num>
  <w:num w:numId="2" w16cid:durableId="676345534">
    <w:abstractNumId w:val="8"/>
  </w:num>
  <w:num w:numId="3" w16cid:durableId="60375259">
    <w:abstractNumId w:val="1"/>
  </w:num>
  <w:num w:numId="4" w16cid:durableId="1590893540">
    <w:abstractNumId w:val="5"/>
  </w:num>
  <w:num w:numId="5" w16cid:durableId="1565330654">
    <w:abstractNumId w:val="7"/>
  </w:num>
  <w:num w:numId="6" w16cid:durableId="756632785">
    <w:abstractNumId w:val="0"/>
  </w:num>
  <w:num w:numId="7" w16cid:durableId="754977633">
    <w:abstractNumId w:val="6"/>
  </w:num>
  <w:num w:numId="8" w16cid:durableId="578487709">
    <w:abstractNumId w:val="4"/>
  </w:num>
  <w:num w:numId="9" w16cid:durableId="5690056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C80"/>
    <w:rsid w:val="00042F9B"/>
    <w:rsid w:val="00051C80"/>
    <w:rsid w:val="000528E1"/>
    <w:rsid w:val="00057CA8"/>
    <w:rsid w:val="00092EED"/>
    <w:rsid w:val="000C7E51"/>
    <w:rsid w:val="001104C0"/>
    <w:rsid w:val="00115231"/>
    <w:rsid w:val="00117B7A"/>
    <w:rsid w:val="00135045"/>
    <w:rsid w:val="0016271A"/>
    <w:rsid w:val="0017593F"/>
    <w:rsid w:val="00175BFE"/>
    <w:rsid w:val="001A794C"/>
    <w:rsid w:val="0021311B"/>
    <w:rsid w:val="002222C3"/>
    <w:rsid w:val="0023684B"/>
    <w:rsid w:val="00242D35"/>
    <w:rsid w:val="00271538"/>
    <w:rsid w:val="002A2D5A"/>
    <w:rsid w:val="002B7CEB"/>
    <w:rsid w:val="002D4264"/>
    <w:rsid w:val="002E050E"/>
    <w:rsid w:val="00337D0A"/>
    <w:rsid w:val="00344DD0"/>
    <w:rsid w:val="00380760"/>
    <w:rsid w:val="003A78D4"/>
    <w:rsid w:val="003D13E5"/>
    <w:rsid w:val="003E7C1A"/>
    <w:rsid w:val="00450305"/>
    <w:rsid w:val="00461BE5"/>
    <w:rsid w:val="00490AB2"/>
    <w:rsid w:val="004B100F"/>
    <w:rsid w:val="004C02C8"/>
    <w:rsid w:val="004D1A7B"/>
    <w:rsid w:val="004F7910"/>
    <w:rsid w:val="00530763"/>
    <w:rsid w:val="005A0C4C"/>
    <w:rsid w:val="005D258B"/>
    <w:rsid w:val="005E560E"/>
    <w:rsid w:val="00642798"/>
    <w:rsid w:val="00643E07"/>
    <w:rsid w:val="00655A88"/>
    <w:rsid w:val="00685133"/>
    <w:rsid w:val="0068515A"/>
    <w:rsid w:val="006C1213"/>
    <w:rsid w:val="006F366E"/>
    <w:rsid w:val="007258BD"/>
    <w:rsid w:val="007639FB"/>
    <w:rsid w:val="007C3735"/>
    <w:rsid w:val="007D1EFD"/>
    <w:rsid w:val="00866238"/>
    <w:rsid w:val="008867C9"/>
    <w:rsid w:val="00890E4A"/>
    <w:rsid w:val="008D2961"/>
    <w:rsid w:val="00936AE2"/>
    <w:rsid w:val="00981B64"/>
    <w:rsid w:val="00987BFE"/>
    <w:rsid w:val="00994A4C"/>
    <w:rsid w:val="009C4310"/>
    <w:rsid w:val="009C6B4A"/>
    <w:rsid w:val="00A15CCF"/>
    <w:rsid w:val="00A36629"/>
    <w:rsid w:val="00AB4E0E"/>
    <w:rsid w:val="00AC381D"/>
    <w:rsid w:val="00AC6D51"/>
    <w:rsid w:val="00AD094D"/>
    <w:rsid w:val="00B25D42"/>
    <w:rsid w:val="00B30B3F"/>
    <w:rsid w:val="00B5175B"/>
    <w:rsid w:val="00B803D3"/>
    <w:rsid w:val="00B8787F"/>
    <w:rsid w:val="00B93E29"/>
    <w:rsid w:val="00BB622F"/>
    <w:rsid w:val="00C06251"/>
    <w:rsid w:val="00C14231"/>
    <w:rsid w:val="00C21D3D"/>
    <w:rsid w:val="00C371E4"/>
    <w:rsid w:val="00C46C91"/>
    <w:rsid w:val="00C5158F"/>
    <w:rsid w:val="00C639B7"/>
    <w:rsid w:val="00CC1A22"/>
    <w:rsid w:val="00CD35FF"/>
    <w:rsid w:val="00D02D86"/>
    <w:rsid w:val="00D112FF"/>
    <w:rsid w:val="00D42BBC"/>
    <w:rsid w:val="00D5331F"/>
    <w:rsid w:val="00D569E2"/>
    <w:rsid w:val="00D72554"/>
    <w:rsid w:val="00DA2651"/>
    <w:rsid w:val="00DE2C3D"/>
    <w:rsid w:val="00DE4CA1"/>
    <w:rsid w:val="00DF6B68"/>
    <w:rsid w:val="00E0375D"/>
    <w:rsid w:val="00E10445"/>
    <w:rsid w:val="00E136F8"/>
    <w:rsid w:val="00E54533"/>
    <w:rsid w:val="00E73F3C"/>
    <w:rsid w:val="00E808CE"/>
    <w:rsid w:val="00E814D7"/>
    <w:rsid w:val="00EA24D2"/>
    <w:rsid w:val="00F06BF5"/>
    <w:rsid w:val="00F44E9F"/>
    <w:rsid w:val="00F63351"/>
    <w:rsid w:val="00F74B7A"/>
    <w:rsid w:val="00F958D3"/>
    <w:rsid w:val="00F97A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2F553"/>
  <w15:chartTrackingRefBased/>
  <w15:docId w15:val="{8FE73833-13D9-4D06-9267-8F41A37FB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142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7255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4CA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D72554"/>
    <w:rPr>
      <w:rFonts w:ascii="Times New Roman" w:eastAsia="Times New Roman" w:hAnsi="Times New Roman" w:cs="Times New Roman"/>
      <w:b/>
      <w:bCs/>
      <w:sz w:val="27"/>
      <w:szCs w:val="27"/>
      <w:lang w:eastAsia="en-IN"/>
    </w:rPr>
  </w:style>
  <w:style w:type="paragraph" w:customStyle="1" w:styleId="text-center">
    <w:name w:val="text-center"/>
    <w:basedOn w:val="Normal"/>
    <w:rsid w:val="00D725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72554"/>
    <w:rPr>
      <w:b/>
      <w:bCs/>
    </w:rPr>
  </w:style>
  <w:style w:type="character" w:customStyle="1" w:styleId="ntxt">
    <w:name w:val="ntxt"/>
    <w:basedOn w:val="DefaultParagraphFont"/>
    <w:rsid w:val="00D72554"/>
  </w:style>
  <w:style w:type="paragraph" w:customStyle="1" w:styleId="text-left">
    <w:name w:val="text-left"/>
    <w:basedOn w:val="Normal"/>
    <w:rsid w:val="00D7255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72554"/>
    <w:rPr>
      <w:i/>
      <w:iCs/>
    </w:rPr>
  </w:style>
  <w:style w:type="character" w:styleId="Hyperlink">
    <w:name w:val="Hyperlink"/>
    <w:basedOn w:val="DefaultParagraphFont"/>
    <w:uiPriority w:val="99"/>
    <w:semiHidden/>
    <w:unhideWhenUsed/>
    <w:rsid w:val="00D72554"/>
    <w:rPr>
      <w:color w:val="0000FF"/>
      <w:u w:val="single"/>
    </w:rPr>
  </w:style>
  <w:style w:type="paragraph" w:styleId="ListParagraph">
    <w:name w:val="List Paragraph"/>
    <w:basedOn w:val="Normal"/>
    <w:uiPriority w:val="34"/>
    <w:qFormat/>
    <w:rsid w:val="00E0375D"/>
    <w:pPr>
      <w:ind w:left="720"/>
      <w:contextualSpacing/>
    </w:pPr>
  </w:style>
  <w:style w:type="paragraph" w:customStyle="1" w:styleId="Default">
    <w:name w:val="Default"/>
    <w:rsid w:val="008867C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2Char">
    <w:name w:val="Heading 2 Char"/>
    <w:basedOn w:val="DefaultParagraphFont"/>
    <w:link w:val="Heading2"/>
    <w:uiPriority w:val="9"/>
    <w:semiHidden/>
    <w:rsid w:val="00C14231"/>
    <w:rPr>
      <w:rFonts w:asciiTheme="majorHAnsi" w:eastAsiaTheme="majorEastAsia" w:hAnsiTheme="majorHAnsi" w:cstheme="majorBidi"/>
      <w:color w:val="2F5496" w:themeColor="accent1" w:themeShade="BF"/>
      <w:sz w:val="26"/>
      <w:szCs w:val="26"/>
    </w:rPr>
  </w:style>
  <w:style w:type="character" w:customStyle="1" w:styleId="su-highlight">
    <w:name w:val="su-highlight"/>
    <w:basedOn w:val="DefaultParagraphFont"/>
    <w:rsid w:val="00C14231"/>
  </w:style>
  <w:style w:type="character" w:customStyle="1" w:styleId="mtxt">
    <w:name w:val="mtxt"/>
    <w:basedOn w:val="DefaultParagraphFont"/>
    <w:rsid w:val="0068515A"/>
  </w:style>
  <w:style w:type="paragraph" w:styleId="Header">
    <w:name w:val="header"/>
    <w:basedOn w:val="Normal"/>
    <w:link w:val="HeaderChar"/>
    <w:uiPriority w:val="99"/>
    <w:unhideWhenUsed/>
    <w:rsid w:val="002A2D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2D5A"/>
  </w:style>
  <w:style w:type="paragraph" w:styleId="Footer">
    <w:name w:val="footer"/>
    <w:basedOn w:val="Normal"/>
    <w:link w:val="FooterChar"/>
    <w:uiPriority w:val="99"/>
    <w:unhideWhenUsed/>
    <w:rsid w:val="002A2D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2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0360">
      <w:bodyDiv w:val="1"/>
      <w:marLeft w:val="0"/>
      <w:marRight w:val="0"/>
      <w:marTop w:val="0"/>
      <w:marBottom w:val="0"/>
      <w:divBdr>
        <w:top w:val="none" w:sz="0" w:space="0" w:color="auto"/>
        <w:left w:val="none" w:sz="0" w:space="0" w:color="auto"/>
        <w:bottom w:val="none" w:sz="0" w:space="0" w:color="auto"/>
        <w:right w:val="none" w:sz="0" w:space="0" w:color="auto"/>
      </w:divBdr>
      <w:divsChild>
        <w:div w:id="883638603">
          <w:marLeft w:val="0"/>
          <w:marRight w:val="0"/>
          <w:marTop w:val="300"/>
          <w:marBottom w:val="300"/>
          <w:divBdr>
            <w:top w:val="single" w:sz="6" w:space="12" w:color="C8C8F5"/>
            <w:left w:val="single" w:sz="6" w:space="12" w:color="C8C8F5"/>
            <w:bottom w:val="single" w:sz="6" w:space="12" w:color="C8C8F5"/>
            <w:right w:val="single" w:sz="6" w:space="12" w:color="C8C8F5"/>
          </w:divBdr>
        </w:div>
      </w:divsChild>
    </w:div>
    <w:div w:id="617640122">
      <w:bodyDiv w:val="1"/>
      <w:marLeft w:val="0"/>
      <w:marRight w:val="0"/>
      <w:marTop w:val="0"/>
      <w:marBottom w:val="0"/>
      <w:divBdr>
        <w:top w:val="none" w:sz="0" w:space="0" w:color="auto"/>
        <w:left w:val="none" w:sz="0" w:space="0" w:color="auto"/>
        <w:bottom w:val="none" w:sz="0" w:space="0" w:color="auto"/>
        <w:right w:val="none" w:sz="0" w:space="0" w:color="auto"/>
      </w:divBdr>
    </w:div>
    <w:div w:id="662247727">
      <w:bodyDiv w:val="1"/>
      <w:marLeft w:val="0"/>
      <w:marRight w:val="0"/>
      <w:marTop w:val="0"/>
      <w:marBottom w:val="0"/>
      <w:divBdr>
        <w:top w:val="none" w:sz="0" w:space="0" w:color="auto"/>
        <w:left w:val="none" w:sz="0" w:space="0" w:color="auto"/>
        <w:bottom w:val="none" w:sz="0" w:space="0" w:color="auto"/>
        <w:right w:val="none" w:sz="0" w:space="0" w:color="auto"/>
      </w:divBdr>
      <w:divsChild>
        <w:div w:id="8223270">
          <w:marLeft w:val="0"/>
          <w:marRight w:val="0"/>
          <w:marTop w:val="300"/>
          <w:marBottom w:val="300"/>
          <w:divBdr>
            <w:top w:val="single" w:sz="6" w:space="12" w:color="C8C8F5"/>
            <w:left w:val="single" w:sz="6" w:space="12" w:color="C8C8F5"/>
            <w:bottom w:val="single" w:sz="6" w:space="12" w:color="C8C8F5"/>
            <w:right w:val="single" w:sz="6" w:space="12" w:color="C8C8F5"/>
          </w:divBdr>
        </w:div>
      </w:divsChild>
    </w:div>
    <w:div w:id="698354282">
      <w:bodyDiv w:val="1"/>
      <w:marLeft w:val="0"/>
      <w:marRight w:val="0"/>
      <w:marTop w:val="0"/>
      <w:marBottom w:val="0"/>
      <w:divBdr>
        <w:top w:val="none" w:sz="0" w:space="0" w:color="auto"/>
        <w:left w:val="none" w:sz="0" w:space="0" w:color="auto"/>
        <w:bottom w:val="none" w:sz="0" w:space="0" w:color="auto"/>
        <w:right w:val="none" w:sz="0" w:space="0" w:color="auto"/>
      </w:divBdr>
    </w:div>
    <w:div w:id="744229889">
      <w:bodyDiv w:val="1"/>
      <w:marLeft w:val="0"/>
      <w:marRight w:val="0"/>
      <w:marTop w:val="0"/>
      <w:marBottom w:val="0"/>
      <w:divBdr>
        <w:top w:val="none" w:sz="0" w:space="0" w:color="auto"/>
        <w:left w:val="none" w:sz="0" w:space="0" w:color="auto"/>
        <w:bottom w:val="none" w:sz="0" w:space="0" w:color="auto"/>
        <w:right w:val="none" w:sz="0" w:space="0" w:color="auto"/>
      </w:divBdr>
      <w:divsChild>
        <w:div w:id="244075096">
          <w:marLeft w:val="0"/>
          <w:marRight w:val="0"/>
          <w:marTop w:val="300"/>
          <w:marBottom w:val="300"/>
          <w:divBdr>
            <w:top w:val="single" w:sz="6" w:space="12" w:color="C8C8F5"/>
            <w:left w:val="single" w:sz="6" w:space="12" w:color="C8C8F5"/>
            <w:bottom w:val="single" w:sz="6" w:space="12" w:color="C8C8F5"/>
            <w:right w:val="single" w:sz="6" w:space="12" w:color="C8C8F5"/>
          </w:divBdr>
        </w:div>
        <w:div w:id="871572033">
          <w:marLeft w:val="300"/>
          <w:marRight w:val="90"/>
          <w:marTop w:val="150"/>
          <w:marBottom w:val="90"/>
          <w:divBdr>
            <w:top w:val="none" w:sz="0" w:space="0" w:color="auto"/>
            <w:left w:val="none" w:sz="0" w:space="0" w:color="auto"/>
            <w:bottom w:val="none" w:sz="0" w:space="0" w:color="auto"/>
            <w:right w:val="none" w:sz="0" w:space="0" w:color="auto"/>
          </w:divBdr>
        </w:div>
      </w:divsChild>
    </w:div>
    <w:div w:id="803306725">
      <w:bodyDiv w:val="1"/>
      <w:marLeft w:val="0"/>
      <w:marRight w:val="0"/>
      <w:marTop w:val="0"/>
      <w:marBottom w:val="0"/>
      <w:divBdr>
        <w:top w:val="none" w:sz="0" w:space="0" w:color="auto"/>
        <w:left w:val="none" w:sz="0" w:space="0" w:color="auto"/>
        <w:bottom w:val="none" w:sz="0" w:space="0" w:color="auto"/>
        <w:right w:val="none" w:sz="0" w:space="0" w:color="auto"/>
      </w:divBdr>
    </w:div>
    <w:div w:id="1081101815">
      <w:bodyDiv w:val="1"/>
      <w:marLeft w:val="0"/>
      <w:marRight w:val="0"/>
      <w:marTop w:val="0"/>
      <w:marBottom w:val="0"/>
      <w:divBdr>
        <w:top w:val="none" w:sz="0" w:space="0" w:color="auto"/>
        <w:left w:val="none" w:sz="0" w:space="0" w:color="auto"/>
        <w:bottom w:val="none" w:sz="0" w:space="0" w:color="auto"/>
        <w:right w:val="none" w:sz="0" w:space="0" w:color="auto"/>
      </w:divBdr>
    </w:div>
    <w:div w:id="1193154811">
      <w:bodyDiv w:val="1"/>
      <w:marLeft w:val="0"/>
      <w:marRight w:val="0"/>
      <w:marTop w:val="0"/>
      <w:marBottom w:val="0"/>
      <w:divBdr>
        <w:top w:val="none" w:sz="0" w:space="0" w:color="auto"/>
        <w:left w:val="none" w:sz="0" w:space="0" w:color="auto"/>
        <w:bottom w:val="none" w:sz="0" w:space="0" w:color="auto"/>
        <w:right w:val="none" w:sz="0" w:space="0" w:color="auto"/>
      </w:divBdr>
      <w:divsChild>
        <w:div w:id="574634675">
          <w:marLeft w:val="0"/>
          <w:marRight w:val="0"/>
          <w:marTop w:val="0"/>
          <w:marBottom w:val="0"/>
          <w:divBdr>
            <w:top w:val="none" w:sz="0" w:space="0" w:color="auto"/>
            <w:left w:val="none" w:sz="0" w:space="0" w:color="auto"/>
            <w:bottom w:val="none" w:sz="0" w:space="0" w:color="auto"/>
            <w:right w:val="none" w:sz="0" w:space="0" w:color="auto"/>
          </w:divBdr>
        </w:div>
        <w:div w:id="1837040192">
          <w:marLeft w:val="0"/>
          <w:marRight w:val="0"/>
          <w:marTop w:val="0"/>
          <w:marBottom w:val="0"/>
          <w:divBdr>
            <w:top w:val="none" w:sz="0" w:space="0" w:color="auto"/>
            <w:left w:val="none" w:sz="0" w:space="0" w:color="auto"/>
            <w:bottom w:val="none" w:sz="0" w:space="0" w:color="auto"/>
            <w:right w:val="none" w:sz="0" w:space="0" w:color="auto"/>
          </w:divBdr>
        </w:div>
        <w:div w:id="1427917120">
          <w:marLeft w:val="0"/>
          <w:marRight w:val="0"/>
          <w:marTop w:val="0"/>
          <w:marBottom w:val="0"/>
          <w:divBdr>
            <w:top w:val="none" w:sz="0" w:space="0" w:color="auto"/>
            <w:left w:val="none" w:sz="0" w:space="0" w:color="auto"/>
            <w:bottom w:val="none" w:sz="0" w:space="0" w:color="auto"/>
            <w:right w:val="none" w:sz="0" w:space="0" w:color="auto"/>
          </w:divBdr>
        </w:div>
        <w:div w:id="690376871">
          <w:marLeft w:val="0"/>
          <w:marRight w:val="0"/>
          <w:marTop w:val="0"/>
          <w:marBottom w:val="0"/>
          <w:divBdr>
            <w:top w:val="none" w:sz="0" w:space="0" w:color="auto"/>
            <w:left w:val="none" w:sz="0" w:space="0" w:color="auto"/>
            <w:bottom w:val="none" w:sz="0" w:space="0" w:color="auto"/>
            <w:right w:val="none" w:sz="0" w:space="0" w:color="auto"/>
          </w:divBdr>
        </w:div>
        <w:div w:id="759059541">
          <w:marLeft w:val="0"/>
          <w:marRight w:val="0"/>
          <w:marTop w:val="0"/>
          <w:marBottom w:val="0"/>
          <w:divBdr>
            <w:top w:val="none" w:sz="0" w:space="0" w:color="auto"/>
            <w:left w:val="none" w:sz="0" w:space="0" w:color="auto"/>
            <w:bottom w:val="none" w:sz="0" w:space="0" w:color="auto"/>
            <w:right w:val="none" w:sz="0" w:space="0" w:color="auto"/>
          </w:divBdr>
        </w:div>
        <w:div w:id="1381132397">
          <w:marLeft w:val="0"/>
          <w:marRight w:val="0"/>
          <w:marTop w:val="0"/>
          <w:marBottom w:val="0"/>
          <w:divBdr>
            <w:top w:val="none" w:sz="0" w:space="0" w:color="auto"/>
            <w:left w:val="none" w:sz="0" w:space="0" w:color="auto"/>
            <w:bottom w:val="none" w:sz="0" w:space="0" w:color="auto"/>
            <w:right w:val="none" w:sz="0" w:space="0" w:color="auto"/>
          </w:divBdr>
        </w:div>
        <w:div w:id="850921498">
          <w:marLeft w:val="0"/>
          <w:marRight w:val="0"/>
          <w:marTop w:val="0"/>
          <w:marBottom w:val="0"/>
          <w:divBdr>
            <w:top w:val="none" w:sz="0" w:space="0" w:color="auto"/>
            <w:left w:val="none" w:sz="0" w:space="0" w:color="auto"/>
            <w:bottom w:val="none" w:sz="0" w:space="0" w:color="auto"/>
            <w:right w:val="none" w:sz="0" w:space="0" w:color="auto"/>
          </w:divBdr>
        </w:div>
      </w:divsChild>
    </w:div>
    <w:div w:id="1316304239">
      <w:bodyDiv w:val="1"/>
      <w:marLeft w:val="0"/>
      <w:marRight w:val="0"/>
      <w:marTop w:val="0"/>
      <w:marBottom w:val="0"/>
      <w:divBdr>
        <w:top w:val="none" w:sz="0" w:space="0" w:color="auto"/>
        <w:left w:val="none" w:sz="0" w:space="0" w:color="auto"/>
        <w:bottom w:val="none" w:sz="0" w:space="0" w:color="auto"/>
        <w:right w:val="none" w:sz="0" w:space="0" w:color="auto"/>
      </w:divBdr>
    </w:div>
    <w:div w:id="1361584547">
      <w:bodyDiv w:val="1"/>
      <w:marLeft w:val="0"/>
      <w:marRight w:val="0"/>
      <w:marTop w:val="0"/>
      <w:marBottom w:val="0"/>
      <w:divBdr>
        <w:top w:val="none" w:sz="0" w:space="0" w:color="auto"/>
        <w:left w:val="none" w:sz="0" w:space="0" w:color="auto"/>
        <w:bottom w:val="none" w:sz="0" w:space="0" w:color="auto"/>
        <w:right w:val="none" w:sz="0" w:space="0" w:color="auto"/>
      </w:divBdr>
    </w:div>
    <w:div w:id="1466586492">
      <w:bodyDiv w:val="1"/>
      <w:marLeft w:val="0"/>
      <w:marRight w:val="0"/>
      <w:marTop w:val="0"/>
      <w:marBottom w:val="0"/>
      <w:divBdr>
        <w:top w:val="none" w:sz="0" w:space="0" w:color="auto"/>
        <w:left w:val="none" w:sz="0" w:space="0" w:color="auto"/>
        <w:bottom w:val="none" w:sz="0" w:space="0" w:color="auto"/>
        <w:right w:val="none" w:sz="0" w:space="0" w:color="auto"/>
      </w:divBdr>
    </w:div>
    <w:div w:id="1510677280">
      <w:bodyDiv w:val="1"/>
      <w:marLeft w:val="0"/>
      <w:marRight w:val="0"/>
      <w:marTop w:val="0"/>
      <w:marBottom w:val="0"/>
      <w:divBdr>
        <w:top w:val="none" w:sz="0" w:space="0" w:color="auto"/>
        <w:left w:val="none" w:sz="0" w:space="0" w:color="auto"/>
        <w:bottom w:val="none" w:sz="0" w:space="0" w:color="auto"/>
        <w:right w:val="none" w:sz="0" w:space="0" w:color="auto"/>
      </w:divBdr>
    </w:div>
    <w:div w:id="1903785187">
      <w:bodyDiv w:val="1"/>
      <w:marLeft w:val="0"/>
      <w:marRight w:val="0"/>
      <w:marTop w:val="0"/>
      <w:marBottom w:val="0"/>
      <w:divBdr>
        <w:top w:val="none" w:sz="0" w:space="0" w:color="auto"/>
        <w:left w:val="none" w:sz="0" w:space="0" w:color="auto"/>
        <w:bottom w:val="none" w:sz="0" w:space="0" w:color="auto"/>
        <w:right w:val="none" w:sz="0" w:space="0" w:color="auto"/>
      </w:divBdr>
      <w:divsChild>
        <w:div w:id="1180463565">
          <w:marLeft w:val="0"/>
          <w:marRight w:val="0"/>
          <w:marTop w:val="300"/>
          <w:marBottom w:val="300"/>
          <w:divBdr>
            <w:top w:val="single" w:sz="6" w:space="12" w:color="C8C8F5"/>
            <w:left w:val="single" w:sz="6" w:space="12" w:color="C8C8F5"/>
            <w:bottom w:val="single" w:sz="6" w:space="12" w:color="C8C8F5"/>
            <w:right w:val="single" w:sz="6" w:space="12" w:color="C8C8F5"/>
          </w:divBdr>
        </w:div>
      </w:divsChild>
    </w:div>
    <w:div w:id="1971982446">
      <w:bodyDiv w:val="1"/>
      <w:marLeft w:val="0"/>
      <w:marRight w:val="0"/>
      <w:marTop w:val="0"/>
      <w:marBottom w:val="0"/>
      <w:divBdr>
        <w:top w:val="none" w:sz="0" w:space="0" w:color="auto"/>
        <w:left w:val="none" w:sz="0" w:space="0" w:color="auto"/>
        <w:bottom w:val="none" w:sz="0" w:space="0" w:color="auto"/>
        <w:right w:val="none" w:sz="0" w:space="0" w:color="auto"/>
      </w:divBdr>
    </w:div>
    <w:div w:id="1974092670">
      <w:bodyDiv w:val="1"/>
      <w:marLeft w:val="0"/>
      <w:marRight w:val="0"/>
      <w:marTop w:val="0"/>
      <w:marBottom w:val="0"/>
      <w:divBdr>
        <w:top w:val="none" w:sz="0" w:space="0" w:color="auto"/>
        <w:left w:val="none" w:sz="0" w:space="0" w:color="auto"/>
        <w:bottom w:val="none" w:sz="0" w:space="0" w:color="auto"/>
        <w:right w:val="none" w:sz="0" w:space="0" w:color="auto"/>
      </w:divBdr>
    </w:div>
    <w:div w:id="208078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lectrical4u.com/working-principle-of-a-capacitor/" TargetMode="External"/><Relationship Id="rId18" Type="http://schemas.openxmlformats.org/officeDocument/2006/relationships/hyperlink" Target="https://www.electrical4u.com/rc-phase-shift-oscillator/" TargetMode="External"/><Relationship Id="rId26" Type="http://schemas.openxmlformats.org/officeDocument/2006/relationships/hyperlink" Target="https://www.electrical4u.com/bipolar-junction-transistor-or-bjt-n-p-n-or-p-n-p-transistor/" TargetMode="External"/><Relationship Id="rId39" Type="http://schemas.openxmlformats.org/officeDocument/2006/relationships/fontTable" Target="fontTable.xml"/><Relationship Id="rId21" Type="http://schemas.openxmlformats.org/officeDocument/2006/relationships/hyperlink" Target="https://www.electrical4u.com/high-pass-filter/" TargetMode="External"/><Relationship Id="rId34" Type="http://schemas.openxmlformats.org/officeDocument/2006/relationships/hyperlink" Target="https://www.electrical4u.com/what-is-an-oscillator/" TargetMode="External"/><Relationship Id="rId7" Type="http://schemas.openxmlformats.org/officeDocument/2006/relationships/hyperlink" Target="https://www.electrical4u.com/working-principle-of-a-capacitor/" TargetMode="External"/><Relationship Id="rId12" Type="http://schemas.openxmlformats.org/officeDocument/2006/relationships/hyperlink" Target="https://www.electrical4u.com/voltage-divider/" TargetMode="External"/><Relationship Id="rId17" Type="http://schemas.openxmlformats.org/officeDocument/2006/relationships/hyperlink" Target="https://www.electrical4u.com/types-of-resistor/" TargetMode="External"/><Relationship Id="rId25" Type="http://schemas.openxmlformats.org/officeDocument/2006/relationships/image" Target="media/image1.png"/><Relationship Id="rId33" Type="http://schemas.openxmlformats.org/officeDocument/2006/relationships/hyperlink" Target="https://www.electrical4u.com/working-principle-of-a-capacitor/" TargetMode="External"/><Relationship Id="rId38"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www.electrical4u.com/working-principle-of-a-capacitor/" TargetMode="External"/><Relationship Id="rId20" Type="http://schemas.openxmlformats.org/officeDocument/2006/relationships/hyperlink" Target="https://www.electrical4u.com/working-principle-of-a-capacitor/" TargetMode="External"/><Relationship Id="rId29" Type="http://schemas.openxmlformats.org/officeDocument/2006/relationships/hyperlink" Target="https://www.electrical4u.com/jfet-or-junction-field-effect-transisto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lectrical4u.com/bipolar-junction-transistor-or-bjt-n-p-n-or-p-n-p-transistor/" TargetMode="External"/><Relationship Id="rId24" Type="http://schemas.openxmlformats.org/officeDocument/2006/relationships/hyperlink" Target="https://www.electrical4u.com/what-is-electrical-resistance/"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electrical4u.com/op-amp-working-principle-of-op-amp/" TargetMode="External"/><Relationship Id="rId23" Type="http://schemas.openxmlformats.org/officeDocument/2006/relationships/hyperlink" Target="https://www.electrical4u.com/voltage-or-electric-potential-difference/" TargetMode="External"/><Relationship Id="rId28" Type="http://schemas.openxmlformats.org/officeDocument/2006/relationships/hyperlink" Target="https://www.electrical4u.com/what-is-an-oscillator/" TargetMode="External"/><Relationship Id="rId36" Type="http://schemas.openxmlformats.org/officeDocument/2006/relationships/image" Target="media/image5.png"/><Relationship Id="rId10" Type="http://schemas.openxmlformats.org/officeDocument/2006/relationships/hyperlink" Target="https://www.electrical4u.com/electric-current-and-theory-of-electricity/" TargetMode="External"/><Relationship Id="rId19" Type="http://schemas.openxmlformats.org/officeDocument/2006/relationships/hyperlink" Target="https://www.electrical4u.com/what-is-resistor/" TargetMode="External"/><Relationship Id="rId31" Type="http://schemas.openxmlformats.org/officeDocument/2006/relationships/hyperlink" Target="https://www.electrical4u.com/op-amp-working-principle-of-op-amp/" TargetMode="External"/><Relationship Id="rId4" Type="http://schemas.openxmlformats.org/officeDocument/2006/relationships/webSettings" Target="webSettings.xml"/><Relationship Id="rId9" Type="http://schemas.openxmlformats.org/officeDocument/2006/relationships/hyperlink" Target="https://www.electrical4u.com/what-is-an-oscillator/" TargetMode="External"/><Relationship Id="rId14" Type="http://schemas.openxmlformats.org/officeDocument/2006/relationships/hyperlink" Target="https://www.electrical4u.com/types-of-resistor/" TargetMode="External"/><Relationship Id="rId22" Type="http://schemas.openxmlformats.org/officeDocument/2006/relationships/hyperlink" Target="https://www.electrical4u.com/active-low-pass-filter/" TargetMode="External"/><Relationship Id="rId27" Type="http://schemas.openxmlformats.org/officeDocument/2006/relationships/image" Target="media/image2.png"/><Relationship Id="rId30" Type="http://schemas.openxmlformats.org/officeDocument/2006/relationships/hyperlink" Target="https://www.electrical4u.com/electric-current-and-theory-of-electricity/" TargetMode="External"/><Relationship Id="rId35" Type="http://schemas.openxmlformats.org/officeDocument/2006/relationships/image" Target="media/image4.png"/><Relationship Id="rId8" Type="http://schemas.openxmlformats.org/officeDocument/2006/relationships/hyperlink" Target="https://www.electrical4u.com/what-is-resistor/"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1101</TotalTime>
  <Pages>1</Pages>
  <Words>1605</Words>
  <Characters>9155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Bangalore</dc:creator>
  <cp:keywords/>
  <dc:description/>
  <cp:lastModifiedBy>Aryan Pandey</cp:lastModifiedBy>
  <cp:revision>42</cp:revision>
  <cp:lastPrinted>2022-03-16T16:52:00Z</cp:lastPrinted>
  <dcterms:created xsi:type="dcterms:W3CDTF">2022-01-06T04:43:00Z</dcterms:created>
  <dcterms:modified xsi:type="dcterms:W3CDTF">2023-04-29T15:33:00Z</dcterms:modified>
</cp:coreProperties>
</file>