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288"/>
        <w:tblW w:w="10458" w:type="dxa"/>
        <w:tblLook w:val="04A0" w:firstRow="1" w:lastRow="0" w:firstColumn="1" w:lastColumn="0" w:noHBand="0" w:noVBand="1"/>
      </w:tblPr>
      <w:tblGrid>
        <w:gridCol w:w="2410"/>
        <w:gridCol w:w="3008"/>
        <w:gridCol w:w="2095"/>
        <w:gridCol w:w="2945"/>
      </w:tblGrid>
      <w:tr w:rsidR="00396AEE" w:rsidRPr="00F178C3" w14:paraId="16E15305" w14:textId="77777777" w:rsidTr="00F178C3">
        <w:tc>
          <w:tcPr>
            <w:tcW w:w="2410" w:type="dxa"/>
            <w:shd w:val="clear" w:color="auto" w:fill="C9C9C9" w:themeFill="accent3" w:themeFillTint="99"/>
            <w:vAlign w:val="center"/>
          </w:tcPr>
          <w:p w14:paraId="67E78D03" w14:textId="28C05DAA" w:rsidR="00396AEE" w:rsidRPr="00F178C3" w:rsidRDefault="00A778AF" w:rsidP="00396AEE">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Cour</w:t>
            </w:r>
            <w:r w:rsidR="00396AEE" w:rsidRPr="00F178C3">
              <w:rPr>
                <w:rFonts w:ascii="Times New Roman" w:hAnsi="Times New Roman" w:cs="Times New Roman"/>
                <w:b/>
                <w:bCs/>
                <w:sz w:val="24"/>
                <w:szCs w:val="24"/>
              </w:rPr>
              <w:t>e</w:t>
            </w:r>
            <w:proofErr w:type="spellEnd"/>
            <w:r w:rsidR="00396AEE" w:rsidRPr="00F178C3">
              <w:rPr>
                <w:rFonts w:ascii="Times New Roman" w:hAnsi="Times New Roman" w:cs="Times New Roman"/>
                <w:b/>
                <w:bCs/>
                <w:sz w:val="24"/>
                <w:szCs w:val="24"/>
              </w:rPr>
              <w:t xml:space="preserve"> Code:</w:t>
            </w:r>
          </w:p>
        </w:tc>
        <w:tc>
          <w:tcPr>
            <w:tcW w:w="3008" w:type="dxa"/>
            <w:vAlign w:val="center"/>
          </w:tcPr>
          <w:p w14:paraId="3919955D" w14:textId="5448E51D" w:rsidR="00396AEE" w:rsidRPr="00F178C3" w:rsidRDefault="0055137F"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ECE1002</w:t>
            </w:r>
          </w:p>
        </w:tc>
        <w:tc>
          <w:tcPr>
            <w:tcW w:w="2095" w:type="dxa"/>
            <w:shd w:val="clear" w:color="auto" w:fill="C9C9C9" w:themeFill="accent3" w:themeFillTint="99"/>
            <w:vAlign w:val="center"/>
          </w:tcPr>
          <w:p w14:paraId="2583F27E" w14:textId="1946329D" w:rsidR="00396AEE" w:rsidRPr="00F178C3" w:rsidRDefault="00396AEE" w:rsidP="00396AEE">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Course Name:</w:t>
            </w:r>
          </w:p>
        </w:tc>
        <w:tc>
          <w:tcPr>
            <w:tcW w:w="2945" w:type="dxa"/>
            <w:vAlign w:val="center"/>
          </w:tcPr>
          <w:p w14:paraId="51FAA038" w14:textId="170F3ED6" w:rsidR="00396AEE" w:rsidRPr="00F178C3" w:rsidRDefault="0055137F" w:rsidP="0055137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Semiconductor Devices and Circuits </w:t>
            </w:r>
            <w:r w:rsidR="00396AEE" w:rsidRPr="00F178C3">
              <w:rPr>
                <w:rFonts w:ascii="Times New Roman" w:hAnsi="Times New Roman" w:cs="Times New Roman"/>
                <w:b/>
                <w:bCs/>
                <w:sz w:val="24"/>
                <w:szCs w:val="24"/>
              </w:rPr>
              <w:t>Lab</w:t>
            </w:r>
          </w:p>
        </w:tc>
      </w:tr>
      <w:tr w:rsidR="00FF70BD" w:rsidRPr="00F178C3" w14:paraId="38403E94" w14:textId="77777777" w:rsidTr="00F178C3">
        <w:tc>
          <w:tcPr>
            <w:tcW w:w="2410" w:type="dxa"/>
            <w:shd w:val="clear" w:color="auto" w:fill="C9C9C9" w:themeFill="accent3" w:themeFillTint="99"/>
            <w:vAlign w:val="center"/>
          </w:tcPr>
          <w:p w14:paraId="37297EDF" w14:textId="62D0072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Faculty In – Charge:</w:t>
            </w:r>
          </w:p>
        </w:tc>
        <w:tc>
          <w:tcPr>
            <w:tcW w:w="3008" w:type="dxa"/>
            <w:vAlign w:val="center"/>
          </w:tcPr>
          <w:p w14:paraId="4DF4FDD0" w14:textId="1AA964B4" w:rsidR="00FF70BD" w:rsidRPr="00F178C3" w:rsidRDefault="00F178C3"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Dr. Pradeep Naryanan. S.</w:t>
            </w:r>
          </w:p>
        </w:tc>
        <w:tc>
          <w:tcPr>
            <w:tcW w:w="2095" w:type="dxa"/>
            <w:shd w:val="clear" w:color="auto" w:fill="C9C9C9" w:themeFill="accent3" w:themeFillTint="99"/>
            <w:vAlign w:val="center"/>
          </w:tcPr>
          <w:p w14:paraId="4AB9F55F" w14:textId="73AE299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Department:</w:t>
            </w:r>
          </w:p>
        </w:tc>
        <w:tc>
          <w:tcPr>
            <w:tcW w:w="2945" w:type="dxa"/>
            <w:vAlign w:val="center"/>
          </w:tcPr>
          <w:p w14:paraId="5B070B10" w14:textId="7B7E100B" w:rsidR="00FF70BD" w:rsidRPr="00F178C3" w:rsidRDefault="00FF70BD" w:rsidP="00F178C3">
            <w:pPr>
              <w:spacing w:line="360" w:lineRule="auto"/>
              <w:jc w:val="center"/>
              <w:rPr>
                <w:rFonts w:ascii="Times New Roman" w:hAnsi="Times New Roman" w:cs="Times New Roman"/>
                <w:b/>
                <w:bCs/>
                <w:sz w:val="24"/>
                <w:szCs w:val="24"/>
              </w:rPr>
            </w:pPr>
            <w:r w:rsidRPr="00F178C3">
              <w:rPr>
                <w:rFonts w:ascii="Times New Roman" w:hAnsi="Times New Roman" w:cs="Times New Roman"/>
                <w:b/>
                <w:bCs/>
                <w:sz w:val="24"/>
                <w:szCs w:val="24"/>
              </w:rPr>
              <w:t>SENSE</w:t>
            </w:r>
          </w:p>
        </w:tc>
      </w:tr>
      <w:tr w:rsidR="00FF70BD" w:rsidRPr="00F178C3" w14:paraId="06542E73" w14:textId="77777777" w:rsidTr="00F178C3">
        <w:tc>
          <w:tcPr>
            <w:tcW w:w="2410" w:type="dxa"/>
            <w:shd w:val="clear" w:color="auto" w:fill="C9C9C9" w:themeFill="accent3" w:themeFillTint="99"/>
            <w:vAlign w:val="center"/>
          </w:tcPr>
          <w:p w14:paraId="07AC4C39" w14:textId="404C01B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Student:</w:t>
            </w:r>
          </w:p>
        </w:tc>
        <w:tc>
          <w:tcPr>
            <w:tcW w:w="3008" w:type="dxa"/>
            <w:vAlign w:val="center"/>
          </w:tcPr>
          <w:p w14:paraId="77F4E305" w14:textId="0490EFB6" w:rsidR="00FF70BD" w:rsidRPr="00F178C3" w:rsidRDefault="000D2CCC"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Aryan Pandey</w:t>
            </w:r>
          </w:p>
        </w:tc>
        <w:tc>
          <w:tcPr>
            <w:tcW w:w="2095" w:type="dxa"/>
            <w:shd w:val="clear" w:color="auto" w:fill="C9C9C9" w:themeFill="accent3" w:themeFillTint="99"/>
            <w:vAlign w:val="center"/>
          </w:tcPr>
          <w:p w14:paraId="08B63F7D" w14:textId="4BAB9D9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Registration Number:</w:t>
            </w:r>
          </w:p>
        </w:tc>
        <w:tc>
          <w:tcPr>
            <w:tcW w:w="2945" w:type="dxa"/>
            <w:vAlign w:val="center"/>
          </w:tcPr>
          <w:p w14:paraId="52AE5DE0" w14:textId="681DCACE" w:rsidR="00FF70BD" w:rsidRPr="00F178C3" w:rsidRDefault="001035D3"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20BLC10</w:t>
            </w:r>
            <w:r w:rsidR="000D2CCC">
              <w:rPr>
                <w:rFonts w:ascii="Times New Roman" w:hAnsi="Times New Roman" w:cs="Times New Roman"/>
                <w:b/>
                <w:bCs/>
                <w:sz w:val="24"/>
                <w:szCs w:val="24"/>
              </w:rPr>
              <w:t>87</w:t>
            </w:r>
          </w:p>
        </w:tc>
      </w:tr>
      <w:tr w:rsidR="00FF70BD" w:rsidRPr="00F178C3" w14:paraId="47EF06BD" w14:textId="77777777" w:rsidTr="00F178C3">
        <w:tc>
          <w:tcPr>
            <w:tcW w:w="2410" w:type="dxa"/>
            <w:shd w:val="clear" w:color="auto" w:fill="C9C9C9" w:themeFill="accent3" w:themeFillTint="99"/>
            <w:vAlign w:val="center"/>
          </w:tcPr>
          <w:p w14:paraId="02F3FA41" w14:textId="79380A04"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Experiment No.:</w:t>
            </w:r>
          </w:p>
        </w:tc>
        <w:tc>
          <w:tcPr>
            <w:tcW w:w="3008" w:type="dxa"/>
            <w:vAlign w:val="center"/>
          </w:tcPr>
          <w:p w14:paraId="64D4531F" w14:textId="75CFFB73" w:rsidR="00FF70BD" w:rsidRPr="00F178C3" w:rsidRDefault="0024068E"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095" w:type="dxa"/>
            <w:shd w:val="clear" w:color="auto" w:fill="C9C9C9" w:themeFill="accent3" w:themeFillTint="99"/>
            <w:vAlign w:val="center"/>
          </w:tcPr>
          <w:p w14:paraId="4085BF5B" w14:textId="03304C29"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Date of Experiment:</w:t>
            </w:r>
          </w:p>
        </w:tc>
        <w:tc>
          <w:tcPr>
            <w:tcW w:w="2945" w:type="dxa"/>
            <w:vAlign w:val="center"/>
          </w:tcPr>
          <w:p w14:paraId="660AD089" w14:textId="717D9591" w:rsidR="00FF70BD" w:rsidRPr="00F178C3" w:rsidRDefault="0024068E" w:rsidP="00F178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14</w:t>
            </w:r>
            <w:r w:rsidR="00A778AF">
              <w:rPr>
                <w:rFonts w:ascii="Times New Roman" w:hAnsi="Times New Roman" w:cs="Times New Roman"/>
                <w:b/>
                <w:bCs/>
                <w:sz w:val="24"/>
                <w:szCs w:val="24"/>
              </w:rPr>
              <w:t>.06</w:t>
            </w:r>
            <w:r w:rsidR="00A704D0">
              <w:rPr>
                <w:rFonts w:ascii="Times New Roman" w:hAnsi="Times New Roman" w:cs="Times New Roman"/>
                <w:b/>
                <w:bCs/>
                <w:sz w:val="24"/>
                <w:szCs w:val="24"/>
              </w:rPr>
              <w:t>.2021</w:t>
            </w:r>
          </w:p>
        </w:tc>
      </w:tr>
      <w:tr w:rsidR="00FF70BD" w:rsidRPr="00F178C3" w14:paraId="0650B2EE" w14:textId="77777777" w:rsidTr="00F178C3">
        <w:tc>
          <w:tcPr>
            <w:tcW w:w="2410" w:type="dxa"/>
            <w:shd w:val="clear" w:color="auto" w:fill="C9C9C9" w:themeFill="accent3" w:themeFillTint="99"/>
            <w:vAlign w:val="center"/>
          </w:tcPr>
          <w:p w14:paraId="351CBE77" w14:textId="4D364BA0" w:rsidR="00FF70BD" w:rsidRPr="00F178C3" w:rsidRDefault="00FF70BD" w:rsidP="00FF70BD">
            <w:pPr>
              <w:spacing w:line="360" w:lineRule="auto"/>
              <w:rPr>
                <w:rFonts w:ascii="Times New Roman" w:hAnsi="Times New Roman" w:cs="Times New Roman"/>
                <w:b/>
                <w:bCs/>
                <w:sz w:val="24"/>
                <w:szCs w:val="24"/>
              </w:rPr>
            </w:pPr>
            <w:r w:rsidRPr="00F178C3">
              <w:rPr>
                <w:rFonts w:ascii="Times New Roman" w:hAnsi="Times New Roman" w:cs="Times New Roman"/>
                <w:b/>
                <w:bCs/>
                <w:sz w:val="24"/>
                <w:szCs w:val="24"/>
              </w:rPr>
              <w:t>Name of the Experiment:</w:t>
            </w:r>
          </w:p>
        </w:tc>
        <w:tc>
          <w:tcPr>
            <w:tcW w:w="8048" w:type="dxa"/>
            <w:gridSpan w:val="3"/>
            <w:vAlign w:val="center"/>
          </w:tcPr>
          <w:p w14:paraId="09D9DF1B" w14:textId="15C916BD" w:rsidR="00FF70BD" w:rsidRPr="00F178C3" w:rsidRDefault="0024068E" w:rsidP="00F179F1">
            <w:pPr>
              <w:spacing w:line="360" w:lineRule="auto"/>
              <w:jc w:val="center"/>
              <w:rPr>
                <w:rFonts w:ascii="Times New Roman" w:hAnsi="Times New Roman" w:cs="Times New Roman"/>
                <w:b/>
                <w:bCs/>
                <w:sz w:val="24"/>
                <w:szCs w:val="24"/>
              </w:rPr>
            </w:pPr>
            <w:r w:rsidRPr="0024068E">
              <w:rPr>
                <w:rFonts w:ascii="Times New Roman" w:hAnsi="Times New Roman" w:cs="Times New Roman"/>
                <w:b/>
                <w:bCs/>
                <w:sz w:val="24"/>
                <w:szCs w:val="24"/>
              </w:rPr>
              <w:t>DESIGN A CIRCUIT TO MEASURE AND PLOT THE DRAIN AND TR</w:t>
            </w:r>
            <w:r>
              <w:rPr>
                <w:rFonts w:ascii="Times New Roman" w:hAnsi="Times New Roman" w:cs="Times New Roman"/>
                <w:b/>
                <w:bCs/>
                <w:sz w:val="24"/>
                <w:szCs w:val="24"/>
              </w:rPr>
              <w:t>ANSFER CHARACTERISTICS OF A FIELD EFFECT TRANSISTOR</w:t>
            </w:r>
          </w:p>
        </w:tc>
      </w:tr>
    </w:tbl>
    <w:p w14:paraId="7DB5BA2F" w14:textId="37FBCA61" w:rsidR="00B93F86" w:rsidRPr="00F178C3" w:rsidRDefault="00B93F86">
      <w:pPr>
        <w:rPr>
          <w:rFonts w:ascii="Times New Roman" w:hAnsi="Times New Roman" w:cs="Times New Roman"/>
        </w:rPr>
      </w:pPr>
    </w:p>
    <w:p w14:paraId="66C7E7C5" w14:textId="77777777" w:rsidR="00F178C3" w:rsidRPr="00F178C3" w:rsidRDefault="00876488" w:rsidP="00F178C3">
      <w:pPr>
        <w:jc w:val="both"/>
        <w:rPr>
          <w:rFonts w:ascii="Times New Roman" w:hAnsi="Times New Roman" w:cs="Times New Roman"/>
          <w:b/>
          <w:bCs/>
          <w:sz w:val="28"/>
          <w:szCs w:val="28"/>
        </w:rPr>
      </w:pPr>
      <w:r w:rsidRPr="00F178C3">
        <w:rPr>
          <w:rFonts w:ascii="Times New Roman" w:hAnsi="Times New Roman" w:cs="Times New Roman"/>
          <w:b/>
          <w:bCs/>
          <w:sz w:val="28"/>
          <w:szCs w:val="28"/>
          <w:u w:val="single"/>
        </w:rPr>
        <w:t>OBJECTIVE</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5885323F" w14:textId="3F7F9A5C" w:rsidR="00CB1372" w:rsidRDefault="0024068E" w:rsidP="001B100C">
      <w:pPr>
        <w:spacing w:line="360" w:lineRule="auto"/>
        <w:jc w:val="both"/>
        <w:rPr>
          <w:rFonts w:ascii="Times New Roman" w:hAnsi="Times New Roman" w:cs="Times New Roman"/>
          <w:b/>
          <w:bCs/>
          <w:sz w:val="28"/>
          <w:szCs w:val="28"/>
          <w:u w:val="single"/>
        </w:rPr>
      </w:pPr>
      <w:r w:rsidRPr="0024068E">
        <w:rPr>
          <w:rFonts w:ascii="Times New Roman" w:hAnsi="Times New Roman" w:cs="Times New Roman"/>
          <w:sz w:val="28"/>
          <w:szCs w:val="28"/>
        </w:rPr>
        <w:t>To design and verify the behaviour of the Field Effect transistor and observe its characteristics.</w:t>
      </w:r>
    </w:p>
    <w:p w14:paraId="574E99C5" w14:textId="77777777" w:rsidR="00F178C3" w:rsidRPr="00F178C3" w:rsidRDefault="00876488" w:rsidP="00F47E9A">
      <w:pPr>
        <w:rPr>
          <w:rFonts w:ascii="Times New Roman" w:hAnsi="Times New Roman" w:cs="Times New Roman"/>
          <w:b/>
          <w:bCs/>
          <w:sz w:val="28"/>
          <w:szCs w:val="28"/>
        </w:rPr>
      </w:pPr>
      <w:r w:rsidRPr="00F178C3">
        <w:rPr>
          <w:rFonts w:ascii="Times New Roman" w:hAnsi="Times New Roman" w:cs="Times New Roman"/>
          <w:b/>
          <w:bCs/>
          <w:sz w:val="28"/>
          <w:szCs w:val="28"/>
          <w:u w:val="single"/>
        </w:rPr>
        <w:t>TOOLS</w:t>
      </w:r>
      <w:r w:rsidR="00F47E9A" w:rsidRPr="00F178C3">
        <w:rPr>
          <w:rFonts w:ascii="Times New Roman" w:hAnsi="Times New Roman" w:cs="Times New Roman"/>
          <w:b/>
          <w:bCs/>
          <w:sz w:val="28"/>
          <w:szCs w:val="28"/>
          <w:u w:val="single"/>
        </w:rPr>
        <w:t>:</w:t>
      </w:r>
      <w:r w:rsidRPr="00F178C3">
        <w:rPr>
          <w:rFonts w:ascii="Times New Roman" w:hAnsi="Times New Roman" w:cs="Times New Roman"/>
          <w:b/>
          <w:bCs/>
          <w:sz w:val="28"/>
          <w:szCs w:val="28"/>
        </w:rPr>
        <w:t xml:space="preserve"> </w:t>
      </w:r>
    </w:p>
    <w:p w14:paraId="4E5CC8FA" w14:textId="44002328" w:rsidR="00F47E9A" w:rsidRPr="00F178C3" w:rsidRDefault="00F47E9A" w:rsidP="001B100C">
      <w:pPr>
        <w:rPr>
          <w:rFonts w:ascii="Times New Roman" w:hAnsi="Times New Roman" w:cs="Times New Roman"/>
          <w:sz w:val="28"/>
          <w:szCs w:val="28"/>
        </w:rPr>
      </w:pPr>
      <w:r w:rsidRPr="00F178C3">
        <w:rPr>
          <w:rFonts w:ascii="Times New Roman" w:hAnsi="Times New Roman" w:cs="Times New Roman"/>
          <w:sz w:val="28"/>
          <w:szCs w:val="28"/>
        </w:rPr>
        <w:t>L</w:t>
      </w:r>
      <w:r w:rsidR="00CB1372">
        <w:rPr>
          <w:rFonts w:ascii="Times New Roman" w:hAnsi="Times New Roman" w:cs="Times New Roman"/>
          <w:sz w:val="28"/>
          <w:szCs w:val="28"/>
        </w:rPr>
        <w:t xml:space="preserve">TSPICE XVII </w:t>
      </w:r>
      <w:r w:rsidR="0090557E">
        <w:rPr>
          <w:rFonts w:ascii="Times New Roman" w:hAnsi="Times New Roman" w:cs="Times New Roman"/>
          <w:sz w:val="28"/>
          <w:szCs w:val="28"/>
        </w:rPr>
        <w:t>Simulator</w:t>
      </w:r>
      <w:r w:rsidR="00F178C3" w:rsidRPr="00F178C3">
        <w:rPr>
          <w:rFonts w:ascii="Times New Roman" w:hAnsi="Times New Roman" w:cs="Times New Roman"/>
          <w:sz w:val="28"/>
          <w:szCs w:val="28"/>
        </w:rPr>
        <w:t>.</w:t>
      </w:r>
    </w:p>
    <w:p w14:paraId="56B8C065" w14:textId="3A33447B" w:rsidR="00F47E9A" w:rsidRPr="00F178C3" w:rsidRDefault="00F47E9A" w:rsidP="00F47E9A">
      <w:pPr>
        <w:rPr>
          <w:rFonts w:ascii="Times New Roman" w:hAnsi="Times New Roman" w:cs="Times New Roman"/>
          <w:b/>
          <w:bCs/>
          <w:sz w:val="28"/>
          <w:szCs w:val="28"/>
          <w:u w:val="single"/>
        </w:rPr>
      </w:pPr>
    </w:p>
    <w:p w14:paraId="5BD70058" w14:textId="5B375B46" w:rsidR="00E15A2D" w:rsidRPr="001B100C" w:rsidRDefault="0090557E" w:rsidP="001B100C">
      <w:pPr>
        <w:jc w:val="center"/>
        <w:rPr>
          <w:rFonts w:ascii="Times New Roman" w:hAnsi="Times New Roman" w:cs="Times New Roman"/>
          <w:b/>
          <w:bCs/>
          <w:sz w:val="36"/>
          <w:szCs w:val="36"/>
          <w:u w:val="single"/>
        </w:rPr>
      </w:pPr>
      <w:r w:rsidRPr="001B100C">
        <w:rPr>
          <w:rFonts w:ascii="Times New Roman" w:hAnsi="Times New Roman" w:cs="Times New Roman"/>
          <w:b/>
          <w:bCs/>
          <w:sz w:val="36"/>
          <w:szCs w:val="36"/>
          <w:u w:val="single"/>
        </w:rPr>
        <w:t>THEORY</w:t>
      </w:r>
    </w:p>
    <w:p w14:paraId="57441197" w14:textId="48F4D696" w:rsidR="00F178C3" w:rsidRPr="001B100C" w:rsidRDefault="001B100C" w:rsidP="00F47E9A">
      <w:pPr>
        <w:rPr>
          <w:rFonts w:cstheme="minorHAnsi"/>
          <w:color w:val="000000" w:themeColor="text1"/>
          <w:sz w:val="32"/>
          <w:szCs w:val="32"/>
        </w:rPr>
      </w:pPr>
      <w:r>
        <w:rPr>
          <w:rFonts w:cstheme="minorHAnsi"/>
          <w:color w:val="000000" w:themeColor="text1"/>
          <w:sz w:val="32"/>
          <w:szCs w:val="32"/>
        </w:rPr>
        <w:t>F</w:t>
      </w:r>
      <w:r w:rsidRPr="001B100C">
        <w:rPr>
          <w:rFonts w:cstheme="minorHAnsi"/>
          <w:color w:val="000000" w:themeColor="text1"/>
          <w:sz w:val="32"/>
          <w:szCs w:val="32"/>
        </w:rPr>
        <w:t xml:space="preserve">ield </w:t>
      </w:r>
      <w:r>
        <w:rPr>
          <w:rFonts w:cstheme="minorHAnsi"/>
          <w:color w:val="000000" w:themeColor="text1"/>
          <w:sz w:val="32"/>
          <w:szCs w:val="32"/>
        </w:rPr>
        <w:t>E</w:t>
      </w:r>
      <w:r w:rsidRPr="001B100C">
        <w:rPr>
          <w:rFonts w:cstheme="minorHAnsi"/>
          <w:color w:val="000000" w:themeColor="text1"/>
          <w:sz w:val="32"/>
          <w:szCs w:val="32"/>
        </w:rPr>
        <w:t xml:space="preserve">ffect </w:t>
      </w:r>
      <w:r>
        <w:rPr>
          <w:rFonts w:cstheme="minorHAnsi"/>
          <w:color w:val="000000" w:themeColor="text1"/>
          <w:sz w:val="32"/>
          <w:szCs w:val="32"/>
        </w:rPr>
        <w:t>T</w:t>
      </w:r>
      <w:r w:rsidRPr="001B100C">
        <w:rPr>
          <w:rFonts w:cstheme="minorHAnsi"/>
          <w:color w:val="000000" w:themeColor="text1"/>
          <w:sz w:val="32"/>
          <w:szCs w:val="32"/>
        </w:rPr>
        <w:t>ransistor:</w:t>
      </w:r>
    </w:p>
    <w:p w14:paraId="697F6303" w14:textId="4733837E" w:rsidR="0004651C" w:rsidRPr="001B100C" w:rsidRDefault="0004651C" w:rsidP="00F47E9A">
      <w:pPr>
        <w:rPr>
          <w:rFonts w:cstheme="minorHAnsi"/>
          <w:color w:val="000000" w:themeColor="text1"/>
          <w:sz w:val="28"/>
          <w:szCs w:val="28"/>
          <w:shd w:val="clear" w:color="auto" w:fill="FFFFFF"/>
        </w:rPr>
      </w:pPr>
      <w:r w:rsidRPr="001B100C">
        <w:rPr>
          <w:rFonts w:cstheme="minorHAnsi"/>
          <w:color w:val="000000" w:themeColor="text1"/>
          <w:sz w:val="28"/>
          <w:szCs w:val="28"/>
          <w:shd w:val="clear" w:color="auto" w:fill="FFFFFF"/>
        </w:rPr>
        <w:t>The field-effect transistor is a type of transistor that uses an electric field to control the flow of current. FETs are devices with three terminals: source, gate, and drain.</w:t>
      </w:r>
    </w:p>
    <w:p w14:paraId="1E485024" w14:textId="0F0A2373" w:rsidR="0004651C" w:rsidRPr="001B100C" w:rsidRDefault="0004651C" w:rsidP="00F47E9A">
      <w:pPr>
        <w:rPr>
          <w:rFonts w:cstheme="minorHAnsi"/>
          <w:color w:val="000000" w:themeColor="text1"/>
          <w:sz w:val="28"/>
          <w:szCs w:val="28"/>
          <w:shd w:val="clear" w:color="auto" w:fill="FFFFFF"/>
        </w:rPr>
      </w:pPr>
      <w:r w:rsidRPr="001B100C">
        <w:rPr>
          <w:rFonts w:cstheme="minorHAnsi"/>
          <w:color w:val="000000" w:themeColor="text1"/>
          <w:sz w:val="28"/>
          <w:szCs w:val="28"/>
          <w:shd w:val="clear" w:color="auto" w:fill="FFFFFF"/>
        </w:rPr>
        <w:t>The concept of the field effect transistor is based around the concept that charge on a nearby object can attract charges within a semiconductor channel. It essentially operates using an electric field effect - hence the name.</w:t>
      </w:r>
    </w:p>
    <w:p w14:paraId="12FEB1DF" w14:textId="28504DF8" w:rsidR="0004651C" w:rsidRPr="001B100C" w:rsidRDefault="0004651C" w:rsidP="00F47E9A">
      <w:pPr>
        <w:rPr>
          <w:rFonts w:cstheme="minorHAnsi"/>
          <w:color w:val="000000" w:themeColor="text1"/>
          <w:sz w:val="28"/>
          <w:szCs w:val="28"/>
          <w:shd w:val="clear" w:color="auto" w:fill="FFFFFF"/>
        </w:rPr>
      </w:pPr>
      <w:r w:rsidRPr="001B100C">
        <w:rPr>
          <w:rFonts w:cstheme="minorHAnsi"/>
          <w:color w:val="000000" w:themeColor="text1"/>
          <w:sz w:val="28"/>
          <w:szCs w:val="28"/>
          <w:shd w:val="clear" w:color="auto" w:fill="FFFFFF"/>
        </w:rPr>
        <w:t>There are two types of field-effect transistors, the Junction Field-Effect Transistor (JFET) and the “Metal-Oxide Semiconductor” Field-Effect Transistor (MOSFET), or Insulated-Gate Field-Effect Transistor (IGFET).</w:t>
      </w:r>
    </w:p>
    <w:p w14:paraId="2BCBE841" w14:textId="32ADBE89" w:rsidR="0004651C" w:rsidRPr="001B100C" w:rsidRDefault="0004651C" w:rsidP="00F47E9A">
      <w:pPr>
        <w:rPr>
          <w:rFonts w:cstheme="minorHAnsi"/>
          <w:color w:val="000000" w:themeColor="text1"/>
          <w:sz w:val="28"/>
          <w:szCs w:val="28"/>
          <w:shd w:val="clear" w:color="auto" w:fill="FFFFFF"/>
        </w:rPr>
      </w:pPr>
      <w:r w:rsidRPr="001B100C">
        <w:rPr>
          <w:rFonts w:cstheme="minorHAnsi"/>
          <w:color w:val="000000" w:themeColor="text1"/>
          <w:sz w:val="28"/>
          <w:szCs w:val="28"/>
          <w:shd w:val="clear" w:color="auto" w:fill="FFFFFF"/>
        </w:rPr>
        <w:t>Field effects transistors (FETs) are used in mixer circuits to control low inter modulation distortions. FETs are used in low frequency amplifiers due to its small coupling capacitors. It is a voltage controlled device due to this it is used in operational amplifier as voltage variable resistors.</w:t>
      </w:r>
    </w:p>
    <w:p w14:paraId="1B8D37A4" w14:textId="6041B63B" w:rsidR="0024068E" w:rsidRDefault="003C0EAC" w:rsidP="001B100C">
      <w:pPr>
        <w:jc w:val="center"/>
        <w:rPr>
          <w:rFonts w:ascii="Times New Roman" w:hAnsi="Times New Roman" w:cs="Times New Roman"/>
          <w:b/>
          <w:bCs/>
          <w:sz w:val="28"/>
          <w:szCs w:val="28"/>
          <w:u w:val="single"/>
        </w:rPr>
      </w:pPr>
      <w:r w:rsidRPr="003C0EAC">
        <w:rPr>
          <w:rFonts w:ascii="Times New Roman" w:hAnsi="Times New Roman" w:cs="Times New Roman"/>
          <w:noProof/>
          <w:sz w:val="28"/>
          <w:szCs w:val="28"/>
        </w:rPr>
        <w:lastRenderedPageBreak/>
        <w:drawing>
          <wp:inline distT="0" distB="0" distL="0" distR="0" wp14:anchorId="53F8D125" wp14:editId="3D50501A">
            <wp:extent cx="53721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72100" cy="3619500"/>
                    </a:xfrm>
                    <a:prstGeom prst="rect">
                      <a:avLst/>
                    </a:prstGeom>
                  </pic:spPr>
                </pic:pic>
              </a:graphicData>
            </a:graphic>
          </wp:inline>
        </w:drawing>
      </w:r>
    </w:p>
    <w:p w14:paraId="5C2693AE" w14:textId="77777777" w:rsidR="001B100C" w:rsidRDefault="001B100C" w:rsidP="001B100C">
      <w:pPr>
        <w:jc w:val="center"/>
        <w:rPr>
          <w:rFonts w:ascii="Times New Roman" w:hAnsi="Times New Roman" w:cs="Times New Roman"/>
          <w:b/>
          <w:bCs/>
          <w:sz w:val="28"/>
          <w:szCs w:val="28"/>
          <w:u w:val="single"/>
        </w:rPr>
      </w:pPr>
    </w:p>
    <w:p w14:paraId="5CB58EB5" w14:textId="4EFC53F9" w:rsidR="00F47E9A" w:rsidRPr="001B100C" w:rsidRDefault="00E15A2D" w:rsidP="001B100C">
      <w:pPr>
        <w:jc w:val="center"/>
        <w:rPr>
          <w:rFonts w:ascii="Times New Roman" w:hAnsi="Times New Roman" w:cs="Times New Roman"/>
          <w:sz w:val="36"/>
          <w:szCs w:val="36"/>
        </w:rPr>
      </w:pPr>
      <w:r w:rsidRPr="001B100C">
        <w:rPr>
          <w:rFonts w:ascii="Times New Roman" w:hAnsi="Times New Roman" w:cs="Times New Roman"/>
          <w:sz w:val="36"/>
          <w:szCs w:val="36"/>
        </w:rPr>
        <w:t>PROCEDURE</w:t>
      </w:r>
    </w:p>
    <w:p w14:paraId="09AF5E72" w14:textId="08C9FC0C" w:rsidR="0004651C" w:rsidRDefault="0004651C" w:rsidP="000D2CCC">
      <w:pPr>
        <w:pStyle w:val="ListParagraph"/>
        <w:numPr>
          <w:ilvl w:val="0"/>
          <w:numId w:val="18"/>
        </w:numPr>
        <w:rPr>
          <w:rFonts w:cstheme="minorHAnsi"/>
          <w:sz w:val="28"/>
          <w:szCs w:val="28"/>
        </w:rPr>
      </w:pPr>
      <w:r w:rsidRPr="000D2CCC">
        <w:rPr>
          <w:rFonts w:cstheme="minorHAnsi"/>
          <w:sz w:val="28"/>
          <w:szCs w:val="28"/>
        </w:rPr>
        <w:t>Draw two voltage sources and name each one of them as V</w:t>
      </w:r>
      <w:r w:rsidRPr="000D2CCC">
        <w:rPr>
          <w:rFonts w:cstheme="minorHAnsi"/>
          <w:sz w:val="28"/>
          <w:szCs w:val="28"/>
          <w:vertAlign w:val="subscript"/>
        </w:rPr>
        <w:t>GS</w:t>
      </w:r>
      <w:r w:rsidRPr="000D2CCC">
        <w:rPr>
          <w:rFonts w:cstheme="minorHAnsi"/>
          <w:sz w:val="28"/>
          <w:szCs w:val="28"/>
        </w:rPr>
        <w:t xml:space="preserve"> (of gain) and V</w:t>
      </w:r>
      <w:r w:rsidRPr="000D2CCC">
        <w:rPr>
          <w:rFonts w:cstheme="minorHAnsi"/>
          <w:sz w:val="28"/>
          <w:szCs w:val="28"/>
          <w:vertAlign w:val="subscript"/>
        </w:rPr>
        <w:t>DS</w:t>
      </w:r>
      <w:r w:rsidRPr="000D2CCC">
        <w:rPr>
          <w:rFonts w:cstheme="minorHAnsi"/>
          <w:sz w:val="28"/>
          <w:szCs w:val="28"/>
        </w:rPr>
        <w:t xml:space="preserve"> (of drain).</w:t>
      </w:r>
    </w:p>
    <w:p w14:paraId="47D7102E" w14:textId="77777777" w:rsidR="000D2CCC" w:rsidRPr="000D2CCC" w:rsidRDefault="000D2CCC" w:rsidP="000D2CCC">
      <w:pPr>
        <w:pStyle w:val="ListParagraph"/>
        <w:rPr>
          <w:rFonts w:cstheme="minorHAnsi"/>
          <w:sz w:val="28"/>
          <w:szCs w:val="28"/>
        </w:rPr>
      </w:pPr>
    </w:p>
    <w:p w14:paraId="54F7E584" w14:textId="20949AEA" w:rsidR="0004651C" w:rsidRDefault="0004651C" w:rsidP="000D2CCC">
      <w:pPr>
        <w:pStyle w:val="ListParagraph"/>
        <w:numPr>
          <w:ilvl w:val="0"/>
          <w:numId w:val="18"/>
        </w:numPr>
        <w:rPr>
          <w:rFonts w:cstheme="minorHAnsi"/>
          <w:sz w:val="28"/>
          <w:szCs w:val="28"/>
        </w:rPr>
      </w:pPr>
      <w:r w:rsidRPr="000D2CCC">
        <w:rPr>
          <w:rFonts w:cstheme="minorHAnsi"/>
          <w:sz w:val="28"/>
          <w:szCs w:val="28"/>
        </w:rPr>
        <w:t>Then draw a</w:t>
      </w:r>
      <w:r w:rsidR="001B100C" w:rsidRPr="000D2CCC">
        <w:rPr>
          <w:rFonts w:cstheme="minorHAnsi"/>
          <w:sz w:val="28"/>
          <w:szCs w:val="28"/>
        </w:rPr>
        <w:t xml:space="preserve"> NMOS</w:t>
      </w:r>
      <w:r w:rsidRPr="000D2CCC">
        <w:rPr>
          <w:rFonts w:cstheme="minorHAnsi"/>
          <w:sz w:val="28"/>
          <w:szCs w:val="28"/>
        </w:rPr>
        <w:t xml:space="preserve"> </w:t>
      </w:r>
      <w:r w:rsidR="001B100C" w:rsidRPr="000D2CCC">
        <w:rPr>
          <w:rFonts w:cstheme="minorHAnsi"/>
          <w:sz w:val="28"/>
          <w:szCs w:val="28"/>
        </w:rPr>
        <w:t>T</w:t>
      </w:r>
      <w:r w:rsidRPr="000D2CCC">
        <w:rPr>
          <w:rFonts w:cstheme="minorHAnsi"/>
          <w:sz w:val="28"/>
          <w:szCs w:val="28"/>
        </w:rPr>
        <w:t>ransistor from the component section and place it.</w:t>
      </w:r>
    </w:p>
    <w:p w14:paraId="0007D38F" w14:textId="77777777" w:rsidR="000D2CCC" w:rsidRPr="000D2CCC" w:rsidRDefault="000D2CCC" w:rsidP="000D2CCC">
      <w:pPr>
        <w:pStyle w:val="ListParagraph"/>
        <w:rPr>
          <w:rFonts w:cstheme="minorHAnsi"/>
          <w:sz w:val="28"/>
          <w:szCs w:val="28"/>
        </w:rPr>
      </w:pPr>
    </w:p>
    <w:p w14:paraId="42D8DDD0" w14:textId="6B74331F" w:rsidR="000D2CCC" w:rsidRDefault="0004651C" w:rsidP="000D2CCC">
      <w:pPr>
        <w:pStyle w:val="ListParagraph"/>
        <w:numPr>
          <w:ilvl w:val="0"/>
          <w:numId w:val="18"/>
        </w:numPr>
        <w:rPr>
          <w:rFonts w:cstheme="minorHAnsi"/>
          <w:sz w:val="28"/>
          <w:szCs w:val="28"/>
        </w:rPr>
      </w:pPr>
      <w:r w:rsidRPr="000D2CCC">
        <w:rPr>
          <w:rFonts w:cstheme="minorHAnsi"/>
          <w:sz w:val="28"/>
          <w:szCs w:val="28"/>
        </w:rPr>
        <w:t>Using wires connect all the elements as shown in the figure below</w:t>
      </w:r>
      <w:r w:rsidR="001B100C" w:rsidRPr="000D2CCC">
        <w:rPr>
          <w:rFonts w:cstheme="minorHAnsi"/>
          <w:sz w:val="28"/>
          <w:szCs w:val="28"/>
        </w:rPr>
        <w:t>.</w:t>
      </w:r>
    </w:p>
    <w:p w14:paraId="63DA2F16" w14:textId="77777777" w:rsidR="000D2CCC" w:rsidRPr="000D2CCC" w:rsidRDefault="000D2CCC" w:rsidP="000D2CCC">
      <w:pPr>
        <w:pStyle w:val="ListParagraph"/>
        <w:rPr>
          <w:rFonts w:cstheme="minorHAnsi"/>
          <w:sz w:val="28"/>
          <w:szCs w:val="28"/>
        </w:rPr>
      </w:pPr>
    </w:p>
    <w:p w14:paraId="64D5BE31" w14:textId="444D3E87" w:rsidR="0004651C" w:rsidRDefault="0004651C" w:rsidP="000D2CCC">
      <w:pPr>
        <w:pStyle w:val="ListParagraph"/>
        <w:numPr>
          <w:ilvl w:val="0"/>
          <w:numId w:val="18"/>
        </w:numPr>
        <w:rPr>
          <w:rFonts w:cstheme="minorHAnsi"/>
          <w:sz w:val="28"/>
          <w:szCs w:val="28"/>
        </w:rPr>
      </w:pPr>
      <w:r w:rsidRPr="000D2CCC">
        <w:rPr>
          <w:rFonts w:cstheme="minorHAnsi"/>
          <w:sz w:val="28"/>
          <w:szCs w:val="28"/>
        </w:rPr>
        <w:t xml:space="preserve">Then in edit simulation command, set the values of </w:t>
      </w:r>
      <w:r w:rsidR="001B100C" w:rsidRPr="000D2CCC">
        <w:rPr>
          <w:rFonts w:cstheme="minorHAnsi"/>
          <w:sz w:val="28"/>
          <w:szCs w:val="28"/>
        </w:rPr>
        <w:t>V</w:t>
      </w:r>
      <w:r w:rsidR="001B100C" w:rsidRPr="000D2CCC">
        <w:rPr>
          <w:rFonts w:cstheme="minorHAnsi"/>
          <w:sz w:val="28"/>
          <w:szCs w:val="28"/>
          <w:vertAlign w:val="subscript"/>
        </w:rPr>
        <w:t>DS</w:t>
      </w:r>
      <w:r w:rsidRPr="000D2CCC">
        <w:rPr>
          <w:rFonts w:cstheme="minorHAnsi"/>
          <w:sz w:val="28"/>
          <w:szCs w:val="28"/>
        </w:rPr>
        <w:t xml:space="preserve"> to constant for drain characteristics and </w:t>
      </w:r>
      <w:r w:rsidR="001B100C" w:rsidRPr="000D2CCC">
        <w:rPr>
          <w:rFonts w:cstheme="minorHAnsi"/>
          <w:sz w:val="28"/>
          <w:szCs w:val="28"/>
        </w:rPr>
        <w:t>V</w:t>
      </w:r>
      <w:r w:rsidR="001B100C" w:rsidRPr="000D2CCC">
        <w:rPr>
          <w:rFonts w:cstheme="minorHAnsi"/>
          <w:sz w:val="28"/>
          <w:szCs w:val="28"/>
          <w:vertAlign w:val="subscript"/>
        </w:rPr>
        <w:t>GS</w:t>
      </w:r>
      <w:r w:rsidRPr="000D2CCC">
        <w:rPr>
          <w:rFonts w:cstheme="minorHAnsi"/>
          <w:sz w:val="28"/>
          <w:szCs w:val="28"/>
        </w:rPr>
        <w:t xml:space="preserve"> to constant for gain characteristics </w:t>
      </w:r>
      <w:r w:rsidR="00B8646F" w:rsidRPr="000D2CCC">
        <w:rPr>
          <w:rFonts w:cstheme="minorHAnsi"/>
          <w:sz w:val="28"/>
          <w:szCs w:val="28"/>
        </w:rPr>
        <w:t>.</w:t>
      </w:r>
    </w:p>
    <w:p w14:paraId="62648B38" w14:textId="77777777" w:rsidR="000D2CCC" w:rsidRPr="000D2CCC" w:rsidRDefault="000D2CCC" w:rsidP="000D2CCC">
      <w:pPr>
        <w:pStyle w:val="ListParagraph"/>
        <w:rPr>
          <w:rFonts w:cstheme="minorHAnsi"/>
          <w:sz w:val="28"/>
          <w:szCs w:val="28"/>
        </w:rPr>
      </w:pPr>
    </w:p>
    <w:p w14:paraId="7C84F741" w14:textId="463DDCCD" w:rsidR="0004651C" w:rsidRDefault="0004651C" w:rsidP="000D2CCC">
      <w:pPr>
        <w:pStyle w:val="ListParagraph"/>
        <w:numPr>
          <w:ilvl w:val="0"/>
          <w:numId w:val="18"/>
        </w:numPr>
        <w:rPr>
          <w:rFonts w:cstheme="minorHAnsi"/>
          <w:sz w:val="28"/>
          <w:szCs w:val="28"/>
        </w:rPr>
      </w:pPr>
      <w:r w:rsidRPr="000D2CCC">
        <w:rPr>
          <w:rFonts w:cstheme="minorHAnsi"/>
          <w:sz w:val="28"/>
          <w:szCs w:val="28"/>
        </w:rPr>
        <w:t>The start time is 0 stop time is 5 and the step is 1 for both the types.</w:t>
      </w:r>
    </w:p>
    <w:p w14:paraId="4E4C8F2C" w14:textId="77777777" w:rsidR="000D2CCC" w:rsidRPr="000D2CCC" w:rsidRDefault="000D2CCC" w:rsidP="000D2CCC">
      <w:pPr>
        <w:pStyle w:val="ListParagraph"/>
        <w:rPr>
          <w:rFonts w:cstheme="minorHAnsi"/>
          <w:sz w:val="28"/>
          <w:szCs w:val="28"/>
        </w:rPr>
      </w:pPr>
    </w:p>
    <w:p w14:paraId="2C17F5CD" w14:textId="6A1D57A2" w:rsidR="00B8646F" w:rsidRDefault="0004651C" w:rsidP="000D2CCC">
      <w:pPr>
        <w:pStyle w:val="ListParagraph"/>
        <w:numPr>
          <w:ilvl w:val="0"/>
          <w:numId w:val="18"/>
        </w:numPr>
        <w:rPr>
          <w:rFonts w:cstheme="minorHAnsi"/>
          <w:sz w:val="28"/>
          <w:szCs w:val="28"/>
        </w:rPr>
      </w:pPr>
      <w:r w:rsidRPr="000D2CCC">
        <w:rPr>
          <w:rFonts w:cstheme="minorHAnsi"/>
          <w:sz w:val="28"/>
          <w:szCs w:val="28"/>
        </w:rPr>
        <w:t xml:space="preserve">Use two source in </w:t>
      </w:r>
      <w:r w:rsidR="001B100C" w:rsidRPr="000D2CCC">
        <w:rPr>
          <w:rFonts w:cstheme="minorHAnsi"/>
          <w:sz w:val="28"/>
          <w:szCs w:val="28"/>
        </w:rPr>
        <w:t>DC</w:t>
      </w:r>
      <w:r w:rsidRPr="000D2CCC">
        <w:rPr>
          <w:rFonts w:cstheme="minorHAnsi"/>
          <w:sz w:val="28"/>
          <w:szCs w:val="28"/>
        </w:rPr>
        <w:t xml:space="preserve"> sweep.</w:t>
      </w:r>
    </w:p>
    <w:p w14:paraId="02B7DB17" w14:textId="2EB3DB80" w:rsidR="000D2CCC" w:rsidRDefault="000D2CCC" w:rsidP="000D2CCC">
      <w:pPr>
        <w:ind w:left="360"/>
        <w:rPr>
          <w:rFonts w:cstheme="minorHAnsi"/>
          <w:sz w:val="28"/>
          <w:szCs w:val="28"/>
        </w:rPr>
      </w:pPr>
    </w:p>
    <w:p w14:paraId="44F87EFD" w14:textId="0C2C8050" w:rsidR="000D2CCC" w:rsidRDefault="000D2CCC" w:rsidP="000D2CCC">
      <w:pPr>
        <w:ind w:left="360"/>
        <w:rPr>
          <w:rFonts w:cstheme="minorHAnsi"/>
          <w:sz w:val="28"/>
          <w:szCs w:val="28"/>
        </w:rPr>
      </w:pPr>
    </w:p>
    <w:p w14:paraId="22432CB8" w14:textId="06175667" w:rsidR="000D2CCC" w:rsidRDefault="000D2CCC" w:rsidP="000D2CCC">
      <w:pPr>
        <w:ind w:left="360"/>
        <w:rPr>
          <w:rFonts w:cstheme="minorHAnsi"/>
          <w:sz w:val="28"/>
          <w:szCs w:val="28"/>
        </w:rPr>
      </w:pPr>
    </w:p>
    <w:p w14:paraId="15EB8D8C" w14:textId="77777777" w:rsidR="000D2CCC" w:rsidRPr="000D2CCC" w:rsidRDefault="000D2CCC" w:rsidP="003C0EAC">
      <w:pPr>
        <w:rPr>
          <w:rFonts w:cstheme="minorHAnsi"/>
          <w:sz w:val="28"/>
          <w:szCs w:val="28"/>
        </w:rPr>
      </w:pPr>
    </w:p>
    <w:p w14:paraId="625C8EB0" w14:textId="5E953F34" w:rsidR="00B8646F" w:rsidRPr="000D2CCC" w:rsidRDefault="0004651C" w:rsidP="000D2CCC">
      <w:pPr>
        <w:pStyle w:val="ListParagraph"/>
        <w:numPr>
          <w:ilvl w:val="0"/>
          <w:numId w:val="18"/>
        </w:numPr>
        <w:rPr>
          <w:rFonts w:cstheme="minorHAnsi"/>
          <w:sz w:val="28"/>
          <w:szCs w:val="28"/>
        </w:rPr>
      </w:pPr>
      <w:r w:rsidRPr="000D2CCC">
        <w:rPr>
          <w:rFonts w:cstheme="minorHAnsi"/>
          <w:sz w:val="28"/>
          <w:szCs w:val="28"/>
        </w:rPr>
        <w:lastRenderedPageBreak/>
        <w:t xml:space="preserve">The </w:t>
      </w:r>
      <w:r w:rsidR="003C0EAC">
        <w:rPr>
          <w:rFonts w:cstheme="minorHAnsi"/>
          <w:sz w:val="28"/>
          <w:szCs w:val="28"/>
        </w:rPr>
        <w:t>Gain</w:t>
      </w:r>
      <w:r w:rsidRPr="000D2CCC">
        <w:rPr>
          <w:rFonts w:cstheme="minorHAnsi"/>
          <w:sz w:val="28"/>
          <w:szCs w:val="28"/>
        </w:rPr>
        <w:t xml:space="preserve"> </w:t>
      </w:r>
      <w:r w:rsidR="00832341">
        <w:rPr>
          <w:rFonts w:cstheme="minorHAnsi"/>
          <w:sz w:val="28"/>
          <w:szCs w:val="28"/>
        </w:rPr>
        <w:t>C</w:t>
      </w:r>
      <w:r w:rsidRPr="000D2CCC">
        <w:rPr>
          <w:rFonts w:cstheme="minorHAnsi"/>
          <w:sz w:val="28"/>
          <w:szCs w:val="28"/>
        </w:rPr>
        <w:t>haracteristics:</w:t>
      </w:r>
    </w:p>
    <w:p w14:paraId="232744F8" w14:textId="1937A857" w:rsidR="0004651C" w:rsidRPr="001B100C" w:rsidRDefault="000D2CCC" w:rsidP="001B100C">
      <w:pPr>
        <w:rPr>
          <w:rFonts w:ascii="Times New Roman" w:hAnsi="Times New Roman" w:cs="Times New Roman"/>
          <w:b/>
          <w:bCs/>
          <w:sz w:val="28"/>
          <w:szCs w:val="28"/>
          <w:u w:val="single"/>
        </w:rPr>
      </w:pPr>
      <w:r w:rsidRPr="000D2CCC">
        <w:rPr>
          <w:rFonts w:ascii="Times New Roman" w:hAnsi="Times New Roman" w:cs="Times New Roman"/>
          <w:noProof/>
          <w:sz w:val="28"/>
          <w:szCs w:val="28"/>
        </w:rPr>
        <w:drawing>
          <wp:inline distT="0" distB="0" distL="0" distR="0" wp14:anchorId="0741E335" wp14:editId="1103DA2F">
            <wp:extent cx="573151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179FD8B9" w14:textId="413A1A0B" w:rsidR="0004651C" w:rsidRPr="000D2CCC" w:rsidRDefault="0004651C" w:rsidP="000D2CCC">
      <w:pPr>
        <w:pStyle w:val="ListParagraph"/>
        <w:numPr>
          <w:ilvl w:val="0"/>
          <w:numId w:val="18"/>
        </w:numPr>
        <w:rPr>
          <w:rFonts w:cstheme="minorHAnsi"/>
          <w:sz w:val="28"/>
          <w:szCs w:val="28"/>
        </w:rPr>
      </w:pPr>
      <w:r w:rsidRPr="000D2CCC">
        <w:rPr>
          <w:rFonts w:cstheme="minorHAnsi"/>
          <w:sz w:val="28"/>
          <w:szCs w:val="28"/>
        </w:rPr>
        <w:t xml:space="preserve">The </w:t>
      </w:r>
      <w:r w:rsidR="003C0EAC">
        <w:rPr>
          <w:rFonts w:cstheme="minorHAnsi"/>
          <w:sz w:val="28"/>
          <w:szCs w:val="28"/>
        </w:rPr>
        <w:t xml:space="preserve">Drain </w:t>
      </w:r>
      <w:r w:rsidR="00B8646F" w:rsidRPr="000D2CCC">
        <w:rPr>
          <w:rFonts w:cstheme="minorHAnsi"/>
          <w:sz w:val="28"/>
          <w:szCs w:val="28"/>
        </w:rPr>
        <w:t>C</w:t>
      </w:r>
      <w:r w:rsidRPr="000D2CCC">
        <w:rPr>
          <w:rFonts w:cstheme="minorHAnsi"/>
          <w:sz w:val="28"/>
          <w:szCs w:val="28"/>
        </w:rPr>
        <w:t>haracteristics:</w:t>
      </w:r>
      <w:r w:rsidR="00B8646F" w:rsidRPr="000D2CCC">
        <w:rPr>
          <w:rFonts w:cstheme="minorHAnsi"/>
          <w:sz w:val="28"/>
          <w:szCs w:val="28"/>
        </w:rPr>
        <w:t xml:space="preserve"> -</w:t>
      </w:r>
    </w:p>
    <w:p w14:paraId="7049B3E0" w14:textId="10AEF691" w:rsidR="0004651C" w:rsidRPr="001B100C" w:rsidRDefault="000D2CCC" w:rsidP="001B100C">
      <w:pPr>
        <w:rPr>
          <w:rFonts w:ascii="Times New Roman" w:hAnsi="Times New Roman" w:cs="Times New Roman"/>
          <w:b/>
          <w:bCs/>
          <w:sz w:val="28"/>
          <w:szCs w:val="28"/>
          <w:u w:val="single"/>
        </w:rPr>
      </w:pPr>
      <w:r w:rsidRPr="000D2CCC">
        <w:rPr>
          <w:rFonts w:ascii="Times New Roman" w:hAnsi="Times New Roman" w:cs="Times New Roman"/>
          <w:noProof/>
          <w:sz w:val="28"/>
          <w:szCs w:val="28"/>
        </w:rPr>
        <w:drawing>
          <wp:inline distT="0" distB="0" distL="0" distR="0" wp14:anchorId="2335D692" wp14:editId="5E189BD4">
            <wp:extent cx="5731510" cy="3373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58CD3341" w14:textId="75A22FCF" w:rsidR="00E15A2D" w:rsidRPr="00F178C3" w:rsidRDefault="00E15A2D" w:rsidP="00F47E9A">
      <w:pPr>
        <w:rPr>
          <w:rFonts w:ascii="Times New Roman" w:hAnsi="Times New Roman" w:cs="Times New Roman"/>
          <w:b/>
          <w:bCs/>
          <w:sz w:val="28"/>
          <w:szCs w:val="28"/>
          <w:u w:val="single"/>
        </w:rPr>
      </w:pPr>
    </w:p>
    <w:p w14:paraId="6A110405" w14:textId="29D43345" w:rsidR="00E15A2D" w:rsidRPr="00F178C3" w:rsidRDefault="00E15A2D" w:rsidP="00F47E9A">
      <w:pPr>
        <w:rPr>
          <w:rFonts w:ascii="Times New Roman" w:hAnsi="Times New Roman" w:cs="Times New Roman"/>
          <w:b/>
          <w:bCs/>
          <w:sz w:val="28"/>
          <w:szCs w:val="28"/>
          <w:u w:val="single"/>
        </w:rPr>
      </w:pPr>
    </w:p>
    <w:p w14:paraId="56CEDD8E" w14:textId="77777777" w:rsidR="00CB1372" w:rsidRDefault="00CB1372" w:rsidP="00DA07EE">
      <w:pPr>
        <w:jc w:val="both"/>
        <w:rPr>
          <w:rFonts w:ascii="Times New Roman" w:hAnsi="Times New Roman" w:cs="Times New Roman"/>
          <w:b/>
          <w:bCs/>
          <w:sz w:val="36"/>
          <w:szCs w:val="36"/>
          <w:u w:val="single"/>
        </w:rPr>
      </w:pPr>
    </w:p>
    <w:p w14:paraId="2868C8A5" w14:textId="77777777" w:rsidR="000D2CCC" w:rsidRDefault="00B8646F" w:rsidP="001E34E1">
      <w:pPr>
        <w:spacing w:after="0"/>
        <w:jc w:val="both"/>
        <w:rPr>
          <w:rFonts w:cstheme="minorHAnsi"/>
          <w:sz w:val="36"/>
          <w:szCs w:val="36"/>
        </w:rPr>
      </w:pPr>
      <w:r>
        <w:rPr>
          <w:rFonts w:cstheme="minorHAnsi"/>
          <w:sz w:val="36"/>
          <w:szCs w:val="36"/>
        </w:rPr>
        <w:lastRenderedPageBreak/>
        <w:t>V</w:t>
      </w:r>
      <w:r w:rsidRPr="00B8646F">
        <w:rPr>
          <w:rFonts w:cstheme="minorHAnsi"/>
          <w:sz w:val="36"/>
          <w:szCs w:val="36"/>
        </w:rPr>
        <w:t xml:space="preserve">erification of the </w:t>
      </w:r>
      <w:r>
        <w:rPr>
          <w:rFonts w:cstheme="minorHAnsi"/>
          <w:sz w:val="36"/>
          <w:szCs w:val="36"/>
        </w:rPr>
        <w:t>F</w:t>
      </w:r>
      <w:r w:rsidRPr="00B8646F">
        <w:rPr>
          <w:rFonts w:cstheme="minorHAnsi"/>
          <w:sz w:val="36"/>
          <w:szCs w:val="36"/>
        </w:rPr>
        <w:t xml:space="preserve">ield </w:t>
      </w:r>
      <w:r>
        <w:rPr>
          <w:rFonts w:cstheme="minorHAnsi"/>
          <w:sz w:val="36"/>
          <w:szCs w:val="36"/>
        </w:rPr>
        <w:t>E</w:t>
      </w:r>
      <w:r w:rsidRPr="00B8646F">
        <w:rPr>
          <w:rFonts w:cstheme="minorHAnsi"/>
          <w:sz w:val="36"/>
          <w:szCs w:val="36"/>
        </w:rPr>
        <w:t xml:space="preserve">ffect </w:t>
      </w:r>
      <w:r>
        <w:rPr>
          <w:rFonts w:cstheme="minorHAnsi"/>
          <w:sz w:val="36"/>
          <w:szCs w:val="36"/>
        </w:rPr>
        <w:t>T</w:t>
      </w:r>
      <w:r w:rsidRPr="00B8646F">
        <w:rPr>
          <w:rFonts w:cstheme="minorHAnsi"/>
          <w:sz w:val="36"/>
          <w:szCs w:val="36"/>
        </w:rPr>
        <w:t xml:space="preserve">ransistor </w:t>
      </w:r>
      <w:r>
        <w:rPr>
          <w:rFonts w:cstheme="minorHAnsi"/>
          <w:sz w:val="36"/>
          <w:szCs w:val="36"/>
        </w:rPr>
        <w:t>D</w:t>
      </w:r>
      <w:r w:rsidRPr="00B8646F">
        <w:rPr>
          <w:rFonts w:cstheme="minorHAnsi"/>
          <w:sz w:val="36"/>
          <w:szCs w:val="36"/>
        </w:rPr>
        <w:t>rain</w:t>
      </w:r>
      <w:r w:rsidR="000D2CCC">
        <w:rPr>
          <w:rFonts w:cstheme="minorHAnsi"/>
          <w:sz w:val="36"/>
          <w:szCs w:val="36"/>
        </w:rPr>
        <w:t xml:space="preserve"> </w:t>
      </w:r>
      <w:r>
        <w:rPr>
          <w:rFonts w:cstheme="minorHAnsi"/>
          <w:sz w:val="36"/>
          <w:szCs w:val="36"/>
        </w:rPr>
        <w:t>C</w:t>
      </w:r>
      <w:r w:rsidRPr="00B8646F">
        <w:rPr>
          <w:rFonts w:cstheme="minorHAnsi"/>
          <w:sz w:val="36"/>
          <w:szCs w:val="36"/>
        </w:rPr>
        <w:t>haracteristics</w:t>
      </w:r>
    </w:p>
    <w:p w14:paraId="2BA38CC1" w14:textId="77777777" w:rsidR="000D2CCC" w:rsidRDefault="000D2CCC" w:rsidP="001E34E1">
      <w:pPr>
        <w:spacing w:after="0"/>
        <w:jc w:val="both"/>
        <w:rPr>
          <w:rFonts w:cstheme="minorHAnsi"/>
          <w:sz w:val="36"/>
          <w:szCs w:val="36"/>
        </w:rPr>
      </w:pPr>
    </w:p>
    <w:p w14:paraId="08FD8383" w14:textId="68062911" w:rsidR="003C0EAC" w:rsidRPr="004377A7" w:rsidRDefault="003C0EAC" w:rsidP="003C0EAC">
      <w:pPr>
        <w:jc w:val="center"/>
        <w:rPr>
          <w:rFonts w:cstheme="minorHAnsi"/>
          <w:sz w:val="36"/>
          <w:szCs w:val="36"/>
        </w:rPr>
      </w:pPr>
      <w:r w:rsidRPr="004377A7">
        <w:rPr>
          <w:rFonts w:cstheme="minorHAnsi"/>
          <w:sz w:val="36"/>
          <w:szCs w:val="36"/>
        </w:rPr>
        <w:t>Transfer Characteristics</w:t>
      </w:r>
    </w:p>
    <w:p w14:paraId="316574BF" w14:textId="54663D0B" w:rsidR="009455E4" w:rsidRPr="001B100C" w:rsidRDefault="009455E4" w:rsidP="003C0EAC">
      <w:pPr>
        <w:jc w:val="center"/>
        <w:rPr>
          <w:rFonts w:ascii="Times New Roman" w:hAnsi="Times New Roman" w:cs="Times New Roman"/>
          <w:b/>
          <w:bCs/>
          <w:sz w:val="28"/>
          <w:szCs w:val="28"/>
          <w:u w:val="single"/>
        </w:rPr>
      </w:pPr>
      <w:r>
        <w:rPr>
          <w:noProof/>
        </w:rPr>
        <w:drawing>
          <wp:inline distT="0" distB="0" distL="0" distR="0" wp14:anchorId="71409F17" wp14:editId="52D1779C">
            <wp:extent cx="5088367" cy="3448685"/>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221"/>
                    <a:stretch/>
                  </pic:blipFill>
                  <pic:spPr bwMode="auto">
                    <a:xfrm>
                      <a:off x="0" y="0"/>
                      <a:ext cx="5088367" cy="3448685"/>
                    </a:xfrm>
                    <a:prstGeom prst="rect">
                      <a:avLst/>
                    </a:prstGeom>
                    <a:ln>
                      <a:noFill/>
                    </a:ln>
                    <a:extLst>
                      <a:ext uri="{53640926-AAD7-44D8-BBD7-CCE9431645EC}">
                        <a14:shadowObscured xmlns:a14="http://schemas.microsoft.com/office/drawing/2010/main"/>
                      </a:ext>
                    </a:extLst>
                  </pic:spPr>
                </pic:pic>
              </a:graphicData>
            </a:graphic>
          </wp:inline>
        </w:drawing>
      </w:r>
    </w:p>
    <w:p w14:paraId="752319C7" w14:textId="77777777" w:rsidR="00CB1372" w:rsidRPr="001E34E1" w:rsidRDefault="00CB1372" w:rsidP="001E34E1">
      <w:pPr>
        <w:rPr>
          <w:rFonts w:ascii="Times New Roman" w:hAnsi="Times New Roman" w:cs="Times New Roman"/>
          <w:b/>
          <w:bCs/>
          <w:sz w:val="24"/>
          <w:szCs w:val="24"/>
          <w:u w:val="single"/>
        </w:rPr>
      </w:pPr>
    </w:p>
    <w:p w14:paraId="537B48D1" w14:textId="76F00267" w:rsidR="00DF1768" w:rsidRPr="001E34E1" w:rsidRDefault="001E34E1" w:rsidP="001B100C">
      <w:pPr>
        <w:rPr>
          <w:rFonts w:cstheme="minorHAnsi"/>
          <w:sz w:val="28"/>
          <w:szCs w:val="28"/>
        </w:rPr>
      </w:pPr>
      <w:r w:rsidRPr="001E34E1">
        <w:rPr>
          <w:rFonts w:cstheme="minorHAnsi"/>
          <w:sz w:val="28"/>
          <w:szCs w:val="28"/>
        </w:rPr>
        <w:t>Components Required</w:t>
      </w:r>
    </w:p>
    <w:p w14:paraId="65308347" w14:textId="54AEA5D9" w:rsidR="004E4C7D" w:rsidRPr="001E34E1" w:rsidRDefault="001E34E1" w:rsidP="001E34E1">
      <w:pPr>
        <w:pStyle w:val="ListParagraph"/>
        <w:numPr>
          <w:ilvl w:val="0"/>
          <w:numId w:val="17"/>
        </w:numPr>
        <w:rPr>
          <w:rFonts w:cstheme="minorHAnsi"/>
          <w:sz w:val="28"/>
          <w:szCs w:val="28"/>
        </w:rPr>
      </w:pPr>
      <w:r w:rsidRPr="001E34E1">
        <w:rPr>
          <w:rFonts w:cstheme="minorHAnsi"/>
          <w:sz w:val="28"/>
          <w:szCs w:val="28"/>
        </w:rPr>
        <w:t xml:space="preserve">NMOS Transistor </w:t>
      </w:r>
    </w:p>
    <w:p w14:paraId="740FB11E" w14:textId="2C515D83" w:rsidR="004E4C7D" w:rsidRPr="001E34E1" w:rsidRDefault="001E34E1" w:rsidP="001E34E1">
      <w:pPr>
        <w:pStyle w:val="ListParagraph"/>
        <w:numPr>
          <w:ilvl w:val="0"/>
          <w:numId w:val="17"/>
        </w:numPr>
        <w:rPr>
          <w:rFonts w:cstheme="minorHAnsi"/>
          <w:sz w:val="28"/>
          <w:szCs w:val="28"/>
        </w:rPr>
      </w:pPr>
      <w:r w:rsidRPr="001E34E1">
        <w:rPr>
          <w:rFonts w:cstheme="minorHAnsi"/>
          <w:sz w:val="28"/>
          <w:szCs w:val="28"/>
        </w:rPr>
        <w:t>Voltmeters</w:t>
      </w:r>
    </w:p>
    <w:p w14:paraId="08C9FA77" w14:textId="06F695D0" w:rsidR="004E4C7D" w:rsidRPr="001E34E1" w:rsidRDefault="001E34E1" w:rsidP="001E34E1">
      <w:pPr>
        <w:pStyle w:val="ListParagraph"/>
        <w:numPr>
          <w:ilvl w:val="0"/>
          <w:numId w:val="17"/>
        </w:numPr>
        <w:rPr>
          <w:rFonts w:cstheme="minorHAnsi"/>
          <w:sz w:val="28"/>
          <w:szCs w:val="28"/>
        </w:rPr>
      </w:pPr>
      <w:r w:rsidRPr="001E34E1">
        <w:rPr>
          <w:rFonts w:cstheme="minorHAnsi"/>
          <w:sz w:val="28"/>
          <w:szCs w:val="28"/>
        </w:rPr>
        <w:t>Wires</w:t>
      </w:r>
    </w:p>
    <w:p w14:paraId="176F5770" w14:textId="2A3EA21E" w:rsidR="004E4C7D" w:rsidRPr="001E34E1" w:rsidRDefault="001E34E1" w:rsidP="001E34E1">
      <w:pPr>
        <w:pStyle w:val="ListParagraph"/>
        <w:numPr>
          <w:ilvl w:val="0"/>
          <w:numId w:val="17"/>
        </w:numPr>
        <w:rPr>
          <w:rFonts w:cstheme="minorHAnsi"/>
          <w:sz w:val="28"/>
          <w:szCs w:val="28"/>
        </w:rPr>
      </w:pPr>
      <w:r w:rsidRPr="001E34E1">
        <w:rPr>
          <w:rFonts w:cstheme="minorHAnsi"/>
          <w:sz w:val="28"/>
          <w:szCs w:val="28"/>
        </w:rPr>
        <w:t>Ground</w:t>
      </w:r>
    </w:p>
    <w:p w14:paraId="777AA67C" w14:textId="0BC75C6E" w:rsidR="004E4C7D" w:rsidRPr="001E34E1" w:rsidRDefault="001E34E1" w:rsidP="001E34E1">
      <w:pPr>
        <w:pStyle w:val="ListParagraph"/>
        <w:numPr>
          <w:ilvl w:val="0"/>
          <w:numId w:val="17"/>
        </w:numPr>
        <w:rPr>
          <w:rFonts w:cstheme="minorHAnsi"/>
          <w:sz w:val="28"/>
          <w:szCs w:val="28"/>
        </w:rPr>
      </w:pPr>
      <w:r w:rsidRPr="001E34E1">
        <w:rPr>
          <w:rFonts w:cstheme="minorHAnsi"/>
          <w:sz w:val="28"/>
          <w:szCs w:val="28"/>
        </w:rPr>
        <w:t>Label Nets</w:t>
      </w:r>
    </w:p>
    <w:p w14:paraId="1441BE19" w14:textId="77777777" w:rsidR="00B8646F" w:rsidRDefault="00B8646F" w:rsidP="00B8646F">
      <w:pPr>
        <w:rPr>
          <w:rFonts w:ascii="Times New Roman" w:hAnsi="Times New Roman" w:cs="Times New Roman"/>
          <w:b/>
          <w:bCs/>
          <w:sz w:val="28"/>
          <w:szCs w:val="28"/>
          <w:u w:val="single"/>
        </w:rPr>
      </w:pPr>
    </w:p>
    <w:p w14:paraId="16BD572A" w14:textId="77777777" w:rsidR="00B8646F" w:rsidRDefault="00B8646F" w:rsidP="00B8646F">
      <w:pPr>
        <w:rPr>
          <w:rFonts w:ascii="Times New Roman" w:hAnsi="Times New Roman" w:cs="Times New Roman"/>
          <w:b/>
          <w:bCs/>
          <w:sz w:val="28"/>
          <w:szCs w:val="28"/>
          <w:u w:val="single"/>
        </w:rPr>
      </w:pPr>
    </w:p>
    <w:p w14:paraId="4FCCF149" w14:textId="771B499C" w:rsidR="00B8646F" w:rsidRDefault="00B8646F" w:rsidP="00B8646F">
      <w:pPr>
        <w:rPr>
          <w:rFonts w:ascii="Times New Roman" w:hAnsi="Times New Roman" w:cs="Times New Roman"/>
          <w:b/>
          <w:bCs/>
          <w:sz w:val="28"/>
          <w:szCs w:val="28"/>
          <w:u w:val="single"/>
        </w:rPr>
      </w:pPr>
    </w:p>
    <w:p w14:paraId="6CE3E4AC" w14:textId="711EED41" w:rsidR="000D2CCC" w:rsidRDefault="000D2CCC" w:rsidP="00B8646F">
      <w:pPr>
        <w:rPr>
          <w:rFonts w:ascii="Times New Roman" w:hAnsi="Times New Roman" w:cs="Times New Roman"/>
          <w:b/>
          <w:bCs/>
          <w:sz w:val="28"/>
          <w:szCs w:val="28"/>
          <w:u w:val="single"/>
        </w:rPr>
      </w:pPr>
    </w:p>
    <w:p w14:paraId="4A80BD44" w14:textId="5D57D479" w:rsidR="000D2CCC" w:rsidRDefault="000D2CCC" w:rsidP="00B8646F">
      <w:pPr>
        <w:rPr>
          <w:rFonts w:ascii="Times New Roman" w:hAnsi="Times New Roman" w:cs="Times New Roman"/>
          <w:b/>
          <w:bCs/>
          <w:sz w:val="28"/>
          <w:szCs w:val="28"/>
          <w:u w:val="single"/>
        </w:rPr>
      </w:pPr>
    </w:p>
    <w:p w14:paraId="0D7F1D9F" w14:textId="77777777" w:rsidR="003C0EAC" w:rsidRDefault="003C0EAC" w:rsidP="00B8646F">
      <w:pPr>
        <w:rPr>
          <w:rFonts w:ascii="Times New Roman" w:hAnsi="Times New Roman" w:cs="Times New Roman"/>
          <w:b/>
          <w:bCs/>
          <w:sz w:val="28"/>
          <w:szCs w:val="28"/>
          <w:u w:val="single"/>
        </w:rPr>
      </w:pPr>
    </w:p>
    <w:p w14:paraId="5B34D451" w14:textId="77777777" w:rsidR="00B8646F" w:rsidRDefault="00B8646F" w:rsidP="00B8646F">
      <w:pPr>
        <w:rPr>
          <w:rFonts w:ascii="Times New Roman" w:hAnsi="Times New Roman" w:cs="Times New Roman"/>
          <w:b/>
          <w:bCs/>
          <w:sz w:val="28"/>
          <w:szCs w:val="28"/>
          <w:u w:val="single"/>
        </w:rPr>
      </w:pPr>
    </w:p>
    <w:p w14:paraId="3B1CA4E3" w14:textId="77777777" w:rsidR="00AD56EA" w:rsidRDefault="00DF1768" w:rsidP="00B8646F">
      <w:pPr>
        <w:rPr>
          <w:rFonts w:cstheme="minorHAnsi"/>
          <w:sz w:val="28"/>
          <w:szCs w:val="28"/>
        </w:rPr>
      </w:pPr>
      <w:r w:rsidRPr="001E34E1">
        <w:rPr>
          <w:rFonts w:cstheme="minorHAnsi"/>
          <w:sz w:val="28"/>
          <w:szCs w:val="28"/>
        </w:rPr>
        <w:lastRenderedPageBreak/>
        <w:t>Logic Diagram</w:t>
      </w:r>
      <w:r w:rsidR="001E34E1">
        <w:rPr>
          <w:rFonts w:cstheme="minorHAnsi"/>
          <w:sz w:val="28"/>
          <w:szCs w:val="28"/>
        </w:rPr>
        <w:t>: -</w:t>
      </w:r>
    </w:p>
    <w:p w14:paraId="38E4B3E3" w14:textId="02456411" w:rsidR="00DF1768" w:rsidRPr="001E34E1" w:rsidRDefault="00AD56EA" w:rsidP="00AD56EA">
      <w:pPr>
        <w:jc w:val="center"/>
        <w:rPr>
          <w:rFonts w:cstheme="minorHAnsi"/>
          <w:sz w:val="28"/>
          <w:szCs w:val="28"/>
        </w:rPr>
      </w:pPr>
      <w:r>
        <w:rPr>
          <w:rFonts w:cstheme="minorHAnsi"/>
          <w:noProof/>
          <w:sz w:val="28"/>
          <w:szCs w:val="28"/>
        </w:rPr>
        <w:drawing>
          <wp:inline distT="0" distB="0" distL="0" distR="0" wp14:anchorId="1A31ECA8" wp14:editId="6F0E59DD">
            <wp:extent cx="4504267" cy="438799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8257" cy="4391879"/>
                    </a:xfrm>
                    <a:prstGeom prst="rect">
                      <a:avLst/>
                    </a:prstGeom>
                  </pic:spPr>
                </pic:pic>
              </a:graphicData>
            </a:graphic>
          </wp:inline>
        </w:drawing>
      </w:r>
    </w:p>
    <w:p w14:paraId="50AE1F5F" w14:textId="247CE023" w:rsidR="0004651C" w:rsidRDefault="0004651C" w:rsidP="0004651C">
      <w:pPr>
        <w:rPr>
          <w:rFonts w:ascii="Times New Roman" w:hAnsi="Times New Roman" w:cs="Times New Roman"/>
          <w:b/>
          <w:bCs/>
          <w:sz w:val="28"/>
          <w:szCs w:val="28"/>
          <w:u w:val="single"/>
        </w:rPr>
      </w:pPr>
    </w:p>
    <w:p w14:paraId="753B9E3C" w14:textId="4467D2DE" w:rsidR="00E15A2D" w:rsidRPr="001E34E1" w:rsidRDefault="00DF1768" w:rsidP="00B8646F">
      <w:pPr>
        <w:rPr>
          <w:rFonts w:cstheme="minorHAnsi"/>
          <w:sz w:val="28"/>
          <w:szCs w:val="28"/>
        </w:rPr>
      </w:pPr>
      <w:r w:rsidRPr="001E34E1">
        <w:rPr>
          <w:rFonts w:cstheme="minorHAnsi"/>
          <w:sz w:val="28"/>
          <w:szCs w:val="28"/>
        </w:rPr>
        <w:t>Simulator Diagram – Schematic:</w:t>
      </w:r>
      <w:r w:rsidR="001E34E1">
        <w:rPr>
          <w:rFonts w:cstheme="minorHAnsi"/>
          <w:sz w:val="28"/>
          <w:szCs w:val="28"/>
        </w:rPr>
        <w:t xml:space="preserve"> -</w:t>
      </w:r>
    </w:p>
    <w:p w14:paraId="73440D86" w14:textId="4CCB3861" w:rsidR="00B8646F" w:rsidRDefault="00AD56EA" w:rsidP="00B8646F">
      <w:pPr>
        <w:rPr>
          <w:rFonts w:ascii="Times New Roman" w:hAnsi="Times New Roman" w:cs="Times New Roman"/>
          <w:b/>
          <w:bCs/>
          <w:sz w:val="28"/>
          <w:szCs w:val="28"/>
          <w:u w:val="single"/>
        </w:rPr>
      </w:pPr>
      <w:r w:rsidRPr="00AD56EA">
        <w:rPr>
          <w:rFonts w:ascii="Times New Roman" w:hAnsi="Times New Roman" w:cs="Times New Roman"/>
          <w:noProof/>
          <w:sz w:val="28"/>
          <w:szCs w:val="28"/>
        </w:rPr>
        <w:drawing>
          <wp:inline distT="0" distB="0" distL="0" distR="0" wp14:anchorId="05347363" wp14:editId="6E264252">
            <wp:extent cx="5731510" cy="3271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4926A6BA" w14:textId="14C20B9C" w:rsidR="00874009" w:rsidRPr="001E34E1" w:rsidRDefault="00DF1768" w:rsidP="00B8646F">
      <w:pPr>
        <w:rPr>
          <w:rFonts w:cstheme="minorHAnsi"/>
          <w:sz w:val="28"/>
          <w:szCs w:val="28"/>
        </w:rPr>
      </w:pPr>
      <w:r w:rsidRPr="001E34E1">
        <w:rPr>
          <w:rFonts w:cstheme="minorHAnsi"/>
          <w:sz w:val="28"/>
          <w:szCs w:val="28"/>
        </w:rPr>
        <w:lastRenderedPageBreak/>
        <w:t xml:space="preserve">Output Waveform </w:t>
      </w:r>
      <w:r w:rsidR="00874009" w:rsidRPr="001E34E1">
        <w:rPr>
          <w:rFonts w:cstheme="minorHAnsi"/>
          <w:sz w:val="28"/>
          <w:szCs w:val="28"/>
        </w:rPr>
        <w:t>:</w:t>
      </w:r>
    </w:p>
    <w:p w14:paraId="5EF6B051" w14:textId="0DD0D1DF" w:rsidR="00DF1768" w:rsidRDefault="004E4C7D" w:rsidP="004E4C7D">
      <w:pPr>
        <w:rPr>
          <w:rFonts w:ascii="Times New Roman" w:hAnsi="Times New Roman" w:cs="Times New Roman"/>
          <w:b/>
          <w:bCs/>
          <w:sz w:val="28"/>
          <w:szCs w:val="28"/>
          <w:u w:val="single"/>
        </w:rPr>
      </w:pPr>
      <w:r>
        <w:rPr>
          <w:noProof/>
        </w:rPr>
        <w:drawing>
          <wp:inline distT="0" distB="0" distL="0" distR="0" wp14:anchorId="6B94121E" wp14:editId="4C5A59CF">
            <wp:extent cx="5731510" cy="2536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6190"/>
                    </a:xfrm>
                    <a:prstGeom prst="rect">
                      <a:avLst/>
                    </a:prstGeom>
                  </pic:spPr>
                </pic:pic>
              </a:graphicData>
            </a:graphic>
          </wp:inline>
        </w:drawing>
      </w:r>
    </w:p>
    <w:p w14:paraId="1F1020C5" w14:textId="1F5CD719" w:rsidR="004E4C7D" w:rsidRDefault="004E4C7D" w:rsidP="004E4C7D">
      <w:pPr>
        <w:rPr>
          <w:rFonts w:ascii="Times New Roman" w:hAnsi="Times New Roman" w:cs="Times New Roman"/>
          <w:b/>
          <w:bCs/>
          <w:sz w:val="28"/>
          <w:szCs w:val="28"/>
          <w:u w:val="single"/>
        </w:rPr>
      </w:pPr>
      <w:r>
        <w:rPr>
          <w:noProof/>
        </w:rPr>
        <w:drawing>
          <wp:inline distT="0" distB="0" distL="0" distR="0" wp14:anchorId="47B4A8C2" wp14:editId="1721CC64">
            <wp:extent cx="5731510" cy="18472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47215"/>
                    </a:xfrm>
                    <a:prstGeom prst="rect">
                      <a:avLst/>
                    </a:prstGeom>
                  </pic:spPr>
                </pic:pic>
              </a:graphicData>
            </a:graphic>
          </wp:inline>
        </w:drawing>
      </w:r>
    </w:p>
    <w:p w14:paraId="043507AA" w14:textId="7E370522" w:rsidR="001E34E1" w:rsidRDefault="003C0EAC" w:rsidP="003C0EAC">
      <w:pPr>
        <w:spacing w:after="0"/>
        <w:jc w:val="center"/>
        <w:rPr>
          <w:rFonts w:cstheme="minorHAnsi"/>
          <w:sz w:val="36"/>
          <w:szCs w:val="36"/>
        </w:rPr>
      </w:pPr>
      <w:r w:rsidRPr="003C0EAC">
        <w:rPr>
          <w:rFonts w:cstheme="minorHAnsi"/>
          <w:sz w:val="36"/>
          <w:szCs w:val="36"/>
        </w:rPr>
        <w:t>Drain C</w:t>
      </w:r>
      <w:r>
        <w:rPr>
          <w:rFonts w:cstheme="minorHAnsi"/>
          <w:sz w:val="36"/>
          <w:szCs w:val="36"/>
        </w:rPr>
        <w:t>haracteristics</w:t>
      </w:r>
    </w:p>
    <w:p w14:paraId="5A2FEB6F" w14:textId="77777777" w:rsidR="003C0EAC" w:rsidRPr="003C0EAC" w:rsidRDefault="003C0EAC" w:rsidP="003C0EAC">
      <w:pPr>
        <w:spacing w:after="0"/>
        <w:jc w:val="center"/>
        <w:rPr>
          <w:rFonts w:cstheme="minorHAnsi"/>
          <w:sz w:val="36"/>
          <w:szCs w:val="36"/>
        </w:rPr>
      </w:pPr>
    </w:p>
    <w:p w14:paraId="59F430C3" w14:textId="7B67EF64" w:rsidR="001E34E1" w:rsidRPr="003C0EAC" w:rsidRDefault="004238E6" w:rsidP="001E34E1">
      <w:pPr>
        <w:rPr>
          <w:rFonts w:ascii="Times New Roman" w:hAnsi="Times New Roman" w:cs="Times New Roman"/>
          <w:b/>
          <w:bCs/>
          <w:sz w:val="28"/>
          <w:szCs w:val="28"/>
          <w:u w:val="single"/>
        </w:rPr>
      </w:pPr>
      <w:r>
        <w:rPr>
          <w:noProof/>
        </w:rPr>
        <w:drawing>
          <wp:inline distT="0" distB="0" distL="0" distR="0" wp14:anchorId="5AC9DACE" wp14:editId="45678E24">
            <wp:extent cx="5731510" cy="31203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0390"/>
                    </a:xfrm>
                    <a:prstGeom prst="rect">
                      <a:avLst/>
                    </a:prstGeom>
                  </pic:spPr>
                </pic:pic>
              </a:graphicData>
            </a:graphic>
          </wp:inline>
        </w:drawing>
      </w:r>
    </w:p>
    <w:p w14:paraId="07FF82D5" w14:textId="633E237A" w:rsidR="001E34E1" w:rsidRPr="001E34E1" w:rsidRDefault="001E34E1" w:rsidP="001E34E1">
      <w:pPr>
        <w:rPr>
          <w:rFonts w:cstheme="minorHAnsi"/>
          <w:sz w:val="28"/>
          <w:szCs w:val="28"/>
        </w:rPr>
      </w:pPr>
      <w:r w:rsidRPr="001E34E1">
        <w:rPr>
          <w:rFonts w:cstheme="minorHAnsi"/>
          <w:sz w:val="28"/>
          <w:szCs w:val="28"/>
        </w:rPr>
        <w:lastRenderedPageBreak/>
        <w:t>Components Required</w:t>
      </w:r>
      <w:r>
        <w:rPr>
          <w:rFonts w:cstheme="minorHAnsi"/>
          <w:sz w:val="28"/>
          <w:szCs w:val="28"/>
        </w:rPr>
        <w:t>:</w:t>
      </w:r>
    </w:p>
    <w:p w14:paraId="704ADE9F" w14:textId="77777777" w:rsidR="001E34E1" w:rsidRPr="001E34E1" w:rsidRDefault="001E34E1" w:rsidP="001E34E1">
      <w:pPr>
        <w:pStyle w:val="ListParagraph"/>
        <w:numPr>
          <w:ilvl w:val="0"/>
          <w:numId w:val="17"/>
        </w:numPr>
        <w:rPr>
          <w:rFonts w:cstheme="minorHAnsi"/>
          <w:sz w:val="28"/>
          <w:szCs w:val="28"/>
        </w:rPr>
      </w:pPr>
      <w:r w:rsidRPr="001E34E1">
        <w:rPr>
          <w:rFonts w:cstheme="minorHAnsi"/>
          <w:sz w:val="28"/>
          <w:szCs w:val="28"/>
        </w:rPr>
        <w:t xml:space="preserve">NMOS Transistor </w:t>
      </w:r>
    </w:p>
    <w:p w14:paraId="034B7147" w14:textId="77777777" w:rsidR="001E34E1" w:rsidRPr="001E34E1" w:rsidRDefault="001E34E1" w:rsidP="001E34E1">
      <w:pPr>
        <w:pStyle w:val="ListParagraph"/>
        <w:numPr>
          <w:ilvl w:val="0"/>
          <w:numId w:val="17"/>
        </w:numPr>
        <w:rPr>
          <w:rFonts w:cstheme="minorHAnsi"/>
          <w:sz w:val="28"/>
          <w:szCs w:val="28"/>
        </w:rPr>
      </w:pPr>
      <w:r w:rsidRPr="001E34E1">
        <w:rPr>
          <w:rFonts w:cstheme="minorHAnsi"/>
          <w:sz w:val="28"/>
          <w:szCs w:val="28"/>
        </w:rPr>
        <w:t>Voltmeters</w:t>
      </w:r>
    </w:p>
    <w:p w14:paraId="0045597C" w14:textId="77777777" w:rsidR="001E34E1" w:rsidRPr="001E34E1" w:rsidRDefault="001E34E1" w:rsidP="001E34E1">
      <w:pPr>
        <w:pStyle w:val="ListParagraph"/>
        <w:numPr>
          <w:ilvl w:val="0"/>
          <w:numId w:val="17"/>
        </w:numPr>
        <w:rPr>
          <w:rFonts w:cstheme="minorHAnsi"/>
          <w:sz w:val="28"/>
          <w:szCs w:val="28"/>
        </w:rPr>
      </w:pPr>
      <w:r w:rsidRPr="001E34E1">
        <w:rPr>
          <w:rFonts w:cstheme="minorHAnsi"/>
          <w:sz w:val="28"/>
          <w:szCs w:val="28"/>
        </w:rPr>
        <w:t>Wires</w:t>
      </w:r>
    </w:p>
    <w:p w14:paraId="7F868F5C" w14:textId="77777777" w:rsidR="001E34E1" w:rsidRPr="001E34E1" w:rsidRDefault="001E34E1" w:rsidP="001E34E1">
      <w:pPr>
        <w:pStyle w:val="ListParagraph"/>
        <w:numPr>
          <w:ilvl w:val="0"/>
          <w:numId w:val="17"/>
        </w:numPr>
        <w:rPr>
          <w:rFonts w:cstheme="minorHAnsi"/>
          <w:sz w:val="28"/>
          <w:szCs w:val="28"/>
        </w:rPr>
      </w:pPr>
      <w:r w:rsidRPr="001E34E1">
        <w:rPr>
          <w:rFonts w:cstheme="minorHAnsi"/>
          <w:sz w:val="28"/>
          <w:szCs w:val="28"/>
        </w:rPr>
        <w:t>Ground</w:t>
      </w:r>
    </w:p>
    <w:p w14:paraId="6836BECA" w14:textId="77777777" w:rsidR="001E34E1" w:rsidRPr="001E34E1" w:rsidRDefault="001E34E1" w:rsidP="001E34E1">
      <w:pPr>
        <w:pStyle w:val="ListParagraph"/>
        <w:numPr>
          <w:ilvl w:val="0"/>
          <w:numId w:val="17"/>
        </w:numPr>
        <w:rPr>
          <w:rFonts w:cstheme="minorHAnsi"/>
          <w:sz w:val="28"/>
          <w:szCs w:val="28"/>
        </w:rPr>
      </w:pPr>
      <w:r w:rsidRPr="001E34E1">
        <w:rPr>
          <w:rFonts w:cstheme="minorHAnsi"/>
          <w:sz w:val="28"/>
          <w:szCs w:val="28"/>
        </w:rPr>
        <w:t>Label Nets</w:t>
      </w:r>
    </w:p>
    <w:p w14:paraId="120B637B" w14:textId="77777777" w:rsidR="001E34E1" w:rsidRDefault="001E34E1" w:rsidP="00B8646F">
      <w:pPr>
        <w:rPr>
          <w:rFonts w:ascii="Times New Roman" w:hAnsi="Times New Roman" w:cs="Times New Roman"/>
          <w:b/>
          <w:bCs/>
          <w:sz w:val="28"/>
          <w:szCs w:val="28"/>
          <w:u w:val="single"/>
        </w:rPr>
      </w:pPr>
    </w:p>
    <w:p w14:paraId="4760568A" w14:textId="4C1A9C4F" w:rsidR="00B8646F" w:rsidRPr="00AD56EA" w:rsidRDefault="00DF1768" w:rsidP="00B8646F">
      <w:pPr>
        <w:rPr>
          <w:rFonts w:cstheme="minorHAnsi"/>
          <w:sz w:val="28"/>
          <w:szCs w:val="28"/>
        </w:rPr>
      </w:pPr>
      <w:r w:rsidRPr="001E34E1">
        <w:rPr>
          <w:rFonts w:cstheme="minorHAnsi"/>
          <w:sz w:val="28"/>
          <w:szCs w:val="28"/>
        </w:rPr>
        <w:t>Logic Diagram</w:t>
      </w:r>
      <w:r w:rsidR="001E34E1">
        <w:rPr>
          <w:rFonts w:cstheme="minorHAnsi"/>
          <w:sz w:val="28"/>
          <w:szCs w:val="28"/>
        </w:rPr>
        <w:t>:</w:t>
      </w:r>
    </w:p>
    <w:p w14:paraId="420D8FD7" w14:textId="38957615" w:rsidR="00B8646F" w:rsidRDefault="00AD56EA" w:rsidP="00AD56EA">
      <w:pPr>
        <w:jc w:val="center"/>
        <w:rPr>
          <w:rFonts w:ascii="Times New Roman" w:hAnsi="Times New Roman" w:cs="Times New Roman"/>
          <w:b/>
          <w:bCs/>
          <w:sz w:val="28"/>
          <w:szCs w:val="28"/>
          <w:u w:val="single"/>
        </w:rPr>
      </w:pPr>
      <w:r w:rsidRPr="00AD56EA">
        <w:rPr>
          <w:rFonts w:ascii="Times New Roman" w:hAnsi="Times New Roman" w:cs="Times New Roman"/>
          <w:noProof/>
          <w:sz w:val="28"/>
          <w:szCs w:val="28"/>
        </w:rPr>
        <w:drawing>
          <wp:inline distT="0" distB="0" distL="0" distR="0" wp14:anchorId="58DFD30E" wp14:editId="6FF95132">
            <wp:extent cx="5273568" cy="480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7611" cy="4807503"/>
                    </a:xfrm>
                    <a:prstGeom prst="rect">
                      <a:avLst/>
                    </a:prstGeom>
                  </pic:spPr>
                </pic:pic>
              </a:graphicData>
            </a:graphic>
          </wp:inline>
        </w:drawing>
      </w:r>
    </w:p>
    <w:p w14:paraId="3A5D1473" w14:textId="77777777" w:rsidR="00B8646F" w:rsidRDefault="00B8646F" w:rsidP="00B8646F">
      <w:pPr>
        <w:rPr>
          <w:rFonts w:ascii="Times New Roman" w:hAnsi="Times New Roman" w:cs="Times New Roman"/>
          <w:b/>
          <w:bCs/>
          <w:sz w:val="28"/>
          <w:szCs w:val="28"/>
          <w:u w:val="single"/>
        </w:rPr>
      </w:pPr>
    </w:p>
    <w:p w14:paraId="631A134B" w14:textId="77777777" w:rsidR="00B8646F" w:rsidRDefault="00B8646F" w:rsidP="00B8646F">
      <w:pPr>
        <w:rPr>
          <w:rFonts w:ascii="Times New Roman" w:hAnsi="Times New Roman" w:cs="Times New Roman"/>
          <w:b/>
          <w:bCs/>
          <w:sz w:val="28"/>
          <w:szCs w:val="28"/>
          <w:u w:val="single"/>
        </w:rPr>
      </w:pPr>
    </w:p>
    <w:p w14:paraId="44B44CE7" w14:textId="77777777" w:rsidR="00B8646F" w:rsidRDefault="00B8646F" w:rsidP="00B8646F">
      <w:pPr>
        <w:rPr>
          <w:rFonts w:ascii="Times New Roman" w:hAnsi="Times New Roman" w:cs="Times New Roman"/>
          <w:b/>
          <w:bCs/>
          <w:sz w:val="28"/>
          <w:szCs w:val="28"/>
          <w:u w:val="single"/>
        </w:rPr>
      </w:pPr>
    </w:p>
    <w:p w14:paraId="7E1CFF68" w14:textId="4D1DCD09" w:rsidR="001E34E1" w:rsidRDefault="001E34E1" w:rsidP="00B8646F">
      <w:pPr>
        <w:rPr>
          <w:rFonts w:ascii="Times New Roman" w:hAnsi="Times New Roman" w:cs="Times New Roman"/>
          <w:b/>
          <w:bCs/>
          <w:sz w:val="28"/>
          <w:szCs w:val="28"/>
          <w:u w:val="single"/>
        </w:rPr>
      </w:pPr>
    </w:p>
    <w:p w14:paraId="51851A24" w14:textId="77777777" w:rsidR="003C0EAC" w:rsidRDefault="003C0EAC" w:rsidP="00B8646F">
      <w:pPr>
        <w:rPr>
          <w:rFonts w:ascii="Times New Roman" w:hAnsi="Times New Roman" w:cs="Times New Roman"/>
          <w:b/>
          <w:bCs/>
          <w:sz w:val="28"/>
          <w:szCs w:val="28"/>
          <w:u w:val="single"/>
        </w:rPr>
      </w:pPr>
    </w:p>
    <w:p w14:paraId="48DF062F" w14:textId="42E38251" w:rsidR="00DF1768" w:rsidRPr="001E34E1" w:rsidRDefault="00DF1768" w:rsidP="00B8646F">
      <w:pPr>
        <w:rPr>
          <w:rFonts w:cstheme="minorHAnsi"/>
          <w:sz w:val="28"/>
          <w:szCs w:val="28"/>
        </w:rPr>
      </w:pPr>
      <w:r w:rsidRPr="001E34E1">
        <w:rPr>
          <w:rFonts w:cstheme="minorHAnsi"/>
          <w:sz w:val="28"/>
          <w:szCs w:val="28"/>
        </w:rPr>
        <w:lastRenderedPageBreak/>
        <w:t>Simulator Diagram – Schematic:</w:t>
      </w:r>
    </w:p>
    <w:p w14:paraId="74A5F2A7" w14:textId="625746E3" w:rsidR="004E4C7D" w:rsidRPr="00F178C3" w:rsidRDefault="00AD56EA" w:rsidP="004E4C7D">
      <w:pPr>
        <w:rPr>
          <w:rFonts w:ascii="Times New Roman" w:hAnsi="Times New Roman" w:cs="Times New Roman"/>
          <w:b/>
          <w:bCs/>
          <w:sz w:val="28"/>
          <w:szCs w:val="28"/>
          <w:u w:val="single"/>
        </w:rPr>
      </w:pPr>
      <w:r w:rsidRPr="00AD56EA">
        <w:rPr>
          <w:rFonts w:ascii="Times New Roman" w:hAnsi="Times New Roman" w:cs="Times New Roman"/>
          <w:noProof/>
          <w:sz w:val="28"/>
          <w:szCs w:val="28"/>
        </w:rPr>
        <w:drawing>
          <wp:inline distT="0" distB="0" distL="0" distR="0" wp14:anchorId="49475200" wp14:editId="1BBCEC6C">
            <wp:extent cx="5731510" cy="33737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3755"/>
                    </a:xfrm>
                    <a:prstGeom prst="rect">
                      <a:avLst/>
                    </a:prstGeom>
                  </pic:spPr>
                </pic:pic>
              </a:graphicData>
            </a:graphic>
          </wp:inline>
        </w:drawing>
      </w:r>
    </w:p>
    <w:p w14:paraId="6900CE49" w14:textId="02EE7AFC" w:rsidR="00DF1768" w:rsidRPr="001E34E1" w:rsidRDefault="00DF1768" w:rsidP="00B8646F">
      <w:pPr>
        <w:rPr>
          <w:rFonts w:cstheme="minorHAnsi"/>
          <w:sz w:val="28"/>
          <w:szCs w:val="28"/>
        </w:rPr>
      </w:pPr>
      <w:r w:rsidRPr="001E34E1">
        <w:rPr>
          <w:rFonts w:cstheme="minorHAnsi"/>
          <w:sz w:val="28"/>
          <w:szCs w:val="28"/>
        </w:rPr>
        <w:t xml:space="preserve">Output </w:t>
      </w:r>
      <w:r w:rsidR="001C3B99" w:rsidRPr="001E34E1">
        <w:rPr>
          <w:rFonts w:cstheme="minorHAnsi"/>
          <w:sz w:val="28"/>
          <w:szCs w:val="28"/>
        </w:rPr>
        <w:t>Waveform:</w:t>
      </w:r>
    </w:p>
    <w:p w14:paraId="11F0DA2F" w14:textId="14445034" w:rsidR="004E4C7D" w:rsidRDefault="00AD56EA" w:rsidP="004E4C7D">
      <w:pPr>
        <w:rPr>
          <w:rFonts w:ascii="Times New Roman" w:hAnsi="Times New Roman" w:cs="Times New Roman"/>
          <w:b/>
          <w:bCs/>
          <w:sz w:val="28"/>
          <w:szCs w:val="28"/>
          <w:u w:val="single"/>
        </w:rPr>
      </w:pPr>
      <w:r w:rsidRPr="00AD56EA">
        <w:rPr>
          <w:rFonts w:ascii="Times New Roman" w:hAnsi="Times New Roman" w:cs="Times New Roman"/>
          <w:noProof/>
          <w:sz w:val="28"/>
          <w:szCs w:val="28"/>
        </w:rPr>
        <w:drawing>
          <wp:inline distT="0" distB="0" distL="0" distR="0" wp14:anchorId="1BC5A8E5" wp14:editId="3E0F2C11">
            <wp:extent cx="5731510" cy="3046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4445CCD4" w14:textId="360B13BB" w:rsidR="00B8646F" w:rsidRPr="00AD56EA" w:rsidRDefault="00AD56EA" w:rsidP="00DA07EE">
      <w:pPr>
        <w:rPr>
          <w:rFonts w:ascii="Times New Roman" w:hAnsi="Times New Roman" w:cs="Times New Roman"/>
          <w:b/>
          <w:bCs/>
          <w:sz w:val="28"/>
          <w:szCs w:val="28"/>
          <w:u w:val="single"/>
        </w:rPr>
      </w:pPr>
      <w:r w:rsidRPr="00AD56EA">
        <w:rPr>
          <w:rFonts w:ascii="Times New Roman" w:hAnsi="Times New Roman" w:cs="Times New Roman"/>
          <w:noProof/>
          <w:sz w:val="28"/>
          <w:szCs w:val="28"/>
        </w:rPr>
        <w:lastRenderedPageBreak/>
        <w:drawing>
          <wp:inline distT="0" distB="0" distL="0" distR="0" wp14:anchorId="6200C2F3" wp14:editId="6CA55886">
            <wp:extent cx="5731510" cy="19646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731510" cy="1964690"/>
                    </a:xfrm>
                    <a:prstGeom prst="rect">
                      <a:avLst/>
                    </a:prstGeom>
                  </pic:spPr>
                </pic:pic>
              </a:graphicData>
            </a:graphic>
          </wp:inline>
        </w:drawing>
      </w:r>
    </w:p>
    <w:p w14:paraId="7752061A" w14:textId="77777777" w:rsidR="00AD56EA" w:rsidRDefault="00AD56EA" w:rsidP="00B8646F">
      <w:pPr>
        <w:jc w:val="center"/>
        <w:rPr>
          <w:rFonts w:ascii="Times New Roman" w:hAnsi="Times New Roman" w:cs="Times New Roman"/>
          <w:b/>
          <w:bCs/>
          <w:sz w:val="36"/>
          <w:szCs w:val="36"/>
          <w:u w:val="single"/>
        </w:rPr>
      </w:pPr>
    </w:p>
    <w:p w14:paraId="43AB1768" w14:textId="671A4EE8" w:rsidR="00DA07EE" w:rsidRPr="001E34E1" w:rsidRDefault="00DA07EE" w:rsidP="00B8646F">
      <w:pPr>
        <w:jc w:val="center"/>
        <w:rPr>
          <w:rFonts w:ascii="Times New Roman" w:hAnsi="Times New Roman" w:cs="Times New Roman"/>
          <w:b/>
          <w:bCs/>
          <w:sz w:val="36"/>
          <w:szCs w:val="36"/>
          <w:u w:val="single"/>
        </w:rPr>
      </w:pPr>
      <w:r w:rsidRPr="001E34E1">
        <w:rPr>
          <w:rFonts w:ascii="Times New Roman" w:hAnsi="Times New Roman" w:cs="Times New Roman"/>
          <w:b/>
          <w:bCs/>
          <w:sz w:val="36"/>
          <w:szCs w:val="36"/>
          <w:u w:val="single"/>
        </w:rPr>
        <w:t>INFERENCE</w:t>
      </w:r>
    </w:p>
    <w:p w14:paraId="02F5D112" w14:textId="5777170F" w:rsidR="009455E4" w:rsidRPr="001E34E1" w:rsidRDefault="009455E4" w:rsidP="00DA07EE">
      <w:pPr>
        <w:rPr>
          <w:rFonts w:cstheme="minorHAnsi"/>
          <w:sz w:val="32"/>
          <w:szCs w:val="32"/>
        </w:rPr>
      </w:pPr>
      <w:r w:rsidRPr="001E34E1">
        <w:rPr>
          <w:rFonts w:cstheme="minorHAnsi"/>
          <w:sz w:val="32"/>
          <w:szCs w:val="32"/>
        </w:rPr>
        <w:t xml:space="preserve">Transfer characteristics of </w:t>
      </w:r>
      <w:r w:rsidR="001E34E1" w:rsidRPr="001E34E1">
        <w:rPr>
          <w:rFonts w:cstheme="minorHAnsi"/>
          <w:sz w:val="32"/>
          <w:szCs w:val="32"/>
        </w:rPr>
        <w:t>NMOS</w:t>
      </w:r>
      <w:r w:rsidRPr="001E34E1">
        <w:rPr>
          <w:rFonts w:cstheme="minorHAnsi"/>
          <w:sz w:val="32"/>
          <w:szCs w:val="32"/>
        </w:rPr>
        <w:t>:</w:t>
      </w:r>
    </w:p>
    <w:p w14:paraId="5954A77E" w14:textId="281F2741" w:rsidR="009455E4" w:rsidRPr="001E34E1" w:rsidRDefault="009455E4" w:rsidP="00DA07EE">
      <w:pPr>
        <w:rPr>
          <w:rFonts w:cstheme="minorHAnsi"/>
          <w:color w:val="000000"/>
          <w:sz w:val="28"/>
          <w:szCs w:val="28"/>
          <w:shd w:val="clear" w:color="auto" w:fill="FFFFFF"/>
        </w:rPr>
      </w:pPr>
      <w:r w:rsidRPr="001E34E1">
        <w:rPr>
          <w:rFonts w:cstheme="minorHAnsi"/>
          <w:color w:val="000000"/>
          <w:sz w:val="28"/>
          <w:szCs w:val="28"/>
          <w:shd w:val="clear" w:color="auto" w:fill="FFFFFF"/>
        </w:rPr>
        <w:t>The transfer characteristic relates drain current (</w:t>
      </w:r>
      <w:r w:rsidRPr="001E34E1">
        <w:rPr>
          <w:rStyle w:val="Emphasis"/>
          <w:rFonts w:cstheme="minorHAnsi"/>
          <w:i w:val="0"/>
          <w:iCs w:val="0"/>
          <w:color w:val="000000"/>
          <w:sz w:val="28"/>
          <w:szCs w:val="28"/>
          <w:shd w:val="clear" w:color="auto" w:fill="FFFFFF"/>
        </w:rPr>
        <w:t>I</w:t>
      </w:r>
      <w:r w:rsidRPr="001E34E1">
        <w:rPr>
          <w:rStyle w:val="Emphasis"/>
          <w:rFonts w:cstheme="minorHAnsi"/>
          <w:i w:val="0"/>
          <w:iCs w:val="0"/>
          <w:color w:val="000000"/>
          <w:sz w:val="28"/>
          <w:szCs w:val="28"/>
          <w:shd w:val="clear" w:color="auto" w:fill="FFFFFF"/>
          <w:vertAlign w:val="subscript"/>
        </w:rPr>
        <w:t>D</w:t>
      </w:r>
      <w:r w:rsidRPr="001E34E1">
        <w:rPr>
          <w:rFonts w:cstheme="minorHAnsi"/>
          <w:color w:val="000000"/>
          <w:sz w:val="28"/>
          <w:szCs w:val="28"/>
          <w:shd w:val="clear" w:color="auto" w:fill="FFFFFF"/>
        </w:rPr>
        <w:t>) response to the input gate-source driving voltage (</w:t>
      </w:r>
      <w:r w:rsidRPr="001E34E1">
        <w:rPr>
          <w:rStyle w:val="Emphasis"/>
          <w:rFonts w:cstheme="minorHAnsi"/>
          <w:i w:val="0"/>
          <w:iCs w:val="0"/>
          <w:color w:val="000000"/>
          <w:sz w:val="28"/>
          <w:szCs w:val="28"/>
          <w:shd w:val="clear" w:color="auto" w:fill="FFFFFF"/>
        </w:rPr>
        <w:t>V</w:t>
      </w:r>
      <w:r w:rsidRPr="001E34E1">
        <w:rPr>
          <w:rStyle w:val="Emphasis"/>
          <w:rFonts w:cstheme="minorHAnsi"/>
          <w:i w:val="0"/>
          <w:iCs w:val="0"/>
          <w:color w:val="000000"/>
          <w:sz w:val="28"/>
          <w:szCs w:val="28"/>
          <w:shd w:val="clear" w:color="auto" w:fill="FFFFFF"/>
          <w:vertAlign w:val="subscript"/>
        </w:rPr>
        <w:t>GS</w:t>
      </w:r>
      <w:r w:rsidRPr="001E34E1">
        <w:rPr>
          <w:rFonts w:cstheme="minorHAnsi"/>
          <w:color w:val="000000"/>
          <w:sz w:val="28"/>
          <w:szCs w:val="28"/>
          <w:shd w:val="clear" w:color="auto" w:fill="FFFFFF"/>
        </w:rPr>
        <w:t xml:space="preserve">).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w:t>
      </w:r>
      <w:r w:rsidR="001E34E1">
        <w:rPr>
          <w:rFonts w:cstheme="minorHAnsi"/>
          <w:color w:val="000000"/>
          <w:sz w:val="28"/>
          <w:szCs w:val="28"/>
          <w:shd w:val="clear" w:color="auto" w:fill="FFFFFF"/>
        </w:rPr>
        <w:t>off</w:t>
      </w:r>
      <w:r w:rsidRPr="001E34E1">
        <w:rPr>
          <w:rFonts w:cstheme="minorHAnsi"/>
          <w:color w:val="000000"/>
          <w:sz w:val="28"/>
          <w:szCs w:val="28"/>
          <w:shd w:val="clear" w:color="auto" w:fill="FFFFFF"/>
        </w:rPr>
        <w:t>-state. This is the device threshold voltage (</w:t>
      </w:r>
      <w:r w:rsidRPr="001E34E1">
        <w:rPr>
          <w:rStyle w:val="Emphasis"/>
          <w:rFonts w:cstheme="minorHAnsi"/>
          <w:i w:val="0"/>
          <w:iCs w:val="0"/>
          <w:color w:val="000000"/>
          <w:sz w:val="28"/>
          <w:szCs w:val="28"/>
          <w:shd w:val="clear" w:color="auto" w:fill="FFFFFF"/>
        </w:rPr>
        <w:t>V</w:t>
      </w:r>
      <w:r w:rsidR="001E34E1">
        <w:rPr>
          <w:rStyle w:val="Emphasis"/>
          <w:rFonts w:cstheme="minorHAnsi"/>
          <w:i w:val="0"/>
          <w:iCs w:val="0"/>
          <w:color w:val="000000"/>
          <w:sz w:val="28"/>
          <w:szCs w:val="28"/>
          <w:shd w:val="clear" w:color="auto" w:fill="FFFFFF"/>
          <w:vertAlign w:val="subscript"/>
        </w:rPr>
        <w:t>TN</w:t>
      </w:r>
      <w:r w:rsidRPr="001E34E1">
        <w:rPr>
          <w:rFonts w:cstheme="minorHAnsi"/>
          <w:color w:val="000000"/>
          <w:sz w:val="28"/>
          <w:szCs w:val="28"/>
          <w:shd w:val="clear" w:color="auto" w:fill="FFFFFF"/>
        </w:rPr>
        <w:t>). </w:t>
      </w:r>
    </w:p>
    <w:p w14:paraId="5784B63B" w14:textId="4E14B9A9" w:rsidR="009455E4" w:rsidRDefault="009455E4" w:rsidP="00B8646F">
      <w:pPr>
        <w:jc w:val="center"/>
        <w:rPr>
          <w:rFonts w:ascii="Times New Roman" w:hAnsi="Times New Roman" w:cs="Times New Roman"/>
          <w:b/>
          <w:bCs/>
          <w:sz w:val="28"/>
          <w:szCs w:val="28"/>
          <w:u w:val="single"/>
        </w:rPr>
      </w:pPr>
      <w:r>
        <w:rPr>
          <w:noProof/>
        </w:rPr>
        <w:drawing>
          <wp:inline distT="0" distB="0" distL="0" distR="0" wp14:anchorId="72336959" wp14:editId="36C90A6A">
            <wp:extent cx="3706585" cy="336564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9291" cy="3368106"/>
                    </a:xfrm>
                    <a:prstGeom prst="rect">
                      <a:avLst/>
                    </a:prstGeom>
                  </pic:spPr>
                </pic:pic>
              </a:graphicData>
            </a:graphic>
          </wp:inline>
        </w:drawing>
      </w:r>
    </w:p>
    <w:p w14:paraId="71E15C28" w14:textId="72A54A98" w:rsidR="009455E4" w:rsidRPr="001E34E1" w:rsidRDefault="009455E4" w:rsidP="00DA07EE">
      <w:pPr>
        <w:rPr>
          <w:rFonts w:cstheme="minorHAnsi"/>
          <w:sz w:val="28"/>
          <w:szCs w:val="28"/>
        </w:rPr>
      </w:pPr>
      <w:r w:rsidRPr="001E34E1">
        <w:rPr>
          <w:rFonts w:cstheme="minorHAnsi"/>
          <w:sz w:val="28"/>
          <w:szCs w:val="28"/>
        </w:rPr>
        <w:lastRenderedPageBreak/>
        <w:t xml:space="preserve">For the drain characteristics we keep the </w:t>
      </w:r>
      <w:r w:rsidR="001E34E1">
        <w:rPr>
          <w:rFonts w:cstheme="minorHAnsi"/>
          <w:sz w:val="28"/>
          <w:szCs w:val="28"/>
        </w:rPr>
        <w:t>V</w:t>
      </w:r>
      <w:r w:rsidR="001E34E1" w:rsidRPr="001E34E1">
        <w:rPr>
          <w:rFonts w:cstheme="minorHAnsi"/>
          <w:sz w:val="28"/>
          <w:szCs w:val="28"/>
          <w:vertAlign w:val="subscript"/>
        </w:rPr>
        <w:t>DS</w:t>
      </w:r>
      <w:r w:rsidRPr="001E34E1">
        <w:rPr>
          <w:rFonts w:cstheme="minorHAnsi"/>
          <w:sz w:val="28"/>
          <w:szCs w:val="28"/>
        </w:rPr>
        <w:t xml:space="preserve"> as constant and plot the graph between </w:t>
      </w:r>
      <w:r w:rsidR="001E34E1">
        <w:rPr>
          <w:rFonts w:cstheme="minorHAnsi"/>
          <w:sz w:val="28"/>
          <w:szCs w:val="28"/>
        </w:rPr>
        <w:t>V</w:t>
      </w:r>
      <w:r w:rsidR="001E34E1" w:rsidRPr="001E34E1">
        <w:rPr>
          <w:rFonts w:cstheme="minorHAnsi"/>
          <w:sz w:val="28"/>
          <w:szCs w:val="28"/>
          <w:vertAlign w:val="subscript"/>
        </w:rPr>
        <w:t>GS</w:t>
      </w:r>
      <w:r w:rsidRPr="001E34E1">
        <w:rPr>
          <w:rFonts w:cstheme="minorHAnsi"/>
          <w:sz w:val="28"/>
          <w:szCs w:val="28"/>
        </w:rPr>
        <w:t xml:space="preserve"> and </w:t>
      </w:r>
      <w:r w:rsidR="001E34E1">
        <w:rPr>
          <w:rFonts w:cstheme="minorHAnsi"/>
          <w:sz w:val="28"/>
          <w:szCs w:val="28"/>
        </w:rPr>
        <w:t>I</w:t>
      </w:r>
      <w:r w:rsidR="001E34E1" w:rsidRPr="001E34E1">
        <w:rPr>
          <w:rFonts w:cstheme="minorHAnsi"/>
          <w:sz w:val="28"/>
          <w:szCs w:val="28"/>
          <w:vertAlign w:val="subscript"/>
        </w:rPr>
        <w:t>D</w:t>
      </w:r>
      <w:r w:rsidRPr="001E34E1">
        <w:rPr>
          <w:rFonts w:cstheme="minorHAnsi"/>
          <w:sz w:val="28"/>
          <w:szCs w:val="28"/>
        </w:rPr>
        <w:t>.</w:t>
      </w:r>
      <w:r w:rsidR="001E34E1">
        <w:rPr>
          <w:rFonts w:cstheme="minorHAnsi"/>
          <w:sz w:val="28"/>
          <w:szCs w:val="28"/>
        </w:rPr>
        <w:t xml:space="preserve"> </w:t>
      </w:r>
      <w:r w:rsidRPr="001E34E1">
        <w:rPr>
          <w:rFonts w:cstheme="minorHAnsi"/>
          <w:sz w:val="28"/>
          <w:szCs w:val="28"/>
        </w:rPr>
        <w:t xml:space="preserve">We </w:t>
      </w:r>
      <w:r w:rsidR="001E34E1" w:rsidRPr="001E34E1">
        <w:rPr>
          <w:rFonts w:cstheme="minorHAnsi"/>
          <w:sz w:val="28"/>
          <w:szCs w:val="28"/>
        </w:rPr>
        <w:t>observe</w:t>
      </w:r>
      <w:r w:rsidRPr="001E34E1">
        <w:rPr>
          <w:rFonts w:cstheme="minorHAnsi"/>
          <w:sz w:val="28"/>
          <w:szCs w:val="28"/>
        </w:rPr>
        <w:t xml:space="preserve"> that for every increase in </w:t>
      </w:r>
      <w:r w:rsidR="001E34E1">
        <w:rPr>
          <w:rFonts w:cstheme="minorHAnsi"/>
          <w:sz w:val="28"/>
          <w:szCs w:val="28"/>
        </w:rPr>
        <w:t>V</w:t>
      </w:r>
      <w:r w:rsidR="001E34E1" w:rsidRPr="001E34E1">
        <w:rPr>
          <w:rFonts w:cstheme="minorHAnsi"/>
          <w:sz w:val="28"/>
          <w:szCs w:val="28"/>
          <w:vertAlign w:val="subscript"/>
        </w:rPr>
        <w:t>GS</w:t>
      </w:r>
      <w:r w:rsidRPr="001E34E1">
        <w:rPr>
          <w:rFonts w:cstheme="minorHAnsi"/>
          <w:sz w:val="28"/>
          <w:szCs w:val="28"/>
        </w:rPr>
        <w:t xml:space="preserve"> there is increase in id current too.</w:t>
      </w:r>
    </w:p>
    <w:p w14:paraId="20098A8F" w14:textId="64C056B5" w:rsidR="009455E4" w:rsidRPr="001E34E1" w:rsidRDefault="009455E4" w:rsidP="00DA07EE">
      <w:pPr>
        <w:rPr>
          <w:rFonts w:cstheme="minorHAnsi"/>
          <w:sz w:val="28"/>
          <w:szCs w:val="28"/>
        </w:rPr>
      </w:pPr>
      <w:r w:rsidRPr="001E34E1">
        <w:rPr>
          <w:rFonts w:cstheme="minorHAnsi"/>
          <w:sz w:val="28"/>
          <w:szCs w:val="28"/>
        </w:rPr>
        <w:t xml:space="preserve">Keeping the </w:t>
      </w:r>
      <w:r w:rsidR="001E34E1">
        <w:rPr>
          <w:rFonts w:cstheme="minorHAnsi"/>
          <w:sz w:val="28"/>
          <w:szCs w:val="28"/>
        </w:rPr>
        <w:t>V</w:t>
      </w:r>
      <w:r w:rsidR="001E34E1" w:rsidRPr="001E34E1">
        <w:rPr>
          <w:rFonts w:cstheme="minorHAnsi"/>
          <w:sz w:val="28"/>
          <w:szCs w:val="28"/>
          <w:vertAlign w:val="subscript"/>
        </w:rPr>
        <w:t>DS</w:t>
      </w:r>
      <w:r w:rsidRPr="001E34E1">
        <w:rPr>
          <w:rFonts w:cstheme="minorHAnsi"/>
          <w:sz w:val="28"/>
          <w:szCs w:val="28"/>
        </w:rPr>
        <w:t xml:space="preserve"> at constant. </w:t>
      </w:r>
      <w:r w:rsidR="001E34E1">
        <w:rPr>
          <w:rFonts w:cstheme="minorHAnsi"/>
          <w:sz w:val="28"/>
          <w:szCs w:val="28"/>
        </w:rPr>
        <w:t>V</w:t>
      </w:r>
      <w:r w:rsidR="001E34E1" w:rsidRPr="001E34E1">
        <w:rPr>
          <w:rFonts w:cstheme="minorHAnsi"/>
          <w:sz w:val="28"/>
          <w:szCs w:val="28"/>
          <w:vertAlign w:val="subscript"/>
        </w:rPr>
        <w:t>DS</w:t>
      </w:r>
      <w:r w:rsidRPr="001E34E1">
        <w:rPr>
          <w:rFonts w:cstheme="minorHAnsi"/>
          <w:sz w:val="28"/>
          <w:szCs w:val="28"/>
        </w:rPr>
        <w:t xml:space="preserve"> at 1,2,3,4,5 have diff</w:t>
      </w:r>
      <w:r w:rsidR="001E34E1">
        <w:rPr>
          <w:rFonts w:cstheme="minorHAnsi"/>
          <w:sz w:val="28"/>
          <w:szCs w:val="28"/>
        </w:rPr>
        <w:t>er</w:t>
      </w:r>
      <w:r w:rsidRPr="001E34E1">
        <w:rPr>
          <w:rFonts w:cstheme="minorHAnsi"/>
          <w:sz w:val="28"/>
          <w:szCs w:val="28"/>
        </w:rPr>
        <w:t xml:space="preserve">ent single line increasing graph which is in the parameters of both id and </w:t>
      </w:r>
      <w:r w:rsidR="001E34E1">
        <w:rPr>
          <w:rFonts w:cstheme="minorHAnsi"/>
          <w:sz w:val="28"/>
          <w:szCs w:val="28"/>
        </w:rPr>
        <w:t>V</w:t>
      </w:r>
      <w:r w:rsidR="001E34E1" w:rsidRPr="001E34E1">
        <w:rPr>
          <w:rFonts w:cstheme="minorHAnsi"/>
          <w:sz w:val="28"/>
          <w:szCs w:val="28"/>
          <w:vertAlign w:val="subscript"/>
        </w:rPr>
        <w:t>GS</w:t>
      </w:r>
      <w:r w:rsidR="001E34E1">
        <w:rPr>
          <w:rFonts w:cstheme="minorHAnsi"/>
          <w:sz w:val="28"/>
          <w:szCs w:val="28"/>
        </w:rPr>
        <w:t>.</w:t>
      </w:r>
    </w:p>
    <w:p w14:paraId="4DECB0E1" w14:textId="77777777" w:rsidR="00CB1372" w:rsidRDefault="00CB1372" w:rsidP="00874009">
      <w:pPr>
        <w:rPr>
          <w:rFonts w:ascii="Times New Roman" w:hAnsi="Times New Roman" w:cs="Times New Roman"/>
          <w:b/>
          <w:bCs/>
          <w:sz w:val="28"/>
          <w:szCs w:val="28"/>
          <w:u w:val="single"/>
        </w:rPr>
      </w:pPr>
    </w:p>
    <w:p w14:paraId="0171DBE5" w14:textId="0DC752AB" w:rsidR="003F1528" w:rsidRPr="001E34E1" w:rsidRDefault="00AF3879" w:rsidP="00874009">
      <w:pPr>
        <w:rPr>
          <w:rFonts w:ascii="Times New Roman" w:hAnsi="Times New Roman" w:cs="Times New Roman"/>
          <w:b/>
          <w:bCs/>
          <w:sz w:val="32"/>
          <w:szCs w:val="32"/>
          <w:u w:val="single"/>
        </w:rPr>
      </w:pPr>
      <w:r w:rsidRPr="001E34E1">
        <w:rPr>
          <w:rFonts w:ascii="Times New Roman" w:hAnsi="Times New Roman" w:cs="Times New Roman"/>
          <w:b/>
          <w:bCs/>
          <w:sz w:val="32"/>
          <w:szCs w:val="32"/>
          <w:u w:val="single"/>
        </w:rPr>
        <w:t>RESULT:</w:t>
      </w:r>
    </w:p>
    <w:p w14:paraId="13010894" w14:textId="41CB42FB" w:rsidR="00CB1372" w:rsidRPr="001E34E1" w:rsidRDefault="001035D3" w:rsidP="00874009">
      <w:pPr>
        <w:rPr>
          <w:rFonts w:ascii="Times New Roman" w:hAnsi="Times New Roman" w:cs="Times New Roman"/>
          <w:b/>
          <w:bCs/>
          <w:sz w:val="32"/>
          <w:szCs w:val="32"/>
          <w:u w:val="single"/>
        </w:rPr>
      </w:pPr>
      <w:r w:rsidRPr="001E34E1">
        <w:rPr>
          <w:rFonts w:ascii="Times New Roman" w:hAnsi="Times New Roman" w:cs="Times New Roman"/>
          <w:b/>
          <w:bCs/>
          <w:sz w:val="32"/>
          <w:szCs w:val="32"/>
          <w:u w:val="single"/>
        </w:rPr>
        <w:t>DESIGN A CIRCUIT TO MEASURE AND PLOT THE DRAIN AND TRANSFER CHARACTERISTICS OF A FIELD EFFECT TRANSISTOR</w:t>
      </w:r>
    </w:p>
    <w:sectPr w:rsidR="00CB1372" w:rsidRPr="001E34E1" w:rsidSect="00396A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34C"/>
    <w:multiLevelType w:val="hybridMultilevel"/>
    <w:tmpl w:val="9EEEA9A0"/>
    <w:lvl w:ilvl="0" w:tplc="40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8A14662"/>
    <w:multiLevelType w:val="hybridMultilevel"/>
    <w:tmpl w:val="A09AC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E7BDE"/>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83EA8"/>
    <w:multiLevelType w:val="hybridMultilevel"/>
    <w:tmpl w:val="A170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429CA"/>
    <w:multiLevelType w:val="hybridMultilevel"/>
    <w:tmpl w:val="232A5112"/>
    <w:lvl w:ilvl="0" w:tplc="7F8EEB3A">
      <w:start w:val="1"/>
      <w:numFmt w:val="upperLetter"/>
      <w:lvlText w:val="(%1)"/>
      <w:lvlJc w:val="left"/>
      <w:pPr>
        <w:ind w:left="720" w:hanging="720"/>
      </w:pPr>
      <w:rPr>
        <w:rFonts w:ascii="Times New Roman" w:eastAsiaTheme="minorHAnsi" w:hAnsi="Times New Roman" w:cs="Times New Roman"/>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B38C6"/>
    <w:multiLevelType w:val="hybridMultilevel"/>
    <w:tmpl w:val="18A02C12"/>
    <w:lvl w:ilvl="0" w:tplc="11568E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92F39"/>
    <w:multiLevelType w:val="hybridMultilevel"/>
    <w:tmpl w:val="2CAAE5F0"/>
    <w:lvl w:ilvl="0" w:tplc="2CFE6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53519"/>
    <w:multiLevelType w:val="hybridMultilevel"/>
    <w:tmpl w:val="8D28C942"/>
    <w:lvl w:ilvl="0" w:tplc="95F20E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E219D"/>
    <w:multiLevelType w:val="hybridMultilevel"/>
    <w:tmpl w:val="B6EAB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0A6596"/>
    <w:multiLevelType w:val="hybridMultilevel"/>
    <w:tmpl w:val="FD3439D2"/>
    <w:lvl w:ilvl="0" w:tplc="DA7E9F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82331"/>
    <w:multiLevelType w:val="hybridMultilevel"/>
    <w:tmpl w:val="911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20DA8"/>
    <w:multiLevelType w:val="hybridMultilevel"/>
    <w:tmpl w:val="E8EE712A"/>
    <w:lvl w:ilvl="0" w:tplc="250A6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C1E65"/>
    <w:multiLevelType w:val="hybridMultilevel"/>
    <w:tmpl w:val="2A72C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A007AC"/>
    <w:multiLevelType w:val="hybridMultilevel"/>
    <w:tmpl w:val="813E9654"/>
    <w:lvl w:ilvl="0" w:tplc="E06E6B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F931DB"/>
    <w:multiLevelType w:val="hybridMultilevel"/>
    <w:tmpl w:val="9A32DFB0"/>
    <w:lvl w:ilvl="0" w:tplc="40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38F37EA"/>
    <w:multiLevelType w:val="hybridMultilevel"/>
    <w:tmpl w:val="AE6E5EEA"/>
    <w:lvl w:ilvl="0" w:tplc="40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68B839B1"/>
    <w:multiLevelType w:val="hybridMultilevel"/>
    <w:tmpl w:val="8424DAE0"/>
    <w:lvl w:ilvl="0" w:tplc="4D0E77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65342A"/>
    <w:multiLevelType w:val="hybridMultilevel"/>
    <w:tmpl w:val="DBA8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05B32"/>
    <w:multiLevelType w:val="hybridMultilevel"/>
    <w:tmpl w:val="BFFA8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7"/>
  </w:num>
  <w:num w:numId="5">
    <w:abstractNumId w:val="10"/>
  </w:num>
  <w:num w:numId="6">
    <w:abstractNumId w:val="2"/>
  </w:num>
  <w:num w:numId="7">
    <w:abstractNumId w:val="11"/>
  </w:num>
  <w:num w:numId="8">
    <w:abstractNumId w:val="13"/>
  </w:num>
  <w:num w:numId="9">
    <w:abstractNumId w:val="16"/>
  </w:num>
  <w:num w:numId="10">
    <w:abstractNumId w:val="7"/>
  </w:num>
  <w:num w:numId="11">
    <w:abstractNumId w:val="9"/>
  </w:num>
  <w:num w:numId="12">
    <w:abstractNumId w:val="5"/>
  </w:num>
  <w:num w:numId="13">
    <w:abstractNumId w:val="12"/>
  </w:num>
  <w:num w:numId="14">
    <w:abstractNumId w:val="14"/>
  </w:num>
  <w:num w:numId="15">
    <w:abstractNumId w:val="0"/>
  </w:num>
  <w:num w:numId="16">
    <w:abstractNumId w:val="15"/>
  </w:num>
  <w:num w:numId="17">
    <w:abstractNumId w:val="18"/>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AEE"/>
    <w:rsid w:val="00007F10"/>
    <w:rsid w:val="000202A8"/>
    <w:rsid w:val="0004651C"/>
    <w:rsid w:val="000D2CCC"/>
    <w:rsid w:val="001035D3"/>
    <w:rsid w:val="00162DAD"/>
    <w:rsid w:val="00193918"/>
    <w:rsid w:val="001B100C"/>
    <w:rsid w:val="001C3B99"/>
    <w:rsid w:val="001E34E1"/>
    <w:rsid w:val="001F4AF2"/>
    <w:rsid w:val="00202145"/>
    <w:rsid w:val="0024068E"/>
    <w:rsid w:val="002C24CC"/>
    <w:rsid w:val="00396AEE"/>
    <w:rsid w:val="003B6050"/>
    <w:rsid w:val="003C0EAC"/>
    <w:rsid w:val="003F1528"/>
    <w:rsid w:val="003F4F83"/>
    <w:rsid w:val="004238E6"/>
    <w:rsid w:val="004377A7"/>
    <w:rsid w:val="004E4C7D"/>
    <w:rsid w:val="004F198A"/>
    <w:rsid w:val="00536F7A"/>
    <w:rsid w:val="005500CF"/>
    <w:rsid w:val="0055137F"/>
    <w:rsid w:val="00553EA5"/>
    <w:rsid w:val="006748B2"/>
    <w:rsid w:val="006A582C"/>
    <w:rsid w:val="00722380"/>
    <w:rsid w:val="00766AE9"/>
    <w:rsid w:val="007900F2"/>
    <w:rsid w:val="00832341"/>
    <w:rsid w:val="00866A20"/>
    <w:rsid w:val="00874009"/>
    <w:rsid w:val="00876488"/>
    <w:rsid w:val="008B4A47"/>
    <w:rsid w:val="008B64DD"/>
    <w:rsid w:val="0090557E"/>
    <w:rsid w:val="00907769"/>
    <w:rsid w:val="009455E4"/>
    <w:rsid w:val="00982270"/>
    <w:rsid w:val="00A03C20"/>
    <w:rsid w:val="00A24BD4"/>
    <w:rsid w:val="00A704D0"/>
    <w:rsid w:val="00A778AF"/>
    <w:rsid w:val="00AA61FB"/>
    <w:rsid w:val="00AD56EA"/>
    <w:rsid w:val="00AF3879"/>
    <w:rsid w:val="00B121E3"/>
    <w:rsid w:val="00B8646F"/>
    <w:rsid w:val="00B93F86"/>
    <w:rsid w:val="00BF1CBB"/>
    <w:rsid w:val="00C022B1"/>
    <w:rsid w:val="00C05F9A"/>
    <w:rsid w:val="00C216D1"/>
    <w:rsid w:val="00C419B0"/>
    <w:rsid w:val="00C4713F"/>
    <w:rsid w:val="00CB1372"/>
    <w:rsid w:val="00DA07EE"/>
    <w:rsid w:val="00DF1768"/>
    <w:rsid w:val="00DF733A"/>
    <w:rsid w:val="00E15A2D"/>
    <w:rsid w:val="00E369D1"/>
    <w:rsid w:val="00E856E0"/>
    <w:rsid w:val="00F178C3"/>
    <w:rsid w:val="00F179F1"/>
    <w:rsid w:val="00F47E9A"/>
    <w:rsid w:val="00F5778A"/>
    <w:rsid w:val="00FC7847"/>
    <w:rsid w:val="00FF7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0F9D"/>
  <w15:docId w15:val="{2C5F3AD9-EC15-44AF-9BD1-4548E2C8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9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1768"/>
    <w:pPr>
      <w:ind w:left="720"/>
      <w:contextualSpacing/>
    </w:pPr>
  </w:style>
  <w:style w:type="character" w:styleId="Emphasis">
    <w:name w:val="Emphasis"/>
    <w:basedOn w:val="DefaultParagraphFont"/>
    <w:uiPriority w:val="20"/>
    <w:qFormat/>
    <w:rsid w:val="00945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01803">
      <w:bodyDiv w:val="1"/>
      <w:marLeft w:val="0"/>
      <w:marRight w:val="0"/>
      <w:marTop w:val="0"/>
      <w:marBottom w:val="0"/>
      <w:divBdr>
        <w:top w:val="none" w:sz="0" w:space="0" w:color="auto"/>
        <w:left w:val="none" w:sz="0" w:space="0" w:color="auto"/>
        <w:bottom w:val="none" w:sz="0" w:space="0" w:color="auto"/>
        <w:right w:val="none" w:sz="0" w:space="0" w:color="auto"/>
      </w:divBdr>
    </w:div>
    <w:div w:id="1186361444">
      <w:bodyDiv w:val="1"/>
      <w:marLeft w:val="0"/>
      <w:marRight w:val="0"/>
      <w:marTop w:val="0"/>
      <w:marBottom w:val="0"/>
      <w:divBdr>
        <w:top w:val="none" w:sz="0" w:space="0" w:color="auto"/>
        <w:left w:val="none" w:sz="0" w:space="0" w:color="auto"/>
        <w:bottom w:val="none" w:sz="0" w:space="0" w:color="auto"/>
        <w:right w:val="none" w:sz="0" w:space="0" w:color="auto"/>
      </w:divBdr>
    </w:div>
    <w:div w:id="1679650209">
      <w:bodyDiv w:val="1"/>
      <w:marLeft w:val="0"/>
      <w:marRight w:val="0"/>
      <w:marTop w:val="0"/>
      <w:marBottom w:val="0"/>
      <w:divBdr>
        <w:top w:val="none" w:sz="0" w:space="0" w:color="auto"/>
        <w:left w:val="none" w:sz="0" w:space="0" w:color="auto"/>
        <w:bottom w:val="none" w:sz="0" w:space="0" w:color="auto"/>
        <w:right w:val="none" w:sz="0" w:space="0" w:color="auto"/>
      </w:divBdr>
    </w:div>
    <w:div w:id="18555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2" ma:contentTypeDescription="Create a new document." ma:contentTypeScope="" ma:versionID="9b6319ef771f56ccb8883d08fe28c870">
  <xsd:schema xmlns:xsd="http://www.w3.org/2001/XMLSchema" xmlns:xs="http://www.w3.org/2001/XMLSchema" xmlns:p="http://schemas.microsoft.com/office/2006/metadata/properties" xmlns:ns2="a6b4efd7-cb50-4704-9bd2-5120fcd9870f" targetNamespace="http://schemas.microsoft.com/office/2006/metadata/properties" ma:root="true" ma:fieldsID="d7130c145b885539d0575bd76922a0e7" ns2:_="">
    <xsd:import namespace="a6b4efd7-cb50-4704-9bd2-5120fcd987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6EBED-DED1-47BF-898F-B57D5B69938A}">
  <ds:schemaRefs>
    <ds:schemaRef ds:uri="http://schemas.microsoft.com/sharepoint/v3/contenttype/forms"/>
  </ds:schemaRefs>
</ds:datastoreItem>
</file>

<file path=customXml/itemProps2.xml><?xml version="1.0" encoding="utf-8"?>
<ds:datastoreItem xmlns:ds="http://schemas.openxmlformats.org/officeDocument/2006/customXml" ds:itemID="{7BE51566-562D-4C02-A1E1-4B2F378D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b4efd7-cb50-4704-9bd2-5120fcd98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FB053B-A7CF-448F-8400-E008ADCD4E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Priya</dc:creator>
  <cp:lastModifiedBy>ARYAN PANDEY</cp:lastModifiedBy>
  <cp:revision>10</cp:revision>
  <dcterms:created xsi:type="dcterms:W3CDTF">2021-06-15T18:43:00Z</dcterms:created>
  <dcterms:modified xsi:type="dcterms:W3CDTF">2021-06-20T14:14:00Z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