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2AC82" w14:textId="77777777" w:rsidR="00B52ADE" w:rsidRDefault="00EB4454">
      <w:pPr>
        <w:spacing w:after="233" w:line="216" w:lineRule="auto"/>
        <w:ind w:left="540" w:firstLine="0"/>
        <w:jc w:val="right"/>
      </w:pPr>
      <w:r>
        <w:rPr>
          <w:noProof/>
        </w:rPr>
        <w:drawing>
          <wp:inline distT="0" distB="0" distL="0" distR="0" wp14:anchorId="0D1E626F" wp14:editId="61B2F0B3">
            <wp:extent cx="5730875" cy="1714374"/>
            <wp:effectExtent l="0" t="0" r="0" b="0"/>
            <wp:docPr id="242" name="Picture 242"/>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5"/>
                    <a:stretch>
                      <a:fillRect/>
                    </a:stretch>
                  </pic:blipFill>
                  <pic:spPr>
                    <a:xfrm>
                      <a:off x="0" y="0"/>
                      <a:ext cx="5730875" cy="1714374"/>
                    </a:xfrm>
                    <a:prstGeom prst="rect">
                      <a:avLst/>
                    </a:prstGeom>
                  </pic:spPr>
                </pic:pic>
              </a:graphicData>
            </a:graphic>
          </wp:inline>
        </w:drawing>
      </w:r>
      <w:r>
        <w:rPr>
          <w:rFonts w:ascii="Aptos" w:eastAsia="Aptos" w:hAnsi="Aptos" w:cs="Aptos"/>
        </w:rPr>
        <w:t xml:space="preserve">  </w:t>
      </w:r>
    </w:p>
    <w:p w14:paraId="6790D7BB" w14:textId="311D38A2" w:rsidR="00B52ADE" w:rsidRDefault="00EB4454">
      <w:pPr>
        <w:shd w:val="clear" w:color="auto" w:fill="CCCCCC"/>
        <w:spacing w:after="0" w:line="259" w:lineRule="auto"/>
        <w:ind w:left="0" w:firstLine="0"/>
      </w:pPr>
      <w:r>
        <w:rPr>
          <w:b/>
        </w:rPr>
        <w:t>Name of Student: AR</w:t>
      </w:r>
      <w:r w:rsidR="00CD3943">
        <w:rPr>
          <w:b/>
        </w:rPr>
        <w:t>YAN PATIL</w:t>
      </w:r>
      <w:r>
        <w:rPr>
          <w:b/>
        </w:rPr>
        <w:t xml:space="preserve">                       PRN:250701220</w:t>
      </w:r>
      <w:r w:rsidR="00CD3943">
        <w:rPr>
          <w:b/>
        </w:rPr>
        <w:t>51</w:t>
      </w:r>
      <w:r>
        <w:rPr>
          <w:b/>
        </w:rPr>
        <w:t xml:space="preserve"> </w:t>
      </w:r>
    </w:p>
    <w:tbl>
      <w:tblPr>
        <w:tblStyle w:val="TableGrid"/>
        <w:tblW w:w="9408" w:type="dxa"/>
        <w:tblInd w:w="-108" w:type="dxa"/>
        <w:tblCellMar>
          <w:top w:w="64" w:type="dxa"/>
          <w:left w:w="108" w:type="dxa"/>
          <w:bottom w:w="0" w:type="dxa"/>
          <w:right w:w="115" w:type="dxa"/>
        </w:tblCellMar>
        <w:tblLook w:val="04A0" w:firstRow="1" w:lastRow="0" w:firstColumn="1" w:lastColumn="0" w:noHBand="0" w:noVBand="1"/>
      </w:tblPr>
      <w:tblGrid>
        <w:gridCol w:w="9408"/>
      </w:tblGrid>
      <w:tr w:rsidR="00B52ADE" w14:paraId="380C107E" w14:textId="77777777">
        <w:trPr>
          <w:trHeight w:val="505"/>
        </w:trPr>
        <w:tc>
          <w:tcPr>
            <w:tcW w:w="9408" w:type="dxa"/>
            <w:tcBorders>
              <w:top w:val="nil"/>
              <w:left w:val="nil"/>
              <w:bottom w:val="single" w:sz="17" w:space="0" w:color="FFFFFF"/>
              <w:right w:val="nil"/>
            </w:tcBorders>
            <w:shd w:val="clear" w:color="auto" w:fill="CCCCCC"/>
          </w:tcPr>
          <w:p w14:paraId="3AB11F57" w14:textId="77777777" w:rsidR="00B52ADE" w:rsidRDefault="00EB4454">
            <w:pPr>
              <w:spacing w:after="0" w:line="259" w:lineRule="auto"/>
              <w:ind w:left="0" w:firstLine="0"/>
            </w:pPr>
            <w:r>
              <w:rPr>
                <w:b/>
              </w:rPr>
              <w:t xml:space="preserve">Subject: Programming with JAVA Lab                                 Sem: III       AY: 2026-27 </w:t>
            </w:r>
          </w:p>
        </w:tc>
      </w:tr>
      <w:tr w:rsidR="00B52ADE" w14:paraId="0237B46C" w14:textId="77777777">
        <w:trPr>
          <w:trHeight w:val="523"/>
        </w:trPr>
        <w:tc>
          <w:tcPr>
            <w:tcW w:w="9408" w:type="dxa"/>
            <w:tcBorders>
              <w:top w:val="single" w:sz="17" w:space="0" w:color="FFFFFF"/>
              <w:left w:val="nil"/>
              <w:bottom w:val="single" w:sz="17" w:space="0" w:color="FFFFFF"/>
              <w:right w:val="nil"/>
            </w:tcBorders>
            <w:shd w:val="clear" w:color="auto" w:fill="F2F2F2"/>
          </w:tcPr>
          <w:p w14:paraId="41E17AFB" w14:textId="77777777" w:rsidR="00B52ADE" w:rsidRDefault="00EB4454">
            <w:pPr>
              <w:spacing w:after="0" w:line="259" w:lineRule="auto"/>
              <w:ind w:left="0" w:firstLine="0"/>
            </w:pPr>
            <w:r>
              <w:rPr>
                <w:b/>
              </w:rPr>
              <w:t xml:space="preserve">ASSIGNMENT NO.: 1 </w:t>
            </w:r>
          </w:p>
        </w:tc>
      </w:tr>
      <w:tr w:rsidR="00B52ADE" w14:paraId="66E110A7" w14:textId="77777777">
        <w:trPr>
          <w:trHeight w:val="1142"/>
        </w:trPr>
        <w:tc>
          <w:tcPr>
            <w:tcW w:w="9408" w:type="dxa"/>
            <w:tcBorders>
              <w:top w:val="single" w:sz="17" w:space="0" w:color="FFFFFF"/>
              <w:left w:val="nil"/>
              <w:bottom w:val="nil"/>
              <w:right w:val="nil"/>
            </w:tcBorders>
            <w:shd w:val="clear" w:color="auto" w:fill="F2F2F2"/>
          </w:tcPr>
          <w:p w14:paraId="2E11406B" w14:textId="77777777" w:rsidR="00B52ADE" w:rsidRDefault="00EB4454">
            <w:pPr>
              <w:spacing w:after="0" w:line="259" w:lineRule="auto"/>
              <w:ind w:left="0" w:firstLine="0"/>
            </w:pPr>
            <w:r>
              <w:rPr>
                <w:b/>
              </w:rPr>
              <w:t>TITLE:</w:t>
            </w:r>
            <w:r>
              <w:t xml:space="preserve"> Develop an application based on Java environment setup, JDK/JRE/JVM, variables, methods and constructors. and demonstrate the implementation of the concepts through suitable examples.</w:t>
            </w:r>
            <w:r>
              <w:rPr>
                <w:b/>
              </w:rPr>
              <w:t xml:space="preserve"> </w:t>
            </w:r>
          </w:p>
        </w:tc>
      </w:tr>
    </w:tbl>
    <w:p w14:paraId="6348C7F5" w14:textId="77777777" w:rsidR="00B52ADE" w:rsidRDefault="00EB4454">
      <w:pPr>
        <w:spacing w:after="180" w:line="259" w:lineRule="auto"/>
        <w:ind w:left="540" w:firstLine="0"/>
      </w:pPr>
      <w:r>
        <w:t xml:space="preserve"> </w:t>
      </w:r>
    </w:p>
    <w:p w14:paraId="7A2BF46B" w14:textId="77777777" w:rsidR="00B52ADE" w:rsidRDefault="00EB4454">
      <w:pPr>
        <w:pStyle w:val="Heading1"/>
        <w:ind w:left="535"/>
      </w:pPr>
      <w:r>
        <w:t>Questions</w:t>
      </w:r>
      <w:r>
        <w:rPr>
          <w:u w:val="none"/>
        </w:rPr>
        <w:t xml:space="preserve"> </w:t>
      </w:r>
    </w:p>
    <w:p w14:paraId="034C94BA" w14:textId="77777777" w:rsidR="00B52ADE" w:rsidRDefault="00EB4454">
      <w:pPr>
        <w:numPr>
          <w:ilvl w:val="0"/>
          <w:numId w:val="1"/>
        </w:numPr>
        <w:ind w:hanging="240"/>
      </w:pPr>
      <w:r>
        <w:t>Explain the main concept used in Java environment setup, variables and methods.</w:t>
      </w:r>
      <w:r>
        <w:t xml:space="preserve"> </w:t>
      </w:r>
    </w:p>
    <w:p w14:paraId="2BF24D9B" w14:textId="77777777" w:rsidR="00B52ADE" w:rsidRDefault="00EB4454">
      <w:pPr>
        <w:numPr>
          <w:ilvl w:val="0"/>
          <w:numId w:val="1"/>
        </w:numPr>
        <w:ind w:hanging="240"/>
      </w:pPr>
      <w:r>
        <w:t>What are the advantages of using Java variables and methods?</w:t>
      </w:r>
      <w:r>
        <w:t xml:space="preserve"> </w:t>
      </w:r>
    </w:p>
    <w:p w14:paraId="09980955" w14:textId="77777777" w:rsidR="00B52ADE" w:rsidRDefault="00EB4454">
      <w:pPr>
        <w:numPr>
          <w:ilvl w:val="0"/>
          <w:numId w:val="1"/>
        </w:numPr>
        <w:ind w:hanging="240"/>
      </w:pPr>
      <w:r>
        <w:t>How can this implementation be improved?</w:t>
      </w:r>
      <w:r>
        <w:t xml:space="preserve"> </w:t>
      </w:r>
    </w:p>
    <w:p w14:paraId="28AABA14" w14:textId="77777777" w:rsidR="00B52ADE" w:rsidRDefault="00EB4454">
      <w:pPr>
        <w:numPr>
          <w:ilvl w:val="0"/>
          <w:numId w:val="1"/>
        </w:numPr>
        <w:spacing w:after="13"/>
        <w:ind w:hanging="240"/>
      </w:pPr>
      <w:r>
        <w:t>What are the real-world applications?</w:t>
      </w:r>
      <w:r>
        <w:t xml:space="preserve"> </w:t>
      </w:r>
    </w:p>
    <w:p w14:paraId="38B14D95" w14:textId="77777777" w:rsidR="00B52ADE" w:rsidRDefault="00EB4454">
      <w:pPr>
        <w:spacing w:after="19" w:line="259" w:lineRule="auto"/>
        <w:ind w:left="540" w:firstLine="0"/>
      </w:pPr>
      <w:r>
        <w:t xml:space="preserve"> </w:t>
      </w:r>
    </w:p>
    <w:p w14:paraId="04FA2F70" w14:textId="77777777" w:rsidR="00B52ADE" w:rsidRDefault="00EB4454">
      <w:pPr>
        <w:pStyle w:val="Heading1"/>
        <w:ind w:left="535"/>
      </w:pPr>
      <w:r>
        <w:t>Solutions</w:t>
      </w:r>
      <w:r>
        <w:rPr>
          <w:u w:val="none"/>
        </w:rPr>
        <w:t xml:space="preserve"> </w:t>
      </w:r>
      <w:r>
        <w:rPr>
          <w:u w:val="none"/>
        </w:rPr>
        <w:t xml:space="preserve"> </w:t>
      </w:r>
    </w:p>
    <w:p w14:paraId="4060E5C3" w14:textId="746AB36A" w:rsidR="00230A14" w:rsidRDefault="00230A14">
      <w:pPr>
        <w:spacing w:after="19" w:line="259" w:lineRule="auto"/>
        <w:ind w:left="540" w:firstLine="0"/>
      </w:pPr>
      <w:r>
        <w:t>1.</w:t>
      </w:r>
    </w:p>
    <w:p w14:paraId="605B30A5" w14:textId="77777777" w:rsidR="00230A14" w:rsidRDefault="00230A14">
      <w:pPr>
        <w:spacing w:after="19" w:line="259" w:lineRule="auto"/>
        <w:ind w:left="540" w:firstLine="0"/>
      </w:pPr>
      <w:r>
        <w:t>The Java environment consists of JDK, JRE, and JVM. The JDK provides tools for developing Java applications, the JRE provides the runtime environment, and the JVM executes Java bytecode. Variables are used to store data in memory, while methods are reusable blocks of code that perform specific tasks. Together, they help in creating organized, efficient, and maintainable Java programs.</w:t>
      </w:r>
    </w:p>
    <w:p w14:paraId="25661CBC" w14:textId="77777777" w:rsidR="00230A14" w:rsidRDefault="00230A14">
      <w:pPr>
        <w:spacing w:after="19" w:line="259" w:lineRule="auto"/>
        <w:ind w:left="540" w:firstLine="0"/>
      </w:pPr>
      <w:r>
        <w:t>2.</w:t>
      </w:r>
    </w:p>
    <w:p w14:paraId="59691643" w14:textId="77777777" w:rsidR="00230A14" w:rsidRDefault="00230A14">
      <w:pPr>
        <w:spacing w:after="19" w:line="259" w:lineRule="auto"/>
        <w:ind w:left="540" w:firstLine="0"/>
      </w:pPr>
      <w:r>
        <w:t>Using variables and methods offers several advantages. Variables make it easy to store and manipulate data, while methods promote code reusability and reduce duplication. They improve program readability, simplify debugging, enhance maintainability, and support modular programming practices, making software development more efficient.</w:t>
      </w:r>
    </w:p>
    <w:p w14:paraId="2F87EA7F" w14:textId="77777777" w:rsidR="00230A14" w:rsidRDefault="00230A14">
      <w:pPr>
        <w:spacing w:after="19" w:line="259" w:lineRule="auto"/>
        <w:ind w:left="540" w:firstLine="0"/>
      </w:pPr>
      <w:r>
        <w:t>3.</w:t>
      </w:r>
    </w:p>
    <w:p w14:paraId="0C3BE208" w14:textId="77777777" w:rsidR="00230A14" w:rsidRDefault="00230A14">
      <w:pPr>
        <w:spacing w:after="19" w:line="259" w:lineRule="auto"/>
        <w:ind w:left="540" w:firstLine="0"/>
      </w:pPr>
      <w:r>
        <w:t>The implementation can be improved by using meaningful variable and method names, following Java coding standards, adding proper comments and documentation, implementing exception handling, reducing code redundancy, and breaking large methods into smaller reusable methods. These practices improve code quality, readability, and maintainability.</w:t>
      </w:r>
    </w:p>
    <w:p w14:paraId="705B02DA" w14:textId="77777777" w:rsidR="00230A14" w:rsidRDefault="00230A14">
      <w:pPr>
        <w:spacing w:after="19" w:line="259" w:lineRule="auto"/>
        <w:ind w:left="540" w:firstLine="0"/>
      </w:pPr>
      <w:r>
        <w:t>4.</w:t>
      </w:r>
    </w:p>
    <w:p w14:paraId="6E895D01" w14:textId="77777777" w:rsidR="00230A14" w:rsidRDefault="00230A14">
      <w:pPr>
        <w:spacing w:after="19" w:line="259" w:lineRule="auto"/>
        <w:ind w:left="540" w:firstLine="0"/>
      </w:pPr>
      <w:r>
        <w:t>Java is widely used in real-world applications such as desktop software, web applications, Android mobile applications, banking and financial systems, enterprise resource planning systems, e-commerce platforms, cloud-based services, scientific applications, educational software, and large-scale distributed systems. Its platform independence and reliability make it suitable for a wide range of applications.</w:t>
      </w:r>
    </w:p>
    <w:p w14:paraId="6E3BF477" w14:textId="26C1DA4A" w:rsidR="00B52ADE" w:rsidRDefault="00B52ADE">
      <w:pPr>
        <w:spacing w:after="0" w:line="259" w:lineRule="auto"/>
        <w:ind w:left="540" w:firstLine="0"/>
      </w:pPr>
    </w:p>
    <w:sectPr w:rsidR="00B52ADE">
      <w:pgSz w:w="11906" w:h="16838"/>
      <w:pgMar w:top="1440" w:right="1392" w:bottom="1631" w:left="9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roman"/>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0187B"/>
    <w:multiLevelType w:val="hybridMultilevel"/>
    <w:tmpl w:val="FFFFFFFF"/>
    <w:lvl w:ilvl="0" w:tplc="C9C663EA">
      <w:start w:val="1"/>
      <w:numFmt w:val="decimal"/>
      <w:lvlText w:val="%1."/>
      <w:lvlJc w:val="left"/>
      <w:pPr>
        <w:ind w:left="7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060B6DE">
      <w:start w:val="1"/>
      <w:numFmt w:val="bullet"/>
      <w:lvlText w:val="•"/>
      <w:lvlJc w:val="left"/>
      <w:pPr>
        <w:ind w:left="1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5CEC668">
      <w:start w:val="1"/>
      <w:numFmt w:val="bullet"/>
      <w:lvlText w:val="▪"/>
      <w:lvlJc w:val="left"/>
      <w:pPr>
        <w:ind w:left="19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6AA166">
      <w:start w:val="1"/>
      <w:numFmt w:val="bullet"/>
      <w:lvlText w:val="•"/>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B4C698">
      <w:start w:val="1"/>
      <w:numFmt w:val="bullet"/>
      <w:lvlText w:val="o"/>
      <w:lvlJc w:val="left"/>
      <w:pPr>
        <w:ind w:left="3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460EDC">
      <w:start w:val="1"/>
      <w:numFmt w:val="bullet"/>
      <w:lvlText w:val="▪"/>
      <w:lvlJc w:val="left"/>
      <w:pPr>
        <w:ind w:left="41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7AA7C4">
      <w:start w:val="1"/>
      <w:numFmt w:val="bullet"/>
      <w:lvlText w:val="•"/>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56E786">
      <w:start w:val="1"/>
      <w:numFmt w:val="bullet"/>
      <w:lvlText w:val="o"/>
      <w:lvlJc w:val="left"/>
      <w:pPr>
        <w:ind w:left="55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DA487E">
      <w:start w:val="1"/>
      <w:numFmt w:val="bullet"/>
      <w:lvlText w:val="▪"/>
      <w:lvlJc w:val="left"/>
      <w:pPr>
        <w:ind w:left="6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B7E5FB0"/>
    <w:multiLevelType w:val="hybridMultilevel"/>
    <w:tmpl w:val="FFFFFFFF"/>
    <w:lvl w:ilvl="0" w:tplc="64F45EE4">
      <w:start w:val="1"/>
      <w:numFmt w:val="bullet"/>
      <w:lvlText w:val="•"/>
      <w:lvlJc w:val="left"/>
      <w:pPr>
        <w:ind w:left="1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B81F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6A5E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C83D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BA58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D48B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D1891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285A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DCCC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0087C0E"/>
    <w:multiLevelType w:val="hybridMultilevel"/>
    <w:tmpl w:val="FFFFFFFF"/>
    <w:lvl w:ilvl="0" w:tplc="ED3E28E6">
      <w:start w:val="1"/>
      <w:numFmt w:val="bullet"/>
      <w:lvlText w:val="•"/>
      <w:lvlJc w:val="left"/>
      <w:pPr>
        <w:ind w:left="1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2262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AE25E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F82E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6C86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8C34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A64E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6EDD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68DB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BE3364B"/>
    <w:multiLevelType w:val="hybridMultilevel"/>
    <w:tmpl w:val="FFFFFFFF"/>
    <w:lvl w:ilvl="0" w:tplc="53BEF722">
      <w:start w:val="1"/>
      <w:numFmt w:val="decimal"/>
      <w:lvlText w:val="%1."/>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7E1CD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42118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7CEF3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448E7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62E88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30E83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067FE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D2B57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51565390">
    <w:abstractNumId w:val="3"/>
  </w:num>
  <w:num w:numId="2" w16cid:durableId="962422389">
    <w:abstractNumId w:val="0"/>
  </w:num>
  <w:num w:numId="3" w16cid:durableId="4090481">
    <w:abstractNumId w:val="2"/>
  </w:num>
  <w:num w:numId="4" w16cid:durableId="286357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ADE"/>
    <w:rsid w:val="00230A14"/>
    <w:rsid w:val="007C104B"/>
    <w:rsid w:val="00827B21"/>
    <w:rsid w:val="00B52ADE"/>
    <w:rsid w:val="00CD3943"/>
    <w:rsid w:val="00EA0015"/>
    <w:rsid w:val="00EB44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420A131"/>
  <w15:docId w15:val="{AE2E8E79-A93F-C74E-876E-291CED6EC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7" w:lineRule="auto"/>
      <w:ind w:left="550" w:hanging="10"/>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180" w:line="259" w:lineRule="auto"/>
      <w:ind w:left="550" w:hanging="10"/>
      <w:outlineLvl w:val="0"/>
    </w:pPr>
    <w:rPr>
      <w:rFonts w:ascii="Times New Roman" w:eastAsia="Times New Roman" w:hAnsi="Times New Roman" w:cs="Times New Roman"/>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317</Words>
  <Characters>1809</Characters>
  <Application>Microsoft Office Word</Application>
  <DocSecurity>0</DocSecurity>
  <Lines>15</Lines>
  <Paragraphs>4</Paragraphs>
  <ScaleCrop>false</ScaleCrop>
  <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 Chakraborty</dc:creator>
  <cp:keywords/>
  <cp:lastModifiedBy>Aryan patil</cp:lastModifiedBy>
  <cp:revision>2</cp:revision>
  <dcterms:created xsi:type="dcterms:W3CDTF">2026-07-10T00:24:00Z</dcterms:created>
  <dcterms:modified xsi:type="dcterms:W3CDTF">2026-07-10T00:24:00Z</dcterms:modified>
</cp:coreProperties>
</file>