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E46D" w14:textId="7D3AEC2E" w:rsidR="00F66700" w:rsidRDefault="007F298F">
      <w:r w:rsidRPr="007F298F">
        <w:drawing>
          <wp:inline distT="0" distB="0" distL="0" distR="0" wp14:anchorId="5883AE79" wp14:editId="0B811987">
            <wp:extent cx="5943600" cy="3784600"/>
            <wp:effectExtent l="0" t="0" r="0" b="6350"/>
            <wp:docPr id="13773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358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let's break it down with a simple explanation and example.</w:t>
      </w:r>
    </w:p>
    <w:p w14:paraId="129A280D" w14:textId="77777777" w:rsidR="007F298F" w:rsidRPr="007F298F" w:rsidRDefault="007F298F" w:rsidP="007F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3EFF2D3A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algorithm you're describing involves a variable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starts at 2, and in each iteration of the loop,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replaced with its square (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The loop continues until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greater than or equal to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goal is to find out how many iterations (or steps) it takes for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exceed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A9B427" w14:textId="77777777" w:rsidR="007F298F" w:rsidRPr="007F298F" w:rsidRDefault="007F298F" w:rsidP="007F298F">
      <w:pPr>
        <w:pStyle w:val="NormalWeb"/>
      </w:pPr>
      <w:r w:rsidRPr="007F298F">
        <w:t>Let's analyze</w:t>
      </w:r>
      <w:r>
        <w:t xml:space="preserve"> </w:t>
      </w:r>
      <w:r w:rsidRPr="007F298F">
        <w:t>this with a step-by-step example and simplify the explanation:</w:t>
      </w:r>
    </w:p>
    <w:p w14:paraId="5B713CAB" w14:textId="77777777" w:rsidR="007F298F" w:rsidRPr="007F298F" w:rsidRDefault="007F298F" w:rsidP="007F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State:</w:t>
      </w:r>
    </w:p>
    <w:p w14:paraId="223159BE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at 2.</w:t>
      </w:r>
    </w:p>
    <w:p w14:paraId="5A4C9DE5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starts</w:t>
      </w:r>
      <w:proofErr w:type="gram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0.</w:t>
      </w:r>
    </w:p>
    <w:p w14:paraId="48524C28" w14:textId="77777777" w:rsidR="007F298F" w:rsidRPr="007F298F" w:rsidRDefault="007F298F" w:rsidP="007F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1:</w:t>
      </w:r>
    </w:p>
    <w:p w14:paraId="18407EF0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2^2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4).</w:t>
      </w:r>
    </w:p>
    <w:p w14:paraId="7D527FF2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incremented to 1.</w:t>
      </w:r>
    </w:p>
    <w:p w14:paraId="6103610C" w14:textId="77777777" w:rsidR="007F298F" w:rsidRPr="007F298F" w:rsidRDefault="007F298F" w:rsidP="007F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2:</w:t>
      </w:r>
    </w:p>
    <w:p w14:paraId="59AEE632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4^2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16).</w:t>
      </w:r>
    </w:p>
    <w:p w14:paraId="25C1E807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incremented to 2.</w:t>
      </w:r>
    </w:p>
    <w:p w14:paraId="1AEF228C" w14:textId="77777777" w:rsidR="007F298F" w:rsidRPr="007F298F" w:rsidRDefault="007F298F" w:rsidP="007F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3:</w:t>
      </w:r>
    </w:p>
    <w:p w14:paraId="630D0BB4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16^2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256).</w:t>
      </w:r>
    </w:p>
    <w:p w14:paraId="0686F719" w14:textId="77777777" w:rsidR="007F298F" w:rsidRPr="007F298F" w:rsidRDefault="007F298F" w:rsidP="007F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incremented to 3.</w:t>
      </w:r>
    </w:p>
    <w:p w14:paraId="02C2337B" w14:textId="77777777" w:rsidR="007F298F" w:rsidRPr="007F298F" w:rsidRDefault="007F298F" w:rsidP="007F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General Pattern</w:t>
      </w:r>
    </w:p>
    <w:p w14:paraId="6F3DAE67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time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squared, the power of 2 doubles. Initially,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2^1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it becomes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2^2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2^4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2^8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so on.</w:t>
      </w:r>
    </w:p>
    <w:p w14:paraId="2C589284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Notice the pattern:</w:t>
      </w:r>
    </w:p>
    <w:p w14:paraId="5CF9AE7D" w14:textId="77777777" w:rsidR="007F298F" w:rsidRPr="007F298F" w:rsidRDefault="007F298F" w:rsidP="007F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Iteration 1: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2^2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4).</w:t>
      </w:r>
    </w:p>
    <w:p w14:paraId="71A7D7C2" w14:textId="77777777" w:rsidR="007F298F" w:rsidRPr="007F298F" w:rsidRDefault="007F298F" w:rsidP="007F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Iteration 2: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2^4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16).</w:t>
      </w:r>
    </w:p>
    <w:p w14:paraId="4F0D3253" w14:textId="77777777" w:rsidR="007F298F" w:rsidRPr="007F298F" w:rsidRDefault="007F298F" w:rsidP="007F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Iteration 3: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2^8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256).</w:t>
      </w:r>
    </w:p>
    <w:p w14:paraId="485075F0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pattern shows that after each iteration, the exponent of 2 is doubling. If we denote the exponent in iteration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22i2^{2^i}22i, the loop continues until 22i2^{2^i}22i is greater than or equal to NNN.</w:t>
      </w:r>
    </w:p>
    <w:p w14:paraId="51C96595" w14:textId="77777777" w:rsidR="007F298F" w:rsidRPr="007F298F" w:rsidRDefault="007F298F" w:rsidP="007F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Complexity</w:t>
      </w:r>
    </w:p>
    <w:p w14:paraId="364AE676" w14:textId="77777777" w:rsidR="007F298F" w:rsidRPr="007F298F" w:rsidRDefault="007F298F" w:rsidP="007F2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Determine the Loop Count:</w:t>
      </w:r>
    </w:p>
    <w:p w14:paraId="727814D5" w14:textId="77777777" w:rsidR="007F298F" w:rsidRPr="007F298F" w:rsidRDefault="007F298F" w:rsidP="007F2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loop stops when 22i≥N2^{2^i} \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geq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N22i≥N.</w:t>
      </w:r>
    </w:p>
    <w:p w14:paraId="03C412AA" w14:textId="0AA50951" w:rsidR="007F298F" w:rsidRPr="007F298F" w:rsidRDefault="007F298F" w:rsidP="007F2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the logarithm (base 2) on both sides gives us: 2i≥log2N2^i \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geq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\log_2 N2i≥log2​N.</w:t>
      </w:r>
    </w:p>
    <w:p w14:paraId="140CAACC" w14:textId="0C29CA7E" w:rsidR="007F298F" w:rsidRPr="007F298F" w:rsidRDefault="007F298F" w:rsidP="007F2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the logarithm (base 2) again gives us: i≥log2(log2N)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\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geq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\log_2 (\log_2 N)i≥log2​(log2​N).</w:t>
      </w:r>
    </w:p>
    <w:p w14:paraId="45011FF0" w14:textId="41E72C33" w:rsidR="007F298F" w:rsidRPr="007F298F" w:rsidRDefault="007F298F" w:rsidP="007F2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Hence, the number of iterations iii is approximately log2(log2N)\log_2 (\log_2 N)log2​(log2​N).</w:t>
      </w:r>
    </w:p>
    <w:p w14:paraId="57330D22" w14:textId="77777777" w:rsidR="007F298F" w:rsidRPr="007F298F" w:rsidRDefault="007F298F" w:rsidP="007F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Example</w:t>
      </w:r>
    </w:p>
    <w:p w14:paraId="5C8BAE1D" w14:textId="77777777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Suppose N=1000N = 1000N=1000:</w:t>
      </w:r>
    </w:p>
    <w:p w14:paraId="75A3636D" w14:textId="77777777" w:rsidR="007F298F" w:rsidRPr="007F298F" w:rsidRDefault="007F298F" w:rsidP="007F2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1: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22=42^2 = 422=4</w:t>
      </w:r>
    </w:p>
    <w:p w14:paraId="182A4516" w14:textId="77777777" w:rsidR="007F298F" w:rsidRPr="007F298F" w:rsidRDefault="007F298F" w:rsidP="007F2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2: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42=164^2 = 1642=16</w:t>
      </w:r>
    </w:p>
    <w:p w14:paraId="28A91378" w14:textId="77777777" w:rsidR="007F298F" w:rsidRPr="007F298F" w:rsidRDefault="007F298F" w:rsidP="007F2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3: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162=25616^2 = 256162=256</w:t>
      </w:r>
    </w:p>
    <w:p w14:paraId="795C9817" w14:textId="750D5868" w:rsidR="007F298F" w:rsidRPr="007F298F" w:rsidRDefault="007F298F" w:rsidP="007F2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4:</w:t>
      </w: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2562=65536256^2 = 655362562=65536 (which is greater than 1000)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39EB7" w14:textId="397502E0" w:rsidR="007F298F" w:rsidRPr="007F298F" w:rsidRDefault="007F298F" w:rsidP="007F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So, it took 4 iterations for </w:t>
      </w:r>
      <w:proofErr w:type="spellStart"/>
      <w:r w:rsidRPr="007F29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exceed 1000. This aligns with our formula of log2(log2N)\log_2 (\log_2 N)log2​(log2​N), which indicates that the time complexity is O(log(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))O(\log (\log N))O(log(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14:paraId="6D2CD621" w14:textId="0123FB06" w:rsidR="007F298F" w:rsidRPr="007F298F" w:rsidRDefault="007F298F" w:rsidP="007F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2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5AA9BB0D" w14:textId="77C2E3AB" w:rsidR="007F298F" w:rsidRDefault="007F298F" w:rsidP="007F298F">
      <w:pPr>
        <w:spacing w:before="100" w:beforeAutospacing="1" w:after="100" w:afterAutospacing="1" w:line="240" w:lineRule="auto"/>
      </w:pPr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algorithm's time complexity is O(log(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))O(\log (\log N))O(log(</w:t>
      </w:r>
      <w:proofErr w:type="spellStart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7F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 because each iteration effectively doubles the power of 2, and the number of iterations needed to reach or exceed NNN grows very slowly compared to NNN.</w:t>
      </w:r>
    </w:p>
    <w:sectPr w:rsidR="007F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50A"/>
    <w:multiLevelType w:val="multilevel"/>
    <w:tmpl w:val="651A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12C9B"/>
    <w:multiLevelType w:val="multilevel"/>
    <w:tmpl w:val="DDC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F2020"/>
    <w:multiLevelType w:val="multilevel"/>
    <w:tmpl w:val="58F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D6456"/>
    <w:multiLevelType w:val="multilevel"/>
    <w:tmpl w:val="F95E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08584">
    <w:abstractNumId w:val="3"/>
  </w:num>
  <w:num w:numId="2" w16cid:durableId="215895522">
    <w:abstractNumId w:val="2"/>
  </w:num>
  <w:num w:numId="3" w16cid:durableId="1067000184">
    <w:abstractNumId w:val="0"/>
  </w:num>
  <w:num w:numId="4" w16cid:durableId="205935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8F"/>
    <w:rsid w:val="002C39D6"/>
    <w:rsid w:val="007F298F"/>
    <w:rsid w:val="00F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C4F6"/>
  <w15:chartTrackingRefBased/>
  <w15:docId w15:val="{F375B3EA-3524-4B67-A853-AA17D63B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9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29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98F"/>
    <w:rPr>
      <w:b/>
      <w:bCs/>
    </w:rPr>
  </w:style>
  <w:style w:type="character" w:customStyle="1" w:styleId="katex-mathml">
    <w:name w:val="katex-mathml"/>
    <w:basedOn w:val="DefaultParagraphFont"/>
    <w:rsid w:val="007F298F"/>
  </w:style>
  <w:style w:type="character" w:customStyle="1" w:styleId="mord">
    <w:name w:val="mord"/>
    <w:basedOn w:val="DefaultParagraphFont"/>
    <w:rsid w:val="007F298F"/>
  </w:style>
  <w:style w:type="character" w:customStyle="1" w:styleId="mrel">
    <w:name w:val="mrel"/>
    <w:basedOn w:val="DefaultParagraphFont"/>
    <w:rsid w:val="007F298F"/>
  </w:style>
  <w:style w:type="character" w:customStyle="1" w:styleId="mop">
    <w:name w:val="mop"/>
    <w:basedOn w:val="DefaultParagraphFont"/>
    <w:rsid w:val="007F298F"/>
  </w:style>
  <w:style w:type="character" w:customStyle="1" w:styleId="vlist-s">
    <w:name w:val="vlist-s"/>
    <w:basedOn w:val="DefaultParagraphFont"/>
    <w:rsid w:val="007F298F"/>
  </w:style>
  <w:style w:type="character" w:customStyle="1" w:styleId="mopen">
    <w:name w:val="mopen"/>
    <w:basedOn w:val="DefaultParagraphFont"/>
    <w:rsid w:val="007F298F"/>
  </w:style>
  <w:style w:type="character" w:customStyle="1" w:styleId="mclose">
    <w:name w:val="mclose"/>
    <w:basedOn w:val="DefaultParagraphFont"/>
    <w:rsid w:val="007F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Aryan</dc:creator>
  <cp:keywords/>
  <dc:description/>
  <cp:lastModifiedBy>Rana, Aryan</cp:lastModifiedBy>
  <cp:revision>1</cp:revision>
  <dcterms:created xsi:type="dcterms:W3CDTF">2024-09-05T17:55:00Z</dcterms:created>
  <dcterms:modified xsi:type="dcterms:W3CDTF">2024-09-05T18:00:00Z</dcterms:modified>
</cp:coreProperties>
</file>