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9A6" w:rsidRDefault="004C4DA4" w:rsidP="004C4DA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56798">
        <w:rPr>
          <w:rFonts w:ascii="Times New Roman" w:hAnsi="Times New Roman" w:cs="Times New Roman"/>
          <w:b/>
          <w:sz w:val="36"/>
          <w:u w:val="single"/>
        </w:rPr>
        <w:t xml:space="preserve">Lab Assignment </w:t>
      </w:r>
      <w:r w:rsidR="00C6442D">
        <w:rPr>
          <w:rFonts w:ascii="Times New Roman" w:hAnsi="Times New Roman" w:cs="Times New Roman"/>
          <w:b/>
          <w:sz w:val="36"/>
          <w:u w:val="single"/>
        </w:rPr>
        <w:t>4</w:t>
      </w:r>
      <w:r w:rsidR="00E97621" w:rsidRPr="00C56798">
        <w:rPr>
          <w:rFonts w:ascii="Times New Roman" w:hAnsi="Times New Roman" w:cs="Times New Roman"/>
          <w:b/>
          <w:sz w:val="36"/>
          <w:u w:val="single"/>
        </w:rPr>
        <w:t xml:space="preserve">: </w:t>
      </w:r>
      <w:r w:rsidR="00C6442D">
        <w:rPr>
          <w:rFonts w:ascii="Times New Roman" w:hAnsi="Times New Roman" w:cs="Times New Roman"/>
          <w:b/>
          <w:bCs/>
          <w:sz w:val="32"/>
          <w:szCs w:val="32"/>
          <w:u w:val="single"/>
        </w:rPr>
        <w:t>Data Analysis</w:t>
      </w:r>
    </w:p>
    <w:p w:rsidR="00F13FB4" w:rsidRDefault="00F13FB4" w:rsidP="004C4DA4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E665FD" w:rsidRDefault="00E665FD" w:rsidP="00E665FD">
      <w:pPr>
        <w:jc w:val="both"/>
        <w:rPr>
          <w:rFonts w:ascii="Times New Roman" w:hAnsi="Times New Roman" w:cs="Times New Roman"/>
          <w:sz w:val="24"/>
          <w:szCs w:val="24"/>
        </w:rPr>
      </w:pPr>
      <w:r w:rsidRPr="001C2074">
        <w:rPr>
          <w:rFonts w:ascii="Times New Roman" w:hAnsi="Times New Roman" w:cs="Times New Roman"/>
          <w:sz w:val="24"/>
          <w:szCs w:val="24"/>
        </w:rPr>
        <w:t>You are working for a large e-commerce platform, and your task is to perform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074">
        <w:rPr>
          <w:rFonts w:ascii="Times New Roman" w:hAnsi="Times New Roman" w:cs="Times New Roman"/>
          <w:sz w:val="24"/>
          <w:szCs w:val="24"/>
        </w:rPr>
        <w:t>segmentation based on their shopping behaviour. You have access to a dataset containing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074">
        <w:rPr>
          <w:rFonts w:ascii="Times New Roman" w:hAnsi="Times New Roman" w:cs="Times New Roman"/>
          <w:sz w:val="24"/>
          <w:szCs w:val="24"/>
        </w:rPr>
        <w:t>information about customer transactions. The dataset is in a CSV format and contains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074">
        <w:rPr>
          <w:rFonts w:ascii="Times New Roman" w:hAnsi="Times New Roman" w:cs="Times New Roman"/>
          <w:sz w:val="24"/>
          <w:szCs w:val="24"/>
        </w:rPr>
        <w:t>following columns:</w:t>
      </w:r>
    </w:p>
    <w:p w:rsidR="00E665FD" w:rsidRDefault="00E665FD" w:rsidP="00E665F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896">
        <w:rPr>
          <w:rFonts w:ascii="Times New Roman" w:hAnsi="Times New Roman" w:cs="Times New Roman"/>
          <w:sz w:val="24"/>
          <w:szCs w:val="24"/>
        </w:rPr>
        <w:t>Customer ID: Unique identifier for each customer.</w:t>
      </w:r>
    </w:p>
    <w:p w:rsidR="00E665FD" w:rsidRDefault="00E665FD" w:rsidP="00E665F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074">
        <w:rPr>
          <w:rFonts w:ascii="Times New Roman" w:hAnsi="Times New Roman" w:cs="Times New Roman"/>
          <w:sz w:val="24"/>
          <w:szCs w:val="24"/>
        </w:rPr>
        <w:t>Total Amount Spent: The total amount spent by each customer on the platform.</w:t>
      </w:r>
    </w:p>
    <w:p w:rsidR="00E665FD" w:rsidRDefault="00E665FD" w:rsidP="00E665F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074">
        <w:rPr>
          <w:rFonts w:ascii="Times New Roman" w:hAnsi="Times New Roman" w:cs="Times New Roman"/>
          <w:sz w:val="24"/>
          <w:szCs w:val="24"/>
        </w:rPr>
        <w:t>Total Items Purchased: The total number of items purchased by each customer.</w:t>
      </w:r>
    </w:p>
    <w:p w:rsidR="00E665FD" w:rsidRDefault="00E665FD" w:rsidP="00E665F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63C">
        <w:rPr>
          <w:rFonts w:ascii="Times New Roman" w:hAnsi="Times New Roman" w:cs="Times New Roman"/>
          <w:sz w:val="24"/>
          <w:szCs w:val="24"/>
        </w:rPr>
        <w:t>Last Purchase Date: The date of the customer's most recent purchase.</w:t>
      </w:r>
    </w:p>
    <w:p w:rsidR="00E665FD" w:rsidRPr="00A5363C" w:rsidRDefault="00E665FD" w:rsidP="00E665F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63C">
        <w:rPr>
          <w:rFonts w:ascii="Times New Roman" w:hAnsi="Times New Roman" w:cs="Times New Roman"/>
          <w:sz w:val="24"/>
          <w:szCs w:val="24"/>
        </w:rPr>
        <w:t>Average Purchase Value: The average value of each customer's purchases.</w:t>
      </w:r>
    </w:p>
    <w:p w:rsidR="00E665FD" w:rsidRDefault="00E665FD" w:rsidP="00E665FD">
      <w:pPr>
        <w:jc w:val="both"/>
        <w:rPr>
          <w:rFonts w:ascii="Times New Roman" w:hAnsi="Times New Roman" w:cs="Times New Roman"/>
          <w:sz w:val="24"/>
          <w:szCs w:val="24"/>
        </w:rPr>
      </w:pPr>
      <w:r w:rsidRPr="001C2074">
        <w:rPr>
          <w:rFonts w:ascii="Times New Roman" w:hAnsi="Times New Roman" w:cs="Times New Roman"/>
          <w:sz w:val="24"/>
          <w:szCs w:val="24"/>
        </w:rPr>
        <w:t>Using NumPy and Pandas, your goal is to perform the following tasks:</w:t>
      </w:r>
    </w:p>
    <w:p w:rsidR="00E665FD" w:rsidRDefault="00E665FD" w:rsidP="00E665F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63C">
        <w:rPr>
          <w:rFonts w:ascii="Times New Roman" w:hAnsi="Times New Roman" w:cs="Times New Roman"/>
          <w:sz w:val="24"/>
          <w:szCs w:val="24"/>
        </w:rPr>
        <w:t xml:space="preserve">Data Loading: Load the dataset into a Pandas </w:t>
      </w:r>
      <w:proofErr w:type="spellStart"/>
      <w:r w:rsidRPr="00A5363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5363C">
        <w:rPr>
          <w:rFonts w:ascii="Times New Roman" w:hAnsi="Times New Roman" w:cs="Times New Roman"/>
          <w:sz w:val="24"/>
          <w:szCs w:val="24"/>
        </w:rPr>
        <w:t xml:space="preserve"> for analysis.</w:t>
      </w:r>
    </w:p>
    <w:p w:rsidR="00E665FD" w:rsidRDefault="00E665FD" w:rsidP="00E665F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63C">
        <w:rPr>
          <w:rFonts w:ascii="Times New Roman" w:hAnsi="Times New Roman" w:cs="Times New Roman"/>
          <w:sz w:val="24"/>
          <w:szCs w:val="24"/>
        </w:rPr>
        <w:t>Data Cleaning: Check for missing values, duplicates, or any inconsistencies in the data.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63C">
        <w:rPr>
          <w:rFonts w:ascii="Times New Roman" w:hAnsi="Times New Roman" w:cs="Times New Roman"/>
          <w:sz w:val="24"/>
          <w:szCs w:val="24"/>
        </w:rPr>
        <w:t>found, clean the data appropriately.</w:t>
      </w:r>
    </w:p>
    <w:p w:rsidR="00E665FD" w:rsidRDefault="00E665FD" w:rsidP="00E665F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63C">
        <w:rPr>
          <w:rFonts w:ascii="Times New Roman" w:hAnsi="Times New Roman" w:cs="Times New Roman"/>
          <w:sz w:val="24"/>
          <w:szCs w:val="24"/>
        </w:rPr>
        <w:t>Descriptive Statistics: Calculate basic statistics such as mean, median, and standard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63C">
        <w:rPr>
          <w:rFonts w:ascii="Times New Roman" w:hAnsi="Times New Roman" w:cs="Times New Roman"/>
          <w:sz w:val="24"/>
          <w:szCs w:val="24"/>
        </w:rPr>
        <w:t xml:space="preserve">deviation of </w:t>
      </w:r>
      <w:proofErr w:type="spellStart"/>
      <w:r w:rsidRPr="00A5363C">
        <w:rPr>
          <w:rFonts w:ascii="Times New Roman" w:hAnsi="Times New Roman" w:cs="Times New Roman"/>
          <w:sz w:val="24"/>
          <w:szCs w:val="24"/>
        </w:rPr>
        <w:t>TotalAmountSpent</w:t>
      </w:r>
      <w:proofErr w:type="spellEnd"/>
      <w:r w:rsidRPr="00A5363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5363C">
        <w:rPr>
          <w:rFonts w:ascii="Times New Roman" w:hAnsi="Times New Roman" w:cs="Times New Roman"/>
          <w:sz w:val="24"/>
          <w:szCs w:val="24"/>
        </w:rPr>
        <w:t>TotalItemsPurchased</w:t>
      </w:r>
      <w:proofErr w:type="spellEnd"/>
      <w:r w:rsidRPr="00A5363C">
        <w:rPr>
          <w:rFonts w:ascii="Times New Roman" w:hAnsi="Times New Roman" w:cs="Times New Roman"/>
          <w:sz w:val="24"/>
          <w:szCs w:val="24"/>
        </w:rPr>
        <w:t>.</w:t>
      </w:r>
    </w:p>
    <w:p w:rsidR="00E665FD" w:rsidRDefault="00E665FD" w:rsidP="00E665F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63C">
        <w:rPr>
          <w:rFonts w:ascii="Times New Roman" w:hAnsi="Times New Roman" w:cs="Times New Roman"/>
          <w:sz w:val="24"/>
          <w:szCs w:val="24"/>
        </w:rPr>
        <w:t>Customer Segmentation: Divide the customers into segments based on their shopping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63C">
        <w:rPr>
          <w:rFonts w:ascii="Times New Roman" w:hAnsi="Times New Roman" w:cs="Times New Roman"/>
          <w:sz w:val="24"/>
          <w:szCs w:val="24"/>
        </w:rPr>
        <w:t>behaviour. You can use techniques like K-means clustering or any other method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63C">
        <w:rPr>
          <w:rFonts w:ascii="Times New Roman" w:hAnsi="Times New Roman" w:cs="Times New Roman"/>
          <w:sz w:val="24"/>
          <w:szCs w:val="24"/>
        </w:rPr>
        <w:t>prefer. For example, you might create segments like "High Spenders," "Frequent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63C">
        <w:rPr>
          <w:rFonts w:ascii="Times New Roman" w:hAnsi="Times New Roman" w:cs="Times New Roman"/>
          <w:sz w:val="24"/>
          <w:szCs w:val="24"/>
        </w:rPr>
        <w:t>Shoppers," and "Inactive Customers."</w:t>
      </w:r>
    </w:p>
    <w:p w:rsidR="00E665FD" w:rsidRDefault="00E665FD" w:rsidP="00E665F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63C">
        <w:rPr>
          <w:rFonts w:ascii="Times New Roman" w:hAnsi="Times New Roman" w:cs="Times New Roman"/>
          <w:sz w:val="24"/>
          <w:szCs w:val="24"/>
        </w:rPr>
        <w:t>Visualization: Create visualizations (e.g., scatter plots, bar charts) to represent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63C">
        <w:rPr>
          <w:rFonts w:ascii="Times New Roman" w:hAnsi="Times New Roman" w:cs="Times New Roman"/>
          <w:sz w:val="24"/>
          <w:szCs w:val="24"/>
        </w:rPr>
        <w:t>different customer segments you've identified.</w:t>
      </w:r>
    </w:p>
    <w:p w:rsidR="00E665FD" w:rsidRDefault="00E665FD" w:rsidP="00E665F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63C">
        <w:rPr>
          <w:rFonts w:ascii="Times New Roman" w:hAnsi="Times New Roman" w:cs="Times New Roman"/>
          <w:sz w:val="24"/>
          <w:szCs w:val="24"/>
        </w:rPr>
        <w:t>Customer Insights: Provide insights into each customer segment. What distinguishes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63C">
        <w:rPr>
          <w:rFonts w:ascii="Times New Roman" w:hAnsi="Times New Roman" w:cs="Times New Roman"/>
          <w:sz w:val="24"/>
          <w:szCs w:val="24"/>
        </w:rPr>
        <w:t>one segment from another? How can the e-commerce platform tailor its marketing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63C">
        <w:rPr>
          <w:rFonts w:ascii="Times New Roman" w:hAnsi="Times New Roman" w:cs="Times New Roman"/>
          <w:sz w:val="24"/>
          <w:szCs w:val="24"/>
        </w:rPr>
        <w:t>strategies for each segment?</w:t>
      </w:r>
    </w:p>
    <w:p w:rsidR="00E665FD" w:rsidRPr="00A5363C" w:rsidRDefault="00E665FD" w:rsidP="00E665F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63C">
        <w:rPr>
          <w:rFonts w:ascii="Times New Roman" w:hAnsi="Times New Roman" w:cs="Times New Roman"/>
          <w:sz w:val="24"/>
          <w:szCs w:val="24"/>
        </w:rPr>
        <w:t>Customer Engagement Recommendations: Based on your analysis,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63C">
        <w:rPr>
          <w:rFonts w:ascii="Times New Roman" w:hAnsi="Times New Roman" w:cs="Times New Roman"/>
          <w:sz w:val="24"/>
          <w:szCs w:val="24"/>
        </w:rPr>
        <w:t>recommendations for the ecommerce platform on how to engage with each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63C">
        <w:rPr>
          <w:rFonts w:ascii="Times New Roman" w:hAnsi="Times New Roman" w:cs="Times New Roman"/>
          <w:sz w:val="24"/>
          <w:szCs w:val="24"/>
        </w:rPr>
        <w:t>segment more effectively. For example, should they offer discounts,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63C">
        <w:rPr>
          <w:rFonts w:ascii="Times New Roman" w:hAnsi="Times New Roman" w:cs="Times New Roman"/>
          <w:sz w:val="24"/>
          <w:szCs w:val="24"/>
        </w:rPr>
        <w:t>personalized product recommendations, or run targeted marketing campaigns?</w:t>
      </w:r>
    </w:p>
    <w:p w:rsidR="00E665FD" w:rsidRPr="00F473A5" w:rsidRDefault="00E665FD" w:rsidP="00E665FD">
      <w:pPr>
        <w:jc w:val="both"/>
        <w:rPr>
          <w:rFonts w:ascii="Times New Roman" w:hAnsi="Times New Roman" w:cs="Times New Roman"/>
          <w:sz w:val="24"/>
          <w:szCs w:val="24"/>
        </w:rPr>
      </w:pPr>
      <w:r w:rsidRPr="001C2074">
        <w:rPr>
          <w:rFonts w:ascii="Times New Roman" w:hAnsi="Times New Roman" w:cs="Times New Roman"/>
          <w:sz w:val="24"/>
          <w:szCs w:val="24"/>
        </w:rPr>
        <w:t>This problem requires you to use Pandas for data manipulation, NumPy for numerical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074">
        <w:rPr>
          <w:rFonts w:ascii="Times New Roman" w:hAnsi="Times New Roman" w:cs="Times New Roman"/>
          <w:sz w:val="24"/>
          <w:szCs w:val="24"/>
        </w:rPr>
        <w:t>operations, and potentially machine learning libraries for customer segmentation. It showcases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074">
        <w:rPr>
          <w:rFonts w:ascii="Times New Roman" w:hAnsi="Times New Roman" w:cs="Times New Roman"/>
          <w:sz w:val="24"/>
          <w:szCs w:val="24"/>
        </w:rPr>
        <w:t>the power of data analysis and segmentation for making data-driven decisions in e-commerce.</w:t>
      </w:r>
    </w:p>
    <w:p w:rsidR="00E665FD" w:rsidRDefault="00E665FD" w:rsidP="001932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67BA" w:rsidRDefault="004F67BA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D26583" w:rsidRDefault="00D26583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FD44A7" w:rsidRDefault="00FD44A7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FD44A7" w:rsidRDefault="00FD44A7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FD44A7" w:rsidRDefault="00FD44A7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FD44A7" w:rsidRDefault="00FD44A7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D26583" w:rsidRPr="003822C3" w:rsidRDefault="00D26583" w:rsidP="003822C3">
      <w:pPr>
        <w:rPr>
          <w:rFonts w:ascii="Times New Roman" w:hAnsi="Times New Roman" w:cs="Times New Roman"/>
          <w:sz w:val="24"/>
        </w:rPr>
      </w:pPr>
    </w:p>
    <w:p w:rsidR="00F13FB4" w:rsidRPr="003D3C88" w:rsidRDefault="00F13FB4" w:rsidP="00290DCC">
      <w:pPr>
        <w:rPr>
          <w:rFonts w:ascii="Times New Roman" w:hAnsi="Times New Roman" w:cs="Times New Roman"/>
          <w:sz w:val="28"/>
        </w:rPr>
      </w:pPr>
      <w:r w:rsidRPr="003D3C88">
        <w:rPr>
          <w:rFonts w:ascii="Times New Roman" w:hAnsi="Times New Roman" w:cs="Times New Roman"/>
          <w:sz w:val="28"/>
        </w:rPr>
        <w:lastRenderedPageBreak/>
        <w:t xml:space="preserve">Code – 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cluster</w:t>
      </w:r>
      <w:proofErr w:type="spellEnd"/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KMeans</w:t>
      </w:r>
      <w:proofErr w:type="spellEnd"/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seaborn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proofErr w:type="spellEnd"/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1. Data Loading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"D:/5th Lab/Python/Lab 4/Online Retail.csv"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'ISO-8859-1'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file 'Online Retail.csv' was not found. Please check the file path."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2. Data Cleaning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proofErr w:type="spellEnd"/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Drop rows with missing </w:t>
      </w:r>
      <w:proofErr w:type="spellStart"/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CustomerID</w:t>
      </w:r>
      <w:proofErr w:type="spellEnd"/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gramEnd"/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_duplicates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duplicates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a '</w:t>
      </w:r>
      <w:proofErr w:type="spellStart"/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TotalAmountSpent</w:t>
      </w:r>
      <w:proofErr w:type="spellEnd"/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 column (Quantity * </w:t>
      </w:r>
      <w:proofErr w:type="spellStart"/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UnitPrice</w:t>
      </w:r>
      <w:proofErr w:type="spellEnd"/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TotalAmountSpent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'Quantity'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UnitPrice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3. Feature Engineering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InvoiceDate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to_datetime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InvoiceDate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'coerce</w:t>
      </w:r>
      <w:proofErr w:type="gram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Convert </w:t>
      </w:r>
      <w:proofErr w:type="spellStart"/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InvoiceDate</w:t>
      </w:r>
      <w:proofErr w:type="spellEnd"/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datetime format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Recency (days since the last purchase)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'Recency'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to_datetime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'today'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InvoiceDate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]).</w:t>
      </w:r>
      <w:proofErr w:type="spellStart"/>
      <w:proofErr w:type="gramStart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dt.days</w:t>
      </w:r>
      <w:proofErr w:type="spellEnd"/>
      <w:proofErr w:type="gramEnd"/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Total Amount Spent and Total Items Purchased by each customer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customer_data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agg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TotalAmountSpent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'Quantity'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'Recency'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'min</w:t>
      </w:r>
      <w:proofErr w:type="gram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 'min' to get the most recent purchase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proofErr w:type="gramStart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gramEnd"/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_index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</w:t>
      </w:r>
      <w:proofErr w:type="gram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proofErr w:type="spellEnd"/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'Quantity'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TotalItemsPurchased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}, 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Average Purchase Value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customer_data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AveragePurchaseValue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customer_data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TotalAmountSpent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customer_data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TotalItemsPurchased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4. Handle Missing or Infinite Values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</w:t>
      </w:r>
      <w:proofErr w:type="gram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</w:t>
      </w:r>
      <w:proofErr w:type="gram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proofErr w:type="spellEnd"/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5. Descriptive Statistics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"Descriptive Statistics for 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TotalAmountSpent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customer_data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TotalAmountSpent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1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C01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Descriptive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Statistics for 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TotalItemsPurchased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customer_data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TotalItemsPurchased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6. Customer Segmentation using K-means Clustering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</w:t>
      </w:r>
      <w:proofErr w:type="gram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TotalAmountSpent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TotalItemsPurchased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AveragePurchaseValue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'Recency'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Apply K-means clustering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kmeans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KMeans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n_clusters</w:t>
      </w:r>
      <w:proofErr w:type="spellEnd"/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Specify </w:t>
      </w:r>
      <w:proofErr w:type="spellStart"/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n_init</w:t>
      </w:r>
      <w:proofErr w:type="spellEnd"/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avoid warnings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customer_data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'Segment'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kmeans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fit_predict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1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7. Visualization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scatterplot</w:t>
      </w:r>
      <w:proofErr w:type="spellEnd"/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TotalAmountSpent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TotalItemsPurchased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'Segment'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customer_data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palette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viridis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 Segmentation based on Total Amount Spent and Total Items Purchased'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0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8. Customer Insights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insights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</w:t>
      </w:r>
      <w:proofErr w:type="gram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'Segment'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Segment Insights:"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insights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9. Customer Engagement Recommendations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insights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'Segment'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0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1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C01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Segment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C0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1C0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Recommendations:"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insights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TotalAmountSpent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customer_data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TotalAmountSpent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Targeted promotions and discounts to retain high spenders."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insights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'Recency'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customer_data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'Recency'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Re-engagement campaigns for inactive customers."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insights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TotalItemsPurchased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customer_data</w:t>
      </w:r>
      <w:proofErr w:type="spellEnd"/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TotalItemsPurchased</w:t>
      </w:r>
      <w:proofErr w:type="spell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Loyalty programs to reward frequent shoppers."</w:t>
      </w:r>
      <w:r w:rsidRPr="001C01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0150" w:rsidRPr="001C0150" w:rsidRDefault="001C0150" w:rsidP="001C0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3FB4" w:rsidRPr="00F13FB4" w:rsidRDefault="00F13FB4" w:rsidP="0053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6490" w:rsidRDefault="00EE6490" w:rsidP="00F13FB4">
      <w:pPr>
        <w:rPr>
          <w:rFonts w:ascii="Times New Roman" w:hAnsi="Times New Roman" w:cs="Times New Roman"/>
          <w:sz w:val="24"/>
        </w:rPr>
      </w:pPr>
    </w:p>
    <w:p w:rsidR="00236FD4" w:rsidRDefault="00236FD4" w:rsidP="00F13FB4">
      <w:pPr>
        <w:rPr>
          <w:rFonts w:ascii="Times New Roman" w:hAnsi="Times New Roman" w:cs="Times New Roman"/>
          <w:sz w:val="24"/>
        </w:rPr>
      </w:pPr>
    </w:p>
    <w:p w:rsidR="00236FD4" w:rsidRDefault="00236FD4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EE6490" w:rsidRDefault="00EE6490" w:rsidP="00563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63674">
        <w:rPr>
          <w:rFonts w:ascii="Times New Roman" w:hAnsi="Times New Roman" w:cs="Times New Roman"/>
          <w:sz w:val="28"/>
        </w:rPr>
        <w:lastRenderedPageBreak/>
        <w:t xml:space="preserve">Output – </w:t>
      </w:r>
    </w:p>
    <w:p w:rsidR="00562DAA" w:rsidRDefault="00562DAA" w:rsidP="00562DAA">
      <w:pPr>
        <w:rPr>
          <w:rFonts w:ascii="Times New Roman" w:hAnsi="Times New Roman" w:cs="Times New Roman"/>
          <w:sz w:val="28"/>
        </w:rPr>
      </w:pPr>
      <w:r w:rsidRPr="00562DA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8C1080" wp14:editId="769F56A9">
            <wp:extent cx="4010628" cy="4020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640" cy="40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01" w:rsidRDefault="00066901" w:rsidP="00562DAA">
      <w:pPr>
        <w:rPr>
          <w:rFonts w:ascii="Times New Roman" w:hAnsi="Times New Roman" w:cs="Times New Roman"/>
          <w:sz w:val="28"/>
        </w:rPr>
      </w:pPr>
    </w:p>
    <w:p w:rsidR="00066901" w:rsidRDefault="00066901" w:rsidP="00562DAA">
      <w:pPr>
        <w:rPr>
          <w:rFonts w:ascii="Times New Roman" w:hAnsi="Times New Roman" w:cs="Times New Roman"/>
          <w:sz w:val="28"/>
        </w:rPr>
      </w:pPr>
      <w:bookmarkStart w:id="0" w:name="_GoBack"/>
      <w:r w:rsidRPr="00066901">
        <w:rPr>
          <w:rFonts w:ascii="Times New Roman" w:hAnsi="Times New Roman" w:cs="Times New Roman"/>
          <w:sz w:val="28"/>
        </w:rPr>
        <w:drawing>
          <wp:inline distT="0" distB="0" distL="0" distR="0" wp14:anchorId="1A032205" wp14:editId="45088ED7">
            <wp:extent cx="5953084" cy="292839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835" cy="29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6901" w:rsidRPr="00562DAA" w:rsidRDefault="00066901" w:rsidP="00562DAA">
      <w:pPr>
        <w:rPr>
          <w:rFonts w:ascii="Times New Roman" w:hAnsi="Times New Roman" w:cs="Times New Roman"/>
          <w:sz w:val="28"/>
        </w:rPr>
      </w:pPr>
    </w:p>
    <w:p w:rsidR="00AE0A44" w:rsidRPr="00EE6490" w:rsidRDefault="00562DAA" w:rsidP="00F13FB4">
      <w:pPr>
        <w:rPr>
          <w:rFonts w:ascii="Times New Roman" w:hAnsi="Times New Roman" w:cs="Times New Roman"/>
          <w:sz w:val="28"/>
        </w:rPr>
      </w:pPr>
      <w:r w:rsidRPr="00562DA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D3E4E38" wp14:editId="3E121203">
            <wp:extent cx="5731510" cy="382206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E0A44" w:rsidRPr="00EE6490" w:rsidSect="00152637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79D8"/>
    <w:multiLevelType w:val="hybridMultilevel"/>
    <w:tmpl w:val="5438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65FC"/>
    <w:multiLevelType w:val="hybridMultilevel"/>
    <w:tmpl w:val="873EE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10122"/>
    <w:multiLevelType w:val="hybridMultilevel"/>
    <w:tmpl w:val="8ADA6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704C3"/>
    <w:multiLevelType w:val="hybridMultilevel"/>
    <w:tmpl w:val="8668A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F5CA6"/>
    <w:multiLevelType w:val="hybridMultilevel"/>
    <w:tmpl w:val="32707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F1FC0"/>
    <w:multiLevelType w:val="hybridMultilevel"/>
    <w:tmpl w:val="5F362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16F8C"/>
    <w:multiLevelType w:val="hybridMultilevel"/>
    <w:tmpl w:val="8E10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5D"/>
    <w:rsid w:val="00066901"/>
    <w:rsid w:val="0008423C"/>
    <w:rsid w:val="000C0CCA"/>
    <w:rsid w:val="00141161"/>
    <w:rsid w:val="00145AAC"/>
    <w:rsid w:val="00152637"/>
    <w:rsid w:val="00191FA6"/>
    <w:rsid w:val="001932E7"/>
    <w:rsid w:val="001C0150"/>
    <w:rsid w:val="002366E1"/>
    <w:rsid w:val="00236FD4"/>
    <w:rsid w:val="002905D0"/>
    <w:rsid w:val="00290DCC"/>
    <w:rsid w:val="002D165D"/>
    <w:rsid w:val="00304DEF"/>
    <w:rsid w:val="003822C3"/>
    <w:rsid w:val="003D3C88"/>
    <w:rsid w:val="00431D0A"/>
    <w:rsid w:val="004439A6"/>
    <w:rsid w:val="004C4DA4"/>
    <w:rsid w:val="004F67BA"/>
    <w:rsid w:val="005206BA"/>
    <w:rsid w:val="00523C86"/>
    <w:rsid w:val="00536751"/>
    <w:rsid w:val="00547CF1"/>
    <w:rsid w:val="00562DAA"/>
    <w:rsid w:val="00563674"/>
    <w:rsid w:val="005B213C"/>
    <w:rsid w:val="005E147F"/>
    <w:rsid w:val="00641B5C"/>
    <w:rsid w:val="006A2A13"/>
    <w:rsid w:val="00751EE4"/>
    <w:rsid w:val="00844218"/>
    <w:rsid w:val="008B2B35"/>
    <w:rsid w:val="008E7E90"/>
    <w:rsid w:val="00906CA1"/>
    <w:rsid w:val="00947B6D"/>
    <w:rsid w:val="009A7572"/>
    <w:rsid w:val="009C349E"/>
    <w:rsid w:val="00A47974"/>
    <w:rsid w:val="00AE0A44"/>
    <w:rsid w:val="00B879E6"/>
    <w:rsid w:val="00BF07F8"/>
    <w:rsid w:val="00C41E68"/>
    <w:rsid w:val="00C56798"/>
    <w:rsid w:val="00C6442D"/>
    <w:rsid w:val="00C87FA6"/>
    <w:rsid w:val="00CB1770"/>
    <w:rsid w:val="00CE0159"/>
    <w:rsid w:val="00CF0C04"/>
    <w:rsid w:val="00D26583"/>
    <w:rsid w:val="00E319F2"/>
    <w:rsid w:val="00E665FD"/>
    <w:rsid w:val="00E97621"/>
    <w:rsid w:val="00EA485A"/>
    <w:rsid w:val="00EE6490"/>
    <w:rsid w:val="00F0169C"/>
    <w:rsid w:val="00F13FB4"/>
    <w:rsid w:val="00F473A5"/>
    <w:rsid w:val="00F57261"/>
    <w:rsid w:val="00FA5CC7"/>
    <w:rsid w:val="00FD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B739"/>
  <w15:chartTrackingRefBased/>
  <w15:docId w15:val="{23CF0862-F31A-47BA-A90C-263B4338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ARVIND Limited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Patel</dc:creator>
  <cp:keywords/>
  <dc:description/>
  <cp:lastModifiedBy>Katha Patel</cp:lastModifiedBy>
  <cp:revision>7</cp:revision>
  <dcterms:created xsi:type="dcterms:W3CDTF">2024-08-29T09:53:00Z</dcterms:created>
  <dcterms:modified xsi:type="dcterms:W3CDTF">2024-08-29T10:21:00Z</dcterms:modified>
</cp:coreProperties>
</file>