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C8A" w:rsidRDefault="0057745E" w:rsidP="00F30BDD">
      <w:pPr>
        <w:pStyle w:val="Title"/>
        <w:rPr>
          <w:lang w:val="en-US"/>
        </w:rPr>
      </w:pPr>
      <w:r>
        <w:rPr>
          <w:lang w:val="en-US"/>
        </w:rPr>
        <w:t>Game Concept Document</w:t>
      </w:r>
    </w:p>
    <w:p w:rsidR="0057745E" w:rsidRDefault="0057745E" w:rsidP="00F30BDD">
      <w:pPr>
        <w:pStyle w:val="Subtitle"/>
        <w:jc w:val="center"/>
        <w:rPr>
          <w:lang w:val="en-US"/>
        </w:rPr>
      </w:pPr>
      <w:r>
        <w:rPr>
          <w:lang w:val="en-US"/>
        </w:rPr>
        <w:t>For</w:t>
      </w:r>
    </w:p>
    <w:p w:rsidR="0057745E" w:rsidRPr="00F30BDD" w:rsidRDefault="006607F5" w:rsidP="00F30BDD">
      <w:pPr>
        <w:pStyle w:val="Subtitle"/>
        <w:jc w:val="center"/>
        <w:rPr>
          <w:i/>
          <w:lang w:val="en-US"/>
        </w:rPr>
      </w:pPr>
      <w:r>
        <w:rPr>
          <w:i/>
          <w:lang w:val="en-US"/>
        </w:rPr>
        <w:t>Success Story</w:t>
      </w:r>
    </w:p>
    <w:p w:rsidR="0057745E" w:rsidRDefault="0057745E" w:rsidP="00F30BDD">
      <w:pPr>
        <w:pStyle w:val="Subtitle"/>
        <w:jc w:val="center"/>
        <w:rPr>
          <w:lang w:val="en-US"/>
        </w:rPr>
      </w:pPr>
      <w:r>
        <w:rPr>
          <w:lang w:val="en-US"/>
        </w:rPr>
        <w:t>By</w:t>
      </w:r>
    </w:p>
    <w:p w:rsidR="0057745E" w:rsidRPr="00F30BDD" w:rsidRDefault="006607F5" w:rsidP="00F30BDD">
      <w:pPr>
        <w:pStyle w:val="Subtitle"/>
        <w:jc w:val="center"/>
        <w:rPr>
          <w:i/>
          <w:lang w:val="en-US"/>
        </w:rPr>
      </w:pPr>
      <w:r>
        <w:rPr>
          <w:i/>
          <w:lang w:val="en-US"/>
        </w:rPr>
        <w:t>Friday</w:t>
      </w:r>
    </w:p>
    <w:p w:rsidR="0057745E" w:rsidRDefault="0057745E" w:rsidP="00F30BDD">
      <w:pPr>
        <w:pStyle w:val="Heading1"/>
        <w:rPr>
          <w:lang w:val="en-US"/>
        </w:rPr>
      </w:pPr>
      <w:r>
        <w:rPr>
          <w:lang w:val="en-US"/>
        </w:rPr>
        <w:t>Introduction</w:t>
      </w:r>
    </w:p>
    <w:p w:rsidR="006607F5" w:rsidRDefault="006607F5">
      <w:pPr>
        <w:rPr>
          <w:lang w:val="en-US"/>
        </w:rPr>
      </w:pPr>
      <w:r>
        <w:rPr>
          <w:lang w:val="en-US"/>
        </w:rPr>
        <w:t>Success Story is a puzzler board game where you compete with your opponent using your general knowledge in order to secure a place within the government’s new project. Your target is to collect all the blueprints</w:t>
      </w:r>
      <w:r w:rsidR="008B4D74">
        <w:rPr>
          <w:lang w:val="en-US"/>
        </w:rPr>
        <w:t xml:space="preserve"> in order to complete making your system.</w:t>
      </w:r>
      <w:r w:rsidR="00472DC9">
        <w:rPr>
          <w:lang w:val="en-US"/>
        </w:rPr>
        <w:t xml:space="preserve"> It is a puzzler where you get your puzzle pieces by correctly answering the questions that you pick</w:t>
      </w:r>
      <w:r w:rsidR="000A2530">
        <w:rPr>
          <w:lang w:val="en-US"/>
        </w:rPr>
        <w:t xml:space="preserve"> and thus, your fate is in your hands.</w:t>
      </w:r>
    </w:p>
    <w:p w:rsidR="0057745E" w:rsidRDefault="0057745E" w:rsidP="00F30BDD">
      <w:pPr>
        <w:pStyle w:val="Heading1"/>
        <w:rPr>
          <w:lang w:val="en-US"/>
        </w:rPr>
      </w:pPr>
      <w:r>
        <w:rPr>
          <w:lang w:val="en-US"/>
        </w:rPr>
        <w:t xml:space="preserve">Game </w:t>
      </w:r>
      <w:r w:rsidR="00BD1EC2">
        <w:rPr>
          <w:lang w:val="en-US"/>
        </w:rPr>
        <w:t>Treatment</w:t>
      </w:r>
    </w:p>
    <w:p w:rsidR="00F30BDD" w:rsidRDefault="00F30BDD" w:rsidP="00F30BDD">
      <w:pPr>
        <w:pStyle w:val="Heading2"/>
      </w:pPr>
      <w:r>
        <w:t>Premise</w:t>
      </w:r>
    </w:p>
    <w:p w:rsidR="008B4D74" w:rsidRDefault="008B4D74" w:rsidP="00F30BDD">
      <w:r>
        <w:t>In Success Story, your target is to complete your assigned water system by attaining all the blueprints required for the same. And you attain those blueprints by answering the general ability questions in the final round of the selection process.</w:t>
      </w:r>
      <w:r w:rsidR="00C64ACD">
        <w:t xml:space="preserve"> Doing this before your opponent wins you the game.</w:t>
      </w:r>
    </w:p>
    <w:p w:rsidR="008B4D74" w:rsidRDefault="008B4D74" w:rsidP="00F30BDD"/>
    <w:p w:rsidR="00F30BDD" w:rsidRDefault="00F30BDD" w:rsidP="00F30BDD">
      <w:pPr>
        <w:pStyle w:val="Heading2"/>
      </w:pPr>
      <w:r w:rsidRPr="005B6D20">
        <w:t>Hook</w:t>
      </w:r>
    </w:p>
    <w:p w:rsidR="009E554D" w:rsidRDefault="008815E7" w:rsidP="008815E7">
      <w:pPr>
        <w:pStyle w:val="ListParagraph"/>
        <w:numPr>
          <w:ilvl w:val="0"/>
          <w:numId w:val="4"/>
        </w:numPr>
      </w:pPr>
      <w:r>
        <w:t>Knowledge gain about general questions regarding water and water pollution.</w:t>
      </w:r>
    </w:p>
    <w:p w:rsidR="008815E7" w:rsidRDefault="008815E7" w:rsidP="008815E7">
      <w:pPr>
        <w:pStyle w:val="ListParagraph"/>
        <w:numPr>
          <w:ilvl w:val="0"/>
          <w:numId w:val="4"/>
        </w:numPr>
      </w:pPr>
      <w:r>
        <w:t>Puzzle artwork is interesting to solve for all age categories.</w:t>
      </w:r>
    </w:p>
    <w:p w:rsidR="008815E7" w:rsidRDefault="00BC2976" w:rsidP="008815E7">
      <w:pPr>
        <w:pStyle w:val="ListParagraph"/>
        <w:numPr>
          <w:ilvl w:val="0"/>
          <w:numId w:val="4"/>
        </w:numPr>
      </w:pPr>
      <w:r>
        <w:t>Fast paced quiz is a delight for challenge lovers.</w:t>
      </w:r>
    </w:p>
    <w:p w:rsidR="0078666C" w:rsidRDefault="0078666C" w:rsidP="00F30BDD">
      <w:pPr>
        <w:pStyle w:val="Heading2"/>
      </w:pPr>
    </w:p>
    <w:p w:rsidR="0078666C" w:rsidRDefault="0078666C" w:rsidP="00F30BDD">
      <w:pPr>
        <w:pStyle w:val="Heading2"/>
      </w:pPr>
    </w:p>
    <w:p w:rsidR="00F30BDD" w:rsidRDefault="00F30BDD" w:rsidP="00F30BDD">
      <w:pPr>
        <w:pStyle w:val="Heading2"/>
      </w:pPr>
      <w:r w:rsidRPr="005B6D20">
        <w:t>Game Mechanics</w:t>
      </w:r>
    </w:p>
    <w:p w:rsidR="00F30BDD" w:rsidRPr="005B6D20" w:rsidRDefault="00BD1EC2" w:rsidP="00F30BDD">
      <w:pPr>
        <w:rPr>
          <w:rFonts w:ascii="Arial" w:hAnsi="Arial" w:cs="Times New Roman"/>
          <w:sz w:val="36"/>
          <w:szCs w:val="36"/>
          <w:lang w:val="en-SG"/>
        </w:rPr>
      </w:pPr>
      <w:r>
        <w:t>C</w:t>
      </w:r>
      <w:r w:rsidR="00F30BDD" w:rsidRPr="005B6D20">
        <w:t xml:space="preserve">ore concepts of </w:t>
      </w:r>
      <w:proofErr w:type="spellStart"/>
      <w:r w:rsidR="00F30BDD" w:rsidRPr="005B6D20">
        <w:t>gameplay</w:t>
      </w:r>
      <w:proofErr w:type="spellEnd"/>
      <w:r w:rsidR="00F30BDD" w:rsidRPr="005B6D20">
        <w:t>, including</w:t>
      </w:r>
      <w:r w:rsidR="00D3766D">
        <w:t>:</w:t>
      </w:r>
    </w:p>
    <w:p w:rsidR="00F30BDD" w:rsidRPr="00BD1EC2" w:rsidRDefault="004F27DE" w:rsidP="00BD1EC2">
      <w:pPr>
        <w:pStyle w:val="Heading3"/>
      </w:pPr>
      <w:r>
        <w:t>Rules of Progression</w:t>
      </w:r>
    </w:p>
    <w:p w:rsidR="00592066" w:rsidRDefault="00592066" w:rsidP="00BD1EC2">
      <w:r>
        <w:t xml:space="preserve">Players start by rolling the dice turn by turn to unlock their tokens either by getting 1 or 6 on the dice. After unlocking, each player has to move up the array of coloured blocks, pull out any random question card from the deck of coloured cards the same colour of the block they land on and answer the question on the card. Correct answer earns them a single puzzle piece. </w:t>
      </w:r>
    </w:p>
    <w:p w:rsidR="00F30BDD" w:rsidRDefault="00BD1EC2" w:rsidP="00BD1EC2">
      <w:pPr>
        <w:pStyle w:val="Heading3"/>
        <w:rPr>
          <w:lang w:val="en-US"/>
        </w:rPr>
      </w:pPr>
      <w:r>
        <w:rPr>
          <w:lang w:val="en-US"/>
        </w:rPr>
        <w:lastRenderedPageBreak/>
        <w:t>Challenge Mechanics</w:t>
      </w:r>
    </w:p>
    <w:p w:rsidR="00592066" w:rsidRDefault="00592066" w:rsidP="0057745E">
      <w:pPr>
        <w:rPr>
          <w:lang w:val="en-US"/>
        </w:rPr>
      </w:pPr>
      <w:r>
        <w:rPr>
          <w:lang w:val="en-US"/>
        </w:rPr>
        <w:t>Some qu</w:t>
      </w:r>
      <w:r w:rsidR="00894E05">
        <w:rPr>
          <w:lang w:val="en-US"/>
        </w:rPr>
        <w:t>estions are tricky and require player’s proper attention and thinking.</w:t>
      </w:r>
    </w:p>
    <w:p w:rsidR="00894E05" w:rsidRDefault="00894E05" w:rsidP="0057745E">
      <w:pPr>
        <w:rPr>
          <w:lang w:val="en-US"/>
        </w:rPr>
      </w:pPr>
      <w:r>
        <w:rPr>
          <w:lang w:val="en-US"/>
        </w:rPr>
        <w:t>Puzzle pieces are another challenge to arrange before the other player.</w:t>
      </w:r>
      <w:r w:rsidR="00CF0140">
        <w:rPr>
          <w:lang w:val="en-US"/>
        </w:rPr>
        <w:t xml:space="preserve"> </w:t>
      </w:r>
    </w:p>
    <w:p w:rsidR="0057745E" w:rsidRDefault="0057745E" w:rsidP="00D704DD">
      <w:pPr>
        <w:pStyle w:val="Heading2"/>
        <w:rPr>
          <w:lang w:val="en-US"/>
        </w:rPr>
      </w:pPr>
      <w:r>
        <w:rPr>
          <w:lang w:val="en-US"/>
        </w:rPr>
        <w:t>Needed to play</w:t>
      </w:r>
    </w:p>
    <w:p w:rsidR="00CF0140" w:rsidRDefault="00CF0140" w:rsidP="00CF0140">
      <w:pPr>
        <w:pStyle w:val="ListParagraph"/>
        <w:numPr>
          <w:ilvl w:val="0"/>
          <w:numId w:val="5"/>
        </w:numPr>
        <w:rPr>
          <w:lang w:val="en-US"/>
        </w:rPr>
      </w:pPr>
      <w:r>
        <w:rPr>
          <w:lang w:val="en-US"/>
        </w:rPr>
        <w:t>Game board</w:t>
      </w:r>
    </w:p>
    <w:p w:rsidR="00CF0140" w:rsidRDefault="00CF0140" w:rsidP="00CF0140">
      <w:pPr>
        <w:pStyle w:val="ListParagraph"/>
        <w:numPr>
          <w:ilvl w:val="0"/>
          <w:numId w:val="5"/>
        </w:numPr>
        <w:rPr>
          <w:lang w:val="en-US"/>
        </w:rPr>
      </w:pPr>
      <w:r>
        <w:rPr>
          <w:lang w:val="en-US"/>
        </w:rPr>
        <w:t>2 puzzles</w:t>
      </w:r>
      <w:r w:rsidR="00A125B9">
        <w:rPr>
          <w:lang w:val="en-US"/>
        </w:rPr>
        <w:t xml:space="preserve"> – 1 for each player to solve</w:t>
      </w:r>
    </w:p>
    <w:p w:rsidR="00CF0140" w:rsidRDefault="00CF0140" w:rsidP="00CF0140">
      <w:pPr>
        <w:pStyle w:val="ListParagraph"/>
        <w:numPr>
          <w:ilvl w:val="0"/>
          <w:numId w:val="5"/>
        </w:numPr>
        <w:rPr>
          <w:lang w:val="en-US"/>
        </w:rPr>
      </w:pPr>
      <w:r>
        <w:rPr>
          <w:lang w:val="en-US"/>
        </w:rPr>
        <w:t xml:space="preserve">Question cards </w:t>
      </w:r>
      <w:r w:rsidR="00A125B9">
        <w:rPr>
          <w:lang w:val="en-US"/>
        </w:rPr>
        <w:t>– cards that have question on them with an ID</w:t>
      </w:r>
    </w:p>
    <w:p w:rsidR="00CF0140" w:rsidRDefault="00CF0140" w:rsidP="00CF0140">
      <w:pPr>
        <w:pStyle w:val="ListParagraph"/>
        <w:numPr>
          <w:ilvl w:val="0"/>
          <w:numId w:val="5"/>
        </w:numPr>
        <w:rPr>
          <w:lang w:val="en-US"/>
        </w:rPr>
      </w:pPr>
      <w:r>
        <w:rPr>
          <w:lang w:val="en-US"/>
        </w:rPr>
        <w:t>Answer cards</w:t>
      </w:r>
      <w:r w:rsidR="00A125B9">
        <w:rPr>
          <w:lang w:val="en-US"/>
        </w:rPr>
        <w:t xml:space="preserve"> – cards having answers on them with a matching ID of question cards</w:t>
      </w:r>
    </w:p>
    <w:p w:rsidR="00CF0140" w:rsidRDefault="00CF0140" w:rsidP="00CF0140">
      <w:pPr>
        <w:pStyle w:val="ListParagraph"/>
        <w:numPr>
          <w:ilvl w:val="0"/>
          <w:numId w:val="5"/>
        </w:numPr>
        <w:rPr>
          <w:lang w:val="en-US"/>
        </w:rPr>
      </w:pPr>
      <w:r>
        <w:rPr>
          <w:lang w:val="en-US"/>
        </w:rPr>
        <w:t>Dice</w:t>
      </w:r>
    </w:p>
    <w:p w:rsidR="00CF0140" w:rsidRPr="00CF0140" w:rsidRDefault="00CF0140" w:rsidP="00CF0140">
      <w:pPr>
        <w:pStyle w:val="ListParagraph"/>
        <w:numPr>
          <w:ilvl w:val="0"/>
          <w:numId w:val="5"/>
        </w:numPr>
        <w:rPr>
          <w:lang w:val="en-US"/>
        </w:rPr>
      </w:pPr>
      <w:r>
        <w:rPr>
          <w:lang w:val="en-US"/>
        </w:rPr>
        <w:t>2 tokens</w:t>
      </w:r>
      <w:r w:rsidR="00A125B9">
        <w:rPr>
          <w:lang w:val="en-US"/>
        </w:rPr>
        <w:t xml:space="preserve"> – 1 for each player</w:t>
      </w:r>
    </w:p>
    <w:p w:rsidR="0057745E" w:rsidRDefault="004F27DE" w:rsidP="00F30BDD">
      <w:pPr>
        <w:pStyle w:val="Heading1"/>
        <w:rPr>
          <w:lang w:val="en-US"/>
        </w:rPr>
      </w:pPr>
      <w:r>
        <w:rPr>
          <w:lang w:val="en-US"/>
        </w:rPr>
        <w:t>Monetization</w:t>
      </w:r>
    </w:p>
    <w:p w:rsidR="004F27DE" w:rsidRDefault="004F27DE" w:rsidP="004F27DE">
      <w:pPr>
        <w:pStyle w:val="Heading2"/>
        <w:rPr>
          <w:lang w:val="en-US"/>
        </w:rPr>
      </w:pPr>
      <w:r>
        <w:rPr>
          <w:lang w:val="en-US"/>
        </w:rPr>
        <w:t>Production Plan</w:t>
      </w:r>
    </w:p>
    <w:p w:rsidR="0019532B" w:rsidRDefault="00A87773" w:rsidP="004F27DE">
      <w:pPr>
        <w:rPr>
          <w:lang w:val="en-US"/>
        </w:rPr>
      </w:pPr>
      <w:r>
        <w:rPr>
          <w:lang w:val="en-US"/>
        </w:rPr>
        <w:t>The production plan for Success Story is as follows:</w:t>
      </w:r>
    </w:p>
    <w:p w:rsidR="00A87773" w:rsidRDefault="00A87773" w:rsidP="00A87773">
      <w:pPr>
        <w:pStyle w:val="ListParagraph"/>
        <w:numPr>
          <w:ilvl w:val="0"/>
          <w:numId w:val="6"/>
        </w:numPr>
        <w:rPr>
          <w:lang w:val="en-US"/>
        </w:rPr>
      </w:pPr>
      <w:r>
        <w:rPr>
          <w:lang w:val="en-US"/>
        </w:rPr>
        <w:t xml:space="preserve">Designing the board and the peripherals through </w:t>
      </w:r>
      <w:r w:rsidR="002558A2">
        <w:rPr>
          <w:lang w:val="en-US"/>
        </w:rPr>
        <w:t>computer software.</w:t>
      </w:r>
    </w:p>
    <w:p w:rsidR="002558A2" w:rsidRDefault="002558A2" w:rsidP="00A87773">
      <w:pPr>
        <w:pStyle w:val="ListParagraph"/>
        <w:numPr>
          <w:ilvl w:val="0"/>
          <w:numId w:val="6"/>
        </w:numPr>
        <w:rPr>
          <w:lang w:val="en-US"/>
        </w:rPr>
      </w:pPr>
      <w:r>
        <w:rPr>
          <w:lang w:val="en-US"/>
        </w:rPr>
        <w:t>Quality of assets in terms of cost effectiveness.</w:t>
      </w:r>
    </w:p>
    <w:p w:rsidR="00D235EB" w:rsidRDefault="004929E1" w:rsidP="003E520A">
      <w:pPr>
        <w:pStyle w:val="ListParagraph"/>
        <w:numPr>
          <w:ilvl w:val="0"/>
          <w:numId w:val="6"/>
        </w:numPr>
        <w:rPr>
          <w:lang w:val="en-US"/>
        </w:rPr>
      </w:pPr>
      <w:r>
        <w:rPr>
          <w:lang w:val="en-US"/>
        </w:rPr>
        <w:t>Game testing using proper procedures</w:t>
      </w:r>
    </w:p>
    <w:p w:rsidR="00D235EB" w:rsidRDefault="00D235EB" w:rsidP="00D235EB">
      <w:pPr>
        <w:pStyle w:val="ListParagraph"/>
        <w:numPr>
          <w:ilvl w:val="0"/>
          <w:numId w:val="0"/>
        </w:numPr>
        <w:ind w:left="720"/>
        <w:rPr>
          <w:lang w:val="en-US"/>
        </w:rPr>
      </w:pPr>
    </w:p>
    <w:p w:rsidR="00D235EB" w:rsidRDefault="00D235EB" w:rsidP="00D235EB">
      <w:pPr>
        <w:pStyle w:val="ListParagraph"/>
        <w:numPr>
          <w:ilvl w:val="0"/>
          <w:numId w:val="0"/>
        </w:numPr>
        <w:ind w:left="720"/>
        <w:rPr>
          <w:lang w:val="en-US"/>
        </w:rPr>
      </w:pPr>
      <w:r>
        <w:rPr>
          <w:lang w:val="en-US"/>
        </w:rPr>
        <w:t>The total cost for production shall stand around Rs 200.</w:t>
      </w:r>
    </w:p>
    <w:p w:rsidR="004517BC" w:rsidRDefault="004517BC" w:rsidP="004517BC">
      <w:pPr>
        <w:rPr>
          <w:lang w:val="en-US"/>
        </w:rPr>
      </w:pPr>
      <w:r w:rsidRPr="004517BC">
        <w:rPr>
          <w:lang w:val="en-US"/>
        </w:rPr>
        <w:t>Game Producer</w:t>
      </w:r>
      <w:r>
        <w:rPr>
          <w:lang w:val="en-US"/>
        </w:rPr>
        <w:t xml:space="preserve"> – </w:t>
      </w:r>
      <w:proofErr w:type="spellStart"/>
      <w:r>
        <w:rPr>
          <w:lang w:val="en-US"/>
        </w:rPr>
        <w:t>Mayank</w:t>
      </w:r>
      <w:proofErr w:type="spellEnd"/>
      <w:r>
        <w:rPr>
          <w:lang w:val="en-US"/>
        </w:rPr>
        <w:t xml:space="preserve"> </w:t>
      </w:r>
      <w:proofErr w:type="spellStart"/>
      <w:r>
        <w:rPr>
          <w:lang w:val="en-US"/>
        </w:rPr>
        <w:t>Rana</w:t>
      </w:r>
      <w:proofErr w:type="spellEnd"/>
    </w:p>
    <w:p w:rsidR="004517BC" w:rsidRDefault="004517BC" w:rsidP="004517BC">
      <w:pPr>
        <w:rPr>
          <w:lang w:val="en-US"/>
        </w:rPr>
      </w:pPr>
      <w:r>
        <w:rPr>
          <w:lang w:val="en-US"/>
        </w:rPr>
        <w:t>Lead Game Designer – Atul Singh</w:t>
      </w:r>
    </w:p>
    <w:p w:rsidR="004517BC" w:rsidRDefault="00AA55FA" w:rsidP="004517BC">
      <w:pPr>
        <w:rPr>
          <w:lang w:val="en-US"/>
        </w:rPr>
      </w:pPr>
      <w:r>
        <w:rPr>
          <w:lang w:val="en-US"/>
        </w:rPr>
        <w:t xml:space="preserve">Game Artists – Atul Singh and Aryan </w:t>
      </w:r>
      <w:proofErr w:type="spellStart"/>
      <w:r>
        <w:rPr>
          <w:lang w:val="en-US"/>
        </w:rPr>
        <w:t>Saraswat</w:t>
      </w:r>
      <w:proofErr w:type="spellEnd"/>
    </w:p>
    <w:p w:rsidR="004517BC" w:rsidRDefault="004517BC" w:rsidP="004517BC">
      <w:pPr>
        <w:rPr>
          <w:lang w:val="en-US"/>
        </w:rPr>
      </w:pPr>
      <w:r>
        <w:rPr>
          <w:lang w:val="en-US"/>
        </w:rPr>
        <w:t xml:space="preserve">Lead Game </w:t>
      </w:r>
      <w:r w:rsidR="006873EA">
        <w:rPr>
          <w:lang w:val="en-US"/>
        </w:rPr>
        <w:t>Programmer</w:t>
      </w:r>
      <w:r>
        <w:rPr>
          <w:lang w:val="en-US"/>
        </w:rPr>
        <w:t xml:space="preserve"> – Atul Singh</w:t>
      </w:r>
    </w:p>
    <w:p w:rsidR="004517BC" w:rsidRPr="004517BC" w:rsidRDefault="004517BC" w:rsidP="004517BC">
      <w:pPr>
        <w:rPr>
          <w:lang w:val="en-US"/>
        </w:rPr>
      </w:pPr>
      <w:r>
        <w:rPr>
          <w:lang w:val="en-US"/>
        </w:rPr>
        <w:t xml:space="preserve">Game Marketer – Aryan </w:t>
      </w:r>
      <w:proofErr w:type="spellStart"/>
      <w:r>
        <w:rPr>
          <w:lang w:val="en-US"/>
        </w:rPr>
        <w:t>Saraswat</w:t>
      </w:r>
      <w:proofErr w:type="spellEnd"/>
    </w:p>
    <w:p w:rsidR="003E520A" w:rsidRDefault="003E520A" w:rsidP="003E520A">
      <w:pPr>
        <w:pStyle w:val="Heading2"/>
        <w:rPr>
          <w:lang w:val="en-US"/>
        </w:rPr>
      </w:pPr>
      <w:r>
        <w:rPr>
          <w:lang w:val="en-US"/>
        </w:rPr>
        <w:t>Target Audience</w:t>
      </w:r>
    </w:p>
    <w:p w:rsidR="003E520A" w:rsidRDefault="0059267F" w:rsidP="003E520A">
      <w:pPr>
        <w:rPr>
          <w:lang w:val="en-US"/>
        </w:rPr>
      </w:pPr>
      <w:r>
        <w:rPr>
          <w:lang w:val="en-US"/>
        </w:rPr>
        <w:t>Indian students of age group 8-15 years.</w:t>
      </w:r>
    </w:p>
    <w:p w:rsidR="004F27DE" w:rsidRDefault="004F27DE" w:rsidP="004F27DE">
      <w:pPr>
        <w:pStyle w:val="Heading2"/>
        <w:rPr>
          <w:lang w:val="en-US"/>
        </w:rPr>
      </w:pPr>
      <w:r>
        <w:rPr>
          <w:lang w:val="en-US"/>
        </w:rPr>
        <w:t>Marketing Plan</w:t>
      </w:r>
    </w:p>
    <w:p w:rsidR="00472DC9" w:rsidRDefault="0029795F" w:rsidP="0057745E">
      <w:pPr>
        <w:rPr>
          <w:lang w:val="en-US"/>
        </w:rPr>
      </w:pPr>
      <w:r>
        <w:rPr>
          <w:lang w:val="en-US"/>
        </w:rPr>
        <w:t>The game can be promoted using:</w:t>
      </w:r>
    </w:p>
    <w:p w:rsidR="0029795F" w:rsidRDefault="0029795F" w:rsidP="0029795F">
      <w:pPr>
        <w:pStyle w:val="ListParagraph"/>
        <w:numPr>
          <w:ilvl w:val="0"/>
          <w:numId w:val="7"/>
        </w:numPr>
        <w:rPr>
          <w:lang w:val="en-US"/>
        </w:rPr>
      </w:pPr>
      <w:r>
        <w:rPr>
          <w:lang w:val="en-US"/>
        </w:rPr>
        <w:t>Social media marketing</w:t>
      </w:r>
    </w:p>
    <w:p w:rsidR="0029795F" w:rsidRPr="0029795F" w:rsidRDefault="0029795F" w:rsidP="0029795F">
      <w:pPr>
        <w:pStyle w:val="ListParagraph"/>
        <w:numPr>
          <w:ilvl w:val="0"/>
          <w:numId w:val="7"/>
        </w:numPr>
        <w:rPr>
          <w:lang w:val="en-US"/>
        </w:rPr>
      </w:pPr>
      <w:r>
        <w:rPr>
          <w:lang w:val="en-US"/>
        </w:rPr>
        <w:t>School visits in local area to promote sales</w:t>
      </w:r>
    </w:p>
    <w:p w:rsidR="0057745E" w:rsidRDefault="0057745E" w:rsidP="0057745E">
      <w:pPr>
        <w:rPr>
          <w:lang w:val="en-US"/>
        </w:rPr>
      </w:pPr>
    </w:p>
    <w:p w:rsidR="0057745E" w:rsidRPr="0057745E" w:rsidRDefault="0057745E" w:rsidP="0057745E">
      <w:pPr>
        <w:rPr>
          <w:lang w:val="en-US"/>
        </w:rPr>
      </w:pPr>
    </w:p>
    <w:sectPr w:rsidR="0057745E" w:rsidRPr="0057745E" w:rsidSect="001E4463">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D0B10"/>
    <w:multiLevelType w:val="hybridMultilevel"/>
    <w:tmpl w:val="09AA22A0"/>
    <w:lvl w:ilvl="0" w:tplc="9CCE38F2">
      <w:start w:val="1"/>
      <w:numFmt w:val="bullet"/>
      <w:lvlText w:val="•"/>
      <w:lvlJc w:val="left"/>
      <w:pPr>
        <w:tabs>
          <w:tab w:val="num" w:pos="720"/>
        </w:tabs>
        <w:ind w:left="720" w:hanging="360"/>
      </w:pPr>
      <w:rPr>
        <w:rFonts w:ascii="Arial" w:hAnsi="Arial" w:hint="default"/>
      </w:rPr>
    </w:lvl>
    <w:lvl w:ilvl="1" w:tplc="EE802418">
      <w:numFmt w:val="bullet"/>
      <w:lvlText w:val="–"/>
      <w:lvlJc w:val="left"/>
      <w:pPr>
        <w:tabs>
          <w:tab w:val="num" w:pos="1440"/>
        </w:tabs>
        <w:ind w:left="1440" w:hanging="360"/>
      </w:pPr>
      <w:rPr>
        <w:rFonts w:ascii="Arial" w:hAnsi="Arial" w:hint="default"/>
      </w:rPr>
    </w:lvl>
    <w:lvl w:ilvl="2" w:tplc="114870C4" w:tentative="1">
      <w:start w:val="1"/>
      <w:numFmt w:val="bullet"/>
      <w:lvlText w:val="•"/>
      <w:lvlJc w:val="left"/>
      <w:pPr>
        <w:tabs>
          <w:tab w:val="num" w:pos="2160"/>
        </w:tabs>
        <w:ind w:left="2160" w:hanging="360"/>
      </w:pPr>
      <w:rPr>
        <w:rFonts w:ascii="Arial" w:hAnsi="Arial" w:hint="default"/>
      </w:rPr>
    </w:lvl>
    <w:lvl w:ilvl="3" w:tplc="8684E164" w:tentative="1">
      <w:start w:val="1"/>
      <w:numFmt w:val="bullet"/>
      <w:lvlText w:val="•"/>
      <w:lvlJc w:val="left"/>
      <w:pPr>
        <w:tabs>
          <w:tab w:val="num" w:pos="2880"/>
        </w:tabs>
        <w:ind w:left="2880" w:hanging="360"/>
      </w:pPr>
      <w:rPr>
        <w:rFonts w:ascii="Arial" w:hAnsi="Arial" w:hint="default"/>
      </w:rPr>
    </w:lvl>
    <w:lvl w:ilvl="4" w:tplc="64CEC718" w:tentative="1">
      <w:start w:val="1"/>
      <w:numFmt w:val="bullet"/>
      <w:lvlText w:val="•"/>
      <w:lvlJc w:val="left"/>
      <w:pPr>
        <w:tabs>
          <w:tab w:val="num" w:pos="3600"/>
        </w:tabs>
        <w:ind w:left="3600" w:hanging="360"/>
      </w:pPr>
      <w:rPr>
        <w:rFonts w:ascii="Arial" w:hAnsi="Arial" w:hint="default"/>
      </w:rPr>
    </w:lvl>
    <w:lvl w:ilvl="5" w:tplc="5E34573E" w:tentative="1">
      <w:start w:val="1"/>
      <w:numFmt w:val="bullet"/>
      <w:lvlText w:val="•"/>
      <w:lvlJc w:val="left"/>
      <w:pPr>
        <w:tabs>
          <w:tab w:val="num" w:pos="4320"/>
        </w:tabs>
        <w:ind w:left="4320" w:hanging="360"/>
      </w:pPr>
      <w:rPr>
        <w:rFonts w:ascii="Arial" w:hAnsi="Arial" w:hint="default"/>
      </w:rPr>
    </w:lvl>
    <w:lvl w:ilvl="6" w:tplc="5658CDDC" w:tentative="1">
      <w:start w:val="1"/>
      <w:numFmt w:val="bullet"/>
      <w:lvlText w:val="•"/>
      <w:lvlJc w:val="left"/>
      <w:pPr>
        <w:tabs>
          <w:tab w:val="num" w:pos="5040"/>
        </w:tabs>
        <w:ind w:left="5040" w:hanging="360"/>
      </w:pPr>
      <w:rPr>
        <w:rFonts w:ascii="Arial" w:hAnsi="Arial" w:hint="default"/>
      </w:rPr>
    </w:lvl>
    <w:lvl w:ilvl="7" w:tplc="2ABCF504" w:tentative="1">
      <w:start w:val="1"/>
      <w:numFmt w:val="bullet"/>
      <w:lvlText w:val="•"/>
      <w:lvlJc w:val="left"/>
      <w:pPr>
        <w:tabs>
          <w:tab w:val="num" w:pos="5760"/>
        </w:tabs>
        <w:ind w:left="5760" w:hanging="360"/>
      </w:pPr>
      <w:rPr>
        <w:rFonts w:ascii="Arial" w:hAnsi="Arial" w:hint="default"/>
      </w:rPr>
    </w:lvl>
    <w:lvl w:ilvl="8" w:tplc="4CC6B950" w:tentative="1">
      <w:start w:val="1"/>
      <w:numFmt w:val="bullet"/>
      <w:lvlText w:val="•"/>
      <w:lvlJc w:val="left"/>
      <w:pPr>
        <w:tabs>
          <w:tab w:val="num" w:pos="6480"/>
        </w:tabs>
        <w:ind w:left="6480" w:hanging="360"/>
      </w:pPr>
      <w:rPr>
        <w:rFonts w:ascii="Arial" w:hAnsi="Arial" w:hint="default"/>
      </w:rPr>
    </w:lvl>
  </w:abstractNum>
  <w:abstractNum w:abstractNumId="1">
    <w:nsid w:val="19057EA5"/>
    <w:multiLevelType w:val="hybridMultilevel"/>
    <w:tmpl w:val="CC00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B2206"/>
    <w:multiLevelType w:val="hybridMultilevel"/>
    <w:tmpl w:val="7AE6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B55DAA"/>
    <w:multiLevelType w:val="hybridMultilevel"/>
    <w:tmpl w:val="081A1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7825F3"/>
    <w:multiLevelType w:val="hybridMultilevel"/>
    <w:tmpl w:val="3C40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417FFB"/>
    <w:multiLevelType w:val="hybridMultilevel"/>
    <w:tmpl w:val="5A80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proofState w:spelling="clean" w:grammar="clean"/>
  <w:defaultTabStop w:val="720"/>
  <w:characterSpacingControl w:val="doNotCompress"/>
  <w:compat>
    <w:useFELayout/>
  </w:compat>
  <w:rsids>
    <w:rsidRoot w:val="0057745E"/>
    <w:rsid w:val="000200FB"/>
    <w:rsid w:val="000A2530"/>
    <w:rsid w:val="000C014D"/>
    <w:rsid w:val="0014430B"/>
    <w:rsid w:val="00153DA2"/>
    <w:rsid w:val="0019532B"/>
    <w:rsid w:val="001E0315"/>
    <w:rsid w:val="001E4463"/>
    <w:rsid w:val="002558A2"/>
    <w:rsid w:val="0029795F"/>
    <w:rsid w:val="00363D12"/>
    <w:rsid w:val="003E520A"/>
    <w:rsid w:val="004517BC"/>
    <w:rsid w:val="00472DC9"/>
    <w:rsid w:val="004929E1"/>
    <w:rsid w:val="004F27DE"/>
    <w:rsid w:val="00537308"/>
    <w:rsid w:val="0057745E"/>
    <w:rsid w:val="00592066"/>
    <w:rsid w:val="0059267F"/>
    <w:rsid w:val="006607F5"/>
    <w:rsid w:val="006873EA"/>
    <w:rsid w:val="0078666C"/>
    <w:rsid w:val="008815E7"/>
    <w:rsid w:val="00886ED9"/>
    <w:rsid w:val="00894E05"/>
    <w:rsid w:val="008B4D74"/>
    <w:rsid w:val="00975A2F"/>
    <w:rsid w:val="009E554D"/>
    <w:rsid w:val="00A125B9"/>
    <w:rsid w:val="00A87773"/>
    <w:rsid w:val="00AA55FA"/>
    <w:rsid w:val="00AC3876"/>
    <w:rsid w:val="00B152E9"/>
    <w:rsid w:val="00B36ADF"/>
    <w:rsid w:val="00BC17DB"/>
    <w:rsid w:val="00BC2976"/>
    <w:rsid w:val="00BD1EC2"/>
    <w:rsid w:val="00C64ACD"/>
    <w:rsid w:val="00C77A2F"/>
    <w:rsid w:val="00C80A13"/>
    <w:rsid w:val="00C8420D"/>
    <w:rsid w:val="00C948C1"/>
    <w:rsid w:val="00CC23E2"/>
    <w:rsid w:val="00CF0140"/>
    <w:rsid w:val="00D235EB"/>
    <w:rsid w:val="00D3766D"/>
    <w:rsid w:val="00D55CA7"/>
    <w:rsid w:val="00D704DD"/>
    <w:rsid w:val="00D9269E"/>
    <w:rsid w:val="00F30BDD"/>
    <w:rsid w:val="00FC0C6C"/>
    <w:rsid w:val="00FC3334"/>
    <w:rsid w:val="00FD60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5E"/>
    <w:rPr>
      <w:iCs/>
      <w:sz w:val="21"/>
      <w:szCs w:val="21"/>
    </w:rPr>
  </w:style>
  <w:style w:type="paragraph" w:styleId="Heading1">
    <w:name w:val="heading 1"/>
    <w:basedOn w:val="Normal"/>
    <w:next w:val="Normal"/>
    <w:link w:val="Heading1Char"/>
    <w:uiPriority w:val="9"/>
    <w:qFormat/>
    <w:rsid w:val="0057745E"/>
    <w:pPr>
      <w:pBdr>
        <w:top w:val="single" w:sz="12" w:space="1" w:color="BD582C" w:themeColor="accent2"/>
        <w:left w:val="single" w:sz="12" w:space="4" w:color="BD582C" w:themeColor="accent2"/>
        <w:bottom w:val="single" w:sz="12" w:space="1" w:color="BD582C" w:themeColor="accent2"/>
        <w:right w:val="single" w:sz="12" w:space="4" w:color="BD582C" w:themeColor="accent2"/>
      </w:pBdr>
      <w:shd w:val="clear" w:color="auto" w:fill="E48312"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57745E"/>
    <w:pPr>
      <w:spacing w:before="200" w:after="60" w:line="240" w:lineRule="auto"/>
      <w:contextualSpacing/>
      <w:outlineLvl w:val="1"/>
    </w:pPr>
    <w:rPr>
      <w:rFonts w:asciiTheme="majorHAnsi" w:eastAsiaTheme="majorEastAsia" w:hAnsiTheme="majorHAnsi" w:cstheme="majorBidi"/>
      <w:b/>
      <w:bCs/>
      <w:outline/>
      <w:color w:val="E48312" w:themeColor="accent1"/>
      <w:sz w:val="34"/>
      <w:szCs w:val="34"/>
    </w:rPr>
  </w:style>
  <w:style w:type="paragraph" w:styleId="Heading3">
    <w:name w:val="heading 3"/>
    <w:basedOn w:val="Normal"/>
    <w:next w:val="Normal"/>
    <w:link w:val="Heading3Char"/>
    <w:uiPriority w:val="9"/>
    <w:unhideWhenUsed/>
    <w:qFormat/>
    <w:rsid w:val="0057745E"/>
    <w:pPr>
      <w:spacing w:before="200" w:after="100" w:line="240" w:lineRule="auto"/>
      <w:contextualSpacing/>
      <w:outlineLvl w:val="2"/>
    </w:pPr>
    <w:rPr>
      <w:rFonts w:asciiTheme="majorHAnsi" w:eastAsiaTheme="majorEastAsia" w:hAnsiTheme="majorHAnsi" w:cstheme="majorBidi"/>
      <w:b/>
      <w:bCs/>
      <w:smallCaps/>
      <w:color w:val="8D4121" w:themeColor="accent2" w:themeShade="BF"/>
      <w:spacing w:val="24"/>
      <w:sz w:val="28"/>
      <w:szCs w:val="22"/>
    </w:rPr>
  </w:style>
  <w:style w:type="paragraph" w:styleId="Heading4">
    <w:name w:val="heading 4"/>
    <w:basedOn w:val="Normal"/>
    <w:next w:val="Normal"/>
    <w:link w:val="Heading4Char"/>
    <w:uiPriority w:val="9"/>
    <w:semiHidden/>
    <w:unhideWhenUsed/>
    <w:qFormat/>
    <w:rsid w:val="0057745E"/>
    <w:pPr>
      <w:spacing w:before="200" w:after="100" w:line="240" w:lineRule="auto"/>
      <w:contextualSpacing/>
      <w:outlineLvl w:val="3"/>
    </w:pPr>
    <w:rPr>
      <w:rFonts w:asciiTheme="majorHAnsi" w:eastAsiaTheme="majorEastAsia" w:hAnsiTheme="majorHAnsi" w:cstheme="majorBidi"/>
      <w:b/>
      <w:bCs/>
      <w:color w:val="AA610D" w:themeColor="accent1" w:themeShade="BF"/>
      <w:sz w:val="24"/>
      <w:szCs w:val="22"/>
    </w:rPr>
  </w:style>
  <w:style w:type="paragraph" w:styleId="Heading5">
    <w:name w:val="heading 5"/>
    <w:basedOn w:val="Normal"/>
    <w:next w:val="Normal"/>
    <w:link w:val="Heading5Char"/>
    <w:uiPriority w:val="9"/>
    <w:semiHidden/>
    <w:unhideWhenUsed/>
    <w:qFormat/>
    <w:rsid w:val="0057745E"/>
    <w:pPr>
      <w:spacing w:before="200" w:after="100" w:line="240" w:lineRule="auto"/>
      <w:contextualSpacing/>
      <w:outlineLvl w:val="4"/>
    </w:pPr>
    <w:rPr>
      <w:rFonts w:asciiTheme="majorHAnsi" w:eastAsiaTheme="majorEastAsia" w:hAnsiTheme="majorHAnsi" w:cstheme="majorBidi"/>
      <w:bCs/>
      <w:caps/>
      <w:color w:val="8D4121" w:themeColor="accent2" w:themeShade="BF"/>
      <w:sz w:val="22"/>
      <w:szCs w:val="22"/>
    </w:rPr>
  </w:style>
  <w:style w:type="paragraph" w:styleId="Heading6">
    <w:name w:val="heading 6"/>
    <w:basedOn w:val="Normal"/>
    <w:next w:val="Normal"/>
    <w:link w:val="Heading6Char"/>
    <w:uiPriority w:val="9"/>
    <w:semiHidden/>
    <w:unhideWhenUsed/>
    <w:qFormat/>
    <w:rsid w:val="0057745E"/>
    <w:pPr>
      <w:spacing w:before="200" w:after="100" w:line="240" w:lineRule="auto"/>
      <w:contextualSpacing/>
      <w:outlineLvl w:val="5"/>
    </w:pPr>
    <w:rPr>
      <w:rFonts w:asciiTheme="majorHAnsi" w:eastAsiaTheme="majorEastAsia" w:hAnsiTheme="majorHAnsi" w:cstheme="majorBidi"/>
      <w:color w:val="AA610D" w:themeColor="accent1" w:themeShade="BF"/>
      <w:sz w:val="22"/>
      <w:szCs w:val="22"/>
    </w:rPr>
  </w:style>
  <w:style w:type="paragraph" w:styleId="Heading7">
    <w:name w:val="heading 7"/>
    <w:basedOn w:val="Normal"/>
    <w:next w:val="Normal"/>
    <w:link w:val="Heading7Char"/>
    <w:uiPriority w:val="9"/>
    <w:semiHidden/>
    <w:unhideWhenUsed/>
    <w:qFormat/>
    <w:rsid w:val="0057745E"/>
    <w:pPr>
      <w:spacing w:before="200" w:after="100" w:line="240" w:lineRule="auto"/>
      <w:contextualSpacing/>
      <w:outlineLvl w:val="6"/>
    </w:pPr>
    <w:rPr>
      <w:rFonts w:asciiTheme="majorHAnsi" w:eastAsiaTheme="majorEastAsia" w:hAnsiTheme="majorHAnsi" w:cstheme="majorBidi"/>
      <w:color w:val="8D4121" w:themeColor="accent2" w:themeShade="BF"/>
      <w:sz w:val="22"/>
      <w:szCs w:val="22"/>
    </w:rPr>
  </w:style>
  <w:style w:type="paragraph" w:styleId="Heading8">
    <w:name w:val="heading 8"/>
    <w:basedOn w:val="Normal"/>
    <w:next w:val="Normal"/>
    <w:link w:val="Heading8Char"/>
    <w:uiPriority w:val="9"/>
    <w:semiHidden/>
    <w:unhideWhenUsed/>
    <w:qFormat/>
    <w:rsid w:val="0057745E"/>
    <w:pPr>
      <w:spacing w:before="200" w:after="100" w:line="240" w:lineRule="auto"/>
      <w:contextualSpacing/>
      <w:outlineLvl w:val="7"/>
    </w:pPr>
    <w:rPr>
      <w:rFonts w:asciiTheme="majorHAnsi" w:eastAsiaTheme="majorEastAsia" w:hAnsiTheme="majorHAnsi" w:cstheme="majorBidi"/>
      <w:color w:val="E48312" w:themeColor="accent1"/>
      <w:sz w:val="22"/>
      <w:szCs w:val="22"/>
    </w:rPr>
  </w:style>
  <w:style w:type="paragraph" w:styleId="Heading9">
    <w:name w:val="heading 9"/>
    <w:basedOn w:val="Normal"/>
    <w:next w:val="Normal"/>
    <w:link w:val="Heading9Char"/>
    <w:uiPriority w:val="9"/>
    <w:semiHidden/>
    <w:unhideWhenUsed/>
    <w:qFormat/>
    <w:rsid w:val="0057745E"/>
    <w:pPr>
      <w:spacing w:before="200" w:after="100" w:line="240" w:lineRule="auto"/>
      <w:contextualSpacing/>
      <w:outlineLvl w:val="8"/>
    </w:pPr>
    <w:rPr>
      <w:rFonts w:asciiTheme="majorHAnsi" w:eastAsiaTheme="majorEastAsia" w:hAnsiTheme="majorHAnsi" w:cstheme="majorBidi"/>
      <w:smallCaps/>
      <w:color w:val="BD582C"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45E"/>
    <w:rPr>
      <w:rFonts w:asciiTheme="majorHAnsi" w:hAnsiTheme="majorHAnsi"/>
      <w:iCs/>
      <w:color w:val="FFFFFF"/>
      <w:sz w:val="28"/>
      <w:szCs w:val="38"/>
      <w:shd w:val="clear" w:color="auto" w:fill="E48312" w:themeFill="accent1"/>
    </w:rPr>
  </w:style>
  <w:style w:type="character" w:customStyle="1" w:styleId="Heading2Char">
    <w:name w:val="Heading 2 Char"/>
    <w:basedOn w:val="DefaultParagraphFont"/>
    <w:link w:val="Heading2"/>
    <w:uiPriority w:val="9"/>
    <w:rsid w:val="0057745E"/>
    <w:rPr>
      <w:rFonts w:asciiTheme="majorHAnsi" w:eastAsiaTheme="majorEastAsia" w:hAnsiTheme="majorHAnsi" w:cstheme="majorBidi"/>
      <w:b/>
      <w:bCs/>
      <w:iCs/>
      <w:outline/>
      <w:color w:val="E48312" w:themeColor="accent1"/>
      <w:sz w:val="34"/>
      <w:szCs w:val="34"/>
    </w:rPr>
  </w:style>
  <w:style w:type="character" w:customStyle="1" w:styleId="Heading3Char">
    <w:name w:val="Heading 3 Char"/>
    <w:basedOn w:val="DefaultParagraphFont"/>
    <w:link w:val="Heading3"/>
    <w:uiPriority w:val="9"/>
    <w:rsid w:val="0057745E"/>
    <w:rPr>
      <w:rFonts w:asciiTheme="majorHAnsi" w:eastAsiaTheme="majorEastAsia" w:hAnsiTheme="majorHAnsi" w:cstheme="majorBidi"/>
      <w:b/>
      <w:bCs/>
      <w:iCs/>
      <w:smallCaps/>
      <w:color w:val="8D4121" w:themeColor="accent2" w:themeShade="BF"/>
      <w:spacing w:val="24"/>
      <w:sz w:val="28"/>
    </w:rPr>
  </w:style>
  <w:style w:type="character" w:customStyle="1" w:styleId="Heading4Char">
    <w:name w:val="Heading 4 Char"/>
    <w:basedOn w:val="DefaultParagraphFont"/>
    <w:link w:val="Heading4"/>
    <w:uiPriority w:val="9"/>
    <w:semiHidden/>
    <w:rsid w:val="0057745E"/>
    <w:rPr>
      <w:rFonts w:asciiTheme="majorHAnsi" w:eastAsiaTheme="majorEastAsia" w:hAnsiTheme="majorHAnsi" w:cstheme="majorBidi"/>
      <w:b/>
      <w:bCs/>
      <w:iCs/>
      <w:color w:val="AA610D" w:themeColor="accent1" w:themeShade="BF"/>
      <w:sz w:val="24"/>
    </w:rPr>
  </w:style>
  <w:style w:type="character" w:customStyle="1" w:styleId="Heading5Char">
    <w:name w:val="Heading 5 Char"/>
    <w:basedOn w:val="DefaultParagraphFont"/>
    <w:link w:val="Heading5"/>
    <w:uiPriority w:val="9"/>
    <w:semiHidden/>
    <w:rsid w:val="0057745E"/>
    <w:rPr>
      <w:rFonts w:asciiTheme="majorHAnsi" w:eastAsiaTheme="majorEastAsia" w:hAnsiTheme="majorHAnsi" w:cstheme="majorBidi"/>
      <w:bCs/>
      <w:iCs/>
      <w:caps/>
      <w:color w:val="8D4121" w:themeColor="accent2" w:themeShade="BF"/>
    </w:rPr>
  </w:style>
  <w:style w:type="character" w:customStyle="1" w:styleId="Heading6Char">
    <w:name w:val="Heading 6 Char"/>
    <w:basedOn w:val="DefaultParagraphFont"/>
    <w:link w:val="Heading6"/>
    <w:uiPriority w:val="9"/>
    <w:semiHidden/>
    <w:rsid w:val="0057745E"/>
    <w:rPr>
      <w:rFonts w:asciiTheme="majorHAnsi" w:eastAsiaTheme="majorEastAsia" w:hAnsiTheme="majorHAnsi" w:cstheme="majorBidi"/>
      <w:iCs/>
      <w:color w:val="AA610D" w:themeColor="accent1" w:themeShade="BF"/>
    </w:rPr>
  </w:style>
  <w:style w:type="character" w:customStyle="1" w:styleId="Heading7Char">
    <w:name w:val="Heading 7 Char"/>
    <w:basedOn w:val="DefaultParagraphFont"/>
    <w:link w:val="Heading7"/>
    <w:uiPriority w:val="9"/>
    <w:semiHidden/>
    <w:rsid w:val="0057745E"/>
    <w:rPr>
      <w:rFonts w:asciiTheme="majorHAnsi" w:eastAsiaTheme="majorEastAsia" w:hAnsiTheme="majorHAnsi" w:cstheme="majorBidi"/>
      <w:iCs/>
      <w:color w:val="8D4121" w:themeColor="accent2" w:themeShade="BF"/>
    </w:rPr>
  </w:style>
  <w:style w:type="character" w:customStyle="1" w:styleId="Heading8Char">
    <w:name w:val="Heading 8 Char"/>
    <w:basedOn w:val="DefaultParagraphFont"/>
    <w:link w:val="Heading8"/>
    <w:uiPriority w:val="9"/>
    <w:semiHidden/>
    <w:rsid w:val="0057745E"/>
    <w:rPr>
      <w:rFonts w:asciiTheme="majorHAnsi" w:eastAsiaTheme="majorEastAsia" w:hAnsiTheme="majorHAnsi" w:cstheme="majorBidi"/>
      <w:iCs/>
      <w:color w:val="E48312" w:themeColor="accent1"/>
    </w:rPr>
  </w:style>
  <w:style w:type="character" w:customStyle="1" w:styleId="Heading9Char">
    <w:name w:val="Heading 9 Char"/>
    <w:basedOn w:val="DefaultParagraphFont"/>
    <w:link w:val="Heading9"/>
    <w:uiPriority w:val="9"/>
    <w:semiHidden/>
    <w:rsid w:val="0057745E"/>
    <w:rPr>
      <w:rFonts w:asciiTheme="majorHAnsi" w:eastAsiaTheme="majorEastAsia" w:hAnsiTheme="majorHAnsi" w:cstheme="majorBidi"/>
      <w:iCs/>
      <w:smallCaps/>
      <w:color w:val="BD582C" w:themeColor="accent2"/>
      <w:sz w:val="20"/>
      <w:szCs w:val="21"/>
    </w:rPr>
  </w:style>
  <w:style w:type="paragraph" w:styleId="Caption">
    <w:name w:val="caption"/>
    <w:basedOn w:val="Normal"/>
    <w:next w:val="Normal"/>
    <w:uiPriority w:val="35"/>
    <w:semiHidden/>
    <w:unhideWhenUsed/>
    <w:qFormat/>
    <w:rsid w:val="0057745E"/>
    <w:rPr>
      <w:b/>
      <w:bCs/>
      <w:color w:val="8D4121" w:themeColor="accent2" w:themeShade="BF"/>
      <w:sz w:val="18"/>
      <w:szCs w:val="18"/>
    </w:rPr>
  </w:style>
  <w:style w:type="paragraph" w:styleId="Title">
    <w:name w:val="Title"/>
    <w:basedOn w:val="Normal"/>
    <w:next w:val="Normal"/>
    <w:link w:val="TitleChar"/>
    <w:uiPriority w:val="10"/>
    <w:qFormat/>
    <w:rsid w:val="0057745E"/>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rPr>
  </w:style>
  <w:style w:type="character" w:customStyle="1" w:styleId="TitleChar">
    <w:name w:val="Title Char"/>
    <w:basedOn w:val="DefaultParagraphFont"/>
    <w:link w:val="Title"/>
    <w:uiPriority w:val="10"/>
    <w:rsid w:val="0057745E"/>
    <w:rPr>
      <w:rFonts w:asciiTheme="majorHAnsi" w:eastAsiaTheme="majorEastAsia" w:hAnsiTheme="majorHAnsi" w:cstheme="majorBidi"/>
      <w:b/>
      <w:iCs/>
      <w:color w:val="FFFFFF" w:themeColor="background1"/>
      <w:spacing w:val="10"/>
      <w:sz w:val="72"/>
      <w:szCs w:val="64"/>
      <w:shd w:val="clear" w:color="auto" w:fill="FFFFFF" w:themeFill="background1"/>
    </w:rPr>
  </w:style>
  <w:style w:type="paragraph" w:styleId="Subtitle">
    <w:name w:val="Subtitle"/>
    <w:basedOn w:val="Normal"/>
    <w:next w:val="Normal"/>
    <w:link w:val="SubtitleChar"/>
    <w:uiPriority w:val="11"/>
    <w:qFormat/>
    <w:rsid w:val="0057745E"/>
    <w:pPr>
      <w:spacing w:before="200" w:after="360" w:line="240" w:lineRule="auto"/>
    </w:pPr>
    <w:rPr>
      <w:rFonts w:asciiTheme="majorHAnsi" w:eastAsiaTheme="majorEastAsia" w:hAnsiTheme="majorHAnsi" w:cstheme="majorBidi"/>
      <w:color w:val="637052" w:themeColor="text2"/>
      <w:spacing w:val="20"/>
      <w:sz w:val="24"/>
      <w:szCs w:val="24"/>
    </w:rPr>
  </w:style>
  <w:style w:type="character" w:customStyle="1" w:styleId="SubtitleChar">
    <w:name w:val="Subtitle Char"/>
    <w:basedOn w:val="DefaultParagraphFont"/>
    <w:link w:val="Subtitle"/>
    <w:uiPriority w:val="11"/>
    <w:rsid w:val="0057745E"/>
    <w:rPr>
      <w:rFonts w:asciiTheme="majorHAnsi" w:eastAsiaTheme="majorEastAsia" w:hAnsiTheme="majorHAnsi" w:cstheme="majorBidi"/>
      <w:iCs/>
      <w:color w:val="637052" w:themeColor="text2"/>
      <w:spacing w:val="20"/>
      <w:sz w:val="24"/>
      <w:szCs w:val="24"/>
    </w:rPr>
  </w:style>
  <w:style w:type="character" w:styleId="Strong">
    <w:name w:val="Strong"/>
    <w:uiPriority w:val="22"/>
    <w:qFormat/>
    <w:rsid w:val="0057745E"/>
    <w:rPr>
      <w:b/>
      <w:bCs/>
      <w:spacing w:val="0"/>
    </w:rPr>
  </w:style>
  <w:style w:type="character" w:styleId="Emphasis">
    <w:name w:val="Emphasis"/>
    <w:uiPriority w:val="20"/>
    <w:qFormat/>
    <w:rsid w:val="0057745E"/>
    <w:rPr>
      <w:rFonts w:eastAsiaTheme="majorEastAsia" w:cstheme="majorBidi"/>
      <w:b/>
      <w:bCs/>
      <w:color w:val="8D4121" w:themeColor="accent2" w:themeShade="BF"/>
      <w:bdr w:val="single" w:sz="18" w:space="0" w:color="CCDDEA" w:themeColor="background2"/>
      <w:shd w:val="clear" w:color="auto" w:fill="CCDDEA" w:themeFill="background2"/>
    </w:rPr>
  </w:style>
  <w:style w:type="paragraph" w:styleId="NoSpacing">
    <w:name w:val="No Spacing"/>
    <w:basedOn w:val="Normal"/>
    <w:uiPriority w:val="1"/>
    <w:qFormat/>
    <w:rsid w:val="0057745E"/>
    <w:pPr>
      <w:spacing w:after="0" w:line="240" w:lineRule="auto"/>
    </w:pPr>
  </w:style>
  <w:style w:type="paragraph" w:styleId="ListParagraph">
    <w:name w:val="List Paragraph"/>
    <w:basedOn w:val="Normal"/>
    <w:uiPriority w:val="34"/>
    <w:qFormat/>
    <w:rsid w:val="0057745E"/>
    <w:pPr>
      <w:numPr>
        <w:numId w:val="1"/>
      </w:numPr>
      <w:contextualSpacing/>
    </w:pPr>
    <w:rPr>
      <w:sz w:val="22"/>
    </w:rPr>
  </w:style>
  <w:style w:type="paragraph" w:styleId="Quote">
    <w:name w:val="Quote"/>
    <w:basedOn w:val="Normal"/>
    <w:next w:val="Normal"/>
    <w:link w:val="QuoteChar"/>
    <w:uiPriority w:val="29"/>
    <w:qFormat/>
    <w:rsid w:val="0057745E"/>
    <w:rPr>
      <w:b/>
      <w:i/>
      <w:color w:val="BD582C" w:themeColor="accent2"/>
      <w:sz w:val="24"/>
    </w:rPr>
  </w:style>
  <w:style w:type="character" w:customStyle="1" w:styleId="QuoteChar">
    <w:name w:val="Quote Char"/>
    <w:basedOn w:val="DefaultParagraphFont"/>
    <w:link w:val="Quote"/>
    <w:uiPriority w:val="29"/>
    <w:rsid w:val="0057745E"/>
    <w:rPr>
      <w:b/>
      <w:i/>
      <w:iCs/>
      <w:color w:val="BD582C" w:themeColor="accent2"/>
      <w:sz w:val="24"/>
      <w:szCs w:val="21"/>
    </w:rPr>
  </w:style>
  <w:style w:type="paragraph" w:styleId="IntenseQuote">
    <w:name w:val="Intense Quote"/>
    <w:basedOn w:val="Normal"/>
    <w:next w:val="Normal"/>
    <w:link w:val="IntenseQuoteChar"/>
    <w:uiPriority w:val="30"/>
    <w:qFormat/>
    <w:rsid w:val="0057745E"/>
    <w:pPr>
      <w:pBdr>
        <w:top w:val="dotted" w:sz="8" w:space="10" w:color="BD582C" w:themeColor="accent2"/>
        <w:bottom w:val="dotted" w:sz="8" w:space="10" w:color="BD582C" w:themeColor="accent2"/>
      </w:pBdr>
      <w:spacing w:line="300" w:lineRule="auto"/>
      <w:ind w:left="2160" w:right="2160"/>
      <w:jc w:val="center"/>
    </w:pPr>
    <w:rPr>
      <w:rFonts w:asciiTheme="majorHAnsi" w:eastAsiaTheme="majorEastAsia" w:hAnsiTheme="majorHAnsi" w:cstheme="majorBidi"/>
      <w:b/>
      <w:bCs/>
      <w:i/>
      <w:color w:val="BD582C" w:themeColor="accent2"/>
      <w:sz w:val="20"/>
      <w:szCs w:val="20"/>
    </w:rPr>
  </w:style>
  <w:style w:type="character" w:customStyle="1" w:styleId="IntenseQuoteChar">
    <w:name w:val="Intense Quote Char"/>
    <w:basedOn w:val="DefaultParagraphFont"/>
    <w:link w:val="IntenseQuote"/>
    <w:uiPriority w:val="30"/>
    <w:rsid w:val="0057745E"/>
    <w:rPr>
      <w:rFonts w:asciiTheme="majorHAnsi" w:eastAsiaTheme="majorEastAsia" w:hAnsiTheme="majorHAnsi" w:cstheme="majorBidi"/>
      <w:b/>
      <w:bCs/>
      <w:i/>
      <w:iCs/>
      <w:color w:val="BD582C" w:themeColor="accent2"/>
      <w:sz w:val="20"/>
      <w:szCs w:val="20"/>
    </w:rPr>
  </w:style>
  <w:style w:type="character" w:styleId="SubtleEmphasis">
    <w:name w:val="Subtle Emphasis"/>
    <w:uiPriority w:val="19"/>
    <w:qFormat/>
    <w:rsid w:val="0057745E"/>
    <w:rPr>
      <w:rFonts w:asciiTheme="majorHAnsi" w:eastAsiaTheme="majorEastAsia" w:hAnsiTheme="majorHAnsi" w:cstheme="majorBidi"/>
      <w:b/>
      <w:i/>
      <w:color w:val="E48312" w:themeColor="accent1"/>
    </w:rPr>
  </w:style>
  <w:style w:type="character" w:styleId="IntenseEmphasis">
    <w:name w:val="Intense Emphasis"/>
    <w:uiPriority w:val="21"/>
    <w:qFormat/>
    <w:rsid w:val="0057745E"/>
    <w:rPr>
      <w:rFonts w:asciiTheme="majorHAnsi" w:eastAsiaTheme="majorEastAsia" w:hAnsiTheme="majorHAnsi" w:cstheme="majorBidi"/>
      <w:b/>
      <w:bCs/>
      <w:i/>
      <w:iCs/>
      <w:dstrike w:val="0"/>
      <w:color w:val="FFFFFF" w:themeColor="background1"/>
      <w:bdr w:val="single" w:sz="18" w:space="0" w:color="BD582C" w:themeColor="accent2"/>
      <w:shd w:val="clear" w:color="auto" w:fill="BD582C" w:themeFill="accent2"/>
      <w:vertAlign w:val="baseline"/>
    </w:rPr>
  </w:style>
  <w:style w:type="character" w:styleId="SubtleReference">
    <w:name w:val="Subtle Reference"/>
    <w:uiPriority w:val="31"/>
    <w:qFormat/>
    <w:rsid w:val="0057745E"/>
    <w:rPr>
      <w:i/>
      <w:iCs/>
      <w:smallCaps/>
      <w:color w:val="BD582C" w:themeColor="accent2"/>
      <w:u w:color="BD582C" w:themeColor="accent2"/>
    </w:rPr>
  </w:style>
  <w:style w:type="character" w:styleId="IntenseReference">
    <w:name w:val="Intense Reference"/>
    <w:uiPriority w:val="32"/>
    <w:qFormat/>
    <w:rsid w:val="0057745E"/>
    <w:rPr>
      <w:b/>
      <w:bCs/>
      <w:i/>
      <w:iCs/>
      <w:smallCaps/>
      <w:color w:val="BD582C" w:themeColor="accent2"/>
      <w:u w:color="BD582C" w:themeColor="accent2"/>
    </w:rPr>
  </w:style>
  <w:style w:type="character" w:styleId="BookTitle">
    <w:name w:val="Book Title"/>
    <w:uiPriority w:val="33"/>
    <w:qFormat/>
    <w:rsid w:val="0057745E"/>
    <w:rPr>
      <w:rFonts w:asciiTheme="majorHAnsi" w:eastAsiaTheme="majorEastAsia" w:hAnsiTheme="majorHAnsi" w:cstheme="majorBidi"/>
      <w:b/>
      <w:bCs/>
      <w:smallCaps/>
      <w:color w:val="BD582C" w:themeColor="accent2"/>
      <w:u w:val="single"/>
    </w:rPr>
  </w:style>
  <w:style w:type="paragraph" w:styleId="TOCHeading">
    <w:name w:val="TOC Heading"/>
    <w:basedOn w:val="Heading1"/>
    <w:next w:val="Normal"/>
    <w:uiPriority w:val="39"/>
    <w:semiHidden/>
    <w:unhideWhenUsed/>
    <w:qFormat/>
    <w:rsid w:val="0057745E"/>
    <w:pPr>
      <w:outlineLvl w:val="9"/>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O'Dell</dc:creator>
  <cp:lastModifiedBy>Atul Singh</cp:lastModifiedBy>
  <cp:revision>8</cp:revision>
  <dcterms:created xsi:type="dcterms:W3CDTF">2019-09-25T06:24:00Z</dcterms:created>
  <dcterms:modified xsi:type="dcterms:W3CDTF">2019-10-01T05:44:00Z</dcterms:modified>
</cp:coreProperties>
</file>