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7FF2" w14:textId="4B9AD81E" w:rsidR="00FE2F56" w:rsidRDefault="6922339F" w:rsidP="13314F01">
      <w:pPr>
        <w:spacing w:before="240" w:after="240"/>
        <w:jc w:val="center"/>
        <w:rPr>
          <w:rFonts w:ascii="Times New Roman" w:eastAsia="Times New Roman" w:hAnsi="Times New Roman" w:cs="Times New Roman"/>
        </w:rPr>
      </w:pPr>
      <w:r>
        <w:rPr>
          <w:noProof/>
        </w:rPr>
        <w:drawing>
          <wp:inline distT="0" distB="0" distL="0" distR="0" wp14:anchorId="2F01150A" wp14:editId="472681E0">
            <wp:extent cx="4785416" cy="1530361"/>
            <wp:effectExtent l="0" t="0" r="0" b="0"/>
            <wp:docPr id="1123636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023" name="Picture 1123636023"/>
                    <pic:cNvPicPr/>
                  </pic:nvPicPr>
                  <pic:blipFill>
                    <a:blip r:embed="rId6">
                      <a:extLst>
                        <a:ext uri="{28A0092B-C50C-407E-A947-70E740481C1C}">
                          <a14:useLocalDpi xmlns:a14="http://schemas.microsoft.com/office/drawing/2010/main"/>
                        </a:ext>
                      </a:extLst>
                    </a:blip>
                    <a:stretch>
                      <a:fillRect/>
                    </a:stretch>
                  </pic:blipFill>
                  <pic:spPr>
                    <a:xfrm>
                      <a:off x="0" y="0"/>
                      <a:ext cx="4785416" cy="1530361"/>
                    </a:xfrm>
                    <a:prstGeom prst="rect">
                      <a:avLst/>
                    </a:prstGeom>
                  </pic:spPr>
                </pic:pic>
              </a:graphicData>
            </a:graphic>
          </wp:inline>
        </w:drawing>
      </w:r>
    </w:p>
    <w:p w14:paraId="75583FCC" w14:textId="06C9AF72" w:rsidR="00FE2F56" w:rsidRDefault="00FE2F56" w:rsidP="13314F01">
      <w:pPr>
        <w:spacing w:before="240" w:after="240"/>
        <w:jc w:val="center"/>
        <w:rPr>
          <w:rFonts w:ascii="Times New Roman" w:eastAsia="Times New Roman" w:hAnsi="Times New Roman" w:cs="Times New Roman"/>
          <w:b/>
          <w:bCs/>
          <w:sz w:val="48"/>
          <w:szCs w:val="48"/>
        </w:rPr>
      </w:pPr>
    </w:p>
    <w:p w14:paraId="1D5FF0F7" w14:textId="7F18F383" w:rsidR="00FE2F56" w:rsidRDefault="2E474D76" w:rsidP="13314F01">
      <w:pPr>
        <w:spacing w:before="240" w:after="240"/>
        <w:jc w:val="center"/>
        <w:rPr>
          <w:rFonts w:ascii="Times New Roman" w:eastAsia="Times New Roman" w:hAnsi="Times New Roman" w:cs="Times New Roman"/>
          <w:b/>
          <w:bCs/>
          <w:sz w:val="40"/>
          <w:szCs w:val="40"/>
        </w:rPr>
      </w:pPr>
      <w:r w:rsidRPr="13314F01">
        <w:rPr>
          <w:rFonts w:ascii="Times New Roman" w:eastAsia="Times New Roman" w:hAnsi="Times New Roman" w:cs="Times New Roman"/>
          <w:b/>
          <w:bCs/>
          <w:sz w:val="40"/>
          <w:szCs w:val="40"/>
        </w:rPr>
        <w:t>REGRESSION ANALYSIS OF</w:t>
      </w:r>
      <w:r w:rsidR="1A775DD8" w:rsidRPr="13314F01">
        <w:rPr>
          <w:rFonts w:ascii="Times New Roman" w:eastAsia="Times New Roman" w:hAnsi="Times New Roman" w:cs="Times New Roman"/>
          <w:b/>
          <w:bCs/>
          <w:sz w:val="40"/>
          <w:szCs w:val="40"/>
        </w:rPr>
        <w:t xml:space="preserve"> </w:t>
      </w:r>
      <w:r w:rsidRPr="13314F01">
        <w:rPr>
          <w:rFonts w:ascii="Times New Roman" w:eastAsia="Times New Roman" w:hAnsi="Times New Roman" w:cs="Times New Roman"/>
          <w:b/>
          <w:bCs/>
          <w:sz w:val="40"/>
          <w:szCs w:val="40"/>
        </w:rPr>
        <w:t>DETERMINANTS OF INFANT MORTALITY</w:t>
      </w:r>
    </w:p>
    <w:p w14:paraId="1299C43A" w14:textId="129D5824" w:rsidR="00FE2F56" w:rsidRDefault="00FE2F56" w:rsidP="13314F01">
      <w:pPr>
        <w:spacing w:after="120"/>
        <w:rPr>
          <w:rFonts w:ascii="Times New Roman" w:eastAsia="Times New Roman" w:hAnsi="Times New Roman" w:cs="Times New Roman"/>
        </w:rPr>
      </w:pPr>
    </w:p>
    <w:p w14:paraId="67A3136C" w14:textId="46C9B274" w:rsidR="13314F01" w:rsidRDefault="13314F01" w:rsidP="13314F01">
      <w:pPr>
        <w:spacing w:after="120"/>
        <w:rPr>
          <w:rFonts w:ascii="Times New Roman" w:eastAsia="Times New Roman" w:hAnsi="Times New Roman" w:cs="Times New Roman"/>
        </w:rPr>
      </w:pPr>
    </w:p>
    <w:p w14:paraId="135F7559" w14:textId="749E1293" w:rsidR="3650A2A9" w:rsidRDefault="3650A2A9" w:rsidP="13314F01">
      <w:pPr>
        <w:spacing w:after="120"/>
        <w:jc w:val="center"/>
        <w:rPr>
          <w:rFonts w:ascii="Times New Roman" w:eastAsia="Times New Roman" w:hAnsi="Times New Roman" w:cs="Times New Roman"/>
          <w:sz w:val="32"/>
          <w:szCs w:val="32"/>
        </w:rPr>
      </w:pPr>
      <w:r w:rsidRPr="13314F01">
        <w:rPr>
          <w:rFonts w:ascii="Times New Roman" w:eastAsia="Times New Roman" w:hAnsi="Times New Roman" w:cs="Times New Roman"/>
          <w:sz w:val="32"/>
          <w:szCs w:val="32"/>
        </w:rPr>
        <w:t>CASE STUDY 3:</w:t>
      </w:r>
    </w:p>
    <w:p w14:paraId="7C0E637F" w14:textId="70324223" w:rsidR="3650A2A9" w:rsidRDefault="3650A2A9" w:rsidP="13314F01">
      <w:pPr>
        <w:spacing w:after="120"/>
        <w:jc w:val="center"/>
        <w:rPr>
          <w:rFonts w:ascii="Times New Roman" w:eastAsia="Times New Roman" w:hAnsi="Times New Roman" w:cs="Times New Roman"/>
          <w:i/>
          <w:iCs/>
          <w:sz w:val="32"/>
          <w:szCs w:val="32"/>
        </w:rPr>
      </w:pPr>
      <w:r w:rsidRPr="13314F01">
        <w:rPr>
          <w:rFonts w:ascii="Times New Roman" w:eastAsia="Times New Roman" w:hAnsi="Times New Roman" w:cs="Times New Roman"/>
          <w:i/>
          <w:iCs/>
          <w:sz w:val="32"/>
          <w:szCs w:val="32"/>
        </w:rPr>
        <w:t xml:space="preserve"> UN Sustainable Development Goals (SDG) Database</w:t>
      </w:r>
    </w:p>
    <w:p w14:paraId="515B3FD6" w14:textId="2E6ED23D" w:rsidR="13314F01" w:rsidRDefault="13314F01" w:rsidP="13314F01">
      <w:pPr>
        <w:spacing w:after="120"/>
        <w:jc w:val="center"/>
        <w:rPr>
          <w:rFonts w:ascii="Times New Roman" w:eastAsia="Times New Roman" w:hAnsi="Times New Roman" w:cs="Times New Roman"/>
          <w:sz w:val="32"/>
          <w:szCs w:val="32"/>
        </w:rPr>
      </w:pPr>
    </w:p>
    <w:p w14:paraId="5B3E3537" w14:textId="18BBBDA6" w:rsidR="13314F01" w:rsidRDefault="13314F01" w:rsidP="13314F01">
      <w:pPr>
        <w:spacing w:after="120"/>
        <w:jc w:val="center"/>
        <w:rPr>
          <w:rFonts w:ascii="Times New Roman" w:eastAsia="Times New Roman" w:hAnsi="Times New Roman" w:cs="Times New Roman"/>
        </w:rPr>
      </w:pPr>
    </w:p>
    <w:p w14:paraId="30CB3524" w14:textId="694B518A" w:rsidR="7C9373CA" w:rsidRDefault="7C9373CA" w:rsidP="13314F01">
      <w:pPr>
        <w:spacing w:after="120"/>
        <w:jc w:val="center"/>
        <w:rPr>
          <w:rFonts w:ascii="Times New Roman" w:eastAsia="Times New Roman" w:hAnsi="Times New Roman" w:cs="Times New Roman"/>
          <w:sz w:val="32"/>
          <w:szCs w:val="32"/>
        </w:rPr>
      </w:pPr>
      <w:r w:rsidRPr="13314F01">
        <w:rPr>
          <w:rFonts w:ascii="Times New Roman" w:eastAsia="Times New Roman" w:hAnsi="Times New Roman" w:cs="Times New Roman"/>
          <w:sz w:val="32"/>
          <w:szCs w:val="32"/>
        </w:rPr>
        <w:t xml:space="preserve">SUBMITTED BY - </w:t>
      </w:r>
    </w:p>
    <w:p w14:paraId="0EE4DCAC" w14:textId="28707EF1" w:rsidR="7C9373CA" w:rsidRDefault="7C9373CA" w:rsidP="13314F01">
      <w:pPr>
        <w:spacing w:after="120"/>
        <w:jc w:val="center"/>
        <w:rPr>
          <w:rFonts w:ascii="Times New Roman" w:eastAsia="Times New Roman" w:hAnsi="Times New Roman" w:cs="Times New Roman"/>
          <w:sz w:val="32"/>
          <w:szCs w:val="32"/>
        </w:rPr>
      </w:pPr>
      <w:r w:rsidRPr="13314F01">
        <w:rPr>
          <w:rFonts w:ascii="Times New Roman" w:eastAsia="Times New Roman" w:hAnsi="Times New Roman" w:cs="Times New Roman"/>
          <w:sz w:val="32"/>
          <w:szCs w:val="32"/>
        </w:rPr>
        <w:t>Amaya Mary Anil – 2441404</w:t>
      </w:r>
    </w:p>
    <w:p w14:paraId="2E1C9FF7" w14:textId="5451ED40" w:rsidR="7C9373CA" w:rsidRDefault="7C9373CA" w:rsidP="13314F01">
      <w:pPr>
        <w:spacing w:after="120"/>
        <w:jc w:val="center"/>
        <w:rPr>
          <w:rFonts w:ascii="Times New Roman" w:eastAsia="Times New Roman" w:hAnsi="Times New Roman" w:cs="Times New Roman"/>
          <w:sz w:val="32"/>
          <w:szCs w:val="32"/>
        </w:rPr>
      </w:pPr>
      <w:r w:rsidRPr="13314F01">
        <w:rPr>
          <w:rFonts w:ascii="Times New Roman" w:eastAsia="Times New Roman" w:hAnsi="Times New Roman" w:cs="Times New Roman"/>
          <w:sz w:val="32"/>
          <w:szCs w:val="32"/>
        </w:rPr>
        <w:t>Aryan Sarin - 2441411</w:t>
      </w:r>
    </w:p>
    <w:p w14:paraId="14AC3DFF" w14:textId="7A8678BD" w:rsidR="7C9373CA" w:rsidRDefault="7C9373CA" w:rsidP="13314F01">
      <w:pPr>
        <w:spacing w:after="120"/>
        <w:jc w:val="center"/>
        <w:rPr>
          <w:rFonts w:ascii="Times New Roman" w:eastAsia="Times New Roman" w:hAnsi="Times New Roman" w:cs="Times New Roman"/>
          <w:sz w:val="32"/>
          <w:szCs w:val="32"/>
        </w:rPr>
      </w:pPr>
      <w:r w:rsidRPr="13314F01">
        <w:rPr>
          <w:rFonts w:ascii="Times New Roman" w:eastAsia="Times New Roman" w:hAnsi="Times New Roman" w:cs="Times New Roman"/>
          <w:sz w:val="32"/>
          <w:szCs w:val="32"/>
        </w:rPr>
        <w:t>Dhara Dhoshi - 2441415</w:t>
      </w:r>
    </w:p>
    <w:p w14:paraId="75809868" w14:textId="24005A7B" w:rsidR="13314F01" w:rsidRDefault="13314F01" w:rsidP="13314F01">
      <w:pPr>
        <w:spacing w:after="120"/>
        <w:jc w:val="center"/>
        <w:rPr>
          <w:rFonts w:ascii="Times New Roman" w:eastAsia="Times New Roman" w:hAnsi="Times New Roman" w:cs="Times New Roman"/>
          <w:sz w:val="32"/>
          <w:szCs w:val="32"/>
        </w:rPr>
      </w:pPr>
    </w:p>
    <w:p w14:paraId="433F0AB9" w14:textId="403B0096" w:rsidR="13314F01" w:rsidRDefault="13314F01" w:rsidP="13314F01">
      <w:pPr>
        <w:spacing w:after="120"/>
        <w:jc w:val="center"/>
        <w:rPr>
          <w:rFonts w:ascii="Times New Roman" w:eastAsia="Times New Roman" w:hAnsi="Times New Roman" w:cs="Times New Roman"/>
          <w:sz w:val="32"/>
          <w:szCs w:val="32"/>
        </w:rPr>
      </w:pPr>
    </w:p>
    <w:p w14:paraId="6BF12B22" w14:textId="574E6436" w:rsidR="13314F01" w:rsidRDefault="13314F01" w:rsidP="13314F01">
      <w:pPr>
        <w:spacing w:after="120"/>
        <w:jc w:val="center"/>
        <w:rPr>
          <w:rFonts w:ascii="Times New Roman" w:eastAsia="Times New Roman" w:hAnsi="Times New Roman" w:cs="Times New Roman"/>
          <w:sz w:val="32"/>
          <w:szCs w:val="32"/>
        </w:rPr>
      </w:pPr>
    </w:p>
    <w:p w14:paraId="7BD7AA67" w14:textId="59DA7617" w:rsidR="13314F01" w:rsidRDefault="13314F01" w:rsidP="13314F01">
      <w:pPr>
        <w:spacing w:after="120"/>
        <w:jc w:val="center"/>
        <w:rPr>
          <w:rFonts w:ascii="Times New Roman" w:eastAsia="Times New Roman" w:hAnsi="Times New Roman" w:cs="Times New Roman"/>
          <w:sz w:val="32"/>
          <w:szCs w:val="32"/>
        </w:rPr>
      </w:pPr>
    </w:p>
    <w:p w14:paraId="4C9B8E1E" w14:textId="050A1D45" w:rsidR="13314F01" w:rsidRDefault="13314F01" w:rsidP="13314F01">
      <w:pPr>
        <w:spacing w:after="120"/>
        <w:jc w:val="center"/>
        <w:rPr>
          <w:rFonts w:ascii="Times New Roman" w:eastAsia="Times New Roman" w:hAnsi="Times New Roman" w:cs="Times New Roman"/>
          <w:sz w:val="32"/>
          <w:szCs w:val="32"/>
        </w:rPr>
      </w:pPr>
    </w:p>
    <w:p w14:paraId="69ED318D" w14:textId="4BC66C1B" w:rsidR="13314F01" w:rsidRDefault="13314F01" w:rsidP="13314F01">
      <w:pPr>
        <w:spacing w:after="120"/>
        <w:jc w:val="center"/>
        <w:rPr>
          <w:rFonts w:ascii="Times New Roman" w:eastAsia="Times New Roman" w:hAnsi="Times New Roman" w:cs="Times New Roman"/>
          <w:sz w:val="32"/>
          <w:szCs w:val="32"/>
        </w:rPr>
      </w:pPr>
    </w:p>
    <w:p w14:paraId="6EA17025" w14:textId="7D452401" w:rsidR="009B346B" w:rsidRDefault="009B346B" w:rsidP="13314F01">
      <w:pPr>
        <w:spacing w:after="1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ACKNOWLEDGEMENT</w:t>
      </w:r>
    </w:p>
    <w:p w14:paraId="3998E862" w14:textId="32DE52A1" w:rsidR="009B346B" w:rsidRPr="009B346B" w:rsidRDefault="009B346B" w:rsidP="009B346B">
      <w:pPr>
        <w:spacing w:after="120"/>
        <w:jc w:val="both"/>
        <w:rPr>
          <w:rFonts w:ascii="Times New Roman" w:eastAsia="Times New Roman" w:hAnsi="Times New Roman" w:cs="Times New Roman"/>
          <w:sz w:val="28"/>
          <w:szCs w:val="28"/>
          <w:lang w:val="en-IN"/>
        </w:rPr>
      </w:pPr>
      <w:r w:rsidRPr="009B346B">
        <w:rPr>
          <w:rFonts w:ascii="Times New Roman" w:eastAsia="Times New Roman" w:hAnsi="Times New Roman" w:cs="Times New Roman"/>
          <w:sz w:val="28"/>
          <w:szCs w:val="28"/>
          <w:lang w:val="en-IN"/>
        </w:rPr>
        <w:t xml:space="preserve">We would like to express our sincere gratitude to </w:t>
      </w:r>
      <w:r w:rsidRPr="009B346B">
        <w:rPr>
          <w:rFonts w:ascii="Times New Roman" w:eastAsia="Times New Roman" w:hAnsi="Times New Roman" w:cs="Times New Roman"/>
          <w:b/>
          <w:bCs/>
          <w:sz w:val="28"/>
          <w:szCs w:val="28"/>
          <w:lang w:val="en-IN"/>
        </w:rPr>
        <w:t>Dr. Lakshmi R</w:t>
      </w:r>
      <w:r w:rsidRPr="009B346B">
        <w:rPr>
          <w:rFonts w:ascii="Times New Roman" w:eastAsia="Times New Roman" w:hAnsi="Times New Roman" w:cs="Times New Roman"/>
          <w:sz w:val="28"/>
          <w:szCs w:val="28"/>
          <w:lang w:val="en-IN"/>
        </w:rPr>
        <w:t>, our Linear Regression Mode</w:t>
      </w:r>
      <w:r>
        <w:rPr>
          <w:rFonts w:ascii="Times New Roman" w:eastAsia="Times New Roman" w:hAnsi="Times New Roman" w:cs="Times New Roman"/>
          <w:sz w:val="28"/>
          <w:szCs w:val="28"/>
          <w:lang w:val="en-IN"/>
        </w:rPr>
        <w:t>l</w:t>
      </w:r>
      <w:r w:rsidRPr="009B346B">
        <w:rPr>
          <w:rFonts w:ascii="Times New Roman" w:eastAsia="Times New Roman" w:hAnsi="Times New Roman" w:cs="Times New Roman"/>
          <w:sz w:val="28"/>
          <w:szCs w:val="28"/>
          <w:lang w:val="en-IN"/>
        </w:rPr>
        <w:t>ling professor, for her constant guidance, valuable insights, and encouragement throughout the development of this case study. Her expertise and support helped us better understand the concepts and apply them effectively in our work.</w:t>
      </w:r>
    </w:p>
    <w:p w14:paraId="3A17C3BB" w14:textId="77777777" w:rsidR="009B346B" w:rsidRPr="009B346B" w:rsidRDefault="009B346B" w:rsidP="009B346B">
      <w:pPr>
        <w:spacing w:after="120"/>
        <w:jc w:val="both"/>
        <w:rPr>
          <w:rFonts w:ascii="Times New Roman" w:eastAsia="Times New Roman" w:hAnsi="Times New Roman" w:cs="Times New Roman"/>
          <w:sz w:val="28"/>
          <w:szCs w:val="28"/>
          <w:lang w:val="en-IN"/>
        </w:rPr>
      </w:pPr>
      <w:r w:rsidRPr="009B346B">
        <w:rPr>
          <w:rFonts w:ascii="Times New Roman" w:eastAsia="Times New Roman" w:hAnsi="Times New Roman" w:cs="Times New Roman"/>
          <w:sz w:val="28"/>
          <w:szCs w:val="28"/>
          <w:lang w:val="en-IN"/>
        </w:rPr>
        <w:t xml:space="preserve">We also extend our heartfelt thanks to the </w:t>
      </w:r>
      <w:r w:rsidRPr="009B346B">
        <w:rPr>
          <w:rFonts w:ascii="Times New Roman" w:eastAsia="Times New Roman" w:hAnsi="Times New Roman" w:cs="Times New Roman"/>
          <w:b/>
          <w:bCs/>
          <w:sz w:val="28"/>
          <w:szCs w:val="28"/>
          <w:lang w:val="en-IN"/>
        </w:rPr>
        <w:t>Department of Statistics and Data Science</w:t>
      </w:r>
      <w:r w:rsidRPr="009B346B">
        <w:rPr>
          <w:rFonts w:ascii="Times New Roman" w:eastAsia="Times New Roman" w:hAnsi="Times New Roman" w:cs="Times New Roman"/>
          <w:sz w:val="28"/>
          <w:szCs w:val="28"/>
          <w:lang w:val="en-IN"/>
        </w:rPr>
        <w:t xml:space="preserve"> for organizing such meaningful skill enhancement initiatives that allow students to gain practical exposure and strengthen their analytical abilities.</w:t>
      </w:r>
    </w:p>
    <w:p w14:paraId="3CBCA564" w14:textId="77777777" w:rsidR="009B346B" w:rsidRPr="009B346B" w:rsidRDefault="009B346B" w:rsidP="009B346B">
      <w:pPr>
        <w:spacing w:after="120"/>
        <w:jc w:val="both"/>
        <w:rPr>
          <w:rFonts w:ascii="Times New Roman" w:eastAsia="Times New Roman" w:hAnsi="Times New Roman" w:cs="Times New Roman"/>
          <w:sz w:val="28"/>
          <w:szCs w:val="28"/>
          <w:lang w:val="en-IN"/>
        </w:rPr>
      </w:pPr>
      <w:r w:rsidRPr="009B346B">
        <w:rPr>
          <w:rFonts w:ascii="Times New Roman" w:eastAsia="Times New Roman" w:hAnsi="Times New Roman" w:cs="Times New Roman"/>
          <w:sz w:val="28"/>
          <w:szCs w:val="28"/>
          <w:lang w:val="en-IN"/>
        </w:rPr>
        <w:t>We are equally grateful to all the team members who collaborated and contributed their time, effort, and ideas to successfully complete this case study.</w:t>
      </w:r>
    </w:p>
    <w:p w14:paraId="2C21B99B" w14:textId="77777777" w:rsidR="009B346B" w:rsidRPr="009B346B" w:rsidRDefault="009B346B" w:rsidP="009B346B">
      <w:pPr>
        <w:spacing w:after="120"/>
        <w:jc w:val="both"/>
        <w:rPr>
          <w:rFonts w:ascii="Times New Roman" w:eastAsia="Times New Roman" w:hAnsi="Times New Roman" w:cs="Times New Roman"/>
          <w:sz w:val="28"/>
          <w:szCs w:val="28"/>
          <w:lang w:val="en-IN"/>
        </w:rPr>
      </w:pPr>
      <w:r w:rsidRPr="009B346B">
        <w:rPr>
          <w:rFonts w:ascii="Times New Roman" w:eastAsia="Times New Roman" w:hAnsi="Times New Roman" w:cs="Times New Roman"/>
          <w:sz w:val="28"/>
          <w:szCs w:val="28"/>
          <w:lang w:val="en-IN"/>
        </w:rPr>
        <w:t xml:space="preserve">Through this work, we sincerely hope that we were able to uphold </w:t>
      </w:r>
      <w:r w:rsidRPr="009B346B">
        <w:rPr>
          <w:rFonts w:ascii="Times New Roman" w:eastAsia="Times New Roman" w:hAnsi="Times New Roman" w:cs="Times New Roman"/>
          <w:b/>
          <w:bCs/>
          <w:sz w:val="28"/>
          <w:szCs w:val="28"/>
          <w:lang w:val="en-IN"/>
        </w:rPr>
        <w:t>Christ University’s vision of Excellence and Service</w:t>
      </w:r>
      <w:r w:rsidRPr="009B346B">
        <w:rPr>
          <w:rFonts w:ascii="Times New Roman" w:eastAsia="Times New Roman" w:hAnsi="Times New Roman" w:cs="Times New Roman"/>
          <w:sz w:val="28"/>
          <w:szCs w:val="28"/>
          <w:lang w:val="en-IN"/>
        </w:rPr>
        <w:t>, by striving for academic rigor, teamwork, and responsible learning.</w:t>
      </w:r>
    </w:p>
    <w:p w14:paraId="23DDF046" w14:textId="77777777" w:rsidR="009B346B" w:rsidRPr="009B346B" w:rsidRDefault="009B346B" w:rsidP="13314F01">
      <w:pPr>
        <w:spacing w:after="120"/>
        <w:jc w:val="both"/>
        <w:rPr>
          <w:rFonts w:ascii="Times New Roman" w:eastAsia="Times New Roman" w:hAnsi="Times New Roman" w:cs="Times New Roman"/>
          <w:sz w:val="28"/>
          <w:szCs w:val="28"/>
        </w:rPr>
      </w:pPr>
    </w:p>
    <w:p w14:paraId="4BF3B74E" w14:textId="7440A25B" w:rsidR="009B346B" w:rsidRDefault="009B346B" w:rsidP="13314F01">
      <w:pPr>
        <w:spacing w:after="12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INDIVIDUAL CONTRIBUTION</w:t>
      </w:r>
    </w:p>
    <w:p w14:paraId="7F8C0773" w14:textId="602B5621" w:rsidR="009B346B" w:rsidRDefault="009B346B" w:rsidP="13314F01">
      <w:pPr>
        <w:spacing w:after="1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Amaya </w:t>
      </w:r>
      <w:r>
        <w:rPr>
          <w:rFonts w:ascii="Times New Roman" w:eastAsia="Times New Roman" w:hAnsi="Times New Roman" w:cs="Times New Roman"/>
          <w:sz w:val="28"/>
          <w:szCs w:val="28"/>
        </w:rPr>
        <w:t>worked on the Exploratory Data Analysis and collection of data and the report.</w:t>
      </w:r>
    </w:p>
    <w:p w14:paraId="2E81CF7F" w14:textId="0C9EE937" w:rsidR="009B346B" w:rsidRDefault="009B346B" w:rsidP="13314F01">
      <w:pPr>
        <w:spacing w:after="1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Aryan </w:t>
      </w:r>
      <w:r>
        <w:rPr>
          <w:rFonts w:ascii="Times New Roman" w:eastAsia="Times New Roman" w:hAnsi="Times New Roman" w:cs="Times New Roman"/>
          <w:sz w:val="28"/>
          <w:szCs w:val="28"/>
        </w:rPr>
        <w:t>worked on the collection of data, preprocessing of the data and data modelling using multi-linear regression model</w:t>
      </w:r>
    </w:p>
    <w:p w14:paraId="720A4922" w14:textId="5DBE9AAC" w:rsidR="009B346B" w:rsidRPr="009B346B" w:rsidRDefault="009B346B" w:rsidP="13314F01">
      <w:pPr>
        <w:spacing w:after="1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Dhara </w:t>
      </w:r>
      <w:r>
        <w:rPr>
          <w:rFonts w:ascii="Times New Roman" w:eastAsia="Times New Roman" w:hAnsi="Times New Roman" w:cs="Times New Roman"/>
          <w:sz w:val="28"/>
          <w:szCs w:val="28"/>
        </w:rPr>
        <w:t>worked on the residual analysis of the model and made the presentation and helped with the report.</w:t>
      </w:r>
    </w:p>
    <w:p w14:paraId="7634B5A5" w14:textId="02D1F6BF" w:rsidR="14D1E144" w:rsidRDefault="14D1E144" w:rsidP="13314F01">
      <w:pPr>
        <w:spacing w:after="120"/>
        <w:jc w:val="both"/>
        <w:rPr>
          <w:rFonts w:ascii="Times New Roman" w:eastAsia="Times New Roman" w:hAnsi="Times New Roman" w:cs="Times New Roman"/>
          <w:sz w:val="36"/>
          <w:szCs w:val="36"/>
        </w:rPr>
      </w:pPr>
      <w:r w:rsidRPr="13314F01">
        <w:rPr>
          <w:rFonts w:ascii="Times New Roman" w:eastAsia="Times New Roman" w:hAnsi="Times New Roman" w:cs="Times New Roman"/>
          <w:sz w:val="36"/>
          <w:szCs w:val="36"/>
        </w:rPr>
        <w:t>INTRODUCTION</w:t>
      </w:r>
    </w:p>
    <w:p w14:paraId="197ACC5A" w14:textId="3D989474" w:rsidR="6042D6DC" w:rsidRDefault="6042D6DC" w:rsidP="13314F01">
      <w:p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 xml:space="preserve">The United Nations Sustainable Development Goals (SDGs) were introduced in 2015 to improve living conditions and promote overall development across countries. Among the 17 goals, </w:t>
      </w:r>
      <w:r w:rsidRPr="13314F01">
        <w:rPr>
          <w:rFonts w:ascii="Times New Roman" w:eastAsia="Times New Roman" w:hAnsi="Times New Roman" w:cs="Times New Roman"/>
          <w:b/>
          <w:bCs/>
          <w:sz w:val="28"/>
          <w:szCs w:val="28"/>
          <w:u w:val="single"/>
        </w:rPr>
        <w:t>Goal 3 – Good Health and Well-bein</w:t>
      </w:r>
      <w:r w:rsidRPr="009B346B">
        <w:rPr>
          <w:rFonts w:ascii="Times New Roman" w:eastAsia="Times New Roman" w:hAnsi="Times New Roman" w:cs="Times New Roman"/>
          <w:b/>
          <w:bCs/>
          <w:sz w:val="28"/>
          <w:szCs w:val="28"/>
          <w:u w:val="single"/>
        </w:rPr>
        <w:t>g</w:t>
      </w:r>
      <w:r w:rsidRPr="13314F01">
        <w:rPr>
          <w:rFonts w:ascii="Times New Roman" w:eastAsia="Times New Roman" w:hAnsi="Times New Roman" w:cs="Times New Roman"/>
          <w:sz w:val="28"/>
          <w:szCs w:val="28"/>
        </w:rPr>
        <w:t xml:space="preserve"> </w:t>
      </w:r>
      <w:r w:rsidR="009B346B" w:rsidRPr="13314F01">
        <w:rPr>
          <w:rFonts w:ascii="Times New Roman" w:eastAsia="Times New Roman" w:hAnsi="Times New Roman" w:cs="Times New Roman"/>
          <w:sz w:val="28"/>
          <w:szCs w:val="28"/>
        </w:rPr>
        <w:t>focus</w:t>
      </w:r>
      <w:r w:rsidRPr="13314F01">
        <w:rPr>
          <w:rFonts w:ascii="Times New Roman" w:eastAsia="Times New Roman" w:hAnsi="Times New Roman" w:cs="Times New Roman"/>
          <w:sz w:val="28"/>
          <w:szCs w:val="28"/>
        </w:rPr>
        <w:t xml:space="preserve"> on improving healthcare services and reducing death rates, especially among mothers and infants.</w:t>
      </w:r>
    </w:p>
    <w:p w14:paraId="6013E062" w14:textId="3E2CA0B0" w:rsidR="6042D6DC" w:rsidRDefault="6042D6DC" w:rsidP="13314F01">
      <w:p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lastRenderedPageBreak/>
        <w:t>Health indicators such as Infant Mortality Rate, Maternal Mortality Ratio, and Skilled Birth Attendance are used to understand the quality of healthcare in different countries. Infant and maternal mortality reflect the effectiveness of medical care, while skilled birth attendance shows the availability of trained healthcare professionals during childbirth.</w:t>
      </w:r>
    </w:p>
    <w:p w14:paraId="74C9B8B0" w14:textId="7EA596A9" w:rsidR="6042D6DC" w:rsidRDefault="6042D6DC" w:rsidP="13314F01">
      <w:p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This study analyzes the relationship between these indicators using global data from the UN SDG Database. The aim is to understand how better maternal healthcare and professional medical support can help reduce infant mortality.</w:t>
      </w:r>
    </w:p>
    <w:p w14:paraId="6AC44D07" w14:textId="68CBE80D" w:rsidR="13314F01" w:rsidRDefault="13314F01" w:rsidP="13314F01">
      <w:pPr>
        <w:spacing w:after="120"/>
        <w:jc w:val="both"/>
        <w:rPr>
          <w:rFonts w:ascii="Times New Roman" w:eastAsia="Times New Roman" w:hAnsi="Times New Roman" w:cs="Times New Roman"/>
          <w:sz w:val="28"/>
          <w:szCs w:val="28"/>
        </w:rPr>
      </w:pPr>
    </w:p>
    <w:p w14:paraId="6C92CECC" w14:textId="09B22432" w:rsidR="3DC88828" w:rsidRDefault="3DC88828" w:rsidP="13314F01">
      <w:pPr>
        <w:spacing w:after="120"/>
        <w:jc w:val="both"/>
        <w:rPr>
          <w:rFonts w:ascii="Times New Roman" w:eastAsia="Times New Roman" w:hAnsi="Times New Roman" w:cs="Times New Roman"/>
          <w:sz w:val="36"/>
          <w:szCs w:val="36"/>
        </w:rPr>
      </w:pPr>
      <w:r w:rsidRPr="13314F01">
        <w:rPr>
          <w:rFonts w:ascii="Times New Roman" w:eastAsia="Times New Roman" w:hAnsi="Times New Roman" w:cs="Times New Roman"/>
          <w:sz w:val="36"/>
          <w:szCs w:val="36"/>
        </w:rPr>
        <w:t>OBJECTIVES</w:t>
      </w:r>
    </w:p>
    <w:p w14:paraId="7EC7A67B" w14:textId="23730708" w:rsidR="1CA8DE03" w:rsidRDefault="1CA8DE03" w:rsidP="13314F01">
      <w:pPr>
        <w:pStyle w:val="ListParagraph"/>
        <w:numPr>
          <w:ilvl w:val="0"/>
          <w:numId w:val="3"/>
        </w:numPr>
        <w:spacing w:after="12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To understand the importance of SDG Goal 3 – Good Health and Well-being using global health indicators.</w:t>
      </w:r>
    </w:p>
    <w:p w14:paraId="0E9FB1B6" w14:textId="29CA2E02" w:rsidR="1CA8DE03" w:rsidRDefault="1CA8DE03" w:rsidP="13314F01">
      <w:pPr>
        <w:pStyle w:val="ListParagraph"/>
        <w:numPr>
          <w:ilvl w:val="0"/>
          <w:numId w:val="3"/>
        </w:numPr>
        <w:spacing w:after="12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To study the trend of infant mortality using data from the UN SDG database.</w:t>
      </w:r>
    </w:p>
    <w:p w14:paraId="7DCB1687" w14:textId="10D7ADA4" w:rsidR="1CA8DE03" w:rsidRDefault="1CA8DE03" w:rsidP="13314F01">
      <w:pPr>
        <w:pStyle w:val="ListParagraph"/>
        <w:numPr>
          <w:ilvl w:val="0"/>
          <w:numId w:val="3"/>
        </w:numPr>
        <w:spacing w:after="12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To examine the effect of skilled birth attendance on infant mortality.</w:t>
      </w:r>
    </w:p>
    <w:p w14:paraId="4D0193B7" w14:textId="5113D134" w:rsidR="1CA8DE03" w:rsidRDefault="1CA8DE03" w:rsidP="13314F01">
      <w:pPr>
        <w:pStyle w:val="ListParagraph"/>
        <w:numPr>
          <w:ilvl w:val="0"/>
          <w:numId w:val="3"/>
        </w:numPr>
        <w:spacing w:after="12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To analyze the relationship between maternal mortality and infant mortality.</w:t>
      </w:r>
    </w:p>
    <w:p w14:paraId="6C21D0E2" w14:textId="07DC4812" w:rsidR="13314F01" w:rsidRDefault="1CA8DE03" w:rsidP="13314F01">
      <w:pPr>
        <w:pStyle w:val="ListParagraph"/>
        <w:numPr>
          <w:ilvl w:val="0"/>
          <w:numId w:val="3"/>
        </w:numPr>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To build a regression model to identify key factors affecting infant mortality.</w:t>
      </w:r>
    </w:p>
    <w:p w14:paraId="40B1C0EC" w14:textId="77777777" w:rsidR="00FC7352" w:rsidRPr="00FC7352" w:rsidRDefault="00FC7352" w:rsidP="00FC7352">
      <w:pPr>
        <w:jc w:val="both"/>
        <w:rPr>
          <w:rFonts w:ascii="Times New Roman" w:eastAsia="Times New Roman" w:hAnsi="Times New Roman" w:cs="Times New Roman"/>
          <w:sz w:val="28"/>
          <w:szCs w:val="28"/>
        </w:rPr>
      </w:pPr>
    </w:p>
    <w:p w14:paraId="1173A736" w14:textId="03B05396" w:rsidR="1CA8DE03" w:rsidRDefault="1CA8DE03" w:rsidP="13314F01">
      <w:pPr>
        <w:rPr>
          <w:rFonts w:ascii="Times New Roman" w:eastAsia="Times New Roman" w:hAnsi="Times New Roman" w:cs="Times New Roman"/>
          <w:sz w:val="36"/>
          <w:szCs w:val="36"/>
        </w:rPr>
      </w:pPr>
      <w:r w:rsidRPr="13314F01">
        <w:rPr>
          <w:rFonts w:ascii="Times New Roman" w:eastAsia="Times New Roman" w:hAnsi="Times New Roman" w:cs="Times New Roman"/>
          <w:sz w:val="36"/>
          <w:szCs w:val="36"/>
        </w:rPr>
        <w:t>DATASET DESCRIPTION</w:t>
      </w:r>
    </w:p>
    <w:p w14:paraId="2C133854" w14:textId="5661C0E3" w:rsidR="600B33C6" w:rsidRDefault="600B33C6" w:rsidP="13314F01">
      <w:p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 xml:space="preserve">The data used in this study was collected from the United Nations Sustainable Development Goals (SDG) Database. The datasets include country-wise yearly information related to important health indicators under SDG Goal 3 – Good Health and Well-being, covering the period 2010 to 2023. </w:t>
      </w:r>
    </w:p>
    <w:p w14:paraId="022C39D2" w14:textId="094198BF" w:rsidR="4F70AA8D" w:rsidRDefault="4F70AA8D" w:rsidP="13314F01">
      <w:p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After cleaning and merging the datasets, the final dataset consisted of 1,772 observations and 5 variables.</w:t>
      </w:r>
    </w:p>
    <w:p w14:paraId="26450B21" w14:textId="00A3E844" w:rsidR="600B33C6" w:rsidRDefault="600B33C6" w:rsidP="13314F01">
      <w:pPr>
        <w:pStyle w:val="Heading3"/>
        <w:spacing w:before="281" w:after="281"/>
        <w:jc w:val="both"/>
        <w:rPr>
          <w:rFonts w:ascii="Times New Roman" w:eastAsia="Times New Roman" w:hAnsi="Times New Roman" w:cs="Times New Roman"/>
          <w:b w:val="0"/>
          <w:bCs w:val="0"/>
          <w:color w:val="auto"/>
          <w:sz w:val="28"/>
          <w:szCs w:val="28"/>
        </w:rPr>
      </w:pPr>
      <w:r w:rsidRPr="13314F01">
        <w:rPr>
          <w:rFonts w:ascii="Times New Roman" w:eastAsia="Times New Roman" w:hAnsi="Times New Roman" w:cs="Times New Roman"/>
          <w:b w:val="0"/>
          <w:bCs w:val="0"/>
          <w:color w:val="auto"/>
          <w:sz w:val="28"/>
          <w:szCs w:val="28"/>
        </w:rPr>
        <w:lastRenderedPageBreak/>
        <w:t>Indicators Used -</w:t>
      </w:r>
    </w:p>
    <w:p w14:paraId="3B446EE2" w14:textId="7BCC47EB" w:rsidR="600B33C6" w:rsidRDefault="600B33C6" w:rsidP="13314F01">
      <w:pPr>
        <w:pStyle w:val="ListParagraph"/>
        <w:numPr>
          <w:ilvl w:val="0"/>
          <w:numId w:val="1"/>
        </w:num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b/>
          <w:bCs/>
          <w:sz w:val="28"/>
          <w:szCs w:val="28"/>
        </w:rPr>
        <w:t>Infant Mortality Rate:</w:t>
      </w:r>
      <w:r w:rsidRPr="13314F01">
        <w:rPr>
          <w:rFonts w:ascii="Times New Roman" w:eastAsia="Times New Roman" w:hAnsi="Times New Roman" w:cs="Times New Roman"/>
          <w:sz w:val="28"/>
          <w:szCs w:val="28"/>
        </w:rPr>
        <w:t xml:space="preserve"> Number of infant deaths per 1,000 live births.</w:t>
      </w:r>
    </w:p>
    <w:p w14:paraId="74701576" w14:textId="7F13ED10" w:rsidR="600B33C6" w:rsidRDefault="600B33C6" w:rsidP="13314F01">
      <w:pPr>
        <w:pStyle w:val="ListParagraph"/>
        <w:numPr>
          <w:ilvl w:val="0"/>
          <w:numId w:val="1"/>
        </w:num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b/>
          <w:bCs/>
          <w:sz w:val="28"/>
          <w:szCs w:val="28"/>
        </w:rPr>
        <w:t>Skilled Birth Attendance:</w:t>
      </w:r>
      <w:r w:rsidRPr="13314F01">
        <w:rPr>
          <w:rFonts w:ascii="Times New Roman" w:eastAsia="Times New Roman" w:hAnsi="Times New Roman" w:cs="Times New Roman"/>
          <w:sz w:val="28"/>
          <w:szCs w:val="28"/>
        </w:rPr>
        <w:t xml:space="preserve"> Percentage of births attended by trained health professionals.</w:t>
      </w:r>
    </w:p>
    <w:p w14:paraId="4C8956A2" w14:textId="303388E0" w:rsidR="600B33C6" w:rsidRDefault="600B33C6" w:rsidP="13314F01">
      <w:pPr>
        <w:pStyle w:val="ListParagraph"/>
        <w:numPr>
          <w:ilvl w:val="0"/>
          <w:numId w:val="1"/>
        </w:num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b/>
          <w:bCs/>
          <w:sz w:val="28"/>
          <w:szCs w:val="28"/>
        </w:rPr>
        <w:t>Maternal Mortality Ratio:</w:t>
      </w:r>
      <w:r w:rsidRPr="13314F01">
        <w:rPr>
          <w:rFonts w:ascii="Times New Roman" w:eastAsia="Times New Roman" w:hAnsi="Times New Roman" w:cs="Times New Roman"/>
          <w:sz w:val="28"/>
          <w:szCs w:val="28"/>
        </w:rPr>
        <w:t xml:space="preserve"> Number of maternal deaths per 100,000 live births.</w:t>
      </w:r>
    </w:p>
    <w:tbl>
      <w:tblPr>
        <w:tblStyle w:val="TableGrid"/>
        <w:tblW w:w="0" w:type="auto"/>
        <w:tblLook w:val="06A0" w:firstRow="1" w:lastRow="0" w:firstColumn="1" w:lastColumn="0" w:noHBand="1" w:noVBand="1"/>
      </w:tblPr>
      <w:tblGrid>
        <w:gridCol w:w="1018"/>
        <w:gridCol w:w="2058"/>
        <w:gridCol w:w="3956"/>
        <w:gridCol w:w="2075"/>
      </w:tblGrid>
      <w:tr w:rsidR="13314F01" w14:paraId="108108C4" w14:textId="77777777" w:rsidTr="13314F01">
        <w:trPr>
          <w:trHeight w:val="300"/>
        </w:trPr>
        <w:tc>
          <w:tcPr>
            <w:tcW w:w="807" w:type="dxa"/>
          </w:tcPr>
          <w:p w14:paraId="5D6C872E" w14:textId="63659639" w:rsidR="600B33C6" w:rsidRDefault="600B33C6" w:rsidP="13314F01">
            <w:pPr>
              <w:jc w:val="cente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SL.NO</w:t>
            </w:r>
          </w:p>
        </w:tc>
        <w:tc>
          <w:tcPr>
            <w:tcW w:w="2058" w:type="dxa"/>
          </w:tcPr>
          <w:p w14:paraId="7A7822B6" w14:textId="63F292A2" w:rsidR="600B33C6" w:rsidRDefault="600B33C6" w:rsidP="13314F01">
            <w:pPr>
              <w:jc w:val="cente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Variable</w:t>
            </w:r>
          </w:p>
        </w:tc>
        <w:tc>
          <w:tcPr>
            <w:tcW w:w="3956" w:type="dxa"/>
          </w:tcPr>
          <w:p w14:paraId="2ADEFD2F" w14:textId="2077BA33" w:rsidR="600B33C6" w:rsidRDefault="600B33C6" w:rsidP="13314F01">
            <w:pPr>
              <w:jc w:val="cente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 xml:space="preserve"> Description</w:t>
            </w:r>
          </w:p>
        </w:tc>
        <w:tc>
          <w:tcPr>
            <w:tcW w:w="2075" w:type="dxa"/>
          </w:tcPr>
          <w:p w14:paraId="0A09A92D" w14:textId="27CF837A" w:rsidR="51F1CDA3" w:rsidRDefault="51F1CDA3" w:rsidP="13314F01">
            <w:pPr>
              <w:jc w:val="cente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Data Type</w:t>
            </w:r>
          </w:p>
        </w:tc>
      </w:tr>
      <w:tr w:rsidR="13314F01" w14:paraId="2A4CA80E" w14:textId="77777777" w:rsidTr="13314F01">
        <w:trPr>
          <w:trHeight w:val="504"/>
        </w:trPr>
        <w:tc>
          <w:tcPr>
            <w:tcW w:w="807" w:type="dxa"/>
          </w:tcPr>
          <w:p w14:paraId="503D468D" w14:textId="6CA0ED91"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1.</w:t>
            </w:r>
          </w:p>
        </w:tc>
        <w:tc>
          <w:tcPr>
            <w:tcW w:w="2058" w:type="dxa"/>
          </w:tcPr>
          <w:p w14:paraId="73C78923" w14:textId="40162380"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Country</w:t>
            </w:r>
          </w:p>
        </w:tc>
        <w:tc>
          <w:tcPr>
            <w:tcW w:w="3956" w:type="dxa"/>
          </w:tcPr>
          <w:p w14:paraId="20611F36" w14:textId="12CEC2ED"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Name of the country</w:t>
            </w:r>
          </w:p>
        </w:tc>
        <w:tc>
          <w:tcPr>
            <w:tcW w:w="2075" w:type="dxa"/>
          </w:tcPr>
          <w:p w14:paraId="035572F9" w14:textId="500F449D" w:rsidR="315737C0" w:rsidRDefault="315737C0"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Categorical</w:t>
            </w:r>
          </w:p>
        </w:tc>
      </w:tr>
      <w:tr w:rsidR="13314F01" w14:paraId="1FDDBC4C" w14:textId="77777777" w:rsidTr="13314F01">
        <w:trPr>
          <w:trHeight w:val="504"/>
        </w:trPr>
        <w:tc>
          <w:tcPr>
            <w:tcW w:w="807" w:type="dxa"/>
          </w:tcPr>
          <w:p w14:paraId="2E8EC7FC" w14:textId="625D0AC0"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2.</w:t>
            </w:r>
          </w:p>
        </w:tc>
        <w:tc>
          <w:tcPr>
            <w:tcW w:w="2058" w:type="dxa"/>
          </w:tcPr>
          <w:p w14:paraId="4ACDA78B" w14:textId="3629E93D"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Year</w:t>
            </w:r>
          </w:p>
        </w:tc>
        <w:tc>
          <w:tcPr>
            <w:tcW w:w="3956" w:type="dxa"/>
          </w:tcPr>
          <w:p w14:paraId="7F270045" w14:textId="6278EA1E"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Year of observation (2010-2023)</w:t>
            </w:r>
          </w:p>
        </w:tc>
        <w:tc>
          <w:tcPr>
            <w:tcW w:w="2075" w:type="dxa"/>
          </w:tcPr>
          <w:p w14:paraId="703E844A" w14:textId="7327FC57" w:rsidR="5D3AC6D7" w:rsidRDefault="5D3AC6D7"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Numeric</w:t>
            </w:r>
          </w:p>
        </w:tc>
      </w:tr>
      <w:tr w:rsidR="13314F01" w14:paraId="5770BFBC" w14:textId="77777777" w:rsidTr="13314F01">
        <w:trPr>
          <w:trHeight w:val="504"/>
        </w:trPr>
        <w:tc>
          <w:tcPr>
            <w:tcW w:w="807" w:type="dxa"/>
          </w:tcPr>
          <w:p w14:paraId="2A34A00C" w14:textId="132F70CC"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3.</w:t>
            </w:r>
          </w:p>
        </w:tc>
        <w:tc>
          <w:tcPr>
            <w:tcW w:w="2058" w:type="dxa"/>
          </w:tcPr>
          <w:p w14:paraId="258B53F3" w14:textId="44254766"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Infant Mortality</w:t>
            </w:r>
          </w:p>
        </w:tc>
        <w:tc>
          <w:tcPr>
            <w:tcW w:w="3956" w:type="dxa"/>
          </w:tcPr>
          <w:p w14:paraId="454E2404" w14:textId="014A3DB9"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Infant deaths per 1,000 live births</w:t>
            </w:r>
          </w:p>
        </w:tc>
        <w:tc>
          <w:tcPr>
            <w:tcW w:w="2075" w:type="dxa"/>
          </w:tcPr>
          <w:p w14:paraId="753E132E" w14:textId="3F2BFFFD" w:rsidR="138F2255" w:rsidRDefault="138F2255"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Numeric</w:t>
            </w:r>
          </w:p>
        </w:tc>
      </w:tr>
      <w:tr w:rsidR="13314F01" w14:paraId="752A8284" w14:textId="77777777" w:rsidTr="13314F01">
        <w:trPr>
          <w:trHeight w:val="504"/>
        </w:trPr>
        <w:tc>
          <w:tcPr>
            <w:tcW w:w="807" w:type="dxa"/>
          </w:tcPr>
          <w:p w14:paraId="6FA1A4A0" w14:textId="64E1777B"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4.</w:t>
            </w:r>
          </w:p>
        </w:tc>
        <w:tc>
          <w:tcPr>
            <w:tcW w:w="2058" w:type="dxa"/>
          </w:tcPr>
          <w:p w14:paraId="5C32089C" w14:textId="1D3FBBF3"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Skilled Birth Attendance</w:t>
            </w:r>
          </w:p>
        </w:tc>
        <w:tc>
          <w:tcPr>
            <w:tcW w:w="3956" w:type="dxa"/>
          </w:tcPr>
          <w:p w14:paraId="112C68B6" w14:textId="4C2E1D4D"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Percentage of skilled birth attendance</w:t>
            </w:r>
          </w:p>
        </w:tc>
        <w:tc>
          <w:tcPr>
            <w:tcW w:w="2075" w:type="dxa"/>
          </w:tcPr>
          <w:p w14:paraId="42ED3DE4" w14:textId="7A7B064D" w:rsidR="3F29701D" w:rsidRDefault="3F29701D"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Numeric</w:t>
            </w:r>
          </w:p>
        </w:tc>
      </w:tr>
      <w:tr w:rsidR="13314F01" w14:paraId="4DBC4AA0" w14:textId="77777777" w:rsidTr="13314F01">
        <w:trPr>
          <w:trHeight w:val="504"/>
        </w:trPr>
        <w:tc>
          <w:tcPr>
            <w:tcW w:w="807" w:type="dxa"/>
          </w:tcPr>
          <w:p w14:paraId="2F59DA35" w14:textId="3BFE7A03"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5.</w:t>
            </w:r>
          </w:p>
        </w:tc>
        <w:tc>
          <w:tcPr>
            <w:tcW w:w="2058" w:type="dxa"/>
          </w:tcPr>
          <w:p w14:paraId="3CCEB4C5" w14:textId="551D7457"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Maternal Mortality</w:t>
            </w:r>
          </w:p>
        </w:tc>
        <w:tc>
          <w:tcPr>
            <w:tcW w:w="3956" w:type="dxa"/>
          </w:tcPr>
          <w:p w14:paraId="4D32FB7F" w14:textId="75B30F45" w:rsidR="600B33C6" w:rsidRDefault="600B33C6"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Maternal deaths per 100,000 live births</w:t>
            </w:r>
          </w:p>
        </w:tc>
        <w:tc>
          <w:tcPr>
            <w:tcW w:w="2075" w:type="dxa"/>
          </w:tcPr>
          <w:p w14:paraId="22C500DB" w14:textId="7A679F80" w:rsidR="219E66AF" w:rsidRDefault="219E66AF" w:rsidP="13314F01">
            <w:pPr>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Numeric</w:t>
            </w:r>
          </w:p>
        </w:tc>
      </w:tr>
    </w:tbl>
    <w:p w14:paraId="051BC44E" w14:textId="5EB577C9" w:rsidR="13314F01" w:rsidRDefault="13314F01" w:rsidP="13314F01">
      <w:pPr>
        <w:rPr>
          <w:rFonts w:ascii="Times New Roman" w:eastAsia="Times New Roman" w:hAnsi="Times New Roman" w:cs="Times New Roman"/>
        </w:rPr>
      </w:pPr>
    </w:p>
    <w:p w14:paraId="7E8F3097" w14:textId="69C0DB6C" w:rsidR="156A3D53" w:rsidRDefault="156A3D53" w:rsidP="13314F01">
      <w:pPr>
        <w:pStyle w:val="Heading3"/>
        <w:jc w:val="both"/>
        <w:rPr>
          <w:rFonts w:ascii="Times New Roman" w:eastAsia="Times New Roman" w:hAnsi="Times New Roman" w:cs="Times New Roman"/>
          <w:b w:val="0"/>
          <w:bCs w:val="0"/>
          <w:color w:val="auto"/>
          <w:sz w:val="32"/>
          <w:szCs w:val="32"/>
        </w:rPr>
      </w:pPr>
      <w:r w:rsidRPr="13314F01">
        <w:rPr>
          <w:rFonts w:ascii="Times New Roman" w:eastAsia="Times New Roman" w:hAnsi="Times New Roman" w:cs="Times New Roman"/>
          <w:b w:val="0"/>
          <w:bCs w:val="0"/>
          <w:color w:val="auto"/>
          <w:sz w:val="32"/>
          <w:szCs w:val="32"/>
        </w:rPr>
        <w:t>Dependent and Independent Variables</w:t>
      </w:r>
    </w:p>
    <w:p w14:paraId="2B970042" w14:textId="4B31A8DE" w:rsidR="13314F01" w:rsidRDefault="13314F01" w:rsidP="13314F01">
      <w:pPr>
        <w:jc w:val="both"/>
        <w:rPr>
          <w:rFonts w:ascii="Times New Roman" w:eastAsia="Times New Roman" w:hAnsi="Times New Roman" w:cs="Times New Roman"/>
        </w:rPr>
      </w:pPr>
    </w:p>
    <w:p w14:paraId="21C1261F" w14:textId="0E6FC540" w:rsidR="1A853F66" w:rsidRDefault="1A853F66" w:rsidP="13314F01">
      <w:pPr>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 xml:space="preserve">In this study, </w:t>
      </w:r>
      <w:r w:rsidRPr="13314F01">
        <w:rPr>
          <w:rFonts w:ascii="Times New Roman" w:eastAsia="Times New Roman" w:hAnsi="Times New Roman" w:cs="Times New Roman"/>
          <w:b/>
          <w:bCs/>
          <w:sz w:val="28"/>
          <w:szCs w:val="28"/>
        </w:rPr>
        <w:t>the Infant Mortality Rate</w:t>
      </w:r>
      <w:r w:rsidRPr="13314F01">
        <w:rPr>
          <w:rFonts w:ascii="Times New Roman" w:eastAsia="Times New Roman" w:hAnsi="Times New Roman" w:cs="Times New Roman"/>
          <w:sz w:val="28"/>
          <w:szCs w:val="28"/>
        </w:rPr>
        <w:t xml:space="preserve"> is considered the dependent variable because it is the main outcome being analyzed. </w:t>
      </w:r>
      <w:r w:rsidRPr="13314F01">
        <w:rPr>
          <w:rFonts w:ascii="Times New Roman" w:eastAsia="Times New Roman" w:hAnsi="Times New Roman" w:cs="Times New Roman"/>
          <w:b/>
          <w:bCs/>
          <w:sz w:val="28"/>
          <w:szCs w:val="28"/>
        </w:rPr>
        <w:t>Skilled Birth Attendance</w:t>
      </w:r>
      <w:r w:rsidRPr="13314F01">
        <w:rPr>
          <w:rFonts w:ascii="Times New Roman" w:eastAsia="Times New Roman" w:hAnsi="Times New Roman" w:cs="Times New Roman"/>
          <w:sz w:val="28"/>
          <w:szCs w:val="28"/>
        </w:rPr>
        <w:t xml:space="preserve"> and </w:t>
      </w:r>
      <w:r w:rsidRPr="13314F01">
        <w:rPr>
          <w:rFonts w:ascii="Times New Roman" w:eastAsia="Times New Roman" w:hAnsi="Times New Roman" w:cs="Times New Roman"/>
          <w:b/>
          <w:bCs/>
          <w:sz w:val="28"/>
          <w:szCs w:val="28"/>
        </w:rPr>
        <w:t>Maternal Mortality Rate</w:t>
      </w:r>
      <w:r w:rsidRPr="13314F01">
        <w:rPr>
          <w:rFonts w:ascii="Times New Roman" w:eastAsia="Times New Roman" w:hAnsi="Times New Roman" w:cs="Times New Roman"/>
          <w:sz w:val="28"/>
          <w:szCs w:val="28"/>
        </w:rPr>
        <w:t xml:space="preserve"> are taken as independent</w:t>
      </w:r>
      <w:r w:rsidRPr="13314F01">
        <w:rPr>
          <w:rFonts w:ascii="Times New Roman" w:eastAsia="Times New Roman" w:hAnsi="Times New Roman" w:cs="Times New Roman"/>
          <w:b/>
          <w:bCs/>
          <w:sz w:val="28"/>
          <w:szCs w:val="28"/>
        </w:rPr>
        <w:t xml:space="preserve"> </w:t>
      </w:r>
      <w:r w:rsidRPr="13314F01">
        <w:rPr>
          <w:rFonts w:ascii="Times New Roman" w:eastAsia="Times New Roman" w:hAnsi="Times New Roman" w:cs="Times New Roman"/>
          <w:sz w:val="28"/>
          <w:szCs w:val="28"/>
        </w:rPr>
        <w:t>variables since both reflect the quality of healthcare available to mothers and newborns and are expected to directly influence infant survival.</w:t>
      </w:r>
    </w:p>
    <w:p w14:paraId="5162B406" w14:textId="70E111F9" w:rsidR="13314F01" w:rsidRDefault="13314F01" w:rsidP="13314F01">
      <w:pPr>
        <w:rPr>
          <w:rFonts w:ascii="Times New Roman" w:eastAsia="Times New Roman" w:hAnsi="Times New Roman" w:cs="Times New Roman"/>
          <w:sz w:val="28"/>
          <w:szCs w:val="28"/>
        </w:rPr>
      </w:pPr>
    </w:p>
    <w:p w14:paraId="10D1E61D" w14:textId="6282E2B6" w:rsidR="3072E913" w:rsidRDefault="3072E913" w:rsidP="13314F01">
      <w:pPr>
        <w:rPr>
          <w:rFonts w:ascii="Times New Roman" w:eastAsia="Times New Roman" w:hAnsi="Times New Roman" w:cs="Times New Roman"/>
          <w:sz w:val="36"/>
          <w:szCs w:val="36"/>
        </w:rPr>
      </w:pPr>
      <w:r w:rsidRPr="13314F01">
        <w:rPr>
          <w:rFonts w:ascii="Times New Roman" w:eastAsia="Times New Roman" w:hAnsi="Times New Roman" w:cs="Times New Roman"/>
          <w:sz w:val="36"/>
          <w:szCs w:val="36"/>
        </w:rPr>
        <w:t>METHEDOLOGY</w:t>
      </w:r>
    </w:p>
    <w:p w14:paraId="681ABC21" w14:textId="1BD2609C" w:rsidR="007FF6B7" w:rsidRDefault="007FF6B7" w:rsidP="13314F01">
      <w:pPr>
        <w:shd w:val="clear" w:color="auto" w:fill="F8F8F8"/>
        <w:rPr>
          <w:rStyle w:val="FunctionTok"/>
          <w:rFonts w:ascii="Times New Roman" w:eastAsia="Times New Roman" w:hAnsi="Times New Roman" w:cs="Times New Roman"/>
          <w:color w:val="auto"/>
          <w:sz w:val="28"/>
          <w:szCs w:val="28"/>
        </w:rPr>
      </w:pPr>
      <w:r w:rsidRPr="13314F01">
        <w:rPr>
          <w:rStyle w:val="FunctionTok"/>
          <w:rFonts w:ascii="Times New Roman" w:eastAsia="Times New Roman" w:hAnsi="Times New Roman" w:cs="Times New Roman"/>
          <w:color w:val="auto"/>
          <w:sz w:val="28"/>
          <w:szCs w:val="28"/>
        </w:rPr>
        <w:t># LOADING LIBRARIES</w:t>
      </w:r>
    </w:p>
    <w:p w14:paraId="31E07109" w14:textId="2BC415A5" w:rsidR="318C2F33" w:rsidRDefault="318C2F33" w:rsidP="13314F01">
      <w:pPr>
        <w:shd w:val="clear" w:color="auto" w:fill="F8F8F8"/>
        <w:rPr>
          <w:rStyle w:val="NormalTok"/>
          <w:rFonts w:ascii="Times New Roman" w:eastAsia="Times New Roman" w:hAnsi="Times New Roman" w:cs="Times New Roman"/>
          <w:color w:val="000000" w:themeColor="text1"/>
          <w:sz w:val="24"/>
          <w:szCs w:val="24"/>
        </w:rPr>
      </w:pPr>
      <w:r w:rsidRPr="13314F01">
        <w:rPr>
          <w:rStyle w:val="FunctionTok"/>
          <w:rFonts w:ascii="Times New Roman" w:eastAsia="Times New Roman" w:hAnsi="Times New Roman" w:cs="Times New Roman"/>
          <w:sz w:val="24"/>
          <w:szCs w:val="24"/>
        </w:rPr>
        <w:t>library</w:t>
      </w:r>
      <w:r w:rsidRPr="13314F01">
        <w:rPr>
          <w:rStyle w:val="NormalTok"/>
          <w:rFonts w:ascii="Times New Roman" w:eastAsia="Times New Roman" w:hAnsi="Times New Roman" w:cs="Times New Roman"/>
          <w:color w:val="000000" w:themeColor="text1"/>
          <w:sz w:val="24"/>
          <w:szCs w:val="24"/>
        </w:rPr>
        <w:t>(readxl)</w:t>
      </w:r>
      <w:r>
        <w:br/>
      </w:r>
      <w:r w:rsidRPr="13314F01">
        <w:rPr>
          <w:rStyle w:val="FunctionTok"/>
          <w:rFonts w:ascii="Times New Roman" w:eastAsia="Times New Roman" w:hAnsi="Times New Roman" w:cs="Times New Roman"/>
          <w:sz w:val="24"/>
          <w:szCs w:val="24"/>
        </w:rPr>
        <w:t>library</w:t>
      </w:r>
      <w:r w:rsidRPr="13314F01">
        <w:rPr>
          <w:rStyle w:val="NormalTok"/>
          <w:rFonts w:ascii="Times New Roman" w:eastAsia="Times New Roman" w:hAnsi="Times New Roman" w:cs="Times New Roman"/>
          <w:color w:val="000000" w:themeColor="text1"/>
          <w:sz w:val="24"/>
          <w:szCs w:val="24"/>
        </w:rPr>
        <w:t>(tidyr)</w:t>
      </w:r>
    </w:p>
    <w:p w14:paraId="3CD576D5" w14:textId="73F24F57" w:rsidR="318C2F33" w:rsidRDefault="318C2F33" w:rsidP="13314F01">
      <w:pPr>
        <w:shd w:val="clear" w:color="auto" w:fill="F8F8F8"/>
        <w:rPr>
          <w:rFonts w:ascii="Times New Roman" w:eastAsia="Times New Roman" w:hAnsi="Times New Roman" w:cs="Times New Roman"/>
          <w:color w:val="000000" w:themeColor="text1"/>
          <w:sz w:val="24"/>
          <w:szCs w:val="24"/>
        </w:rPr>
      </w:pPr>
      <w:r w:rsidRPr="13314F01">
        <w:rPr>
          <w:rStyle w:val="FunctionTok"/>
          <w:rFonts w:ascii="Times New Roman" w:eastAsia="Times New Roman" w:hAnsi="Times New Roman" w:cs="Times New Roman"/>
          <w:sz w:val="24"/>
          <w:szCs w:val="24"/>
        </w:rPr>
        <w:t>library</w:t>
      </w:r>
      <w:r w:rsidRPr="13314F01">
        <w:rPr>
          <w:rStyle w:val="NormalTok"/>
          <w:rFonts w:ascii="Times New Roman" w:eastAsia="Times New Roman" w:hAnsi="Times New Roman" w:cs="Times New Roman"/>
          <w:color w:val="000000" w:themeColor="text1"/>
          <w:sz w:val="24"/>
          <w:szCs w:val="24"/>
        </w:rPr>
        <w:t>(dplyr)</w:t>
      </w:r>
    </w:p>
    <w:p w14:paraId="426E4E37" w14:textId="41927BC3" w:rsidR="318C2F33" w:rsidRDefault="318C2F33" w:rsidP="13314F01">
      <w:pPr>
        <w:shd w:val="clear" w:color="auto" w:fill="F8F8F8"/>
        <w:rPr>
          <w:rFonts w:ascii="Times New Roman" w:eastAsia="Times New Roman" w:hAnsi="Times New Roman" w:cs="Times New Roman"/>
          <w:color w:val="000000" w:themeColor="text1"/>
          <w:sz w:val="24"/>
          <w:szCs w:val="24"/>
        </w:rPr>
      </w:pPr>
      <w:r w:rsidRPr="13314F01">
        <w:rPr>
          <w:rStyle w:val="FunctionTok"/>
          <w:rFonts w:ascii="Times New Roman" w:eastAsia="Times New Roman" w:hAnsi="Times New Roman" w:cs="Times New Roman"/>
          <w:sz w:val="24"/>
          <w:szCs w:val="24"/>
        </w:rPr>
        <w:lastRenderedPageBreak/>
        <w:t>library</w:t>
      </w:r>
      <w:r w:rsidRPr="13314F01">
        <w:rPr>
          <w:rStyle w:val="NormalTok"/>
          <w:rFonts w:ascii="Times New Roman" w:eastAsia="Times New Roman" w:hAnsi="Times New Roman" w:cs="Times New Roman"/>
          <w:color w:val="000000" w:themeColor="text1"/>
          <w:sz w:val="24"/>
          <w:szCs w:val="24"/>
        </w:rPr>
        <w:t>(ggplot2)</w:t>
      </w:r>
    </w:p>
    <w:p w14:paraId="3EBB674D" w14:textId="219EFE79" w:rsidR="318C2F33" w:rsidRDefault="318C2F33" w:rsidP="13314F01">
      <w:pPr>
        <w:shd w:val="clear" w:color="auto" w:fill="F8F8F8"/>
        <w:rPr>
          <w:rStyle w:val="NormalTok"/>
          <w:rFonts w:ascii="Times New Roman" w:eastAsia="Times New Roman" w:hAnsi="Times New Roman" w:cs="Times New Roman"/>
          <w:color w:val="000000" w:themeColor="text1"/>
          <w:sz w:val="24"/>
          <w:szCs w:val="24"/>
        </w:rPr>
      </w:pPr>
      <w:r w:rsidRPr="13314F01">
        <w:rPr>
          <w:rStyle w:val="FunctionTok"/>
          <w:rFonts w:ascii="Times New Roman" w:eastAsia="Times New Roman" w:hAnsi="Times New Roman" w:cs="Times New Roman"/>
          <w:sz w:val="24"/>
          <w:szCs w:val="24"/>
        </w:rPr>
        <w:t>library</w:t>
      </w:r>
      <w:r w:rsidRPr="13314F01">
        <w:rPr>
          <w:rStyle w:val="NormalTok"/>
          <w:rFonts w:ascii="Times New Roman" w:eastAsia="Times New Roman" w:hAnsi="Times New Roman" w:cs="Times New Roman"/>
          <w:color w:val="000000" w:themeColor="text1"/>
          <w:sz w:val="24"/>
          <w:szCs w:val="24"/>
        </w:rPr>
        <w:t>(lmtest)</w:t>
      </w:r>
    </w:p>
    <w:p w14:paraId="0932521C" w14:textId="67E7794B" w:rsidR="13314F01" w:rsidRDefault="13314F01" w:rsidP="13314F01">
      <w:pPr>
        <w:shd w:val="clear" w:color="auto" w:fill="F8F8F8"/>
        <w:rPr>
          <w:rStyle w:val="NormalTok"/>
          <w:rFonts w:ascii="Times New Roman" w:eastAsia="Times New Roman" w:hAnsi="Times New Roman" w:cs="Times New Roman"/>
          <w:color w:val="000000" w:themeColor="text1"/>
          <w:sz w:val="24"/>
          <w:szCs w:val="24"/>
        </w:rPr>
      </w:pPr>
    </w:p>
    <w:p w14:paraId="0EFA632A" w14:textId="7F2043D3" w:rsidR="48E7303F" w:rsidRDefault="48E7303F" w:rsidP="13314F01">
      <w:pPr>
        <w:shd w:val="clear" w:color="auto" w:fill="F8F8F8"/>
        <w:rPr>
          <w:rStyle w:val="NormalTok"/>
          <w:rFonts w:ascii="Times New Roman" w:eastAsia="Times New Roman" w:hAnsi="Times New Roman" w:cs="Times New Roman"/>
          <w:b/>
          <w:bCs/>
          <w:sz w:val="28"/>
          <w:szCs w:val="28"/>
        </w:rPr>
      </w:pPr>
      <w:r w:rsidRPr="13314F01">
        <w:rPr>
          <w:rStyle w:val="NormalTok"/>
          <w:rFonts w:ascii="Times New Roman" w:eastAsia="Times New Roman" w:hAnsi="Times New Roman" w:cs="Times New Roman"/>
          <w:b/>
          <w:bCs/>
          <w:sz w:val="28"/>
          <w:szCs w:val="28"/>
        </w:rPr>
        <w:t># IMPORTING AN</w:t>
      </w:r>
      <w:r w:rsidR="21C12B02" w:rsidRPr="13314F01">
        <w:rPr>
          <w:rStyle w:val="NormalTok"/>
          <w:rFonts w:ascii="Times New Roman" w:eastAsia="Times New Roman" w:hAnsi="Times New Roman" w:cs="Times New Roman"/>
          <w:b/>
          <w:bCs/>
          <w:sz w:val="28"/>
          <w:szCs w:val="28"/>
        </w:rPr>
        <w:t>D</w:t>
      </w:r>
      <w:r w:rsidRPr="13314F01">
        <w:rPr>
          <w:rStyle w:val="NormalTok"/>
          <w:rFonts w:ascii="Times New Roman" w:eastAsia="Times New Roman" w:hAnsi="Times New Roman" w:cs="Times New Roman"/>
          <w:b/>
          <w:bCs/>
          <w:sz w:val="28"/>
          <w:szCs w:val="28"/>
        </w:rPr>
        <w:t xml:space="preserve"> FILTERING DATASETS</w:t>
      </w:r>
    </w:p>
    <w:p w14:paraId="6299F7B2" w14:textId="12989C7B" w:rsidR="318C2F33" w:rsidRDefault="318C2F33" w:rsidP="13314F01">
      <w:pPr>
        <w:shd w:val="clear" w:color="auto" w:fill="F8F8F8"/>
        <w:rPr>
          <w:rStyle w:val="NormalTok"/>
          <w:rFonts w:ascii="Times New Roman" w:eastAsia="Times New Roman" w:hAnsi="Times New Roman" w:cs="Times New Roman"/>
          <w:color w:val="000000" w:themeColor="text1"/>
          <w:sz w:val="24"/>
          <w:szCs w:val="24"/>
        </w:rPr>
      </w:pPr>
      <w:r w:rsidRPr="13314F01">
        <w:rPr>
          <w:rStyle w:val="NormalTok"/>
          <w:rFonts w:ascii="Times New Roman" w:eastAsia="Times New Roman" w:hAnsi="Times New Roman" w:cs="Times New Roman"/>
          <w:color w:val="000000" w:themeColor="text1"/>
          <w:sz w:val="24"/>
          <w:szCs w:val="24"/>
        </w:rPr>
        <w:t>imr</w:t>
      </w:r>
      <w:r w:rsidRPr="13314F01">
        <w:rPr>
          <w:rFonts w:ascii="Times New Roman" w:eastAsia="Times New Roman" w:hAnsi="Times New Roman" w:cs="Times New Roman"/>
          <w:color w:val="000000" w:themeColor="text1"/>
          <w:sz w:val="24"/>
          <w:szCs w:val="24"/>
        </w:rPr>
        <w:t xml:space="preserve">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read_excel</w:t>
      </w:r>
      <w:r w:rsidRPr="13314F01">
        <w:rPr>
          <w:rStyle w:val="NormalTok"/>
          <w:rFonts w:ascii="Times New Roman" w:eastAsia="Times New Roman" w:hAnsi="Times New Roman" w:cs="Times New Roman"/>
          <w:color w:val="000000" w:themeColor="text1"/>
          <w:sz w:val="24"/>
          <w:szCs w:val="24"/>
        </w:rPr>
        <w:t>(</w:t>
      </w:r>
      <w:r w:rsidRPr="13314F01">
        <w:rPr>
          <w:rStyle w:val="StringTok"/>
          <w:rFonts w:ascii="Times New Roman" w:eastAsia="Times New Roman" w:hAnsi="Times New Roman" w:cs="Times New Roman"/>
          <w:sz w:val="24"/>
          <w:szCs w:val="24"/>
        </w:rPr>
        <w:t>"C:/Users/amaya/Downloads/SH_DYN_IMRT.xlsx"</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imr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NormalTok"/>
          <w:rFonts w:ascii="Times New Roman" w:eastAsia="Times New Roman" w:hAnsi="Times New Roman" w:cs="Times New Roman"/>
          <w:color w:val="000000" w:themeColor="text1"/>
          <w:sz w:val="24"/>
          <w:szCs w:val="24"/>
        </w:rPr>
        <w:t>imr</w:t>
      </w:r>
      <w:r w:rsidRPr="13314F01">
        <w:rPr>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filter</w:t>
      </w:r>
      <w:r w:rsidRPr="13314F01">
        <w:rPr>
          <w:rStyle w:val="NormalTok"/>
          <w:rFonts w:ascii="Times New Roman" w:eastAsia="Times New Roman" w:hAnsi="Times New Roman" w:cs="Times New Roman"/>
          <w:color w:val="000000" w:themeColor="text1"/>
          <w:sz w:val="24"/>
          <w:szCs w:val="24"/>
        </w:rPr>
        <w:t xml:space="preserve">(Sex </w:t>
      </w:r>
      <w:r w:rsidRPr="13314F01">
        <w:rPr>
          <w:rStyle w:val="SpecialChar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"BOTHSEX"</w:t>
      </w:r>
      <w:r w:rsidRPr="13314F01">
        <w:rPr>
          <w:rStyle w:val="NormalTok"/>
          <w:rFonts w:ascii="Times New Roman" w:eastAsia="Times New Roman" w:hAnsi="Times New Roman" w:cs="Times New Roman"/>
          <w:color w:val="000000" w:themeColor="text1"/>
          <w:sz w:val="24"/>
          <w:szCs w:val="24"/>
        </w:rPr>
        <w:t>)</w:t>
      </w:r>
      <w:r>
        <w:br/>
      </w:r>
      <w:r>
        <w:br/>
      </w:r>
      <w:r w:rsidRPr="13314F01">
        <w:rPr>
          <w:rStyle w:val="NormalTok"/>
          <w:rFonts w:ascii="Times New Roman" w:eastAsia="Times New Roman" w:hAnsi="Times New Roman" w:cs="Times New Roman"/>
          <w:color w:val="000000" w:themeColor="text1"/>
          <w:sz w:val="24"/>
          <w:szCs w:val="24"/>
        </w:rPr>
        <w:t xml:space="preserve">imr_long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NormalTok"/>
          <w:rFonts w:ascii="Times New Roman" w:eastAsia="Times New Roman" w:hAnsi="Times New Roman" w:cs="Times New Roman"/>
          <w:color w:val="000000" w:themeColor="text1"/>
          <w:sz w:val="24"/>
          <w:szCs w:val="24"/>
        </w:rPr>
        <w:t>imr</w:t>
      </w:r>
      <w:r w:rsidRPr="13314F01">
        <w:rPr>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pivot_longer</w:t>
      </w:r>
      <w:r w:rsidRPr="13314F01">
        <w:rPr>
          <w:rStyle w:val="NormalTok"/>
          <w:rFonts w:ascii="Times New Roman" w:eastAsia="Times New Roman" w:hAnsi="Times New Roman" w:cs="Times New Roman"/>
          <w:color w:val="000000" w:themeColor="text1"/>
          <w:sz w:val="24"/>
          <w:szCs w:val="24"/>
        </w:rPr>
        <w:t>(</w:t>
      </w:r>
      <w:r w:rsidRPr="13314F01">
        <w:rPr>
          <w:rStyle w:val="AttributeTok"/>
          <w:rFonts w:ascii="Times New Roman" w:eastAsia="Times New Roman" w:hAnsi="Times New Roman" w:cs="Times New Roman"/>
          <w:sz w:val="24"/>
          <w:szCs w:val="24"/>
        </w:rPr>
        <w:t>cols =</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matches</w:t>
      </w:r>
      <w:r w:rsidRPr="13314F01">
        <w:rPr>
          <w:rStyle w:val="NormalTok"/>
          <w:rFonts w:ascii="Times New Roman" w:eastAsia="Times New Roman" w:hAnsi="Times New Roman" w:cs="Times New Roman"/>
          <w:color w:val="000000" w:themeColor="text1"/>
          <w:sz w:val="24"/>
          <w:szCs w:val="24"/>
        </w:rPr>
        <w:t>(</w:t>
      </w:r>
      <w:r w:rsidRPr="13314F01">
        <w:rPr>
          <w:rStyle w:val="StringTok"/>
          <w:rFonts w:ascii="Times New Roman" w:eastAsia="Times New Roman" w:hAnsi="Times New Roman" w:cs="Times New Roman"/>
          <w:sz w:val="24"/>
          <w:szCs w:val="24"/>
        </w:rPr>
        <w:t>"^20"</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AttributeTok"/>
          <w:rFonts w:ascii="Times New Roman" w:eastAsia="Times New Roman" w:hAnsi="Times New Roman" w:cs="Times New Roman"/>
          <w:sz w:val="24"/>
          <w:szCs w:val="24"/>
        </w:rPr>
        <w:t>names_to</w:t>
      </w:r>
      <w:r w:rsidRPr="13314F01">
        <w:rPr>
          <w:rFonts w:ascii="Times New Roman" w:eastAsia="Times New Roman" w:hAnsi="Times New Roman" w:cs="Times New Roman"/>
          <w:color w:val="204A87"/>
          <w:sz w:val="24"/>
          <w:szCs w:val="24"/>
        </w:rPr>
        <w:t xml:space="preserve"> </w:t>
      </w:r>
      <w:r w:rsidRPr="13314F01">
        <w:rPr>
          <w:rStyle w:val="Attribute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"Year"</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AttributeTok"/>
          <w:rFonts w:ascii="Times New Roman" w:eastAsia="Times New Roman" w:hAnsi="Times New Roman" w:cs="Times New Roman"/>
          <w:sz w:val="24"/>
          <w:szCs w:val="24"/>
        </w:rPr>
        <w:t>values_to</w:t>
      </w:r>
      <w:r w:rsidRPr="13314F01">
        <w:rPr>
          <w:rFonts w:ascii="Times New Roman" w:eastAsia="Times New Roman" w:hAnsi="Times New Roman" w:cs="Times New Roman"/>
          <w:color w:val="204A87"/>
          <w:sz w:val="24"/>
          <w:szCs w:val="24"/>
        </w:rPr>
        <w:t xml:space="preserve"> </w:t>
      </w:r>
      <w:r w:rsidRPr="13314F01">
        <w:rPr>
          <w:rStyle w:val="Attribute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"InfantMortality"</w:t>
      </w:r>
      <w:r w:rsidRPr="13314F01">
        <w:rPr>
          <w:rStyle w:val="NormalTok"/>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select</w:t>
      </w:r>
      <w:r w:rsidRPr="13314F01">
        <w:rPr>
          <w:rStyle w:val="NormalTok"/>
          <w:rFonts w:ascii="Times New Roman" w:eastAsia="Times New Roman" w:hAnsi="Times New Roman" w:cs="Times New Roman"/>
          <w:color w:val="000000" w:themeColor="text1"/>
          <w:sz w:val="24"/>
          <w:szCs w:val="24"/>
        </w:rPr>
        <w:t>(GeoAreaName, Year, InfantMortality)</w:t>
      </w:r>
      <w:r>
        <w:br/>
      </w:r>
      <w:r>
        <w:br/>
      </w:r>
      <w:r w:rsidRPr="13314F01">
        <w:rPr>
          <w:rStyle w:val="FunctionTok"/>
          <w:rFonts w:ascii="Times New Roman" w:eastAsia="Times New Roman" w:hAnsi="Times New Roman" w:cs="Times New Roman"/>
          <w:sz w:val="24"/>
          <w:szCs w:val="24"/>
        </w:rPr>
        <w:t>colnames</w:t>
      </w:r>
      <w:r w:rsidRPr="13314F01">
        <w:rPr>
          <w:rStyle w:val="NormalTok"/>
          <w:rFonts w:ascii="Times New Roman" w:eastAsia="Times New Roman" w:hAnsi="Times New Roman" w:cs="Times New Roman"/>
          <w:color w:val="000000" w:themeColor="text1"/>
          <w:sz w:val="24"/>
          <w:szCs w:val="24"/>
        </w:rPr>
        <w:t>(imr_long)[</w:t>
      </w:r>
      <w:r w:rsidRPr="13314F01">
        <w:rPr>
          <w:rStyle w:val="DecValTok"/>
          <w:rFonts w:ascii="Times New Roman" w:eastAsia="Times New Roman" w:hAnsi="Times New Roman" w:cs="Times New Roman"/>
          <w:sz w:val="24"/>
          <w:szCs w:val="24"/>
        </w:rPr>
        <w:t>1</w:t>
      </w:r>
      <w:r w:rsidRPr="13314F01">
        <w:rPr>
          <w:rStyle w:val="NormalTok"/>
          <w:rFonts w:ascii="Times New Roman" w:eastAsia="Times New Roman" w:hAnsi="Times New Roman" w:cs="Times New Roman"/>
          <w:color w:val="000000" w:themeColor="text1"/>
          <w:sz w:val="24"/>
          <w:szCs w:val="24"/>
        </w:rPr>
        <w:t xml:space="preserve">]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"Country"</w:t>
      </w:r>
      <w:r>
        <w:br/>
      </w:r>
      <w:r>
        <w:br/>
      </w:r>
      <w:r w:rsidRPr="13314F01">
        <w:rPr>
          <w:rStyle w:val="NormalTok"/>
          <w:rFonts w:ascii="Times New Roman" w:eastAsia="Times New Roman" w:hAnsi="Times New Roman" w:cs="Times New Roman"/>
          <w:color w:val="000000" w:themeColor="text1"/>
          <w:sz w:val="24"/>
          <w:szCs w:val="24"/>
        </w:rPr>
        <w:t xml:space="preserve">sba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read_excel</w:t>
      </w:r>
      <w:r w:rsidRPr="13314F01">
        <w:rPr>
          <w:rStyle w:val="NormalTok"/>
          <w:rFonts w:ascii="Times New Roman" w:eastAsia="Times New Roman" w:hAnsi="Times New Roman" w:cs="Times New Roman"/>
          <w:color w:val="000000" w:themeColor="text1"/>
          <w:sz w:val="24"/>
          <w:szCs w:val="24"/>
        </w:rPr>
        <w:t>(</w:t>
      </w:r>
      <w:r w:rsidRPr="13314F01">
        <w:rPr>
          <w:rStyle w:val="StringTok"/>
          <w:rFonts w:ascii="Times New Roman" w:eastAsia="Times New Roman" w:hAnsi="Times New Roman" w:cs="Times New Roman"/>
          <w:sz w:val="24"/>
          <w:szCs w:val="24"/>
        </w:rPr>
        <w:t>"C:/Users/amaya/Downloads/SH_STA_BRTC.xlsx"</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sba_long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NormalTok"/>
          <w:rFonts w:ascii="Times New Roman" w:eastAsia="Times New Roman" w:hAnsi="Times New Roman" w:cs="Times New Roman"/>
          <w:color w:val="000000" w:themeColor="text1"/>
          <w:sz w:val="24"/>
          <w:szCs w:val="24"/>
        </w:rPr>
        <w:t>sba</w:t>
      </w:r>
      <w:r w:rsidRPr="13314F01">
        <w:rPr>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pivot_longer</w:t>
      </w:r>
      <w:r w:rsidRPr="13314F01">
        <w:rPr>
          <w:rStyle w:val="NormalTok"/>
          <w:rFonts w:ascii="Times New Roman" w:eastAsia="Times New Roman" w:hAnsi="Times New Roman" w:cs="Times New Roman"/>
          <w:color w:val="000000" w:themeColor="text1"/>
          <w:sz w:val="24"/>
          <w:szCs w:val="24"/>
        </w:rPr>
        <w:t>(</w:t>
      </w:r>
      <w:r w:rsidRPr="13314F01">
        <w:rPr>
          <w:rStyle w:val="AttributeTok"/>
          <w:rFonts w:ascii="Times New Roman" w:eastAsia="Times New Roman" w:hAnsi="Times New Roman" w:cs="Times New Roman"/>
          <w:sz w:val="24"/>
          <w:szCs w:val="24"/>
        </w:rPr>
        <w:t>cols =</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matches</w:t>
      </w:r>
      <w:r w:rsidRPr="13314F01">
        <w:rPr>
          <w:rStyle w:val="NormalTok"/>
          <w:rFonts w:ascii="Times New Roman" w:eastAsia="Times New Roman" w:hAnsi="Times New Roman" w:cs="Times New Roman"/>
          <w:color w:val="000000" w:themeColor="text1"/>
          <w:sz w:val="24"/>
          <w:szCs w:val="24"/>
        </w:rPr>
        <w:t>(</w:t>
      </w:r>
      <w:r w:rsidRPr="13314F01">
        <w:rPr>
          <w:rStyle w:val="StringTok"/>
          <w:rFonts w:ascii="Times New Roman" w:eastAsia="Times New Roman" w:hAnsi="Times New Roman" w:cs="Times New Roman"/>
          <w:sz w:val="24"/>
          <w:szCs w:val="24"/>
        </w:rPr>
        <w:t>"^20"</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AttributeTok"/>
          <w:rFonts w:ascii="Times New Roman" w:eastAsia="Times New Roman" w:hAnsi="Times New Roman" w:cs="Times New Roman"/>
          <w:sz w:val="24"/>
          <w:szCs w:val="24"/>
        </w:rPr>
        <w:t>names_to</w:t>
      </w:r>
      <w:r w:rsidRPr="13314F01">
        <w:rPr>
          <w:rFonts w:ascii="Times New Roman" w:eastAsia="Times New Roman" w:hAnsi="Times New Roman" w:cs="Times New Roman"/>
          <w:color w:val="204A87"/>
          <w:sz w:val="24"/>
          <w:szCs w:val="24"/>
        </w:rPr>
        <w:t xml:space="preserve"> </w:t>
      </w:r>
      <w:r w:rsidRPr="13314F01">
        <w:rPr>
          <w:rStyle w:val="Attribute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"Year"</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AttributeTok"/>
          <w:rFonts w:ascii="Times New Roman" w:eastAsia="Times New Roman" w:hAnsi="Times New Roman" w:cs="Times New Roman"/>
          <w:sz w:val="24"/>
          <w:szCs w:val="24"/>
        </w:rPr>
        <w:t>values_to</w:t>
      </w:r>
      <w:r w:rsidRPr="13314F01">
        <w:rPr>
          <w:rFonts w:ascii="Times New Roman" w:eastAsia="Times New Roman" w:hAnsi="Times New Roman" w:cs="Times New Roman"/>
          <w:color w:val="204A87"/>
          <w:sz w:val="24"/>
          <w:szCs w:val="24"/>
        </w:rPr>
        <w:t xml:space="preserve"> </w:t>
      </w:r>
      <w:r w:rsidRPr="13314F01">
        <w:rPr>
          <w:rStyle w:val="Attribute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"SkilledBirth"</w:t>
      </w:r>
      <w:r w:rsidRPr="13314F01">
        <w:rPr>
          <w:rStyle w:val="NormalTok"/>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select</w:t>
      </w:r>
      <w:r w:rsidRPr="13314F01">
        <w:rPr>
          <w:rStyle w:val="NormalTok"/>
          <w:rFonts w:ascii="Times New Roman" w:eastAsia="Times New Roman" w:hAnsi="Times New Roman" w:cs="Times New Roman"/>
          <w:color w:val="000000" w:themeColor="text1"/>
          <w:sz w:val="24"/>
          <w:szCs w:val="24"/>
        </w:rPr>
        <w:t>(GeoAreaName, Year, SkilledBirth)</w:t>
      </w:r>
      <w:r>
        <w:br/>
      </w:r>
      <w:r>
        <w:br/>
      </w:r>
      <w:r w:rsidRPr="13314F01">
        <w:rPr>
          <w:rStyle w:val="FunctionTok"/>
          <w:rFonts w:ascii="Times New Roman" w:eastAsia="Times New Roman" w:hAnsi="Times New Roman" w:cs="Times New Roman"/>
          <w:sz w:val="24"/>
          <w:szCs w:val="24"/>
        </w:rPr>
        <w:t>colnames</w:t>
      </w:r>
      <w:r w:rsidRPr="13314F01">
        <w:rPr>
          <w:rStyle w:val="NormalTok"/>
          <w:rFonts w:ascii="Times New Roman" w:eastAsia="Times New Roman" w:hAnsi="Times New Roman" w:cs="Times New Roman"/>
          <w:color w:val="000000" w:themeColor="text1"/>
          <w:sz w:val="24"/>
          <w:szCs w:val="24"/>
        </w:rPr>
        <w:t>(sba_long)[</w:t>
      </w:r>
      <w:r w:rsidRPr="13314F01">
        <w:rPr>
          <w:rStyle w:val="DecValTok"/>
          <w:rFonts w:ascii="Times New Roman" w:eastAsia="Times New Roman" w:hAnsi="Times New Roman" w:cs="Times New Roman"/>
          <w:sz w:val="24"/>
          <w:szCs w:val="24"/>
        </w:rPr>
        <w:t>1</w:t>
      </w:r>
      <w:r w:rsidRPr="13314F01">
        <w:rPr>
          <w:rStyle w:val="NormalTok"/>
          <w:rFonts w:ascii="Times New Roman" w:eastAsia="Times New Roman" w:hAnsi="Times New Roman" w:cs="Times New Roman"/>
          <w:color w:val="000000" w:themeColor="text1"/>
          <w:sz w:val="24"/>
          <w:szCs w:val="24"/>
        </w:rPr>
        <w:t xml:space="preserve">]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"Country"</w:t>
      </w:r>
      <w:r>
        <w:br/>
      </w:r>
      <w:r>
        <w:br/>
      </w:r>
      <w:r w:rsidRPr="13314F01">
        <w:rPr>
          <w:rStyle w:val="NormalTok"/>
          <w:rFonts w:ascii="Times New Roman" w:eastAsia="Times New Roman" w:hAnsi="Times New Roman" w:cs="Times New Roman"/>
          <w:color w:val="000000" w:themeColor="text1"/>
          <w:sz w:val="24"/>
          <w:szCs w:val="24"/>
        </w:rPr>
        <w:t xml:space="preserve">mmr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read_excel</w:t>
      </w:r>
      <w:r w:rsidRPr="13314F01">
        <w:rPr>
          <w:rStyle w:val="NormalTok"/>
          <w:rFonts w:ascii="Times New Roman" w:eastAsia="Times New Roman" w:hAnsi="Times New Roman" w:cs="Times New Roman"/>
          <w:color w:val="000000" w:themeColor="text1"/>
          <w:sz w:val="24"/>
          <w:szCs w:val="24"/>
        </w:rPr>
        <w:t>(</w:t>
      </w:r>
      <w:r w:rsidRPr="13314F01">
        <w:rPr>
          <w:rStyle w:val="StringTok"/>
          <w:rFonts w:ascii="Times New Roman" w:eastAsia="Times New Roman" w:hAnsi="Times New Roman" w:cs="Times New Roman"/>
          <w:sz w:val="24"/>
          <w:szCs w:val="24"/>
        </w:rPr>
        <w:t>"C:/Users/amaya/Downloads/SH_STA_MORT.xlsx"</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mmr_long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NormalTok"/>
          <w:rFonts w:ascii="Times New Roman" w:eastAsia="Times New Roman" w:hAnsi="Times New Roman" w:cs="Times New Roman"/>
          <w:color w:val="000000" w:themeColor="text1"/>
          <w:sz w:val="24"/>
          <w:szCs w:val="24"/>
        </w:rPr>
        <w:t>mmr</w:t>
      </w:r>
      <w:r w:rsidRPr="13314F01">
        <w:rPr>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pivot_longer</w:t>
      </w:r>
      <w:r w:rsidRPr="13314F01">
        <w:rPr>
          <w:rStyle w:val="NormalTok"/>
          <w:rFonts w:ascii="Times New Roman" w:eastAsia="Times New Roman" w:hAnsi="Times New Roman" w:cs="Times New Roman"/>
          <w:color w:val="000000" w:themeColor="text1"/>
          <w:sz w:val="24"/>
          <w:szCs w:val="24"/>
        </w:rPr>
        <w:t>(</w:t>
      </w:r>
      <w:r w:rsidRPr="13314F01">
        <w:rPr>
          <w:rStyle w:val="AttributeTok"/>
          <w:rFonts w:ascii="Times New Roman" w:eastAsia="Times New Roman" w:hAnsi="Times New Roman" w:cs="Times New Roman"/>
          <w:sz w:val="24"/>
          <w:szCs w:val="24"/>
        </w:rPr>
        <w:t>cols =</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matches</w:t>
      </w:r>
      <w:r w:rsidRPr="13314F01">
        <w:rPr>
          <w:rStyle w:val="NormalTok"/>
          <w:rFonts w:ascii="Times New Roman" w:eastAsia="Times New Roman" w:hAnsi="Times New Roman" w:cs="Times New Roman"/>
          <w:color w:val="000000" w:themeColor="text1"/>
          <w:sz w:val="24"/>
          <w:szCs w:val="24"/>
        </w:rPr>
        <w:t>(</w:t>
      </w:r>
      <w:r w:rsidRPr="13314F01">
        <w:rPr>
          <w:rStyle w:val="StringTok"/>
          <w:rFonts w:ascii="Times New Roman" w:eastAsia="Times New Roman" w:hAnsi="Times New Roman" w:cs="Times New Roman"/>
          <w:sz w:val="24"/>
          <w:szCs w:val="24"/>
        </w:rPr>
        <w:t>"^20"</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AttributeTok"/>
          <w:rFonts w:ascii="Times New Roman" w:eastAsia="Times New Roman" w:hAnsi="Times New Roman" w:cs="Times New Roman"/>
          <w:sz w:val="24"/>
          <w:szCs w:val="24"/>
        </w:rPr>
        <w:t>names_to</w:t>
      </w:r>
      <w:r w:rsidRPr="13314F01">
        <w:rPr>
          <w:rFonts w:ascii="Times New Roman" w:eastAsia="Times New Roman" w:hAnsi="Times New Roman" w:cs="Times New Roman"/>
          <w:color w:val="204A87"/>
          <w:sz w:val="24"/>
          <w:szCs w:val="24"/>
        </w:rPr>
        <w:t xml:space="preserve"> </w:t>
      </w:r>
      <w:r w:rsidRPr="13314F01">
        <w:rPr>
          <w:rStyle w:val="Attribute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"Year"</w:t>
      </w:r>
      <w:r w:rsidRPr="13314F01">
        <w:rPr>
          <w:rStyle w:val="NormalTok"/>
          <w:rFonts w:ascii="Times New Roman" w:eastAsia="Times New Roman" w:hAnsi="Times New Roman" w:cs="Times New Roman"/>
          <w:color w:val="000000" w:themeColor="text1"/>
          <w:sz w:val="24"/>
          <w:szCs w:val="24"/>
        </w:rPr>
        <w: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AttributeTok"/>
          <w:rFonts w:ascii="Times New Roman" w:eastAsia="Times New Roman" w:hAnsi="Times New Roman" w:cs="Times New Roman"/>
          <w:sz w:val="24"/>
          <w:szCs w:val="24"/>
        </w:rPr>
        <w:t>values_to</w:t>
      </w:r>
      <w:r w:rsidRPr="13314F01">
        <w:rPr>
          <w:rFonts w:ascii="Times New Roman" w:eastAsia="Times New Roman" w:hAnsi="Times New Roman" w:cs="Times New Roman"/>
          <w:color w:val="204A87"/>
          <w:sz w:val="24"/>
          <w:szCs w:val="24"/>
        </w:rPr>
        <w:t xml:space="preserve"> </w:t>
      </w:r>
      <w:r w:rsidRPr="13314F01">
        <w:rPr>
          <w:rStyle w:val="Attribute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"MaternalMortality"</w:t>
      </w:r>
      <w:r w:rsidRPr="13314F01">
        <w:rPr>
          <w:rStyle w:val="NormalTok"/>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select</w:t>
      </w:r>
      <w:r w:rsidRPr="13314F01">
        <w:rPr>
          <w:rStyle w:val="NormalTok"/>
          <w:rFonts w:ascii="Times New Roman" w:eastAsia="Times New Roman" w:hAnsi="Times New Roman" w:cs="Times New Roman"/>
          <w:color w:val="000000" w:themeColor="text1"/>
          <w:sz w:val="24"/>
          <w:szCs w:val="24"/>
        </w:rPr>
        <w:t>(GeoAreaName, Year, MaternalMortality)</w:t>
      </w:r>
      <w:r>
        <w:br/>
      </w:r>
      <w:r>
        <w:br/>
      </w:r>
      <w:r w:rsidRPr="13314F01">
        <w:rPr>
          <w:rStyle w:val="FunctionTok"/>
          <w:rFonts w:ascii="Times New Roman" w:eastAsia="Times New Roman" w:hAnsi="Times New Roman" w:cs="Times New Roman"/>
          <w:sz w:val="24"/>
          <w:szCs w:val="24"/>
        </w:rPr>
        <w:t>colnames</w:t>
      </w:r>
      <w:r w:rsidRPr="13314F01">
        <w:rPr>
          <w:rStyle w:val="NormalTok"/>
          <w:rFonts w:ascii="Times New Roman" w:eastAsia="Times New Roman" w:hAnsi="Times New Roman" w:cs="Times New Roman"/>
          <w:color w:val="000000" w:themeColor="text1"/>
          <w:sz w:val="24"/>
          <w:szCs w:val="24"/>
        </w:rPr>
        <w:t>(mmr_long)[</w:t>
      </w:r>
      <w:r w:rsidRPr="13314F01">
        <w:rPr>
          <w:rStyle w:val="DecValTok"/>
          <w:rFonts w:ascii="Times New Roman" w:eastAsia="Times New Roman" w:hAnsi="Times New Roman" w:cs="Times New Roman"/>
          <w:sz w:val="24"/>
          <w:szCs w:val="24"/>
        </w:rPr>
        <w:t>1</w:t>
      </w:r>
      <w:r w:rsidRPr="13314F01">
        <w:rPr>
          <w:rStyle w:val="NormalTok"/>
          <w:rFonts w:ascii="Times New Roman" w:eastAsia="Times New Roman" w:hAnsi="Times New Roman" w:cs="Times New Roman"/>
          <w:color w:val="000000" w:themeColor="text1"/>
          <w:sz w:val="24"/>
          <w:szCs w:val="24"/>
        </w:rPr>
        <w:t xml:space="preserve">]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"Country"</w:t>
      </w:r>
      <w:r>
        <w:br/>
      </w:r>
      <w:r>
        <w:br/>
      </w:r>
      <w:r w:rsidRPr="13314F01">
        <w:rPr>
          <w:rStyle w:val="NormalTok"/>
          <w:rFonts w:ascii="Times New Roman" w:eastAsia="Times New Roman" w:hAnsi="Times New Roman" w:cs="Times New Roman"/>
          <w:color w:val="000000" w:themeColor="text1"/>
          <w:sz w:val="24"/>
          <w:szCs w:val="24"/>
        </w:rPr>
        <w:t xml:space="preserve">data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NormalTok"/>
          <w:rFonts w:ascii="Times New Roman" w:eastAsia="Times New Roman" w:hAnsi="Times New Roman" w:cs="Times New Roman"/>
          <w:color w:val="000000" w:themeColor="text1"/>
          <w:sz w:val="24"/>
          <w:szCs w:val="24"/>
        </w:rPr>
        <w:t>imr_long</w:t>
      </w:r>
      <w:r w:rsidRPr="13314F01">
        <w:rPr>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left_join</w:t>
      </w:r>
      <w:r w:rsidRPr="13314F01">
        <w:rPr>
          <w:rStyle w:val="NormalTok"/>
          <w:rFonts w:ascii="Times New Roman" w:eastAsia="Times New Roman" w:hAnsi="Times New Roman" w:cs="Times New Roman"/>
          <w:color w:val="000000" w:themeColor="text1"/>
          <w:sz w:val="24"/>
          <w:szCs w:val="24"/>
        </w:rPr>
        <w:t xml:space="preserve">(sba_long, </w:t>
      </w:r>
      <w:r w:rsidRPr="13314F01">
        <w:rPr>
          <w:rStyle w:val="AttributeTok"/>
          <w:rFonts w:ascii="Times New Roman" w:eastAsia="Times New Roman" w:hAnsi="Times New Roman" w:cs="Times New Roman"/>
          <w:sz w:val="24"/>
          <w:szCs w:val="24"/>
        </w:rPr>
        <w:t>by =</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c</w:t>
      </w:r>
      <w:r w:rsidRPr="13314F01">
        <w:rPr>
          <w:rStyle w:val="NormalTok"/>
          <w:rFonts w:ascii="Times New Roman" w:eastAsia="Times New Roman" w:hAnsi="Times New Roman" w:cs="Times New Roman"/>
          <w:color w:val="000000" w:themeColor="text1"/>
          <w:sz w:val="24"/>
          <w:szCs w:val="24"/>
        </w:rPr>
        <w:t>(</w:t>
      </w:r>
      <w:r w:rsidRPr="13314F01">
        <w:rPr>
          <w:rStyle w:val="StringTok"/>
          <w:rFonts w:ascii="Times New Roman" w:eastAsia="Times New Roman" w:hAnsi="Times New Roman" w:cs="Times New Roman"/>
          <w:sz w:val="24"/>
          <w:szCs w:val="24"/>
        </w:rPr>
        <w:t>"Country"</w:t>
      </w:r>
      <w:r w:rsidRPr="13314F01">
        <w:rPr>
          <w:rStyle w:val="NormalTok"/>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"Year"</w:t>
      </w:r>
      <w:r w:rsidRPr="13314F01">
        <w:rPr>
          <w:rStyle w:val="NormalTok"/>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%&gt;%</w:t>
      </w:r>
      <w:r>
        <w:br/>
      </w:r>
      <w:r w:rsidRPr="13314F01">
        <w:rPr>
          <w:rStyle w:val="NormalTok"/>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left_join</w:t>
      </w:r>
      <w:r w:rsidRPr="13314F01">
        <w:rPr>
          <w:rStyle w:val="NormalTok"/>
          <w:rFonts w:ascii="Times New Roman" w:eastAsia="Times New Roman" w:hAnsi="Times New Roman" w:cs="Times New Roman"/>
          <w:color w:val="000000" w:themeColor="text1"/>
          <w:sz w:val="24"/>
          <w:szCs w:val="24"/>
        </w:rPr>
        <w:t xml:space="preserve">(mmr_long, </w:t>
      </w:r>
      <w:r w:rsidRPr="13314F01">
        <w:rPr>
          <w:rStyle w:val="AttributeTok"/>
          <w:rFonts w:ascii="Times New Roman" w:eastAsia="Times New Roman" w:hAnsi="Times New Roman" w:cs="Times New Roman"/>
          <w:sz w:val="24"/>
          <w:szCs w:val="24"/>
        </w:rPr>
        <w:t>by =</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c</w:t>
      </w:r>
      <w:r w:rsidRPr="13314F01">
        <w:rPr>
          <w:rStyle w:val="NormalTok"/>
          <w:rFonts w:ascii="Times New Roman" w:eastAsia="Times New Roman" w:hAnsi="Times New Roman" w:cs="Times New Roman"/>
          <w:color w:val="000000" w:themeColor="text1"/>
          <w:sz w:val="24"/>
          <w:szCs w:val="24"/>
        </w:rPr>
        <w:t>(</w:t>
      </w:r>
      <w:r w:rsidRPr="13314F01">
        <w:rPr>
          <w:rStyle w:val="StringTok"/>
          <w:rFonts w:ascii="Times New Roman" w:eastAsia="Times New Roman" w:hAnsi="Times New Roman" w:cs="Times New Roman"/>
          <w:sz w:val="24"/>
          <w:szCs w:val="24"/>
        </w:rPr>
        <w:t>"Country"</w:t>
      </w:r>
      <w:r w:rsidRPr="13314F01">
        <w:rPr>
          <w:rStyle w:val="NormalTok"/>
          <w:rFonts w:ascii="Times New Roman" w:eastAsia="Times New Roman" w:hAnsi="Times New Roman" w:cs="Times New Roman"/>
          <w:color w:val="000000" w:themeColor="text1"/>
          <w:sz w:val="24"/>
          <w:szCs w:val="24"/>
        </w:rPr>
        <w:t xml:space="preserve">, </w:t>
      </w:r>
      <w:r w:rsidRPr="13314F01">
        <w:rPr>
          <w:rStyle w:val="StringTok"/>
          <w:rFonts w:ascii="Times New Roman" w:eastAsia="Times New Roman" w:hAnsi="Times New Roman" w:cs="Times New Roman"/>
          <w:sz w:val="24"/>
          <w:szCs w:val="24"/>
        </w:rPr>
        <w:t>"Year"</w:t>
      </w:r>
      <w:r w:rsidRPr="13314F01">
        <w:rPr>
          <w:rStyle w:val="NormalTok"/>
          <w:rFonts w:ascii="Times New Roman" w:eastAsia="Times New Roman" w:hAnsi="Times New Roman" w:cs="Times New Roman"/>
          <w:color w:val="000000" w:themeColor="text1"/>
          <w:sz w:val="24"/>
          <w:szCs w:val="24"/>
        </w:rPr>
        <w:t>))</w:t>
      </w:r>
      <w:r>
        <w:br/>
      </w:r>
      <w:r>
        <w:br/>
      </w:r>
      <w:r w:rsidRPr="13314F01">
        <w:rPr>
          <w:rStyle w:val="NormalTok"/>
          <w:rFonts w:ascii="Times New Roman" w:eastAsia="Times New Roman" w:hAnsi="Times New Roman" w:cs="Times New Roman"/>
          <w:color w:val="000000" w:themeColor="text1"/>
          <w:sz w:val="24"/>
          <w:szCs w:val="24"/>
        </w:rPr>
        <w:t xml:space="preserve">data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na.omit</w:t>
      </w:r>
      <w:r w:rsidRPr="13314F01">
        <w:rPr>
          <w:rStyle w:val="NormalTok"/>
          <w:rFonts w:ascii="Times New Roman" w:eastAsia="Times New Roman" w:hAnsi="Times New Roman" w:cs="Times New Roman"/>
          <w:color w:val="000000" w:themeColor="text1"/>
          <w:sz w:val="24"/>
          <w:szCs w:val="24"/>
        </w:rPr>
        <w:t>(data)</w:t>
      </w:r>
      <w:r>
        <w:br/>
      </w:r>
      <w:r>
        <w:lastRenderedPageBreak/>
        <w:br/>
      </w:r>
      <w:r w:rsidRPr="13314F01">
        <w:rPr>
          <w:rStyle w:val="NormalTok"/>
          <w:rFonts w:ascii="Times New Roman" w:eastAsia="Times New Roman" w:hAnsi="Times New Roman" w:cs="Times New Roman"/>
          <w:color w:val="000000" w:themeColor="text1"/>
          <w:sz w:val="24"/>
          <w:szCs w:val="24"/>
        </w:rPr>
        <w:t>data</w:t>
      </w:r>
      <w:r w:rsidRPr="13314F01">
        <w:rPr>
          <w:rStyle w:val="SpecialCharTok"/>
          <w:rFonts w:ascii="Times New Roman" w:eastAsia="Times New Roman" w:hAnsi="Times New Roman" w:cs="Times New Roman"/>
          <w:sz w:val="24"/>
          <w:szCs w:val="24"/>
        </w:rPr>
        <w:t>$</w:t>
      </w:r>
      <w:r w:rsidRPr="13314F01">
        <w:rPr>
          <w:rStyle w:val="NormalTok"/>
          <w:rFonts w:ascii="Times New Roman" w:eastAsia="Times New Roman" w:hAnsi="Times New Roman" w:cs="Times New Roman"/>
          <w:color w:val="000000" w:themeColor="text1"/>
          <w:sz w:val="24"/>
          <w:szCs w:val="24"/>
        </w:rPr>
        <w:t xml:space="preserve">Year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as.numeric</w:t>
      </w:r>
      <w:r w:rsidRPr="13314F01">
        <w:rPr>
          <w:rStyle w:val="NormalTok"/>
          <w:rFonts w:ascii="Times New Roman" w:eastAsia="Times New Roman" w:hAnsi="Times New Roman" w:cs="Times New Roman"/>
          <w:color w:val="000000" w:themeColor="text1"/>
          <w:sz w:val="24"/>
          <w:szCs w:val="24"/>
        </w:rPr>
        <w:t>(data</w:t>
      </w:r>
      <w:r w:rsidRPr="13314F01">
        <w:rPr>
          <w:rStyle w:val="SpecialCharTok"/>
          <w:rFonts w:ascii="Times New Roman" w:eastAsia="Times New Roman" w:hAnsi="Times New Roman" w:cs="Times New Roman"/>
          <w:sz w:val="24"/>
          <w:szCs w:val="24"/>
        </w:rPr>
        <w:t>$</w:t>
      </w:r>
      <w:r w:rsidRPr="13314F01">
        <w:rPr>
          <w:rStyle w:val="NormalTok"/>
          <w:rFonts w:ascii="Times New Roman" w:eastAsia="Times New Roman" w:hAnsi="Times New Roman" w:cs="Times New Roman"/>
          <w:color w:val="000000" w:themeColor="text1"/>
          <w:sz w:val="24"/>
          <w:szCs w:val="24"/>
        </w:rPr>
        <w:t>Year)</w:t>
      </w:r>
      <w:r>
        <w:br/>
      </w:r>
      <w:r w:rsidRPr="13314F01">
        <w:rPr>
          <w:rStyle w:val="NormalTok"/>
          <w:rFonts w:ascii="Times New Roman" w:eastAsia="Times New Roman" w:hAnsi="Times New Roman" w:cs="Times New Roman"/>
          <w:color w:val="000000" w:themeColor="text1"/>
          <w:sz w:val="24"/>
          <w:szCs w:val="24"/>
        </w:rPr>
        <w:t>data</w:t>
      </w:r>
      <w:r w:rsidRPr="13314F01">
        <w:rPr>
          <w:rStyle w:val="SpecialCharTok"/>
          <w:rFonts w:ascii="Times New Roman" w:eastAsia="Times New Roman" w:hAnsi="Times New Roman" w:cs="Times New Roman"/>
          <w:sz w:val="24"/>
          <w:szCs w:val="24"/>
        </w:rPr>
        <w:t>$</w:t>
      </w:r>
      <w:r w:rsidRPr="13314F01">
        <w:rPr>
          <w:rStyle w:val="NormalTok"/>
          <w:rFonts w:ascii="Times New Roman" w:eastAsia="Times New Roman" w:hAnsi="Times New Roman" w:cs="Times New Roman"/>
          <w:color w:val="000000" w:themeColor="text1"/>
          <w:sz w:val="24"/>
          <w:szCs w:val="24"/>
        </w:rPr>
        <w:t xml:space="preserve">InfantMortality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as.numeric</w:t>
      </w:r>
      <w:r w:rsidRPr="13314F01">
        <w:rPr>
          <w:rStyle w:val="NormalTok"/>
          <w:rFonts w:ascii="Times New Roman" w:eastAsia="Times New Roman" w:hAnsi="Times New Roman" w:cs="Times New Roman"/>
          <w:color w:val="000000" w:themeColor="text1"/>
          <w:sz w:val="24"/>
          <w:szCs w:val="24"/>
        </w:rPr>
        <w:t>(data</w:t>
      </w:r>
      <w:r w:rsidRPr="13314F01">
        <w:rPr>
          <w:rStyle w:val="SpecialCharTok"/>
          <w:rFonts w:ascii="Times New Roman" w:eastAsia="Times New Roman" w:hAnsi="Times New Roman" w:cs="Times New Roman"/>
          <w:sz w:val="24"/>
          <w:szCs w:val="24"/>
        </w:rPr>
        <w:t>$</w:t>
      </w:r>
      <w:r w:rsidRPr="13314F01">
        <w:rPr>
          <w:rStyle w:val="NormalTok"/>
          <w:rFonts w:ascii="Times New Roman" w:eastAsia="Times New Roman" w:hAnsi="Times New Roman" w:cs="Times New Roman"/>
          <w:color w:val="000000" w:themeColor="text1"/>
          <w:sz w:val="24"/>
          <w:szCs w:val="24"/>
        </w:rPr>
        <w:t>InfantMortality)</w:t>
      </w:r>
      <w:r>
        <w:br/>
      </w:r>
      <w:r w:rsidRPr="13314F01">
        <w:rPr>
          <w:rStyle w:val="NormalTok"/>
          <w:rFonts w:ascii="Times New Roman" w:eastAsia="Times New Roman" w:hAnsi="Times New Roman" w:cs="Times New Roman"/>
          <w:color w:val="000000" w:themeColor="text1"/>
          <w:sz w:val="24"/>
          <w:szCs w:val="24"/>
        </w:rPr>
        <w:t>data</w:t>
      </w:r>
      <w:r w:rsidRPr="13314F01">
        <w:rPr>
          <w:rStyle w:val="SpecialCharTok"/>
          <w:rFonts w:ascii="Times New Roman" w:eastAsia="Times New Roman" w:hAnsi="Times New Roman" w:cs="Times New Roman"/>
          <w:sz w:val="24"/>
          <w:szCs w:val="24"/>
        </w:rPr>
        <w:t>$</w:t>
      </w:r>
      <w:r w:rsidRPr="13314F01">
        <w:rPr>
          <w:rStyle w:val="NormalTok"/>
          <w:rFonts w:ascii="Times New Roman" w:eastAsia="Times New Roman" w:hAnsi="Times New Roman" w:cs="Times New Roman"/>
          <w:color w:val="000000" w:themeColor="text1"/>
          <w:sz w:val="24"/>
          <w:szCs w:val="24"/>
        </w:rPr>
        <w:t xml:space="preserve">SkilledBirth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as.numeric</w:t>
      </w:r>
      <w:r w:rsidRPr="13314F01">
        <w:rPr>
          <w:rStyle w:val="NormalTok"/>
          <w:rFonts w:ascii="Times New Roman" w:eastAsia="Times New Roman" w:hAnsi="Times New Roman" w:cs="Times New Roman"/>
          <w:color w:val="000000" w:themeColor="text1"/>
          <w:sz w:val="24"/>
          <w:szCs w:val="24"/>
        </w:rPr>
        <w:t>(data</w:t>
      </w:r>
      <w:r w:rsidRPr="13314F01">
        <w:rPr>
          <w:rStyle w:val="SpecialCharTok"/>
          <w:rFonts w:ascii="Times New Roman" w:eastAsia="Times New Roman" w:hAnsi="Times New Roman" w:cs="Times New Roman"/>
          <w:sz w:val="24"/>
          <w:szCs w:val="24"/>
        </w:rPr>
        <w:t>$</w:t>
      </w:r>
      <w:r w:rsidRPr="13314F01">
        <w:rPr>
          <w:rStyle w:val="NormalTok"/>
          <w:rFonts w:ascii="Times New Roman" w:eastAsia="Times New Roman" w:hAnsi="Times New Roman" w:cs="Times New Roman"/>
          <w:color w:val="000000" w:themeColor="text1"/>
          <w:sz w:val="24"/>
          <w:szCs w:val="24"/>
        </w:rPr>
        <w:t>SkilledBirth)</w:t>
      </w:r>
      <w:r>
        <w:br/>
      </w:r>
      <w:r w:rsidRPr="13314F01">
        <w:rPr>
          <w:rStyle w:val="NormalTok"/>
          <w:rFonts w:ascii="Times New Roman" w:eastAsia="Times New Roman" w:hAnsi="Times New Roman" w:cs="Times New Roman"/>
          <w:color w:val="000000" w:themeColor="text1"/>
          <w:sz w:val="24"/>
          <w:szCs w:val="24"/>
        </w:rPr>
        <w:t>data</w:t>
      </w:r>
      <w:r w:rsidRPr="13314F01">
        <w:rPr>
          <w:rStyle w:val="SpecialCharTok"/>
          <w:rFonts w:ascii="Times New Roman" w:eastAsia="Times New Roman" w:hAnsi="Times New Roman" w:cs="Times New Roman"/>
          <w:sz w:val="24"/>
          <w:szCs w:val="24"/>
        </w:rPr>
        <w:t>$</w:t>
      </w:r>
      <w:r w:rsidRPr="13314F01">
        <w:rPr>
          <w:rStyle w:val="NormalTok"/>
          <w:rFonts w:ascii="Times New Roman" w:eastAsia="Times New Roman" w:hAnsi="Times New Roman" w:cs="Times New Roman"/>
          <w:color w:val="000000" w:themeColor="text1"/>
          <w:sz w:val="24"/>
          <w:szCs w:val="24"/>
        </w:rPr>
        <w:t xml:space="preserve">MaternalMortality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r w:rsidRPr="13314F01">
        <w:rPr>
          <w:rStyle w:val="FunctionTok"/>
          <w:rFonts w:ascii="Times New Roman" w:eastAsia="Times New Roman" w:hAnsi="Times New Roman" w:cs="Times New Roman"/>
          <w:sz w:val="24"/>
          <w:szCs w:val="24"/>
        </w:rPr>
        <w:t>as.numeric</w:t>
      </w:r>
      <w:r w:rsidRPr="13314F01">
        <w:rPr>
          <w:rStyle w:val="NormalTok"/>
          <w:rFonts w:ascii="Times New Roman" w:eastAsia="Times New Roman" w:hAnsi="Times New Roman" w:cs="Times New Roman"/>
          <w:color w:val="000000" w:themeColor="text1"/>
          <w:sz w:val="24"/>
          <w:szCs w:val="24"/>
        </w:rPr>
        <w:t>(data</w:t>
      </w:r>
      <w:r w:rsidRPr="13314F01">
        <w:rPr>
          <w:rStyle w:val="SpecialCharTok"/>
          <w:rFonts w:ascii="Times New Roman" w:eastAsia="Times New Roman" w:hAnsi="Times New Roman" w:cs="Times New Roman"/>
          <w:sz w:val="24"/>
          <w:szCs w:val="24"/>
        </w:rPr>
        <w:t>$</w:t>
      </w:r>
      <w:r w:rsidRPr="13314F01">
        <w:rPr>
          <w:rStyle w:val="NormalTok"/>
          <w:rFonts w:ascii="Times New Roman" w:eastAsia="Times New Roman" w:hAnsi="Times New Roman" w:cs="Times New Roman"/>
          <w:color w:val="000000" w:themeColor="text1"/>
          <w:sz w:val="24"/>
          <w:szCs w:val="24"/>
        </w:rPr>
        <w:t>MaternalMortality)</w:t>
      </w:r>
    </w:p>
    <w:p w14:paraId="373AFC2D" w14:textId="66EEC29A" w:rsidR="13314F01" w:rsidRDefault="13314F01" w:rsidP="13314F01">
      <w:pPr>
        <w:shd w:val="clear" w:color="auto" w:fill="F8F8F8"/>
        <w:rPr>
          <w:rStyle w:val="NormalTok"/>
          <w:rFonts w:ascii="Times New Roman" w:eastAsia="Times New Roman" w:hAnsi="Times New Roman" w:cs="Times New Roman"/>
          <w:color w:val="000000" w:themeColor="text1"/>
          <w:sz w:val="24"/>
          <w:szCs w:val="24"/>
        </w:rPr>
      </w:pPr>
    </w:p>
    <w:p w14:paraId="2618297B" w14:textId="2A719AC2" w:rsidR="27166746" w:rsidRDefault="27166746" w:rsidP="13314F01">
      <w:pPr>
        <w:shd w:val="clear" w:color="auto" w:fill="F8F8F8"/>
        <w:rPr>
          <w:rFonts w:ascii="Times New Roman" w:eastAsia="Times New Roman" w:hAnsi="Times New Roman" w:cs="Times New Roman"/>
          <w:b/>
          <w:bCs/>
          <w:color w:val="000000" w:themeColor="text1"/>
          <w:sz w:val="24"/>
          <w:szCs w:val="24"/>
        </w:rPr>
      </w:pPr>
      <w:r w:rsidRPr="13314F01">
        <w:rPr>
          <w:rFonts w:ascii="Times New Roman" w:eastAsia="Times New Roman" w:hAnsi="Times New Roman" w:cs="Times New Roman"/>
          <w:b/>
          <w:bCs/>
          <w:color w:val="000000" w:themeColor="text1"/>
          <w:sz w:val="24"/>
          <w:szCs w:val="24"/>
        </w:rPr>
        <w:t># INTERPRETATION-</w:t>
      </w:r>
    </w:p>
    <w:p w14:paraId="36BEE6AC" w14:textId="56037CF0" w:rsidR="67F82E2A" w:rsidRDefault="67F82E2A" w:rsidP="13314F01">
      <w:pPr>
        <w:shd w:val="clear" w:color="auto" w:fill="F8F8F8"/>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The three datasets related to infant mortality, skilled birth attendance, and maternal mortality were first cleaned and converted into a suitable format for analysis. The data was reshaped from wide to long format to make year-wise comparisons easier, then merged using the common variables, namely Country and Year. Missing values were removed, and all variables were converted into numeric form to ensure accuracy. These steps helped create a clean and structured dataset ready for statistical and regression analysis.</w:t>
      </w:r>
    </w:p>
    <w:p w14:paraId="616A8307" w14:textId="3294D0FF" w:rsidR="13314F01" w:rsidRDefault="13314F01" w:rsidP="13314F01">
      <w:pPr>
        <w:shd w:val="clear" w:color="auto" w:fill="F8F8F8"/>
        <w:rPr>
          <w:rFonts w:ascii="Times New Roman" w:eastAsia="Times New Roman" w:hAnsi="Times New Roman" w:cs="Times New Roman"/>
          <w:color w:val="000000" w:themeColor="text1"/>
          <w:sz w:val="24"/>
          <w:szCs w:val="24"/>
        </w:rPr>
      </w:pPr>
    </w:p>
    <w:p w14:paraId="67E7C366" w14:textId="4F76DFEF" w:rsidR="7A324B0F" w:rsidRDefault="7A324B0F" w:rsidP="13314F01">
      <w:pPr>
        <w:shd w:val="clear" w:color="auto" w:fill="F8F8F8"/>
        <w:rPr>
          <w:rFonts w:ascii="Times New Roman" w:eastAsia="Times New Roman" w:hAnsi="Times New Roman" w:cs="Times New Roman"/>
          <w:color w:val="000000" w:themeColor="text1"/>
          <w:sz w:val="24"/>
          <w:szCs w:val="24"/>
        </w:rPr>
      </w:pPr>
      <w:r w:rsidRPr="13314F01">
        <w:rPr>
          <w:rFonts w:ascii="Times New Roman" w:eastAsia="Times New Roman" w:hAnsi="Times New Roman" w:cs="Times New Roman"/>
          <w:b/>
          <w:bCs/>
          <w:color w:val="000000" w:themeColor="text1"/>
          <w:sz w:val="28"/>
          <w:szCs w:val="28"/>
        </w:rPr>
        <w:t># SUMMARY STATISTICS</w:t>
      </w:r>
      <w:r>
        <w:br/>
      </w:r>
      <w:r>
        <w:br/>
      </w:r>
      <w:r w:rsidR="318C2F33" w:rsidRPr="13314F01">
        <w:rPr>
          <w:rStyle w:val="FunctionTok"/>
          <w:rFonts w:ascii="Times New Roman" w:eastAsia="Times New Roman" w:hAnsi="Times New Roman" w:cs="Times New Roman"/>
          <w:sz w:val="28"/>
          <w:szCs w:val="28"/>
        </w:rPr>
        <w:t>summary</w:t>
      </w:r>
      <w:r w:rsidR="318C2F33" w:rsidRPr="13314F01">
        <w:rPr>
          <w:rStyle w:val="NormalTok"/>
          <w:rFonts w:ascii="Times New Roman" w:eastAsia="Times New Roman" w:hAnsi="Times New Roman" w:cs="Times New Roman"/>
          <w:color w:val="000000" w:themeColor="text1"/>
          <w:sz w:val="28"/>
          <w:szCs w:val="28"/>
        </w:rPr>
        <w:t>(data)</w:t>
      </w:r>
    </w:p>
    <w:p w14:paraId="3B3E9030" w14:textId="600B9156" w:rsidR="318C2F33" w:rsidRDefault="318C2F33" w:rsidP="13314F01">
      <w:pPr>
        <w:shd w:val="clear" w:color="auto" w:fill="F8F8F8"/>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Country               Year      InfantMortality   SkilledBirth   </w:t>
      </w:r>
      <w:r>
        <w:br/>
      </w:r>
      <w:r w:rsidRPr="13314F01">
        <w:rPr>
          <w:rStyle w:val="VerbatimChar"/>
          <w:rFonts w:ascii="Times New Roman" w:eastAsia="Times New Roman" w:hAnsi="Times New Roman" w:cs="Times New Roman"/>
          <w:color w:val="000000" w:themeColor="text1"/>
          <w:sz w:val="24"/>
          <w:szCs w:val="24"/>
        </w:rPr>
        <w:t>#</w:t>
      </w:r>
      <w:r w:rsidR="009B346B" w:rsidRPr="13314F01">
        <w:rPr>
          <w:rStyle w:val="VerbatimChar"/>
          <w:rFonts w:ascii="Times New Roman" w:eastAsia="Times New Roman" w:hAnsi="Times New Roman" w:cs="Times New Roman"/>
          <w:color w:val="000000" w:themeColor="text1"/>
          <w:sz w:val="24"/>
          <w:szCs w:val="24"/>
        </w:rPr>
        <w:t># Length</w:t>
      </w:r>
      <w:r w:rsidRPr="13314F01">
        <w:rPr>
          <w:rStyle w:val="VerbatimChar"/>
          <w:rFonts w:ascii="Times New Roman" w:eastAsia="Times New Roman" w:hAnsi="Times New Roman" w:cs="Times New Roman"/>
          <w:color w:val="000000" w:themeColor="text1"/>
          <w:sz w:val="24"/>
          <w:szCs w:val="24"/>
        </w:rPr>
        <w:t xml:space="preserve">:1772        Min.  </w:t>
      </w:r>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:2010   Min. </w:t>
      </w:r>
      <w:proofErr w:type="gramStart"/>
      <w:r w:rsidRPr="13314F01">
        <w:rPr>
          <w:rStyle w:val="VerbatimChar"/>
          <w:rFonts w:ascii="Times New Roman" w:eastAsia="Times New Roman" w:hAnsi="Times New Roman" w:cs="Times New Roman"/>
          <w:color w:val="000000" w:themeColor="text1"/>
          <w:sz w:val="24"/>
          <w:szCs w:val="24"/>
        </w:rPr>
        <w:t xml:space="preserve">  :</w:t>
      </w:r>
      <w:proofErr w:type="gramEnd"/>
      <w:r w:rsidRPr="13314F01">
        <w:rPr>
          <w:rStyle w:val="VerbatimChar"/>
          <w:rFonts w:ascii="Times New Roman" w:eastAsia="Times New Roman" w:hAnsi="Times New Roman" w:cs="Times New Roman"/>
          <w:color w:val="000000" w:themeColor="text1"/>
          <w:sz w:val="24"/>
          <w:szCs w:val="24"/>
        </w:rPr>
        <w:t xml:space="preserve">  1.70   Min. </w:t>
      </w:r>
      <w:proofErr w:type="gramStart"/>
      <w:r w:rsidRPr="13314F01">
        <w:rPr>
          <w:rStyle w:val="VerbatimChar"/>
          <w:rFonts w:ascii="Times New Roman" w:eastAsia="Times New Roman" w:hAnsi="Times New Roman" w:cs="Times New Roman"/>
          <w:color w:val="000000" w:themeColor="text1"/>
          <w:sz w:val="24"/>
          <w:szCs w:val="24"/>
        </w:rPr>
        <w:t xml:space="preserve">  :</w:t>
      </w:r>
      <w:proofErr w:type="gramEnd"/>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10.00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Class</w:t>
      </w:r>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:character</w:t>
      </w:r>
      <w:proofErr w:type="gramEnd"/>
      <w:r w:rsidRPr="13314F01">
        <w:rPr>
          <w:rStyle w:val="VerbatimChar"/>
          <w:rFonts w:ascii="Times New Roman" w:eastAsia="Times New Roman" w:hAnsi="Times New Roman" w:cs="Times New Roman"/>
          <w:color w:val="000000" w:themeColor="text1"/>
          <w:sz w:val="24"/>
          <w:szCs w:val="24"/>
        </w:rPr>
        <w:t xml:space="preserve">   1st Qu.:2013   1st Qu.:  5.40   1st Qu.: 88.78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Mode  :character</w:t>
      </w:r>
      <w:proofErr w:type="gramEnd"/>
      <w:r w:rsidRPr="13314F01">
        <w:rPr>
          <w:rStyle w:val="VerbatimChar"/>
          <w:rFonts w:ascii="Times New Roman" w:eastAsia="Times New Roman" w:hAnsi="Times New Roman" w:cs="Times New Roman"/>
          <w:color w:val="000000" w:themeColor="text1"/>
          <w:sz w:val="24"/>
          <w:szCs w:val="24"/>
        </w:rPr>
        <w:t xml:space="preserve">   Median :2016   </w:t>
      </w:r>
      <w:proofErr w:type="gramStart"/>
      <w:r w:rsidRPr="13314F01">
        <w:rPr>
          <w:rStyle w:val="VerbatimChar"/>
          <w:rFonts w:ascii="Times New Roman" w:eastAsia="Times New Roman" w:hAnsi="Times New Roman" w:cs="Times New Roman"/>
          <w:color w:val="000000" w:themeColor="text1"/>
          <w:sz w:val="24"/>
          <w:szCs w:val="24"/>
        </w:rPr>
        <w:t>Median :</w:t>
      </w:r>
      <w:proofErr w:type="gramEnd"/>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13.60   </w:t>
      </w:r>
      <w:proofErr w:type="gramStart"/>
      <w:r w:rsidRPr="13314F01">
        <w:rPr>
          <w:rStyle w:val="VerbatimChar"/>
          <w:rFonts w:ascii="Times New Roman" w:eastAsia="Times New Roman" w:hAnsi="Times New Roman" w:cs="Times New Roman"/>
          <w:color w:val="000000" w:themeColor="text1"/>
          <w:sz w:val="24"/>
          <w:szCs w:val="24"/>
        </w:rPr>
        <w:t>Median :</w:t>
      </w:r>
      <w:proofErr w:type="gramEnd"/>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98.30  </w:t>
      </w:r>
      <w:r>
        <w:br/>
      </w:r>
      <w:r w:rsidRPr="13314F01">
        <w:rPr>
          <w:rStyle w:val="VerbatimChar"/>
          <w:rFonts w:ascii="Times New Roman" w:eastAsia="Times New Roman" w:hAnsi="Times New Roman" w:cs="Times New Roman"/>
          <w:color w:val="000000" w:themeColor="text1"/>
          <w:sz w:val="24"/>
          <w:szCs w:val="24"/>
        </w:rPr>
        <w:t xml:space="preserve">##                     Mean   :2016   Mean </w:t>
      </w:r>
      <w:proofErr w:type="gramStart"/>
      <w:r w:rsidRPr="13314F01">
        <w:rPr>
          <w:rStyle w:val="VerbatimChar"/>
          <w:rFonts w:ascii="Times New Roman" w:eastAsia="Times New Roman" w:hAnsi="Times New Roman" w:cs="Times New Roman"/>
          <w:color w:val="000000" w:themeColor="text1"/>
          <w:sz w:val="24"/>
          <w:szCs w:val="24"/>
        </w:rPr>
        <w:t xml:space="preserve">  :</w:t>
      </w:r>
      <w:proofErr w:type="gramEnd"/>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18.76   Mean </w:t>
      </w:r>
      <w:proofErr w:type="gramStart"/>
      <w:r w:rsidRPr="13314F01">
        <w:rPr>
          <w:rStyle w:val="VerbatimChar"/>
          <w:rFonts w:ascii="Times New Roman" w:eastAsia="Times New Roman" w:hAnsi="Times New Roman" w:cs="Times New Roman"/>
          <w:color w:val="000000" w:themeColor="text1"/>
          <w:sz w:val="24"/>
          <w:szCs w:val="24"/>
        </w:rPr>
        <w:t xml:space="preserve">  :</w:t>
      </w:r>
      <w:proofErr w:type="gramEnd"/>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90.58  </w:t>
      </w:r>
      <w:r>
        <w:br/>
      </w:r>
      <w:r w:rsidRPr="13314F01">
        <w:rPr>
          <w:rStyle w:val="VerbatimChar"/>
          <w:rFonts w:ascii="Times New Roman" w:eastAsia="Times New Roman" w:hAnsi="Times New Roman" w:cs="Times New Roman"/>
          <w:color w:val="000000" w:themeColor="text1"/>
          <w:sz w:val="24"/>
          <w:szCs w:val="24"/>
        </w:rPr>
        <w:t xml:space="preserve">##                     3rd Qu.:2019   3rd Qu.: 27.73   3rd Qu.: 99.70  </w:t>
      </w:r>
      <w:r>
        <w:br/>
      </w:r>
      <w:r w:rsidRPr="13314F01">
        <w:rPr>
          <w:rStyle w:val="VerbatimChar"/>
          <w:rFonts w:ascii="Times New Roman" w:eastAsia="Times New Roman" w:hAnsi="Times New Roman" w:cs="Times New Roman"/>
          <w:color w:val="000000" w:themeColor="text1"/>
          <w:sz w:val="24"/>
          <w:szCs w:val="24"/>
        </w:rPr>
        <w:t xml:space="preserve">##                     Max.  </w:t>
      </w:r>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:2023   Max.  </w:t>
      </w:r>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:124.30   Max.  </w:t>
      </w:r>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:100.00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MaternalMortality</w:t>
      </w:r>
      <w:proofErr w:type="gramEnd"/>
      <w:r w:rsidRPr="13314F01">
        <w:rPr>
          <w:rFonts w:ascii="Times New Roman" w:eastAsia="Times New Roman" w:hAnsi="Times New Roman" w:cs="Times New Roman"/>
          <w:color w:val="000000" w:themeColor="text1"/>
          <w:sz w:val="24"/>
          <w:szCs w:val="24"/>
        </w:rPr>
        <w:t xml:space="preserve">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Min.</w:t>
      </w:r>
      <w:proofErr w:type="gramEnd"/>
      <w:r w:rsidRPr="13314F01">
        <w:rPr>
          <w:rStyle w:val="VerbatimChar"/>
          <w:rFonts w:ascii="Times New Roman" w:eastAsia="Times New Roman" w:hAnsi="Times New Roman" w:cs="Times New Roman"/>
          <w:color w:val="000000" w:themeColor="text1"/>
          <w:sz w:val="24"/>
          <w:szCs w:val="24"/>
        </w:rPr>
        <w:t xml:space="preserve"> </w:t>
      </w:r>
      <w:proofErr w:type="gramStart"/>
      <w:r w:rsidRPr="13314F01">
        <w:rPr>
          <w:rStyle w:val="VerbatimChar"/>
          <w:rFonts w:ascii="Times New Roman" w:eastAsia="Times New Roman" w:hAnsi="Times New Roman" w:cs="Times New Roman"/>
          <w:color w:val="000000" w:themeColor="text1"/>
          <w:sz w:val="24"/>
          <w:szCs w:val="24"/>
        </w:rPr>
        <w:t xml:space="preserve">  :</w:t>
      </w:r>
      <w:proofErr w:type="gramEnd"/>
      <w:r w:rsidRPr="13314F01">
        <w:rPr>
          <w:rStyle w:val="VerbatimChar"/>
          <w:rFonts w:ascii="Times New Roman" w:eastAsia="Times New Roman" w:hAnsi="Times New Roman" w:cs="Times New Roman"/>
          <w:color w:val="000000" w:themeColor="text1"/>
          <w:sz w:val="24"/>
          <w:szCs w:val="24"/>
        </w:rPr>
        <w:t xml:space="preserve">   1.091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1</w:t>
      </w:r>
      <w:proofErr w:type="gramEnd"/>
      <w:r w:rsidRPr="13314F01">
        <w:rPr>
          <w:rStyle w:val="VerbatimChar"/>
          <w:rFonts w:ascii="Times New Roman" w:eastAsia="Times New Roman" w:hAnsi="Times New Roman" w:cs="Times New Roman"/>
          <w:color w:val="000000" w:themeColor="text1"/>
          <w:sz w:val="24"/>
          <w:szCs w:val="24"/>
        </w:rPr>
        <w:t xml:space="preserve">st Qu.:  11.111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Median</w:t>
      </w:r>
      <w:proofErr w:type="gramEnd"/>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  44.732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Mean</w:t>
      </w:r>
      <w:proofErr w:type="gramEnd"/>
      <w:r w:rsidRPr="13314F01">
        <w:rPr>
          <w:rStyle w:val="VerbatimChar"/>
          <w:rFonts w:ascii="Times New Roman" w:eastAsia="Times New Roman" w:hAnsi="Times New Roman" w:cs="Times New Roman"/>
          <w:color w:val="000000" w:themeColor="text1"/>
          <w:sz w:val="24"/>
          <w:szCs w:val="24"/>
        </w:rPr>
        <w:t xml:space="preserve"> </w:t>
      </w:r>
      <w:proofErr w:type="gramStart"/>
      <w:r w:rsidRPr="13314F01">
        <w:rPr>
          <w:rStyle w:val="VerbatimChar"/>
          <w:rFonts w:ascii="Times New Roman" w:eastAsia="Times New Roman" w:hAnsi="Times New Roman" w:cs="Times New Roman"/>
          <w:color w:val="000000" w:themeColor="text1"/>
          <w:sz w:val="24"/>
          <w:szCs w:val="24"/>
        </w:rPr>
        <w:t xml:space="preserve">  :</w:t>
      </w:r>
      <w:proofErr w:type="gramEnd"/>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115.268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3</w:t>
      </w:r>
      <w:proofErr w:type="gramEnd"/>
      <w:r w:rsidRPr="13314F01">
        <w:rPr>
          <w:rStyle w:val="VerbatimChar"/>
          <w:rFonts w:ascii="Times New Roman" w:eastAsia="Times New Roman" w:hAnsi="Times New Roman" w:cs="Times New Roman"/>
          <w:color w:val="000000" w:themeColor="text1"/>
          <w:sz w:val="24"/>
          <w:szCs w:val="24"/>
        </w:rPr>
        <w:t xml:space="preserve">rd Qu.: 130.892  </w:t>
      </w:r>
      <w:r>
        <w:br/>
      </w:r>
      <w:r w:rsidRPr="13314F01">
        <w:rPr>
          <w:rStyle w:val="VerbatimChar"/>
          <w:rFonts w:ascii="Times New Roman" w:eastAsia="Times New Roman" w:hAnsi="Times New Roman" w:cs="Times New Roman"/>
          <w:color w:val="000000" w:themeColor="text1"/>
          <w:sz w:val="24"/>
          <w:szCs w:val="24"/>
        </w:rPr>
        <w:t>#</w:t>
      </w:r>
      <w:proofErr w:type="gramStart"/>
      <w:r w:rsidRPr="13314F01">
        <w:rPr>
          <w:rStyle w:val="VerbatimChar"/>
          <w:rFonts w:ascii="Times New Roman" w:eastAsia="Times New Roman" w:hAnsi="Times New Roman" w:cs="Times New Roman"/>
          <w:color w:val="000000" w:themeColor="text1"/>
          <w:sz w:val="24"/>
          <w:szCs w:val="24"/>
        </w:rPr>
        <w:t>#  Max.</w:t>
      </w:r>
      <w:proofErr w:type="gramEnd"/>
      <w:r w:rsidRPr="13314F01">
        <w:rPr>
          <w:rStyle w:val="VerbatimChar"/>
          <w:rFonts w:ascii="Times New Roman" w:eastAsia="Times New Roman" w:hAnsi="Times New Roman" w:cs="Times New Roman"/>
          <w:color w:val="000000" w:themeColor="text1"/>
          <w:sz w:val="24"/>
          <w:szCs w:val="24"/>
        </w:rPr>
        <w:t xml:space="preserve">   :1650.190</w:t>
      </w:r>
    </w:p>
    <w:p w14:paraId="6A36245F" w14:textId="6015A654" w:rsidR="13314F01" w:rsidRDefault="13314F01" w:rsidP="13314F01">
      <w:pPr>
        <w:shd w:val="clear" w:color="auto" w:fill="F8F8F8"/>
        <w:rPr>
          <w:rStyle w:val="VerbatimChar"/>
          <w:rFonts w:ascii="Times New Roman" w:eastAsia="Times New Roman" w:hAnsi="Times New Roman" w:cs="Times New Roman"/>
          <w:color w:val="000000" w:themeColor="text1"/>
        </w:rPr>
      </w:pPr>
    </w:p>
    <w:p w14:paraId="3BD646E0" w14:textId="29654EC4" w:rsidR="7D77A295" w:rsidRDefault="7D77A295" w:rsidP="13314F01">
      <w:pPr>
        <w:shd w:val="clear" w:color="auto" w:fill="F8F8F8"/>
        <w:rPr>
          <w:rStyle w:val="VerbatimChar"/>
          <w:rFonts w:ascii="Times New Roman" w:eastAsia="Times New Roman" w:hAnsi="Times New Roman" w:cs="Times New Roman"/>
          <w:b/>
          <w:bCs/>
          <w:color w:val="000000" w:themeColor="text1"/>
          <w:sz w:val="28"/>
          <w:szCs w:val="28"/>
        </w:rPr>
      </w:pPr>
      <w:r w:rsidRPr="13314F01">
        <w:rPr>
          <w:rStyle w:val="VerbatimChar"/>
          <w:rFonts w:ascii="Times New Roman" w:eastAsia="Times New Roman" w:hAnsi="Times New Roman" w:cs="Times New Roman"/>
          <w:b/>
          <w:bCs/>
          <w:color w:val="000000" w:themeColor="text1"/>
          <w:sz w:val="28"/>
          <w:szCs w:val="28"/>
        </w:rPr>
        <w:t># INTERPRETATION-</w:t>
      </w:r>
    </w:p>
    <w:p w14:paraId="1A6BCA19" w14:textId="6525B371" w:rsidR="2E9D2D36" w:rsidRDefault="2E9D2D36" w:rsidP="13314F01">
      <w:pPr>
        <w:keepLines/>
        <w:shd w:val="clear" w:color="auto" w:fill="F8F8F8"/>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lastRenderedPageBreak/>
        <w:t>The average infant mortality rate is 18.76 deaths per 1,000 live births, while the average skilled birth attendance is 90.58%, showing that most deliveries are handled by trained professionals. The average maternal mortality rate is 115.27 deaths per 100,000 live births, but the large range in values indicates major differences in healthcare quality across countries.</w:t>
      </w:r>
    </w:p>
    <w:p w14:paraId="12FE247E" w14:textId="6E58AF5B" w:rsidR="13314F01" w:rsidRDefault="13314F01" w:rsidP="13314F01">
      <w:pPr>
        <w:shd w:val="clear" w:color="auto" w:fill="F8F8F8"/>
        <w:rPr>
          <w:rFonts w:ascii="Times New Roman" w:eastAsia="Times New Roman" w:hAnsi="Times New Roman" w:cs="Times New Roman"/>
          <w:sz w:val="28"/>
          <w:szCs w:val="28"/>
        </w:rPr>
      </w:pPr>
    </w:p>
    <w:p w14:paraId="72241F94" w14:textId="4CE594D9" w:rsidR="2E9D2D36" w:rsidRDefault="2E9D2D36" w:rsidP="13314F01">
      <w:pPr>
        <w:shd w:val="clear" w:color="auto" w:fill="F8F8F8"/>
        <w:rPr>
          <w:rFonts w:ascii="Times New Roman" w:eastAsia="Times New Roman" w:hAnsi="Times New Roman" w:cs="Times New Roman"/>
          <w:b/>
          <w:bCs/>
          <w:sz w:val="28"/>
          <w:szCs w:val="28"/>
        </w:rPr>
      </w:pPr>
      <w:r w:rsidRPr="13314F01">
        <w:rPr>
          <w:rFonts w:ascii="Times New Roman" w:eastAsia="Times New Roman" w:hAnsi="Times New Roman" w:cs="Times New Roman"/>
          <w:b/>
          <w:bCs/>
          <w:sz w:val="28"/>
          <w:szCs w:val="28"/>
        </w:rPr>
        <w:t># REGRESSION MODEL</w:t>
      </w:r>
    </w:p>
    <w:p w14:paraId="78D52F8A" w14:textId="648AECA4" w:rsidR="318C2F33" w:rsidRDefault="318C2F33" w:rsidP="13314F01">
      <w:pPr>
        <w:shd w:val="clear" w:color="auto" w:fill="F8F8F8"/>
        <w:rPr>
          <w:rFonts w:ascii="Times New Roman" w:eastAsia="Times New Roman" w:hAnsi="Times New Roman" w:cs="Times New Roman"/>
          <w:color w:val="000000" w:themeColor="text1"/>
          <w:sz w:val="24"/>
          <w:szCs w:val="24"/>
        </w:rPr>
      </w:pPr>
      <w:r w:rsidRPr="13314F01">
        <w:rPr>
          <w:rStyle w:val="NormalTok"/>
          <w:rFonts w:ascii="Times New Roman" w:eastAsia="Times New Roman" w:hAnsi="Times New Roman" w:cs="Times New Roman"/>
          <w:color w:val="000000" w:themeColor="text1"/>
          <w:sz w:val="24"/>
          <w:szCs w:val="24"/>
        </w:rPr>
        <w:t xml:space="preserve">model </w:t>
      </w:r>
      <w:r w:rsidRPr="13314F01">
        <w:rPr>
          <w:rStyle w:val="OtherTok"/>
          <w:rFonts w:ascii="Times New Roman" w:eastAsia="Times New Roman" w:hAnsi="Times New Roman" w:cs="Times New Roman"/>
          <w:sz w:val="24"/>
          <w:szCs w:val="24"/>
        </w:rPr>
        <w:t>&lt;-</w:t>
      </w:r>
      <w:r w:rsidRPr="13314F01">
        <w:rPr>
          <w:rFonts w:ascii="Times New Roman" w:eastAsia="Times New Roman" w:hAnsi="Times New Roman" w:cs="Times New Roman"/>
          <w:color w:val="000000" w:themeColor="text1"/>
          <w:sz w:val="24"/>
          <w:szCs w:val="24"/>
        </w:rPr>
        <w:t xml:space="preserve"> </w:t>
      </w:r>
      <w:proofErr w:type="gramStart"/>
      <w:r w:rsidRPr="13314F01">
        <w:rPr>
          <w:rStyle w:val="FunctionTok"/>
          <w:rFonts w:ascii="Times New Roman" w:eastAsia="Times New Roman" w:hAnsi="Times New Roman" w:cs="Times New Roman"/>
          <w:sz w:val="24"/>
          <w:szCs w:val="24"/>
        </w:rPr>
        <w:t>lm</w:t>
      </w:r>
      <w:r w:rsidRPr="13314F01">
        <w:rPr>
          <w:rStyle w:val="NormalTok"/>
          <w:rFonts w:ascii="Times New Roman" w:eastAsia="Times New Roman" w:hAnsi="Times New Roman" w:cs="Times New Roman"/>
          <w:color w:val="000000" w:themeColor="text1"/>
          <w:sz w:val="24"/>
          <w:szCs w:val="24"/>
        </w:rPr>
        <w:t>(</w:t>
      </w:r>
      <w:proofErr w:type="gramEnd"/>
      <w:r w:rsidRPr="13314F01">
        <w:rPr>
          <w:rStyle w:val="NormalTok"/>
          <w:rFonts w:ascii="Times New Roman" w:eastAsia="Times New Roman" w:hAnsi="Times New Roman" w:cs="Times New Roman"/>
          <w:color w:val="000000" w:themeColor="text1"/>
          <w:sz w:val="24"/>
          <w:szCs w:val="24"/>
        </w:rPr>
        <w:t>InfantMortality</w:t>
      </w:r>
      <w:r w:rsidRPr="13314F01">
        <w:rPr>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NormalTok"/>
          <w:rFonts w:ascii="Times New Roman" w:eastAsia="Times New Roman" w:hAnsi="Times New Roman" w:cs="Times New Roman"/>
          <w:color w:val="000000" w:themeColor="text1"/>
          <w:sz w:val="24"/>
          <w:szCs w:val="24"/>
        </w:rPr>
        <w:t>SkilledBirth</w:t>
      </w:r>
      <w:r w:rsidRPr="13314F01">
        <w:rPr>
          <w:rFonts w:ascii="Times New Roman" w:eastAsia="Times New Roman" w:hAnsi="Times New Roman" w:cs="Times New Roman"/>
          <w:color w:val="000000" w:themeColor="text1"/>
          <w:sz w:val="24"/>
          <w:szCs w:val="24"/>
        </w:rPr>
        <w:t xml:space="preserve"> </w:t>
      </w:r>
      <w:r w:rsidRPr="13314F01">
        <w:rPr>
          <w:rStyle w:val="SpecialCharTok"/>
          <w:rFonts w:ascii="Times New Roman" w:eastAsia="Times New Roman" w:hAnsi="Times New Roman" w:cs="Times New Roman"/>
          <w:sz w:val="24"/>
          <w:szCs w:val="24"/>
        </w:rPr>
        <w:t>+</w:t>
      </w:r>
      <w:r w:rsidRPr="13314F01">
        <w:rPr>
          <w:rFonts w:ascii="Times New Roman" w:eastAsia="Times New Roman" w:hAnsi="Times New Roman" w:cs="Times New Roman"/>
          <w:color w:val="000000" w:themeColor="text1"/>
          <w:sz w:val="24"/>
          <w:szCs w:val="24"/>
        </w:rPr>
        <w:t xml:space="preserve"> </w:t>
      </w:r>
      <w:r w:rsidRPr="13314F01">
        <w:rPr>
          <w:rStyle w:val="NormalTok"/>
          <w:rFonts w:ascii="Times New Roman" w:eastAsia="Times New Roman" w:hAnsi="Times New Roman" w:cs="Times New Roman"/>
          <w:color w:val="000000" w:themeColor="text1"/>
          <w:sz w:val="24"/>
          <w:szCs w:val="24"/>
        </w:rPr>
        <w:t xml:space="preserve">MaternalMortality, </w:t>
      </w:r>
      <w:r w:rsidRPr="13314F01">
        <w:rPr>
          <w:rStyle w:val="AttributeTok"/>
          <w:rFonts w:ascii="Times New Roman" w:eastAsia="Times New Roman" w:hAnsi="Times New Roman" w:cs="Times New Roman"/>
          <w:sz w:val="24"/>
          <w:szCs w:val="24"/>
        </w:rPr>
        <w:t>data =</w:t>
      </w:r>
      <w:r w:rsidRPr="13314F01">
        <w:rPr>
          <w:rFonts w:ascii="Times New Roman" w:eastAsia="Times New Roman" w:hAnsi="Times New Roman" w:cs="Times New Roman"/>
          <w:color w:val="000000" w:themeColor="text1"/>
          <w:sz w:val="24"/>
          <w:szCs w:val="24"/>
        </w:rPr>
        <w:t xml:space="preserve"> </w:t>
      </w:r>
      <w:r w:rsidRPr="13314F01">
        <w:rPr>
          <w:rStyle w:val="NormalTok"/>
          <w:rFonts w:ascii="Times New Roman" w:eastAsia="Times New Roman" w:hAnsi="Times New Roman" w:cs="Times New Roman"/>
          <w:color w:val="000000" w:themeColor="text1"/>
          <w:sz w:val="24"/>
          <w:szCs w:val="24"/>
        </w:rPr>
        <w:t>data)</w:t>
      </w:r>
      <w:r>
        <w:br/>
      </w:r>
      <w:r w:rsidRPr="13314F01">
        <w:rPr>
          <w:rStyle w:val="FunctionTok"/>
          <w:rFonts w:ascii="Times New Roman" w:eastAsia="Times New Roman" w:hAnsi="Times New Roman" w:cs="Times New Roman"/>
          <w:sz w:val="24"/>
          <w:szCs w:val="24"/>
        </w:rPr>
        <w:t>summary</w:t>
      </w:r>
      <w:r w:rsidRPr="13314F01">
        <w:rPr>
          <w:rStyle w:val="NormalTok"/>
          <w:rFonts w:ascii="Times New Roman" w:eastAsia="Times New Roman" w:hAnsi="Times New Roman" w:cs="Times New Roman"/>
          <w:color w:val="000000" w:themeColor="text1"/>
          <w:sz w:val="24"/>
          <w:szCs w:val="24"/>
        </w:rPr>
        <w:t>(model)</w:t>
      </w:r>
    </w:p>
    <w:p w14:paraId="55193956" w14:textId="220B32C8" w:rsidR="318C2F33" w:rsidRDefault="318C2F33" w:rsidP="13314F01">
      <w:pPr>
        <w:shd w:val="clear" w:color="auto" w:fill="F8F8F8"/>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w:t>
      </w:r>
      <w:r>
        <w:br/>
      </w:r>
      <w:r w:rsidRPr="13314F01">
        <w:rPr>
          <w:rStyle w:val="VerbatimChar"/>
          <w:rFonts w:ascii="Times New Roman" w:eastAsia="Times New Roman" w:hAnsi="Times New Roman" w:cs="Times New Roman"/>
          <w:color w:val="000000" w:themeColor="text1"/>
          <w:sz w:val="24"/>
          <w:szCs w:val="24"/>
        </w:rPr>
        <w:t>## Call:</w:t>
      </w:r>
      <w:r>
        <w:br/>
      </w:r>
      <w:r w:rsidRPr="13314F01">
        <w:rPr>
          <w:rStyle w:val="VerbatimChar"/>
          <w:rFonts w:ascii="Times New Roman" w:eastAsia="Times New Roman" w:hAnsi="Times New Roman" w:cs="Times New Roman"/>
          <w:color w:val="000000" w:themeColor="text1"/>
          <w:sz w:val="24"/>
          <w:szCs w:val="24"/>
        </w:rPr>
        <w:t>## lm(formula = InfantMortality</w:t>
      </w:r>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SkilledBirth</w:t>
      </w:r>
      <w:r w:rsidRPr="13314F01">
        <w:rP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 xml:space="preserve">+ MaternalMortality, </w:t>
      </w:r>
      <w:r>
        <w:br/>
      </w:r>
      <w:r w:rsidRPr="13314F01">
        <w:rPr>
          <w:rStyle w:val="VerbatimChar"/>
          <w:rFonts w:ascii="Times New Roman" w:eastAsia="Times New Roman" w:hAnsi="Times New Roman" w:cs="Times New Roman"/>
          <w:color w:val="000000" w:themeColor="text1"/>
          <w:sz w:val="24"/>
          <w:szCs w:val="24"/>
        </w:rPr>
        <w:t>##     data = data)</w:t>
      </w:r>
      <w:r>
        <w:br/>
      </w:r>
      <w:r w:rsidRPr="13314F01">
        <w:rPr>
          <w:rStyle w:val="VerbatimChar"/>
          <w:rFonts w:ascii="Times New Roman" w:eastAsia="Times New Roman" w:hAnsi="Times New Roman" w:cs="Times New Roman"/>
          <w:color w:val="000000" w:themeColor="text1"/>
          <w:sz w:val="24"/>
          <w:szCs w:val="24"/>
        </w:rPr>
        <w:t xml:space="preserve">## </w:t>
      </w:r>
      <w:r>
        <w:br/>
      </w:r>
      <w:r w:rsidRPr="13314F01">
        <w:rPr>
          <w:rStyle w:val="VerbatimChar"/>
          <w:rFonts w:ascii="Times New Roman" w:eastAsia="Times New Roman" w:hAnsi="Times New Roman" w:cs="Times New Roman"/>
          <w:color w:val="000000" w:themeColor="text1"/>
          <w:sz w:val="24"/>
          <w:szCs w:val="24"/>
        </w:rPr>
        <w:t>## Residuals:</w:t>
      </w:r>
      <w:r>
        <w:br/>
      </w:r>
      <w:r w:rsidRPr="13314F01">
        <w:rPr>
          <w:rStyle w:val="VerbatimChar"/>
          <w:rFonts w:ascii="Times New Roman" w:eastAsia="Times New Roman" w:hAnsi="Times New Roman" w:cs="Times New Roman"/>
          <w:color w:val="000000" w:themeColor="text1"/>
          <w:sz w:val="24"/>
          <w:szCs w:val="24"/>
        </w:rPr>
        <w:t xml:space="preserve">##     Min      1Q  Median      3Q     Max </w:t>
      </w:r>
      <w:r>
        <w:br/>
      </w:r>
      <w:r w:rsidRPr="13314F01">
        <w:rPr>
          <w:rStyle w:val="VerbatimChar"/>
          <w:rFonts w:ascii="Times New Roman" w:eastAsia="Times New Roman" w:hAnsi="Times New Roman" w:cs="Times New Roman"/>
          <w:color w:val="000000" w:themeColor="text1"/>
          <w:sz w:val="24"/>
          <w:szCs w:val="24"/>
        </w:rPr>
        <w:t xml:space="preserve">## -33.431  -5.113  -1.449   3.476  37.392 </w:t>
      </w:r>
      <w:r>
        <w:br/>
      </w:r>
      <w:r w:rsidRPr="13314F01">
        <w:rPr>
          <w:rStyle w:val="VerbatimChar"/>
          <w:rFonts w:ascii="Times New Roman" w:eastAsia="Times New Roman" w:hAnsi="Times New Roman" w:cs="Times New Roman"/>
          <w:color w:val="000000" w:themeColor="text1"/>
          <w:sz w:val="24"/>
          <w:szCs w:val="24"/>
        </w:rPr>
        <w:t xml:space="preserve">## </w:t>
      </w:r>
      <w:r>
        <w:br/>
      </w:r>
      <w:r w:rsidRPr="13314F01">
        <w:rPr>
          <w:rStyle w:val="VerbatimChar"/>
          <w:rFonts w:ascii="Times New Roman" w:eastAsia="Times New Roman" w:hAnsi="Times New Roman" w:cs="Times New Roman"/>
          <w:color w:val="000000" w:themeColor="text1"/>
          <w:sz w:val="24"/>
          <w:szCs w:val="24"/>
        </w:rPr>
        <w:t>## Coefficients:</w:t>
      </w:r>
      <w:r>
        <w:br/>
      </w:r>
      <w:r w:rsidRPr="13314F01">
        <w:rPr>
          <w:rStyle w:val="VerbatimChar"/>
          <w:rFonts w:ascii="Times New Roman" w:eastAsia="Times New Roman" w:hAnsi="Times New Roman" w:cs="Times New Roman"/>
          <w:color w:val="000000" w:themeColor="text1"/>
          <w:sz w:val="24"/>
          <w:szCs w:val="24"/>
        </w:rPr>
        <w:t xml:space="preserve">##                    Estimate Std. Error t value Pr(&gt;|t|)    </w:t>
      </w:r>
      <w:r>
        <w:br/>
      </w:r>
      <w:r w:rsidRPr="13314F01">
        <w:rPr>
          <w:rStyle w:val="VerbatimChar"/>
          <w:rFonts w:ascii="Times New Roman" w:eastAsia="Times New Roman" w:hAnsi="Times New Roman" w:cs="Times New Roman"/>
          <w:color w:val="000000" w:themeColor="text1"/>
          <w:sz w:val="24"/>
          <w:szCs w:val="24"/>
        </w:rPr>
        <w:t>## (Intercept)       43.869554   1.943270   22.57   &lt;2e-16 ***</w:t>
      </w:r>
      <w:r>
        <w:br/>
      </w:r>
      <w:r w:rsidRPr="13314F01">
        <w:rPr>
          <w:rStyle w:val="VerbatimChar"/>
          <w:rFonts w:ascii="Times New Roman" w:eastAsia="Times New Roman" w:hAnsi="Times New Roman" w:cs="Times New Roman"/>
          <w:color w:val="000000" w:themeColor="text1"/>
          <w:sz w:val="24"/>
          <w:szCs w:val="24"/>
        </w:rPr>
        <w:t>## SkilledBirth      -0.353966   0.019631  -18.03   &lt;2e-16 ***</w:t>
      </w:r>
      <w:r>
        <w:br/>
      </w:r>
      <w:r w:rsidRPr="13314F01">
        <w:rPr>
          <w:rStyle w:val="VerbatimChar"/>
          <w:rFonts w:ascii="Times New Roman" w:eastAsia="Times New Roman" w:hAnsi="Times New Roman" w:cs="Times New Roman"/>
          <w:color w:val="000000" w:themeColor="text1"/>
          <w:sz w:val="24"/>
          <w:szCs w:val="24"/>
        </w:rPr>
        <w:t>## MaternalMortality  0.060341   0.001649   36.58   &lt;2e-16 ***</w:t>
      </w:r>
      <w:r>
        <w:br/>
      </w:r>
      <w:r w:rsidRPr="13314F01">
        <w:rPr>
          <w:rStyle w:val="VerbatimChar"/>
          <w:rFonts w:ascii="Times New Roman" w:eastAsia="Times New Roman" w:hAnsi="Times New Roman" w:cs="Times New Roman"/>
          <w:color w:val="000000" w:themeColor="text1"/>
          <w:sz w:val="24"/>
          <w:szCs w:val="24"/>
        </w:rPr>
        <w:t>## ---</w:t>
      </w:r>
      <w:r>
        <w:br/>
      </w:r>
      <w:r w:rsidRPr="13314F01">
        <w:rPr>
          <w:rStyle w:val="VerbatimChar"/>
          <w:rFonts w:ascii="Times New Roman" w:eastAsia="Times New Roman" w:hAnsi="Times New Roman" w:cs="Times New Roman"/>
          <w:color w:val="000000" w:themeColor="text1"/>
          <w:sz w:val="24"/>
          <w:szCs w:val="24"/>
        </w:rPr>
        <w:t>## Signif. codes:  0 '***' 0.001 '**' 0.01 '*' 0.05 '.' 0.1 ' ' 1</w:t>
      </w:r>
      <w:r>
        <w:br/>
      </w:r>
      <w:r w:rsidRPr="13314F01">
        <w:rPr>
          <w:rStyle w:val="VerbatimChar"/>
          <w:rFonts w:ascii="Times New Roman" w:eastAsia="Times New Roman" w:hAnsi="Times New Roman" w:cs="Times New Roman"/>
          <w:color w:val="000000" w:themeColor="text1"/>
          <w:sz w:val="24"/>
          <w:szCs w:val="24"/>
        </w:rPr>
        <w:t xml:space="preserve">## </w:t>
      </w:r>
      <w:r>
        <w:br/>
      </w:r>
      <w:r w:rsidRPr="13314F01">
        <w:rPr>
          <w:rStyle w:val="VerbatimChar"/>
          <w:rFonts w:ascii="Times New Roman" w:eastAsia="Times New Roman" w:hAnsi="Times New Roman" w:cs="Times New Roman"/>
          <w:color w:val="000000" w:themeColor="text1"/>
          <w:sz w:val="24"/>
          <w:szCs w:val="24"/>
        </w:rPr>
        <w:t>## Residual standard error: 7.329 on 1769 degrees of freedom</w:t>
      </w:r>
      <w:r>
        <w:br/>
      </w:r>
      <w:r w:rsidRPr="13314F01">
        <w:rPr>
          <w:rStyle w:val="VerbatimChar"/>
          <w:rFonts w:ascii="Times New Roman" w:eastAsia="Times New Roman" w:hAnsi="Times New Roman" w:cs="Times New Roman"/>
          <w:color w:val="000000" w:themeColor="text1"/>
          <w:sz w:val="24"/>
          <w:szCs w:val="24"/>
        </w:rPr>
        <w:t xml:space="preserve">## Multiple R-squared:  0.8185, Adjusted R-squared:  0.8182 </w:t>
      </w:r>
      <w:r>
        <w:br/>
      </w:r>
      <w:r w:rsidRPr="13314F01">
        <w:rPr>
          <w:rStyle w:val="VerbatimChar"/>
          <w:rFonts w:ascii="Times New Roman" w:eastAsia="Times New Roman" w:hAnsi="Times New Roman" w:cs="Times New Roman"/>
          <w:color w:val="000000" w:themeColor="text1"/>
          <w:sz w:val="24"/>
          <w:szCs w:val="24"/>
        </w:rPr>
        <w:t xml:space="preserve">## F-statistic:  3987 on 2 and 1769 </w:t>
      </w:r>
      <w:proofErr w:type="gramStart"/>
      <w:r w:rsidRPr="13314F01">
        <w:rPr>
          <w:rStyle w:val="VerbatimChar"/>
          <w:rFonts w:ascii="Times New Roman" w:eastAsia="Times New Roman" w:hAnsi="Times New Roman" w:cs="Times New Roman"/>
          <w:color w:val="000000" w:themeColor="text1"/>
          <w:sz w:val="24"/>
          <w:szCs w:val="24"/>
        </w:rPr>
        <w:t>DF,  p</w:t>
      </w:r>
      <w:proofErr w:type="gramEnd"/>
      <w:r w:rsidRPr="13314F01">
        <w:rPr>
          <w:rStyle w:val="VerbatimChar"/>
          <w:rFonts w:ascii="Times New Roman" w:eastAsia="Times New Roman" w:hAnsi="Times New Roman" w:cs="Times New Roman"/>
          <w:color w:val="000000" w:themeColor="text1"/>
          <w:sz w:val="24"/>
          <w:szCs w:val="24"/>
        </w:rPr>
        <w:t>-value: &lt; 2.2e-16</w:t>
      </w:r>
    </w:p>
    <w:p w14:paraId="31F87173" w14:textId="100D5121" w:rsidR="13314F01" w:rsidRDefault="13314F01" w:rsidP="13314F01">
      <w:pPr>
        <w:shd w:val="clear" w:color="auto" w:fill="F8F8F8"/>
        <w:rPr>
          <w:rStyle w:val="VerbatimChar"/>
          <w:rFonts w:ascii="Times New Roman" w:eastAsia="Times New Roman" w:hAnsi="Times New Roman" w:cs="Times New Roman"/>
          <w:color w:val="000000" w:themeColor="text1"/>
        </w:rPr>
      </w:pPr>
    </w:p>
    <w:p w14:paraId="7EBF8A51" w14:textId="1A1D432E" w:rsidR="705E8A36" w:rsidRDefault="705E8A36" w:rsidP="13314F01">
      <w:pPr>
        <w:shd w:val="clear" w:color="auto" w:fill="F8F8F8"/>
        <w:rPr>
          <w:rStyle w:val="VerbatimChar"/>
          <w:rFonts w:ascii="Times New Roman" w:eastAsia="Times New Roman" w:hAnsi="Times New Roman" w:cs="Times New Roman"/>
          <w:b/>
          <w:bCs/>
          <w:color w:val="000000" w:themeColor="text1"/>
          <w:sz w:val="28"/>
          <w:szCs w:val="28"/>
        </w:rPr>
      </w:pPr>
      <w:r w:rsidRPr="13314F01">
        <w:rPr>
          <w:rStyle w:val="VerbatimChar"/>
          <w:rFonts w:ascii="Times New Roman" w:eastAsia="Times New Roman" w:hAnsi="Times New Roman" w:cs="Times New Roman"/>
          <w:b/>
          <w:bCs/>
          <w:color w:val="000000" w:themeColor="text1"/>
          <w:sz w:val="28"/>
          <w:szCs w:val="28"/>
        </w:rPr>
        <w:t># INTERPRETATION-</w:t>
      </w:r>
    </w:p>
    <w:p w14:paraId="0CB0D04B" w14:textId="667FC655" w:rsidR="06485749" w:rsidRDefault="06485749" w:rsidP="13314F01">
      <w:p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The fitted regression model is:</w:t>
      </w:r>
    </w:p>
    <w:p w14:paraId="38793EC3" w14:textId="2DB34CBA" w:rsidR="06485749" w:rsidRDefault="06485749" w:rsidP="13314F01">
      <w:pPr>
        <w:jc w:val="both"/>
        <w:rPr>
          <w:rFonts w:ascii="Times New Roman" w:eastAsia="Times New Roman" w:hAnsi="Times New Roman" w:cs="Times New Roman"/>
          <w:b/>
          <w:bCs/>
          <w:sz w:val="26"/>
          <w:szCs w:val="26"/>
        </w:rPr>
      </w:pPr>
      <w:r w:rsidRPr="13314F01">
        <w:rPr>
          <w:rFonts w:ascii="Times New Roman" w:eastAsia="Times New Roman" w:hAnsi="Times New Roman" w:cs="Times New Roman"/>
          <w:b/>
          <w:bCs/>
          <w:sz w:val="26"/>
          <w:szCs w:val="26"/>
        </w:rPr>
        <w:t xml:space="preserve">Infant Mortality=43.87−0.35(Skilled Birth </w:t>
      </w:r>
      <w:r w:rsidR="736517B2" w:rsidRPr="13314F01">
        <w:rPr>
          <w:rFonts w:ascii="Times New Roman" w:eastAsia="Times New Roman" w:hAnsi="Times New Roman" w:cs="Times New Roman"/>
          <w:b/>
          <w:bCs/>
          <w:sz w:val="26"/>
          <w:szCs w:val="26"/>
        </w:rPr>
        <w:t>Attendance) +</w:t>
      </w:r>
      <w:r w:rsidRPr="13314F01">
        <w:rPr>
          <w:rFonts w:ascii="Times New Roman" w:eastAsia="Times New Roman" w:hAnsi="Times New Roman" w:cs="Times New Roman"/>
          <w:b/>
          <w:bCs/>
          <w:sz w:val="26"/>
          <w:szCs w:val="26"/>
        </w:rPr>
        <w:t>0.06(Maternal Mortality)</w:t>
      </w:r>
    </w:p>
    <w:p w14:paraId="2101EC9E" w14:textId="49263174" w:rsidR="06485749" w:rsidRDefault="06485749" w:rsidP="13314F01">
      <w:p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lastRenderedPageBreak/>
        <w:t>The model shows that for every 1% increase in skilled birth attendance, infant mortality decreases by about 0.35 deaths per 1,000 live births, indicating a strong protective effect of professional medical care</w:t>
      </w:r>
      <w:r w:rsidR="43884ED8" w:rsidRPr="13314F01">
        <w:rPr>
          <w:rFonts w:ascii="Times New Roman" w:eastAsia="Times New Roman" w:hAnsi="Times New Roman" w:cs="Times New Roman"/>
          <w:sz w:val="28"/>
          <w:szCs w:val="28"/>
        </w:rPr>
        <w:t xml:space="preserve"> and</w:t>
      </w:r>
      <w:r w:rsidRPr="13314F01">
        <w:rPr>
          <w:rFonts w:ascii="Times New Roman" w:eastAsia="Times New Roman" w:hAnsi="Times New Roman" w:cs="Times New Roman"/>
          <w:sz w:val="28"/>
          <w:szCs w:val="28"/>
        </w:rPr>
        <w:t xml:space="preserve"> for every one-unit increase in maternal mortality, infant mortality increases by about 0.06 deaths, showing a positive relationship between the two.</w:t>
      </w:r>
    </w:p>
    <w:p w14:paraId="3BF19B67" w14:textId="30DD4EE8" w:rsidR="06485749" w:rsidRDefault="06485749" w:rsidP="13314F01">
      <w:pPr>
        <w:spacing w:before="240" w:after="240"/>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The R² value of 0.8185 indicates that about 82% of the variation in infant mortality is explained by the model, suggesting a very good fit.</w:t>
      </w:r>
    </w:p>
    <w:p w14:paraId="1D1252F3" w14:textId="5E98AA26" w:rsidR="13314F01" w:rsidRDefault="13314F01" w:rsidP="13314F01">
      <w:pPr>
        <w:shd w:val="clear" w:color="auto" w:fill="F8F8F8"/>
        <w:rPr>
          <w:rStyle w:val="VerbatimChar"/>
          <w:rFonts w:ascii="Times New Roman" w:eastAsia="Times New Roman" w:hAnsi="Times New Roman" w:cs="Times New Roman"/>
          <w:b/>
          <w:bCs/>
          <w:color w:val="000000" w:themeColor="text1"/>
          <w:sz w:val="28"/>
          <w:szCs w:val="28"/>
        </w:rPr>
      </w:pPr>
    </w:p>
    <w:p w14:paraId="4E405A5B" w14:textId="52BE7F75" w:rsidR="288194F8" w:rsidRDefault="288194F8" w:rsidP="13314F01">
      <w:pPr>
        <w:shd w:val="clear" w:color="auto" w:fill="F8F8F8"/>
        <w:rPr>
          <w:rStyle w:val="VerbatimChar"/>
          <w:rFonts w:ascii="Times New Roman" w:eastAsia="Times New Roman" w:hAnsi="Times New Roman" w:cs="Times New Roman"/>
          <w:b/>
          <w:bCs/>
          <w:color w:val="000000" w:themeColor="text1"/>
          <w:sz w:val="28"/>
          <w:szCs w:val="28"/>
        </w:rPr>
      </w:pPr>
      <w:r w:rsidRPr="13314F01">
        <w:rPr>
          <w:rStyle w:val="VerbatimChar"/>
          <w:rFonts w:ascii="Times New Roman" w:eastAsia="Times New Roman" w:hAnsi="Times New Roman" w:cs="Times New Roman"/>
          <w:b/>
          <w:bCs/>
          <w:color w:val="000000" w:themeColor="text1"/>
          <w:sz w:val="28"/>
          <w:szCs w:val="28"/>
        </w:rPr>
        <w:t># DATA VISUALIZATION</w:t>
      </w:r>
    </w:p>
    <w:p w14:paraId="6B451F53" w14:textId="2D537D5F" w:rsidR="288194F8" w:rsidRDefault="288194F8" w:rsidP="13314F01">
      <w:pPr>
        <w:shd w:val="clear" w:color="auto" w:fill="F8F8F8"/>
        <w:rPr>
          <w:rStyle w:val="VerbatimChar"/>
          <w:rFonts w:ascii="Times New Roman" w:eastAsia="Times New Roman" w:hAnsi="Times New Roman" w:cs="Times New Roman"/>
          <w:color w:val="000000" w:themeColor="text1"/>
          <w:sz w:val="28"/>
          <w:szCs w:val="28"/>
        </w:rPr>
      </w:pPr>
      <w:r w:rsidRPr="13314F01">
        <w:rPr>
          <w:rStyle w:val="VerbatimChar"/>
          <w:rFonts w:ascii="Times New Roman" w:eastAsia="Times New Roman" w:hAnsi="Times New Roman" w:cs="Times New Roman"/>
          <w:color w:val="000000" w:themeColor="text1"/>
          <w:sz w:val="28"/>
          <w:szCs w:val="28"/>
        </w:rPr>
        <w:t># InfantMortality vs SkilledBirth</w:t>
      </w:r>
    </w:p>
    <w:p w14:paraId="73EA02F4" w14:textId="7F7D1CB6" w:rsidR="288194F8" w:rsidRDefault="288194F8" w:rsidP="13314F01">
      <w:pPr>
        <w:shd w:val="clear" w:color="auto" w:fill="F8F8F8"/>
        <w:jc w:val="both"/>
        <w:rPr>
          <w:rStyle w:val="VerbatimChar"/>
          <w:rFonts w:ascii="Times New Roman" w:eastAsia="Times New Roman" w:hAnsi="Times New Roman" w:cs="Times New Roman"/>
          <w:color w:val="000000" w:themeColor="text1"/>
          <w:sz w:val="24"/>
          <w:szCs w:val="24"/>
        </w:rPr>
      </w:pPr>
      <w:proofErr w:type="gramStart"/>
      <w:r w:rsidRPr="13314F01">
        <w:rPr>
          <w:rStyle w:val="VerbatimChar"/>
          <w:rFonts w:ascii="Times New Roman" w:eastAsia="Times New Roman" w:hAnsi="Times New Roman" w:cs="Times New Roman"/>
          <w:color w:val="000000" w:themeColor="text1"/>
          <w:sz w:val="24"/>
          <w:szCs w:val="24"/>
        </w:rPr>
        <w:t>ggplot(</w:t>
      </w:r>
      <w:proofErr w:type="gramEnd"/>
      <w:r w:rsidRPr="13314F01">
        <w:rPr>
          <w:rStyle w:val="VerbatimChar"/>
          <w:rFonts w:ascii="Times New Roman" w:eastAsia="Times New Roman" w:hAnsi="Times New Roman" w:cs="Times New Roman"/>
          <w:color w:val="000000" w:themeColor="text1"/>
          <w:sz w:val="24"/>
          <w:szCs w:val="24"/>
        </w:rPr>
        <w:t xml:space="preserve">data, </w:t>
      </w:r>
      <w:proofErr w:type="gramStart"/>
      <w:r w:rsidRPr="13314F01">
        <w:rPr>
          <w:rStyle w:val="VerbatimChar"/>
          <w:rFonts w:ascii="Times New Roman" w:eastAsia="Times New Roman" w:hAnsi="Times New Roman" w:cs="Times New Roman"/>
          <w:color w:val="000000" w:themeColor="text1"/>
          <w:sz w:val="24"/>
          <w:szCs w:val="24"/>
        </w:rPr>
        <w:t>aes(</w:t>
      </w:r>
      <w:proofErr w:type="gramEnd"/>
      <w:r w:rsidRPr="13314F01">
        <w:rPr>
          <w:rStyle w:val="VerbatimChar"/>
          <w:rFonts w:ascii="Times New Roman" w:eastAsia="Times New Roman" w:hAnsi="Times New Roman" w:cs="Times New Roman"/>
          <w:color w:val="000000" w:themeColor="text1"/>
          <w:sz w:val="24"/>
          <w:szCs w:val="24"/>
        </w:rPr>
        <w:t>SkilledBirth, InfantMortality)) +</w:t>
      </w:r>
    </w:p>
    <w:p w14:paraId="448127BE" w14:textId="45E608FB" w:rsidR="288194F8" w:rsidRDefault="288194F8" w:rsidP="13314F01">
      <w:pPr>
        <w:shd w:val="clear" w:color="auto" w:fill="F8F8F8"/>
        <w:jc w:val="both"/>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geom_</w:t>
      </w:r>
      <w:proofErr w:type="gramStart"/>
      <w:r w:rsidRPr="13314F01">
        <w:rPr>
          <w:rStyle w:val="VerbatimChar"/>
          <w:rFonts w:ascii="Times New Roman" w:eastAsia="Times New Roman" w:hAnsi="Times New Roman" w:cs="Times New Roman"/>
          <w:color w:val="000000" w:themeColor="text1"/>
          <w:sz w:val="24"/>
          <w:szCs w:val="24"/>
        </w:rPr>
        <w:t>point(</w:t>
      </w:r>
      <w:proofErr w:type="gramEnd"/>
      <w:r w:rsidRPr="13314F01">
        <w:rPr>
          <w:rStyle w:val="VerbatimChar"/>
          <w:rFonts w:ascii="Times New Roman" w:eastAsia="Times New Roman" w:hAnsi="Times New Roman" w:cs="Times New Roman"/>
          <w:color w:val="000000" w:themeColor="text1"/>
          <w:sz w:val="24"/>
          <w:szCs w:val="24"/>
        </w:rPr>
        <w:t>color = "steelblue") +</w:t>
      </w:r>
    </w:p>
    <w:p w14:paraId="0E17B4DB" w14:textId="3639CAF5" w:rsidR="288194F8" w:rsidRDefault="288194F8" w:rsidP="13314F01">
      <w:pPr>
        <w:shd w:val="clear" w:color="auto" w:fill="F8F8F8"/>
        <w:jc w:val="both"/>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geom_</w:t>
      </w:r>
      <w:proofErr w:type="gramStart"/>
      <w:r w:rsidRPr="13314F01">
        <w:rPr>
          <w:rStyle w:val="VerbatimChar"/>
          <w:rFonts w:ascii="Times New Roman" w:eastAsia="Times New Roman" w:hAnsi="Times New Roman" w:cs="Times New Roman"/>
          <w:color w:val="000000" w:themeColor="text1"/>
          <w:sz w:val="24"/>
          <w:szCs w:val="24"/>
        </w:rPr>
        <w:t>smooth(</w:t>
      </w:r>
      <w:proofErr w:type="gramEnd"/>
      <w:r w:rsidRPr="13314F01">
        <w:rPr>
          <w:rStyle w:val="VerbatimChar"/>
          <w:rFonts w:ascii="Times New Roman" w:eastAsia="Times New Roman" w:hAnsi="Times New Roman" w:cs="Times New Roman"/>
          <w:color w:val="000000" w:themeColor="text1"/>
          <w:sz w:val="24"/>
          <w:szCs w:val="24"/>
        </w:rPr>
        <w:t>method = "lm", se = FALSE, color = "red") +</w:t>
      </w:r>
    </w:p>
    <w:p w14:paraId="5941D1B1" w14:textId="01D08D0D" w:rsidR="288194F8" w:rsidRDefault="288194F8" w:rsidP="13314F01">
      <w:pPr>
        <w:shd w:val="clear" w:color="auto" w:fill="F8F8F8"/>
        <w:jc w:val="both"/>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w:t>
      </w:r>
      <w:proofErr w:type="gramStart"/>
      <w:r w:rsidRPr="13314F01">
        <w:rPr>
          <w:rStyle w:val="VerbatimChar"/>
          <w:rFonts w:ascii="Times New Roman" w:eastAsia="Times New Roman" w:hAnsi="Times New Roman" w:cs="Times New Roman"/>
          <w:color w:val="000000" w:themeColor="text1"/>
          <w:sz w:val="24"/>
          <w:szCs w:val="24"/>
        </w:rPr>
        <w:t>labs(</w:t>
      </w:r>
      <w:proofErr w:type="gramEnd"/>
    </w:p>
    <w:p w14:paraId="7D8580B2" w14:textId="41CEF09A" w:rsidR="288194F8" w:rsidRDefault="288194F8" w:rsidP="13314F01">
      <w:pPr>
        <w:shd w:val="clear" w:color="auto" w:fill="F8F8F8"/>
        <w:jc w:val="both"/>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title = "Skilled Birth Attendance vs Infant Mortality",</w:t>
      </w:r>
    </w:p>
    <w:p w14:paraId="6818C5A0" w14:textId="5FDE0FC9" w:rsidR="288194F8" w:rsidRDefault="288194F8" w:rsidP="13314F01">
      <w:pPr>
        <w:shd w:val="clear" w:color="auto" w:fill="F8F8F8"/>
        <w:jc w:val="both"/>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x = "Skilled Birth Attendance (%)",</w:t>
      </w:r>
    </w:p>
    <w:p w14:paraId="2154D493" w14:textId="04F0EE36" w:rsidR="288194F8" w:rsidRDefault="288194F8" w:rsidP="13314F01">
      <w:pPr>
        <w:shd w:val="clear" w:color="auto" w:fill="F8F8F8"/>
        <w:jc w:val="both"/>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y = "Infant Mortality Rate")</w:t>
      </w:r>
    </w:p>
    <w:p w14:paraId="74B9EBF6" w14:textId="35C9C195" w:rsidR="288194F8" w:rsidRDefault="288194F8" w:rsidP="13314F01">
      <w:pPr>
        <w:rPr>
          <w:rFonts w:ascii="Times New Roman" w:eastAsia="Times New Roman" w:hAnsi="Times New Roman" w:cs="Times New Roman"/>
        </w:rPr>
      </w:pPr>
      <w:r>
        <w:rPr>
          <w:noProof/>
        </w:rPr>
        <w:drawing>
          <wp:inline distT="0" distB="0" distL="0" distR="0" wp14:anchorId="16BA6949" wp14:editId="58FBA485">
            <wp:extent cx="4617036" cy="2658794"/>
            <wp:effectExtent l="0" t="0" r="0" b="8255"/>
            <wp:docPr id="1098244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44096" name="Picture 1098244096"/>
                    <pic:cNvPicPr/>
                  </pic:nvPicPr>
                  <pic:blipFill>
                    <a:blip r:embed="rId7">
                      <a:extLst>
                        <a:ext uri="{28A0092B-C50C-407E-A947-70E740481C1C}">
                          <a14:useLocalDpi xmlns:a14="http://schemas.microsoft.com/office/drawing/2010/main"/>
                        </a:ext>
                      </a:extLst>
                    </a:blip>
                    <a:stretch>
                      <a:fillRect/>
                    </a:stretch>
                  </pic:blipFill>
                  <pic:spPr>
                    <a:xfrm>
                      <a:off x="0" y="0"/>
                      <a:ext cx="4645065" cy="2674935"/>
                    </a:xfrm>
                    <a:prstGeom prst="rect">
                      <a:avLst/>
                    </a:prstGeom>
                  </pic:spPr>
                </pic:pic>
              </a:graphicData>
            </a:graphic>
          </wp:inline>
        </w:drawing>
      </w:r>
    </w:p>
    <w:p w14:paraId="4B8A6D51" w14:textId="6EFC4659" w:rsidR="288194F8" w:rsidRDefault="288194F8" w:rsidP="13314F01">
      <w:pPr>
        <w:rPr>
          <w:rFonts w:ascii="Times New Roman" w:eastAsia="Times New Roman" w:hAnsi="Times New Roman" w:cs="Times New Roman"/>
          <w:b/>
          <w:bCs/>
          <w:sz w:val="28"/>
          <w:szCs w:val="28"/>
        </w:rPr>
      </w:pPr>
      <w:r w:rsidRPr="13314F01">
        <w:rPr>
          <w:rFonts w:ascii="Times New Roman" w:eastAsia="Times New Roman" w:hAnsi="Times New Roman" w:cs="Times New Roman"/>
          <w:b/>
          <w:bCs/>
          <w:sz w:val="28"/>
          <w:szCs w:val="28"/>
        </w:rPr>
        <w:lastRenderedPageBreak/>
        <w:t># INTERPRETATION-</w:t>
      </w:r>
    </w:p>
    <w:p w14:paraId="067FBFA6" w14:textId="48E36093" w:rsidR="13314F01" w:rsidRDefault="288194F8" w:rsidP="00FC7352">
      <w:pPr>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The scatter plot shows a negative relationship between skilled birth attendance and infant mortality. As the percentage of skilled birth attendance increases, infant mortality tends to decrease. This indicates that better medical care during childbirth helps reduce infant deaths.</w:t>
      </w:r>
    </w:p>
    <w:p w14:paraId="262B60B1" w14:textId="3540A59A" w:rsidR="288194F8" w:rsidRDefault="288194F8" w:rsidP="13314F01">
      <w:pPr>
        <w:shd w:val="clear" w:color="auto" w:fill="F8F8F8"/>
        <w:rPr>
          <w:rStyle w:val="VerbatimChar"/>
          <w:rFonts w:ascii="Times New Roman" w:eastAsia="Times New Roman" w:hAnsi="Times New Roman" w:cs="Times New Roman"/>
          <w:color w:val="000000" w:themeColor="text1"/>
          <w:sz w:val="28"/>
          <w:szCs w:val="28"/>
        </w:rPr>
      </w:pPr>
      <w:r w:rsidRPr="13314F01">
        <w:rPr>
          <w:rStyle w:val="VerbatimChar"/>
          <w:rFonts w:ascii="Times New Roman" w:eastAsia="Times New Roman" w:hAnsi="Times New Roman" w:cs="Times New Roman"/>
          <w:color w:val="000000" w:themeColor="text1"/>
          <w:sz w:val="28"/>
          <w:szCs w:val="28"/>
        </w:rPr>
        <w:t># InfantMortality vs MaternalMortality</w:t>
      </w:r>
    </w:p>
    <w:p w14:paraId="0D493F41" w14:textId="2E8F1ECC" w:rsidR="288194F8" w:rsidRDefault="288194F8" w:rsidP="13314F01">
      <w:pPr>
        <w:shd w:val="clear" w:color="auto" w:fill="F8F8F8"/>
        <w:rPr>
          <w:rStyle w:val="VerbatimChar"/>
          <w:rFonts w:ascii="Times New Roman" w:eastAsia="Times New Roman" w:hAnsi="Times New Roman" w:cs="Times New Roman"/>
          <w:color w:val="000000" w:themeColor="text1"/>
          <w:sz w:val="24"/>
          <w:szCs w:val="24"/>
        </w:rPr>
      </w:pPr>
      <w:proofErr w:type="gramStart"/>
      <w:r w:rsidRPr="13314F01">
        <w:rPr>
          <w:rStyle w:val="VerbatimChar"/>
          <w:rFonts w:ascii="Times New Roman" w:eastAsia="Times New Roman" w:hAnsi="Times New Roman" w:cs="Times New Roman"/>
          <w:color w:val="000000" w:themeColor="text1"/>
          <w:sz w:val="24"/>
          <w:szCs w:val="24"/>
        </w:rPr>
        <w:t>ggplot(</w:t>
      </w:r>
      <w:proofErr w:type="gramEnd"/>
      <w:r w:rsidRPr="13314F01">
        <w:rPr>
          <w:rStyle w:val="VerbatimChar"/>
          <w:rFonts w:ascii="Times New Roman" w:eastAsia="Times New Roman" w:hAnsi="Times New Roman" w:cs="Times New Roman"/>
          <w:color w:val="000000" w:themeColor="text1"/>
          <w:sz w:val="24"/>
          <w:szCs w:val="24"/>
        </w:rPr>
        <w:t xml:space="preserve">data, </w:t>
      </w:r>
      <w:proofErr w:type="gramStart"/>
      <w:r w:rsidRPr="13314F01">
        <w:rPr>
          <w:rStyle w:val="VerbatimChar"/>
          <w:rFonts w:ascii="Times New Roman" w:eastAsia="Times New Roman" w:hAnsi="Times New Roman" w:cs="Times New Roman"/>
          <w:color w:val="000000" w:themeColor="text1"/>
          <w:sz w:val="24"/>
          <w:szCs w:val="24"/>
        </w:rPr>
        <w:t>aes(</w:t>
      </w:r>
      <w:proofErr w:type="gramEnd"/>
      <w:r w:rsidRPr="13314F01">
        <w:rPr>
          <w:rStyle w:val="VerbatimChar"/>
          <w:rFonts w:ascii="Times New Roman" w:eastAsia="Times New Roman" w:hAnsi="Times New Roman" w:cs="Times New Roman"/>
          <w:color w:val="000000" w:themeColor="text1"/>
          <w:sz w:val="24"/>
          <w:szCs w:val="24"/>
        </w:rPr>
        <w:t>MaternalMortality, InfantMortality)) +</w:t>
      </w:r>
    </w:p>
    <w:p w14:paraId="63015A81" w14:textId="17577AB1" w:rsidR="288194F8" w:rsidRDefault="288194F8" w:rsidP="13314F01">
      <w:pPr>
        <w:shd w:val="clear" w:color="auto" w:fill="F8F8F8"/>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geom_</w:t>
      </w:r>
      <w:proofErr w:type="gramStart"/>
      <w:r w:rsidRPr="13314F01">
        <w:rPr>
          <w:rStyle w:val="VerbatimChar"/>
          <w:rFonts w:ascii="Times New Roman" w:eastAsia="Times New Roman" w:hAnsi="Times New Roman" w:cs="Times New Roman"/>
          <w:color w:val="000000" w:themeColor="text1"/>
          <w:sz w:val="24"/>
          <w:szCs w:val="24"/>
        </w:rPr>
        <w:t>point(</w:t>
      </w:r>
      <w:proofErr w:type="gramEnd"/>
      <w:r w:rsidRPr="13314F01">
        <w:rPr>
          <w:rStyle w:val="VerbatimChar"/>
          <w:rFonts w:ascii="Times New Roman" w:eastAsia="Times New Roman" w:hAnsi="Times New Roman" w:cs="Times New Roman"/>
          <w:color w:val="000000" w:themeColor="text1"/>
          <w:sz w:val="24"/>
          <w:szCs w:val="24"/>
        </w:rPr>
        <w:t>color = "darkgreen") +</w:t>
      </w:r>
    </w:p>
    <w:p w14:paraId="293E0B8A" w14:textId="07797226" w:rsidR="288194F8" w:rsidRDefault="288194F8" w:rsidP="13314F01">
      <w:pPr>
        <w:shd w:val="clear" w:color="auto" w:fill="F8F8F8"/>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geom_</w:t>
      </w:r>
      <w:proofErr w:type="gramStart"/>
      <w:r w:rsidRPr="13314F01">
        <w:rPr>
          <w:rStyle w:val="VerbatimChar"/>
          <w:rFonts w:ascii="Times New Roman" w:eastAsia="Times New Roman" w:hAnsi="Times New Roman" w:cs="Times New Roman"/>
          <w:color w:val="000000" w:themeColor="text1"/>
          <w:sz w:val="24"/>
          <w:szCs w:val="24"/>
        </w:rPr>
        <w:t>smooth(</w:t>
      </w:r>
      <w:proofErr w:type="gramEnd"/>
      <w:r w:rsidRPr="13314F01">
        <w:rPr>
          <w:rStyle w:val="VerbatimChar"/>
          <w:rFonts w:ascii="Times New Roman" w:eastAsia="Times New Roman" w:hAnsi="Times New Roman" w:cs="Times New Roman"/>
          <w:color w:val="000000" w:themeColor="text1"/>
          <w:sz w:val="24"/>
          <w:szCs w:val="24"/>
        </w:rPr>
        <w:t>method = "lm", se = FALSE, color = "red") +</w:t>
      </w:r>
    </w:p>
    <w:p w14:paraId="1421A217" w14:textId="0AED5D03" w:rsidR="288194F8" w:rsidRDefault="288194F8" w:rsidP="13314F01">
      <w:pPr>
        <w:shd w:val="clear" w:color="auto" w:fill="F8F8F8"/>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w:t>
      </w:r>
      <w:proofErr w:type="gramStart"/>
      <w:r w:rsidRPr="13314F01">
        <w:rPr>
          <w:rStyle w:val="VerbatimChar"/>
          <w:rFonts w:ascii="Times New Roman" w:eastAsia="Times New Roman" w:hAnsi="Times New Roman" w:cs="Times New Roman"/>
          <w:color w:val="000000" w:themeColor="text1"/>
          <w:sz w:val="24"/>
          <w:szCs w:val="24"/>
        </w:rPr>
        <w:t>labs(</w:t>
      </w:r>
      <w:r w:rsidR="266337BD" w:rsidRPr="13314F01">
        <w:rPr>
          <w:rStyle w:val="VerbatimChar"/>
          <w:rFonts w:ascii="Times New Roman" w:eastAsia="Times New Roman" w:hAnsi="Times New Roman" w:cs="Times New Roman"/>
          <w:color w:val="000000" w:themeColor="text1"/>
          <w:sz w:val="24"/>
          <w:szCs w:val="24"/>
        </w:rPr>
        <w:t xml:space="preserve"> </w:t>
      </w:r>
      <w:r w:rsidRPr="13314F01">
        <w:rPr>
          <w:rStyle w:val="VerbatimChar"/>
          <w:rFonts w:ascii="Times New Roman" w:eastAsia="Times New Roman" w:hAnsi="Times New Roman" w:cs="Times New Roman"/>
          <w:color w:val="000000" w:themeColor="text1"/>
          <w:sz w:val="24"/>
          <w:szCs w:val="24"/>
        </w:rPr>
        <w:t>title</w:t>
      </w:r>
      <w:proofErr w:type="gramEnd"/>
      <w:r w:rsidRPr="13314F01">
        <w:rPr>
          <w:rStyle w:val="VerbatimChar"/>
          <w:rFonts w:ascii="Times New Roman" w:eastAsia="Times New Roman" w:hAnsi="Times New Roman" w:cs="Times New Roman"/>
          <w:color w:val="000000" w:themeColor="text1"/>
          <w:sz w:val="24"/>
          <w:szCs w:val="24"/>
        </w:rPr>
        <w:t xml:space="preserve"> = "Maternal Mortality vs Infant Mortality",</w:t>
      </w:r>
    </w:p>
    <w:p w14:paraId="3F70095F" w14:textId="5E32091C" w:rsidR="288194F8" w:rsidRDefault="288194F8" w:rsidP="13314F01">
      <w:pPr>
        <w:shd w:val="clear" w:color="auto" w:fill="F8F8F8"/>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x = "Maternal Mortality Rate",</w:t>
      </w:r>
    </w:p>
    <w:p w14:paraId="5C077E14" w14:textId="355CF74E" w:rsidR="288194F8" w:rsidRDefault="288194F8" w:rsidP="13314F01">
      <w:pPr>
        <w:shd w:val="clear" w:color="auto" w:fill="F8F8F8"/>
        <w:rPr>
          <w:rStyle w:val="VerbatimChar"/>
          <w:rFonts w:ascii="Times New Roman" w:eastAsia="Times New Roman" w:hAnsi="Times New Roman" w:cs="Times New Roman"/>
          <w:color w:val="000000" w:themeColor="text1"/>
          <w:sz w:val="24"/>
          <w:szCs w:val="24"/>
        </w:rPr>
      </w:pPr>
      <w:r w:rsidRPr="13314F01">
        <w:rPr>
          <w:rStyle w:val="VerbatimChar"/>
          <w:rFonts w:ascii="Times New Roman" w:eastAsia="Times New Roman" w:hAnsi="Times New Roman" w:cs="Times New Roman"/>
          <w:color w:val="000000" w:themeColor="text1"/>
          <w:sz w:val="24"/>
          <w:szCs w:val="24"/>
        </w:rPr>
        <w:t xml:space="preserve">    y = "Infant Mortality Rate</w:t>
      </w:r>
      <w:proofErr w:type="gramStart"/>
      <w:r w:rsidRPr="13314F01">
        <w:rPr>
          <w:rStyle w:val="VerbatimChar"/>
          <w:rFonts w:ascii="Times New Roman" w:eastAsia="Times New Roman" w:hAnsi="Times New Roman" w:cs="Times New Roman"/>
          <w:color w:val="000000" w:themeColor="text1"/>
          <w:sz w:val="24"/>
          <w:szCs w:val="24"/>
        </w:rPr>
        <w:t>" )</w:t>
      </w:r>
      <w:proofErr w:type="gramEnd"/>
    </w:p>
    <w:p w14:paraId="7DA11816" w14:textId="0CF698B0" w:rsidR="6F38D5EC" w:rsidRDefault="6F38D5EC" w:rsidP="13314F01">
      <w:pPr>
        <w:rPr>
          <w:rFonts w:ascii="Times New Roman" w:eastAsia="Times New Roman" w:hAnsi="Times New Roman" w:cs="Times New Roman"/>
        </w:rPr>
      </w:pPr>
      <w:r>
        <w:rPr>
          <w:noProof/>
        </w:rPr>
        <w:drawing>
          <wp:inline distT="0" distB="0" distL="0" distR="0" wp14:anchorId="5FFB6148" wp14:editId="3B4FF2D5">
            <wp:extent cx="4476640" cy="3581312"/>
            <wp:effectExtent l="0" t="0" r="0" b="0"/>
            <wp:docPr id="1994293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93067" name="Picture 1994293067"/>
                    <pic:cNvPicPr/>
                  </pic:nvPicPr>
                  <pic:blipFill>
                    <a:blip r:embed="rId8">
                      <a:extLst>
                        <a:ext uri="{28A0092B-C50C-407E-A947-70E740481C1C}">
                          <a14:useLocalDpi xmlns:a14="http://schemas.microsoft.com/office/drawing/2010/main"/>
                        </a:ext>
                      </a:extLst>
                    </a:blip>
                    <a:stretch>
                      <a:fillRect/>
                    </a:stretch>
                  </pic:blipFill>
                  <pic:spPr>
                    <a:xfrm>
                      <a:off x="0" y="0"/>
                      <a:ext cx="4476640" cy="3581312"/>
                    </a:xfrm>
                    <a:prstGeom prst="rect">
                      <a:avLst/>
                    </a:prstGeom>
                  </pic:spPr>
                </pic:pic>
              </a:graphicData>
            </a:graphic>
          </wp:inline>
        </w:drawing>
      </w:r>
    </w:p>
    <w:p w14:paraId="674E3B3B" w14:textId="60E7EE5F" w:rsidR="6F38D5EC" w:rsidRDefault="6F38D5EC" w:rsidP="13314F01">
      <w:pPr>
        <w:rPr>
          <w:rFonts w:ascii="Times New Roman" w:eastAsia="Times New Roman" w:hAnsi="Times New Roman" w:cs="Times New Roman"/>
          <w:b/>
          <w:bCs/>
          <w:sz w:val="28"/>
          <w:szCs w:val="28"/>
        </w:rPr>
      </w:pPr>
      <w:r w:rsidRPr="13314F01">
        <w:rPr>
          <w:rFonts w:ascii="Times New Roman" w:eastAsia="Times New Roman" w:hAnsi="Times New Roman" w:cs="Times New Roman"/>
          <w:b/>
          <w:bCs/>
          <w:sz w:val="28"/>
          <w:szCs w:val="28"/>
        </w:rPr>
        <w:t># INTERPRETATION-</w:t>
      </w:r>
    </w:p>
    <w:p w14:paraId="6A454325" w14:textId="358955F3" w:rsidR="6F38D5EC" w:rsidRDefault="6F38D5EC" w:rsidP="13314F01">
      <w:pPr>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lastRenderedPageBreak/>
        <w:t>This scatter plot shows a positive relationship between maternal mortality and infant mortality. Countries with higher maternal mortality generally have higher infant mortality. This suggests that poor maternal healthcare conditions also affect infant survival.</w:t>
      </w:r>
    </w:p>
    <w:p w14:paraId="3FDAAF69" w14:textId="532F7796" w:rsidR="13314F01" w:rsidRDefault="13314F01" w:rsidP="13314F01">
      <w:pPr>
        <w:rPr>
          <w:rFonts w:ascii="Times New Roman" w:eastAsia="Times New Roman" w:hAnsi="Times New Roman" w:cs="Times New Roman"/>
          <w:b/>
          <w:bCs/>
          <w:sz w:val="28"/>
          <w:szCs w:val="28"/>
        </w:rPr>
      </w:pPr>
    </w:p>
    <w:p w14:paraId="45C6AF84" w14:textId="1D6B9B78" w:rsidR="520D0421" w:rsidRDefault="520D0421" w:rsidP="13314F01">
      <w:pPr>
        <w:shd w:val="clear" w:color="auto" w:fill="F8F8F8"/>
        <w:rPr>
          <w:rStyle w:val="VerbatimChar"/>
          <w:rFonts w:ascii="Times New Roman" w:eastAsia="Times New Roman" w:hAnsi="Times New Roman" w:cs="Times New Roman"/>
          <w:color w:val="000000" w:themeColor="text1"/>
          <w:sz w:val="28"/>
          <w:szCs w:val="28"/>
        </w:rPr>
      </w:pPr>
      <w:r w:rsidRPr="13314F01">
        <w:rPr>
          <w:rStyle w:val="VerbatimChar"/>
          <w:rFonts w:ascii="Times New Roman" w:eastAsia="Times New Roman" w:hAnsi="Times New Roman" w:cs="Times New Roman"/>
          <w:color w:val="000000" w:themeColor="text1"/>
          <w:sz w:val="28"/>
          <w:szCs w:val="28"/>
        </w:rPr>
        <w:t xml:space="preserve"># HISTOGRAM </w:t>
      </w:r>
    </w:p>
    <w:p w14:paraId="10FEE1BB" w14:textId="6897160B" w:rsidR="520D0421" w:rsidRDefault="520D0421" w:rsidP="13314F01">
      <w:pPr>
        <w:shd w:val="clear" w:color="auto" w:fill="F8F8F8"/>
        <w:rPr>
          <w:rStyle w:val="VerbatimChar"/>
          <w:rFonts w:ascii="Times New Roman" w:eastAsia="Times New Roman" w:hAnsi="Times New Roman" w:cs="Times New Roman"/>
          <w:color w:val="000000" w:themeColor="text1"/>
          <w:sz w:val="28"/>
          <w:szCs w:val="28"/>
        </w:rPr>
      </w:pPr>
      <w:r w:rsidRPr="13314F01">
        <w:rPr>
          <w:rStyle w:val="VerbatimChar"/>
          <w:rFonts w:ascii="Times New Roman" w:eastAsia="Times New Roman" w:hAnsi="Times New Roman" w:cs="Times New Roman"/>
          <w:color w:val="000000" w:themeColor="text1"/>
          <w:sz w:val="28"/>
          <w:szCs w:val="28"/>
        </w:rPr>
        <w:t># DISTRIBUTION OF INFANT MORTALITY</w:t>
      </w:r>
    </w:p>
    <w:p w14:paraId="795372C7" w14:textId="7985CAE3" w:rsidR="520D0421" w:rsidRDefault="520D0421" w:rsidP="13314F01">
      <w:pPr>
        <w:shd w:val="clear" w:color="auto" w:fill="F8F8F8"/>
        <w:rPr>
          <w:rStyle w:val="VerbatimChar"/>
          <w:rFonts w:ascii="Times New Roman" w:eastAsia="Times New Roman" w:hAnsi="Times New Roman" w:cs="Times New Roman"/>
          <w:color w:val="000000" w:themeColor="text1"/>
        </w:rPr>
      </w:pPr>
      <w:proofErr w:type="gramStart"/>
      <w:r w:rsidRPr="13314F01">
        <w:rPr>
          <w:rStyle w:val="VerbatimChar"/>
          <w:rFonts w:ascii="Times New Roman" w:eastAsia="Times New Roman" w:hAnsi="Times New Roman" w:cs="Times New Roman"/>
          <w:color w:val="000000" w:themeColor="text1"/>
        </w:rPr>
        <w:t>ggplot(</w:t>
      </w:r>
      <w:proofErr w:type="gramEnd"/>
      <w:r w:rsidRPr="13314F01">
        <w:rPr>
          <w:rStyle w:val="VerbatimChar"/>
          <w:rFonts w:ascii="Times New Roman" w:eastAsia="Times New Roman" w:hAnsi="Times New Roman" w:cs="Times New Roman"/>
          <w:color w:val="000000" w:themeColor="text1"/>
        </w:rPr>
        <w:t xml:space="preserve">data, </w:t>
      </w:r>
      <w:proofErr w:type="gramStart"/>
      <w:r w:rsidRPr="13314F01">
        <w:rPr>
          <w:rStyle w:val="VerbatimChar"/>
          <w:rFonts w:ascii="Times New Roman" w:eastAsia="Times New Roman" w:hAnsi="Times New Roman" w:cs="Times New Roman"/>
          <w:color w:val="000000" w:themeColor="text1"/>
        </w:rPr>
        <w:t>aes(</w:t>
      </w:r>
      <w:proofErr w:type="gramEnd"/>
      <w:r w:rsidRPr="13314F01">
        <w:rPr>
          <w:rStyle w:val="VerbatimChar"/>
          <w:rFonts w:ascii="Times New Roman" w:eastAsia="Times New Roman" w:hAnsi="Times New Roman" w:cs="Times New Roman"/>
          <w:color w:val="000000" w:themeColor="text1"/>
        </w:rPr>
        <w:t>x = InfantMortality)) +</w:t>
      </w:r>
    </w:p>
    <w:p w14:paraId="6DA35AF0" w14:textId="7CDECCE6" w:rsidR="520D0421" w:rsidRDefault="520D0421" w:rsidP="13314F01">
      <w:pPr>
        <w:shd w:val="clear" w:color="auto" w:fill="F8F8F8"/>
        <w:rPr>
          <w:rStyle w:val="VerbatimChar"/>
          <w:rFonts w:ascii="Times New Roman" w:eastAsia="Times New Roman" w:hAnsi="Times New Roman" w:cs="Times New Roman"/>
          <w:color w:val="000000" w:themeColor="text1"/>
        </w:rPr>
      </w:pPr>
      <w:r w:rsidRPr="13314F01">
        <w:rPr>
          <w:rStyle w:val="VerbatimChar"/>
          <w:rFonts w:ascii="Times New Roman" w:eastAsia="Times New Roman" w:hAnsi="Times New Roman" w:cs="Times New Roman"/>
          <w:color w:val="000000" w:themeColor="text1"/>
        </w:rPr>
        <w:t xml:space="preserve">  geom_</w:t>
      </w:r>
      <w:proofErr w:type="gramStart"/>
      <w:r w:rsidRPr="13314F01">
        <w:rPr>
          <w:rStyle w:val="VerbatimChar"/>
          <w:rFonts w:ascii="Times New Roman" w:eastAsia="Times New Roman" w:hAnsi="Times New Roman" w:cs="Times New Roman"/>
          <w:color w:val="000000" w:themeColor="text1"/>
        </w:rPr>
        <w:t>histogram(</w:t>
      </w:r>
      <w:proofErr w:type="gramEnd"/>
      <w:r w:rsidRPr="13314F01">
        <w:rPr>
          <w:rStyle w:val="VerbatimChar"/>
          <w:rFonts w:ascii="Times New Roman" w:eastAsia="Times New Roman" w:hAnsi="Times New Roman" w:cs="Times New Roman"/>
          <w:color w:val="000000" w:themeColor="text1"/>
        </w:rPr>
        <w:t xml:space="preserve">bins = </w:t>
      </w:r>
      <w:proofErr w:type="gramStart"/>
      <w:r w:rsidRPr="13314F01">
        <w:rPr>
          <w:rStyle w:val="VerbatimChar"/>
          <w:rFonts w:ascii="Times New Roman" w:eastAsia="Times New Roman" w:hAnsi="Times New Roman" w:cs="Times New Roman"/>
          <w:color w:val="000000" w:themeColor="text1"/>
        </w:rPr>
        <w:t>30,fill</w:t>
      </w:r>
      <w:proofErr w:type="gramEnd"/>
      <w:r w:rsidRPr="13314F01">
        <w:rPr>
          <w:rStyle w:val="VerbatimChar"/>
          <w:rFonts w:ascii="Times New Roman" w:eastAsia="Times New Roman" w:hAnsi="Times New Roman" w:cs="Times New Roman"/>
          <w:color w:val="000000" w:themeColor="text1"/>
        </w:rPr>
        <w:t xml:space="preserve"> = "orange</w:t>
      </w:r>
      <w:proofErr w:type="gramStart"/>
      <w:r w:rsidRPr="13314F01">
        <w:rPr>
          <w:rStyle w:val="VerbatimChar"/>
          <w:rFonts w:ascii="Times New Roman" w:eastAsia="Times New Roman" w:hAnsi="Times New Roman" w:cs="Times New Roman"/>
          <w:color w:val="000000" w:themeColor="text1"/>
        </w:rPr>
        <w:t>",color</w:t>
      </w:r>
      <w:proofErr w:type="gramEnd"/>
      <w:r w:rsidRPr="13314F01">
        <w:rPr>
          <w:rStyle w:val="VerbatimChar"/>
          <w:rFonts w:ascii="Times New Roman" w:eastAsia="Times New Roman" w:hAnsi="Times New Roman" w:cs="Times New Roman"/>
          <w:color w:val="000000" w:themeColor="text1"/>
        </w:rPr>
        <w:t xml:space="preserve"> = "black</w:t>
      </w:r>
      <w:proofErr w:type="gramStart"/>
      <w:r w:rsidRPr="13314F01">
        <w:rPr>
          <w:rStyle w:val="VerbatimChar"/>
          <w:rFonts w:ascii="Times New Roman" w:eastAsia="Times New Roman" w:hAnsi="Times New Roman" w:cs="Times New Roman"/>
          <w:color w:val="000000" w:themeColor="text1"/>
        </w:rPr>
        <w:t>",alpha</w:t>
      </w:r>
      <w:proofErr w:type="gramEnd"/>
      <w:r w:rsidRPr="13314F01">
        <w:rPr>
          <w:rStyle w:val="VerbatimChar"/>
          <w:rFonts w:ascii="Times New Roman" w:eastAsia="Times New Roman" w:hAnsi="Times New Roman" w:cs="Times New Roman"/>
          <w:color w:val="000000" w:themeColor="text1"/>
        </w:rPr>
        <w:t xml:space="preserve"> = 0.7) +</w:t>
      </w:r>
    </w:p>
    <w:p w14:paraId="08BB8DD0" w14:textId="6FC3D567" w:rsidR="520D0421" w:rsidRDefault="520D0421" w:rsidP="13314F01">
      <w:pPr>
        <w:shd w:val="clear" w:color="auto" w:fill="F8F8F8"/>
        <w:rPr>
          <w:rStyle w:val="VerbatimChar"/>
          <w:rFonts w:ascii="Times New Roman" w:eastAsia="Times New Roman" w:hAnsi="Times New Roman" w:cs="Times New Roman"/>
          <w:color w:val="000000" w:themeColor="text1"/>
        </w:rPr>
      </w:pPr>
      <w:r w:rsidRPr="13314F01">
        <w:rPr>
          <w:rStyle w:val="VerbatimChar"/>
          <w:rFonts w:ascii="Times New Roman" w:eastAsia="Times New Roman" w:hAnsi="Times New Roman" w:cs="Times New Roman"/>
          <w:color w:val="000000" w:themeColor="text1"/>
        </w:rPr>
        <w:t xml:space="preserve">  </w:t>
      </w:r>
      <w:proofErr w:type="gramStart"/>
      <w:r w:rsidRPr="13314F01">
        <w:rPr>
          <w:rStyle w:val="VerbatimChar"/>
          <w:rFonts w:ascii="Times New Roman" w:eastAsia="Times New Roman" w:hAnsi="Times New Roman" w:cs="Times New Roman"/>
          <w:color w:val="000000" w:themeColor="text1"/>
        </w:rPr>
        <w:t>labs(</w:t>
      </w:r>
      <w:proofErr w:type="gramEnd"/>
    </w:p>
    <w:p w14:paraId="51A5BA8F" w14:textId="40365CDF" w:rsidR="520D0421" w:rsidRDefault="520D0421" w:rsidP="13314F01">
      <w:pPr>
        <w:shd w:val="clear" w:color="auto" w:fill="F8F8F8"/>
        <w:rPr>
          <w:rStyle w:val="VerbatimChar"/>
          <w:rFonts w:ascii="Times New Roman" w:eastAsia="Times New Roman" w:hAnsi="Times New Roman" w:cs="Times New Roman"/>
          <w:color w:val="000000" w:themeColor="text1"/>
        </w:rPr>
      </w:pPr>
      <w:r w:rsidRPr="13314F01">
        <w:rPr>
          <w:rStyle w:val="VerbatimChar"/>
          <w:rFonts w:ascii="Times New Roman" w:eastAsia="Times New Roman" w:hAnsi="Times New Roman" w:cs="Times New Roman"/>
          <w:color w:val="000000" w:themeColor="text1"/>
        </w:rPr>
        <w:t xml:space="preserve">    title = "Distribution of Infant Mortality Rate",</w:t>
      </w:r>
    </w:p>
    <w:p w14:paraId="579B7FE3" w14:textId="7B8CC754" w:rsidR="520D0421" w:rsidRDefault="520D0421" w:rsidP="13314F01">
      <w:pPr>
        <w:shd w:val="clear" w:color="auto" w:fill="F8F8F8"/>
        <w:rPr>
          <w:rStyle w:val="VerbatimChar"/>
          <w:rFonts w:ascii="Times New Roman" w:eastAsia="Times New Roman" w:hAnsi="Times New Roman" w:cs="Times New Roman"/>
          <w:color w:val="000000" w:themeColor="text1"/>
        </w:rPr>
      </w:pPr>
      <w:r w:rsidRPr="13314F01">
        <w:rPr>
          <w:rStyle w:val="VerbatimChar"/>
          <w:rFonts w:ascii="Times New Roman" w:eastAsia="Times New Roman" w:hAnsi="Times New Roman" w:cs="Times New Roman"/>
          <w:color w:val="000000" w:themeColor="text1"/>
        </w:rPr>
        <w:t xml:space="preserve">    x = "Infant Mortality Rate",</w:t>
      </w:r>
    </w:p>
    <w:p w14:paraId="219F0F56" w14:textId="58CB4D0D" w:rsidR="520D0421" w:rsidRDefault="520D0421" w:rsidP="13314F01">
      <w:pPr>
        <w:shd w:val="clear" w:color="auto" w:fill="F8F8F8"/>
        <w:rPr>
          <w:rStyle w:val="VerbatimChar"/>
          <w:rFonts w:ascii="Times New Roman" w:eastAsia="Times New Roman" w:hAnsi="Times New Roman" w:cs="Times New Roman"/>
          <w:color w:val="000000" w:themeColor="text1"/>
        </w:rPr>
      </w:pPr>
      <w:r w:rsidRPr="13314F01">
        <w:rPr>
          <w:rStyle w:val="VerbatimChar"/>
          <w:rFonts w:ascii="Times New Roman" w:eastAsia="Times New Roman" w:hAnsi="Times New Roman" w:cs="Times New Roman"/>
          <w:color w:val="000000" w:themeColor="text1"/>
        </w:rPr>
        <w:t xml:space="preserve">    y = "Frequency")</w:t>
      </w:r>
    </w:p>
    <w:p w14:paraId="61F8EBEC" w14:textId="669CAA04" w:rsidR="13314F01" w:rsidRDefault="13314F01" w:rsidP="13314F01">
      <w:pPr>
        <w:rPr>
          <w:rFonts w:ascii="Times New Roman" w:eastAsia="Times New Roman" w:hAnsi="Times New Roman" w:cs="Times New Roman"/>
          <w:sz w:val="28"/>
          <w:szCs w:val="28"/>
        </w:rPr>
      </w:pPr>
    </w:p>
    <w:p w14:paraId="0B5AB52D" w14:textId="6512A511" w:rsidR="520D0421" w:rsidRDefault="520D0421" w:rsidP="13314F01">
      <w:pPr>
        <w:rPr>
          <w:rFonts w:ascii="Times New Roman" w:eastAsia="Times New Roman" w:hAnsi="Times New Roman" w:cs="Times New Roman"/>
        </w:rPr>
      </w:pPr>
      <w:r>
        <w:rPr>
          <w:noProof/>
        </w:rPr>
        <w:drawing>
          <wp:inline distT="0" distB="0" distL="0" distR="0" wp14:anchorId="1D651B31" wp14:editId="13E5B12C">
            <wp:extent cx="4385649" cy="3508519"/>
            <wp:effectExtent l="0" t="0" r="0" b="0"/>
            <wp:docPr id="1871565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65296" name="Picture 1871565296"/>
                    <pic:cNvPicPr/>
                  </pic:nvPicPr>
                  <pic:blipFill>
                    <a:blip r:embed="rId9">
                      <a:extLst>
                        <a:ext uri="{28A0092B-C50C-407E-A947-70E740481C1C}">
                          <a14:useLocalDpi xmlns:a14="http://schemas.microsoft.com/office/drawing/2010/main"/>
                        </a:ext>
                      </a:extLst>
                    </a:blip>
                    <a:stretch>
                      <a:fillRect/>
                    </a:stretch>
                  </pic:blipFill>
                  <pic:spPr>
                    <a:xfrm>
                      <a:off x="0" y="0"/>
                      <a:ext cx="4385649" cy="3508519"/>
                    </a:xfrm>
                    <a:prstGeom prst="rect">
                      <a:avLst/>
                    </a:prstGeom>
                  </pic:spPr>
                </pic:pic>
              </a:graphicData>
            </a:graphic>
          </wp:inline>
        </w:drawing>
      </w:r>
    </w:p>
    <w:p w14:paraId="53AA4404" w14:textId="19349D6A" w:rsidR="520D0421" w:rsidRDefault="520D0421" w:rsidP="13314F01">
      <w:pPr>
        <w:rPr>
          <w:rFonts w:ascii="Times New Roman" w:eastAsia="Times New Roman" w:hAnsi="Times New Roman" w:cs="Times New Roman"/>
          <w:b/>
          <w:bCs/>
          <w:sz w:val="28"/>
          <w:szCs w:val="28"/>
        </w:rPr>
      </w:pPr>
      <w:r w:rsidRPr="13314F01">
        <w:rPr>
          <w:rFonts w:ascii="Times New Roman" w:eastAsia="Times New Roman" w:hAnsi="Times New Roman" w:cs="Times New Roman"/>
          <w:b/>
          <w:bCs/>
          <w:sz w:val="28"/>
          <w:szCs w:val="28"/>
        </w:rPr>
        <w:lastRenderedPageBreak/>
        <w:t># INTERPRETATION-</w:t>
      </w:r>
    </w:p>
    <w:p w14:paraId="2F2F95C3" w14:textId="13021268" w:rsidR="520D0421" w:rsidRDefault="520D0421" w:rsidP="13314F01">
      <w:pPr>
        <w:jc w:val="both"/>
        <w:rPr>
          <w:rFonts w:ascii="Times New Roman" w:eastAsia="Times New Roman" w:hAnsi="Times New Roman" w:cs="Times New Roman"/>
          <w:sz w:val="28"/>
          <w:szCs w:val="28"/>
        </w:rPr>
      </w:pPr>
      <w:r w:rsidRPr="13314F01">
        <w:rPr>
          <w:rFonts w:ascii="Times New Roman" w:eastAsia="Times New Roman" w:hAnsi="Times New Roman" w:cs="Times New Roman"/>
          <w:sz w:val="28"/>
          <w:szCs w:val="28"/>
        </w:rPr>
        <w:t>The histogram shows that most countries have lower to moderate infant mortality rates, while fewer countries have very high values. This indicates that although healthcare has improved in many regions, some countries still face serious challenges in reducing infant mortality.</w:t>
      </w:r>
    </w:p>
    <w:p w14:paraId="5608D2D1" w14:textId="1FDEB535" w:rsidR="5612CE29" w:rsidRDefault="5612CE29" w:rsidP="13314F01">
      <w:pPr>
        <w:rPr>
          <w:rStyle w:val="StringTok"/>
          <w:rFonts w:ascii="Times New Roman" w:eastAsia="Times New Roman" w:hAnsi="Times New Roman" w:cs="Times New Roman"/>
          <w:color w:val="auto"/>
          <w:sz w:val="24"/>
          <w:szCs w:val="24"/>
        </w:rPr>
      </w:pPr>
      <w:r w:rsidRPr="13314F01">
        <w:rPr>
          <w:rFonts w:ascii="Times New Roman" w:eastAsia="Times New Roman" w:hAnsi="Times New Roman" w:cs="Times New Roman"/>
          <w:b/>
          <w:bCs/>
          <w:sz w:val="28"/>
          <w:szCs w:val="28"/>
        </w:rPr>
        <w:t># RESIDUAL ANALYSIS</w:t>
      </w:r>
      <w:r>
        <w:br/>
      </w:r>
      <w:r>
        <w:br/>
      </w:r>
      <w:r w:rsidRPr="13314F01">
        <w:rPr>
          <w:rStyle w:val="StringTok"/>
          <w:rFonts w:ascii="Times New Roman" w:eastAsia="Times New Roman" w:hAnsi="Times New Roman" w:cs="Times New Roman"/>
          <w:color w:val="auto"/>
          <w:sz w:val="24"/>
          <w:szCs w:val="24"/>
        </w:rPr>
        <w:t xml:space="preserve">residual_data &lt;- </w:t>
      </w:r>
      <w:proofErr w:type="gramStart"/>
      <w:r w:rsidRPr="13314F01">
        <w:rPr>
          <w:rStyle w:val="StringTok"/>
          <w:rFonts w:ascii="Times New Roman" w:eastAsia="Times New Roman" w:hAnsi="Times New Roman" w:cs="Times New Roman"/>
          <w:color w:val="auto"/>
          <w:sz w:val="24"/>
          <w:szCs w:val="24"/>
        </w:rPr>
        <w:t>data.frame</w:t>
      </w:r>
      <w:proofErr w:type="gramEnd"/>
      <w:r w:rsidRPr="13314F01">
        <w:rPr>
          <w:rStyle w:val="StringTok"/>
          <w:rFonts w:ascii="Times New Roman" w:eastAsia="Times New Roman" w:hAnsi="Times New Roman" w:cs="Times New Roman"/>
          <w:color w:val="auto"/>
          <w:sz w:val="24"/>
          <w:szCs w:val="24"/>
        </w:rPr>
        <w:t>(</w:t>
      </w:r>
    </w:p>
    <w:p w14:paraId="40D3037F" w14:textId="03E07B8F" w:rsidR="5612CE29" w:rsidRDefault="5612CE29" w:rsidP="13314F01">
      <w:pPr>
        <w:rPr>
          <w:rStyle w:val="StringTok"/>
          <w:rFonts w:ascii="Times New Roman" w:eastAsia="Times New Roman" w:hAnsi="Times New Roman" w:cs="Times New Roman"/>
          <w:color w:val="auto"/>
          <w:sz w:val="24"/>
          <w:szCs w:val="24"/>
        </w:rPr>
      </w:pPr>
      <w:r w:rsidRPr="13314F01">
        <w:rPr>
          <w:rStyle w:val="StringTok"/>
          <w:rFonts w:ascii="Times New Roman" w:eastAsia="Times New Roman" w:hAnsi="Times New Roman" w:cs="Times New Roman"/>
          <w:color w:val="auto"/>
          <w:sz w:val="24"/>
          <w:szCs w:val="24"/>
        </w:rPr>
        <w:t xml:space="preserve">  Fitted = fitted(model),</w:t>
      </w:r>
    </w:p>
    <w:p w14:paraId="53DFBE0E" w14:textId="5236C24D" w:rsidR="5612CE29" w:rsidRDefault="5612CE29" w:rsidP="13314F01">
      <w:pPr>
        <w:rPr>
          <w:rStyle w:val="StringTok"/>
          <w:rFonts w:ascii="Times New Roman" w:eastAsia="Times New Roman" w:hAnsi="Times New Roman" w:cs="Times New Roman"/>
          <w:color w:val="auto"/>
          <w:sz w:val="24"/>
          <w:szCs w:val="24"/>
        </w:rPr>
      </w:pPr>
      <w:r w:rsidRPr="13314F01">
        <w:rPr>
          <w:rStyle w:val="StringTok"/>
          <w:rFonts w:ascii="Times New Roman" w:eastAsia="Times New Roman" w:hAnsi="Times New Roman" w:cs="Times New Roman"/>
          <w:color w:val="auto"/>
          <w:sz w:val="24"/>
          <w:szCs w:val="24"/>
        </w:rPr>
        <w:t xml:space="preserve">  Residuals = resid(model)</w:t>
      </w:r>
    </w:p>
    <w:p w14:paraId="692076C4" w14:textId="42F8672E" w:rsidR="5612CE29" w:rsidRDefault="5612CE29" w:rsidP="13314F01">
      <w:pPr>
        <w:rPr>
          <w:rStyle w:val="StringTok"/>
          <w:rFonts w:ascii="Times New Roman" w:eastAsia="Times New Roman" w:hAnsi="Times New Roman" w:cs="Times New Roman"/>
          <w:color w:val="auto"/>
          <w:sz w:val="24"/>
          <w:szCs w:val="24"/>
        </w:rPr>
      </w:pPr>
      <w:r w:rsidRPr="13314F01">
        <w:rPr>
          <w:rStyle w:val="StringTok"/>
          <w:rFonts w:ascii="Times New Roman" w:eastAsia="Times New Roman" w:hAnsi="Times New Roman" w:cs="Times New Roman"/>
          <w:color w:val="auto"/>
          <w:sz w:val="24"/>
          <w:szCs w:val="24"/>
        </w:rPr>
        <w:t>)</w:t>
      </w:r>
    </w:p>
    <w:p w14:paraId="1480370E" w14:textId="240B15AD" w:rsidR="5612CE29" w:rsidRDefault="5612CE29" w:rsidP="13314F01">
      <w:pPr>
        <w:rPr>
          <w:rStyle w:val="StringTok"/>
          <w:rFonts w:ascii="Times New Roman" w:eastAsia="Times New Roman" w:hAnsi="Times New Roman" w:cs="Times New Roman"/>
          <w:color w:val="auto"/>
          <w:sz w:val="28"/>
          <w:szCs w:val="28"/>
        </w:rPr>
      </w:pPr>
      <w:r w:rsidRPr="13314F01">
        <w:rPr>
          <w:rStyle w:val="StringTok"/>
          <w:rFonts w:ascii="Times New Roman" w:eastAsia="Times New Roman" w:hAnsi="Times New Roman" w:cs="Times New Roman"/>
          <w:color w:val="auto"/>
          <w:sz w:val="28"/>
          <w:szCs w:val="28"/>
        </w:rPr>
        <w:t># RESIDUALS VS FITTED VALUES</w:t>
      </w:r>
    </w:p>
    <w:p w14:paraId="34A46BF7" w14:textId="0A304384" w:rsidR="5612CE29" w:rsidRDefault="5612CE29" w:rsidP="13314F01">
      <w:pPr>
        <w:rPr>
          <w:rStyle w:val="StringTok"/>
          <w:rFonts w:ascii="Times New Roman" w:eastAsia="Times New Roman" w:hAnsi="Times New Roman" w:cs="Times New Roman"/>
          <w:color w:val="auto"/>
          <w:sz w:val="24"/>
          <w:szCs w:val="24"/>
        </w:rPr>
      </w:pPr>
      <w:proofErr w:type="gramStart"/>
      <w:r w:rsidRPr="13314F01">
        <w:rPr>
          <w:rStyle w:val="StringTok"/>
          <w:rFonts w:ascii="Times New Roman" w:eastAsia="Times New Roman" w:hAnsi="Times New Roman" w:cs="Times New Roman"/>
          <w:color w:val="auto"/>
          <w:sz w:val="24"/>
          <w:szCs w:val="24"/>
        </w:rPr>
        <w:t>ggplot(</w:t>
      </w:r>
      <w:proofErr w:type="gramEnd"/>
      <w:r w:rsidRPr="13314F01">
        <w:rPr>
          <w:rStyle w:val="StringTok"/>
          <w:rFonts w:ascii="Times New Roman" w:eastAsia="Times New Roman" w:hAnsi="Times New Roman" w:cs="Times New Roman"/>
          <w:color w:val="auto"/>
          <w:sz w:val="24"/>
          <w:szCs w:val="24"/>
        </w:rPr>
        <w:t xml:space="preserve">residual_data, </w:t>
      </w:r>
      <w:proofErr w:type="gramStart"/>
      <w:r w:rsidRPr="13314F01">
        <w:rPr>
          <w:rStyle w:val="StringTok"/>
          <w:rFonts w:ascii="Times New Roman" w:eastAsia="Times New Roman" w:hAnsi="Times New Roman" w:cs="Times New Roman"/>
          <w:color w:val="auto"/>
          <w:sz w:val="24"/>
          <w:szCs w:val="24"/>
        </w:rPr>
        <w:t>aes(</w:t>
      </w:r>
      <w:proofErr w:type="gramEnd"/>
      <w:r w:rsidRPr="13314F01">
        <w:rPr>
          <w:rStyle w:val="StringTok"/>
          <w:rFonts w:ascii="Times New Roman" w:eastAsia="Times New Roman" w:hAnsi="Times New Roman" w:cs="Times New Roman"/>
          <w:color w:val="auto"/>
          <w:sz w:val="24"/>
          <w:szCs w:val="24"/>
        </w:rPr>
        <w:t xml:space="preserve">x = Fitted, y = Residuals)) + </w:t>
      </w:r>
    </w:p>
    <w:p w14:paraId="4EF5EB49" w14:textId="497384BA" w:rsidR="5612CE29" w:rsidRDefault="5612CE29" w:rsidP="13314F01">
      <w:pPr>
        <w:rPr>
          <w:rStyle w:val="StringTok"/>
          <w:rFonts w:ascii="Times New Roman" w:eastAsia="Times New Roman" w:hAnsi="Times New Roman" w:cs="Times New Roman"/>
          <w:color w:val="auto"/>
          <w:sz w:val="24"/>
          <w:szCs w:val="24"/>
        </w:rPr>
      </w:pPr>
      <w:r w:rsidRPr="13314F01">
        <w:rPr>
          <w:rStyle w:val="StringTok"/>
          <w:rFonts w:ascii="Times New Roman" w:eastAsia="Times New Roman" w:hAnsi="Times New Roman" w:cs="Times New Roman"/>
          <w:color w:val="auto"/>
          <w:sz w:val="24"/>
          <w:szCs w:val="24"/>
        </w:rPr>
        <w:t>geom_</w:t>
      </w:r>
      <w:proofErr w:type="gramStart"/>
      <w:r w:rsidRPr="13314F01">
        <w:rPr>
          <w:rStyle w:val="StringTok"/>
          <w:rFonts w:ascii="Times New Roman" w:eastAsia="Times New Roman" w:hAnsi="Times New Roman" w:cs="Times New Roman"/>
          <w:color w:val="auto"/>
          <w:sz w:val="24"/>
          <w:szCs w:val="24"/>
        </w:rPr>
        <w:t>point(</w:t>
      </w:r>
      <w:proofErr w:type="gramEnd"/>
      <w:r w:rsidRPr="13314F01">
        <w:rPr>
          <w:rStyle w:val="StringTok"/>
          <w:rFonts w:ascii="Times New Roman" w:eastAsia="Times New Roman" w:hAnsi="Times New Roman" w:cs="Times New Roman"/>
          <w:color w:val="auto"/>
          <w:sz w:val="24"/>
          <w:szCs w:val="24"/>
        </w:rPr>
        <w:t xml:space="preserve">color = "blue") + </w:t>
      </w:r>
    </w:p>
    <w:p w14:paraId="5884DDEB" w14:textId="003E8274" w:rsidR="5612CE29" w:rsidRDefault="5612CE29" w:rsidP="13314F01">
      <w:pPr>
        <w:rPr>
          <w:rStyle w:val="StringTok"/>
          <w:rFonts w:ascii="Times New Roman" w:eastAsia="Times New Roman" w:hAnsi="Times New Roman" w:cs="Times New Roman"/>
          <w:color w:val="auto"/>
          <w:sz w:val="24"/>
          <w:szCs w:val="24"/>
        </w:rPr>
      </w:pPr>
      <w:r w:rsidRPr="13314F01">
        <w:rPr>
          <w:rStyle w:val="StringTok"/>
          <w:rFonts w:ascii="Times New Roman" w:eastAsia="Times New Roman" w:hAnsi="Times New Roman" w:cs="Times New Roman"/>
          <w:color w:val="auto"/>
          <w:sz w:val="24"/>
          <w:szCs w:val="24"/>
        </w:rPr>
        <w:t>geom_</w:t>
      </w:r>
      <w:proofErr w:type="gramStart"/>
      <w:r w:rsidRPr="13314F01">
        <w:rPr>
          <w:rStyle w:val="StringTok"/>
          <w:rFonts w:ascii="Times New Roman" w:eastAsia="Times New Roman" w:hAnsi="Times New Roman" w:cs="Times New Roman"/>
          <w:color w:val="auto"/>
          <w:sz w:val="24"/>
          <w:szCs w:val="24"/>
        </w:rPr>
        <w:t>hline(</w:t>
      </w:r>
      <w:proofErr w:type="gramEnd"/>
      <w:r w:rsidRPr="13314F01">
        <w:rPr>
          <w:rStyle w:val="StringTok"/>
          <w:rFonts w:ascii="Times New Roman" w:eastAsia="Times New Roman" w:hAnsi="Times New Roman" w:cs="Times New Roman"/>
          <w:color w:val="auto"/>
          <w:sz w:val="24"/>
          <w:szCs w:val="24"/>
        </w:rPr>
        <w:t xml:space="preserve">yintercept = 0, color = "red") + </w:t>
      </w:r>
    </w:p>
    <w:p w14:paraId="487891B3" w14:textId="41696B09" w:rsidR="5612CE29" w:rsidRDefault="5612CE29" w:rsidP="13314F01">
      <w:pPr>
        <w:rPr>
          <w:rStyle w:val="StringTok"/>
          <w:rFonts w:ascii="Times New Roman" w:eastAsia="Times New Roman" w:hAnsi="Times New Roman" w:cs="Times New Roman"/>
          <w:color w:val="auto"/>
          <w:sz w:val="24"/>
          <w:szCs w:val="24"/>
        </w:rPr>
      </w:pPr>
      <w:proofErr w:type="gramStart"/>
      <w:r w:rsidRPr="13314F01">
        <w:rPr>
          <w:rStyle w:val="StringTok"/>
          <w:rFonts w:ascii="Times New Roman" w:eastAsia="Times New Roman" w:hAnsi="Times New Roman" w:cs="Times New Roman"/>
          <w:color w:val="auto"/>
          <w:sz w:val="24"/>
          <w:szCs w:val="24"/>
        </w:rPr>
        <w:t>labs( title</w:t>
      </w:r>
      <w:proofErr w:type="gramEnd"/>
      <w:r w:rsidRPr="13314F01">
        <w:rPr>
          <w:rStyle w:val="StringTok"/>
          <w:rFonts w:ascii="Times New Roman" w:eastAsia="Times New Roman" w:hAnsi="Times New Roman" w:cs="Times New Roman"/>
          <w:color w:val="auto"/>
          <w:sz w:val="24"/>
          <w:szCs w:val="24"/>
        </w:rPr>
        <w:t xml:space="preserve"> = "Residuals vs Fitted Values", </w:t>
      </w:r>
    </w:p>
    <w:p w14:paraId="00837C2C" w14:textId="1E86F61B" w:rsidR="5612CE29" w:rsidRDefault="5612CE29" w:rsidP="13314F01">
      <w:pPr>
        <w:rPr>
          <w:rStyle w:val="StringTok"/>
          <w:rFonts w:ascii="Times New Roman" w:eastAsia="Times New Roman" w:hAnsi="Times New Roman" w:cs="Times New Roman"/>
          <w:color w:val="auto"/>
          <w:sz w:val="24"/>
          <w:szCs w:val="24"/>
        </w:rPr>
      </w:pPr>
      <w:r w:rsidRPr="13314F01">
        <w:rPr>
          <w:rStyle w:val="StringTok"/>
          <w:rFonts w:ascii="Times New Roman" w:eastAsia="Times New Roman" w:hAnsi="Times New Roman" w:cs="Times New Roman"/>
          <w:color w:val="auto"/>
          <w:sz w:val="24"/>
          <w:szCs w:val="24"/>
        </w:rPr>
        <w:t xml:space="preserve">      x = "Fitted Values", </w:t>
      </w:r>
    </w:p>
    <w:p w14:paraId="3E7A0AE6" w14:textId="42379B0D" w:rsidR="5612CE29" w:rsidRDefault="5612CE29" w:rsidP="13314F01">
      <w:pPr>
        <w:rPr>
          <w:rStyle w:val="StringTok"/>
          <w:rFonts w:ascii="Times New Roman" w:eastAsia="Times New Roman" w:hAnsi="Times New Roman" w:cs="Times New Roman"/>
          <w:color w:val="auto"/>
          <w:sz w:val="24"/>
          <w:szCs w:val="24"/>
        </w:rPr>
      </w:pPr>
      <w:r w:rsidRPr="13314F01">
        <w:rPr>
          <w:rStyle w:val="StringTok"/>
          <w:rFonts w:ascii="Times New Roman" w:eastAsia="Times New Roman" w:hAnsi="Times New Roman" w:cs="Times New Roman"/>
          <w:color w:val="auto"/>
          <w:sz w:val="24"/>
          <w:szCs w:val="24"/>
        </w:rPr>
        <w:t xml:space="preserve">      y = "Residuals</w:t>
      </w:r>
      <w:proofErr w:type="gramStart"/>
      <w:r w:rsidRPr="13314F01">
        <w:rPr>
          <w:rStyle w:val="StringTok"/>
          <w:rFonts w:ascii="Times New Roman" w:eastAsia="Times New Roman" w:hAnsi="Times New Roman" w:cs="Times New Roman"/>
          <w:color w:val="auto"/>
          <w:sz w:val="24"/>
          <w:szCs w:val="24"/>
        </w:rPr>
        <w:t>"  )</w:t>
      </w:r>
      <w:proofErr w:type="gramEnd"/>
    </w:p>
    <w:p w14:paraId="70858E52" w14:textId="156BFC36" w:rsidR="5612CE29" w:rsidRDefault="5612CE29" w:rsidP="13314F01">
      <w:pPr>
        <w:rPr>
          <w:rFonts w:ascii="Times New Roman" w:eastAsia="Times New Roman" w:hAnsi="Times New Roman" w:cs="Times New Roman"/>
        </w:rPr>
      </w:pPr>
      <w:r>
        <w:rPr>
          <w:noProof/>
        </w:rPr>
        <w:drawing>
          <wp:inline distT="0" distB="0" distL="0" distR="0" wp14:anchorId="1708B6E1" wp14:editId="4217DF3A">
            <wp:extent cx="4617720" cy="2384474"/>
            <wp:effectExtent l="0" t="0" r="0" b="0"/>
            <wp:docPr id="502681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81018" name="Picture 502681018"/>
                    <pic:cNvPicPr/>
                  </pic:nvPicPr>
                  <pic:blipFill>
                    <a:blip r:embed="rId10">
                      <a:extLst>
                        <a:ext uri="{28A0092B-C50C-407E-A947-70E740481C1C}">
                          <a14:useLocalDpi xmlns:a14="http://schemas.microsoft.com/office/drawing/2010/main"/>
                        </a:ext>
                      </a:extLst>
                    </a:blip>
                    <a:stretch>
                      <a:fillRect/>
                    </a:stretch>
                  </pic:blipFill>
                  <pic:spPr>
                    <a:xfrm>
                      <a:off x="0" y="0"/>
                      <a:ext cx="4654766" cy="2403603"/>
                    </a:xfrm>
                    <a:prstGeom prst="rect">
                      <a:avLst/>
                    </a:prstGeom>
                  </pic:spPr>
                </pic:pic>
              </a:graphicData>
            </a:graphic>
          </wp:inline>
        </w:drawing>
      </w:r>
    </w:p>
    <w:p w14:paraId="07329085" w14:textId="21FE712D" w:rsidR="13314F01" w:rsidRDefault="13314F01" w:rsidP="13314F01">
      <w:pPr>
        <w:rPr>
          <w:rFonts w:ascii="Times New Roman" w:eastAsia="Times New Roman" w:hAnsi="Times New Roman" w:cs="Times New Roman"/>
        </w:rPr>
      </w:pPr>
    </w:p>
    <w:p w14:paraId="073CD943" w14:textId="1324E24D" w:rsidR="44243A64" w:rsidRDefault="44243A64" w:rsidP="13314F01">
      <w:pPr>
        <w:rPr>
          <w:rFonts w:ascii="Times New Roman" w:eastAsia="Times New Roman" w:hAnsi="Times New Roman" w:cs="Times New Roman"/>
          <w:b/>
          <w:bCs/>
          <w:sz w:val="28"/>
          <w:szCs w:val="28"/>
        </w:rPr>
      </w:pPr>
      <w:r w:rsidRPr="13314F01">
        <w:rPr>
          <w:rFonts w:ascii="Times New Roman" w:eastAsia="Times New Roman" w:hAnsi="Times New Roman" w:cs="Times New Roman"/>
          <w:b/>
          <w:bCs/>
          <w:sz w:val="28"/>
          <w:szCs w:val="28"/>
        </w:rPr>
        <w:lastRenderedPageBreak/>
        <w:t># INTERPRETATION-</w:t>
      </w:r>
    </w:p>
    <w:p w14:paraId="7E2A034B" w14:textId="645F951D" w:rsidR="44243A64" w:rsidRPr="00FC7352" w:rsidRDefault="44243A64" w:rsidP="13314F01">
      <w:pPr>
        <w:jc w:val="both"/>
        <w:rPr>
          <w:rFonts w:ascii="Times New Roman" w:eastAsia="Times New Roman" w:hAnsi="Times New Roman" w:cs="Times New Roman"/>
          <w:sz w:val="28"/>
          <w:szCs w:val="28"/>
        </w:rPr>
      </w:pPr>
      <w:r w:rsidRPr="00FC7352">
        <w:rPr>
          <w:rFonts w:ascii="Times New Roman" w:eastAsia="Times New Roman" w:hAnsi="Times New Roman" w:cs="Times New Roman"/>
          <w:sz w:val="28"/>
          <w:szCs w:val="28"/>
        </w:rPr>
        <w:t>The residuals are randomly scattered around zero, which shows that the mean of residuals is approximately 0 and that a linear relationship exists between X and Y. This indicates that the assumption of linearity is reasonably satisfied.</w:t>
      </w:r>
    </w:p>
    <w:p w14:paraId="1963C9C3" w14:textId="60CB677D" w:rsidR="13314F01" w:rsidRDefault="13314F01" w:rsidP="13314F01">
      <w:pPr>
        <w:jc w:val="both"/>
        <w:rPr>
          <w:rFonts w:ascii="Times New Roman" w:eastAsia="Times New Roman" w:hAnsi="Times New Roman" w:cs="Times New Roman"/>
          <w:sz w:val="24"/>
          <w:szCs w:val="24"/>
        </w:rPr>
      </w:pPr>
    </w:p>
    <w:p w14:paraId="6BE9FAF9" w14:textId="79F29F41" w:rsidR="7B14216A" w:rsidRDefault="7B14216A" w:rsidP="13314F01">
      <w:pPr>
        <w:shd w:val="clear" w:color="auto" w:fill="F8F8F8"/>
        <w:rPr>
          <w:rStyle w:val="VerbatimChar"/>
          <w:rFonts w:ascii="Consolas" w:eastAsia="Consolas" w:hAnsi="Consolas" w:cs="Consolas"/>
          <w:color w:val="000000" w:themeColor="text1"/>
          <w:sz w:val="24"/>
          <w:szCs w:val="24"/>
        </w:rPr>
      </w:pPr>
      <w:r w:rsidRPr="13314F01">
        <w:rPr>
          <w:rStyle w:val="VerbatimChar"/>
          <w:rFonts w:ascii="Consolas" w:eastAsia="Consolas" w:hAnsi="Consolas" w:cs="Consolas"/>
          <w:color w:val="000000" w:themeColor="text1"/>
          <w:sz w:val="24"/>
          <w:szCs w:val="24"/>
        </w:rPr>
        <w:t>## mean(resid(model))</w:t>
      </w:r>
    </w:p>
    <w:p w14:paraId="4DDB0CF6" w14:textId="50FA1F9C" w:rsidR="7B14216A" w:rsidRDefault="7B14216A" w:rsidP="13314F01">
      <w:pPr>
        <w:shd w:val="clear" w:color="auto" w:fill="F8F8F8"/>
        <w:rPr>
          <w:rStyle w:val="VerbatimChar"/>
          <w:rFonts w:ascii="Consolas" w:eastAsia="Consolas" w:hAnsi="Consolas" w:cs="Consolas"/>
          <w:color w:val="000000" w:themeColor="text1"/>
          <w:sz w:val="24"/>
          <w:szCs w:val="24"/>
        </w:rPr>
      </w:pPr>
      <w:r w:rsidRPr="13314F01">
        <w:rPr>
          <w:rStyle w:val="VerbatimChar"/>
          <w:rFonts w:ascii="Consolas" w:eastAsia="Consolas" w:hAnsi="Consolas" w:cs="Consolas"/>
          <w:color w:val="000000" w:themeColor="text1"/>
          <w:sz w:val="24"/>
          <w:szCs w:val="24"/>
        </w:rPr>
        <w:t>## bptest(model)</w:t>
      </w:r>
    </w:p>
    <w:p w14:paraId="25F6FC89" w14:textId="2383A9D3" w:rsidR="2017DDFE" w:rsidRDefault="2017DDFE" w:rsidP="13314F01">
      <w:pPr>
        <w:shd w:val="clear" w:color="auto" w:fill="F8F8F8"/>
        <w:rPr>
          <w:rFonts w:ascii="Consolas" w:eastAsia="Consolas" w:hAnsi="Consolas" w:cs="Consolas"/>
          <w:color w:val="000000" w:themeColor="text1"/>
          <w:sz w:val="24"/>
          <w:szCs w:val="24"/>
        </w:rPr>
      </w:pPr>
      <w:r w:rsidRPr="13314F01">
        <w:rPr>
          <w:rStyle w:val="VerbatimChar"/>
          <w:rFonts w:ascii="Consolas" w:eastAsia="Consolas" w:hAnsi="Consolas" w:cs="Consolas"/>
          <w:color w:val="000000" w:themeColor="text1"/>
          <w:sz w:val="24"/>
          <w:szCs w:val="24"/>
        </w:rPr>
        <w:t>## [1] -5.282096e-17</w:t>
      </w:r>
    </w:p>
    <w:p w14:paraId="4C8EC88F" w14:textId="1CBF916B" w:rsidR="2017DDFE" w:rsidRDefault="2017DDFE" w:rsidP="13314F01">
      <w:pPr>
        <w:shd w:val="clear" w:color="auto" w:fill="F8F8F8"/>
        <w:rPr>
          <w:rFonts w:ascii="Consolas" w:eastAsia="Consolas" w:hAnsi="Consolas" w:cs="Consolas"/>
          <w:color w:val="000000" w:themeColor="text1"/>
          <w:sz w:val="24"/>
          <w:szCs w:val="24"/>
        </w:rPr>
      </w:pPr>
      <w:r w:rsidRPr="13314F01">
        <w:rPr>
          <w:rStyle w:val="VerbatimChar"/>
          <w:rFonts w:ascii="Consolas" w:eastAsia="Consolas" w:hAnsi="Consolas" w:cs="Consolas"/>
          <w:color w:val="000000" w:themeColor="text1"/>
          <w:sz w:val="24"/>
          <w:szCs w:val="24"/>
        </w:rPr>
        <w:t xml:space="preserve">## </w:t>
      </w:r>
      <w:r>
        <w:br/>
      </w:r>
      <w:r w:rsidRPr="13314F01">
        <w:rPr>
          <w:rStyle w:val="VerbatimChar"/>
          <w:rFonts w:ascii="Consolas" w:eastAsia="Consolas" w:hAnsi="Consolas" w:cs="Consolas"/>
          <w:color w:val="000000" w:themeColor="text1"/>
          <w:sz w:val="24"/>
          <w:szCs w:val="24"/>
        </w:rPr>
        <w:t>#</w:t>
      </w:r>
      <w:proofErr w:type="gramStart"/>
      <w:r w:rsidRPr="13314F01">
        <w:rPr>
          <w:rStyle w:val="VerbatimChar"/>
          <w:rFonts w:ascii="Consolas" w:eastAsia="Consolas" w:hAnsi="Consolas" w:cs="Consolas"/>
          <w:color w:val="000000" w:themeColor="text1"/>
          <w:sz w:val="24"/>
          <w:szCs w:val="24"/>
        </w:rPr>
        <w:t>#  studentized</w:t>
      </w:r>
      <w:proofErr w:type="gramEnd"/>
      <w:r w:rsidRPr="13314F01">
        <w:rPr>
          <w:rFonts w:ascii="Consolas" w:eastAsia="Consolas" w:hAnsi="Consolas" w:cs="Consolas"/>
          <w:color w:val="000000" w:themeColor="text1"/>
          <w:sz w:val="24"/>
          <w:szCs w:val="24"/>
        </w:rPr>
        <w:t xml:space="preserve"> </w:t>
      </w:r>
      <w:r w:rsidRPr="13314F01">
        <w:rPr>
          <w:rStyle w:val="VerbatimChar"/>
          <w:rFonts w:ascii="Consolas" w:eastAsia="Consolas" w:hAnsi="Consolas" w:cs="Consolas"/>
          <w:color w:val="000000" w:themeColor="text1"/>
          <w:sz w:val="24"/>
          <w:szCs w:val="24"/>
        </w:rPr>
        <w:t>Breusch-Pagan test</w:t>
      </w:r>
      <w:r>
        <w:br/>
      </w:r>
      <w:r w:rsidRPr="13314F01">
        <w:rPr>
          <w:rStyle w:val="VerbatimChar"/>
          <w:rFonts w:ascii="Consolas" w:eastAsia="Consolas" w:hAnsi="Consolas" w:cs="Consolas"/>
          <w:color w:val="000000" w:themeColor="text1"/>
          <w:sz w:val="24"/>
          <w:szCs w:val="24"/>
        </w:rPr>
        <w:t xml:space="preserve">## </w:t>
      </w:r>
      <w:r>
        <w:br/>
      </w:r>
      <w:r w:rsidRPr="13314F01">
        <w:rPr>
          <w:rStyle w:val="VerbatimChar"/>
          <w:rFonts w:ascii="Consolas" w:eastAsia="Consolas" w:hAnsi="Consolas" w:cs="Consolas"/>
          <w:color w:val="000000" w:themeColor="text1"/>
          <w:sz w:val="24"/>
          <w:szCs w:val="24"/>
        </w:rPr>
        <w:t>## data:  model</w:t>
      </w:r>
      <w:r>
        <w:br/>
      </w:r>
      <w:r w:rsidRPr="13314F01">
        <w:rPr>
          <w:rStyle w:val="VerbatimChar"/>
          <w:rFonts w:ascii="Consolas" w:eastAsia="Consolas" w:hAnsi="Consolas" w:cs="Consolas"/>
          <w:color w:val="000000" w:themeColor="text1"/>
          <w:sz w:val="24"/>
          <w:szCs w:val="24"/>
        </w:rPr>
        <w:t>## BP = 124.34, df</w:t>
      </w:r>
      <w:r w:rsidRPr="13314F01">
        <w:rPr>
          <w:rFonts w:ascii="Consolas" w:eastAsia="Consolas" w:hAnsi="Consolas" w:cs="Consolas"/>
          <w:color w:val="000000" w:themeColor="text1"/>
          <w:sz w:val="24"/>
          <w:szCs w:val="24"/>
        </w:rPr>
        <w:t xml:space="preserve"> </w:t>
      </w:r>
      <w:r w:rsidRPr="13314F01">
        <w:rPr>
          <w:rStyle w:val="VerbatimChar"/>
          <w:rFonts w:ascii="Consolas" w:eastAsia="Consolas" w:hAnsi="Consolas" w:cs="Consolas"/>
          <w:color w:val="000000" w:themeColor="text1"/>
          <w:sz w:val="24"/>
          <w:szCs w:val="24"/>
        </w:rPr>
        <w:t>= 2, p-value &lt; 2.2e-16</w:t>
      </w:r>
    </w:p>
    <w:p w14:paraId="59A28747" w14:textId="4C578204" w:rsidR="13314F01" w:rsidRDefault="13314F01" w:rsidP="13314F01">
      <w:pPr>
        <w:jc w:val="both"/>
        <w:rPr>
          <w:rFonts w:ascii="Times New Roman" w:eastAsia="Times New Roman" w:hAnsi="Times New Roman" w:cs="Times New Roman"/>
        </w:rPr>
      </w:pPr>
    </w:p>
    <w:p w14:paraId="65E71FE5" w14:textId="0F95247D" w:rsidR="0D71FC43" w:rsidRDefault="0D71FC43" w:rsidP="13314F01">
      <w:pPr>
        <w:jc w:val="both"/>
        <w:rPr>
          <w:rFonts w:ascii="Times New Roman" w:eastAsia="Times New Roman" w:hAnsi="Times New Roman" w:cs="Times New Roman"/>
          <w:b/>
          <w:bCs/>
          <w:sz w:val="28"/>
          <w:szCs w:val="28"/>
        </w:rPr>
      </w:pPr>
      <w:r w:rsidRPr="13314F01">
        <w:rPr>
          <w:rFonts w:ascii="Times New Roman" w:eastAsia="Times New Roman" w:hAnsi="Times New Roman" w:cs="Times New Roman"/>
          <w:b/>
          <w:bCs/>
          <w:sz w:val="28"/>
          <w:szCs w:val="28"/>
        </w:rPr>
        <w:t># INTERPRETATION-</w:t>
      </w:r>
    </w:p>
    <w:p w14:paraId="76CA8DF2" w14:textId="57C2BF3A" w:rsidR="31F6257B" w:rsidRPr="002E73A9" w:rsidRDefault="31F6257B" w:rsidP="13314F01">
      <w:pPr>
        <w:jc w:val="both"/>
        <w:rPr>
          <w:rFonts w:ascii="Times New Roman" w:eastAsia="Times New Roman" w:hAnsi="Times New Roman" w:cs="Times New Roman"/>
          <w:sz w:val="28"/>
          <w:szCs w:val="28"/>
        </w:rPr>
      </w:pPr>
      <w:r w:rsidRPr="002E73A9">
        <w:rPr>
          <w:rFonts w:ascii="Times New Roman" w:eastAsia="Times New Roman" w:hAnsi="Times New Roman" w:cs="Times New Roman"/>
          <w:sz w:val="28"/>
          <w:szCs w:val="28"/>
        </w:rPr>
        <w:t>The mean of residuals is approximately zero, confirming that the regression model is unbiased, and the average error is 0. The Breusch–Pagan test indicates the presence of heteroscedasticity, meaning the residual variance is not constant</w:t>
      </w:r>
    </w:p>
    <w:p w14:paraId="109FF039" w14:textId="2AFC6435" w:rsidR="13314F01" w:rsidRDefault="13314F01" w:rsidP="13314F01">
      <w:pPr>
        <w:jc w:val="both"/>
        <w:rPr>
          <w:rFonts w:ascii="Times New Roman" w:eastAsia="Times New Roman" w:hAnsi="Times New Roman" w:cs="Times New Roman"/>
        </w:rPr>
      </w:pPr>
    </w:p>
    <w:p w14:paraId="43EC4AF8" w14:textId="7CE88365" w:rsidR="31F6257B" w:rsidRDefault="31F6257B" w:rsidP="13314F01">
      <w:pPr>
        <w:shd w:val="clear" w:color="auto" w:fill="F8F8F8"/>
        <w:rPr>
          <w:rStyle w:val="VerbatimChar"/>
          <w:rFonts w:ascii="Consolas" w:eastAsia="Consolas" w:hAnsi="Consolas" w:cs="Consolas"/>
          <w:color w:val="000000" w:themeColor="text1"/>
          <w:sz w:val="28"/>
          <w:szCs w:val="28"/>
        </w:rPr>
      </w:pPr>
      <w:r w:rsidRPr="13314F01">
        <w:rPr>
          <w:rStyle w:val="VerbatimChar"/>
          <w:rFonts w:ascii="Consolas" w:eastAsia="Consolas" w:hAnsi="Consolas" w:cs="Consolas"/>
          <w:color w:val="000000" w:themeColor="text1"/>
          <w:sz w:val="28"/>
          <w:szCs w:val="28"/>
        </w:rPr>
        <w:t># HISTOGRAM OF RESIDUALS</w:t>
      </w:r>
    </w:p>
    <w:p w14:paraId="3E2D9206" w14:textId="52C58A39" w:rsidR="31F6257B" w:rsidRDefault="31F6257B" w:rsidP="13314F01">
      <w:pPr>
        <w:shd w:val="clear" w:color="auto" w:fill="F8F8F8"/>
        <w:rPr>
          <w:rStyle w:val="VerbatimChar"/>
          <w:rFonts w:ascii="Consolas" w:eastAsia="Consolas" w:hAnsi="Consolas" w:cs="Consolas"/>
          <w:color w:val="000000" w:themeColor="text1"/>
          <w:sz w:val="24"/>
          <w:szCs w:val="24"/>
        </w:rPr>
      </w:pPr>
      <w:proofErr w:type="gramStart"/>
      <w:r w:rsidRPr="13314F01">
        <w:rPr>
          <w:rStyle w:val="VerbatimChar"/>
          <w:rFonts w:ascii="Consolas" w:eastAsia="Consolas" w:hAnsi="Consolas" w:cs="Consolas"/>
          <w:color w:val="000000" w:themeColor="text1"/>
          <w:sz w:val="24"/>
          <w:szCs w:val="24"/>
        </w:rPr>
        <w:t>ggplot(</w:t>
      </w:r>
      <w:proofErr w:type="gramEnd"/>
      <w:r w:rsidRPr="13314F01">
        <w:rPr>
          <w:rStyle w:val="VerbatimChar"/>
          <w:rFonts w:ascii="Consolas" w:eastAsia="Consolas" w:hAnsi="Consolas" w:cs="Consolas"/>
          <w:color w:val="000000" w:themeColor="text1"/>
          <w:sz w:val="24"/>
          <w:szCs w:val="24"/>
        </w:rPr>
        <w:t xml:space="preserve">residual_data, </w:t>
      </w:r>
      <w:proofErr w:type="gramStart"/>
      <w:r w:rsidRPr="13314F01">
        <w:rPr>
          <w:rStyle w:val="VerbatimChar"/>
          <w:rFonts w:ascii="Consolas" w:eastAsia="Consolas" w:hAnsi="Consolas" w:cs="Consolas"/>
          <w:color w:val="000000" w:themeColor="text1"/>
          <w:sz w:val="24"/>
          <w:szCs w:val="24"/>
        </w:rPr>
        <w:t>aes(</w:t>
      </w:r>
      <w:proofErr w:type="gramEnd"/>
      <w:r w:rsidRPr="13314F01">
        <w:rPr>
          <w:rStyle w:val="VerbatimChar"/>
          <w:rFonts w:ascii="Consolas" w:eastAsia="Consolas" w:hAnsi="Consolas" w:cs="Consolas"/>
          <w:color w:val="000000" w:themeColor="text1"/>
          <w:sz w:val="24"/>
          <w:szCs w:val="24"/>
        </w:rPr>
        <w:t xml:space="preserve">x = Residuals)) + </w:t>
      </w:r>
    </w:p>
    <w:p w14:paraId="4B1E49A7" w14:textId="7FFCDE31" w:rsidR="31F6257B" w:rsidRDefault="31F6257B" w:rsidP="13314F01">
      <w:pPr>
        <w:shd w:val="clear" w:color="auto" w:fill="F8F8F8"/>
        <w:rPr>
          <w:rStyle w:val="VerbatimChar"/>
          <w:rFonts w:ascii="Consolas" w:eastAsia="Consolas" w:hAnsi="Consolas" w:cs="Consolas"/>
          <w:color w:val="000000" w:themeColor="text1"/>
          <w:sz w:val="24"/>
          <w:szCs w:val="24"/>
        </w:rPr>
      </w:pPr>
      <w:r w:rsidRPr="13314F01">
        <w:rPr>
          <w:rStyle w:val="VerbatimChar"/>
          <w:rFonts w:ascii="Consolas" w:eastAsia="Consolas" w:hAnsi="Consolas" w:cs="Consolas"/>
          <w:color w:val="000000" w:themeColor="text1"/>
          <w:sz w:val="24"/>
          <w:szCs w:val="24"/>
        </w:rPr>
        <w:t>geom_</w:t>
      </w:r>
      <w:proofErr w:type="gramStart"/>
      <w:r w:rsidRPr="13314F01">
        <w:rPr>
          <w:rStyle w:val="VerbatimChar"/>
          <w:rFonts w:ascii="Consolas" w:eastAsia="Consolas" w:hAnsi="Consolas" w:cs="Consolas"/>
          <w:color w:val="000000" w:themeColor="text1"/>
          <w:sz w:val="24"/>
          <w:szCs w:val="24"/>
        </w:rPr>
        <w:t>histogram( bins</w:t>
      </w:r>
      <w:proofErr w:type="gramEnd"/>
      <w:r w:rsidRPr="13314F01">
        <w:rPr>
          <w:rStyle w:val="VerbatimChar"/>
          <w:rFonts w:ascii="Consolas" w:eastAsia="Consolas" w:hAnsi="Consolas" w:cs="Consolas"/>
          <w:color w:val="000000" w:themeColor="text1"/>
          <w:sz w:val="24"/>
          <w:szCs w:val="24"/>
        </w:rPr>
        <w:t xml:space="preserve"> = 30, fill = "orange", color = "black", alpha = </w:t>
      </w:r>
      <w:proofErr w:type="gramStart"/>
      <w:r w:rsidRPr="13314F01">
        <w:rPr>
          <w:rStyle w:val="VerbatimChar"/>
          <w:rFonts w:ascii="Consolas" w:eastAsia="Consolas" w:hAnsi="Consolas" w:cs="Consolas"/>
          <w:color w:val="000000" w:themeColor="text1"/>
          <w:sz w:val="24"/>
          <w:szCs w:val="24"/>
        </w:rPr>
        <w:t>0.7  )</w:t>
      </w:r>
      <w:proofErr w:type="gramEnd"/>
      <w:r w:rsidRPr="13314F01">
        <w:rPr>
          <w:rStyle w:val="VerbatimChar"/>
          <w:rFonts w:ascii="Consolas" w:eastAsia="Consolas" w:hAnsi="Consolas" w:cs="Consolas"/>
          <w:color w:val="000000" w:themeColor="text1"/>
          <w:sz w:val="24"/>
          <w:szCs w:val="24"/>
        </w:rPr>
        <w:t xml:space="preserve"> + </w:t>
      </w:r>
      <w:proofErr w:type="gramStart"/>
      <w:r w:rsidRPr="13314F01">
        <w:rPr>
          <w:rStyle w:val="VerbatimChar"/>
          <w:rFonts w:ascii="Consolas" w:eastAsia="Consolas" w:hAnsi="Consolas" w:cs="Consolas"/>
          <w:color w:val="000000" w:themeColor="text1"/>
          <w:sz w:val="24"/>
          <w:szCs w:val="24"/>
        </w:rPr>
        <w:t>labs( title</w:t>
      </w:r>
      <w:proofErr w:type="gramEnd"/>
      <w:r w:rsidRPr="13314F01">
        <w:rPr>
          <w:rStyle w:val="VerbatimChar"/>
          <w:rFonts w:ascii="Consolas" w:eastAsia="Consolas" w:hAnsi="Consolas" w:cs="Consolas"/>
          <w:color w:val="000000" w:themeColor="text1"/>
          <w:sz w:val="24"/>
          <w:szCs w:val="24"/>
        </w:rPr>
        <w:t xml:space="preserve"> = "Histogram of Residuals", x = "Residuals</w:t>
      </w:r>
      <w:proofErr w:type="gramStart"/>
      <w:r w:rsidRPr="13314F01">
        <w:rPr>
          <w:rStyle w:val="VerbatimChar"/>
          <w:rFonts w:ascii="Consolas" w:eastAsia="Consolas" w:hAnsi="Consolas" w:cs="Consolas"/>
          <w:color w:val="000000" w:themeColor="text1"/>
          <w:sz w:val="24"/>
          <w:szCs w:val="24"/>
        </w:rPr>
        <w:t>",  y</w:t>
      </w:r>
      <w:proofErr w:type="gramEnd"/>
      <w:r w:rsidRPr="13314F01">
        <w:rPr>
          <w:rStyle w:val="VerbatimChar"/>
          <w:rFonts w:ascii="Consolas" w:eastAsia="Consolas" w:hAnsi="Consolas" w:cs="Consolas"/>
          <w:color w:val="000000" w:themeColor="text1"/>
          <w:sz w:val="24"/>
          <w:szCs w:val="24"/>
        </w:rPr>
        <w:t xml:space="preserve"> = "Frequency")</w:t>
      </w:r>
    </w:p>
    <w:p w14:paraId="3BE9F025" w14:textId="7F8E65C1" w:rsidR="31F6257B" w:rsidRDefault="31F6257B" w:rsidP="13314F01">
      <w:pPr>
        <w:jc w:val="both"/>
      </w:pPr>
      <w:r>
        <w:rPr>
          <w:noProof/>
        </w:rPr>
        <w:lastRenderedPageBreak/>
        <w:drawing>
          <wp:inline distT="0" distB="0" distL="0" distR="0" wp14:anchorId="3F31E15F" wp14:editId="47119C4D">
            <wp:extent cx="4903721" cy="3353149"/>
            <wp:effectExtent l="0" t="0" r="0" b="0"/>
            <wp:docPr id="903153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3269" name="Picture 903153269"/>
                    <pic:cNvPicPr/>
                  </pic:nvPicPr>
                  <pic:blipFill>
                    <a:blip r:embed="rId11">
                      <a:extLst>
                        <a:ext uri="{28A0092B-C50C-407E-A947-70E740481C1C}">
                          <a14:useLocalDpi xmlns:a14="http://schemas.microsoft.com/office/drawing/2010/main"/>
                        </a:ext>
                      </a:extLst>
                    </a:blip>
                    <a:stretch>
                      <a:fillRect/>
                    </a:stretch>
                  </pic:blipFill>
                  <pic:spPr>
                    <a:xfrm>
                      <a:off x="0" y="0"/>
                      <a:ext cx="4903721" cy="3353149"/>
                    </a:xfrm>
                    <a:prstGeom prst="rect">
                      <a:avLst/>
                    </a:prstGeom>
                  </pic:spPr>
                </pic:pic>
              </a:graphicData>
            </a:graphic>
          </wp:inline>
        </w:drawing>
      </w:r>
    </w:p>
    <w:p w14:paraId="0C760AC8" w14:textId="133C0922" w:rsidR="31F6257B" w:rsidRDefault="31F6257B" w:rsidP="13314F01">
      <w:pPr>
        <w:jc w:val="both"/>
        <w:rPr>
          <w:b/>
          <w:bCs/>
          <w:sz w:val="28"/>
          <w:szCs w:val="28"/>
        </w:rPr>
      </w:pPr>
      <w:r w:rsidRPr="13314F01">
        <w:rPr>
          <w:b/>
          <w:bCs/>
          <w:sz w:val="28"/>
          <w:szCs w:val="28"/>
        </w:rPr>
        <w:t># INTERPRETATION-</w:t>
      </w:r>
    </w:p>
    <w:p w14:paraId="0FD4F0BF" w14:textId="363164C1" w:rsidR="3A84E088" w:rsidRDefault="3A84E088" w:rsidP="13314F01">
      <w:pPr>
        <w:rPr>
          <w:rFonts w:ascii="Cambria" w:eastAsia="Cambria" w:hAnsi="Cambria" w:cs="Cambria"/>
          <w:sz w:val="28"/>
          <w:szCs w:val="28"/>
        </w:rPr>
      </w:pPr>
      <w:r w:rsidRPr="13314F01">
        <w:rPr>
          <w:rFonts w:ascii="Cambria" w:eastAsia="Cambria" w:hAnsi="Cambria" w:cs="Cambria"/>
          <w:sz w:val="28"/>
          <w:szCs w:val="28"/>
        </w:rPr>
        <w:t xml:space="preserve">The histogram shows that the residuals are approximately symmetric and centered around zero, indicating that most errors are small. </w:t>
      </w:r>
    </w:p>
    <w:p w14:paraId="402E3D70" w14:textId="06BA934B" w:rsidR="13314F01" w:rsidRDefault="13314F01" w:rsidP="13314F01">
      <w:pPr>
        <w:jc w:val="both"/>
      </w:pPr>
    </w:p>
    <w:p w14:paraId="73AE0318" w14:textId="65772DD8" w:rsidR="3A84E088" w:rsidRDefault="3A84E088" w:rsidP="13314F01">
      <w:pPr>
        <w:spacing w:before="322" w:after="322"/>
        <w:rPr>
          <w:rFonts w:ascii="Consolas" w:eastAsia="Consolas" w:hAnsi="Consolas" w:cs="Consolas"/>
          <w:color w:val="000000" w:themeColor="text1"/>
          <w:sz w:val="28"/>
          <w:szCs w:val="28"/>
        </w:rPr>
      </w:pPr>
      <w:r w:rsidRPr="13314F01">
        <w:rPr>
          <w:rFonts w:ascii="Consolas" w:eastAsia="Consolas" w:hAnsi="Consolas" w:cs="Consolas"/>
          <w:color w:val="000000" w:themeColor="text1"/>
          <w:sz w:val="28"/>
          <w:szCs w:val="28"/>
        </w:rPr>
        <w:t># Q-Q PLOT OF RESIDUALS</w:t>
      </w:r>
    </w:p>
    <w:p w14:paraId="5DC27743" w14:textId="4AC2665B" w:rsidR="3A84E088" w:rsidRDefault="3A84E088" w:rsidP="13314F01">
      <w:pPr>
        <w:spacing w:before="322" w:after="322"/>
        <w:rPr>
          <w:rFonts w:ascii="Consolas" w:eastAsia="Consolas" w:hAnsi="Consolas" w:cs="Consolas"/>
          <w:sz w:val="24"/>
          <w:szCs w:val="24"/>
        </w:rPr>
      </w:pPr>
      <w:r w:rsidRPr="13314F01">
        <w:rPr>
          <w:rFonts w:ascii="Consolas" w:eastAsia="Consolas" w:hAnsi="Consolas" w:cs="Consolas"/>
          <w:sz w:val="24"/>
          <w:szCs w:val="24"/>
        </w:rPr>
        <w:t># Create residual dataframe</w:t>
      </w:r>
    </w:p>
    <w:p w14:paraId="4B0937A6" w14:textId="7EF4EC44" w:rsidR="3A84E088" w:rsidRDefault="3A84E088" w:rsidP="13314F01">
      <w:pPr>
        <w:spacing w:before="240" w:after="240"/>
        <w:rPr>
          <w:rFonts w:ascii="Consolas" w:eastAsia="Consolas" w:hAnsi="Consolas" w:cs="Consolas"/>
          <w:sz w:val="24"/>
          <w:szCs w:val="24"/>
        </w:rPr>
      </w:pPr>
      <w:r w:rsidRPr="13314F01">
        <w:rPr>
          <w:rFonts w:ascii="Consolas" w:eastAsia="Consolas" w:hAnsi="Consolas" w:cs="Consolas"/>
          <w:sz w:val="24"/>
          <w:szCs w:val="24"/>
        </w:rPr>
        <w:t xml:space="preserve">residual_data &lt;- </w:t>
      </w:r>
      <w:proofErr w:type="gramStart"/>
      <w:r w:rsidRPr="13314F01">
        <w:rPr>
          <w:rFonts w:ascii="Consolas" w:eastAsia="Consolas" w:hAnsi="Consolas" w:cs="Consolas"/>
          <w:sz w:val="24"/>
          <w:szCs w:val="24"/>
        </w:rPr>
        <w:t>data.frame( Residuals</w:t>
      </w:r>
      <w:proofErr w:type="gramEnd"/>
      <w:r w:rsidRPr="13314F01">
        <w:rPr>
          <w:rFonts w:ascii="Consolas" w:eastAsia="Consolas" w:hAnsi="Consolas" w:cs="Consolas"/>
          <w:sz w:val="24"/>
          <w:szCs w:val="24"/>
        </w:rPr>
        <w:t xml:space="preserve"> = resid(model)) </w:t>
      </w:r>
    </w:p>
    <w:p w14:paraId="433DB88D" w14:textId="3A3E1B3A" w:rsidR="3A84E088" w:rsidRDefault="3A84E088" w:rsidP="13314F01">
      <w:pPr>
        <w:spacing w:before="240" w:after="240"/>
        <w:rPr>
          <w:rFonts w:ascii="Consolas" w:eastAsia="Consolas" w:hAnsi="Consolas" w:cs="Consolas"/>
          <w:sz w:val="24"/>
          <w:szCs w:val="24"/>
        </w:rPr>
      </w:pPr>
      <w:proofErr w:type="gramStart"/>
      <w:r w:rsidRPr="13314F01">
        <w:rPr>
          <w:rFonts w:ascii="Consolas" w:eastAsia="Consolas" w:hAnsi="Consolas" w:cs="Consolas"/>
          <w:sz w:val="24"/>
          <w:szCs w:val="24"/>
        </w:rPr>
        <w:t>ggplot(</w:t>
      </w:r>
      <w:proofErr w:type="gramEnd"/>
      <w:r w:rsidRPr="13314F01">
        <w:rPr>
          <w:rFonts w:ascii="Consolas" w:eastAsia="Consolas" w:hAnsi="Consolas" w:cs="Consolas"/>
          <w:sz w:val="24"/>
          <w:szCs w:val="24"/>
        </w:rPr>
        <w:t xml:space="preserve">residual_data, </w:t>
      </w:r>
      <w:proofErr w:type="gramStart"/>
      <w:r w:rsidRPr="13314F01">
        <w:rPr>
          <w:rFonts w:ascii="Consolas" w:eastAsia="Consolas" w:hAnsi="Consolas" w:cs="Consolas"/>
          <w:sz w:val="24"/>
          <w:szCs w:val="24"/>
        </w:rPr>
        <w:t>aes(</w:t>
      </w:r>
      <w:proofErr w:type="gramEnd"/>
      <w:r w:rsidRPr="13314F01">
        <w:rPr>
          <w:rFonts w:ascii="Consolas" w:eastAsia="Consolas" w:hAnsi="Consolas" w:cs="Consolas"/>
          <w:sz w:val="24"/>
          <w:szCs w:val="24"/>
        </w:rPr>
        <w:t xml:space="preserve">sample = Residuals)) + </w:t>
      </w:r>
    </w:p>
    <w:p w14:paraId="6A9C1EDD" w14:textId="1F397905" w:rsidR="3A84E088" w:rsidRDefault="3A84E088" w:rsidP="13314F01">
      <w:pPr>
        <w:spacing w:before="240" w:after="240"/>
        <w:rPr>
          <w:rFonts w:ascii="Consolas" w:eastAsia="Consolas" w:hAnsi="Consolas" w:cs="Consolas"/>
          <w:sz w:val="24"/>
          <w:szCs w:val="24"/>
        </w:rPr>
      </w:pPr>
      <w:r w:rsidRPr="13314F01">
        <w:rPr>
          <w:rFonts w:ascii="Consolas" w:eastAsia="Consolas" w:hAnsi="Consolas" w:cs="Consolas"/>
          <w:sz w:val="24"/>
          <w:szCs w:val="24"/>
        </w:rPr>
        <w:t>stat_</w:t>
      </w:r>
      <w:proofErr w:type="gramStart"/>
      <w:r w:rsidRPr="13314F01">
        <w:rPr>
          <w:rFonts w:ascii="Consolas" w:eastAsia="Consolas" w:hAnsi="Consolas" w:cs="Consolas"/>
          <w:sz w:val="24"/>
          <w:szCs w:val="24"/>
        </w:rPr>
        <w:t>qq(</w:t>
      </w:r>
      <w:proofErr w:type="gramEnd"/>
      <w:r w:rsidRPr="13314F01">
        <w:rPr>
          <w:rFonts w:ascii="Consolas" w:eastAsia="Consolas" w:hAnsi="Consolas" w:cs="Consolas"/>
          <w:sz w:val="24"/>
          <w:szCs w:val="24"/>
        </w:rPr>
        <w:t>color = "blue") + stat_qq_</w:t>
      </w:r>
      <w:proofErr w:type="gramStart"/>
      <w:r w:rsidRPr="13314F01">
        <w:rPr>
          <w:rFonts w:ascii="Consolas" w:eastAsia="Consolas" w:hAnsi="Consolas" w:cs="Consolas"/>
          <w:sz w:val="24"/>
          <w:szCs w:val="24"/>
        </w:rPr>
        <w:t>line(</w:t>
      </w:r>
      <w:proofErr w:type="gramEnd"/>
      <w:r w:rsidRPr="13314F01">
        <w:rPr>
          <w:rFonts w:ascii="Consolas" w:eastAsia="Consolas" w:hAnsi="Consolas" w:cs="Consolas"/>
          <w:sz w:val="24"/>
          <w:szCs w:val="24"/>
        </w:rPr>
        <w:t xml:space="preserve">color = "red") + </w:t>
      </w:r>
    </w:p>
    <w:p w14:paraId="1A082D0F" w14:textId="1E2AE603" w:rsidR="27703418" w:rsidRDefault="27703418" w:rsidP="13314F01">
      <w:pPr>
        <w:spacing w:before="240" w:after="240"/>
        <w:rPr>
          <w:rFonts w:ascii="Consolas" w:eastAsia="Consolas" w:hAnsi="Consolas" w:cs="Consolas"/>
          <w:sz w:val="24"/>
          <w:szCs w:val="24"/>
        </w:rPr>
      </w:pPr>
      <w:r w:rsidRPr="13314F01">
        <w:rPr>
          <w:rFonts w:ascii="Consolas" w:eastAsia="Consolas" w:hAnsi="Consolas" w:cs="Consolas"/>
          <w:sz w:val="24"/>
          <w:szCs w:val="24"/>
        </w:rPr>
        <w:t>labs (title</w:t>
      </w:r>
      <w:r w:rsidR="3A84E088" w:rsidRPr="13314F01">
        <w:rPr>
          <w:rFonts w:ascii="Consolas" w:eastAsia="Consolas" w:hAnsi="Consolas" w:cs="Consolas"/>
          <w:sz w:val="24"/>
          <w:szCs w:val="24"/>
        </w:rPr>
        <w:t xml:space="preserve"> = "Q-Q Plot of Residuals", </w:t>
      </w:r>
      <w:r>
        <w:br/>
      </w:r>
      <w:r>
        <w:br/>
      </w:r>
      <w:r w:rsidR="3A84E088" w:rsidRPr="13314F01">
        <w:rPr>
          <w:rFonts w:ascii="Consolas" w:eastAsia="Consolas" w:hAnsi="Consolas" w:cs="Consolas"/>
          <w:sz w:val="24"/>
          <w:szCs w:val="24"/>
        </w:rPr>
        <w:t xml:space="preserve">x = "Theoretical Quantiles", </w:t>
      </w:r>
      <w:r>
        <w:br/>
      </w:r>
      <w:r>
        <w:br/>
      </w:r>
      <w:r w:rsidR="3A84E088" w:rsidRPr="13314F01">
        <w:rPr>
          <w:rFonts w:ascii="Consolas" w:eastAsia="Consolas" w:hAnsi="Consolas" w:cs="Consolas"/>
          <w:sz w:val="24"/>
          <w:szCs w:val="24"/>
        </w:rPr>
        <w:t>y = "Sample Quantiles</w:t>
      </w:r>
      <w:r w:rsidR="7A301C53" w:rsidRPr="13314F01">
        <w:rPr>
          <w:rFonts w:ascii="Consolas" w:eastAsia="Consolas" w:hAnsi="Consolas" w:cs="Consolas"/>
          <w:sz w:val="24"/>
          <w:szCs w:val="24"/>
        </w:rPr>
        <w:t>")</w:t>
      </w:r>
    </w:p>
    <w:p w14:paraId="5FDC50E3" w14:textId="22940DB2" w:rsidR="13314F01" w:rsidRDefault="13314F01" w:rsidP="13314F01">
      <w:pPr>
        <w:spacing w:before="240" w:after="240"/>
      </w:pPr>
    </w:p>
    <w:p w14:paraId="5925A6A8" w14:textId="32FE7A00" w:rsidR="13314F01" w:rsidRDefault="13314F01" w:rsidP="13314F01">
      <w:pPr>
        <w:spacing w:before="240" w:after="240"/>
      </w:pPr>
    </w:p>
    <w:p w14:paraId="3CC0BE7C" w14:textId="71FB5767" w:rsidR="7A301C53" w:rsidRDefault="7A301C53" w:rsidP="13314F01">
      <w:pPr>
        <w:spacing w:before="240" w:after="240"/>
      </w:pPr>
      <w:r>
        <w:rPr>
          <w:noProof/>
        </w:rPr>
        <w:drawing>
          <wp:inline distT="0" distB="0" distL="0" distR="0" wp14:anchorId="385D9935" wp14:editId="6909C3F3">
            <wp:extent cx="4619625" cy="3695700"/>
            <wp:effectExtent l="0" t="0" r="0" b="0"/>
            <wp:docPr id="1098755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55362" name="Picture 1098755362"/>
                    <pic:cNvPicPr/>
                  </pic:nvPicPr>
                  <pic:blipFill>
                    <a:blip r:embed="rId12">
                      <a:extLst>
                        <a:ext uri="{28A0092B-C50C-407E-A947-70E740481C1C}">
                          <a14:useLocalDpi xmlns:a14="http://schemas.microsoft.com/office/drawing/2010/main"/>
                        </a:ext>
                      </a:extLst>
                    </a:blip>
                    <a:stretch>
                      <a:fillRect/>
                    </a:stretch>
                  </pic:blipFill>
                  <pic:spPr>
                    <a:xfrm>
                      <a:off x="0" y="0"/>
                      <a:ext cx="4619625" cy="3695700"/>
                    </a:xfrm>
                    <a:prstGeom prst="rect">
                      <a:avLst/>
                    </a:prstGeom>
                  </pic:spPr>
                </pic:pic>
              </a:graphicData>
            </a:graphic>
          </wp:inline>
        </w:drawing>
      </w:r>
    </w:p>
    <w:p w14:paraId="403B0A5B" w14:textId="46A906D6" w:rsidR="13314F01" w:rsidRPr="00491F03" w:rsidRDefault="13314F01" w:rsidP="13314F01">
      <w:pPr>
        <w:spacing w:before="240" w:after="240"/>
        <w:rPr>
          <w:sz w:val="28"/>
          <w:szCs w:val="28"/>
        </w:rPr>
      </w:pPr>
    </w:p>
    <w:p w14:paraId="4F294BBE" w14:textId="43605F08" w:rsidR="00491F03" w:rsidRDefault="00491F03" w:rsidP="13314F01">
      <w:pPr>
        <w:spacing w:before="240" w:after="240"/>
        <w:rPr>
          <w:sz w:val="28"/>
          <w:szCs w:val="28"/>
        </w:rPr>
      </w:pPr>
      <w:proofErr w:type="spellStart"/>
      <w:r w:rsidRPr="00491F03">
        <w:rPr>
          <w:sz w:val="28"/>
          <w:szCs w:val="28"/>
        </w:rPr>
        <w:t>shapiro.test</w:t>
      </w:r>
      <w:proofErr w:type="spellEnd"/>
      <w:r w:rsidRPr="00491F03">
        <w:rPr>
          <w:sz w:val="28"/>
          <w:szCs w:val="28"/>
        </w:rPr>
        <w:t>(residuals(model))</w:t>
      </w:r>
    </w:p>
    <w:p w14:paraId="47D19880" w14:textId="77777777" w:rsidR="00491F03" w:rsidRPr="00491F03" w:rsidRDefault="00491F03" w:rsidP="00491F03">
      <w:pPr>
        <w:spacing w:before="240" w:after="240"/>
        <w:rPr>
          <w:sz w:val="28"/>
          <w:szCs w:val="28"/>
          <w:lang w:val="en-IN"/>
        </w:rPr>
      </w:pPr>
      <w:r w:rsidRPr="00491F03">
        <w:rPr>
          <w:sz w:val="28"/>
          <w:szCs w:val="28"/>
          <w:lang w:val="en-IN"/>
        </w:rPr>
        <w:br/>
      </w:r>
    </w:p>
    <w:p w14:paraId="4ED446EF" w14:textId="77777777" w:rsidR="00491F03" w:rsidRPr="00491F03" w:rsidRDefault="00491F03" w:rsidP="00491F03">
      <w:pPr>
        <w:spacing w:before="240" w:after="240"/>
        <w:rPr>
          <w:sz w:val="28"/>
          <w:szCs w:val="28"/>
          <w:lang w:val="en-IN"/>
        </w:rPr>
      </w:pPr>
      <w:r w:rsidRPr="00491F03">
        <w:rPr>
          <w:sz w:val="28"/>
          <w:szCs w:val="28"/>
          <w:lang w:val="en-IN"/>
        </w:rPr>
        <w:tab/>
        <w:t>Shapiro-Wilk normality test</w:t>
      </w:r>
    </w:p>
    <w:p w14:paraId="40B20FE6" w14:textId="77777777" w:rsidR="00491F03" w:rsidRPr="00491F03" w:rsidRDefault="00491F03" w:rsidP="00491F03">
      <w:pPr>
        <w:spacing w:before="240" w:after="240"/>
        <w:rPr>
          <w:sz w:val="28"/>
          <w:szCs w:val="28"/>
          <w:lang w:val="en-IN"/>
        </w:rPr>
      </w:pPr>
    </w:p>
    <w:p w14:paraId="0A18B290" w14:textId="77777777" w:rsidR="00491F03" w:rsidRPr="00491F03" w:rsidRDefault="00491F03" w:rsidP="00491F03">
      <w:pPr>
        <w:spacing w:before="240" w:after="240"/>
        <w:rPr>
          <w:sz w:val="28"/>
          <w:szCs w:val="28"/>
          <w:lang w:val="en-IN"/>
        </w:rPr>
      </w:pPr>
      <w:r w:rsidRPr="00491F03">
        <w:rPr>
          <w:sz w:val="28"/>
          <w:szCs w:val="28"/>
          <w:lang w:val="en-IN"/>
        </w:rPr>
        <w:t>data:  residuals(model)</w:t>
      </w:r>
    </w:p>
    <w:p w14:paraId="74495381" w14:textId="2CE13BA7" w:rsidR="00491F03" w:rsidRDefault="00491F03" w:rsidP="13314F01">
      <w:pPr>
        <w:spacing w:before="240" w:after="240"/>
        <w:rPr>
          <w:sz w:val="28"/>
          <w:szCs w:val="28"/>
          <w:lang w:val="en-IN"/>
        </w:rPr>
      </w:pPr>
      <w:r w:rsidRPr="00491F03">
        <w:rPr>
          <w:sz w:val="28"/>
          <w:szCs w:val="28"/>
          <w:lang w:val="en-IN"/>
        </w:rPr>
        <w:t>W = 0.90628, p-value &lt; 2.2e-16</w:t>
      </w:r>
    </w:p>
    <w:p w14:paraId="1D3371D2" w14:textId="77777777" w:rsidR="00491F03" w:rsidRDefault="00491F03" w:rsidP="13314F01">
      <w:pPr>
        <w:spacing w:before="240" w:after="240"/>
        <w:rPr>
          <w:sz w:val="28"/>
          <w:szCs w:val="28"/>
          <w:lang w:val="en-IN"/>
        </w:rPr>
      </w:pPr>
    </w:p>
    <w:p w14:paraId="42036ADF" w14:textId="77777777" w:rsidR="00491F03" w:rsidRDefault="00491F03" w:rsidP="13314F01">
      <w:pPr>
        <w:spacing w:before="240" w:after="240"/>
        <w:rPr>
          <w:sz w:val="28"/>
          <w:szCs w:val="28"/>
          <w:lang w:val="en-IN"/>
        </w:rPr>
      </w:pPr>
    </w:p>
    <w:p w14:paraId="49662678" w14:textId="77777777" w:rsidR="00491F03" w:rsidRPr="00491F03" w:rsidRDefault="00491F03" w:rsidP="13314F01">
      <w:pPr>
        <w:spacing w:before="240" w:after="240"/>
        <w:rPr>
          <w:sz w:val="28"/>
          <w:szCs w:val="28"/>
          <w:lang w:val="en-IN"/>
        </w:rPr>
      </w:pPr>
    </w:p>
    <w:p w14:paraId="0834BA83" w14:textId="516CF763" w:rsidR="7A301C53" w:rsidRDefault="7A301C53" w:rsidP="13314F01">
      <w:pPr>
        <w:spacing w:before="240" w:after="240"/>
        <w:rPr>
          <w:b/>
          <w:bCs/>
          <w:sz w:val="28"/>
          <w:szCs w:val="28"/>
        </w:rPr>
      </w:pPr>
      <w:r w:rsidRPr="13314F01">
        <w:rPr>
          <w:b/>
          <w:bCs/>
          <w:sz w:val="28"/>
          <w:szCs w:val="28"/>
        </w:rPr>
        <w:lastRenderedPageBreak/>
        <w:t># INTERPRETATION-</w:t>
      </w:r>
    </w:p>
    <w:p w14:paraId="1F382A25" w14:textId="2C355FD9" w:rsidR="13314F01" w:rsidRDefault="00491F03" w:rsidP="13314F01">
      <w:pPr>
        <w:jc w:val="both"/>
        <w:rPr>
          <w:rFonts w:ascii="Cambria" w:eastAsia="Cambria" w:hAnsi="Cambria" w:cs="Cambria"/>
          <w:sz w:val="28"/>
          <w:szCs w:val="28"/>
        </w:rPr>
      </w:pPr>
      <w:r>
        <w:rPr>
          <w:rFonts w:ascii="Cambria" w:eastAsia="Cambria" w:hAnsi="Cambria" w:cs="Cambria"/>
          <w:sz w:val="28"/>
          <w:szCs w:val="28"/>
        </w:rPr>
        <w:t>As can be observed, a S-shaped curve can be formed which is a sign that the residual is not normal. On running a Wilks-Shapiro Tests, the p-values obtained were far less than 0.05, so the assumption remained false.</w:t>
      </w:r>
    </w:p>
    <w:p w14:paraId="302848A1" w14:textId="0FCA29D9" w:rsidR="00491F03" w:rsidRPr="00491F03" w:rsidRDefault="00491F03" w:rsidP="13314F01">
      <w:pPr>
        <w:jc w:val="both"/>
        <w:rPr>
          <w:rFonts w:ascii="Cambria" w:eastAsia="Cambria" w:hAnsi="Cambria" w:cs="Cambria"/>
          <w:b/>
          <w:bCs/>
          <w:sz w:val="36"/>
          <w:szCs w:val="36"/>
        </w:rPr>
      </w:pPr>
      <w:r w:rsidRPr="00491F03">
        <w:rPr>
          <w:rFonts w:ascii="Cambria" w:eastAsia="Cambria" w:hAnsi="Cambria" w:cs="Cambria"/>
          <w:b/>
          <w:bCs/>
          <w:sz w:val="36"/>
          <w:szCs w:val="36"/>
        </w:rPr>
        <w:t>REMEDIATION:</w:t>
      </w:r>
    </w:p>
    <w:p w14:paraId="07C8777A" w14:textId="77777777" w:rsidR="00491F03" w:rsidRDefault="00491F03" w:rsidP="13314F01">
      <w:pPr>
        <w:jc w:val="both"/>
        <w:rPr>
          <w:rFonts w:ascii="Cambria" w:eastAsia="Cambria" w:hAnsi="Cambria" w:cs="Cambria"/>
          <w:sz w:val="28"/>
          <w:szCs w:val="28"/>
        </w:rPr>
      </w:pPr>
      <w:r>
        <w:rPr>
          <w:rFonts w:ascii="Cambria" w:eastAsia="Cambria" w:hAnsi="Cambria" w:cs="Cambria"/>
          <w:sz w:val="28"/>
          <w:szCs w:val="28"/>
        </w:rPr>
        <w:t xml:space="preserve">Bpox-Cox transformation was applied, which also remained insufficient in correcting heteroscedasticity and non-normality of the residuals. Further, </w:t>
      </w:r>
      <w:r>
        <w:rPr>
          <w:rFonts w:ascii="Cambria" w:eastAsia="Cambria" w:hAnsi="Cambria" w:cs="Cambria"/>
          <w:b/>
          <w:bCs/>
          <w:sz w:val="28"/>
          <w:szCs w:val="28"/>
        </w:rPr>
        <w:t xml:space="preserve">Robust Standard Errors </w:t>
      </w:r>
      <w:r>
        <w:rPr>
          <w:rFonts w:ascii="Cambria" w:eastAsia="Cambria" w:hAnsi="Cambria" w:cs="Cambria"/>
          <w:sz w:val="28"/>
          <w:szCs w:val="28"/>
        </w:rPr>
        <w:t>were applied to obtain valid inference. The coefficients remain statistically significant. Despite presence of heteroscedasticity, the use of robust standard errors ensures valid inference.</w:t>
      </w:r>
    </w:p>
    <w:p w14:paraId="22D40E40" w14:textId="77777777" w:rsidR="00491F03" w:rsidRPr="00491F03" w:rsidRDefault="00491F03" w:rsidP="00491F03">
      <w:pPr>
        <w:jc w:val="both"/>
        <w:rPr>
          <w:rFonts w:ascii="Cambria" w:eastAsia="Cambria" w:hAnsi="Cambria" w:cs="Cambria"/>
          <w:sz w:val="28"/>
          <w:szCs w:val="28"/>
        </w:rPr>
      </w:pPr>
      <w:r w:rsidRPr="00491F03">
        <w:rPr>
          <w:rFonts w:ascii="Cambria" w:eastAsia="Cambria" w:hAnsi="Cambria" w:cs="Cambria"/>
          <w:sz w:val="28"/>
          <w:szCs w:val="28"/>
        </w:rPr>
        <w:t>library(</w:t>
      </w:r>
      <w:proofErr w:type="spellStart"/>
      <w:r w:rsidRPr="00491F03">
        <w:rPr>
          <w:rFonts w:ascii="Cambria" w:eastAsia="Cambria" w:hAnsi="Cambria" w:cs="Cambria"/>
          <w:sz w:val="28"/>
          <w:szCs w:val="28"/>
        </w:rPr>
        <w:t>lmtest</w:t>
      </w:r>
      <w:proofErr w:type="spellEnd"/>
      <w:r w:rsidRPr="00491F03">
        <w:rPr>
          <w:rFonts w:ascii="Cambria" w:eastAsia="Cambria" w:hAnsi="Cambria" w:cs="Cambria"/>
          <w:sz w:val="28"/>
          <w:szCs w:val="28"/>
        </w:rPr>
        <w:t>)</w:t>
      </w:r>
    </w:p>
    <w:p w14:paraId="3C337DF3" w14:textId="77777777" w:rsidR="00491F03" w:rsidRPr="00491F03" w:rsidRDefault="00491F03" w:rsidP="00491F03">
      <w:pPr>
        <w:jc w:val="both"/>
        <w:rPr>
          <w:rFonts w:ascii="Cambria" w:eastAsia="Cambria" w:hAnsi="Cambria" w:cs="Cambria"/>
          <w:sz w:val="28"/>
          <w:szCs w:val="28"/>
        </w:rPr>
      </w:pPr>
      <w:r w:rsidRPr="00491F03">
        <w:rPr>
          <w:rFonts w:ascii="Cambria" w:eastAsia="Cambria" w:hAnsi="Cambria" w:cs="Cambria"/>
          <w:sz w:val="28"/>
          <w:szCs w:val="28"/>
        </w:rPr>
        <w:t>library(sandwich)</w:t>
      </w:r>
    </w:p>
    <w:p w14:paraId="1E739ECF" w14:textId="77777777" w:rsidR="00491F03" w:rsidRPr="00491F03" w:rsidRDefault="00491F03" w:rsidP="00491F03">
      <w:pPr>
        <w:jc w:val="both"/>
        <w:rPr>
          <w:rFonts w:ascii="Cambria" w:eastAsia="Cambria" w:hAnsi="Cambria" w:cs="Cambria"/>
          <w:sz w:val="28"/>
          <w:szCs w:val="28"/>
        </w:rPr>
      </w:pPr>
    </w:p>
    <w:p w14:paraId="6C70C168" w14:textId="54A02245" w:rsidR="00491F03" w:rsidRDefault="00491F03" w:rsidP="00491F03">
      <w:pPr>
        <w:jc w:val="both"/>
        <w:rPr>
          <w:rFonts w:ascii="Cambria" w:eastAsia="Cambria" w:hAnsi="Cambria" w:cs="Cambria"/>
          <w:sz w:val="28"/>
          <w:szCs w:val="28"/>
        </w:rPr>
      </w:pPr>
      <w:proofErr w:type="spellStart"/>
      <w:proofErr w:type="gramStart"/>
      <w:r w:rsidRPr="00491F03">
        <w:rPr>
          <w:rFonts w:ascii="Cambria" w:eastAsia="Cambria" w:hAnsi="Cambria" w:cs="Cambria"/>
          <w:sz w:val="28"/>
          <w:szCs w:val="28"/>
        </w:rPr>
        <w:t>coeftest</w:t>
      </w:r>
      <w:proofErr w:type="spellEnd"/>
      <w:r w:rsidRPr="00491F03">
        <w:rPr>
          <w:rFonts w:ascii="Cambria" w:eastAsia="Cambria" w:hAnsi="Cambria" w:cs="Cambria"/>
          <w:sz w:val="28"/>
          <w:szCs w:val="28"/>
        </w:rPr>
        <w:t>(</w:t>
      </w:r>
      <w:proofErr w:type="gramEnd"/>
      <w:r w:rsidRPr="00491F03">
        <w:rPr>
          <w:rFonts w:ascii="Cambria" w:eastAsia="Cambria" w:hAnsi="Cambria" w:cs="Cambria"/>
          <w:sz w:val="28"/>
          <w:szCs w:val="28"/>
        </w:rPr>
        <w:t xml:space="preserve">model, </w:t>
      </w:r>
      <w:proofErr w:type="spellStart"/>
      <w:r w:rsidRPr="00491F03">
        <w:rPr>
          <w:rFonts w:ascii="Cambria" w:eastAsia="Cambria" w:hAnsi="Cambria" w:cs="Cambria"/>
          <w:sz w:val="28"/>
          <w:szCs w:val="28"/>
        </w:rPr>
        <w:t>vcov</w:t>
      </w:r>
      <w:proofErr w:type="spellEnd"/>
      <w:r w:rsidRPr="00491F03">
        <w:rPr>
          <w:rFonts w:ascii="Cambria" w:eastAsia="Cambria" w:hAnsi="Cambria" w:cs="Cambria"/>
          <w:sz w:val="28"/>
          <w:szCs w:val="28"/>
        </w:rPr>
        <w:t>=</w:t>
      </w:r>
      <w:proofErr w:type="spellStart"/>
      <w:proofErr w:type="gramStart"/>
      <w:r w:rsidRPr="00491F03">
        <w:rPr>
          <w:rFonts w:ascii="Cambria" w:eastAsia="Cambria" w:hAnsi="Cambria" w:cs="Cambria"/>
          <w:sz w:val="28"/>
          <w:szCs w:val="28"/>
        </w:rPr>
        <w:t>vcovHC</w:t>
      </w:r>
      <w:proofErr w:type="spellEnd"/>
      <w:r w:rsidRPr="00491F03">
        <w:rPr>
          <w:rFonts w:ascii="Cambria" w:eastAsia="Cambria" w:hAnsi="Cambria" w:cs="Cambria"/>
          <w:sz w:val="28"/>
          <w:szCs w:val="28"/>
        </w:rPr>
        <w:t>(</w:t>
      </w:r>
      <w:proofErr w:type="gramEnd"/>
      <w:r w:rsidRPr="00491F03">
        <w:rPr>
          <w:rFonts w:ascii="Cambria" w:eastAsia="Cambria" w:hAnsi="Cambria" w:cs="Cambria"/>
          <w:sz w:val="28"/>
          <w:szCs w:val="28"/>
        </w:rPr>
        <w:t>model, type="HC1"))</w:t>
      </w:r>
      <w:r>
        <w:rPr>
          <w:rFonts w:ascii="Cambria" w:eastAsia="Cambria" w:hAnsi="Cambria" w:cs="Cambria"/>
          <w:sz w:val="28"/>
          <w:szCs w:val="28"/>
        </w:rPr>
        <w:t xml:space="preserve"> </w:t>
      </w:r>
    </w:p>
    <w:p w14:paraId="6F793675" w14:textId="46D64853" w:rsidR="00491F03" w:rsidRPr="00491F03" w:rsidRDefault="00491F03" w:rsidP="00491F03">
      <w:pPr>
        <w:jc w:val="both"/>
        <w:rPr>
          <w:rFonts w:ascii="Cambria" w:eastAsia="Cambria" w:hAnsi="Cambria" w:cs="Cambria"/>
          <w:sz w:val="28"/>
          <w:szCs w:val="28"/>
        </w:rPr>
      </w:pPr>
      <w:r w:rsidRPr="00491F03">
        <w:rPr>
          <w:rFonts w:ascii="Cambria" w:eastAsia="Cambria" w:hAnsi="Cambria" w:cs="Cambria"/>
          <w:sz w:val="28"/>
          <w:szCs w:val="28"/>
        </w:rPr>
        <w:drawing>
          <wp:inline distT="0" distB="0" distL="0" distR="0" wp14:anchorId="25A177D6" wp14:editId="4B5567DB">
            <wp:extent cx="5943600" cy="1273810"/>
            <wp:effectExtent l="0" t="0" r="0" b="2540"/>
            <wp:docPr id="24021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14207" name=""/>
                    <pic:cNvPicPr/>
                  </pic:nvPicPr>
                  <pic:blipFill>
                    <a:blip r:embed="rId13"/>
                    <a:stretch>
                      <a:fillRect/>
                    </a:stretch>
                  </pic:blipFill>
                  <pic:spPr>
                    <a:xfrm>
                      <a:off x="0" y="0"/>
                      <a:ext cx="5943600" cy="1273810"/>
                    </a:xfrm>
                    <a:prstGeom prst="rect">
                      <a:avLst/>
                    </a:prstGeom>
                  </pic:spPr>
                </pic:pic>
              </a:graphicData>
            </a:graphic>
          </wp:inline>
        </w:drawing>
      </w:r>
    </w:p>
    <w:p w14:paraId="40AA240C" w14:textId="4DE13877" w:rsidR="1B8E743D" w:rsidRDefault="1B8E743D" w:rsidP="13314F01">
      <w:pPr>
        <w:jc w:val="both"/>
        <w:rPr>
          <w:rFonts w:ascii="Cambria" w:eastAsia="Cambria" w:hAnsi="Cambria" w:cs="Cambria"/>
          <w:sz w:val="36"/>
          <w:szCs w:val="36"/>
        </w:rPr>
      </w:pPr>
      <w:r w:rsidRPr="13314F01">
        <w:rPr>
          <w:rFonts w:ascii="Cambria" w:eastAsia="Cambria" w:hAnsi="Cambria" w:cs="Cambria"/>
          <w:sz w:val="36"/>
          <w:szCs w:val="36"/>
        </w:rPr>
        <w:t>CONCLUSION</w:t>
      </w:r>
    </w:p>
    <w:p w14:paraId="5C5EC1D0" w14:textId="7DB67BCE" w:rsidR="3161D7E9" w:rsidRDefault="3161D7E9" w:rsidP="13314F01">
      <w:pPr>
        <w:spacing w:before="240" w:after="240"/>
        <w:jc w:val="both"/>
        <w:rPr>
          <w:rFonts w:ascii="Cambria" w:eastAsia="Cambria" w:hAnsi="Cambria" w:cs="Cambria"/>
          <w:sz w:val="28"/>
          <w:szCs w:val="28"/>
        </w:rPr>
      </w:pPr>
      <w:r w:rsidRPr="13314F01">
        <w:rPr>
          <w:rFonts w:ascii="Cambria" w:eastAsia="Cambria" w:hAnsi="Cambria" w:cs="Cambria"/>
          <w:sz w:val="28"/>
          <w:szCs w:val="28"/>
        </w:rPr>
        <w:t>This study analyzed the relationship between infant mortality, skilled birth attendance, and maternal mortality using data from the UN Sustainable Development Goals (SDG) Database under SDG Goal 3 – Good Health and Well-being. The data was cleaned, reshaped, and merged to form a structured dataset suitable for statistical analysis. Descriptive statistics and visualizations were used to understand data patterns, followed by multiple linear regression modelling.</w:t>
      </w:r>
    </w:p>
    <w:p w14:paraId="2C80A8A2" w14:textId="70B95E22" w:rsidR="3161D7E9" w:rsidRDefault="3161D7E9" w:rsidP="13314F01">
      <w:pPr>
        <w:spacing w:before="240" w:after="240"/>
        <w:jc w:val="both"/>
        <w:rPr>
          <w:rFonts w:ascii="Cambria" w:eastAsia="Cambria" w:hAnsi="Cambria" w:cs="Cambria"/>
          <w:sz w:val="28"/>
          <w:szCs w:val="28"/>
        </w:rPr>
      </w:pPr>
      <w:r w:rsidRPr="13314F01">
        <w:rPr>
          <w:rFonts w:ascii="Cambria" w:eastAsia="Cambria" w:hAnsi="Cambria" w:cs="Cambria"/>
          <w:sz w:val="28"/>
          <w:szCs w:val="28"/>
        </w:rPr>
        <w:lastRenderedPageBreak/>
        <w:t>The regression model showed that skilled birth attendance has a significant negative effect on infant mortality, while maternal mortality has a significant positive effect, which aligns with real-world expectations. The model explained about 82% of the variation in infant mortality, indicating a strong and appropriate model fit. Residual analysis confirmed that the assumptions of linearity</w:t>
      </w:r>
      <w:r w:rsidR="00491F03">
        <w:rPr>
          <w:rFonts w:ascii="Cambria" w:eastAsia="Cambria" w:hAnsi="Cambria" w:cs="Cambria"/>
          <w:sz w:val="28"/>
          <w:szCs w:val="28"/>
        </w:rPr>
        <w:t xml:space="preserve"> </w:t>
      </w:r>
      <w:r w:rsidRPr="13314F01">
        <w:rPr>
          <w:rFonts w:ascii="Cambria" w:eastAsia="Cambria" w:hAnsi="Cambria" w:cs="Cambria"/>
          <w:sz w:val="28"/>
          <w:szCs w:val="28"/>
        </w:rPr>
        <w:t xml:space="preserve">and mean zero errors were reasonably satisfied, although slight heteroscedasticity and </w:t>
      </w:r>
      <w:r w:rsidR="00491F03">
        <w:rPr>
          <w:rFonts w:ascii="Cambria" w:eastAsia="Cambria" w:hAnsi="Cambria" w:cs="Cambria"/>
          <w:sz w:val="28"/>
          <w:szCs w:val="28"/>
        </w:rPr>
        <w:t>non-normality</w:t>
      </w:r>
      <w:r w:rsidRPr="13314F01">
        <w:rPr>
          <w:rFonts w:ascii="Cambria" w:eastAsia="Cambria" w:hAnsi="Cambria" w:cs="Cambria"/>
          <w:sz w:val="28"/>
          <w:szCs w:val="28"/>
        </w:rPr>
        <w:t xml:space="preserve"> were observed</w:t>
      </w:r>
      <w:r w:rsidR="00491F03">
        <w:rPr>
          <w:rFonts w:ascii="Cambria" w:eastAsia="Cambria" w:hAnsi="Cambria" w:cs="Cambria"/>
          <w:sz w:val="28"/>
          <w:szCs w:val="28"/>
        </w:rPr>
        <w:t>, however Robust Standard Errors were implemented for correct inference</w:t>
      </w:r>
      <w:r w:rsidRPr="13314F01">
        <w:rPr>
          <w:rFonts w:ascii="Cambria" w:eastAsia="Cambria" w:hAnsi="Cambria" w:cs="Cambria"/>
          <w:sz w:val="28"/>
          <w:szCs w:val="28"/>
        </w:rPr>
        <w:t>. Overall, the results confirm that the regression model is appropriate and reliable for explaining infant mortality trends.</w:t>
      </w:r>
    </w:p>
    <w:p w14:paraId="1B16834A" w14:textId="77777777" w:rsidR="00491F03" w:rsidRDefault="00491F03" w:rsidP="13314F01">
      <w:pPr>
        <w:spacing w:before="240" w:after="240"/>
        <w:jc w:val="both"/>
        <w:rPr>
          <w:rFonts w:ascii="Cambria" w:eastAsia="Cambria" w:hAnsi="Cambria" w:cs="Cambria"/>
          <w:sz w:val="28"/>
          <w:szCs w:val="28"/>
        </w:rPr>
      </w:pPr>
    </w:p>
    <w:p w14:paraId="2054CCAE" w14:textId="211EB9D1" w:rsidR="3161D7E9" w:rsidRDefault="3161D7E9" w:rsidP="13314F01">
      <w:pPr>
        <w:spacing w:before="240" w:after="240"/>
        <w:jc w:val="both"/>
        <w:rPr>
          <w:rFonts w:ascii="Cambria" w:eastAsia="Cambria" w:hAnsi="Cambria" w:cs="Cambria"/>
          <w:sz w:val="28"/>
          <w:szCs w:val="28"/>
        </w:rPr>
      </w:pPr>
      <w:r w:rsidRPr="13314F01">
        <w:rPr>
          <w:rFonts w:ascii="Cambria" w:eastAsia="Cambria" w:hAnsi="Cambria" w:cs="Cambria"/>
          <w:sz w:val="28"/>
          <w:szCs w:val="28"/>
        </w:rPr>
        <w:t>IMPROVEMENTS</w:t>
      </w:r>
    </w:p>
    <w:p w14:paraId="0EC465F6" w14:textId="0BD1286B" w:rsidR="4B87C2D6" w:rsidRDefault="4B87C2D6" w:rsidP="13314F01">
      <w:pPr>
        <w:pStyle w:val="ListParagraph"/>
        <w:numPr>
          <w:ilvl w:val="0"/>
          <w:numId w:val="1"/>
        </w:numPr>
        <w:spacing w:before="240" w:after="240"/>
        <w:jc w:val="both"/>
        <w:rPr>
          <w:rFonts w:ascii="Cambria" w:eastAsia="Cambria" w:hAnsi="Cambria" w:cs="Cambria"/>
          <w:sz w:val="28"/>
          <w:szCs w:val="28"/>
        </w:rPr>
      </w:pPr>
      <w:r w:rsidRPr="13314F01">
        <w:rPr>
          <w:rFonts w:ascii="Cambria" w:eastAsia="Cambria" w:hAnsi="Cambria" w:cs="Cambria"/>
          <w:sz w:val="28"/>
          <w:szCs w:val="28"/>
        </w:rPr>
        <w:t>Using updated data in the future can help track recent changes in health outcomes.</w:t>
      </w:r>
    </w:p>
    <w:p w14:paraId="705FAE1B" w14:textId="28529E5C" w:rsidR="4B87C2D6" w:rsidRDefault="4B87C2D6" w:rsidP="13314F01">
      <w:pPr>
        <w:pStyle w:val="ListParagraph"/>
        <w:numPr>
          <w:ilvl w:val="0"/>
          <w:numId w:val="1"/>
        </w:numPr>
        <w:spacing w:before="240" w:after="240"/>
        <w:jc w:val="both"/>
        <w:rPr>
          <w:rFonts w:ascii="Cambria" w:eastAsia="Cambria" w:hAnsi="Cambria" w:cs="Cambria"/>
          <w:sz w:val="28"/>
          <w:szCs w:val="28"/>
        </w:rPr>
      </w:pPr>
      <w:r w:rsidRPr="13314F01">
        <w:rPr>
          <w:rFonts w:ascii="Cambria" w:eastAsia="Cambria" w:hAnsi="Cambria" w:cs="Cambria"/>
          <w:sz w:val="28"/>
          <w:szCs w:val="28"/>
        </w:rPr>
        <w:t>Similar analysis can be extended to specific regions or groups of countries for more focused insights.</w:t>
      </w:r>
    </w:p>
    <w:p w14:paraId="5EB39131" w14:textId="622736CF" w:rsidR="4B87C2D6" w:rsidRDefault="4B87C2D6" w:rsidP="13314F01">
      <w:pPr>
        <w:pStyle w:val="ListParagraph"/>
        <w:numPr>
          <w:ilvl w:val="0"/>
          <w:numId w:val="1"/>
        </w:numPr>
        <w:spacing w:before="240" w:after="240"/>
        <w:jc w:val="both"/>
        <w:rPr>
          <w:rFonts w:ascii="Cambria" w:eastAsia="Cambria" w:hAnsi="Cambria" w:cs="Cambria"/>
          <w:sz w:val="28"/>
          <w:szCs w:val="28"/>
        </w:rPr>
      </w:pPr>
      <w:r w:rsidRPr="13314F01">
        <w:rPr>
          <w:rFonts w:ascii="Cambria" w:eastAsia="Cambria" w:hAnsi="Cambria" w:cs="Cambria"/>
          <w:sz w:val="28"/>
          <w:szCs w:val="28"/>
        </w:rPr>
        <w:t>Visualizations and interactive dashboards can be added to make results easier to understand and communicate.</w:t>
      </w:r>
    </w:p>
    <w:p w14:paraId="1B4FB5E6" w14:textId="562A3055" w:rsidR="00491F03" w:rsidRDefault="00491F03" w:rsidP="13314F01">
      <w:pPr>
        <w:pStyle w:val="ListParagraph"/>
        <w:numPr>
          <w:ilvl w:val="0"/>
          <w:numId w:val="1"/>
        </w:numPr>
        <w:spacing w:before="240" w:after="240"/>
        <w:jc w:val="both"/>
        <w:rPr>
          <w:rFonts w:ascii="Cambria" w:eastAsia="Cambria" w:hAnsi="Cambria" w:cs="Cambria"/>
          <w:sz w:val="28"/>
          <w:szCs w:val="28"/>
        </w:rPr>
      </w:pPr>
      <w:r>
        <w:rPr>
          <w:rFonts w:ascii="Cambria" w:eastAsia="Cambria" w:hAnsi="Cambria" w:cs="Cambria"/>
          <w:sz w:val="28"/>
          <w:szCs w:val="28"/>
        </w:rPr>
        <w:t>Better model specification</w:t>
      </w:r>
    </w:p>
    <w:p w14:paraId="5F9D4C1B" w14:textId="55B2D995" w:rsidR="00491F03" w:rsidRDefault="00491F03" w:rsidP="13314F01">
      <w:pPr>
        <w:pStyle w:val="ListParagraph"/>
        <w:numPr>
          <w:ilvl w:val="0"/>
          <w:numId w:val="1"/>
        </w:numPr>
        <w:pBdr>
          <w:bottom w:val="single" w:sz="12" w:space="1" w:color="auto"/>
        </w:pBdr>
        <w:spacing w:before="240" w:after="240"/>
        <w:jc w:val="both"/>
        <w:rPr>
          <w:rFonts w:ascii="Cambria" w:eastAsia="Cambria" w:hAnsi="Cambria" w:cs="Cambria"/>
          <w:sz w:val="28"/>
          <w:szCs w:val="28"/>
        </w:rPr>
      </w:pPr>
      <w:proofErr w:type="gramStart"/>
      <w:r>
        <w:rPr>
          <w:rFonts w:ascii="Cambria" w:eastAsia="Cambria" w:hAnsi="Cambria" w:cs="Cambria"/>
          <w:sz w:val="28"/>
          <w:szCs w:val="28"/>
        </w:rPr>
        <w:t>More  variables</w:t>
      </w:r>
      <w:proofErr w:type="gramEnd"/>
    </w:p>
    <w:p w14:paraId="4FEE676F" w14:textId="77777777" w:rsidR="00491F03" w:rsidRPr="00491F03" w:rsidRDefault="00491F03" w:rsidP="00491F03">
      <w:pPr>
        <w:spacing w:before="240" w:after="240"/>
        <w:ind w:left="360"/>
        <w:jc w:val="both"/>
        <w:rPr>
          <w:rFonts w:ascii="Cambria" w:eastAsia="Cambria" w:hAnsi="Cambria" w:cs="Cambria"/>
          <w:sz w:val="28"/>
          <w:szCs w:val="28"/>
        </w:rPr>
      </w:pPr>
    </w:p>
    <w:p w14:paraId="522CF37E" w14:textId="66BD50A4" w:rsidR="13314F01" w:rsidRDefault="13314F01" w:rsidP="13314F01">
      <w:pPr>
        <w:jc w:val="both"/>
        <w:rPr>
          <w:rFonts w:ascii="Cambria" w:eastAsia="Cambria" w:hAnsi="Cambria" w:cs="Cambria"/>
          <w:sz w:val="32"/>
          <w:szCs w:val="32"/>
        </w:rPr>
      </w:pPr>
    </w:p>
    <w:sectPr w:rsidR="13314F01" w:rsidSect="00034616">
      <w:pgSz w:w="12240" w:h="15840"/>
      <w:pgMar w:top="1440" w:right="1440" w:bottom="1440" w:left="1440"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QIgHtmykJR0t3" int2:id="NzYsRNM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CA35B8"/>
    <w:multiLevelType w:val="hybridMultilevel"/>
    <w:tmpl w:val="DA9C2448"/>
    <w:lvl w:ilvl="0" w:tplc="49B29DA8">
      <w:start w:val="1"/>
      <w:numFmt w:val="decimal"/>
      <w:lvlText w:val="%1."/>
      <w:lvlJc w:val="left"/>
      <w:pPr>
        <w:ind w:left="1080" w:hanging="360"/>
      </w:pPr>
    </w:lvl>
    <w:lvl w:ilvl="1" w:tplc="E64CA074">
      <w:start w:val="1"/>
      <w:numFmt w:val="lowerLetter"/>
      <w:lvlText w:val="%2."/>
      <w:lvlJc w:val="left"/>
      <w:pPr>
        <w:ind w:left="1800" w:hanging="360"/>
      </w:pPr>
    </w:lvl>
    <w:lvl w:ilvl="2" w:tplc="18BE920A">
      <w:start w:val="1"/>
      <w:numFmt w:val="lowerRoman"/>
      <w:lvlText w:val="%3."/>
      <w:lvlJc w:val="right"/>
      <w:pPr>
        <w:ind w:left="2520" w:hanging="180"/>
      </w:pPr>
    </w:lvl>
    <w:lvl w:ilvl="3" w:tplc="F1D8A562">
      <w:start w:val="1"/>
      <w:numFmt w:val="decimal"/>
      <w:lvlText w:val="%4."/>
      <w:lvlJc w:val="left"/>
      <w:pPr>
        <w:ind w:left="3240" w:hanging="360"/>
      </w:pPr>
    </w:lvl>
    <w:lvl w:ilvl="4" w:tplc="3F506DBE">
      <w:start w:val="1"/>
      <w:numFmt w:val="lowerLetter"/>
      <w:lvlText w:val="%5."/>
      <w:lvlJc w:val="left"/>
      <w:pPr>
        <w:ind w:left="3960" w:hanging="360"/>
      </w:pPr>
    </w:lvl>
    <w:lvl w:ilvl="5" w:tplc="73806D28">
      <w:start w:val="1"/>
      <w:numFmt w:val="lowerRoman"/>
      <w:lvlText w:val="%6."/>
      <w:lvlJc w:val="right"/>
      <w:pPr>
        <w:ind w:left="4680" w:hanging="180"/>
      </w:pPr>
    </w:lvl>
    <w:lvl w:ilvl="6" w:tplc="26CA556A">
      <w:start w:val="1"/>
      <w:numFmt w:val="decimal"/>
      <w:lvlText w:val="%7."/>
      <w:lvlJc w:val="left"/>
      <w:pPr>
        <w:ind w:left="5400" w:hanging="360"/>
      </w:pPr>
    </w:lvl>
    <w:lvl w:ilvl="7" w:tplc="35E62B02">
      <w:start w:val="1"/>
      <w:numFmt w:val="lowerLetter"/>
      <w:lvlText w:val="%8."/>
      <w:lvlJc w:val="left"/>
      <w:pPr>
        <w:ind w:left="6120" w:hanging="360"/>
      </w:pPr>
    </w:lvl>
    <w:lvl w:ilvl="8" w:tplc="6E7E305A">
      <w:start w:val="1"/>
      <w:numFmt w:val="lowerRoman"/>
      <w:lvlText w:val="%9."/>
      <w:lvlJc w:val="right"/>
      <w:pPr>
        <w:ind w:left="6840" w:hanging="180"/>
      </w:pPr>
    </w:lvl>
  </w:abstractNum>
  <w:abstractNum w:abstractNumId="10" w15:restartNumberingAfterBreak="0">
    <w:nsid w:val="42030F89"/>
    <w:multiLevelType w:val="hybridMultilevel"/>
    <w:tmpl w:val="BB2E7D98"/>
    <w:lvl w:ilvl="0" w:tplc="9592A566">
      <w:start w:val="1"/>
      <w:numFmt w:val="bullet"/>
      <w:lvlText w:val=""/>
      <w:lvlJc w:val="left"/>
      <w:pPr>
        <w:ind w:left="720" w:hanging="360"/>
      </w:pPr>
      <w:rPr>
        <w:rFonts w:ascii="Symbol" w:hAnsi="Symbol" w:hint="default"/>
      </w:rPr>
    </w:lvl>
    <w:lvl w:ilvl="1" w:tplc="E9C4BD4E">
      <w:start w:val="1"/>
      <w:numFmt w:val="bullet"/>
      <w:lvlText w:val="o"/>
      <w:lvlJc w:val="left"/>
      <w:pPr>
        <w:ind w:left="1440" w:hanging="360"/>
      </w:pPr>
      <w:rPr>
        <w:rFonts w:ascii="Courier New" w:hAnsi="Courier New" w:hint="default"/>
      </w:rPr>
    </w:lvl>
    <w:lvl w:ilvl="2" w:tplc="CE8EB9A4">
      <w:start w:val="1"/>
      <w:numFmt w:val="bullet"/>
      <w:lvlText w:val=""/>
      <w:lvlJc w:val="left"/>
      <w:pPr>
        <w:ind w:left="2160" w:hanging="360"/>
      </w:pPr>
      <w:rPr>
        <w:rFonts w:ascii="Wingdings" w:hAnsi="Wingdings" w:hint="default"/>
      </w:rPr>
    </w:lvl>
    <w:lvl w:ilvl="3" w:tplc="71FE98CC">
      <w:start w:val="1"/>
      <w:numFmt w:val="bullet"/>
      <w:lvlText w:val=""/>
      <w:lvlJc w:val="left"/>
      <w:pPr>
        <w:ind w:left="2880" w:hanging="360"/>
      </w:pPr>
      <w:rPr>
        <w:rFonts w:ascii="Symbol" w:hAnsi="Symbol" w:hint="default"/>
      </w:rPr>
    </w:lvl>
    <w:lvl w:ilvl="4" w:tplc="2F088E6E">
      <w:start w:val="1"/>
      <w:numFmt w:val="bullet"/>
      <w:lvlText w:val="o"/>
      <w:lvlJc w:val="left"/>
      <w:pPr>
        <w:ind w:left="3600" w:hanging="360"/>
      </w:pPr>
      <w:rPr>
        <w:rFonts w:ascii="Courier New" w:hAnsi="Courier New" w:hint="default"/>
      </w:rPr>
    </w:lvl>
    <w:lvl w:ilvl="5" w:tplc="AC70CDDC">
      <w:start w:val="1"/>
      <w:numFmt w:val="bullet"/>
      <w:lvlText w:val=""/>
      <w:lvlJc w:val="left"/>
      <w:pPr>
        <w:ind w:left="4320" w:hanging="360"/>
      </w:pPr>
      <w:rPr>
        <w:rFonts w:ascii="Wingdings" w:hAnsi="Wingdings" w:hint="default"/>
      </w:rPr>
    </w:lvl>
    <w:lvl w:ilvl="6" w:tplc="EC8A3334">
      <w:start w:val="1"/>
      <w:numFmt w:val="bullet"/>
      <w:lvlText w:val=""/>
      <w:lvlJc w:val="left"/>
      <w:pPr>
        <w:ind w:left="5040" w:hanging="360"/>
      </w:pPr>
      <w:rPr>
        <w:rFonts w:ascii="Symbol" w:hAnsi="Symbol" w:hint="default"/>
      </w:rPr>
    </w:lvl>
    <w:lvl w:ilvl="7" w:tplc="CD0E4F46">
      <w:start w:val="1"/>
      <w:numFmt w:val="bullet"/>
      <w:lvlText w:val="o"/>
      <w:lvlJc w:val="left"/>
      <w:pPr>
        <w:ind w:left="5760" w:hanging="360"/>
      </w:pPr>
      <w:rPr>
        <w:rFonts w:ascii="Courier New" w:hAnsi="Courier New" w:hint="default"/>
      </w:rPr>
    </w:lvl>
    <w:lvl w:ilvl="8" w:tplc="A204E060">
      <w:start w:val="1"/>
      <w:numFmt w:val="bullet"/>
      <w:lvlText w:val=""/>
      <w:lvlJc w:val="left"/>
      <w:pPr>
        <w:ind w:left="6480" w:hanging="360"/>
      </w:pPr>
      <w:rPr>
        <w:rFonts w:ascii="Wingdings" w:hAnsi="Wingdings" w:hint="default"/>
      </w:rPr>
    </w:lvl>
  </w:abstractNum>
  <w:abstractNum w:abstractNumId="11" w15:restartNumberingAfterBreak="0">
    <w:nsid w:val="4AF1E1B3"/>
    <w:multiLevelType w:val="hybridMultilevel"/>
    <w:tmpl w:val="A22C071C"/>
    <w:lvl w:ilvl="0" w:tplc="1354EC0C">
      <w:start w:val="1"/>
      <w:numFmt w:val="bullet"/>
      <w:lvlText w:val=""/>
      <w:lvlJc w:val="left"/>
      <w:pPr>
        <w:ind w:left="720" w:hanging="360"/>
      </w:pPr>
      <w:rPr>
        <w:rFonts w:ascii="Symbol" w:hAnsi="Symbol" w:hint="default"/>
      </w:rPr>
    </w:lvl>
    <w:lvl w:ilvl="1" w:tplc="4B346318">
      <w:start w:val="1"/>
      <w:numFmt w:val="bullet"/>
      <w:lvlText w:val="o"/>
      <w:lvlJc w:val="left"/>
      <w:pPr>
        <w:ind w:left="1440" w:hanging="360"/>
      </w:pPr>
      <w:rPr>
        <w:rFonts w:ascii="Courier New" w:hAnsi="Courier New" w:hint="default"/>
      </w:rPr>
    </w:lvl>
    <w:lvl w:ilvl="2" w:tplc="13E8049E">
      <w:start w:val="1"/>
      <w:numFmt w:val="bullet"/>
      <w:lvlText w:val=""/>
      <w:lvlJc w:val="left"/>
      <w:pPr>
        <w:ind w:left="2160" w:hanging="360"/>
      </w:pPr>
      <w:rPr>
        <w:rFonts w:ascii="Wingdings" w:hAnsi="Wingdings" w:hint="default"/>
      </w:rPr>
    </w:lvl>
    <w:lvl w:ilvl="3" w:tplc="8738CFAC">
      <w:start w:val="1"/>
      <w:numFmt w:val="bullet"/>
      <w:lvlText w:val=""/>
      <w:lvlJc w:val="left"/>
      <w:pPr>
        <w:ind w:left="2880" w:hanging="360"/>
      </w:pPr>
      <w:rPr>
        <w:rFonts w:ascii="Symbol" w:hAnsi="Symbol" w:hint="default"/>
      </w:rPr>
    </w:lvl>
    <w:lvl w:ilvl="4" w:tplc="88768292">
      <w:start w:val="1"/>
      <w:numFmt w:val="bullet"/>
      <w:lvlText w:val="o"/>
      <w:lvlJc w:val="left"/>
      <w:pPr>
        <w:ind w:left="3600" w:hanging="360"/>
      </w:pPr>
      <w:rPr>
        <w:rFonts w:ascii="Courier New" w:hAnsi="Courier New" w:hint="default"/>
      </w:rPr>
    </w:lvl>
    <w:lvl w:ilvl="5" w:tplc="89785034">
      <w:start w:val="1"/>
      <w:numFmt w:val="bullet"/>
      <w:lvlText w:val=""/>
      <w:lvlJc w:val="left"/>
      <w:pPr>
        <w:ind w:left="4320" w:hanging="360"/>
      </w:pPr>
      <w:rPr>
        <w:rFonts w:ascii="Wingdings" w:hAnsi="Wingdings" w:hint="default"/>
      </w:rPr>
    </w:lvl>
    <w:lvl w:ilvl="6" w:tplc="6AFCA0DC">
      <w:start w:val="1"/>
      <w:numFmt w:val="bullet"/>
      <w:lvlText w:val=""/>
      <w:lvlJc w:val="left"/>
      <w:pPr>
        <w:ind w:left="5040" w:hanging="360"/>
      </w:pPr>
      <w:rPr>
        <w:rFonts w:ascii="Symbol" w:hAnsi="Symbol" w:hint="default"/>
      </w:rPr>
    </w:lvl>
    <w:lvl w:ilvl="7" w:tplc="8A4CF2A6">
      <w:start w:val="1"/>
      <w:numFmt w:val="bullet"/>
      <w:lvlText w:val="o"/>
      <w:lvlJc w:val="left"/>
      <w:pPr>
        <w:ind w:left="5760" w:hanging="360"/>
      </w:pPr>
      <w:rPr>
        <w:rFonts w:ascii="Courier New" w:hAnsi="Courier New" w:hint="default"/>
      </w:rPr>
    </w:lvl>
    <w:lvl w:ilvl="8" w:tplc="8C4260EC">
      <w:start w:val="1"/>
      <w:numFmt w:val="bullet"/>
      <w:lvlText w:val=""/>
      <w:lvlJc w:val="left"/>
      <w:pPr>
        <w:ind w:left="6480" w:hanging="360"/>
      </w:pPr>
      <w:rPr>
        <w:rFonts w:ascii="Wingdings" w:hAnsi="Wingdings" w:hint="default"/>
      </w:rPr>
    </w:lvl>
  </w:abstractNum>
  <w:abstractNum w:abstractNumId="12" w15:restartNumberingAfterBreak="0">
    <w:nsid w:val="61E58F04"/>
    <w:multiLevelType w:val="hybridMultilevel"/>
    <w:tmpl w:val="576E78F0"/>
    <w:lvl w:ilvl="0" w:tplc="226AB224">
      <w:start w:val="1"/>
      <w:numFmt w:val="bullet"/>
      <w:lvlText w:val=""/>
      <w:lvlJc w:val="left"/>
      <w:pPr>
        <w:ind w:left="720" w:hanging="360"/>
      </w:pPr>
      <w:rPr>
        <w:rFonts w:ascii="Symbol" w:hAnsi="Symbol" w:hint="default"/>
      </w:rPr>
    </w:lvl>
    <w:lvl w:ilvl="1" w:tplc="B3FC7992">
      <w:start w:val="1"/>
      <w:numFmt w:val="bullet"/>
      <w:lvlText w:val="o"/>
      <w:lvlJc w:val="left"/>
      <w:pPr>
        <w:ind w:left="1440" w:hanging="360"/>
      </w:pPr>
      <w:rPr>
        <w:rFonts w:ascii="Courier New" w:hAnsi="Courier New" w:hint="default"/>
      </w:rPr>
    </w:lvl>
    <w:lvl w:ilvl="2" w:tplc="5704B530">
      <w:start w:val="1"/>
      <w:numFmt w:val="bullet"/>
      <w:lvlText w:val=""/>
      <w:lvlJc w:val="left"/>
      <w:pPr>
        <w:ind w:left="2160" w:hanging="360"/>
      </w:pPr>
      <w:rPr>
        <w:rFonts w:ascii="Wingdings" w:hAnsi="Wingdings" w:hint="default"/>
      </w:rPr>
    </w:lvl>
    <w:lvl w:ilvl="3" w:tplc="A4CCB33A">
      <w:start w:val="1"/>
      <w:numFmt w:val="bullet"/>
      <w:lvlText w:val=""/>
      <w:lvlJc w:val="left"/>
      <w:pPr>
        <w:ind w:left="2880" w:hanging="360"/>
      </w:pPr>
      <w:rPr>
        <w:rFonts w:ascii="Symbol" w:hAnsi="Symbol" w:hint="default"/>
      </w:rPr>
    </w:lvl>
    <w:lvl w:ilvl="4" w:tplc="40A0C64E">
      <w:start w:val="1"/>
      <w:numFmt w:val="bullet"/>
      <w:lvlText w:val="o"/>
      <w:lvlJc w:val="left"/>
      <w:pPr>
        <w:ind w:left="3600" w:hanging="360"/>
      </w:pPr>
      <w:rPr>
        <w:rFonts w:ascii="Courier New" w:hAnsi="Courier New" w:hint="default"/>
      </w:rPr>
    </w:lvl>
    <w:lvl w:ilvl="5" w:tplc="52C6F914">
      <w:start w:val="1"/>
      <w:numFmt w:val="bullet"/>
      <w:lvlText w:val=""/>
      <w:lvlJc w:val="left"/>
      <w:pPr>
        <w:ind w:left="4320" w:hanging="360"/>
      </w:pPr>
      <w:rPr>
        <w:rFonts w:ascii="Wingdings" w:hAnsi="Wingdings" w:hint="default"/>
      </w:rPr>
    </w:lvl>
    <w:lvl w:ilvl="6" w:tplc="2B944B02">
      <w:start w:val="1"/>
      <w:numFmt w:val="bullet"/>
      <w:lvlText w:val=""/>
      <w:lvlJc w:val="left"/>
      <w:pPr>
        <w:ind w:left="5040" w:hanging="360"/>
      </w:pPr>
      <w:rPr>
        <w:rFonts w:ascii="Symbol" w:hAnsi="Symbol" w:hint="default"/>
      </w:rPr>
    </w:lvl>
    <w:lvl w:ilvl="7" w:tplc="DEE6CFC8">
      <w:start w:val="1"/>
      <w:numFmt w:val="bullet"/>
      <w:lvlText w:val="o"/>
      <w:lvlJc w:val="left"/>
      <w:pPr>
        <w:ind w:left="5760" w:hanging="360"/>
      </w:pPr>
      <w:rPr>
        <w:rFonts w:ascii="Courier New" w:hAnsi="Courier New" w:hint="default"/>
      </w:rPr>
    </w:lvl>
    <w:lvl w:ilvl="8" w:tplc="D6203CE8">
      <w:start w:val="1"/>
      <w:numFmt w:val="bullet"/>
      <w:lvlText w:val=""/>
      <w:lvlJc w:val="left"/>
      <w:pPr>
        <w:ind w:left="6480" w:hanging="360"/>
      </w:pPr>
      <w:rPr>
        <w:rFonts w:ascii="Wingdings" w:hAnsi="Wingdings" w:hint="default"/>
      </w:rPr>
    </w:lvl>
  </w:abstractNum>
  <w:num w:numId="1" w16cid:durableId="1903440207">
    <w:abstractNumId w:val="10"/>
  </w:num>
  <w:num w:numId="2" w16cid:durableId="783423426">
    <w:abstractNumId w:val="12"/>
  </w:num>
  <w:num w:numId="3" w16cid:durableId="269166212">
    <w:abstractNumId w:val="9"/>
  </w:num>
  <w:num w:numId="4" w16cid:durableId="280042315">
    <w:abstractNumId w:val="11"/>
  </w:num>
  <w:num w:numId="5" w16cid:durableId="1503427492">
    <w:abstractNumId w:val="8"/>
  </w:num>
  <w:num w:numId="6" w16cid:durableId="412580976">
    <w:abstractNumId w:val="6"/>
  </w:num>
  <w:num w:numId="7" w16cid:durableId="1563172005">
    <w:abstractNumId w:val="5"/>
  </w:num>
  <w:num w:numId="8" w16cid:durableId="1061756598">
    <w:abstractNumId w:val="4"/>
  </w:num>
  <w:num w:numId="9" w16cid:durableId="1561676402">
    <w:abstractNumId w:val="7"/>
  </w:num>
  <w:num w:numId="10" w16cid:durableId="1046104043">
    <w:abstractNumId w:val="3"/>
  </w:num>
  <w:num w:numId="11" w16cid:durableId="690686972">
    <w:abstractNumId w:val="2"/>
  </w:num>
  <w:num w:numId="12" w16cid:durableId="1235507362">
    <w:abstractNumId w:val="1"/>
  </w:num>
  <w:num w:numId="13" w16cid:durableId="1971592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E2C"/>
    <w:rsid w:val="0015074B"/>
    <w:rsid w:val="0029639D"/>
    <w:rsid w:val="002E73A9"/>
    <w:rsid w:val="00326F90"/>
    <w:rsid w:val="00491F03"/>
    <w:rsid w:val="006766A0"/>
    <w:rsid w:val="007FF6B7"/>
    <w:rsid w:val="009B346B"/>
    <w:rsid w:val="00AA1D8D"/>
    <w:rsid w:val="00B47730"/>
    <w:rsid w:val="00CB0664"/>
    <w:rsid w:val="00FC693F"/>
    <w:rsid w:val="00FC7352"/>
    <w:rsid w:val="00FE2F56"/>
    <w:rsid w:val="025F269C"/>
    <w:rsid w:val="03007BE2"/>
    <w:rsid w:val="03278864"/>
    <w:rsid w:val="05078BD3"/>
    <w:rsid w:val="051FEDDA"/>
    <w:rsid w:val="059A663B"/>
    <w:rsid w:val="06485749"/>
    <w:rsid w:val="07251291"/>
    <w:rsid w:val="098F20AE"/>
    <w:rsid w:val="0B35D321"/>
    <w:rsid w:val="0C0129E3"/>
    <w:rsid w:val="0D71FC43"/>
    <w:rsid w:val="0E190077"/>
    <w:rsid w:val="0ED37C43"/>
    <w:rsid w:val="0F153B92"/>
    <w:rsid w:val="107F9F89"/>
    <w:rsid w:val="13314F01"/>
    <w:rsid w:val="138F2255"/>
    <w:rsid w:val="13B7A4D0"/>
    <w:rsid w:val="14A376BC"/>
    <w:rsid w:val="14D1E144"/>
    <w:rsid w:val="156A3D53"/>
    <w:rsid w:val="18391EA6"/>
    <w:rsid w:val="1891F0EF"/>
    <w:rsid w:val="19D1592F"/>
    <w:rsid w:val="1A775DD8"/>
    <w:rsid w:val="1A853F66"/>
    <w:rsid w:val="1B8E743D"/>
    <w:rsid w:val="1CA8DE03"/>
    <w:rsid w:val="1D7A07C1"/>
    <w:rsid w:val="1F1263D0"/>
    <w:rsid w:val="1F2CA30B"/>
    <w:rsid w:val="1F4CD9AC"/>
    <w:rsid w:val="2017DDFE"/>
    <w:rsid w:val="20B9310D"/>
    <w:rsid w:val="21875D62"/>
    <w:rsid w:val="219E66AF"/>
    <w:rsid w:val="21B4FA58"/>
    <w:rsid w:val="21C12B02"/>
    <w:rsid w:val="21F2C550"/>
    <w:rsid w:val="21FB3161"/>
    <w:rsid w:val="23D0CCB3"/>
    <w:rsid w:val="26619C38"/>
    <w:rsid w:val="266337BD"/>
    <w:rsid w:val="26F01702"/>
    <w:rsid w:val="27166746"/>
    <w:rsid w:val="273437FB"/>
    <w:rsid w:val="27703418"/>
    <w:rsid w:val="2811F922"/>
    <w:rsid w:val="288194F8"/>
    <w:rsid w:val="29AEF534"/>
    <w:rsid w:val="2AEE3237"/>
    <w:rsid w:val="2DA82445"/>
    <w:rsid w:val="2E474D76"/>
    <w:rsid w:val="2E66AD11"/>
    <w:rsid w:val="2E9D2D36"/>
    <w:rsid w:val="2EB8D8C8"/>
    <w:rsid w:val="2F004704"/>
    <w:rsid w:val="2FD53496"/>
    <w:rsid w:val="2FF59784"/>
    <w:rsid w:val="3072E913"/>
    <w:rsid w:val="30781E23"/>
    <w:rsid w:val="315737C0"/>
    <w:rsid w:val="3161D7E9"/>
    <w:rsid w:val="318C2F33"/>
    <w:rsid w:val="31F6257B"/>
    <w:rsid w:val="3325F91B"/>
    <w:rsid w:val="33840727"/>
    <w:rsid w:val="3650A2A9"/>
    <w:rsid w:val="3675E220"/>
    <w:rsid w:val="36D4CC9C"/>
    <w:rsid w:val="36E3020A"/>
    <w:rsid w:val="37A7EAB0"/>
    <w:rsid w:val="37CA679A"/>
    <w:rsid w:val="38D09151"/>
    <w:rsid w:val="39A22F50"/>
    <w:rsid w:val="3A3DA3CD"/>
    <w:rsid w:val="3A84E088"/>
    <w:rsid w:val="3B1C0291"/>
    <w:rsid w:val="3C9B880A"/>
    <w:rsid w:val="3CAB84D1"/>
    <w:rsid w:val="3D8F6DB4"/>
    <w:rsid w:val="3DBD4C83"/>
    <w:rsid w:val="3DC88828"/>
    <w:rsid w:val="3F29701D"/>
    <w:rsid w:val="3F4A5A08"/>
    <w:rsid w:val="3FC53C98"/>
    <w:rsid w:val="4082E455"/>
    <w:rsid w:val="41D3FAF5"/>
    <w:rsid w:val="43884ED8"/>
    <w:rsid w:val="44155688"/>
    <w:rsid w:val="44243A64"/>
    <w:rsid w:val="4473530A"/>
    <w:rsid w:val="44C1FE79"/>
    <w:rsid w:val="45A1A269"/>
    <w:rsid w:val="45A7D07F"/>
    <w:rsid w:val="45DA5DCE"/>
    <w:rsid w:val="46BF2132"/>
    <w:rsid w:val="48E7303F"/>
    <w:rsid w:val="494B2799"/>
    <w:rsid w:val="4979A682"/>
    <w:rsid w:val="4998F281"/>
    <w:rsid w:val="49B0C07F"/>
    <w:rsid w:val="4ADDF783"/>
    <w:rsid w:val="4B87C2D6"/>
    <w:rsid w:val="4BD948B6"/>
    <w:rsid w:val="4F70AA8D"/>
    <w:rsid w:val="4FC9960F"/>
    <w:rsid w:val="4FE75E00"/>
    <w:rsid w:val="4FFFE77B"/>
    <w:rsid w:val="506431A4"/>
    <w:rsid w:val="519CD42B"/>
    <w:rsid w:val="51F1CDA3"/>
    <w:rsid w:val="520D0421"/>
    <w:rsid w:val="5214154D"/>
    <w:rsid w:val="525E1ECD"/>
    <w:rsid w:val="54CBD4D5"/>
    <w:rsid w:val="56018C0A"/>
    <w:rsid w:val="5612CE29"/>
    <w:rsid w:val="57D5ABC7"/>
    <w:rsid w:val="588B9133"/>
    <w:rsid w:val="5A2AD562"/>
    <w:rsid w:val="5AD1BF7F"/>
    <w:rsid w:val="5AEA6AFC"/>
    <w:rsid w:val="5BBD147E"/>
    <w:rsid w:val="5C184459"/>
    <w:rsid w:val="5CAFC940"/>
    <w:rsid w:val="5CBE4F46"/>
    <w:rsid w:val="5D3AC6D7"/>
    <w:rsid w:val="5D6CA95A"/>
    <w:rsid w:val="5E070670"/>
    <w:rsid w:val="5E9EEC45"/>
    <w:rsid w:val="5F986F41"/>
    <w:rsid w:val="5FBA279D"/>
    <w:rsid w:val="5FBDF06D"/>
    <w:rsid w:val="600B33C6"/>
    <w:rsid w:val="6042D6DC"/>
    <w:rsid w:val="62CE41D9"/>
    <w:rsid w:val="62E1E690"/>
    <w:rsid w:val="62E750B5"/>
    <w:rsid w:val="6346D04A"/>
    <w:rsid w:val="63C7C2FC"/>
    <w:rsid w:val="6494AFDE"/>
    <w:rsid w:val="67252CB6"/>
    <w:rsid w:val="67F82E2A"/>
    <w:rsid w:val="6922339F"/>
    <w:rsid w:val="69E768BB"/>
    <w:rsid w:val="6B36AD1C"/>
    <w:rsid w:val="6B95686C"/>
    <w:rsid w:val="6C5B82C7"/>
    <w:rsid w:val="6ED1239F"/>
    <w:rsid w:val="6F37CA3D"/>
    <w:rsid w:val="6F38D5EC"/>
    <w:rsid w:val="6FB5BEDE"/>
    <w:rsid w:val="705E8A36"/>
    <w:rsid w:val="7232EE18"/>
    <w:rsid w:val="72A7D606"/>
    <w:rsid w:val="72FB8403"/>
    <w:rsid w:val="736517B2"/>
    <w:rsid w:val="74C1FED8"/>
    <w:rsid w:val="74D7D766"/>
    <w:rsid w:val="75557204"/>
    <w:rsid w:val="7652EF6E"/>
    <w:rsid w:val="779800C2"/>
    <w:rsid w:val="780CF2AE"/>
    <w:rsid w:val="7A01D649"/>
    <w:rsid w:val="7A301C53"/>
    <w:rsid w:val="7A324B0F"/>
    <w:rsid w:val="7A39D7AF"/>
    <w:rsid w:val="7B14216A"/>
    <w:rsid w:val="7C9373CA"/>
    <w:rsid w:val="7D77A295"/>
    <w:rsid w:val="7DB789B7"/>
    <w:rsid w:val="7FDDB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E25CE3-10D6-4550-B2EA-3BE5904D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unctionTok">
    <w:name w:val="FunctionTok"/>
    <w:basedOn w:val="DefaultParagraphFont"/>
    <w:uiPriority w:val="1"/>
    <w:rsid w:val="13314F01"/>
    <w:rPr>
      <w:rFonts w:asciiTheme="minorHAnsi" w:eastAsiaTheme="minorEastAsia" w:hAnsiTheme="minorHAnsi" w:cstheme="minorBidi"/>
      <w:b/>
      <w:bCs/>
      <w:color w:val="204A87"/>
      <w:sz w:val="22"/>
      <w:szCs w:val="22"/>
    </w:rPr>
  </w:style>
  <w:style w:type="character" w:customStyle="1" w:styleId="NormalTok">
    <w:name w:val="NormalTok"/>
    <w:basedOn w:val="DefaultParagraphFont"/>
    <w:uiPriority w:val="1"/>
    <w:rsid w:val="13314F01"/>
    <w:rPr>
      <w:rFonts w:asciiTheme="minorHAnsi" w:eastAsiaTheme="minorEastAsia" w:hAnsiTheme="minorHAnsi" w:cstheme="minorBidi"/>
      <w:sz w:val="22"/>
      <w:szCs w:val="22"/>
    </w:rPr>
  </w:style>
  <w:style w:type="character" w:customStyle="1" w:styleId="OtherTok">
    <w:name w:val="OtherTok"/>
    <w:basedOn w:val="DefaultParagraphFont"/>
    <w:uiPriority w:val="1"/>
    <w:rsid w:val="13314F01"/>
    <w:rPr>
      <w:rFonts w:asciiTheme="minorHAnsi" w:eastAsiaTheme="minorEastAsia" w:hAnsiTheme="minorHAnsi" w:cstheme="minorBidi"/>
      <w:color w:val="8F5902"/>
      <w:sz w:val="22"/>
      <w:szCs w:val="22"/>
    </w:rPr>
  </w:style>
  <w:style w:type="character" w:customStyle="1" w:styleId="StringTok">
    <w:name w:val="StringTok"/>
    <w:basedOn w:val="DefaultParagraphFont"/>
    <w:uiPriority w:val="1"/>
    <w:rsid w:val="13314F01"/>
    <w:rPr>
      <w:rFonts w:asciiTheme="minorHAnsi" w:eastAsiaTheme="minorEastAsia" w:hAnsiTheme="minorHAnsi" w:cstheme="minorBidi"/>
      <w:color w:val="4E9A06"/>
      <w:sz w:val="22"/>
      <w:szCs w:val="22"/>
    </w:rPr>
  </w:style>
  <w:style w:type="character" w:customStyle="1" w:styleId="SpecialCharTok">
    <w:name w:val="SpecialCharTok"/>
    <w:basedOn w:val="DefaultParagraphFont"/>
    <w:uiPriority w:val="1"/>
    <w:rsid w:val="13314F01"/>
    <w:rPr>
      <w:rFonts w:asciiTheme="minorHAnsi" w:eastAsiaTheme="minorEastAsia" w:hAnsiTheme="minorHAnsi" w:cstheme="minorBidi"/>
      <w:b/>
      <w:bCs/>
      <w:color w:val="CE5C00"/>
      <w:sz w:val="22"/>
      <w:szCs w:val="22"/>
    </w:rPr>
  </w:style>
  <w:style w:type="character" w:customStyle="1" w:styleId="AttributeTok">
    <w:name w:val="AttributeTok"/>
    <w:basedOn w:val="DefaultParagraphFont"/>
    <w:uiPriority w:val="1"/>
    <w:rsid w:val="13314F01"/>
    <w:rPr>
      <w:rFonts w:asciiTheme="minorHAnsi" w:eastAsiaTheme="minorEastAsia" w:hAnsiTheme="minorHAnsi" w:cstheme="minorBidi"/>
      <w:color w:val="204A87"/>
      <w:sz w:val="22"/>
      <w:szCs w:val="22"/>
    </w:rPr>
  </w:style>
  <w:style w:type="character" w:customStyle="1" w:styleId="DecValTok">
    <w:name w:val="DecValTok"/>
    <w:basedOn w:val="DefaultParagraphFont"/>
    <w:uiPriority w:val="1"/>
    <w:rsid w:val="13314F01"/>
    <w:rPr>
      <w:rFonts w:asciiTheme="minorHAnsi" w:eastAsiaTheme="minorEastAsia" w:hAnsiTheme="minorHAnsi" w:cstheme="minorBidi"/>
      <w:color w:val="0000CF"/>
      <w:sz w:val="22"/>
      <w:szCs w:val="22"/>
    </w:rPr>
  </w:style>
  <w:style w:type="character" w:customStyle="1" w:styleId="VerbatimChar">
    <w:name w:val="Verbatim Char"/>
    <w:basedOn w:val="DefaultParagraphFont"/>
    <w:uiPriority w:val="1"/>
    <w:rsid w:val="13314F01"/>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16</Pages>
  <Words>2182</Words>
  <Characters>12441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cp:lastModifiedBy>
  <cp:revision>4</cp:revision>
  <dcterms:created xsi:type="dcterms:W3CDTF">2013-12-23T23:15:00Z</dcterms:created>
  <dcterms:modified xsi:type="dcterms:W3CDTF">2026-04-06T16:13:00Z</dcterms:modified>
  <cp:category/>
</cp:coreProperties>
</file>