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252FF" w14:textId="77777777" w:rsidR="003526D0" w:rsidRDefault="003526D0" w:rsidP="003526D0">
      <w:pPr>
        <w:pStyle w:val="BodyText"/>
        <w:ind w:left="735"/>
        <w:rPr>
          <w:sz w:val="20"/>
        </w:rPr>
      </w:pPr>
      <w:r>
        <w:rPr>
          <w:noProof/>
          <w:sz w:val="20"/>
        </w:rPr>
        <w:drawing>
          <wp:inline distT="0" distB="0" distL="0" distR="0" wp14:anchorId="6F915D41" wp14:editId="36B3798E">
            <wp:extent cx="5924448" cy="1857660"/>
            <wp:effectExtent l="0" t="0" r="0" b="0"/>
            <wp:docPr id="1" name="Image 1" descr="A close-up of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up of a white background&#10;&#10;Description automatically generated"/>
                    <pic:cNvPicPr/>
                  </pic:nvPicPr>
                  <pic:blipFill>
                    <a:blip r:embed="rId8" cstate="print"/>
                    <a:stretch>
                      <a:fillRect/>
                    </a:stretch>
                  </pic:blipFill>
                  <pic:spPr>
                    <a:xfrm>
                      <a:off x="0" y="0"/>
                      <a:ext cx="5924448" cy="1857660"/>
                    </a:xfrm>
                    <a:prstGeom prst="rect">
                      <a:avLst/>
                    </a:prstGeom>
                  </pic:spPr>
                </pic:pic>
              </a:graphicData>
            </a:graphic>
          </wp:inline>
        </w:drawing>
      </w:r>
    </w:p>
    <w:p w14:paraId="33A7237A" w14:textId="77777777" w:rsidR="003526D0" w:rsidRDefault="003526D0" w:rsidP="003526D0">
      <w:pPr>
        <w:pStyle w:val="BodyText"/>
        <w:spacing w:before="164"/>
        <w:rPr>
          <w:sz w:val="40"/>
        </w:rPr>
      </w:pPr>
    </w:p>
    <w:p w14:paraId="2E08C112" w14:textId="77777777" w:rsidR="003526D0" w:rsidRPr="000F0301" w:rsidRDefault="003526D0" w:rsidP="003526D0">
      <w:pPr>
        <w:ind w:left="168" w:right="110"/>
        <w:jc w:val="center"/>
        <w:rPr>
          <w:rFonts w:ascii="Calibri" w:hAnsi="Calibri" w:cs="Calibri"/>
          <w:b/>
          <w:sz w:val="30"/>
          <w:szCs w:val="30"/>
          <w:u w:val="single"/>
        </w:rPr>
      </w:pPr>
      <w:r w:rsidRPr="000F0301">
        <w:rPr>
          <w:rFonts w:ascii="Calibri" w:hAnsi="Calibri" w:cs="Calibri"/>
          <w:b/>
          <w:sz w:val="30"/>
          <w:szCs w:val="30"/>
          <w:u w:val="single"/>
        </w:rPr>
        <w:t>COMP</w:t>
      </w:r>
      <w:r w:rsidRPr="000F0301">
        <w:rPr>
          <w:rFonts w:ascii="Calibri" w:hAnsi="Calibri" w:cs="Calibri"/>
          <w:b/>
          <w:spacing w:val="-2"/>
          <w:sz w:val="30"/>
          <w:szCs w:val="30"/>
          <w:u w:val="single"/>
        </w:rPr>
        <w:t xml:space="preserve"> </w:t>
      </w:r>
      <w:r w:rsidRPr="000F0301">
        <w:rPr>
          <w:rFonts w:ascii="Calibri" w:hAnsi="Calibri" w:cs="Calibri"/>
          <w:b/>
          <w:spacing w:val="-4"/>
          <w:sz w:val="30"/>
          <w:szCs w:val="30"/>
          <w:u w:val="single"/>
        </w:rPr>
        <w:t>6741</w:t>
      </w:r>
    </w:p>
    <w:p w14:paraId="50224967" w14:textId="491596FC" w:rsidR="003526D0" w:rsidRPr="00971A16" w:rsidRDefault="003526D0" w:rsidP="003526D0">
      <w:pPr>
        <w:spacing w:before="137"/>
        <w:ind w:right="16"/>
        <w:jc w:val="center"/>
        <w:rPr>
          <w:rFonts w:ascii="Calibri" w:hAnsi="Calibri" w:cs="Calibri"/>
          <w:b/>
          <w:spacing w:val="-2"/>
          <w:sz w:val="36"/>
          <w:szCs w:val="36"/>
        </w:rPr>
      </w:pPr>
      <w:r w:rsidRPr="00971A16">
        <w:rPr>
          <w:rFonts w:ascii="Calibri" w:hAnsi="Calibri" w:cs="Calibri"/>
          <w:b/>
          <w:sz w:val="36"/>
          <w:szCs w:val="36"/>
        </w:rPr>
        <w:t>Intelligent</w:t>
      </w:r>
      <w:r w:rsidRPr="00971A16">
        <w:rPr>
          <w:rFonts w:ascii="Calibri" w:hAnsi="Calibri" w:cs="Calibri"/>
          <w:b/>
          <w:spacing w:val="1"/>
          <w:sz w:val="36"/>
          <w:szCs w:val="36"/>
        </w:rPr>
        <w:t xml:space="preserve"> </w:t>
      </w:r>
      <w:r w:rsidRPr="00971A16">
        <w:rPr>
          <w:rFonts w:ascii="Calibri" w:hAnsi="Calibri" w:cs="Calibri"/>
          <w:b/>
          <w:spacing w:val="-2"/>
          <w:sz w:val="36"/>
          <w:szCs w:val="36"/>
        </w:rPr>
        <w:t>Systems</w:t>
      </w:r>
    </w:p>
    <w:p w14:paraId="78A8F5AC" w14:textId="77777777" w:rsidR="003526D0" w:rsidRPr="00F12104" w:rsidRDefault="003526D0" w:rsidP="003526D0">
      <w:pPr>
        <w:spacing w:before="137"/>
        <w:ind w:right="16"/>
        <w:jc w:val="center"/>
        <w:rPr>
          <w:rFonts w:ascii="Calibri" w:hAnsi="Calibri" w:cs="Calibri"/>
          <w:b/>
          <w:spacing w:val="-2"/>
          <w:sz w:val="30"/>
          <w:szCs w:val="30"/>
        </w:rPr>
      </w:pPr>
    </w:p>
    <w:p w14:paraId="038E9F14" w14:textId="77777777" w:rsidR="003526D0" w:rsidRPr="00491959" w:rsidRDefault="003526D0" w:rsidP="003526D0">
      <w:pPr>
        <w:pStyle w:val="BodyText"/>
        <w:ind w:left="168" w:right="181"/>
        <w:jc w:val="center"/>
        <w:rPr>
          <w:rFonts w:ascii="Calibri" w:hAnsi="Calibri" w:cs="Calibri"/>
          <w:sz w:val="30"/>
          <w:szCs w:val="30"/>
          <w:u w:val="single"/>
        </w:rPr>
      </w:pPr>
      <w:r w:rsidRPr="00491959">
        <w:rPr>
          <w:rFonts w:ascii="Calibri" w:hAnsi="Calibri" w:cs="Calibri"/>
          <w:sz w:val="30"/>
          <w:szCs w:val="30"/>
          <w:u w:val="single"/>
        </w:rPr>
        <w:t>Project-1</w:t>
      </w:r>
      <w:r w:rsidRPr="00491959">
        <w:rPr>
          <w:rFonts w:ascii="Calibri" w:hAnsi="Calibri" w:cs="Calibri"/>
          <w:spacing w:val="1"/>
          <w:sz w:val="30"/>
          <w:szCs w:val="30"/>
          <w:u w:val="single"/>
        </w:rPr>
        <w:t xml:space="preserve"> </w:t>
      </w:r>
      <w:r w:rsidRPr="00491959">
        <w:rPr>
          <w:rFonts w:ascii="Calibri" w:hAnsi="Calibri" w:cs="Calibri"/>
          <w:spacing w:val="-2"/>
          <w:sz w:val="30"/>
          <w:szCs w:val="30"/>
          <w:u w:val="single"/>
        </w:rPr>
        <w:t>Report</w:t>
      </w:r>
    </w:p>
    <w:p w14:paraId="1179857B" w14:textId="77777777" w:rsidR="003526D0" w:rsidRPr="000C296C" w:rsidRDefault="003526D0" w:rsidP="003526D0">
      <w:pPr>
        <w:pStyle w:val="Title"/>
        <w:jc w:val="center"/>
        <w:rPr>
          <w:rFonts w:ascii="Calibri" w:hAnsi="Calibri" w:cs="Calibri"/>
          <w:b/>
          <w:bCs/>
          <w:sz w:val="40"/>
          <w:szCs w:val="40"/>
        </w:rPr>
      </w:pPr>
      <w:r w:rsidRPr="000C296C">
        <w:rPr>
          <w:rFonts w:ascii="Calibri" w:hAnsi="Calibri" w:cs="Calibri"/>
          <w:b/>
          <w:bCs/>
          <w:spacing w:val="-2"/>
          <w:sz w:val="40"/>
          <w:szCs w:val="40"/>
        </w:rPr>
        <w:t>Roboprof</w:t>
      </w:r>
    </w:p>
    <w:p w14:paraId="7E027089" w14:textId="77777777" w:rsidR="003526D0" w:rsidRPr="00F12104" w:rsidRDefault="003526D0" w:rsidP="003526D0">
      <w:pPr>
        <w:spacing w:before="520"/>
        <w:ind w:left="168" w:right="144"/>
        <w:jc w:val="center"/>
        <w:rPr>
          <w:rFonts w:ascii="Calibri" w:hAnsi="Calibri" w:cs="Calibri"/>
          <w:sz w:val="30"/>
          <w:szCs w:val="30"/>
        </w:rPr>
      </w:pPr>
      <w:r w:rsidRPr="00F12104">
        <w:rPr>
          <w:rFonts w:ascii="Calibri" w:hAnsi="Calibri" w:cs="Calibri"/>
          <w:sz w:val="30"/>
          <w:szCs w:val="30"/>
        </w:rPr>
        <w:t xml:space="preserve">Submitted To: </w:t>
      </w:r>
      <w:r w:rsidRPr="000C296C">
        <w:rPr>
          <w:rFonts w:ascii="Calibri" w:hAnsi="Calibri" w:cs="Calibri"/>
          <w:sz w:val="30"/>
          <w:szCs w:val="30"/>
          <w:u w:val="single"/>
        </w:rPr>
        <w:t>Prof.</w:t>
      </w:r>
      <w:r w:rsidRPr="000C296C">
        <w:rPr>
          <w:rFonts w:ascii="Calibri" w:hAnsi="Calibri" w:cs="Calibri"/>
          <w:spacing w:val="72"/>
          <w:sz w:val="30"/>
          <w:szCs w:val="30"/>
          <w:u w:val="single"/>
        </w:rPr>
        <w:t xml:space="preserve"> </w:t>
      </w:r>
      <w:r w:rsidRPr="000C296C">
        <w:rPr>
          <w:rFonts w:ascii="Calibri" w:hAnsi="Calibri" w:cs="Calibri"/>
          <w:sz w:val="30"/>
          <w:szCs w:val="30"/>
          <w:u w:val="single"/>
        </w:rPr>
        <w:t>Dr.</w:t>
      </w:r>
      <w:r w:rsidRPr="000C296C">
        <w:rPr>
          <w:rFonts w:ascii="Calibri" w:hAnsi="Calibri" w:cs="Calibri"/>
          <w:spacing w:val="-1"/>
          <w:sz w:val="30"/>
          <w:szCs w:val="30"/>
          <w:u w:val="single"/>
        </w:rPr>
        <w:t xml:space="preserve"> </w:t>
      </w:r>
      <w:r w:rsidRPr="000C296C">
        <w:rPr>
          <w:rFonts w:ascii="Calibri" w:hAnsi="Calibri" w:cs="Calibri"/>
          <w:sz w:val="30"/>
          <w:szCs w:val="30"/>
          <w:u w:val="single"/>
        </w:rPr>
        <w:t xml:space="preserve">René </w:t>
      </w:r>
      <w:r w:rsidRPr="000C296C">
        <w:rPr>
          <w:rFonts w:ascii="Calibri" w:hAnsi="Calibri" w:cs="Calibri"/>
          <w:spacing w:val="-2"/>
          <w:sz w:val="30"/>
          <w:szCs w:val="30"/>
          <w:u w:val="single"/>
        </w:rPr>
        <w:t>Witte</w:t>
      </w:r>
    </w:p>
    <w:p w14:paraId="3EA42218" w14:textId="77777777" w:rsidR="003526D0" w:rsidRPr="00F12104" w:rsidRDefault="003526D0" w:rsidP="003526D0">
      <w:pPr>
        <w:spacing w:before="239"/>
        <w:ind w:left="168" w:right="143"/>
        <w:jc w:val="center"/>
        <w:rPr>
          <w:rFonts w:ascii="Calibri" w:hAnsi="Calibri" w:cs="Calibri"/>
          <w:sz w:val="30"/>
          <w:szCs w:val="30"/>
        </w:rPr>
      </w:pPr>
      <w:r w:rsidRPr="00F12104">
        <w:rPr>
          <w:rFonts w:ascii="Calibri" w:hAnsi="Calibri" w:cs="Calibri"/>
          <w:sz w:val="30"/>
          <w:szCs w:val="30"/>
        </w:rPr>
        <w:t xml:space="preserve">Date: 22 March </w:t>
      </w:r>
      <w:r w:rsidRPr="00F12104">
        <w:rPr>
          <w:rFonts w:ascii="Calibri" w:hAnsi="Calibri" w:cs="Calibri"/>
          <w:spacing w:val="-4"/>
          <w:sz w:val="30"/>
          <w:szCs w:val="30"/>
        </w:rPr>
        <w:t>2024</w:t>
      </w:r>
    </w:p>
    <w:p w14:paraId="39BCC2F8" w14:textId="77777777" w:rsidR="003526D0" w:rsidRPr="00F12104" w:rsidRDefault="003526D0" w:rsidP="003526D0">
      <w:pPr>
        <w:pStyle w:val="BodyText"/>
        <w:rPr>
          <w:rFonts w:ascii="Calibri" w:hAnsi="Calibri" w:cs="Calibri"/>
          <w:sz w:val="30"/>
          <w:szCs w:val="30"/>
        </w:rPr>
      </w:pPr>
    </w:p>
    <w:p w14:paraId="19906C2D" w14:textId="61747150" w:rsidR="003526D0" w:rsidRPr="00F12104" w:rsidRDefault="003526D0" w:rsidP="003526D0">
      <w:pPr>
        <w:ind w:left="168" w:right="143"/>
        <w:jc w:val="center"/>
        <w:rPr>
          <w:rFonts w:ascii="Calibri" w:hAnsi="Calibri" w:cs="Calibri"/>
          <w:b/>
          <w:sz w:val="30"/>
          <w:szCs w:val="30"/>
        </w:rPr>
      </w:pPr>
      <w:r w:rsidRPr="00DD27D5">
        <w:rPr>
          <w:rFonts w:ascii="Calibri" w:hAnsi="Calibri" w:cs="Calibri"/>
          <w:b/>
          <w:bCs/>
          <w:sz w:val="30"/>
          <w:szCs w:val="30"/>
        </w:rPr>
        <w:t>Team</w:t>
      </w:r>
      <w:r w:rsidR="00DD27D5">
        <w:rPr>
          <w:rFonts w:ascii="Calibri" w:hAnsi="Calibri" w:cs="Calibri"/>
          <w:b/>
          <w:bCs/>
          <w:sz w:val="30"/>
          <w:szCs w:val="30"/>
        </w:rPr>
        <w:t xml:space="preserve">: </w:t>
      </w:r>
      <w:r w:rsidRPr="00F12104">
        <w:rPr>
          <w:rFonts w:ascii="Calibri" w:hAnsi="Calibri" w:cs="Calibri"/>
          <w:spacing w:val="-1"/>
          <w:sz w:val="30"/>
          <w:szCs w:val="30"/>
        </w:rPr>
        <w:t xml:space="preserve"> </w:t>
      </w:r>
      <w:r w:rsidRPr="00E77DF8">
        <w:rPr>
          <w:rFonts w:ascii="Calibri" w:hAnsi="Calibri" w:cs="Calibri"/>
          <w:b/>
          <w:color w:val="202429"/>
          <w:spacing w:val="-2"/>
          <w:sz w:val="30"/>
          <w:szCs w:val="30"/>
        </w:rPr>
        <w:t>AK_G_04</w:t>
      </w:r>
    </w:p>
    <w:p w14:paraId="5492CA25" w14:textId="77777777" w:rsidR="003526D0" w:rsidRPr="00F12104" w:rsidRDefault="003526D0" w:rsidP="003526D0">
      <w:pPr>
        <w:pStyle w:val="BodyText"/>
        <w:spacing w:before="235"/>
        <w:ind w:left="168" w:right="143"/>
        <w:jc w:val="center"/>
        <w:rPr>
          <w:rFonts w:ascii="Calibri" w:hAnsi="Calibri" w:cs="Calibri"/>
          <w:sz w:val="30"/>
          <w:szCs w:val="30"/>
        </w:rPr>
      </w:pPr>
      <w:r w:rsidRPr="00F12104">
        <w:rPr>
          <w:rFonts w:ascii="Calibri" w:hAnsi="Calibri" w:cs="Calibri"/>
          <w:sz w:val="30"/>
          <w:szCs w:val="30"/>
        </w:rPr>
        <w:t>Aryan Saxena</w:t>
      </w:r>
      <w:r w:rsidRPr="00F12104">
        <w:rPr>
          <w:rFonts w:ascii="Calibri" w:hAnsi="Calibri" w:cs="Calibri"/>
          <w:spacing w:val="1"/>
          <w:sz w:val="30"/>
          <w:szCs w:val="30"/>
        </w:rPr>
        <w:t xml:space="preserve"> </w:t>
      </w:r>
      <w:r w:rsidRPr="00F12104">
        <w:rPr>
          <w:rFonts w:ascii="Calibri" w:hAnsi="Calibri" w:cs="Calibri"/>
          <w:spacing w:val="-2"/>
          <w:sz w:val="30"/>
          <w:szCs w:val="30"/>
        </w:rPr>
        <w:t>(</w:t>
      </w:r>
      <w:r w:rsidRPr="00F12104">
        <w:rPr>
          <w:rFonts w:ascii="Calibri" w:hAnsi="Calibri" w:cs="Calibri"/>
          <w:b/>
          <w:bCs/>
          <w:spacing w:val="-2"/>
          <w:sz w:val="30"/>
          <w:szCs w:val="30"/>
        </w:rPr>
        <w:t>40233170</w:t>
      </w:r>
      <w:r w:rsidRPr="00F12104">
        <w:rPr>
          <w:rFonts w:ascii="Calibri" w:hAnsi="Calibri" w:cs="Calibri"/>
          <w:spacing w:val="-2"/>
          <w:sz w:val="30"/>
          <w:szCs w:val="30"/>
        </w:rPr>
        <w:t>)</w:t>
      </w:r>
    </w:p>
    <w:p w14:paraId="1E61D871" w14:textId="77777777" w:rsidR="003526D0" w:rsidRPr="00F12104" w:rsidRDefault="003526D0" w:rsidP="003526D0">
      <w:pPr>
        <w:pStyle w:val="BodyText"/>
        <w:spacing w:before="214"/>
        <w:ind w:left="168" w:right="143"/>
        <w:jc w:val="center"/>
        <w:rPr>
          <w:rFonts w:ascii="Calibri" w:hAnsi="Calibri" w:cs="Calibri"/>
          <w:sz w:val="30"/>
          <w:szCs w:val="30"/>
        </w:rPr>
      </w:pPr>
      <w:r w:rsidRPr="00F12104">
        <w:rPr>
          <w:rFonts w:ascii="Calibri" w:hAnsi="Calibri" w:cs="Calibri"/>
          <w:sz w:val="30"/>
          <w:szCs w:val="30"/>
        </w:rPr>
        <w:t>Benjamin</w:t>
      </w:r>
      <w:r w:rsidRPr="00F12104">
        <w:rPr>
          <w:rFonts w:ascii="Calibri" w:hAnsi="Calibri" w:cs="Calibri"/>
          <w:spacing w:val="-3"/>
          <w:sz w:val="30"/>
          <w:szCs w:val="30"/>
        </w:rPr>
        <w:t xml:space="preserve"> </w:t>
      </w:r>
      <w:r w:rsidRPr="00F12104">
        <w:rPr>
          <w:rFonts w:ascii="Calibri" w:hAnsi="Calibri" w:cs="Calibri"/>
          <w:sz w:val="30"/>
          <w:szCs w:val="30"/>
        </w:rPr>
        <w:t>Douglas</w:t>
      </w:r>
      <w:r w:rsidRPr="00F12104">
        <w:rPr>
          <w:rFonts w:ascii="Calibri" w:hAnsi="Calibri" w:cs="Calibri"/>
          <w:spacing w:val="-2"/>
          <w:sz w:val="30"/>
          <w:szCs w:val="30"/>
        </w:rPr>
        <w:t xml:space="preserve"> (</w:t>
      </w:r>
      <w:r w:rsidRPr="00F12104">
        <w:rPr>
          <w:rFonts w:ascii="Calibri" w:hAnsi="Calibri" w:cs="Calibri"/>
          <w:b/>
          <w:bCs/>
          <w:spacing w:val="-2"/>
          <w:sz w:val="30"/>
          <w:szCs w:val="30"/>
        </w:rPr>
        <w:t>40264251</w:t>
      </w:r>
      <w:r w:rsidRPr="00F12104">
        <w:rPr>
          <w:rFonts w:ascii="Calibri" w:hAnsi="Calibri" w:cs="Calibri"/>
          <w:spacing w:val="-2"/>
          <w:sz w:val="30"/>
          <w:szCs w:val="30"/>
        </w:rPr>
        <w:t>)</w:t>
      </w:r>
    </w:p>
    <w:p w14:paraId="2AB92937" w14:textId="77777777" w:rsidR="003526D0" w:rsidRPr="00F12104" w:rsidRDefault="003526D0" w:rsidP="003526D0">
      <w:pPr>
        <w:pStyle w:val="BodyText"/>
        <w:spacing w:before="79"/>
        <w:rPr>
          <w:rFonts w:ascii="Calibri" w:hAnsi="Calibri" w:cs="Calibri"/>
          <w:sz w:val="30"/>
          <w:szCs w:val="30"/>
        </w:rPr>
      </w:pPr>
    </w:p>
    <w:p w14:paraId="0A0719C6" w14:textId="42E76298" w:rsidR="001744C1" w:rsidRPr="00F12104" w:rsidRDefault="00000000" w:rsidP="00C60C94">
      <w:pPr>
        <w:pStyle w:val="BodyText"/>
        <w:ind w:left="184" w:right="16"/>
        <w:jc w:val="center"/>
        <w:rPr>
          <w:rFonts w:ascii="Calibri" w:hAnsi="Calibri" w:cs="Calibri"/>
          <w:b/>
          <w:bCs/>
          <w:sz w:val="30"/>
          <w:szCs w:val="30"/>
        </w:rPr>
      </w:pPr>
      <w:hyperlink r:id="rId9">
        <w:r w:rsidR="003526D0" w:rsidRPr="00F12104">
          <w:rPr>
            <w:rFonts w:ascii="Calibri" w:hAnsi="Calibri" w:cs="Calibri"/>
            <w:b/>
            <w:bCs/>
            <w:sz w:val="30"/>
            <w:szCs w:val="30"/>
          </w:rPr>
          <w:t xml:space="preserve">GitHub </w:t>
        </w:r>
        <w:r w:rsidR="003526D0" w:rsidRPr="00F12104">
          <w:rPr>
            <w:rFonts w:ascii="Calibri" w:hAnsi="Calibri" w:cs="Calibri"/>
            <w:b/>
            <w:bCs/>
            <w:spacing w:val="-4"/>
            <w:sz w:val="30"/>
            <w:szCs w:val="30"/>
          </w:rPr>
          <w:t>Link</w:t>
        </w:r>
      </w:hyperlink>
    </w:p>
    <w:p w14:paraId="4AA42C3C" w14:textId="77777777" w:rsidR="003526D0" w:rsidRPr="00F12104" w:rsidRDefault="003526D0" w:rsidP="003526D0">
      <w:pPr>
        <w:pStyle w:val="BodyText"/>
        <w:spacing w:line="252" w:lineRule="auto"/>
        <w:ind w:left="168" w:right="52"/>
        <w:jc w:val="center"/>
        <w:rPr>
          <w:rFonts w:ascii="Calibri" w:hAnsi="Calibri" w:cs="Calibri"/>
          <w:sz w:val="30"/>
          <w:szCs w:val="30"/>
        </w:rPr>
      </w:pPr>
      <w:r w:rsidRPr="00F12104">
        <w:rPr>
          <w:rFonts w:ascii="Calibri" w:hAnsi="Calibri" w:cs="Calibri"/>
          <w:sz w:val="30"/>
          <w:szCs w:val="30"/>
        </w:rPr>
        <w:t>We</w:t>
      </w:r>
      <w:r w:rsidRPr="00F12104">
        <w:rPr>
          <w:rFonts w:ascii="Calibri" w:hAnsi="Calibri" w:cs="Calibri"/>
          <w:spacing w:val="-1"/>
          <w:sz w:val="30"/>
          <w:szCs w:val="30"/>
        </w:rPr>
        <w:t xml:space="preserve"> </w:t>
      </w:r>
      <w:r w:rsidRPr="00F12104">
        <w:rPr>
          <w:rFonts w:ascii="Calibri" w:hAnsi="Calibri" w:cs="Calibri"/>
          <w:sz w:val="30"/>
          <w:szCs w:val="30"/>
        </w:rPr>
        <w:t>certify</w:t>
      </w:r>
      <w:r w:rsidRPr="00F12104">
        <w:rPr>
          <w:rFonts w:ascii="Calibri" w:hAnsi="Calibri" w:cs="Calibri"/>
          <w:spacing w:val="-1"/>
          <w:sz w:val="30"/>
          <w:szCs w:val="30"/>
        </w:rPr>
        <w:t xml:space="preserve"> </w:t>
      </w:r>
      <w:r w:rsidRPr="00F12104">
        <w:rPr>
          <w:rFonts w:ascii="Calibri" w:hAnsi="Calibri" w:cs="Calibri"/>
          <w:sz w:val="30"/>
          <w:szCs w:val="30"/>
        </w:rPr>
        <w:t>that</w:t>
      </w:r>
      <w:r w:rsidRPr="00F12104">
        <w:rPr>
          <w:rFonts w:ascii="Calibri" w:hAnsi="Calibri" w:cs="Calibri"/>
          <w:spacing w:val="-1"/>
          <w:sz w:val="30"/>
          <w:szCs w:val="30"/>
        </w:rPr>
        <w:t xml:space="preserve"> </w:t>
      </w:r>
      <w:r w:rsidRPr="00F12104">
        <w:rPr>
          <w:rFonts w:ascii="Calibri" w:hAnsi="Calibri" w:cs="Calibri"/>
          <w:sz w:val="30"/>
          <w:szCs w:val="30"/>
        </w:rPr>
        <w:t>this</w:t>
      </w:r>
      <w:r w:rsidRPr="00F12104">
        <w:rPr>
          <w:rFonts w:ascii="Calibri" w:hAnsi="Calibri" w:cs="Calibri"/>
          <w:spacing w:val="-1"/>
          <w:sz w:val="30"/>
          <w:szCs w:val="30"/>
        </w:rPr>
        <w:t xml:space="preserve"> </w:t>
      </w:r>
      <w:r w:rsidRPr="00F12104">
        <w:rPr>
          <w:rFonts w:ascii="Calibri" w:hAnsi="Calibri" w:cs="Calibri"/>
          <w:sz w:val="30"/>
          <w:szCs w:val="30"/>
        </w:rPr>
        <w:t>submission</w:t>
      </w:r>
      <w:r w:rsidRPr="00F12104">
        <w:rPr>
          <w:rFonts w:ascii="Calibri" w:hAnsi="Calibri" w:cs="Calibri"/>
          <w:spacing w:val="-1"/>
          <w:sz w:val="30"/>
          <w:szCs w:val="30"/>
        </w:rPr>
        <w:t xml:space="preserve"> </w:t>
      </w:r>
      <w:r w:rsidRPr="00F12104">
        <w:rPr>
          <w:rFonts w:ascii="Calibri" w:hAnsi="Calibri" w:cs="Calibri"/>
          <w:sz w:val="30"/>
          <w:szCs w:val="30"/>
        </w:rPr>
        <w:t>is</w:t>
      </w:r>
      <w:r w:rsidRPr="00F12104">
        <w:rPr>
          <w:rFonts w:ascii="Calibri" w:hAnsi="Calibri" w:cs="Calibri"/>
          <w:spacing w:val="-1"/>
          <w:sz w:val="30"/>
          <w:szCs w:val="30"/>
        </w:rPr>
        <w:t xml:space="preserve"> </w:t>
      </w:r>
      <w:r w:rsidRPr="00F12104">
        <w:rPr>
          <w:rFonts w:ascii="Calibri" w:hAnsi="Calibri" w:cs="Calibri"/>
          <w:sz w:val="30"/>
          <w:szCs w:val="30"/>
        </w:rPr>
        <w:t>the</w:t>
      </w:r>
      <w:r w:rsidRPr="00F12104">
        <w:rPr>
          <w:rFonts w:ascii="Calibri" w:hAnsi="Calibri" w:cs="Calibri"/>
          <w:spacing w:val="-1"/>
          <w:sz w:val="30"/>
          <w:szCs w:val="30"/>
        </w:rPr>
        <w:t xml:space="preserve"> </w:t>
      </w:r>
      <w:r w:rsidRPr="00F12104">
        <w:rPr>
          <w:rFonts w:ascii="Calibri" w:hAnsi="Calibri" w:cs="Calibri"/>
          <w:sz w:val="30"/>
          <w:szCs w:val="30"/>
        </w:rPr>
        <w:t>original</w:t>
      </w:r>
      <w:r w:rsidRPr="00F12104">
        <w:rPr>
          <w:rFonts w:ascii="Calibri" w:hAnsi="Calibri" w:cs="Calibri"/>
          <w:spacing w:val="-1"/>
          <w:sz w:val="30"/>
          <w:szCs w:val="30"/>
        </w:rPr>
        <w:t xml:space="preserve"> </w:t>
      </w:r>
      <w:r w:rsidRPr="00F12104">
        <w:rPr>
          <w:rFonts w:ascii="Calibri" w:hAnsi="Calibri" w:cs="Calibri"/>
          <w:sz w:val="30"/>
          <w:szCs w:val="30"/>
        </w:rPr>
        <w:t>work</w:t>
      </w:r>
      <w:r w:rsidRPr="00F12104">
        <w:rPr>
          <w:rFonts w:ascii="Calibri" w:hAnsi="Calibri" w:cs="Calibri"/>
          <w:spacing w:val="-1"/>
          <w:sz w:val="30"/>
          <w:szCs w:val="30"/>
        </w:rPr>
        <w:t xml:space="preserve"> </w:t>
      </w:r>
      <w:r w:rsidRPr="00F12104">
        <w:rPr>
          <w:rFonts w:ascii="Calibri" w:hAnsi="Calibri" w:cs="Calibri"/>
          <w:sz w:val="30"/>
          <w:szCs w:val="30"/>
        </w:rPr>
        <w:t>of</w:t>
      </w:r>
      <w:r w:rsidRPr="00F12104">
        <w:rPr>
          <w:rFonts w:ascii="Calibri" w:hAnsi="Calibri" w:cs="Calibri"/>
          <w:spacing w:val="-1"/>
          <w:sz w:val="30"/>
          <w:szCs w:val="30"/>
        </w:rPr>
        <w:t xml:space="preserve"> </w:t>
      </w:r>
      <w:r w:rsidRPr="00F12104">
        <w:rPr>
          <w:rFonts w:ascii="Calibri" w:hAnsi="Calibri" w:cs="Calibri"/>
          <w:sz w:val="30"/>
          <w:szCs w:val="30"/>
        </w:rPr>
        <w:t>members</w:t>
      </w:r>
      <w:r w:rsidRPr="00F12104">
        <w:rPr>
          <w:rFonts w:ascii="Calibri" w:hAnsi="Calibri" w:cs="Calibri"/>
          <w:spacing w:val="-1"/>
          <w:sz w:val="30"/>
          <w:szCs w:val="30"/>
        </w:rPr>
        <w:t xml:space="preserve"> </w:t>
      </w:r>
      <w:r w:rsidRPr="00F12104">
        <w:rPr>
          <w:rFonts w:ascii="Calibri" w:hAnsi="Calibri" w:cs="Calibri"/>
          <w:sz w:val="30"/>
          <w:szCs w:val="30"/>
        </w:rPr>
        <w:t>of</w:t>
      </w:r>
      <w:r w:rsidRPr="00F12104">
        <w:rPr>
          <w:rFonts w:ascii="Calibri" w:hAnsi="Calibri" w:cs="Calibri"/>
          <w:spacing w:val="-1"/>
          <w:sz w:val="30"/>
          <w:szCs w:val="30"/>
        </w:rPr>
        <w:t xml:space="preserve"> </w:t>
      </w:r>
      <w:r w:rsidRPr="00F12104">
        <w:rPr>
          <w:rFonts w:ascii="Calibri" w:hAnsi="Calibri" w:cs="Calibri"/>
          <w:sz w:val="30"/>
          <w:szCs w:val="30"/>
        </w:rPr>
        <w:t>the</w:t>
      </w:r>
      <w:r w:rsidRPr="00F12104">
        <w:rPr>
          <w:rFonts w:ascii="Calibri" w:hAnsi="Calibri" w:cs="Calibri"/>
          <w:spacing w:val="-1"/>
          <w:sz w:val="30"/>
          <w:szCs w:val="30"/>
        </w:rPr>
        <w:t xml:space="preserve"> </w:t>
      </w:r>
      <w:r w:rsidRPr="00F12104">
        <w:rPr>
          <w:rFonts w:ascii="Calibri" w:hAnsi="Calibri" w:cs="Calibri"/>
          <w:sz w:val="30"/>
          <w:szCs w:val="30"/>
        </w:rPr>
        <w:t>group</w:t>
      </w:r>
      <w:r w:rsidRPr="00F12104">
        <w:rPr>
          <w:rFonts w:ascii="Calibri" w:hAnsi="Calibri" w:cs="Calibri"/>
          <w:spacing w:val="-1"/>
          <w:sz w:val="30"/>
          <w:szCs w:val="30"/>
        </w:rPr>
        <w:t xml:space="preserve"> </w:t>
      </w:r>
      <w:r w:rsidRPr="00F12104">
        <w:rPr>
          <w:rFonts w:ascii="Calibri" w:hAnsi="Calibri" w:cs="Calibri"/>
          <w:sz w:val="30"/>
          <w:szCs w:val="30"/>
        </w:rPr>
        <w:t>and</w:t>
      </w:r>
      <w:r w:rsidRPr="00F12104">
        <w:rPr>
          <w:rFonts w:ascii="Calibri" w:hAnsi="Calibri" w:cs="Calibri"/>
          <w:spacing w:val="-1"/>
          <w:sz w:val="30"/>
          <w:szCs w:val="30"/>
        </w:rPr>
        <w:t xml:space="preserve"> </w:t>
      </w:r>
      <w:r w:rsidRPr="00F12104">
        <w:rPr>
          <w:rFonts w:ascii="Calibri" w:hAnsi="Calibri" w:cs="Calibri"/>
          <w:sz w:val="30"/>
          <w:szCs w:val="30"/>
        </w:rPr>
        <w:t>meets</w:t>
      </w:r>
      <w:r w:rsidRPr="00F12104">
        <w:rPr>
          <w:rFonts w:ascii="Calibri" w:hAnsi="Calibri" w:cs="Calibri"/>
          <w:spacing w:val="-1"/>
          <w:sz w:val="30"/>
          <w:szCs w:val="30"/>
        </w:rPr>
        <w:t xml:space="preserve"> </w:t>
      </w:r>
      <w:r w:rsidRPr="00F12104">
        <w:rPr>
          <w:rFonts w:ascii="Calibri" w:hAnsi="Calibri" w:cs="Calibri"/>
          <w:sz w:val="30"/>
          <w:szCs w:val="30"/>
        </w:rPr>
        <w:t>the Faculty’s Expectations of Originality</w:t>
      </w:r>
    </w:p>
    <w:p w14:paraId="1741E1A7" w14:textId="77777777" w:rsidR="003526D0" w:rsidRDefault="003526D0" w:rsidP="003526D0">
      <w:pPr>
        <w:pStyle w:val="BodyText"/>
        <w:rPr>
          <w:sz w:val="20"/>
        </w:rPr>
      </w:pPr>
    </w:p>
    <w:p w14:paraId="557A7C17" w14:textId="77777777" w:rsidR="003526D0" w:rsidRDefault="003526D0" w:rsidP="003526D0">
      <w:pPr>
        <w:pStyle w:val="BodyText"/>
        <w:rPr>
          <w:sz w:val="20"/>
        </w:rPr>
      </w:pPr>
    </w:p>
    <w:p w14:paraId="39068A78" w14:textId="77777777" w:rsidR="00C60C94" w:rsidRDefault="00C60C94" w:rsidP="003526D0">
      <w:pPr>
        <w:pStyle w:val="BodyText"/>
        <w:rPr>
          <w:sz w:val="20"/>
        </w:rPr>
      </w:pPr>
    </w:p>
    <w:p w14:paraId="4114BD60" w14:textId="77777777" w:rsidR="00C60C94" w:rsidRDefault="00C60C94" w:rsidP="003526D0">
      <w:pPr>
        <w:pStyle w:val="BodyText"/>
        <w:rPr>
          <w:sz w:val="20"/>
        </w:rPr>
      </w:pPr>
    </w:p>
    <w:p w14:paraId="6C5E9CC9" w14:textId="77777777" w:rsidR="00C60C94" w:rsidRDefault="00C60C94" w:rsidP="003526D0">
      <w:pPr>
        <w:pStyle w:val="BodyText"/>
        <w:rPr>
          <w:sz w:val="20"/>
        </w:rPr>
      </w:pPr>
    </w:p>
    <w:p w14:paraId="2E218A07" w14:textId="77777777" w:rsidR="00C60C94" w:rsidRDefault="00C60C94" w:rsidP="003526D0">
      <w:pPr>
        <w:pStyle w:val="BodyText"/>
        <w:rPr>
          <w:sz w:val="20"/>
        </w:rPr>
      </w:pPr>
    </w:p>
    <w:p w14:paraId="56F74F94" w14:textId="77777777" w:rsidR="003526D0" w:rsidRDefault="003526D0" w:rsidP="003526D0">
      <w:pPr>
        <w:pStyle w:val="BodyText"/>
        <w:rPr>
          <w:sz w:val="20"/>
        </w:rPr>
      </w:pPr>
    </w:p>
    <w:p w14:paraId="68B4B6B5" w14:textId="77777777" w:rsidR="003526D0" w:rsidRDefault="003526D0" w:rsidP="003526D0">
      <w:pPr>
        <w:pStyle w:val="BodyText"/>
        <w:rPr>
          <w:sz w:val="20"/>
        </w:rPr>
      </w:pPr>
    </w:p>
    <w:p w14:paraId="4C9E3AB8" w14:textId="6D3F73D1" w:rsidR="009612C4" w:rsidRDefault="00C64067" w:rsidP="001744C1">
      <w:pPr>
        <w:tabs>
          <w:tab w:val="left" w:pos="7877"/>
        </w:tabs>
        <w:rPr>
          <w:spacing w:val="-2"/>
          <w:sz w:val="20"/>
        </w:rPr>
      </w:pPr>
      <w:r>
        <w:rPr>
          <w:spacing w:val="-2"/>
          <w:sz w:val="20"/>
        </w:rPr>
        <w:t>Aryan Saxena</w:t>
      </w:r>
      <w:r>
        <w:rPr>
          <w:spacing w:val="-2"/>
          <w:sz w:val="20"/>
        </w:rPr>
        <w:tab/>
        <w:t>Benjamin Douglas</w:t>
      </w:r>
    </w:p>
    <w:sdt>
      <w:sdtPr>
        <w:rPr>
          <w:rFonts w:ascii="Calibri" w:eastAsia="Times New Roman" w:hAnsi="Calibri" w:cs="Calibri"/>
          <w:b w:val="0"/>
          <w:bCs w:val="0"/>
          <w:color w:val="auto"/>
          <w:sz w:val="22"/>
          <w:szCs w:val="22"/>
        </w:rPr>
        <w:id w:val="-1095638910"/>
        <w:docPartObj>
          <w:docPartGallery w:val="Table of Contents"/>
          <w:docPartUnique/>
        </w:docPartObj>
      </w:sdtPr>
      <w:sdtEndPr>
        <w:rPr>
          <w:noProof/>
        </w:rPr>
      </w:sdtEndPr>
      <w:sdtContent>
        <w:p w14:paraId="3C227888" w14:textId="4AA86D43" w:rsidR="002A0223" w:rsidRPr="00DE415E" w:rsidRDefault="002A0223">
          <w:pPr>
            <w:pStyle w:val="TOCHeading"/>
            <w:rPr>
              <w:rFonts w:ascii="Calibri" w:hAnsi="Calibri" w:cs="Calibri"/>
            </w:rPr>
          </w:pPr>
          <w:r w:rsidRPr="00DE415E">
            <w:rPr>
              <w:rFonts w:ascii="Calibri" w:hAnsi="Calibri" w:cs="Calibri"/>
            </w:rPr>
            <w:t>Table of Contents</w:t>
          </w:r>
        </w:p>
        <w:p w14:paraId="01FA84E5" w14:textId="0639F436" w:rsidR="00BC5669" w:rsidRPr="00DE415E" w:rsidRDefault="002A0223">
          <w:pPr>
            <w:pStyle w:val="TOC1"/>
            <w:tabs>
              <w:tab w:val="left" w:pos="440"/>
              <w:tab w:val="right" w:leader="dot" w:pos="9350"/>
            </w:tabs>
            <w:rPr>
              <w:rFonts w:ascii="Calibri" w:eastAsiaTheme="minorEastAsia" w:hAnsi="Calibri" w:cs="Calibri"/>
              <w:b w:val="0"/>
              <w:bCs w:val="0"/>
              <w:i w:val="0"/>
              <w:iCs w:val="0"/>
              <w:noProof/>
              <w:kern w:val="2"/>
              <w:lang w:val="en-CA"/>
              <w14:ligatures w14:val="standardContextual"/>
            </w:rPr>
          </w:pPr>
          <w:r w:rsidRPr="00DE415E">
            <w:rPr>
              <w:rFonts w:ascii="Calibri" w:hAnsi="Calibri" w:cs="Calibri"/>
              <w:b w:val="0"/>
              <w:bCs w:val="0"/>
            </w:rPr>
            <w:fldChar w:fldCharType="begin"/>
          </w:r>
          <w:r w:rsidRPr="00DE415E">
            <w:rPr>
              <w:rFonts w:ascii="Calibri" w:hAnsi="Calibri" w:cs="Calibri"/>
            </w:rPr>
            <w:instrText xml:space="preserve"> TOC \o "1-3" \h \z \u </w:instrText>
          </w:r>
          <w:r w:rsidRPr="00DE415E">
            <w:rPr>
              <w:rFonts w:ascii="Calibri" w:hAnsi="Calibri" w:cs="Calibri"/>
              <w:b w:val="0"/>
              <w:bCs w:val="0"/>
            </w:rPr>
            <w:fldChar w:fldCharType="separate"/>
          </w:r>
          <w:hyperlink w:anchor="_Toc162048396" w:history="1">
            <w:r w:rsidR="00BC5669" w:rsidRPr="00DE415E">
              <w:rPr>
                <w:rStyle w:val="Hyperlink"/>
                <w:rFonts w:ascii="Calibri" w:hAnsi="Calibri" w:cs="Calibri"/>
                <w:noProof/>
              </w:rPr>
              <w:t>1.</w:t>
            </w:r>
            <w:r w:rsidR="00BC5669" w:rsidRPr="00DE415E">
              <w:rPr>
                <w:rFonts w:ascii="Calibri" w:eastAsiaTheme="minorEastAsia" w:hAnsi="Calibri" w:cs="Calibri"/>
                <w:b w:val="0"/>
                <w:bCs w:val="0"/>
                <w:i w:val="0"/>
                <w:iCs w:val="0"/>
                <w:noProof/>
                <w:kern w:val="2"/>
                <w:lang w:val="en-CA"/>
                <w14:ligatures w14:val="standardContextual"/>
              </w:rPr>
              <w:tab/>
            </w:r>
            <w:r w:rsidR="00BC5669" w:rsidRPr="00DE415E">
              <w:rPr>
                <w:rStyle w:val="Hyperlink"/>
                <w:rFonts w:ascii="Calibri" w:hAnsi="Calibri" w:cs="Calibri"/>
                <w:noProof/>
              </w:rPr>
              <w:t>Vocabulary</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_Toc162048396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4</w:t>
            </w:r>
            <w:r w:rsidR="00BC5669" w:rsidRPr="00DE415E">
              <w:rPr>
                <w:rFonts w:ascii="Calibri" w:hAnsi="Calibri" w:cs="Calibri"/>
                <w:noProof/>
                <w:webHidden/>
              </w:rPr>
              <w:fldChar w:fldCharType="end"/>
            </w:r>
          </w:hyperlink>
        </w:p>
        <w:p w14:paraId="02C8FEE4" w14:textId="233A94EE"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397" w:history="1">
            <w:r w:rsidR="00BC5669" w:rsidRPr="00DE415E">
              <w:rPr>
                <w:rStyle w:val="Hyperlink"/>
                <w:rFonts w:ascii="Calibri" w:hAnsi="Calibri" w:cs="Calibri"/>
                <w:noProof/>
              </w:rPr>
              <w:t>A.</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Classes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_Toc162048397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4</w:t>
            </w:r>
            <w:r w:rsidR="00BC5669" w:rsidRPr="00DE415E">
              <w:rPr>
                <w:rFonts w:ascii="Calibri" w:hAnsi="Calibri" w:cs="Calibri"/>
                <w:noProof/>
                <w:webHidden/>
              </w:rPr>
              <w:fldChar w:fldCharType="end"/>
            </w:r>
          </w:hyperlink>
        </w:p>
        <w:p w14:paraId="73E71F0F" w14:textId="6BEFBBCF"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398" w:history="1">
            <w:r w:rsidR="00BC5669" w:rsidRPr="00DE415E">
              <w:rPr>
                <w:rStyle w:val="Hyperlink"/>
                <w:rFonts w:ascii="Calibri" w:hAnsi="Calibri" w:cs="Calibri"/>
                <w:noProof/>
              </w:rPr>
              <w:t>B.</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Properties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_Toc162048398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4</w:t>
            </w:r>
            <w:r w:rsidR="00BC5669" w:rsidRPr="00DE415E">
              <w:rPr>
                <w:rFonts w:ascii="Calibri" w:hAnsi="Calibri" w:cs="Calibri"/>
                <w:noProof/>
                <w:webHidden/>
              </w:rPr>
              <w:fldChar w:fldCharType="end"/>
            </w:r>
          </w:hyperlink>
        </w:p>
        <w:p w14:paraId="049F7610" w14:textId="623E7769" w:rsidR="00BC5669" w:rsidRPr="00DE415E" w:rsidRDefault="00000000">
          <w:pPr>
            <w:pStyle w:val="TOC1"/>
            <w:tabs>
              <w:tab w:val="left" w:pos="440"/>
              <w:tab w:val="right" w:leader="dot" w:pos="9350"/>
            </w:tabs>
            <w:rPr>
              <w:rFonts w:ascii="Calibri" w:eastAsiaTheme="minorEastAsia" w:hAnsi="Calibri" w:cs="Calibri"/>
              <w:b w:val="0"/>
              <w:bCs w:val="0"/>
              <w:i w:val="0"/>
              <w:iCs w:val="0"/>
              <w:noProof/>
              <w:kern w:val="2"/>
              <w:lang w:val="en-CA"/>
              <w14:ligatures w14:val="standardContextual"/>
            </w:rPr>
          </w:pPr>
          <w:hyperlink w:anchor="_Toc162048399" w:history="1">
            <w:r w:rsidR="00BC5669" w:rsidRPr="00DE415E">
              <w:rPr>
                <w:rStyle w:val="Hyperlink"/>
                <w:rFonts w:ascii="Calibri" w:hAnsi="Calibri" w:cs="Calibri"/>
                <w:noProof/>
              </w:rPr>
              <w:t>2.</w:t>
            </w:r>
            <w:r w:rsidR="00BC5669" w:rsidRPr="00DE415E">
              <w:rPr>
                <w:rFonts w:ascii="Calibri" w:eastAsiaTheme="minorEastAsia" w:hAnsi="Calibri" w:cs="Calibri"/>
                <w:b w:val="0"/>
                <w:bCs w:val="0"/>
                <w:i w:val="0"/>
                <w:iCs w:val="0"/>
                <w:noProof/>
                <w:kern w:val="2"/>
                <w:lang w:val="en-CA"/>
                <w14:ligatures w14:val="standardContextual"/>
              </w:rPr>
              <w:tab/>
            </w:r>
            <w:r w:rsidR="00BC5669" w:rsidRPr="00DE415E">
              <w:rPr>
                <w:rStyle w:val="Hyperlink"/>
                <w:rFonts w:ascii="Calibri" w:hAnsi="Calibri" w:cs="Calibri"/>
                <w:noProof/>
              </w:rPr>
              <w:t>Data (CSVs)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_Toc162048399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5</w:t>
            </w:r>
            <w:r w:rsidR="00BC5669" w:rsidRPr="00DE415E">
              <w:rPr>
                <w:rFonts w:ascii="Calibri" w:hAnsi="Calibri" w:cs="Calibri"/>
                <w:noProof/>
                <w:webHidden/>
              </w:rPr>
              <w:fldChar w:fldCharType="end"/>
            </w:r>
          </w:hyperlink>
        </w:p>
        <w:p w14:paraId="7480FA22" w14:textId="15363A5D"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0" w:history="1">
            <w:r w:rsidR="00BC5669" w:rsidRPr="00DE415E">
              <w:rPr>
                <w:rStyle w:val="Hyperlink"/>
                <w:rFonts w:ascii="Calibri" w:hAnsi="Calibri" w:cs="Calibri"/>
                <w:noProof/>
              </w:rPr>
              <w:t>A.</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Data.csv</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_Toc162048400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5</w:t>
            </w:r>
            <w:r w:rsidR="00BC5669" w:rsidRPr="00DE415E">
              <w:rPr>
                <w:rFonts w:ascii="Calibri" w:hAnsi="Calibri" w:cs="Calibri"/>
                <w:noProof/>
                <w:webHidden/>
              </w:rPr>
              <w:fldChar w:fldCharType="end"/>
            </w:r>
          </w:hyperlink>
        </w:p>
        <w:p w14:paraId="1308DEA5" w14:textId="5E03F28F"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1" w:history="1">
            <w:r w:rsidR="00BC5669" w:rsidRPr="00DE415E">
              <w:rPr>
                <w:rStyle w:val="Hyperlink"/>
                <w:rFonts w:ascii="Calibri" w:hAnsi="Calibri" w:cs="Calibri"/>
                <w:noProof/>
              </w:rPr>
              <w:t>B.</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Lectures.csv:</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_Toc162048401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5</w:t>
            </w:r>
            <w:r w:rsidR="00BC5669" w:rsidRPr="00DE415E">
              <w:rPr>
                <w:rFonts w:ascii="Calibri" w:hAnsi="Calibri" w:cs="Calibri"/>
                <w:noProof/>
                <w:webHidden/>
              </w:rPr>
              <w:fldChar w:fldCharType="end"/>
            </w:r>
          </w:hyperlink>
        </w:p>
        <w:p w14:paraId="56520FD2" w14:textId="7CD9BAD2"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2" w:history="1">
            <w:r w:rsidR="00BC5669" w:rsidRPr="00DE415E">
              <w:rPr>
                <w:rStyle w:val="Hyperlink"/>
                <w:rFonts w:ascii="Calibri" w:hAnsi="Calibri" w:cs="Calibri"/>
                <w:noProof/>
              </w:rPr>
              <w:t>C.</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Students.csv</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_Toc162048402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5</w:t>
            </w:r>
            <w:r w:rsidR="00BC5669" w:rsidRPr="00DE415E">
              <w:rPr>
                <w:rFonts w:ascii="Calibri" w:hAnsi="Calibri" w:cs="Calibri"/>
                <w:noProof/>
                <w:webHidden/>
              </w:rPr>
              <w:fldChar w:fldCharType="end"/>
            </w:r>
          </w:hyperlink>
        </w:p>
        <w:p w14:paraId="2535C7C1" w14:textId="2715B077"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3" w:history="1">
            <w:r w:rsidR="00BC5669" w:rsidRPr="00DE415E">
              <w:rPr>
                <w:rStyle w:val="Hyperlink"/>
                <w:rFonts w:ascii="Calibri" w:hAnsi="Calibri" w:cs="Calibri"/>
                <w:noProof/>
              </w:rPr>
              <w:t>D.</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Topics.csv:</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_Toc162048403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5</w:t>
            </w:r>
            <w:r w:rsidR="00BC5669" w:rsidRPr="00DE415E">
              <w:rPr>
                <w:rFonts w:ascii="Calibri" w:hAnsi="Calibri" w:cs="Calibri"/>
                <w:noProof/>
                <w:webHidden/>
              </w:rPr>
              <w:fldChar w:fldCharType="end"/>
            </w:r>
          </w:hyperlink>
        </w:p>
        <w:p w14:paraId="1B3CF023" w14:textId="256A5A50" w:rsidR="00BC5669" w:rsidRPr="00DE415E" w:rsidRDefault="00000000">
          <w:pPr>
            <w:pStyle w:val="TOC1"/>
            <w:tabs>
              <w:tab w:val="left" w:pos="440"/>
              <w:tab w:val="right" w:leader="dot" w:pos="9350"/>
            </w:tabs>
            <w:rPr>
              <w:rFonts w:ascii="Calibri" w:eastAsiaTheme="minorEastAsia" w:hAnsi="Calibri" w:cs="Calibri"/>
              <w:b w:val="0"/>
              <w:bCs w:val="0"/>
              <w:i w:val="0"/>
              <w:iCs w:val="0"/>
              <w:noProof/>
              <w:kern w:val="2"/>
              <w:lang w:val="en-CA"/>
              <w14:ligatures w14:val="standardContextual"/>
            </w:rPr>
          </w:pPr>
          <w:hyperlink w:anchor="_Toc162048404" w:history="1">
            <w:r w:rsidR="00BC5669" w:rsidRPr="00DE415E">
              <w:rPr>
                <w:rStyle w:val="Hyperlink"/>
                <w:rFonts w:ascii="Calibri" w:hAnsi="Calibri" w:cs="Calibri"/>
                <w:noProof/>
              </w:rPr>
              <w:t>3.</w:t>
            </w:r>
            <w:r w:rsidR="00BC5669" w:rsidRPr="00DE415E">
              <w:rPr>
                <w:rFonts w:ascii="Calibri" w:eastAsiaTheme="minorEastAsia" w:hAnsi="Calibri" w:cs="Calibri"/>
                <w:b w:val="0"/>
                <w:bCs w:val="0"/>
                <w:i w:val="0"/>
                <w:iCs w:val="0"/>
                <w:noProof/>
                <w:kern w:val="2"/>
                <w:lang w:val="en-CA"/>
                <w14:ligatures w14:val="standardContextual"/>
              </w:rPr>
              <w:tab/>
            </w:r>
            <w:r w:rsidR="00BC5669" w:rsidRPr="00DE415E">
              <w:rPr>
                <w:rStyle w:val="Hyperlink"/>
                <w:rFonts w:ascii="Calibri" w:hAnsi="Calibri" w:cs="Calibri"/>
                <w:noProof/>
              </w:rPr>
              <w:t>Fetching the Data and Creating Turtle Files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_Toc162048404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0BD52AF6" w14:textId="40321FD4"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5" w:history="1">
            <w:r w:rsidR="00BC5669" w:rsidRPr="00DE415E">
              <w:rPr>
                <w:rStyle w:val="Hyperlink"/>
                <w:rFonts w:ascii="Calibri" w:hAnsi="Calibri" w:cs="Calibri"/>
                <w:noProof/>
              </w:rPr>
              <w:t>A.</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Setting Up the Environment:</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_Toc162048405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0BDDD458" w14:textId="0AAC3032"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6" w:history="1">
            <w:r w:rsidR="00BC5669" w:rsidRPr="00DE415E">
              <w:rPr>
                <w:rStyle w:val="Hyperlink"/>
                <w:rFonts w:ascii="Calibri" w:hAnsi="Calibri" w:cs="Calibri"/>
                <w:noProof/>
              </w:rPr>
              <w:t>B.</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Initiating RDF Graphs: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_Toc162048406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5827F78E" w14:textId="01F2FA63"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7" w:history="1">
            <w:r w:rsidR="00BC5669" w:rsidRPr="00DE415E">
              <w:rPr>
                <w:rStyle w:val="Hyperlink"/>
                <w:rFonts w:ascii="Calibri" w:hAnsi="Calibri" w:cs="Calibri"/>
                <w:noProof/>
              </w:rPr>
              <w:t>C.</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Populating the University 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_Toc162048407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1050D649" w14:textId="4D457E4F"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8" w:history="1">
            <w:r w:rsidR="00BC5669" w:rsidRPr="00DE415E">
              <w:rPr>
                <w:rStyle w:val="Hyperlink"/>
                <w:rFonts w:ascii="Calibri" w:hAnsi="Calibri" w:cs="Calibri"/>
                <w:noProof/>
              </w:rPr>
              <w:t>D.</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Populating the Courses 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_Toc162048408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08395DE1" w14:textId="4EC121D1"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09" w:history="1">
            <w:r w:rsidR="00BC5669" w:rsidRPr="00DE415E">
              <w:rPr>
                <w:rStyle w:val="Hyperlink"/>
                <w:rFonts w:ascii="Calibri" w:hAnsi="Calibri" w:cs="Calibri"/>
                <w:noProof/>
              </w:rPr>
              <w:t>E.</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Populating the Students 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_Toc162048409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1BD32C6D" w14:textId="340B10B1"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0" w:history="1">
            <w:r w:rsidR="00BC5669" w:rsidRPr="00DE415E">
              <w:rPr>
                <w:rStyle w:val="Hyperlink"/>
                <w:rFonts w:ascii="Calibri" w:hAnsi="Calibri" w:cs="Calibri"/>
                <w:noProof/>
              </w:rPr>
              <w:t>F.</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Populating the Lectures 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_Toc162048410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6</w:t>
            </w:r>
            <w:r w:rsidR="00BC5669" w:rsidRPr="00DE415E">
              <w:rPr>
                <w:rFonts w:ascii="Calibri" w:hAnsi="Calibri" w:cs="Calibri"/>
                <w:noProof/>
                <w:webHidden/>
              </w:rPr>
              <w:fldChar w:fldCharType="end"/>
            </w:r>
          </w:hyperlink>
        </w:p>
        <w:p w14:paraId="0F5C011B" w14:textId="4C010DB4"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1" w:history="1">
            <w:r w:rsidR="00BC5669" w:rsidRPr="00DE415E">
              <w:rPr>
                <w:rStyle w:val="Hyperlink"/>
                <w:rFonts w:ascii="Calibri" w:hAnsi="Calibri" w:cs="Calibri"/>
                <w:noProof/>
              </w:rPr>
              <w:t>G.</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Populating the Topics 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_Toc162048411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7</w:t>
            </w:r>
            <w:r w:rsidR="00BC5669" w:rsidRPr="00DE415E">
              <w:rPr>
                <w:rFonts w:ascii="Calibri" w:hAnsi="Calibri" w:cs="Calibri"/>
                <w:noProof/>
                <w:webHidden/>
              </w:rPr>
              <w:fldChar w:fldCharType="end"/>
            </w:r>
          </w:hyperlink>
        </w:p>
        <w:p w14:paraId="57A3226D" w14:textId="0520BBFA"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2" w:history="1">
            <w:r w:rsidR="00BC5669" w:rsidRPr="00DE415E">
              <w:rPr>
                <w:rStyle w:val="Hyperlink"/>
                <w:rFonts w:ascii="Calibri" w:hAnsi="Calibri" w:cs="Calibri"/>
                <w:noProof/>
              </w:rPr>
              <w:t>H.</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Error Handling and Validation:</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_Toc162048412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7</w:t>
            </w:r>
            <w:r w:rsidR="00BC5669" w:rsidRPr="00DE415E">
              <w:rPr>
                <w:rFonts w:ascii="Calibri" w:hAnsi="Calibri" w:cs="Calibri"/>
                <w:noProof/>
                <w:webHidden/>
              </w:rPr>
              <w:fldChar w:fldCharType="end"/>
            </w:r>
          </w:hyperlink>
        </w:p>
        <w:p w14:paraId="286CA397" w14:textId="27047552"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3" w:history="1">
            <w:r w:rsidR="00BC5669" w:rsidRPr="00DE415E">
              <w:rPr>
                <w:rStyle w:val="Hyperlink"/>
                <w:rFonts w:ascii="Calibri" w:hAnsi="Calibri" w:cs="Calibri"/>
                <w:noProof/>
              </w:rPr>
              <w:t>I.</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Serialization:</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_Toc162048413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7</w:t>
            </w:r>
            <w:r w:rsidR="00BC5669" w:rsidRPr="00DE415E">
              <w:rPr>
                <w:rFonts w:ascii="Calibri" w:hAnsi="Calibri" w:cs="Calibri"/>
                <w:noProof/>
                <w:webHidden/>
              </w:rPr>
              <w:fldChar w:fldCharType="end"/>
            </w:r>
          </w:hyperlink>
        </w:p>
        <w:p w14:paraId="6ACC9239" w14:textId="5730CE34" w:rsidR="00BC5669" w:rsidRPr="00DE415E" w:rsidRDefault="00000000">
          <w:pPr>
            <w:pStyle w:val="TOC1"/>
            <w:tabs>
              <w:tab w:val="left" w:pos="440"/>
              <w:tab w:val="right" w:leader="dot" w:pos="9350"/>
            </w:tabs>
            <w:rPr>
              <w:rFonts w:ascii="Calibri" w:eastAsiaTheme="minorEastAsia" w:hAnsi="Calibri" w:cs="Calibri"/>
              <w:b w:val="0"/>
              <w:bCs w:val="0"/>
              <w:i w:val="0"/>
              <w:iCs w:val="0"/>
              <w:noProof/>
              <w:kern w:val="2"/>
              <w:lang w:val="en-CA"/>
              <w14:ligatures w14:val="standardContextual"/>
            </w:rPr>
          </w:pPr>
          <w:hyperlink w:anchor="_Toc162048414" w:history="1">
            <w:r w:rsidR="00BC5669" w:rsidRPr="00DE415E">
              <w:rPr>
                <w:rStyle w:val="Hyperlink"/>
                <w:rFonts w:ascii="Calibri" w:hAnsi="Calibri" w:cs="Calibri"/>
                <w:noProof/>
              </w:rPr>
              <w:t>4.</w:t>
            </w:r>
            <w:r w:rsidR="00BC5669" w:rsidRPr="00DE415E">
              <w:rPr>
                <w:rFonts w:ascii="Calibri" w:eastAsiaTheme="minorEastAsia" w:hAnsi="Calibri" w:cs="Calibri"/>
                <w:b w:val="0"/>
                <w:bCs w:val="0"/>
                <w:i w:val="0"/>
                <w:iCs w:val="0"/>
                <w:noProof/>
                <w:kern w:val="2"/>
                <w:lang w:val="en-CA"/>
                <w14:ligatures w14:val="standardContextual"/>
              </w:rPr>
              <w:tab/>
            </w:r>
            <w:r w:rsidR="00BC5669" w:rsidRPr="00DE415E">
              <w:rPr>
                <w:rStyle w:val="Hyperlink"/>
                <w:rFonts w:ascii="Calibri" w:hAnsi="Calibri" w:cs="Calibri"/>
                <w:noProof/>
              </w:rPr>
              <w:t>Turtle (.ttl) Files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_Toc162048414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8</w:t>
            </w:r>
            <w:r w:rsidR="00BC5669" w:rsidRPr="00DE415E">
              <w:rPr>
                <w:rFonts w:ascii="Calibri" w:hAnsi="Calibri" w:cs="Calibri"/>
                <w:noProof/>
                <w:webHidden/>
              </w:rPr>
              <w:fldChar w:fldCharType="end"/>
            </w:r>
          </w:hyperlink>
        </w:p>
        <w:p w14:paraId="451281A7" w14:textId="54D71CC6"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5" w:history="1">
            <w:r w:rsidR="00BC5669" w:rsidRPr="00DE415E">
              <w:rPr>
                <w:rStyle w:val="Hyperlink"/>
                <w:rFonts w:ascii="Calibri" w:hAnsi="Calibri" w:cs="Calibri"/>
                <w:noProof/>
              </w:rPr>
              <w:t>A.</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Universities.ttl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_Toc162048415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8</w:t>
            </w:r>
            <w:r w:rsidR="00BC5669" w:rsidRPr="00DE415E">
              <w:rPr>
                <w:rFonts w:ascii="Calibri" w:hAnsi="Calibri" w:cs="Calibri"/>
                <w:noProof/>
                <w:webHidden/>
              </w:rPr>
              <w:fldChar w:fldCharType="end"/>
            </w:r>
          </w:hyperlink>
        </w:p>
        <w:p w14:paraId="7204C18D" w14:textId="5C18F0E7"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6" w:history="1">
            <w:r w:rsidR="00BC5669" w:rsidRPr="00DE415E">
              <w:rPr>
                <w:rStyle w:val="Hyperlink"/>
                <w:rFonts w:ascii="Calibri" w:hAnsi="Calibri" w:cs="Calibri"/>
                <w:noProof/>
              </w:rPr>
              <w:t>B.</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Courses.ttl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_Toc162048416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8</w:t>
            </w:r>
            <w:r w:rsidR="00BC5669" w:rsidRPr="00DE415E">
              <w:rPr>
                <w:rFonts w:ascii="Calibri" w:hAnsi="Calibri" w:cs="Calibri"/>
                <w:noProof/>
                <w:webHidden/>
              </w:rPr>
              <w:fldChar w:fldCharType="end"/>
            </w:r>
          </w:hyperlink>
        </w:p>
        <w:p w14:paraId="3B822EEA" w14:textId="6346ADDF"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7" w:history="1">
            <w:r w:rsidR="00BC5669" w:rsidRPr="00DE415E">
              <w:rPr>
                <w:rStyle w:val="Hyperlink"/>
                <w:rFonts w:ascii="Calibri" w:hAnsi="Calibri" w:cs="Calibri"/>
                <w:noProof/>
              </w:rPr>
              <w:t>C.</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Lectures.ttl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_Toc162048417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9</w:t>
            </w:r>
            <w:r w:rsidR="00BC5669" w:rsidRPr="00DE415E">
              <w:rPr>
                <w:rFonts w:ascii="Calibri" w:hAnsi="Calibri" w:cs="Calibri"/>
                <w:noProof/>
                <w:webHidden/>
              </w:rPr>
              <w:fldChar w:fldCharType="end"/>
            </w:r>
          </w:hyperlink>
        </w:p>
        <w:p w14:paraId="0C4EA80B" w14:textId="09DFF85B"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8" w:history="1">
            <w:r w:rsidR="00BC5669" w:rsidRPr="00DE415E">
              <w:rPr>
                <w:rStyle w:val="Hyperlink"/>
                <w:rFonts w:ascii="Calibri" w:hAnsi="Calibri" w:cs="Calibri"/>
                <w:noProof/>
              </w:rPr>
              <w:t>D.</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Students.ttl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_Toc162048418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9</w:t>
            </w:r>
            <w:r w:rsidR="00BC5669" w:rsidRPr="00DE415E">
              <w:rPr>
                <w:rFonts w:ascii="Calibri" w:hAnsi="Calibri" w:cs="Calibri"/>
                <w:noProof/>
                <w:webHidden/>
              </w:rPr>
              <w:fldChar w:fldCharType="end"/>
            </w:r>
          </w:hyperlink>
        </w:p>
        <w:p w14:paraId="40916A17" w14:textId="42998D06"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19" w:history="1">
            <w:r w:rsidR="00BC5669" w:rsidRPr="00DE415E">
              <w:rPr>
                <w:rStyle w:val="Hyperlink"/>
                <w:rFonts w:ascii="Calibri" w:hAnsi="Calibri" w:cs="Calibri"/>
                <w:noProof/>
              </w:rPr>
              <w:t>E.</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Topics.ttl</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_Toc162048419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10</w:t>
            </w:r>
            <w:r w:rsidR="00BC5669" w:rsidRPr="00DE415E">
              <w:rPr>
                <w:rFonts w:ascii="Calibri" w:hAnsi="Calibri" w:cs="Calibri"/>
                <w:noProof/>
                <w:webHidden/>
              </w:rPr>
              <w:fldChar w:fldCharType="end"/>
            </w:r>
          </w:hyperlink>
        </w:p>
        <w:p w14:paraId="259FC1C2" w14:textId="52786F0B" w:rsidR="00BC5669" w:rsidRPr="00DE415E" w:rsidRDefault="00000000">
          <w:pPr>
            <w:pStyle w:val="TOC1"/>
            <w:tabs>
              <w:tab w:val="left" w:pos="440"/>
              <w:tab w:val="right" w:leader="dot" w:pos="9350"/>
            </w:tabs>
            <w:rPr>
              <w:rFonts w:ascii="Calibri" w:eastAsiaTheme="minorEastAsia" w:hAnsi="Calibri" w:cs="Calibri"/>
              <w:b w:val="0"/>
              <w:bCs w:val="0"/>
              <w:i w:val="0"/>
              <w:iCs w:val="0"/>
              <w:noProof/>
              <w:kern w:val="2"/>
              <w:lang w:val="en-CA"/>
              <w14:ligatures w14:val="standardContextual"/>
            </w:rPr>
          </w:pPr>
          <w:hyperlink w:anchor="_Toc162048420" w:history="1">
            <w:r w:rsidR="00BC5669" w:rsidRPr="00DE415E">
              <w:rPr>
                <w:rStyle w:val="Hyperlink"/>
                <w:rFonts w:ascii="Calibri" w:hAnsi="Calibri" w:cs="Calibri"/>
                <w:noProof/>
              </w:rPr>
              <w:t>5.</w:t>
            </w:r>
            <w:r w:rsidR="00BC5669" w:rsidRPr="00DE415E">
              <w:rPr>
                <w:rFonts w:ascii="Calibri" w:eastAsiaTheme="minorEastAsia" w:hAnsi="Calibri" w:cs="Calibri"/>
                <w:b w:val="0"/>
                <w:bCs w:val="0"/>
                <w:i w:val="0"/>
                <w:iCs w:val="0"/>
                <w:noProof/>
                <w:kern w:val="2"/>
                <w:lang w:val="en-CA"/>
                <w14:ligatures w14:val="standardContextual"/>
              </w:rPr>
              <w:tab/>
            </w:r>
            <w:r w:rsidR="00BC5669" w:rsidRPr="00DE415E">
              <w:rPr>
                <w:rStyle w:val="Hyperlink"/>
                <w:rFonts w:ascii="Calibri" w:hAnsi="Calibri" w:cs="Calibri"/>
                <w:noProof/>
              </w:rPr>
              <w:t>Queries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_Toc162048420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7CD8FB4D" w14:textId="2251E530"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1" w:history="1">
            <w:r w:rsidR="00BC5669" w:rsidRPr="00DE415E">
              <w:rPr>
                <w:rStyle w:val="Hyperlink"/>
                <w:rFonts w:ascii="Calibri" w:hAnsi="Calibri" w:cs="Calibri"/>
                <w:noProof/>
              </w:rPr>
              <w:t>A.</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Setting up the SPARQL Endpoint:</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_Toc162048421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2B2DB248" w14:textId="42CB5F6A"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2" w:history="1">
            <w:r w:rsidR="00BC5669" w:rsidRPr="00DE415E">
              <w:rPr>
                <w:rStyle w:val="Hyperlink"/>
                <w:rFonts w:ascii="Calibri" w:hAnsi="Calibri" w:cs="Calibri"/>
                <w:noProof/>
              </w:rPr>
              <w:t>B.</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Crafting Queries: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_Toc162048422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131D50FF" w14:textId="38580CB2"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3" w:history="1">
            <w:r w:rsidR="00BC5669" w:rsidRPr="00DE415E">
              <w:rPr>
                <w:rStyle w:val="Hyperlink"/>
                <w:rFonts w:ascii="Calibri" w:hAnsi="Calibri" w:cs="Calibri"/>
                <w:noProof/>
              </w:rPr>
              <w:t>C.</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Executing Queries: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_Toc162048423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66B8FC22" w14:textId="519201CA"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4" w:history="1">
            <w:r w:rsidR="00BC5669" w:rsidRPr="00DE415E">
              <w:rPr>
                <w:rStyle w:val="Hyperlink"/>
                <w:rFonts w:ascii="Calibri" w:hAnsi="Calibri" w:cs="Calibri"/>
                <w:noProof/>
              </w:rPr>
              <w:t>D.</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Saving Results:</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_Toc162048424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61AD98B7" w14:textId="701148CB"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5" w:history="1">
            <w:r w:rsidR="00BC5669" w:rsidRPr="00DE415E">
              <w:rPr>
                <w:rStyle w:val="Hyperlink"/>
                <w:rFonts w:ascii="Calibri" w:hAnsi="Calibri" w:cs="Calibri"/>
                <w:noProof/>
              </w:rPr>
              <w:t>E.</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Iterative Approach:</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_Toc162048425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11</w:t>
            </w:r>
            <w:r w:rsidR="00BC5669" w:rsidRPr="00DE415E">
              <w:rPr>
                <w:rFonts w:ascii="Calibri" w:hAnsi="Calibri" w:cs="Calibri"/>
                <w:noProof/>
                <w:webHidden/>
              </w:rPr>
              <w:fldChar w:fldCharType="end"/>
            </w:r>
          </w:hyperlink>
        </w:p>
        <w:p w14:paraId="5BC881B1" w14:textId="4685892A" w:rsidR="00BC5669" w:rsidRPr="00DE415E" w:rsidRDefault="00000000">
          <w:pPr>
            <w:pStyle w:val="TOC2"/>
            <w:tabs>
              <w:tab w:val="left" w:pos="660"/>
              <w:tab w:val="right" w:leader="dot" w:pos="9350"/>
            </w:tabs>
            <w:rPr>
              <w:rFonts w:ascii="Calibri" w:eastAsiaTheme="minorEastAsia" w:hAnsi="Calibri" w:cs="Calibri"/>
              <w:b w:val="0"/>
              <w:bCs w:val="0"/>
              <w:noProof/>
              <w:kern w:val="2"/>
              <w:sz w:val="24"/>
              <w:szCs w:val="24"/>
              <w:lang w:val="en-CA"/>
              <w14:ligatures w14:val="standardContextual"/>
            </w:rPr>
          </w:pPr>
          <w:hyperlink w:anchor="_Toc162048426" w:history="1">
            <w:r w:rsidR="00BC5669" w:rsidRPr="00DE415E">
              <w:rPr>
                <w:rStyle w:val="Hyperlink"/>
                <w:rFonts w:ascii="Calibri" w:hAnsi="Calibri" w:cs="Calibri"/>
                <w:noProof/>
              </w:rPr>
              <w:t>F.</w:t>
            </w:r>
            <w:r w:rsidR="00BC5669" w:rsidRPr="00DE415E">
              <w:rPr>
                <w:rFonts w:ascii="Calibri" w:eastAsiaTheme="minorEastAsia" w:hAnsi="Calibri" w:cs="Calibri"/>
                <w:b w:val="0"/>
                <w:bCs w:val="0"/>
                <w:noProof/>
                <w:kern w:val="2"/>
                <w:sz w:val="24"/>
                <w:szCs w:val="24"/>
                <w:lang w:val="en-CA"/>
                <w14:ligatures w14:val="standardContextual"/>
              </w:rPr>
              <w:tab/>
            </w:r>
            <w:r w:rsidR="00BC5669" w:rsidRPr="00DE415E">
              <w:rPr>
                <w:rStyle w:val="Hyperlink"/>
                <w:rFonts w:ascii="Calibri" w:hAnsi="Calibri" w:cs="Calibri"/>
                <w:noProof/>
              </w:rPr>
              <w:t>Verification:</w:t>
            </w:r>
            <w:r w:rsidR="00BC5669" w:rsidRPr="00DE415E">
              <w:rPr>
                <w:rFonts w:ascii="Calibri" w:hAnsi="Calibri" w:cs="Calibri"/>
                <w:noProof/>
                <w:webHidden/>
              </w:rPr>
              <w:tab/>
            </w:r>
            <w:r w:rsidR="00BC5669" w:rsidRPr="00DE415E">
              <w:rPr>
                <w:rFonts w:ascii="Calibri" w:hAnsi="Calibri" w:cs="Calibri"/>
                <w:noProof/>
                <w:webHidden/>
              </w:rPr>
              <w:fldChar w:fldCharType="begin"/>
            </w:r>
            <w:r w:rsidR="00BC5669" w:rsidRPr="00DE415E">
              <w:rPr>
                <w:rFonts w:ascii="Calibri" w:hAnsi="Calibri" w:cs="Calibri"/>
                <w:noProof/>
                <w:webHidden/>
              </w:rPr>
              <w:instrText xml:space="preserve"> PAGEREF _Toc162048426 \h </w:instrText>
            </w:r>
            <w:r w:rsidR="00BC5669" w:rsidRPr="00DE415E">
              <w:rPr>
                <w:rFonts w:ascii="Calibri" w:hAnsi="Calibri" w:cs="Calibri"/>
                <w:noProof/>
                <w:webHidden/>
              </w:rPr>
            </w:r>
            <w:r w:rsidR="00BC5669" w:rsidRPr="00DE415E">
              <w:rPr>
                <w:rFonts w:ascii="Calibri" w:hAnsi="Calibri" w:cs="Calibri"/>
                <w:noProof/>
                <w:webHidden/>
              </w:rPr>
              <w:fldChar w:fldCharType="separate"/>
            </w:r>
            <w:r w:rsidR="00BC5669" w:rsidRPr="00DE415E">
              <w:rPr>
                <w:rFonts w:ascii="Calibri" w:hAnsi="Calibri" w:cs="Calibri"/>
                <w:noProof/>
                <w:webHidden/>
              </w:rPr>
              <w:t>12</w:t>
            </w:r>
            <w:r w:rsidR="00BC5669" w:rsidRPr="00DE415E">
              <w:rPr>
                <w:rFonts w:ascii="Calibri" w:hAnsi="Calibri" w:cs="Calibri"/>
                <w:noProof/>
                <w:webHidden/>
              </w:rPr>
              <w:fldChar w:fldCharType="end"/>
            </w:r>
          </w:hyperlink>
        </w:p>
        <w:p w14:paraId="28668B65" w14:textId="074FE01E" w:rsidR="00F2305D" w:rsidRPr="009F00A9" w:rsidRDefault="002A0223" w:rsidP="009F00A9">
          <w:pPr>
            <w:rPr>
              <w:rFonts w:ascii="Calibri" w:hAnsi="Calibri" w:cs="Calibri"/>
            </w:rPr>
          </w:pPr>
          <w:r w:rsidRPr="00DE415E">
            <w:rPr>
              <w:rFonts w:ascii="Calibri" w:hAnsi="Calibri" w:cs="Calibri"/>
              <w:b/>
              <w:bCs/>
              <w:noProof/>
            </w:rPr>
            <w:fldChar w:fldCharType="end"/>
          </w:r>
        </w:p>
      </w:sdtContent>
    </w:sdt>
    <w:p w14:paraId="79376B99" w14:textId="0B1E671D" w:rsidR="00246516" w:rsidRPr="0020411B" w:rsidRDefault="00C8537D" w:rsidP="00246516">
      <w:pPr>
        <w:pStyle w:val="Heading1"/>
        <w:numPr>
          <w:ilvl w:val="0"/>
          <w:numId w:val="3"/>
        </w:numPr>
        <w:rPr>
          <w:rFonts w:ascii="Calibri" w:hAnsi="Calibri" w:cs="Calibri"/>
          <w:b/>
          <w:bCs/>
          <w:color w:val="000000" w:themeColor="text1"/>
          <w:sz w:val="34"/>
          <w:szCs w:val="34"/>
          <w:u w:val="single"/>
        </w:rPr>
      </w:pPr>
      <w:bookmarkStart w:id="0" w:name="_Toc162048396"/>
      <w:r w:rsidRPr="0020411B">
        <w:rPr>
          <w:rFonts w:ascii="Calibri" w:hAnsi="Calibri" w:cs="Calibri"/>
          <w:b/>
          <w:bCs/>
          <w:color w:val="000000" w:themeColor="text1"/>
          <w:sz w:val="34"/>
          <w:szCs w:val="34"/>
          <w:u w:val="single"/>
        </w:rPr>
        <w:lastRenderedPageBreak/>
        <w:t>Vocabulary</w:t>
      </w:r>
      <w:bookmarkEnd w:id="0"/>
    </w:p>
    <w:p w14:paraId="7F020566" w14:textId="77777777" w:rsidR="003537B8" w:rsidRDefault="003537B8" w:rsidP="003537B8">
      <w:pPr>
        <w:pStyle w:val="Heading2"/>
      </w:pPr>
    </w:p>
    <w:p w14:paraId="3746F050" w14:textId="3B53ACFF" w:rsidR="00246516" w:rsidRPr="003E58C3" w:rsidRDefault="00246516" w:rsidP="003537B8">
      <w:pPr>
        <w:pStyle w:val="Heading2"/>
        <w:numPr>
          <w:ilvl w:val="0"/>
          <w:numId w:val="7"/>
        </w:numPr>
        <w:rPr>
          <w:rFonts w:ascii="Calibri" w:hAnsi="Calibri" w:cs="Calibri"/>
          <w:color w:val="000000" w:themeColor="text1"/>
          <w:sz w:val="28"/>
          <w:szCs w:val="28"/>
        </w:rPr>
      </w:pPr>
      <w:bookmarkStart w:id="1" w:name="_Toc162048397"/>
      <w:r w:rsidRPr="003E58C3">
        <w:rPr>
          <w:rFonts w:ascii="Calibri" w:hAnsi="Calibri" w:cs="Calibri"/>
          <w:color w:val="000000" w:themeColor="text1"/>
          <w:sz w:val="28"/>
          <w:szCs w:val="28"/>
        </w:rPr>
        <w:t>Classes</w:t>
      </w:r>
      <w:bookmarkEnd w:id="1"/>
    </w:p>
    <w:p w14:paraId="30B94B4A" w14:textId="77777777" w:rsidR="003409A0" w:rsidRPr="003409A0" w:rsidRDefault="003409A0" w:rsidP="003409A0">
      <w:pPr>
        <w:rPr>
          <w:rFonts w:ascii="Calibri" w:hAnsi="Calibri" w:cs="Calibri"/>
          <w:b/>
          <w:bCs/>
          <w:sz w:val="24"/>
          <w:szCs w:val="24"/>
        </w:rPr>
      </w:pPr>
    </w:p>
    <w:p w14:paraId="22CBB12C" w14:textId="4A4B06D9" w:rsidR="00246516" w:rsidRDefault="00246516" w:rsidP="00246516">
      <w:pPr>
        <w:pStyle w:val="ListParagraph"/>
        <w:numPr>
          <w:ilvl w:val="1"/>
          <w:numId w:val="7"/>
        </w:numPr>
        <w:rPr>
          <w:rFonts w:ascii="Calibri" w:hAnsi="Calibri" w:cs="Calibri"/>
          <w:sz w:val="24"/>
          <w:szCs w:val="24"/>
        </w:rPr>
      </w:pPr>
      <w:r w:rsidRPr="003409A0">
        <w:rPr>
          <w:rFonts w:ascii="Calibri" w:hAnsi="Calibri" w:cs="Calibri"/>
          <w:b/>
          <w:bCs/>
          <w:sz w:val="24"/>
          <w:szCs w:val="24"/>
        </w:rPr>
        <w:t>University, Course, Lecture, Topic, Student:</w:t>
      </w:r>
      <w:r w:rsidRPr="003409A0">
        <w:rPr>
          <w:rFonts w:ascii="Calibri" w:hAnsi="Calibri" w:cs="Calibri"/>
          <w:sz w:val="24"/>
          <w:szCs w:val="24"/>
        </w:rPr>
        <w:t xml:space="preserve"> These are the primary classes, each representing fundamental concepts such as educational institutions, units of teaching, individual instructional sessions, subjects covered, and learners.</w:t>
      </w:r>
    </w:p>
    <w:p w14:paraId="7EEA807F" w14:textId="77777777" w:rsidR="003409A0" w:rsidRPr="003409A0" w:rsidRDefault="003409A0" w:rsidP="003409A0">
      <w:pPr>
        <w:rPr>
          <w:rFonts w:ascii="Calibri" w:hAnsi="Calibri" w:cs="Calibri"/>
          <w:sz w:val="24"/>
          <w:szCs w:val="24"/>
        </w:rPr>
      </w:pPr>
    </w:p>
    <w:p w14:paraId="4415E09C" w14:textId="5DD26F65" w:rsidR="006C28B6" w:rsidRDefault="006C28B6" w:rsidP="00246516">
      <w:pPr>
        <w:pStyle w:val="ListParagraph"/>
        <w:numPr>
          <w:ilvl w:val="1"/>
          <w:numId w:val="7"/>
        </w:numPr>
        <w:rPr>
          <w:rFonts w:ascii="Calibri" w:hAnsi="Calibri" w:cs="Calibri"/>
          <w:sz w:val="24"/>
          <w:szCs w:val="24"/>
        </w:rPr>
      </w:pPr>
      <w:r w:rsidRPr="003409A0">
        <w:rPr>
          <w:rFonts w:ascii="Calibri" w:hAnsi="Calibri" w:cs="Calibri"/>
          <w:b/>
          <w:bCs/>
          <w:sz w:val="24"/>
          <w:szCs w:val="24"/>
        </w:rPr>
        <w:t>LectureContent (with subclasses Slides, Worksheets, Readings, OtherMaterial):</w:t>
      </w:r>
      <w:r w:rsidRPr="003409A0">
        <w:rPr>
          <w:rFonts w:ascii="Calibri" w:hAnsi="Calibri" w:cs="Calibri"/>
          <w:sz w:val="24"/>
          <w:szCs w:val="24"/>
        </w:rPr>
        <w:t xml:space="preserve"> This hierarchy models different types of materials provided in lectures, offering a structured way to represent educational resources.</w:t>
      </w:r>
    </w:p>
    <w:p w14:paraId="06CDE70C" w14:textId="77777777" w:rsidR="003409A0" w:rsidRPr="0020411B" w:rsidRDefault="003409A0" w:rsidP="003409A0">
      <w:pPr>
        <w:rPr>
          <w:rFonts w:ascii="Calibri" w:hAnsi="Calibri" w:cs="Calibri"/>
          <w:sz w:val="28"/>
          <w:szCs w:val="28"/>
        </w:rPr>
      </w:pPr>
    </w:p>
    <w:p w14:paraId="13061C02" w14:textId="39E24B8B" w:rsidR="00246516" w:rsidRPr="003E58C3" w:rsidRDefault="00246516" w:rsidP="003537B8">
      <w:pPr>
        <w:pStyle w:val="Heading2"/>
        <w:numPr>
          <w:ilvl w:val="0"/>
          <w:numId w:val="7"/>
        </w:numPr>
        <w:rPr>
          <w:rFonts w:ascii="Calibri" w:hAnsi="Calibri" w:cs="Calibri"/>
          <w:color w:val="000000" w:themeColor="text1"/>
          <w:sz w:val="28"/>
          <w:szCs w:val="28"/>
        </w:rPr>
      </w:pPr>
      <w:bookmarkStart w:id="2" w:name="_Toc162048398"/>
      <w:r w:rsidRPr="003E58C3">
        <w:rPr>
          <w:rFonts w:ascii="Calibri" w:hAnsi="Calibri" w:cs="Calibri"/>
          <w:color w:val="000000" w:themeColor="text1"/>
          <w:sz w:val="28"/>
          <w:szCs w:val="28"/>
        </w:rPr>
        <w:t>Properties</w:t>
      </w:r>
      <w:bookmarkEnd w:id="2"/>
    </w:p>
    <w:p w14:paraId="32B3BCF0" w14:textId="77777777" w:rsidR="003409A0" w:rsidRPr="003409A0" w:rsidRDefault="003409A0" w:rsidP="003409A0">
      <w:pPr>
        <w:rPr>
          <w:rFonts w:ascii="Calibri" w:hAnsi="Calibri" w:cs="Calibri"/>
          <w:b/>
          <w:bCs/>
          <w:sz w:val="24"/>
          <w:szCs w:val="24"/>
        </w:rPr>
      </w:pPr>
    </w:p>
    <w:p w14:paraId="3B3217C1" w14:textId="06A45514" w:rsidR="006C28B6" w:rsidRDefault="006C28B6" w:rsidP="006C28B6">
      <w:pPr>
        <w:pStyle w:val="ListParagraph"/>
        <w:numPr>
          <w:ilvl w:val="1"/>
          <w:numId w:val="7"/>
        </w:numPr>
        <w:rPr>
          <w:rFonts w:ascii="Calibri" w:hAnsi="Calibri" w:cs="Calibri"/>
          <w:sz w:val="24"/>
          <w:szCs w:val="24"/>
          <w:lang w:val="en-CA"/>
        </w:rPr>
      </w:pPr>
      <w:r w:rsidRPr="003409A0">
        <w:rPr>
          <w:rFonts w:ascii="Calibri" w:hAnsi="Calibri" w:cs="Calibri"/>
          <w:b/>
          <w:bCs/>
          <w:sz w:val="24"/>
          <w:szCs w:val="24"/>
          <w:lang w:val="en-CA"/>
        </w:rPr>
        <w:t>General Properties like hasName, hasLink</w:t>
      </w:r>
      <w:r w:rsidRPr="003409A0">
        <w:rPr>
          <w:rFonts w:ascii="Calibri" w:hAnsi="Calibri" w:cs="Calibri"/>
          <w:sz w:val="24"/>
          <w:szCs w:val="24"/>
          <w:lang w:val="en-CA"/>
        </w:rPr>
        <w:t>: These are used across different classes to denote names and links respectively, applicable to various resources.</w:t>
      </w:r>
    </w:p>
    <w:p w14:paraId="189F8881" w14:textId="77777777" w:rsidR="003409A0" w:rsidRPr="003409A0" w:rsidRDefault="003409A0" w:rsidP="003409A0">
      <w:pPr>
        <w:rPr>
          <w:rFonts w:ascii="Calibri" w:hAnsi="Calibri" w:cs="Calibri"/>
          <w:sz w:val="24"/>
          <w:szCs w:val="24"/>
          <w:lang w:val="en-CA"/>
        </w:rPr>
      </w:pPr>
    </w:p>
    <w:p w14:paraId="0BC62587" w14:textId="4A935B64" w:rsidR="006C28B6" w:rsidRDefault="006C28B6" w:rsidP="006C28B6">
      <w:pPr>
        <w:pStyle w:val="ListParagraph"/>
        <w:numPr>
          <w:ilvl w:val="1"/>
          <w:numId w:val="7"/>
        </w:numPr>
        <w:rPr>
          <w:rFonts w:ascii="Calibri" w:hAnsi="Calibri" w:cs="Calibri"/>
          <w:sz w:val="24"/>
          <w:szCs w:val="24"/>
          <w:lang w:val="en-CA"/>
        </w:rPr>
      </w:pPr>
      <w:r w:rsidRPr="003409A0">
        <w:rPr>
          <w:rFonts w:ascii="Calibri" w:hAnsi="Calibri" w:cs="Calibri"/>
          <w:b/>
          <w:bCs/>
          <w:sz w:val="24"/>
          <w:szCs w:val="24"/>
          <w:lang w:val="en-CA"/>
        </w:rPr>
        <w:t>Relationships between Universities and Courses (offersCourse), Courses and their attributes (courseSubject, courseNumber, etc.), Lectures and their specifics (lectureNumber, lectureName, etc.):</w:t>
      </w:r>
      <w:r w:rsidRPr="003409A0">
        <w:rPr>
          <w:rFonts w:ascii="Calibri" w:hAnsi="Calibri" w:cs="Calibri"/>
          <w:sz w:val="24"/>
          <w:szCs w:val="24"/>
          <w:lang w:val="en-CA"/>
        </w:rPr>
        <w:t xml:space="preserve"> These properties define how different entities are interconnected and describe specific attributes of courses and lectures.</w:t>
      </w:r>
    </w:p>
    <w:p w14:paraId="3C92E984" w14:textId="77777777" w:rsidR="003409A0" w:rsidRPr="003409A0" w:rsidRDefault="003409A0" w:rsidP="003409A0">
      <w:pPr>
        <w:rPr>
          <w:rFonts w:ascii="Calibri" w:hAnsi="Calibri" w:cs="Calibri"/>
          <w:sz w:val="24"/>
          <w:szCs w:val="24"/>
          <w:lang w:val="en-CA"/>
        </w:rPr>
      </w:pPr>
    </w:p>
    <w:p w14:paraId="4B9A5A6C" w14:textId="4F798293" w:rsidR="006C28B6" w:rsidRDefault="006C28B6" w:rsidP="006C28B6">
      <w:pPr>
        <w:pStyle w:val="ListParagraph"/>
        <w:numPr>
          <w:ilvl w:val="1"/>
          <w:numId w:val="7"/>
        </w:numPr>
        <w:rPr>
          <w:rFonts w:ascii="Calibri" w:hAnsi="Calibri" w:cs="Calibri"/>
          <w:sz w:val="24"/>
          <w:szCs w:val="24"/>
          <w:lang w:val="en-CA"/>
        </w:rPr>
      </w:pPr>
      <w:r w:rsidRPr="003409A0">
        <w:rPr>
          <w:rFonts w:ascii="Calibri" w:hAnsi="Calibri" w:cs="Calibri"/>
          <w:b/>
          <w:bCs/>
          <w:sz w:val="24"/>
          <w:szCs w:val="24"/>
          <w:lang w:val="en-CA"/>
        </w:rPr>
        <w:t>Properties for Student interactions (studentID, completedCourse, courseGrade, hasCompetency):</w:t>
      </w:r>
      <w:r w:rsidRPr="003409A0">
        <w:rPr>
          <w:rFonts w:ascii="Calibri" w:hAnsi="Calibri" w:cs="Calibri"/>
          <w:sz w:val="24"/>
          <w:szCs w:val="24"/>
          <w:lang w:val="en-CA"/>
        </w:rPr>
        <w:t xml:space="preserve"> These capture student-related data, including their identity, courses they've completed, their grades, and competencies in specific topics.</w:t>
      </w:r>
    </w:p>
    <w:p w14:paraId="376CED39" w14:textId="77777777" w:rsidR="003409A0" w:rsidRPr="003409A0" w:rsidRDefault="003409A0" w:rsidP="003409A0">
      <w:pPr>
        <w:rPr>
          <w:rFonts w:ascii="Calibri" w:hAnsi="Calibri" w:cs="Calibri"/>
          <w:sz w:val="24"/>
          <w:szCs w:val="24"/>
          <w:lang w:val="en-CA"/>
        </w:rPr>
      </w:pPr>
    </w:p>
    <w:p w14:paraId="00CC8AD4" w14:textId="43560D5B" w:rsidR="002C06CE" w:rsidRDefault="006C28B6" w:rsidP="00E9732E">
      <w:pPr>
        <w:pStyle w:val="ListParagraph"/>
        <w:numPr>
          <w:ilvl w:val="1"/>
          <w:numId w:val="7"/>
        </w:numPr>
        <w:rPr>
          <w:rFonts w:ascii="Calibri" w:hAnsi="Calibri" w:cs="Calibri"/>
          <w:sz w:val="24"/>
          <w:szCs w:val="24"/>
          <w:lang w:val="en-CA"/>
        </w:rPr>
      </w:pPr>
      <w:r w:rsidRPr="003409A0">
        <w:rPr>
          <w:rFonts w:ascii="Calibri" w:hAnsi="Calibri" w:cs="Calibri"/>
          <w:b/>
          <w:bCs/>
          <w:sz w:val="24"/>
          <w:szCs w:val="24"/>
          <w:lang w:val="en-CA"/>
        </w:rPr>
        <w:t>Linking Topics with Courses and Lectures (isTopicOfLecture, isTopicOfCourse):</w:t>
      </w:r>
      <w:r w:rsidRPr="003409A0">
        <w:rPr>
          <w:rFonts w:ascii="Calibri" w:hAnsi="Calibri" w:cs="Calibri"/>
          <w:sz w:val="24"/>
          <w:szCs w:val="24"/>
          <w:lang w:val="en-CA"/>
        </w:rPr>
        <w:t xml:space="preserve"> These properties explicitly connect topics to the lectures and courses where they are covered.</w:t>
      </w:r>
    </w:p>
    <w:p w14:paraId="574B3CB7" w14:textId="77777777" w:rsidR="002C06CE" w:rsidRDefault="002C06CE">
      <w:pPr>
        <w:widowControl/>
        <w:autoSpaceDE/>
        <w:autoSpaceDN/>
        <w:spacing w:after="160" w:line="278" w:lineRule="auto"/>
        <w:rPr>
          <w:rFonts w:ascii="Calibri" w:hAnsi="Calibri" w:cs="Calibri"/>
          <w:sz w:val="24"/>
          <w:szCs w:val="24"/>
          <w:lang w:val="en-CA"/>
        </w:rPr>
      </w:pPr>
      <w:r>
        <w:rPr>
          <w:rFonts w:ascii="Calibri" w:hAnsi="Calibri" w:cs="Calibri"/>
          <w:sz w:val="24"/>
          <w:szCs w:val="24"/>
          <w:lang w:val="en-CA"/>
        </w:rPr>
        <w:br w:type="page"/>
      </w:r>
    </w:p>
    <w:p w14:paraId="0ADBB75B" w14:textId="09C20A50" w:rsidR="00E9732E" w:rsidRPr="00336778" w:rsidRDefault="00F41D20" w:rsidP="00F634FD">
      <w:pPr>
        <w:pStyle w:val="Heading1"/>
        <w:numPr>
          <w:ilvl w:val="0"/>
          <w:numId w:val="3"/>
        </w:numPr>
        <w:rPr>
          <w:rFonts w:ascii="Calibri" w:hAnsi="Calibri" w:cs="Calibri"/>
          <w:b/>
          <w:bCs/>
          <w:color w:val="000000" w:themeColor="text1"/>
          <w:sz w:val="34"/>
          <w:szCs w:val="34"/>
          <w:u w:val="single"/>
        </w:rPr>
      </w:pPr>
      <w:bookmarkStart w:id="3" w:name="_Toc162048399"/>
      <w:r w:rsidRPr="00336778">
        <w:rPr>
          <w:rFonts w:ascii="Calibri" w:hAnsi="Calibri" w:cs="Calibri"/>
          <w:b/>
          <w:bCs/>
          <w:color w:val="000000" w:themeColor="text1"/>
          <w:sz w:val="34"/>
          <w:szCs w:val="34"/>
          <w:u w:val="single"/>
        </w:rPr>
        <w:lastRenderedPageBreak/>
        <w:t>Data (</w:t>
      </w:r>
      <w:r w:rsidR="00DF4A72" w:rsidRPr="00336778">
        <w:rPr>
          <w:rFonts w:ascii="Calibri" w:hAnsi="Calibri" w:cs="Calibri"/>
          <w:b/>
          <w:bCs/>
          <w:color w:val="000000" w:themeColor="text1"/>
          <w:sz w:val="34"/>
          <w:szCs w:val="34"/>
          <w:u w:val="single"/>
        </w:rPr>
        <w:t>CSVs</w:t>
      </w:r>
      <w:r w:rsidR="00A148ED" w:rsidRPr="00336778">
        <w:rPr>
          <w:rFonts w:ascii="Calibri" w:hAnsi="Calibri" w:cs="Calibri"/>
          <w:b/>
          <w:bCs/>
          <w:color w:val="000000" w:themeColor="text1"/>
          <w:sz w:val="34"/>
          <w:szCs w:val="34"/>
          <w:u w:val="single"/>
        </w:rPr>
        <w:t>)</w:t>
      </w:r>
      <w:bookmarkEnd w:id="3"/>
    </w:p>
    <w:p w14:paraId="2771CC0E" w14:textId="6C027485" w:rsidR="00071621" w:rsidRDefault="00071621" w:rsidP="00071621">
      <w:pPr>
        <w:jc w:val="center"/>
      </w:pPr>
      <w:r w:rsidRPr="00071621">
        <w:rPr>
          <w:noProof/>
        </w:rPr>
        <w:drawing>
          <wp:inline distT="0" distB="0" distL="0" distR="0" wp14:anchorId="353CF1B4" wp14:editId="692B3546">
            <wp:extent cx="1981200" cy="1816100"/>
            <wp:effectExtent l="0" t="0" r="0" b="0"/>
            <wp:docPr id="1694708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8443" name="Picture 1" descr="A screenshot of a computer&#10;&#10;Description automatically generated"/>
                    <pic:cNvPicPr/>
                  </pic:nvPicPr>
                  <pic:blipFill>
                    <a:blip r:embed="rId10"/>
                    <a:stretch>
                      <a:fillRect/>
                    </a:stretch>
                  </pic:blipFill>
                  <pic:spPr>
                    <a:xfrm>
                      <a:off x="0" y="0"/>
                      <a:ext cx="1981200" cy="1816100"/>
                    </a:xfrm>
                    <a:prstGeom prst="rect">
                      <a:avLst/>
                    </a:prstGeom>
                  </pic:spPr>
                </pic:pic>
              </a:graphicData>
            </a:graphic>
          </wp:inline>
        </w:drawing>
      </w:r>
    </w:p>
    <w:p w14:paraId="0DD40F2D" w14:textId="0A180D54" w:rsidR="000041AA" w:rsidRPr="00476DD2" w:rsidRDefault="000041AA" w:rsidP="00071621">
      <w:pPr>
        <w:jc w:val="center"/>
        <w:rPr>
          <w:i/>
          <w:iCs/>
        </w:rPr>
      </w:pPr>
      <w:r w:rsidRPr="00476DD2">
        <w:rPr>
          <w:i/>
          <w:iCs/>
        </w:rPr>
        <w:t>Fig 1: Structure</w:t>
      </w:r>
    </w:p>
    <w:p w14:paraId="515538B6" w14:textId="011A3989" w:rsidR="00986CC6" w:rsidRPr="008E0888" w:rsidRDefault="00CB0E50" w:rsidP="00986CC6">
      <w:pPr>
        <w:rPr>
          <w:rFonts w:ascii="Calibri" w:hAnsi="Calibri" w:cs="Calibri"/>
          <w:sz w:val="24"/>
          <w:szCs w:val="24"/>
        </w:rPr>
      </w:pPr>
      <w:r w:rsidRPr="008E0888">
        <w:rPr>
          <w:rFonts w:ascii="Calibri" w:hAnsi="Calibri" w:cs="Calibri"/>
          <w:sz w:val="24"/>
          <w:szCs w:val="24"/>
        </w:rPr>
        <w:t>Secondly, Focusing</w:t>
      </w:r>
      <w:r w:rsidR="00986CC6" w:rsidRPr="008E0888">
        <w:rPr>
          <w:rFonts w:ascii="Calibri" w:hAnsi="Calibri" w:cs="Calibri"/>
          <w:sz w:val="24"/>
          <w:szCs w:val="24"/>
        </w:rPr>
        <w:t xml:space="preserve"> on the datasets we're using as the foundation for creating our .</w:t>
      </w:r>
      <w:r w:rsidR="00986CC6" w:rsidRPr="00F41D20">
        <w:rPr>
          <w:rFonts w:ascii="Calibri" w:hAnsi="Calibri" w:cs="Calibri"/>
          <w:b/>
          <w:bCs/>
          <w:sz w:val="24"/>
          <w:szCs w:val="24"/>
        </w:rPr>
        <w:t>ttl (Turtle)</w:t>
      </w:r>
      <w:r w:rsidR="00986CC6" w:rsidRPr="008E0888">
        <w:rPr>
          <w:rFonts w:ascii="Calibri" w:hAnsi="Calibri" w:cs="Calibri"/>
          <w:sz w:val="24"/>
          <w:szCs w:val="24"/>
        </w:rPr>
        <w:t xml:space="preserve"> files, which are essential for our RDF framework.</w:t>
      </w:r>
    </w:p>
    <w:p w14:paraId="4D6D6DC4" w14:textId="77777777" w:rsidR="00986CC6" w:rsidRPr="008E0888" w:rsidRDefault="00986CC6" w:rsidP="00986CC6">
      <w:pPr>
        <w:rPr>
          <w:rFonts w:ascii="Calibri" w:hAnsi="Calibri" w:cs="Calibri"/>
          <w:sz w:val="24"/>
          <w:szCs w:val="24"/>
        </w:rPr>
      </w:pPr>
    </w:p>
    <w:p w14:paraId="25BA5C1C" w14:textId="6E73DD28" w:rsidR="00986CC6" w:rsidRPr="008E0888" w:rsidRDefault="00986CC6" w:rsidP="00986CC6">
      <w:pPr>
        <w:rPr>
          <w:rFonts w:ascii="Calibri" w:hAnsi="Calibri" w:cs="Calibri"/>
          <w:sz w:val="24"/>
          <w:szCs w:val="24"/>
        </w:rPr>
      </w:pPr>
      <w:r w:rsidRPr="008E0888">
        <w:rPr>
          <w:rFonts w:ascii="Calibri" w:hAnsi="Calibri" w:cs="Calibri"/>
          <w:sz w:val="24"/>
          <w:szCs w:val="24"/>
        </w:rPr>
        <w:t>The datasets are structured in CSV format, coming from various educational facets:</w:t>
      </w:r>
    </w:p>
    <w:p w14:paraId="796C5FE1" w14:textId="1E81CF8D" w:rsidR="00986CC6" w:rsidRPr="008E0888" w:rsidRDefault="008F3349" w:rsidP="008E0888">
      <w:pPr>
        <w:pStyle w:val="ListParagraph"/>
        <w:numPr>
          <w:ilvl w:val="0"/>
          <w:numId w:val="9"/>
        </w:numPr>
        <w:rPr>
          <w:rFonts w:ascii="Calibri" w:hAnsi="Calibri" w:cs="Calibri"/>
          <w:sz w:val="24"/>
          <w:szCs w:val="24"/>
        </w:rPr>
      </w:pPr>
      <w:bookmarkStart w:id="4" w:name="_Toc162048400"/>
      <w:r w:rsidRPr="00B83F7B">
        <w:rPr>
          <w:rStyle w:val="Heading2Char"/>
          <w:rFonts w:ascii="Calibri" w:hAnsi="Calibri" w:cs="Calibri"/>
          <w:sz w:val="24"/>
          <w:szCs w:val="24"/>
        </w:rPr>
        <w:t>Data.csv</w:t>
      </w:r>
      <w:bookmarkEnd w:id="4"/>
      <w:r w:rsidRPr="008E0888">
        <w:rPr>
          <w:rFonts w:ascii="Calibri" w:hAnsi="Calibri" w:cs="Calibri"/>
          <w:sz w:val="24"/>
          <w:szCs w:val="24"/>
        </w:rPr>
        <w:t xml:space="preserve">: </w:t>
      </w:r>
      <w:r w:rsidR="00986CC6" w:rsidRPr="008E0888">
        <w:rPr>
          <w:rFonts w:ascii="Calibri" w:hAnsi="Calibri" w:cs="Calibri"/>
          <w:sz w:val="24"/>
          <w:szCs w:val="24"/>
        </w:rPr>
        <w:t>Harvested from Concordia's open data portal, this extensive file includes course details such as IDs, titles, units, descriptions, prerequisites, and equivalent courses. This will allow us to define and connect courses within our RDF schema accurately.</w:t>
      </w:r>
    </w:p>
    <w:p w14:paraId="4DA74667" w14:textId="77777777" w:rsidR="00986CC6" w:rsidRPr="008E0888" w:rsidRDefault="00986CC6" w:rsidP="00986CC6">
      <w:pPr>
        <w:rPr>
          <w:rFonts w:ascii="Calibri" w:hAnsi="Calibri" w:cs="Calibri"/>
          <w:sz w:val="24"/>
          <w:szCs w:val="24"/>
        </w:rPr>
      </w:pPr>
    </w:p>
    <w:p w14:paraId="2544CD70" w14:textId="3A5B47A0" w:rsidR="00986CC6" w:rsidRPr="008E0888" w:rsidRDefault="008F3349" w:rsidP="008E0888">
      <w:pPr>
        <w:pStyle w:val="ListParagraph"/>
        <w:numPr>
          <w:ilvl w:val="0"/>
          <w:numId w:val="9"/>
        </w:numPr>
        <w:rPr>
          <w:rFonts w:ascii="Calibri" w:hAnsi="Calibri" w:cs="Calibri"/>
          <w:sz w:val="24"/>
          <w:szCs w:val="24"/>
        </w:rPr>
      </w:pPr>
      <w:bookmarkStart w:id="5" w:name="_Toc162048401"/>
      <w:r w:rsidRPr="00B83F7B">
        <w:rPr>
          <w:rStyle w:val="Heading2Char"/>
          <w:rFonts w:ascii="Calibri" w:hAnsi="Calibri" w:cs="Calibri"/>
          <w:sz w:val="24"/>
          <w:szCs w:val="24"/>
        </w:rPr>
        <w:t>L</w:t>
      </w:r>
      <w:r w:rsidR="00986CC6" w:rsidRPr="00B83F7B">
        <w:rPr>
          <w:rStyle w:val="Heading2Char"/>
          <w:rFonts w:ascii="Calibri" w:hAnsi="Calibri" w:cs="Calibri"/>
          <w:sz w:val="24"/>
          <w:szCs w:val="24"/>
        </w:rPr>
        <w:t>ectures.csv:</w:t>
      </w:r>
      <w:bookmarkEnd w:id="5"/>
      <w:r w:rsidR="00986CC6" w:rsidRPr="008E0888">
        <w:rPr>
          <w:rFonts w:ascii="Calibri" w:hAnsi="Calibri" w:cs="Calibri"/>
          <w:sz w:val="24"/>
          <w:szCs w:val="24"/>
        </w:rPr>
        <w:t xml:space="preserve"> Contains information about individual lectures linked to their respective courses, including lecture IDs, numbers, names, content, and additional resources. </w:t>
      </w:r>
    </w:p>
    <w:p w14:paraId="5B8A0A5E" w14:textId="77777777" w:rsidR="00986CC6" w:rsidRPr="008E0888" w:rsidRDefault="00986CC6" w:rsidP="00986CC6">
      <w:pPr>
        <w:rPr>
          <w:rFonts w:ascii="Calibri" w:hAnsi="Calibri" w:cs="Calibri"/>
          <w:sz w:val="24"/>
          <w:szCs w:val="24"/>
        </w:rPr>
      </w:pPr>
    </w:p>
    <w:p w14:paraId="59BC9954" w14:textId="56349595" w:rsidR="00986CC6" w:rsidRPr="008E0888" w:rsidRDefault="00B47E71" w:rsidP="008E0888">
      <w:pPr>
        <w:pStyle w:val="ListParagraph"/>
        <w:numPr>
          <w:ilvl w:val="0"/>
          <w:numId w:val="9"/>
        </w:numPr>
        <w:rPr>
          <w:rFonts w:ascii="Calibri" w:hAnsi="Calibri" w:cs="Calibri"/>
          <w:sz w:val="24"/>
          <w:szCs w:val="24"/>
        </w:rPr>
      </w:pPr>
      <w:bookmarkStart w:id="6" w:name="_Toc162048402"/>
      <w:r w:rsidRPr="00B83F7B">
        <w:rPr>
          <w:rStyle w:val="Heading2Char"/>
          <w:rFonts w:ascii="Calibri" w:hAnsi="Calibri" w:cs="Calibri"/>
          <w:sz w:val="24"/>
          <w:szCs w:val="24"/>
        </w:rPr>
        <w:t>S</w:t>
      </w:r>
      <w:r w:rsidR="00986CC6" w:rsidRPr="00B83F7B">
        <w:rPr>
          <w:rStyle w:val="Heading2Char"/>
          <w:rFonts w:ascii="Calibri" w:hAnsi="Calibri" w:cs="Calibri"/>
          <w:sz w:val="24"/>
          <w:szCs w:val="24"/>
        </w:rPr>
        <w:t>tudents.csv</w:t>
      </w:r>
      <w:bookmarkEnd w:id="6"/>
      <w:r w:rsidR="00986CC6" w:rsidRPr="003838F7">
        <w:rPr>
          <w:rFonts w:ascii="Calibri" w:hAnsi="Calibri" w:cs="Calibri"/>
          <w:b/>
          <w:bCs/>
          <w:sz w:val="24"/>
          <w:szCs w:val="24"/>
        </w:rPr>
        <w:t>:</w:t>
      </w:r>
      <w:r w:rsidRPr="008E0888">
        <w:rPr>
          <w:rFonts w:ascii="Calibri" w:hAnsi="Calibri" w:cs="Calibri"/>
          <w:sz w:val="24"/>
          <w:szCs w:val="24"/>
        </w:rPr>
        <w:t xml:space="preserve"> </w:t>
      </w:r>
      <w:r w:rsidR="00986CC6" w:rsidRPr="008E0888">
        <w:rPr>
          <w:rFonts w:ascii="Calibri" w:hAnsi="Calibri" w:cs="Calibri"/>
          <w:sz w:val="24"/>
          <w:szCs w:val="24"/>
        </w:rPr>
        <w:t xml:space="preserve">Provides a snapshot of student information, including their names, ID numbers, email addresses, the courses they've taken, their grades, and areas of competency. </w:t>
      </w:r>
    </w:p>
    <w:p w14:paraId="33531BE9" w14:textId="77777777" w:rsidR="00986CC6" w:rsidRPr="008E0888" w:rsidRDefault="00986CC6" w:rsidP="00986CC6">
      <w:pPr>
        <w:rPr>
          <w:rFonts w:ascii="Calibri" w:hAnsi="Calibri" w:cs="Calibri"/>
          <w:sz w:val="24"/>
          <w:szCs w:val="24"/>
        </w:rPr>
      </w:pPr>
    </w:p>
    <w:p w14:paraId="16627ECE" w14:textId="08E50D1C" w:rsidR="00986CC6" w:rsidRPr="008E0888" w:rsidRDefault="00B47E71" w:rsidP="008E0888">
      <w:pPr>
        <w:pStyle w:val="ListParagraph"/>
        <w:numPr>
          <w:ilvl w:val="0"/>
          <w:numId w:val="9"/>
        </w:numPr>
        <w:rPr>
          <w:rFonts w:ascii="Calibri" w:hAnsi="Calibri" w:cs="Calibri"/>
          <w:sz w:val="24"/>
          <w:szCs w:val="24"/>
        </w:rPr>
      </w:pPr>
      <w:bookmarkStart w:id="7" w:name="_Toc162048403"/>
      <w:r w:rsidRPr="00B83F7B">
        <w:rPr>
          <w:rStyle w:val="Heading2Char"/>
          <w:rFonts w:ascii="Calibri" w:hAnsi="Calibri" w:cs="Calibri"/>
          <w:sz w:val="24"/>
          <w:szCs w:val="24"/>
        </w:rPr>
        <w:t>T</w:t>
      </w:r>
      <w:r w:rsidR="00986CC6" w:rsidRPr="00B83F7B">
        <w:rPr>
          <w:rStyle w:val="Heading2Char"/>
          <w:rFonts w:ascii="Calibri" w:hAnsi="Calibri" w:cs="Calibri"/>
          <w:sz w:val="24"/>
          <w:szCs w:val="24"/>
        </w:rPr>
        <w:t>opics.csv:</w:t>
      </w:r>
      <w:bookmarkEnd w:id="7"/>
      <w:r w:rsidR="00986CC6" w:rsidRPr="008E0888">
        <w:rPr>
          <w:rFonts w:ascii="Calibri" w:hAnsi="Calibri" w:cs="Calibri"/>
          <w:sz w:val="24"/>
          <w:szCs w:val="24"/>
        </w:rPr>
        <w:t xml:space="preserve"> Lists out topics covered in various lectures and courses, along with IDs, names, and links to external resources for more information. </w:t>
      </w:r>
    </w:p>
    <w:p w14:paraId="5BA77169" w14:textId="77777777" w:rsidR="00986CC6" w:rsidRPr="008E0888" w:rsidRDefault="00986CC6" w:rsidP="00986CC6">
      <w:pPr>
        <w:rPr>
          <w:rFonts w:ascii="Calibri" w:hAnsi="Calibri" w:cs="Calibri"/>
          <w:sz w:val="24"/>
          <w:szCs w:val="24"/>
        </w:rPr>
      </w:pPr>
    </w:p>
    <w:p w14:paraId="039C1C23" w14:textId="5AD4B7F9" w:rsidR="003A09F3" w:rsidRDefault="00986CC6" w:rsidP="00017D4F">
      <w:pPr>
        <w:rPr>
          <w:rFonts w:ascii="Calibri" w:hAnsi="Calibri" w:cs="Calibri"/>
          <w:sz w:val="24"/>
          <w:szCs w:val="24"/>
        </w:rPr>
      </w:pPr>
      <w:r w:rsidRPr="008E0888">
        <w:rPr>
          <w:rFonts w:ascii="Calibri" w:hAnsi="Calibri" w:cs="Calibri"/>
          <w:sz w:val="24"/>
          <w:szCs w:val="24"/>
        </w:rPr>
        <w:t>These CSV files are not just rows and columns of data; they represent the backbone of our semantic data model, allowing for an intricate web of interlinked information reflecting the complex reality of university academic structures.</w:t>
      </w:r>
    </w:p>
    <w:p w14:paraId="2DA2A094" w14:textId="77777777" w:rsidR="003A09F3" w:rsidRDefault="003A09F3">
      <w:pPr>
        <w:widowControl/>
        <w:autoSpaceDE/>
        <w:autoSpaceDN/>
        <w:spacing w:after="160" w:line="278" w:lineRule="auto"/>
        <w:rPr>
          <w:rFonts w:ascii="Calibri" w:hAnsi="Calibri" w:cs="Calibri"/>
          <w:sz w:val="24"/>
          <w:szCs w:val="24"/>
        </w:rPr>
      </w:pPr>
      <w:r>
        <w:rPr>
          <w:rFonts w:ascii="Calibri" w:hAnsi="Calibri" w:cs="Calibri"/>
          <w:sz w:val="24"/>
          <w:szCs w:val="24"/>
        </w:rPr>
        <w:br w:type="page"/>
      </w:r>
    </w:p>
    <w:p w14:paraId="586703C1" w14:textId="79007347" w:rsidR="00C8537D" w:rsidRDefault="00C8537D" w:rsidP="00F634FD">
      <w:pPr>
        <w:pStyle w:val="Heading1"/>
        <w:numPr>
          <w:ilvl w:val="0"/>
          <w:numId w:val="3"/>
        </w:numPr>
        <w:rPr>
          <w:rFonts w:ascii="Calibri" w:hAnsi="Calibri" w:cs="Calibri"/>
          <w:b/>
          <w:bCs/>
          <w:color w:val="000000" w:themeColor="text1"/>
          <w:sz w:val="34"/>
          <w:szCs w:val="34"/>
          <w:u w:val="single"/>
        </w:rPr>
      </w:pPr>
      <w:bookmarkStart w:id="8" w:name="_Toc162048404"/>
      <w:r w:rsidRPr="00336778">
        <w:rPr>
          <w:rFonts w:ascii="Calibri" w:hAnsi="Calibri" w:cs="Calibri"/>
          <w:b/>
          <w:bCs/>
          <w:color w:val="000000" w:themeColor="text1"/>
          <w:sz w:val="34"/>
          <w:szCs w:val="34"/>
          <w:u w:val="single"/>
        </w:rPr>
        <w:lastRenderedPageBreak/>
        <w:t>Fetching the Data</w:t>
      </w:r>
      <w:r w:rsidR="00BC5741" w:rsidRPr="00336778">
        <w:rPr>
          <w:rFonts w:ascii="Calibri" w:hAnsi="Calibri" w:cs="Calibri"/>
          <w:b/>
          <w:bCs/>
          <w:color w:val="000000" w:themeColor="text1"/>
          <w:sz w:val="34"/>
          <w:szCs w:val="34"/>
          <w:u w:val="single"/>
        </w:rPr>
        <w:t xml:space="preserve"> and Creating Turtle Files</w:t>
      </w:r>
      <w:bookmarkEnd w:id="8"/>
    </w:p>
    <w:p w14:paraId="7204C452" w14:textId="77777777" w:rsidR="00897116" w:rsidRPr="00897116" w:rsidRDefault="00897116" w:rsidP="00897116"/>
    <w:p w14:paraId="4D6F9200" w14:textId="77777777" w:rsidR="001279D9" w:rsidRPr="00240117" w:rsidRDefault="001279D9" w:rsidP="001279D9">
      <w:pPr>
        <w:rPr>
          <w:rFonts w:ascii="Calibri" w:hAnsi="Calibri" w:cs="Calibri"/>
          <w:sz w:val="24"/>
          <w:szCs w:val="24"/>
        </w:rPr>
      </w:pPr>
      <w:r w:rsidRPr="00240117">
        <w:rPr>
          <w:rFonts w:ascii="Calibri" w:hAnsi="Calibri" w:cs="Calibri"/>
          <w:sz w:val="24"/>
          <w:szCs w:val="24"/>
        </w:rPr>
        <w:t xml:space="preserve">The fourth point in our report delves into the process of </w:t>
      </w:r>
      <w:r w:rsidRPr="00240117">
        <w:rPr>
          <w:rFonts w:ascii="Calibri" w:hAnsi="Calibri" w:cs="Calibri"/>
          <w:b/>
          <w:bCs/>
          <w:sz w:val="24"/>
          <w:szCs w:val="24"/>
        </w:rPr>
        <w:t>transforming CSV data into Turtle (TTL)</w:t>
      </w:r>
      <w:r w:rsidRPr="00240117">
        <w:rPr>
          <w:rFonts w:ascii="Calibri" w:hAnsi="Calibri" w:cs="Calibri"/>
          <w:sz w:val="24"/>
          <w:szCs w:val="24"/>
        </w:rPr>
        <w:t xml:space="preserve"> files, which are pivotal for populating our RDF framework.</w:t>
      </w:r>
    </w:p>
    <w:p w14:paraId="4C40F6A5" w14:textId="77777777" w:rsidR="001279D9" w:rsidRPr="00240117" w:rsidRDefault="001279D9" w:rsidP="001279D9">
      <w:pPr>
        <w:rPr>
          <w:rFonts w:ascii="Calibri" w:hAnsi="Calibri" w:cs="Calibri"/>
          <w:sz w:val="24"/>
          <w:szCs w:val="24"/>
        </w:rPr>
      </w:pPr>
    </w:p>
    <w:p w14:paraId="73430050" w14:textId="32E18D68" w:rsidR="001279D9" w:rsidRPr="00240117" w:rsidRDefault="001279D9" w:rsidP="001279D9">
      <w:pPr>
        <w:rPr>
          <w:rFonts w:ascii="Calibri" w:hAnsi="Calibri" w:cs="Calibri"/>
          <w:sz w:val="24"/>
          <w:szCs w:val="24"/>
        </w:rPr>
      </w:pPr>
      <w:r w:rsidRPr="00240117">
        <w:rPr>
          <w:rFonts w:ascii="Calibri" w:hAnsi="Calibri" w:cs="Calibri"/>
          <w:sz w:val="24"/>
          <w:szCs w:val="24"/>
        </w:rPr>
        <w:t>Fetching the Data and Creating Turtle Files:</w:t>
      </w:r>
    </w:p>
    <w:p w14:paraId="2B3404AB" w14:textId="77777777" w:rsidR="00897116" w:rsidRDefault="00897116" w:rsidP="00897116">
      <w:pPr>
        <w:pStyle w:val="Heading2"/>
        <w:rPr>
          <w:rFonts w:ascii="Calibri" w:hAnsi="Calibri" w:cs="Calibri"/>
          <w:sz w:val="24"/>
          <w:szCs w:val="24"/>
        </w:rPr>
      </w:pPr>
    </w:p>
    <w:p w14:paraId="1F7949B2" w14:textId="66210112" w:rsidR="001279D9" w:rsidRPr="00897116" w:rsidRDefault="001279D9" w:rsidP="00897116">
      <w:pPr>
        <w:pStyle w:val="Heading2"/>
        <w:numPr>
          <w:ilvl w:val="0"/>
          <w:numId w:val="22"/>
        </w:numPr>
        <w:rPr>
          <w:rFonts w:ascii="Calibri" w:hAnsi="Calibri" w:cs="Calibri"/>
          <w:sz w:val="24"/>
          <w:szCs w:val="24"/>
        </w:rPr>
      </w:pPr>
      <w:bookmarkStart w:id="9" w:name="_Toc162048405"/>
      <w:r w:rsidRPr="00897116">
        <w:rPr>
          <w:rFonts w:ascii="Calibri" w:hAnsi="Calibri" w:cs="Calibri"/>
          <w:sz w:val="24"/>
          <w:szCs w:val="24"/>
        </w:rPr>
        <w:t>Setting Up the Environment:</w:t>
      </w:r>
      <w:bookmarkEnd w:id="9"/>
    </w:p>
    <w:p w14:paraId="0B0CFBEC" w14:textId="1365678D" w:rsidR="001279D9" w:rsidRPr="0043691D" w:rsidRDefault="001279D9" w:rsidP="0043691D">
      <w:pPr>
        <w:pStyle w:val="ListParagraph"/>
        <w:numPr>
          <w:ilvl w:val="0"/>
          <w:numId w:val="12"/>
        </w:numPr>
        <w:rPr>
          <w:rFonts w:ascii="Calibri" w:hAnsi="Calibri" w:cs="Calibri"/>
          <w:sz w:val="24"/>
          <w:szCs w:val="24"/>
        </w:rPr>
      </w:pPr>
      <w:r w:rsidRPr="0043691D">
        <w:rPr>
          <w:rFonts w:ascii="Calibri" w:hAnsi="Calibri" w:cs="Calibri"/>
          <w:sz w:val="24"/>
          <w:szCs w:val="24"/>
        </w:rPr>
        <w:t>Import necessary libraries in Python: pandas for data manipulation, rdflib for RDF operations, SPARQLWrapper for querying.</w:t>
      </w:r>
    </w:p>
    <w:p w14:paraId="0C294070" w14:textId="6D33AD69" w:rsidR="001279D9" w:rsidRPr="0043691D" w:rsidRDefault="001279D9" w:rsidP="0043691D">
      <w:pPr>
        <w:pStyle w:val="ListParagraph"/>
        <w:numPr>
          <w:ilvl w:val="0"/>
          <w:numId w:val="12"/>
        </w:numPr>
        <w:rPr>
          <w:rFonts w:ascii="Calibri" w:hAnsi="Calibri" w:cs="Calibri"/>
          <w:sz w:val="24"/>
          <w:szCs w:val="24"/>
        </w:rPr>
      </w:pPr>
      <w:r w:rsidRPr="0043691D">
        <w:rPr>
          <w:rFonts w:ascii="Calibri" w:hAnsi="Calibri" w:cs="Calibri"/>
          <w:sz w:val="24"/>
          <w:szCs w:val="24"/>
        </w:rPr>
        <w:t>Define paths to CSV source files and destination TTL files.</w:t>
      </w:r>
    </w:p>
    <w:p w14:paraId="2E4E002B" w14:textId="77777777" w:rsidR="003C21EA" w:rsidRDefault="003C21EA" w:rsidP="001279D9">
      <w:pPr>
        <w:rPr>
          <w:rFonts w:ascii="Calibri" w:hAnsi="Calibri" w:cs="Calibri"/>
          <w:sz w:val="24"/>
          <w:szCs w:val="24"/>
        </w:rPr>
      </w:pPr>
    </w:p>
    <w:p w14:paraId="17BD12F2" w14:textId="62F913B2" w:rsidR="001279D9" w:rsidRPr="00897116" w:rsidRDefault="001279D9" w:rsidP="00897116">
      <w:pPr>
        <w:pStyle w:val="Heading2"/>
        <w:numPr>
          <w:ilvl w:val="0"/>
          <w:numId w:val="22"/>
        </w:numPr>
        <w:rPr>
          <w:rFonts w:ascii="Calibri" w:hAnsi="Calibri" w:cs="Calibri"/>
          <w:sz w:val="24"/>
          <w:szCs w:val="24"/>
        </w:rPr>
      </w:pPr>
      <w:bookmarkStart w:id="10" w:name="_Toc162048406"/>
      <w:r w:rsidRPr="00897116">
        <w:rPr>
          <w:rFonts w:ascii="Calibri" w:hAnsi="Calibri" w:cs="Calibri"/>
          <w:sz w:val="24"/>
          <w:szCs w:val="24"/>
        </w:rPr>
        <w:t>Initiating RDF Graphs:</w:t>
      </w:r>
      <w:bookmarkEnd w:id="10"/>
    </w:p>
    <w:p w14:paraId="4B8C9D43" w14:textId="6586B347" w:rsidR="001279D9" w:rsidRPr="003C21EA" w:rsidRDefault="001279D9" w:rsidP="003C21EA">
      <w:pPr>
        <w:pStyle w:val="ListParagraph"/>
        <w:numPr>
          <w:ilvl w:val="0"/>
          <w:numId w:val="12"/>
        </w:numPr>
        <w:rPr>
          <w:rFonts w:ascii="Calibri" w:hAnsi="Calibri" w:cs="Calibri"/>
          <w:sz w:val="24"/>
          <w:szCs w:val="24"/>
        </w:rPr>
      </w:pPr>
      <w:r w:rsidRPr="003C21EA">
        <w:rPr>
          <w:rFonts w:ascii="Calibri" w:hAnsi="Calibri" w:cs="Calibri"/>
          <w:sz w:val="24"/>
          <w:szCs w:val="24"/>
        </w:rPr>
        <w:t>Create RDF Graph instances for each TTL file.</w:t>
      </w:r>
    </w:p>
    <w:p w14:paraId="6C79FAE3" w14:textId="2CCFAA3F" w:rsidR="001279D9" w:rsidRPr="003C21EA" w:rsidRDefault="001279D9" w:rsidP="003C21EA">
      <w:pPr>
        <w:pStyle w:val="ListParagraph"/>
        <w:numPr>
          <w:ilvl w:val="0"/>
          <w:numId w:val="12"/>
        </w:numPr>
        <w:rPr>
          <w:rFonts w:ascii="Calibri" w:hAnsi="Calibri" w:cs="Calibri"/>
          <w:sz w:val="24"/>
          <w:szCs w:val="24"/>
        </w:rPr>
      </w:pPr>
      <w:r w:rsidRPr="003C21EA">
        <w:rPr>
          <w:rFonts w:ascii="Calibri" w:hAnsi="Calibri" w:cs="Calibri"/>
          <w:sz w:val="24"/>
          <w:szCs w:val="24"/>
        </w:rPr>
        <w:t>Define and bind the namespaces required for RDF triples such as 'ex', 'foaf', 'rdf', 'rdfs', 'xsd', 'dbo', and 'dbr'.</w:t>
      </w:r>
    </w:p>
    <w:p w14:paraId="1E9AD7B8" w14:textId="77777777" w:rsidR="001279D9" w:rsidRPr="00240117" w:rsidRDefault="001279D9" w:rsidP="001279D9">
      <w:pPr>
        <w:rPr>
          <w:rFonts w:ascii="Calibri" w:hAnsi="Calibri" w:cs="Calibri"/>
          <w:sz w:val="24"/>
          <w:szCs w:val="24"/>
        </w:rPr>
      </w:pPr>
    </w:p>
    <w:p w14:paraId="35526E0F" w14:textId="51761898" w:rsidR="001279D9" w:rsidRPr="00897116" w:rsidRDefault="001279D9" w:rsidP="00897116">
      <w:pPr>
        <w:pStyle w:val="Heading2"/>
        <w:numPr>
          <w:ilvl w:val="0"/>
          <w:numId w:val="22"/>
        </w:numPr>
        <w:rPr>
          <w:rFonts w:ascii="Calibri" w:hAnsi="Calibri" w:cs="Calibri"/>
          <w:sz w:val="24"/>
          <w:szCs w:val="24"/>
        </w:rPr>
      </w:pPr>
      <w:bookmarkStart w:id="11" w:name="_Toc162048407"/>
      <w:r w:rsidRPr="00897116">
        <w:rPr>
          <w:rFonts w:ascii="Calibri" w:hAnsi="Calibri" w:cs="Calibri"/>
          <w:sz w:val="24"/>
          <w:szCs w:val="24"/>
        </w:rPr>
        <w:t>Populating the University TTL:</w:t>
      </w:r>
      <w:bookmarkEnd w:id="11"/>
    </w:p>
    <w:p w14:paraId="3655027A" w14:textId="35D337EA" w:rsidR="001279D9" w:rsidRPr="003C21EA" w:rsidRDefault="001279D9" w:rsidP="003C21EA">
      <w:pPr>
        <w:pStyle w:val="ListParagraph"/>
        <w:numPr>
          <w:ilvl w:val="0"/>
          <w:numId w:val="12"/>
        </w:numPr>
        <w:rPr>
          <w:rFonts w:ascii="Calibri" w:hAnsi="Calibri" w:cs="Calibri"/>
          <w:sz w:val="24"/>
          <w:szCs w:val="24"/>
        </w:rPr>
      </w:pPr>
      <w:r w:rsidRPr="003C21EA">
        <w:rPr>
          <w:rFonts w:ascii="Calibri" w:hAnsi="Calibri" w:cs="Calibri"/>
          <w:sz w:val="24"/>
          <w:szCs w:val="24"/>
        </w:rPr>
        <w:t>Run a SPARQL query to fetch data about universities from DBpedia.</w:t>
      </w:r>
    </w:p>
    <w:p w14:paraId="764CD1AB" w14:textId="165F5090" w:rsidR="001279D9" w:rsidRPr="003C21EA" w:rsidRDefault="001279D9" w:rsidP="003C21EA">
      <w:pPr>
        <w:pStyle w:val="ListParagraph"/>
        <w:numPr>
          <w:ilvl w:val="0"/>
          <w:numId w:val="12"/>
        </w:numPr>
        <w:rPr>
          <w:rFonts w:ascii="Calibri" w:hAnsi="Calibri" w:cs="Calibri"/>
          <w:sz w:val="24"/>
          <w:szCs w:val="24"/>
        </w:rPr>
      </w:pPr>
      <w:r w:rsidRPr="003C21EA">
        <w:rPr>
          <w:rFonts w:ascii="Calibri" w:hAnsi="Calibri" w:cs="Calibri"/>
          <w:sz w:val="24"/>
          <w:szCs w:val="24"/>
        </w:rPr>
        <w:t>Manually add Concordia University if it's not present.</w:t>
      </w:r>
    </w:p>
    <w:p w14:paraId="7C1474AB" w14:textId="3F2BABF0" w:rsidR="001279D9" w:rsidRPr="003C21EA" w:rsidRDefault="001279D9" w:rsidP="003C21EA">
      <w:pPr>
        <w:pStyle w:val="ListParagraph"/>
        <w:numPr>
          <w:ilvl w:val="0"/>
          <w:numId w:val="12"/>
        </w:numPr>
        <w:rPr>
          <w:rFonts w:ascii="Calibri" w:hAnsi="Calibri" w:cs="Calibri"/>
          <w:sz w:val="24"/>
          <w:szCs w:val="24"/>
        </w:rPr>
      </w:pPr>
      <w:r w:rsidRPr="003C21EA">
        <w:rPr>
          <w:rFonts w:ascii="Calibri" w:hAnsi="Calibri" w:cs="Calibri"/>
          <w:sz w:val="24"/>
          <w:szCs w:val="24"/>
        </w:rPr>
        <w:t>Serialize and save the university data into 'universities.ttl'.</w:t>
      </w:r>
    </w:p>
    <w:p w14:paraId="37CCC560" w14:textId="77777777" w:rsidR="001279D9" w:rsidRPr="00240117" w:rsidRDefault="001279D9" w:rsidP="001279D9">
      <w:pPr>
        <w:rPr>
          <w:rFonts w:ascii="Calibri" w:hAnsi="Calibri" w:cs="Calibri"/>
          <w:sz w:val="24"/>
          <w:szCs w:val="24"/>
        </w:rPr>
      </w:pPr>
    </w:p>
    <w:p w14:paraId="45BCB417" w14:textId="459E5538" w:rsidR="001279D9" w:rsidRPr="00897116" w:rsidRDefault="001279D9" w:rsidP="00897116">
      <w:pPr>
        <w:pStyle w:val="Heading2"/>
        <w:numPr>
          <w:ilvl w:val="0"/>
          <w:numId w:val="22"/>
        </w:numPr>
        <w:rPr>
          <w:rFonts w:ascii="Calibri" w:hAnsi="Calibri" w:cs="Calibri"/>
          <w:sz w:val="24"/>
          <w:szCs w:val="24"/>
        </w:rPr>
      </w:pPr>
      <w:bookmarkStart w:id="12" w:name="_Toc162048408"/>
      <w:r w:rsidRPr="00897116">
        <w:rPr>
          <w:rFonts w:ascii="Calibri" w:hAnsi="Calibri" w:cs="Calibri"/>
          <w:sz w:val="24"/>
          <w:szCs w:val="24"/>
        </w:rPr>
        <w:t>Populating the Courses TTL:</w:t>
      </w:r>
      <w:bookmarkEnd w:id="12"/>
    </w:p>
    <w:p w14:paraId="7355A361" w14:textId="48419D31"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Read 'data.csv' containing course information from Concordia's open data.</w:t>
      </w:r>
    </w:p>
    <w:p w14:paraId="3769B5F4" w14:textId="5ACCDB5E"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Iterate through each row, creating URIs for courses and adding relevant triples (such as course subject, number, description, etc.).</w:t>
      </w:r>
    </w:p>
    <w:p w14:paraId="6D7612E7" w14:textId="656D2DDB"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Serialize and save the course data into 'courses.ttl'.</w:t>
      </w:r>
    </w:p>
    <w:p w14:paraId="65C009C6" w14:textId="77777777" w:rsidR="001279D9" w:rsidRPr="00240117" w:rsidRDefault="001279D9" w:rsidP="001279D9">
      <w:pPr>
        <w:rPr>
          <w:rFonts w:ascii="Calibri" w:hAnsi="Calibri" w:cs="Calibri"/>
          <w:sz w:val="24"/>
          <w:szCs w:val="24"/>
        </w:rPr>
      </w:pPr>
    </w:p>
    <w:p w14:paraId="1343D350" w14:textId="2DC9FEBF" w:rsidR="001279D9" w:rsidRPr="00897116" w:rsidRDefault="001279D9" w:rsidP="00897116">
      <w:pPr>
        <w:pStyle w:val="Heading2"/>
        <w:numPr>
          <w:ilvl w:val="0"/>
          <w:numId w:val="22"/>
        </w:numPr>
        <w:rPr>
          <w:rFonts w:ascii="Calibri" w:hAnsi="Calibri" w:cs="Calibri"/>
          <w:sz w:val="24"/>
          <w:szCs w:val="24"/>
        </w:rPr>
      </w:pPr>
      <w:bookmarkStart w:id="13" w:name="_Toc162048409"/>
      <w:r w:rsidRPr="00897116">
        <w:rPr>
          <w:rFonts w:ascii="Calibri" w:hAnsi="Calibri" w:cs="Calibri"/>
          <w:sz w:val="24"/>
          <w:szCs w:val="24"/>
        </w:rPr>
        <w:t>Populating the Students TTL:</w:t>
      </w:r>
      <w:bookmarkEnd w:id="13"/>
    </w:p>
    <w:p w14:paraId="2C0E6A7F" w14:textId="45E06EFD"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Read 'students.csv' for student information.</w:t>
      </w:r>
    </w:p>
    <w:p w14:paraId="40185A16" w14:textId="0109D677"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For each student, create a URI and add triples denoting their name, email, student ID.</w:t>
      </w:r>
    </w:p>
    <w:p w14:paraId="0144D091" w14:textId="773659C5"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For courses completed by the student, create blank nodes to represent the relationship between the student, the course, and their grade.</w:t>
      </w:r>
    </w:p>
    <w:p w14:paraId="48020498" w14:textId="584933C7"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Serialize and save the student data into 'students.ttl'.</w:t>
      </w:r>
    </w:p>
    <w:p w14:paraId="107724B9" w14:textId="77777777" w:rsidR="001279D9" w:rsidRPr="00180345" w:rsidRDefault="001279D9" w:rsidP="001279D9">
      <w:pPr>
        <w:rPr>
          <w:rFonts w:ascii="Calibri" w:hAnsi="Calibri" w:cs="Calibri"/>
          <w:b/>
          <w:bCs/>
          <w:sz w:val="24"/>
          <w:szCs w:val="24"/>
        </w:rPr>
      </w:pPr>
    </w:p>
    <w:p w14:paraId="45C8828E" w14:textId="20797B1F" w:rsidR="001279D9" w:rsidRPr="00897116" w:rsidRDefault="001279D9" w:rsidP="00897116">
      <w:pPr>
        <w:pStyle w:val="Heading2"/>
        <w:numPr>
          <w:ilvl w:val="0"/>
          <w:numId w:val="22"/>
        </w:numPr>
        <w:rPr>
          <w:rFonts w:ascii="Calibri" w:hAnsi="Calibri" w:cs="Calibri"/>
          <w:sz w:val="24"/>
          <w:szCs w:val="24"/>
        </w:rPr>
      </w:pPr>
      <w:bookmarkStart w:id="14" w:name="_Toc162048410"/>
      <w:r w:rsidRPr="00897116">
        <w:rPr>
          <w:rFonts w:ascii="Calibri" w:hAnsi="Calibri" w:cs="Calibri"/>
          <w:sz w:val="24"/>
          <w:szCs w:val="24"/>
        </w:rPr>
        <w:t>Populating the Lectures TTL:</w:t>
      </w:r>
      <w:bookmarkEnd w:id="14"/>
    </w:p>
    <w:p w14:paraId="38456804" w14:textId="3AFD7EF9"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Read 'lectures.csv' for lecture details.</w:t>
      </w:r>
    </w:p>
    <w:p w14:paraId="59B4208B" w14:textId="47A2883F"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 xml:space="preserve">For each lecture, create a URI and add triples detailing the lecture's number, name, </w:t>
      </w:r>
      <w:r w:rsidRPr="00180345">
        <w:rPr>
          <w:rFonts w:ascii="Calibri" w:hAnsi="Calibri" w:cs="Calibri"/>
          <w:sz w:val="24"/>
          <w:szCs w:val="24"/>
        </w:rPr>
        <w:lastRenderedPageBreak/>
        <w:t>content link, and additional resources.</w:t>
      </w:r>
    </w:p>
    <w:p w14:paraId="6E514C16" w14:textId="08662AB3"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Serialize and save the lecture data into 'lectures.ttl'.</w:t>
      </w:r>
    </w:p>
    <w:p w14:paraId="3FE0CECB" w14:textId="77777777" w:rsidR="001279D9" w:rsidRPr="00240117" w:rsidRDefault="001279D9" w:rsidP="001279D9">
      <w:pPr>
        <w:rPr>
          <w:rFonts w:ascii="Calibri" w:hAnsi="Calibri" w:cs="Calibri"/>
          <w:sz w:val="24"/>
          <w:szCs w:val="24"/>
        </w:rPr>
      </w:pPr>
    </w:p>
    <w:p w14:paraId="2E6A23AE" w14:textId="355BDEA7" w:rsidR="001279D9" w:rsidRPr="00897116" w:rsidRDefault="001279D9" w:rsidP="00897116">
      <w:pPr>
        <w:pStyle w:val="Heading2"/>
        <w:numPr>
          <w:ilvl w:val="0"/>
          <w:numId w:val="22"/>
        </w:numPr>
        <w:rPr>
          <w:rFonts w:ascii="Calibri" w:hAnsi="Calibri" w:cs="Calibri"/>
          <w:sz w:val="24"/>
          <w:szCs w:val="24"/>
        </w:rPr>
      </w:pPr>
      <w:bookmarkStart w:id="15" w:name="_Toc162048411"/>
      <w:r w:rsidRPr="00897116">
        <w:rPr>
          <w:rFonts w:ascii="Calibri" w:hAnsi="Calibri" w:cs="Calibri"/>
          <w:sz w:val="24"/>
          <w:szCs w:val="24"/>
        </w:rPr>
        <w:t>Populating the Topics TTL:</w:t>
      </w:r>
      <w:bookmarkEnd w:id="15"/>
    </w:p>
    <w:p w14:paraId="38E78D33" w14:textId="029A05DB"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Read 'topics.csv' for academic topics discussed in lectures.</w:t>
      </w:r>
    </w:p>
    <w:p w14:paraId="26209FD7" w14:textId="2BA2931C"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For each topic, create a URI and add triples detailing the topic's name, provenance, and link.</w:t>
      </w:r>
    </w:p>
    <w:p w14:paraId="4CA0CB6E" w14:textId="25739559"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Link each topic to its corresponding lecture and course.</w:t>
      </w:r>
    </w:p>
    <w:p w14:paraId="4FA90A02" w14:textId="5A80D241"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Serialize and save the topic data into 'topics.ttl'.</w:t>
      </w:r>
    </w:p>
    <w:p w14:paraId="22F1E0C5" w14:textId="77777777" w:rsidR="001279D9" w:rsidRPr="00240117" w:rsidRDefault="001279D9" w:rsidP="001279D9">
      <w:pPr>
        <w:rPr>
          <w:rFonts w:ascii="Calibri" w:hAnsi="Calibri" w:cs="Calibri"/>
          <w:sz w:val="24"/>
          <w:szCs w:val="24"/>
        </w:rPr>
      </w:pPr>
    </w:p>
    <w:p w14:paraId="3448AA94" w14:textId="1CAC4943" w:rsidR="001279D9" w:rsidRPr="00897116" w:rsidRDefault="001279D9" w:rsidP="00897116">
      <w:pPr>
        <w:pStyle w:val="Heading2"/>
        <w:numPr>
          <w:ilvl w:val="0"/>
          <w:numId w:val="22"/>
        </w:numPr>
        <w:rPr>
          <w:rFonts w:ascii="Calibri" w:hAnsi="Calibri" w:cs="Calibri"/>
          <w:sz w:val="24"/>
          <w:szCs w:val="24"/>
        </w:rPr>
      </w:pPr>
      <w:bookmarkStart w:id="16" w:name="_Toc162048412"/>
      <w:r w:rsidRPr="00897116">
        <w:rPr>
          <w:rFonts w:ascii="Calibri" w:hAnsi="Calibri" w:cs="Calibri"/>
          <w:sz w:val="24"/>
          <w:szCs w:val="24"/>
        </w:rPr>
        <w:t>Error Handling and Validation:</w:t>
      </w:r>
      <w:bookmarkEnd w:id="16"/>
    </w:p>
    <w:p w14:paraId="62C4AE67" w14:textId="05B134A9"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Ensure that the code handles missing data gracefully, such as checking for null values.</w:t>
      </w:r>
    </w:p>
    <w:p w14:paraId="2E639FED" w14:textId="4636B14D"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Validate the URIs created and ensure proper encoding to avoid issues in RDF triples.</w:t>
      </w:r>
    </w:p>
    <w:p w14:paraId="3EFB2043" w14:textId="77777777" w:rsidR="001279D9" w:rsidRPr="00240117" w:rsidRDefault="001279D9" w:rsidP="001279D9">
      <w:pPr>
        <w:rPr>
          <w:rFonts w:ascii="Calibri" w:hAnsi="Calibri" w:cs="Calibri"/>
          <w:sz w:val="24"/>
          <w:szCs w:val="24"/>
        </w:rPr>
      </w:pPr>
    </w:p>
    <w:p w14:paraId="43118A06" w14:textId="1E93627D" w:rsidR="001279D9" w:rsidRPr="00897116" w:rsidRDefault="001279D9" w:rsidP="00897116">
      <w:pPr>
        <w:pStyle w:val="Heading2"/>
        <w:numPr>
          <w:ilvl w:val="0"/>
          <w:numId w:val="22"/>
        </w:numPr>
        <w:rPr>
          <w:rFonts w:ascii="Calibri" w:hAnsi="Calibri" w:cs="Calibri"/>
          <w:sz w:val="24"/>
          <w:szCs w:val="24"/>
        </w:rPr>
      </w:pPr>
      <w:bookmarkStart w:id="17" w:name="_Toc162048413"/>
      <w:r w:rsidRPr="00897116">
        <w:rPr>
          <w:rFonts w:ascii="Calibri" w:hAnsi="Calibri" w:cs="Calibri"/>
          <w:sz w:val="24"/>
          <w:szCs w:val="24"/>
        </w:rPr>
        <w:t>Serialization:</w:t>
      </w:r>
      <w:bookmarkEnd w:id="17"/>
    </w:p>
    <w:p w14:paraId="12E8E04C" w14:textId="497EDE07"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Convert the populated graphs to Turtle format.</w:t>
      </w:r>
    </w:p>
    <w:p w14:paraId="0AF18E77" w14:textId="15C21758" w:rsidR="001279D9" w:rsidRPr="00180345" w:rsidRDefault="001279D9" w:rsidP="00180345">
      <w:pPr>
        <w:pStyle w:val="ListParagraph"/>
        <w:numPr>
          <w:ilvl w:val="0"/>
          <w:numId w:val="12"/>
        </w:numPr>
        <w:rPr>
          <w:rFonts w:ascii="Calibri" w:hAnsi="Calibri" w:cs="Calibri"/>
          <w:sz w:val="24"/>
          <w:szCs w:val="24"/>
        </w:rPr>
      </w:pPr>
      <w:r w:rsidRPr="00180345">
        <w:rPr>
          <w:rFonts w:ascii="Calibri" w:hAnsi="Calibri" w:cs="Calibri"/>
          <w:sz w:val="24"/>
          <w:szCs w:val="24"/>
        </w:rPr>
        <w:t>Serialize and save the graphs to the defined paths, creating the TTL files for use in RDF stores or other applications.</w:t>
      </w:r>
    </w:p>
    <w:p w14:paraId="6FF33050" w14:textId="77777777" w:rsidR="001279D9" w:rsidRPr="00240117" w:rsidRDefault="001279D9" w:rsidP="001279D9">
      <w:pPr>
        <w:rPr>
          <w:rFonts w:ascii="Calibri" w:hAnsi="Calibri" w:cs="Calibri"/>
          <w:sz w:val="24"/>
          <w:szCs w:val="24"/>
        </w:rPr>
      </w:pPr>
    </w:p>
    <w:p w14:paraId="02B13D26" w14:textId="4D64CF6E" w:rsidR="001D0DF1" w:rsidRDefault="001279D9" w:rsidP="001D0DF1">
      <w:pPr>
        <w:rPr>
          <w:rFonts w:ascii="Calibri" w:hAnsi="Calibri" w:cs="Calibri"/>
          <w:sz w:val="24"/>
          <w:szCs w:val="24"/>
        </w:rPr>
      </w:pPr>
      <w:r w:rsidRPr="00240117">
        <w:rPr>
          <w:rFonts w:ascii="Calibri" w:hAnsi="Calibri" w:cs="Calibri"/>
          <w:sz w:val="24"/>
          <w:szCs w:val="24"/>
        </w:rPr>
        <w:t xml:space="preserve">Each step ensures the data is </w:t>
      </w:r>
      <w:r w:rsidRPr="005103D8">
        <w:rPr>
          <w:rFonts w:ascii="Calibri" w:hAnsi="Calibri" w:cs="Calibri"/>
          <w:b/>
          <w:bCs/>
          <w:sz w:val="24"/>
          <w:szCs w:val="24"/>
        </w:rPr>
        <w:t>correctly structured and relationships</w:t>
      </w:r>
      <w:r w:rsidRPr="00240117">
        <w:rPr>
          <w:rFonts w:ascii="Calibri" w:hAnsi="Calibri" w:cs="Calibri"/>
          <w:sz w:val="24"/>
          <w:szCs w:val="24"/>
        </w:rPr>
        <w:t xml:space="preserve"> are defined following the RDF standards, allowing the semantic data to be queried and understood in a machine-readable format.</w:t>
      </w:r>
    </w:p>
    <w:p w14:paraId="2F76832F" w14:textId="77777777" w:rsidR="001D0DF1" w:rsidRDefault="001D0DF1">
      <w:pPr>
        <w:widowControl/>
        <w:autoSpaceDE/>
        <w:autoSpaceDN/>
        <w:spacing w:after="160" w:line="278" w:lineRule="auto"/>
        <w:rPr>
          <w:rFonts w:ascii="Calibri" w:hAnsi="Calibri" w:cs="Calibri"/>
          <w:sz w:val="24"/>
          <w:szCs w:val="24"/>
        </w:rPr>
      </w:pPr>
      <w:r>
        <w:rPr>
          <w:rFonts w:ascii="Calibri" w:hAnsi="Calibri" w:cs="Calibri"/>
          <w:sz w:val="24"/>
          <w:szCs w:val="24"/>
        </w:rPr>
        <w:br w:type="page"/>
      </w:r>
    </w:p>
    <w:p w14:paraId="003B8895" w14:textId="2BD6703A" w:rsidR="001845B7" w:rsidRPr="00E265E9" w:rsidRDefault="007C371E" w:rsidP="004A6E32">
      <w:pPr>
        <w:pStyle w:val="Heading1"/>
        <w:numPr>
          <w:ilvl w:val="0"/>
          <w:numId w:val="3"/>
        </w:numPr>
        <w:rPr>
          <w:rFonts w:ascii="Calibri" w:hAnsi="Calibri" w:cs="Calibri"/>
          <w:b/>
          <w:bCs/>
          <w:color w:val="000000" w:themeColor="text1"/>
          <w:sz w:val="34"/>
          <w:szCs w:val="34"/>
          <w:u w:val="single"/>
        </w:rPr>
      </w:pPr>
      <w:bookmarkStart w:id="18" w:name="_Toc162048414"/>
      <w:r w:rsidRPr="00E265E9">
        <w:rPr>
          <w:rFonts w:ascii="Calibri" w:hAnsi="Calibri" w:cs="Calibri"/>
          <w:b/>
          <w:bCs/>
          <w:color w:val="000000" w:themeColor="text1"/>
          <w:sz w:val="34"/>
          <w:szCs w:val="34"/>
          <w:u w:val="single"/>
        </w:rPr>
        <w:lastRenderedPageBreak/>
        <w:t>Turtle (.ttl) Files</w:t>
      </w:r>
      <w:bookmarkEnd w:id="18"/>
    </w:p>
    <w:p w14:paraId="6FC31806" w14:textId="77777777" w:rsidR="00C905D7" w:rsidRPr="00C905D7" w:rsidRDefault="00C905D7" w:rsidP="00C905D7">
      <w:pPr>
        <w:rPr>
          <w:rFonts w:ascii="Calibri" w:hAnsi="Calibri" w:cs="Calibri"/>
          <w:sz w:val="24"/>
          <w:szCs w:val="24"/>
        </w:rPr>
      </w:pPr>
      <w:r w:rsidRPr="00C905D7">
        <w:rPr>
          <w:rFonts w:ascii="Calibri" w:hAnsi="Calibri" w:cs="Calibri"/>
          <w:sz w:val="24"/>
          <w:szCs w:val="24"/>
        </w:rPr>
        <w:t>For the fourth part of our report, we'll present visual documentation of the Turtle (TTL) files generated. Here's how it will be structured for inclusion in the Word document:</w:t>
      </w:r>
    </w:p>
    <w:p w14:paraId="2A7D928C" w14:textId="77777777" w:rsidR="00C905D7" w:rsidRPr="00C905D7" w:rsidRDefault="00C905D7" w:rsidP="00C905D7">
      <w:pPr>
        <w:rPr>
          <w:rFonts w:ascii="Calibri" w:hAnsi="Calibri" w:cs="Calibri"/>
          <w:sz w:val="24"/>
          <w:szCs w:val="24"/>
        </w:rPr>
      </w:pPr>
    </w:p>
    <w:p w14:paraId="45888F37" w14:textId="704D38E7" w:rsidR="00907E4A" w:rsidRPr="008E3556" w:rsidRDefault="00C905D7" w:rsidP="00907E4A">
      <w:pPr>
        <w:pStyle w:val="Heading2"/>
        <w:numPr>
          <w:ilvl w:val="0"/>
          <w:numId w:val="23"/>
        </w:numPr>
        <w:rPr>
          <w:rFonts w:ascii="Calibri" w:hAnsi="Calibri" w:cs="Calibri"/>
          <w:sz w:val="24"/>
          <w:szCs w:val="24"/>
        </w:rPr>
      </w:pPr>
      <w:bookmarkStart w:id="19" w:name="_Toc162048415"/>
      <w:r w:rsidRPr="000127EF">
        <w:rPr>
          <w:rFonts w:ascii="Calibri" w:hAnsi="Calibri" w:cs="Calibri"/>
          <w:sz w:val="24"/>
          <w:szCs w:val="24"/>
        </w:rPr>
        <w:t>Universities.ttl</w:t>
      </w:r>
      <w:bookmarkEnd w:id="19"/>
    </w:p>
    <w:p w14:paraId="231BA125" w14:textId="18D54CFF" w:rsidR="00661465" w:rsidRDefault="00C905D7" w:rsidP="00661465">
      <w:pPr>
        <w:pStyle w:val="ListParagraph"/>
        <w:numPr>
          <w:ilvl w:val="0"/>
          <w:numId w:val="12"/>
        </w:numPr>
        <w:rPr>
          <w:rFonts w:ascii="Calibri" w:hAnsi="Calibri" w:cs="Calibri"/>
          <w:sz w:val="24"/>
          <w:szCs w:val="24"/>
        </w:rPr>
      </w:pPr>
      <w:r w:rsidRPr="00076BF7">
        <w:rPr>
          <w:rFonts w:ascii="Calibri" w:hAnsi="Calibri" w:cs="Calibri"/>
          <w:i/>
          <w:iCs/>
          <w:sz w:val="24"/>
          <w:szCs w:val="24"/>
        </w:rPr>
        <w:t>Screenshot</w:t>
      </w:r>
      <w:r w:rsidRPr="00661465">
        <w:rPr>
          <w:rFonts w:ascii="Calibri" w:hAnsi="Calibri" w:cs="Calibri"/>
          <w:sz w:val="24"/>
          <w:szCs w:val="24"/>
        </w:rPr>
        <w:t xml:space="preserve">: </w:t>
      </w:r>
    </w:p>
    <w:p w14:paraId="655474B4" w14:textId="77777777" w:rsidR="00C81D41" w:rsidRPr="00C81D41" w:rsidRDefault="00C81D41" w:rsidP="00C81D41">
      <w:pPr>
        <w:rPr>
          <w:rFonts w:ascii="Calibri" w:hAnsi="Calibri" w:cs="Calibri"/>
          <w:sz w:val="24"/>
          <w:szCs w:val="24"/>
        </w:rPr>
      </w:pPr>
    </w:p>
    <w:p w14:paraId="2F50B731" w14:textId="27F15C6E" w:rsidR="00BA175A" w:rsidRDefault="000340C4" w:rsidP="00613750">
      <w:pPr>
        <w:pStyle w:val="ListParagraph"/>
        <w:ind w:left="520"/>
        <w:jc w:val="center"/>
        <w:rPr>
          <w:rFonts w:ascii="Calibri" w:hAnsi="Calibri" w:cs="Calibri"/>
          <w:sz w:val="24"/>
          <w:szCs w:val="24"/>
        </w:rPr>
      </w:pPr>
      <w:r w:rsidRPr="000340C4">
        <w:rPr>
          <w:rFonts w:ascii="Calibri" w:hAnsi="Calibri" w:cs="Calibri"/>
          <w:noProof/>
          <w:sz w:val="24"/>
          <w:szCs w:val="24"/>
        </w:rPr>
        <w:drawing>
          <wp:inline distT="0" distB="0" distL="0" distR="0" wp14:anchorId="7173AD91" wp14:editId="7DD68A0F">
            <wp:extent cx="4724400" cy="1778000"/>
            <wp:effectExtent l="0" t="0" r="0" b="0"/>
            <wp:docPr id="69331345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3455" name="Picture 1" descr="A computer screen with text on it&#10;&#10;Description automatically generated"/>
                    <pic:cNvPicPr/>
                  </pic:nvPicPr>
                  <pic:blipFill>
                    <a:blip r:embed="rId11"/>
                    <a:stretch>
                      <a:fillRect/>
                    </a:stretch>
                  </pic:blipFill>
                  <pic:spPr>
                    <a:xfrm>
                      <a:off x="0" y="0"/>
                      <a:ext cx="4724400" cy="1778000"/>
                    </a:xfrm>
                    <a:prstGeom prst="rect">
                      <a:avLst/>
                    </a:prstGeom>
                  </pic:spPr>
                </pic:pic>
              </a:graphicData>
            </a:graphic>
          </wp:inline>
        </w:drawing>
      </w:r>
    </w:p>
    <w:p w14:paraId="3D4EC95D" w14:textId="77777777" w:rsidR="00907E4A" w:rsidRPr="00661465" w:rsidRDefault="00907E4A" w:rsidP="00907E4A">
      <w:pPr>
        <w:pStyle w:val="ListParagraph"/>
        <w:ind w:left="520"/>
        <w:rPr>
          <w:rFonts w:ascii="Calibri" w:hAnsi="Calibri" w:cs="Calibri"/>
          <w:sz w:val="24"/>
          <w:szCs w:val="24"/>
        </w:rPr>
      </w:pPr>
    </w:p>
    <w:p w14:paraId="5650CD5E" w14:textId="5491124E" w:rsidR="00C905D7" w:rsidRPr="00661465" w:rsidRDefault="00C905D7" w:rsidP="00661465">
      <w:pPr>
        <w:pStyle w:val="ListParagraph"/>
        <w:numPr>
          <w:ilvl w:val="0"/>
          <w:numId w:val="12"/>
        </w:numPr>
        <w:rPr>
          <w:rFonts w:ascii="Calibri" w:hAnsi="Calibri" w:cs="Calibri"/>
          <w:sz w:val="24"/>
          <w:szCs w:val="24"/>
        </w:rPr>
      </w:pPr>
      <w:r w:rsidRPr="005860FF">
        <w:rPr>
          <w:rFonts w:ascii="Calibri" w:hAnsi="Calibri" w:cs="Calibri"/>
          <w:b/>
          <w:bCs/>
          <w:sz w:val="24"/>
          <w:szCs w:val="24"/>
        </w:rPr>
        <w:t>Description</w:t>
      </w:r>
      <w:r w:rsidRPr="00661465">
        <w:rPr>
          <w:rFonts w:ascii="Calibri" w:hAnsi="Calibri" w:cs="Calibri"/>
          <w:sz w:val="24"/>
          <w:szCs w:val="24"/>
        </w:rPr>
        <w:t xml:space="preserve">: </w:t>
      </w:r>
      <w:r w:rsidR="00C7323A" w:rsidRPr="00C7323A">
        <w:rPr>
          <w:rFonts w:ascii="Calibri" w:hAnsi="Calibri" w:cs="Calibri"/>
          <w:sz w:val="24"/>
          <w:szCs w:val="24"/>
        </w:rPr>
        <w:t>Captures RDF data of various universities, including Concordia, each with its own URI and a label in English.</w:t>
      </w:r>
    </w:p>
    <w:p w14:paraId="74E36EAE" w14:textId="77777777" w:rsidR="00C905D7" w:rsidRPr="00C905D7" w:rsidRDefault="00C905D7" w:rsidP="00C905D7">
      <w:pPr>
        <w:rPr>
          <w:rFonts w:ascii="Calibri" w:hAnsi="Calibri" w:cs="Calibri"/>
          <w:sz w:val="24"/>
          <w:szCs w:val="24"/>
        </w:rPr>
      </w:pPr>
    </w:p>
    <w:p w14:paraId="0F83E609" w14:textId="17673095" w:rsidR="001219AE" w:rsidRPr="00482703" w:rsidRDefault="00C905D7" w:rsidP="00482703">
      <w:pPr>
        <w:pStyle w:val="Heading2"/>
        <w:numPr>
          <w:ilvl w:val="0"/>
          <w:numId w:val="23"/>
        </w:numPr>
        <w:rPr>
          <w:rFonts w:ascii="Calibri" w:hAnsi="Calibri" w:cs="Calibri"/>
          <w:sz w:val="24"/>
          <w:szCs w:val="24"/>
        </w:rPr>
      </w:pPr>
      <w:bookmarkStart w:id="20" w:name="_Toc162048416"/>
      <w:r w:rsidRPr="000127EF">
        <w:rPr>
          <w:rFonts w:ascii="Calibri" w:hAnsi="Calibri" w:cs="Calibri"/>
          <w:sz w:val="24"/>
          <w:szCs w:val="24"/>
        </w:rPr>
        <w:t>Courses.ttl</w:t>
      </w:r>
      <w:bookmarkEnd w:id="20"/>
    </w:p>
    <w:p w14:paraId="038F3436" w14:textId="1C20F896" w:rsidR="00C905D7" w:rsidRDefault="00C905D7" w:rsidP="00661465">
      <w:pPr>
        <w:pStyle w:val="ListParagraph"/>
        <w:numPr>
          <w:ilvl w:val="0"/>
          <w:numId w:val="12"/>
        </w:numPr>
        <w:rPr>
          <w:rFonts w:ascii="Calibri" w:hAnsi="Calibri" w:cs="Calibri"/>
          <w:sz w:val="24"/>
          <w:szCs w:val="24"/>
        </w:rPr>
      </w:pPr>
      <w:r w:rsidRPr="00076BF7">
        <w:rPr>
          <w:rFonts w:ascii="Calibri" w:hAnsi="Calibri" w:cs="Calibri"/>
          <w:i/>
          <w:iCs/>
          <w:sz w:val="24"/>
          <w:szCs w:val="24"/>
        </w:rPr>
        <w:t>Screenshot</w:t>
      </w:r>
      <w:r w:rsidRPr="00661465">
        <w:rPr>
          <w:rFonts w:ascii="Calibri" w:hAnsi="Calibri" w:cs="Calibri"/>
          <w:sz w:val="24"/>
          <w:szCs w:val="24"/>
        </w:rPr>
        <w:t>:</w:t>
      </w:r>
    </w:p>
    <w:p w14:paraId="28BC9E2D" w14:textId="77777777" w:rsidR="0083562C" w:rsidRPr="0083562C" w:rsidRDefault="0083562C" w:rsidP="0083562C">
      <w:pPr>
        <w:rPr>
          <w:rFonts w:ascii="Calibri" w:hAnsi="Calibri" w:cs="Calibri"/>
          <w:sz w:val="24"/>
          <w:szCs w:val="24"/>
        </w:rPr>
      </w:pPr>
    </w:p>
    <w:p w14:paraId="282E63E7" w14:textId="11E9332C" w:rsidR="00F46669" w:rsidRDefault="0069291C" w:rsidP="00F46669">
      <w:pPr>
        <w:jc w:val="center"/>
        <w:rPr>
          <w:rFonts w:ascii="Calibri" w:hAnsi="Calibri" w:cs="Calibri"/>
          <w:sz w:val="24"/>
          <w:szCs w:val="24"/>
        </w:rPr>
      </w:pPr>
      <w:r w:rsidRPr="0069291C">
        <w:rPr>
          <w:rFonts w:ascii="Calibri" w:hAnsi="Calibri" w:cs="Calibri"/>
          <w:noProof/>
          <w:sz w:val="24"/>
          <w:szCs w:val="24"/>
        </w:rPr>
        <w:drawing>
          <wp:inline distT="0" distB="0" distL="0" distR="0" wp14:anchorId="3A5CE8A4" wp14:editId="4A0F9C7C">
            <wp:extent cx="4952246" cy="3242769"/>
            <wp:effectExtent l="0" t="0" r="1270" b="0"/>
            <wp:docPr id="2736574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7428" name="Picture 1" descr="A computer screen shot of text&#10;&#10;Description automatically generated"/>
                    <pic:cNvPicPr/>
                  </pic:nvPicPr>
                  <pic:blipFill>
                    <a:blip r:embed="rId12"/>
                    <a:stretch>
                      <a:fillRect/>
                    </a:stretch>
                  </pic:blipFill>
                  <pic:spPr>
                    <a:xfrm>
                      <a:off x="0" y="0"/>
                      <a:ext cx="4964170" cy="3250577"/>
                    </a:xfrm>
                    <a:prstGeom prst="rect">
                      <a:avLst/>
                    </a:prstGeom>
                  </pic:spPr>
                </pic:pic>
              </a:graphicData>
            </a:graphic>
          </wp:inline>
        </w:drawing>
      </w:r>
    </w:p>
    <w:p w14:paraId="60CF5C84" w14:textId="77777777" w:rsidR="00A46F81" w:rsidRPr="00F46669" w:rsidRDefault="00A46F81" w:rsidP="00A46F81">
      <w:pPr>
        <w:rPr>
          <w:rFonts w:ascii="Calibri" w:hAnsi="Calibri" w:cs="Calibri"/>
          <w:sz w:val="24"/>
          <w:szCs w:val="24"/>
        </w:rPr>
      </w:pPr>
    </w:p>
    <w:p w14:paraId="2DD4F29D" w14:textId="2BC9F32D" w:rsidR="00676D6D" w:rsidRPr="00947596" w:rsidRDefault="00C905D7" w:rsidP="00C905D7">
      <w:pPr>
        <w:pStyle w:val="ListParagraph"/>
        <w:numPr>
          <w:ilvl w:val="0"/>
          <w:numId w:val="12"/>
        </w:numPr>
        <w:rPr>
          <w:rFonts w:ascii="Calibri" w:hAnsi="Calibri" w:cs="Calibri"/>
          <w:sz w:val="24"/>
          <w:szCs w:val="24"/>
        </w:rPr>
      </w:pPr>
      <w:r w:rsidRPr="00CA63EC">
        <w:rPr>
          <w:rFonts w:ascii="Calibri" w:hAnsi="Calibri" w:cs="Calibri"/>
          <w:b/>
          <w:bCs/>
          <w:sz w:val="24"/>
          <w:szCs w:val="24"/>
        </w:rPr>
        <w:t>Description</w:t>
      </w:r>
      <w:r w:rsidRPr="00661465">
        <w:rPr>
          <w:rFonts w:ascii="Calibri" w:hAnsi="Calibri" w:cs="Calibri"/>
          <w:sz w:val="24"/>
          <w:szCs w:val="24"/>
        </w:rPr>
        <w:t xml:space="preserve">: </w:t>
      </w:r>
      <w:r w:rsidR="00F16DF9" w:rsidRPr="00F16DF9">
        <w:rPr>
          <w:rFonts w:ascii="Calibri" w:hAnsi="Calibri" w:cs="Calibri"/>
          <w:sz w:val="24"/>
          <w:szCs w:val="24"/>
        </w:rPr>
        <w:t>Outlines course offerings with details like subject and prerequisites, structured into RDF format.</w:t>
      </w:r>
    </w:p>
    <w:p w14:paraId="1FCA6291" w14:textId="7621521C" w:rsidR="0061528E" w:rsidRPr="00DE14F5" w:rsidRDefault="00C905D7" w:rsidP="0061528E">
      <w:pPr>
        <w:pStyle w:val="Heading2"/>
        <w:numPr>
          <w:ilvl w:val="0"/>
          <w:numId w:val="23"/>
        </w:numPr>
        <w:rPr>
          <w:rFonts w:ascii="Calibri" w:hAnsi="Calibri" w:cs="Calibri"/>
          <w:sz w:val="24"/>
          <w:szCs w:val="24"/>
        </w:rPr>
      </w:pPr>
      <w:bookmarkStart w:id="21" w:name="_Toc162048417"/>
      <w:r w:rsidRPr="000127EF">
        <w:rPr>
          <w:rFonts w:ascii="Calibri" w:hAnsi="Calibri" w:cs="Calibri"/>
          <w:sz w:val="24"/>
          <w:szCs w:val="24"/>
        </w:rPr>
        <w:t>Lectures.ttl</w:t>
      </w:r>
      <w:bookmarkEnd w:id="21"/>
    </w:p>
    <w:p w14:paraId="4E749CBF" w14:textId="77777777" w:rsidR="00BD3776" w:rsidRDefault="00C905D7" w:rsidP="0041455B">
      <w:pPr>
        <w:pStyle w:val="ListParagraph"/>
        <w:numPr>
          <w:ilvl w:val="0"/>
          <w:numId w:val="12"/>
        </w:numPr>
        <w:rPr>
          <w:rFonts w:ascii="Calibri" w:hAnsi="Calibri" w:cs="Calibri"/>
          <w:sz w:val="24"/>
          <w:szCs w:val="24"/>
        </w:rPr>
      </w:pPr>
      <w:r w:rsidRPr="00076BF7">
        <w:rPr>
          <w:rFonts w:ascii="Calibri" w:hAnsi="Calibri" w:cs="Calibri"/>
          <w:i/>
          <w:iCs/>
          <w:sz w:val="24"/>
          <w:szCs w:val="24"/>
        </w:rPr>
        <w:t>Screenshot</w:t>
      </w:r>
      <w:r w:rsidRPr="00BD3776">
        <w:rPr>
          <w:rFonts w:ascii="Calibri" w:hAnsi="Calibri" w:cs="Calibri"/>
          <w:sz w:val="24"/>
          <w:szCs w:val="24"/>
        </w:rPr>
        <w:t xml:space="preserve">: </w:t>
      </w:r>
    </w:p>
    <w:p w14:paraId="46CD3810" w14:textId="77777777" w:rsidR="002423E6" w:rsidRPr="002423E6" w:rsidRDefault="002423E6" w:rsidP="002423E6">
      <w:pPr>
        <w:rPr>
          <w:rFonts w:ascii="Calibri" w:hAnsi="Calibri" w:cs="Calibri"/>
          <w:sz w:val="24"/>
          <w:szCs w:val="24"/>
        </w:rPr>
      </w:pPr>
    </w:p>
    <w:p w14:paraId="343EC61C" w14:textId="59592A31" w:rsidR="00BD3776" w:rsidRDefault="00BD3776" w:rsidP="00BD3776">
      <w:pPr>
        <w:ind w:left="160"/>
        <w:rPr>
          <w:rFonts w:ascii="Calibri" w:hAnsi="Calibri" w:cs="Calibri"/>
          <w:sz w:val="24"/>
          <w:szCs w:val="24"/>
        </w:rPr>
      </w:pPr>
      <w:r w:rsidRPr="00BD3776">
        <w:rPr>
          <w:rFonts w:ascii="Calibri" w:hAnsi="Calibri" w:cs="Calibri"/>
          <w:noProof/>
          <w:sz w:val="24"/>
          <w:szCs w:val="24"/>
        </w:rPr>
        <w:drawing>
          <wp:inline distT="0" distB="0" distL="0" distR="0" wp14:anchorId="4CB47BBB" wp14:editId="4C888F71">
            <wp:extent cx="5943600" cy="2550160"/>
            <wp:effectExtent l="0" t="0" r="0" b="2540"/>
            <wp:docPr id="20782148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4833" name="Picture 1" descr="A screen shot of a computer program&#10;&#10;Description automatically generated"/>
                    <pic:cNvPicPr/>
                  </pic:nvPicPr>
                  <pic:blipFill>
                    <a:blip r:embed="rId13"/>
                    <a:stretch>
                      <a:fillRect/>
                    </a:stretch>
                  </pic:blipFill>
                  <pic:spPr>
                    <a:xfrm>
                      <a:off x="0" y="0"/>
                      <a:ext cx="5943600" cy="2550160"/>
                    </a:xfrm>
                    <a:prstGeom prst="rect">
                      <a:avLst/>
                    </a:prstGeom>
                  </pic:spPr>
                </pic:pic>
              </a:graphicData>
            </a:graphic>
          </wp:inline>
        </w:drawing>
      </w:r>
    </w:p>
    <w:p w14:paraId="04F00072" w14:textId="77777777" w:rsidR="0061528E" w:rsidRPr="00BD3776" w:rsidRDefault="0061528E" w:rsidP="00BD3776">
      <w:pPr>
        <w:ind w:left="160"/>
        <w:rPr>
          <w:rFonts w:ascii="Calibri" w:hAnsi="Calibri" w:cs="Calibri"/>
          <w:sz w:val="24"/>
          <w:szCs w:val="24"/>
        </w:rPr>
      </w:pPr>
    </w:p>
    <w:p w14:paraId="6A253350" w14:textId="1469886E" w:rsidR="00C905D7" w:rsidRPr="00BD3776" w:rsidRDefault="00C905D7" w:rsidP="0041455B">
      <w:pPr>
        <w:pStyle w:val="ListParagraph"/>
        <w:numPr>
          <w:ilvl w:val="0"/>
          <w:numId w:val="12"/>
        </w:numPr>
        <w:rPr>
          <w:rFonts w:ascii="Calibri" w:hAnsi="Calibri" w:cs="Calibri"/>
          <w:sz w:val="24"/>
          <w:szCs w:val="24"/>
        </w:rPr>
      </w:pPr>
      <w:r w:rsidRPr="00CA63EC">
        <w:rPr>
          <w:rFonts w:ascii="Calibri" w:hAnsi="Calibri" w:cs="Calibri"/>
          <w:b/>
          <w:bCs/>
          <w:sz w:val="24"/>
          <w:szCs w:val="24"/>
        </w:rPr>
        <w:t>Description</w:t>
      </w:r>
      <w:r w:rsidRPr="00BD3776">
        <w:rPr>
          <w:rFonts w:ascii="Calibri" w:hAnsi="Calibri" w:cs="Calibri"/>
          <w:sz w:val="24"/>
          <w:szCs w:val="24"/>
        </w:rPr>
        <w:t xml:space="preserve">: </w:t>
      </w:r>
      <w:r w:rsidR="00AE3CCA" w:rsidRPr="00AE3CCA">
        <w:rPr>
          <w:rFonts w:ascii="Calibri" w:hAnsi="Calibri" w:cs="Calibri"/>
          <w:sz w:val="24"/>
          <w:szCs w:val="24"/>
        </w:rPr>
        <w:t>Each lecture is detailed with a unique URI, showing its connection to courses and the topics discussed.</w:t>
      </w:r>
    </w:p>
    <w:p w14:paraId="302E7C2D" w14:textId="77777777" w:rsidR="00C905D7" w:rsidRPr="00C905D7" w:rsidRDefault="00C905D7" w:rsidP="00C905D7">
      <w:pPr>
        <w:rPr>
          <w:rFonts w:ascii="Calibri" w:hAnsi="Calibri" w:cs="Calibri"/>
          <w:sz w:val="24"/>
          <w:szCs w:val="24"/>
        </w:rPr>
      </w:pPr>
    </w:p>
    <w:p w14:paraId="4EE4F271" w14:textId="0F6481BC" w:rsidR="00C308B8" w:rsidRPr="00FC2661" w:rsidRDefault="00C905D7" w:rsidP="00FC2661">
      <w:pPr>
        <w:pStyle w:val="Heading2"/>
        <w:numPr>
          <w:ilvl w:val="0"/>
          <w:numId w:val="23"/>
        </w:numPr>
        <w:rPr>
          <w:rFonts w:ascii="Calibri" w:hAnsi="Calibri" w:cs="Calibri"/>
          <w:sz w:val="24"/>
          <w:szCs w:val="24"/>
        </w:rPr>
      </w:pPr>
      <w:bookmarkStart w:id="22" w:name="_Toc162048418"/>
      <w:r w:rsidRPr="000127EF">
        <w:rPr>
          <w:rFonts w:ascii="Calibri" w:hAnsi="Calibri" w:cs="Calibri"/>
          <w:sz w:val="24"/>
          <w:szCs w:val="24"/>
        </w:rPr>
        <w:t>Students.ttl</w:t>
      </w:r>
      <w:bookmarkEnd w:id="22"/>
    </w:p>
    <w:p w14:paraId="23104B02" w14:textId="7DC1939A" w:rsidR="002423E6" w:rsidRPr="00935478" w:rsidRDefault="00C905D7" w:rsidP="002423E6">
      <w:pPr>
        <w:pStyle w:val="ListParagraph"/>
        <w:numPr>
          <w:ilvl w:val="0"/>
          <w:numId w:val="12"/>
        </w:numPr>
        <w:rPr>
          <w:rFonts w:ascii="Calibri" w:hAnsi="Calibri" w:cs="Calibri"/>
          <w:sz w:val="24"/>
          <w:szCs w:val="24"/>
        </w:rPr>
      </w:pPr>
      <w:r w:rsidRPr="00076BF7">
        <w:rPr>
          <w:rFonts w:ascii="Calibri" w:hAnsi="Calibri" w:cs="Calibri"/>
          <w:i/>
          <w:iCs/>
          <w:sz w:val="24"/>
          <w:szCs w:val="24"/>
        </w:rPr>
        <w:t>Screenshot</w:t>
      </w:r>
      <w:r w:rsidRPr="00661465">
        <w:rPr>
          <w:rFonts w:ascii="Calibri" w:hAnsi="Calibri" w:cs="Calibri"/>
          <w:sz w:val="24"/>
          <w:szCs w:val="24"/>
        </w:rPr>
        <w:t xml:space="preserve">: </w:t>
      </w:r>
    </w:p>
    <w:p w14:paraId="7D67DD7E" w14:textId="1B668235" w:rsidR="00C308B8" w:rsidRDefault="006556B6" w:rsidP="00C308B8">
      <w:pPr>
        <w:jc w:val="center"/>
        <w:rPr>
          <w:rFonts w:ascii="Calibri" w:hAnsi="Calibri" w:cs="Calibri"/>
          <w:sz w:val="24"/>
          <w:szCs w:val="24"/>
        </w:rPr>
      </w:pPr>
      <w:r w:rsidRPr="006556B6">
        <w:rPr>
          <w:rFonts w:ascii="Calibri" w:hAnsi="Calibri" w:cs="Calibri"/>
          <w:noProof/>
          <w:sz w:val="24"/>
          <w:szCs w:val="24"/>
        </w:rPr>
        <w:lastRenderedPageBreak/>
        <w:drawing>
          <wp:inline distT="0" distB="0" distL="0" distR="0" wp14:anchorId="4B093F40" wp14:editId="6F2190D3">
            <wp:extent cx="4363770" cy="3246337"/>
            <wp:effectExtent l="0" t="0" r="5080" b="5080"/>
            <wp:docPr id="87359356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3568" name="Picture 1" descr="A computer screen with text and images&#10;&#10;Description automatically generated"/>
                    <pic:cNvPicPr/>
                  </pic:nvPicPr>
                  <pic:blipFill>
                    <a:blip r:embed="rId14"/>
                    <a:stretch>
                      <a:fillRect/>
                    </a:stretch>
                  </pic:blipFill>
                  <pic:spPr>
                    <a:xfrm>
                      <a:off x="0" y="0"/>
                      <a:ext cx="4374690" cy="3254461"/>
                    </a:xfrm>
                    <a:prstGeom prst="rect">
                      <a:avLst/>
                    </a:prstGeom>
                  </pic:spPr>
                </pic:pic>
              </a:graphicData>
            </a:graphic>
          </wp:inline>
        </w:drawing>
      </w:r>
    </w:p>
    <w:p w14:paraId="30F5236D" w14:textId="77777777" w:rsidR="00C308B8" w:rsidRPr="006556B6" w:rsidRDefault="00C308B8" w:rsidP="00C308B8">
      <w:pPr>
        <w:rPr>
          <w:rFonts w:ascii="Calibri" w:hAnsi="Calibri" w:cs="Calibri"/>
          <w:sz w:val="24"/>
          <w:szCs w:val="24"/>
        </w:rPr>
      </w:pPr>
    </w:p>
    <w:p w14:paraId="6C2AE14A" w14:textId="139B9077" w:rsidR="00C905D7" w:rsidRPr="0095421E" w:rsidRDefault="00C905D7" w:rsidP="00C07568">
      <w:pPr>
        <w:pStyle w:val="ListParagraph"/>
        <w:numPr>
          <w:ilvl w:val="0"/>
          <w:numId w:val="12"/>
        </w:numPr>
        <w:rPr>
          <w:rFonts w:ascii="Calibri" w:hAnsi="Calibri" w:cs="Calibri"/>
          <w:sz w:val="24"/>
          <w:szCs w:val="24"/>
        </w:rPr>
      </w:pPr>
      <w:r w:rsidRPr="0095421E">
        <w:rPr>
          <w:rFonts w:ascii="Calibri" w:hAnsi="Calibri" w:cs="Calibri"/>
          <w:b/>
          <w:bCs/>
          <w:sz w:val="24"/>
          <w:szCs w:val="24"/>
        </w:rPr>
        <w:t>Description</w:t>
      </w:r>
      <w:r w:rsidRPr="0095421E">
        <w:rPr>
          <w:rFonts w:ascii="Calibri" w:hAnsi="Calibri" w:cs="Calibri"/>
          <w:sz w:val="24"/>
          <w:szCs w:val="24"/>
        </w:rPr>
        <w:t xml:space="preserve">: </w:t>
      </w:r>
      <w:r w:rsidR="0095421E" w:rsidRPr="0095421E">
        <w:rPr>
          <w:rFonts w:ascii="Calibri" w:hAnsi="Calibri" w:cs="Calibri"/>
          <w:sz w:val="24"/>
          <w:szCs w:val="24"/>
        </w:rPr>
        <w:t>Student profiles are represented here, linking them to the courses they’ve taken and their performance.</w:t>
      </w:r>
    </w:p>
    <w:p w14:paraId="4411B690" w14:textId="2ED17BC9" w:rsidR="00C905D7" w:rsidRPr="000127EF" w:rsidRDefault="00C905D7" w:rsidP="000127EF">
      <w:pPr>
        <w:pStyle w:val="Heading2"/>
        <w:numPr>
          <w:ilvl w:val="0"/>
          <w:numId w:val="23"/>
        </w:numPr>
        <w:rPr>
          <w:rFonts w:ascii="Calibri" w:hAnsi="Calibri" w:cs="Calibri"/>
          <w:sz w:val="24"/>
          <w:szCs w:val="24"/>
        </w:rPr>
      </w:pPr>
      <w:bookmarkStart w:id="23" w:name="_Toc162048419"/>
      <w:r w:rsidRPr="000127EF">
        <w:rPr>
          <w:rFonts w:ascii="Calibri" w:hAnsi="Calibri" w:cs="Calibri"/>
          <w:sz w:val="24"/>
          <w:szCs w:val="24"/>
        </w:rPr>
        <w:t>Topics.ttl</w:t>
      </w:r>
      <w:bookmarkEnd w:id="23"/>
    </w:p>
    <w:p w14:paraId="321E01B6" w14:textId="77777777" w:rsidR="00C87137" w:rsidRPr="00C905D7" w:rsidRDefault="00C87137" w:rsidP="00C87137">
      <w:pPr>
        <w:pStyle w:val="ListParagraph"/>
        <w:rPr>
          <w:rFonts w:ascii="Calibri" w:hAnsi="Calibri" w:cs="Calibri"/>
          <w:b/>
          <w:bCs/>
          <w:sz w:val="24"/>
          <w:szCs w:val="24"/>
          <w:u w:val="single"/>
        </w:rPr>
      </w:pPr>
    </w:p>
    <w:p w14:paraId="769594B1" w14:textId="4CC63D77" w:rsidR="00C905D7" w:rsidRDefault="00C905D7" w:rsidP="00661465">
      <w:pPr>
        <w:pStyle w:val="ListParagraph"/>
        <w:numPr>
          <w:ilvl w:val="0"/>
          <w:numId w:val="12"/>
        </w:numPr>
        <w:rPr>
          <w:rFonts w:ascii="Calibri" w:hAnsi="Calibri" w:cs="Calibri"/>
          <w:sz w:val="24"/>
          <w:szCs w:val="24"/>
        </w:rPr>
      </w:pPr>
      <w:r w:rsidRPr="00076BF7">
        <w:rPr>
          <w:rFonts w:ascii="Calibri" w:hAnsi="Calibri" w:cs="Calibri"/>
          <w:i/>
          <w:iCs/>
          <w:sz w:val="24"/>
          <w:szCs w:val="24"/>
        </w:rPr>
        <w:t>Screenshot</w:t>
      </w:r>
      <w:r w:rsidRPr="00661465">
        <w:rPr>
          <w:rFonts w:ascii="Calibri" w:hAnsi="Calibri" w:cs="Calibri"/>
          <w:sz w:val="24"/>
          <w:szCs w:val="24"/>
        </w:rPr>
        <w:t xml:space="preserve">: </w:t>
      </w:r>
    </w:p>
    <w:p w14:paraId="6F032DC4" w14:textId="77777777" w:rsidR="002423E6" w:rsidRPr="002423E6" w:rsidRDefault="002423E6" w:rsidP="002423E6">
      <w:pPr>
        <w:rPr>
          <w:rFonts w:ascii="Calibri" w:hAnsi="Calibri" w:cs="Calibri"/>
          <w:sz w:val="24"/>
          <w:szCs w:val="24"/>
        </w:rPr>
      </w:pPr>
    </w:p>
    <w:p w14:paraId="2E1D366B" w14:textId="68F4D271" w:rsidR="008224FC" w:rsidRDefault="008224FC" w:rsidP="00A42EA0">
      <w:pPr>
        <w:ind w:left="160"/>
        <w:jc w:val="center"/>
        <w:rPr>
          <w:rFonts w:ascii="Calibri" w:hAnsi="Calibri" w:cs="Calibri"/>
          <w:sz w:val="24"/>
          <w:szCs w:val="24"/>
        </w:rPr>
      </w:pPr>
      <w:r w:rsidRPr="00170701">
        <w:rPr>
          <w:rFonts w:ascii="Calibri" w:hAnsi="Calibri" w:cs="Calibri"/>
          <w:noProof/>
          <w:sz w:val="24"/>
          <w:szCs w:val="24"/>
        </w:rPr>
        <w:drawing>
          <wp:inline distT="0" distB="0" distL="0" distR="0" wp14:anchorId="133A30A4" wp14:editId="3A68B329">
            <wp:extent cx="4744016" cy="2396336"/>
            <wp:effectExtent l="0" t="0" r="0" b="4445"/>
            <wp:docPr id="6310249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24941" name="Picture 1" descr="A computer screen shot of text&#10;&#10;Description automatically generated"/>
                    <pic:cNvPicPr/>
                  </pic:nvPicPr>
                  <pic:blipFill>
                    <a:blip r:embed="rId15"/>
                    <a:stretch>
                      <a:fillRect/>
                    </a:stretch>
                  </pic:blipFill>
                  <pic:spPr>
                    <a:xfrm>
                      <a:off x="0" y="0"/>
                      <a:ext cx="4779416" cy="2414218"/>
                    </a:xfrm>
                    <a:prstGeom prst="rect">
                      <a:avLst/>
                    </a:prstGeom>
                  </pic:spPr>
                </pic:pic>
              </a:graphicData>
            </a:graphic>
          </wp:inline>
        </w:drawing>
      </w:r>
    </w:p>
    <w:p w14:paraId="787EFF7C" w14:textId="77777777" w:rsidR="001C32E2" w:rsidRPr="008224FC" w:rsidRDefault="001C32E2" w:rsidP="001C32E2">
      <w:pPr>
        <w:ind w:left="160"/>
        <w:rPr>
          <w:rFonts w:ascii="Calibri" w:hAnsi="Calibri" w:cs="Calibri"/>
          <w:sz w:val="24"/>
          <w:szCs w:val="24"/>
        </w:rPr>
      </w:pPr>
    </w:p>
    <w:p w14:paraId="13EEF9C0" w14:textId="3AEB6ECA" w:rsidR="008224FC" w:rsidRDefault="008224FC" w:rsidP="00661465">
      <w:pPr>
        <w:pStyle w:val="ListParagraph"/>
        <w:numPr>
          <w:ilvl w:val="0"/>
          <w:numId w:val="12"/>
        </w:numPr>
        <w:rPr>
          <w:rFonts w:ascii="Calibri" w:hAnsi="Calibri" w:cs="Calibri"/>
          <w:sz w:val="24"/>
          <w:szCs w:val="24"/>
        </w:rPr>
      </w:pPr>
      <w:r w:rsidRPr="008224FC">
        <w:rPr>
          <w:rFonts w:ascii="Calibri" w:hAnsi="Calibri" w:cs="Calibri"/>
          <w:b/>
          <w:bCs/>
          <w:sz w:val="24"/>
          <w:szCs w:val="24"/>
        </w:rPr>
        <w:t>Description</w:t>
      </w:r>
      <w:r w:rsidRPr="008224FC">
        <w:rPr>
          <w:rFonts w:ascii="Calibri" w:hAnsi="Calibri" w:cs="Calibri"/>
          <w:sz w:val="24"/>
          <w:szCs w:val="24"/>
        </w:rPr>
        <w:t>: Defines the academic topics taught, linking them to the relevant lectures and courses.</w:t>
      </w:r>
    </w:p>
    <w:p w14:paraId="0A19EFB9" w14:textId="77777777" w:rsidR="00CF15D8" w:rsidRDefault="00CF15D8">
      <w:pPr>
        <w:widowControl/>
        <w:autoSpaceDE/>
        <w:autoSpaceDN/>
        <w:spacing w:after="160" w:line="278" w:lineRule="auto"/>
        <w:rPr>
          <w:rFonts w:ascii="Calibri" w:hAnsi="Calibri" w:cs="Calibri"/>
          <w:sz w:val="24"/>
          <w:szCs w:val="24"/>
        </w:rPr>
      </w:pPr>
      <w:r>
        <w:rPr>
          <w:rFonts w:ascii="Calibri" w:hAnsi="Calibri" w:cs="Calibri"/>
          <w:sz w:val="24"/>
          <w:szCs w:val="24"/>
        </w:rPr>
        <w:br w:type="page"/>
      </w:r>
    </w:p>
    <w:p w14:paraId="747F6511" w14:textId="17636759" w:rsidR="00A406A2" w:rsidRDefault="00A406A2" w:rsidP="005F4451">
      <w:pPr>
        <w:pStyle w:val="Heading1"/>
        <w:numPr>
          <w:ilvl w:val="0"/>
          <w:numId w:val="3"/>
        </w:numPr>
        <w:rPr>
          <w:rFonts w:ascii="Calibri" w:hAnsi="Calibri" w:cs="Calibri"/>
          <w:b/>
          <w:bCs/>
          <w:color w:val="000000" w:themeColor="text1"/>
          <w:sz w:val="34"/>
          <w:szCs w:val="34"/>
          <w:u w:val="single"/>
        </w:rPr>
      </w:pPr>
      <w:r>
        <w:rPr>
          <w:rFonts w:ascii="Calibri" w:hAnsi="Calibri" w:cs="Calibri"/>
          <w:b/>
          <w:bCs/>
          <w:color w:val="000000" w:themeColor="text1"/>
          <w:sz w:val="34"/>
          <w:szCs w:val="34"/>
          <w:u w:val="single"/>
        </w:rPr>
        <w:lastRenderedPageBreak/>
        <w:t>Queries</w:t>
      </w:r>
    </w:p>
    <w:p w14:paraId="2B8A184D" w14:textId="77777777" w:rsidR="00A1072C" w:rsidRDefault="00A1072C" w:rsidP="00A1072C">
      <w:pPr>
        <w:rPr>
          <w:rFonts w:ascii="Calibri" w:hAnsi="Calibri" w:cs="Calibri"/>
          <w:b/>
          <w:bCs/>
          <w:sz w:val="24"/>
          <w:szCs w:val="24"/>
        </w:rPr>
      </w:pPr>
      <w:r w:rsidRPr="00F71684">
        <w:rPr>
          <w:rFonts w:ascii="Calibri" w:hAnsi="Calibri" w:cs="Calibri"/>
          <w:b/>
          <w:bCs/>
          <w:sz w:val="24"/>
          <w:szCs w:val="24"/>
        </w:rPr>
        <w:t>Query 1: Finding Courses at a University</w:t>
      </w:r>
    </w:p>
    <w:p w14:paraId="21EE8D7E" w14:textId="3CD9B643" w:rsidR="00F71684" w:rsidRPr="00F71684" w:rsidRDefault="0036322C" w:rsidP="00623D48">
      <w:pPr>
        <w:jc w:val="center"/>
        <w:rPr>
          <w:rFonts w:ascii="Calibri" w:hAnsi="Calibri" w:cs="Calibri"/>
          <w:b/>
          <w:bCs/>
          <w:sz w:val="24"/>
          <w:szCs w:val="24"/>
        </w:rPr>
      </w:pPr>
      <w:r w:rsidRPr="0036322C">
        <w:rPr>
          <w:rFonts w:ascii="Calibri" w:hAnsi="Calibri" w:cs="Calibri"/>
          <w:b/>
          <w:bCs/>
          <w:sz w:val="24"/>
          <w:szCs w:val="24"/>
        </w:rPr>
        <w:drawing>
          <wp:inline distT="0" distB="0" distL="0" distR="0" wp14:anchorId="073206AE" wp14:editId="6C0B4DF8">
            <wp:extent cx="2969537" cy="2355008"/>
            <wp:effectExtent l="12700" t="12700" r="15240" b="7620"/>
            <wp:docPr id="703594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4908" name="Picture 1" descr="A screenshot of a computer&#10;&#10;Description automatically generated"/>
                    <pic:cNvPicPr/>
                  </pic:nvPicPr>
                  <pic:blipFill>
                    <a:blip r:embed="rId16"/>
                    <a:stretch>
                      <a:fillRect/>
                    </a:stretch>
                  </pic:blipFill>
                  <pic:spPr>
                    <a:xfrm>
                      <a:off x="0" y="0"/>
                      <a:ext cx="3003126" cy="2381646"/>
                    </a:xfrm>
                    <a:prstGeom prst="rect">
                      <a:avLst/>
                    </a:prstGeom>
                    <a:ln>
                      <a:solidFill>
                        <a:schemeClr val="tx1"/>
                      </a:solidFill>
                    </a:ln>
                  </pic:spPr>
                </pic:pic>
              </a:graphicData>
            </a:graphic>
          </wp:inline>
        </w:drawing>
      </w:r>
    </w:p>
    <w:p w14:paraId="6BD31750" w14:textId="77777777" w:rsidR="00A1072C" w:rsidRDefault="00A1072C" w:rsidP="00A1072C">
      <w:pPr>
        <w:rPr>
          <w:rFonts w:ascii="Calibri" w:hAnsi="Calibri" w:cs="Calibri"/>
          <w:sz w:val="24"/>
          <w:szCs w:val="24"/>
        </w:rPr>
      </w:pPr>
      <w:r w:rsidRPr="00A1072C">
        <w:rPr>
          <w:rFonts w:ascii="Calibri" w:hAnsi="Calibri" w:cs="Calibri"/>
          <w:sz w:val="24"/>
          <w:szCs w:val="24"/>
        </w:rPr>
        <w:t>This query searches for all the courses offered by a specific university, showcasing the educational opportunities available there.</w:t>
      </w:r>
    </w:p>
    <w:p w14:paraId="1FE18793" w14:textId="77777777" w:rsidR="00F71684" w:rsidRPr="00A1072C" w:rsidRDefault="00F71684" w:rsidP="00A1072C">
      <w:pPr>
        <w:rPr>
          <w:rFonts w:ascii="Calibri" w:hAnsi="Calibri" w:cs="Calibri"/>
          <w:sz w:val="24"/>
          <w:szCs w:val="24"/>
        </w:rPr>
      </w:pPr>
    </w:p>
    <w:p w14:paraId="1C3253FF"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2: Discovering Courses Covering a Topic</w:t>
      </w:r>
    </w:p>
    <w:p w14:paraId="2228E554" w14:textId="01D33B2C" w:rsidR="00B64406" w:rsidRPr="006C7790" w:rsidRDefault="00B64406" w:rsidP="00623D48">
      <w:pPr>
        <w:jc w:val="center"/>
        <w:rPr>
          <w:rFonts w:ascii="Calibri" w:hAnsi="Calibri" w:cs="Calibri"/>
          <w:b/>
          <w:bCs/>
          <w:sz w:val="24"/>
          <w:szCs w:val="24"/>
        </w:rPr>
      </w:pPr>
      <w:r w:rsidRPr="00B64406">
        <w:rPr>
          <w:rFonts w:ascii="Calibri" w:hAnsi="Calibri" w:cs="Calibri"/>
          <w:b/>
          <w:bCs/>
          <w:sz w:val="24"/>
          <w:szCs w:val="24"/>
        </w:rPr>
        <w:drawing>
          <wp:inline distT="0" distB="0" distL="0" distR="0" wp14:anchorId="1F91C3D4" wp14:editId="67835898">
            <wp:extent cx="3739081" cy="2743191"/>
            <wp:effectExtent l="12700" t="12700" r="7620" b="13335"/>
            <wp:docPr id="1656062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62507" name="Picture 1" descr="A screenshot of a computer&#10;&#10;Description automatically generated"/>
                    <pic:cNvPicPr/>
                  </pic:nvPicPr>
                  <pic:blipFill>
                    <a:blip r:embed="rId17"/>
                    <a:stretch>
                      <a:fillRect/>
                    </a:stretch>
                  </pic:blipFill>
                  <pic:spPr>
                    <a:xfrm>
                      <a:off x="0" y="0"/>
                      <a:ext cx="3779701" cy="2772992"/>
                    </a:xfrm>
                    <a:prstGeom prst="rect">
                      <a:avLst/>
                    </a:prstGeom>
                    <a:ln>
                      <a:solidFill>
                        <a:schemeClr val="tx1"/>
                      </a:solidFill>
                    </a:ln>
                  </pic:spPr>
                </pic:pic>
              </a:graphicData>
            </a:graphic>
          </wp:inline>
        </w:drawing>
      </w:r>
    </w:p>
    <w:p w14:paraId="51CD21BF" w14:textId="77777777" w:rsidR="00A1072C" w:rsidRDefault="00A1072C" w:rsidP="00A1072C">
      <w:pPr>
        <w:rPr>
          <w:rFonts w:ascii="Calibri" w:hAnsi="Calibri" w:cs="Calibri"/>
          <w:sz w:val="24"/>
          <w:szCs w:val="24"/>
        </w:rPr>
      </w:pPr>
      <w:r w:rsidRPr="00A1072C">
        <w:rPr>
          <w:rFonts w:ascii="Calibri" w:hAnsi="Calibri" w:cs="Calibri"/>
          <w:sz w:val="24"/>
          <w:szCs w:val="24"/>
        </w:rPr>
        <w:t>It identifies which courses discuss a particular topic, highlighting the academic exploration of specific subjects.</w:t>
      </w:r>
    </w:p>
    <w:p w14:paraId="603759A2" w14:textId="77777777" w:rsidR="00F71684" w:rsidRPr="00A1072C" w:rsidRDefault="00F71684" w:rsidP="00A1072C">
      <w:pPr>
        <w:rPr>
          <w:rFonts w:ascii="Calibri" w:hAnsi="Calibri" w:cs="Calibri"/>
          <w:sz w:val="24"/>
          <w:szCs w:val="24"/>
        </w:rPr>
      </w:pPr>
    </w:p>
    <w:p w14:paraId="45947A7F"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3: Exploring Topics in a Lecture</w:t>
      </w:r>
    </w:p>
    <w:p w14:paraId="1BE0375C" w14:textId="79DC0468" w:rsidR="00B64406" w:rsidRPr="006C7790" w:rsidRDefault="00B64406" w:rsidP="00623D48">
      <w:pPr>
        <w:jc w:val="center"/>
        <w:rPr>
          <w:rFonts w:ascii="Calibri" w:hAnsi="Calibri" w:cs="Calibri"/>
          <w:b/>
          <w:bCs/>
          <w:sz w:val="24"/>
          <w:szCs w:val="24"/>
        </w:rPr>
      </w:pPr>
      <w:r w:rsidRPr="00B64406">
        <w:rPr>
          <w:rFonts w:ascii="Calibri" w:hAnsi="Calibri" w:cs="Calibri"/>
          <w:b/>
          <w:bCs/>
          <w:sz w:val="24"/>
          <w:szCs w:val="24"/>
        </w:rPr>
        <w:lastRenderedPageBreak/>
        <w:drawing>
          <wp:inline distT="0" distB="0" distL="0" distR="0" wp14:anchorId="08A20CFC" wp14:editId="503DB6FF">
            <wp:extent cx="3608686" cy="2324827"/>
            <wp:effectExtent l="12700" t="12700" r="11430" b="12065"/>
            <wp:docPr id="1619602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2518" name="Picture 1" descr="A screenshot of a computer&#10;&#10;Description automatically generated"/>
                    <pic:cNvPicPr/>
                  </pic:nvPicPr>
                  <pic:blipFill>
                    <a:blip r:embed="rId18"/>
                    <a:stretch>
                      <a:fillRect/>
                    </a:stretch>
                  </pic:blipFill>
                  <pic:spPr>
                    <a:xfrm>
                      <a:off x="0" y="0"/>
                      <a:ext cx="3622947" cy="2334015"/>
                    </a:xfrm>
                    <a:prstGeom prst="rect">
                      <a:avLst/>
                    </a:prstGeom>
                    <a:ln>
                      <a:solidFill>
                        <a:schemeClr val="tx1"/>
                      </a:solidFill>
                    </a:ln>
                  </pic:spPr>
                </pic:pic>
              </a:graphicData>
            </a:graphic>
          </wp:inline>
        </w:drawing>
      </w:r>
    </w:p>
    <w:p w14:paraId="6C2C395E" w14:textId="77777777" w:rsidR="00A1072C" w:rsidRDefault="00A1072C" w:rsidP="00A1072C">
      <w:pPr>
        <w:rPr>
          <w:rFonts w:ascii="Calibri" w:hAnsi="Calibri" w:cs="Calibri"/>
          <w:sz w:val="24"/>
          <w:szCs w:val="24"/>
        </w:rPr>
      </w:pPr>
      <w:r w:rsidRPr="00A1072C">
        <w:rPr>
          <w:rFonts w:ascii="Calibri" w:hAnsi="Calibri" w:cs="Calibri"/>
          <w:sz w:val="24"/>
          <w:szCs w:val="24"/>
        </w:rPr>
        <w:t>This query reveals what topics are covered in a specific lecture of a course, offering a peek into the lecture's focus.</w:t>
      </w:r>
    </w:p>
    <w:p w14:paraId="4B87C236" w14:textId="77777777" w:rsidR="00F71684" w:rsidRPr="00A1072C" w:rsidRDefault="00F71684" w:rsidP="00A1072C">
      <w:pPr>
        <w:rPr>
          <w:rFonts w:ascii="Calibri" w:hAnsi="Calibri" w:cs="Calibri"/>
          <w:sz w:val="24"/>
          <w:szCs w:val="24"/>
        </w:rPr>
      </w:pPr>
    </w:p>
    <w:p w14:paraId="77A1C62D"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4: Listing Subject-Specific Courses at a University</w:t>
      </w:r>
    </w:p>
    <w:p w14:paraId="2F530AF1" w14:textId="6A5C26D0" w:rsidR="00B64406" w:rsidRPr="006C7790" w:rsidRDefault="00B64406" w:rsidP="00623D48">
      <w:pPr>
        <w:jc w:val="center"/>
        <w:rPr>
          <w:rFonts w:ascii="Calibri" w:hAnsi="Calibri" w:cs="Calibri"/>
          <w:b/>
          <w:bCs/>
          <w:sz w:val="24"/>
          <w:szCs w:val="24"/>
        </w:rPr>
      </w:pPr>
      <w:r w:rsidRPr="00B64406">
        <w:rPr>
          <w:rFonts w:ascii="Calibri" w:hAnsi="Calibri" w:cs="Calibri"/>
          <w:b/>
          <w:bCs/>
          <w:sz w:val="24"/>
          <w:szCs w:val="24"/>
        </w:rPr>
        <w:drawing>
          <wp:inline distT="0" distB="0" distL="0" distR="0" wp14:anchorId="6C49E528" wp14:editId="5EBED58D">
            <wp:extent cx="3069125" cy="1938533"/>
            <wp:effectExtent l="12700" t="12700" r="17145" b="17780"/>
            <wp:docPr id="1729391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91327" name="Picture 1" descr="A screenshot of a computer&#10;&#10;Description automatically generated"/>
                    <pic:cNvPicPr/>
                  </pic:nvPicPr>
                  <pic:blipFill>
                    <a:blip r:embed="rId19"/>
                    <a:stretch>
                      <a:fillRect/>
                    </a:stretch>
                  </pic:blipFill>
                  <pic:spPr>
                    <a:xfrm>
                      <a:off x="0" y="0"/>
                      <a:ext cx="3090292" cy="1951903"/>
                    </a:xfrm>
                    <a:prstGeom prst="rect">
                      <a:avLst/>
                    </a:prstGeom>
                    <a:ln>
                      <a:solidFill>
                        <a:schemeClr val="tx1"/>
                      </a:solidFill>
                    </a:ln>
                  </pic:spPr>
                </pic:pic>
              </a:graphicData>
            </a:graphic>
          </wp:inline>
        </w:drawing>
      </w:r>
    </w:p>
    <w:p w14:paraId="143CB64B" w14:textId="77777777" w:rsidR="00A1072C" w:rsidRDefault="00A1072C" w:rsidP="00A1072C">
      <w:pPr>
        <w:rPr>
          <w:rFonts w:ascii="Calibri" w:hAnsi="Calibri" w:cs="Calibri"/>
          <w:sz w:val="24"/>
          <w:szCs w:val="24"/>
        </w:rPr>
      </w:pPr>
      <w:r w:rsidRPr="00A1072C">
        <w:rPr>
          <w:rFonts w:ascii="Calibri" w:hAnsi="Calibri" w:cs="Calibri"/>
          <w:sz w:val="24"/>
          <w:szCs w:val="24"/>
        </w:rPr>
        <w:t>It lists all courses under certain subjects offered by a university, pointing out specialized educational paths.</w:t>
      </w:r>
    </w:p>
    <w:p w14:paraId="53C9F3BE" w14:textId="77777777" w:rsidR="00F71684" w:rsidRPr="00A1072C" w:rsidRDefault="00F71684" w:rsidP="00A1072C">
      <w:pPr>
        <w:rPr>
          <w:rFonts w:ascii="Calibri" w:hAnsi="Calibri" w:cs="Calibri"/>
          <w:sz w:val="24"/>
          <w:szCs w:val="24"/>
        </w:rPr>
      </w:pPr>
    </w:p>
    <w:p w14:paraId="782A1E27"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5: Materials Recommended for a Topic in a Course</w:t>
      </w:r>
    </w:p>
    <w:p w14:paraId="1C261948" w14:textId="4DE8DE0E" w:rsidR="00B64406" w:rsidRDefault="00B64406" w:rsidP="00623D48">
      <w:pPr>
        <w:jc w:val="center"/>
        <w:rPr>
          <w:rFonts w:ascii="Calibri" w:hAnsi="Calibri" w:cs="Calibri"/>
          <w:b/>
          <w:bCs/>
          <w:sz w:val="24"/>
          <w:szCs w:val="24"/>
        </w:rPr>
      </w:pPr>
      <w:r w:rsidRPr="00B64406">
        <w:rPr>
          <w:rFonts w:ascii="Calibri" w:hAnsi="Calibri" w:cs="Calibri"/>
          <w:b/>
          <w:bCs/>
          <w:sz w:val="24"/>
          <w:szCs w:val="24"/>
        </w:rPr>
        <w:drawing>
          <wp:inline distT="0" distB="0" distL="0" distR="0" wp14:anchorId="799BA356" wp14:editId="70DDF790">
            <wp:extent cx="3295461" cy="2146979"/>
            <wp:effectExtent l="12700" t="12700" r="6985" b="12065"/>
            <wp:docPr id="30681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12190" name="Picture 1" descr="A screenshot of a computer&#10;&#10;Description automatically generated"/>
                    <pic:cNvPicPr/>
                  </pic:nvPicPr>
                  <pic:blipFill>
                    <a:blip r:embed="rId20"/>
                    <a:stretch>
                      <a:fillRect/>
                    </a:stretch>
                  </pic:blipFill>
                  <pic:spPr>
                    <a:xfrm>
                      <a:off x="0" y="0"/>
                      <a:ext cx="3314991" cy="2159702"/>
                    </a:xfrm>
                    <a:prstGeom prst="rect">
                      <a:avLst/>
                    </a:prstGeom>
                    <a:ln>
                      <a:solidFill>
                        <a:schemeClr val="tx1"/>
                      </a:solidFill>
                    </a:ln>
                  </pic:spPr>
                </pic:pic>
              </a:graphicData>
            </a:graphic>
          </wp:inline>
        </w:drawing>
      </w:r>
    </w:p>
    <w:p w14:paraId="02D3C63E" w14:textId="13364CD9" w:rsidR="00A1072C" w:rsidRPr="00B64406" w:rsidRDefault="00B64406" w:rsidP="00A1072C">
      <w:pPr>
        <w:rPr>
          <w:rFonts w:ascii="Calibri" w:hAnsi="Calibri" w:cs="Calibri"/>
          <w:i/>
          <w:iCs/>
          <w:sz w:val="24"/>
          <w:szCs w:val="24"/>
        </w:rPr>
      </w:pPr>
      <w:r w:rsidRPr="00B64406">
        <w:rPr>
          <w:rFonts w:ascii="Calibri" w:hAnsi="Calibri" w:cs="Calibri"/>
          <w:i/>
          <w:iCs/>
          <w:sz w:val="24"/>
          <w:szCs w:val="24"/>
        </w:rPr>
        <w:t>No result because no matches</w:t>
      </w:r>
      <w:r>
        <w:rPr>
          <w:rFonts w:ascii="Calibri" w:hAnsi="Calibri" w:cs="Calibri"/>
          <w:i/>
          <w:iCs/>
          <w:sz w:val="24"/>
          <w:szCs w:val="24"/>
        </w:rPr>
        <w:t>.</w:t>
      </w:r>
      <w:r w:rsidR="00A1072C" w:rsidRPr="00A1072C">
        <w:rPr>
          <w:rFonts w:ascii="Calibri" w:hAnsi="Calibri" w:cs="Calibri"/>
          <w:sz w:val="24"/>
          <w:szCs w:val="24"/>
        </w:rPr>
        <w:t xml:space="preserve">This query fetches slides and readings recommended for studying </w:t>
      </w:r>
      <w:r w:rsidR="00A1072C" w:rsidRPr="00A1072C">
        <w:rPr>
          <w:rFonts w:ascii="Calibri" w:hAnsi="Calibri" w:cs="Calibri"/>
          <w:sz w:val="24"/>
          <w:szCs w:val="24"/>
        </w:rPr>
        <w:lastRenderedPageBreak/>
        <w:t>a particular topic within a course, guiding resourceful learning.</w:t>
      </w:r>
    </w:p>
    <w:p w14:paraId="4D10E567" w14:textId="77777777" w:rsidR="00F71684" w:rsidRPr="00A1072C" w:rsidRDefault="00F71684" w:rsidP="00A1072C">
      <w:pPr>
        <w:rPr>
          <w:rFonts w:ascii="Calibri" w:hAnsi="Calibri" w:cs="Calibri"/>
          <w:sz w:val="24"/>
          <w:szCs w:val="24"/>
        </w:rPr>
      </w:pPr>
    </w:p>
    <w:p w14:paraId="1168E69C"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6: Credit Value of a Course</w:t>
      </w:r>
    </w:p>
    <w:p w14:paraId="54C86972" w14:textId="54C8B57A" w:rsidR="009438C1" w:rsidRPr="006C7790" w:rsidRDefault="0031601C" w:rsidP="00623D48">
      <w:pPr>
        <w:jc w:val="center"/>
        <w:rPr>
          <w:rFonts w:ascii="Calibri" w:hAnsi="Calibri" w:cs="Calibri"/>
          <w:b/>
          <w:bCs/>
          <w:sz w:val="24"/>
          <w:szCs w:val="24"/>
        </w:rPr>
      </w:pPr>
      <w:r w:rsidRPr="0031601C">
        <w:rPr>
          <w:rFonts w:ascii="Calibri" w:hAnsi="Calibri" w:cs="Calibri"/>
          <w:b/>
          <w:bCs/>
          <w:sz w:val="24"/>
          <w:szCs w:val="24"/>
        </w:rPr>
        <w:drawing>
          <wp:inline distT="0" distB="0" distL="0" distR="0" wp14:anchorId="32E6DC1E" wp14:editId="7E6339AC">
            <wp:extent cx="3304515" cy="2113689"/>
            <wp:effectExtent l="12700" t="12700" r="10795" b="7620"/>
            <wp:docPr id="188456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66011" name="Picture 1" descr="A screenshot of a computer&#10;&#10;Description automatically generated"/>
                    <pic:cNvPicPr/>
                  </pic:nvPicPr>
                  <pic:blipFill>
                    <a:blip r:embed="rId21"/>
                    <a:stretch>
                      <a:fillRect/>
                    </a:stretch>
                  </pic:blipFill>
                  <pic:spPr>
                    <a:xfrm>
                      <a:off x="0" y="0"/>
                      <a:ext cx="3326016" cy="2127442"/>
                    </a:xfrm>
                    <a:prstGeom prst="rect">
                      <a:avLst/>
                    </a:prstGeom>
                    <a:ln>
                      <a:solidFill>
                        <a:schemeClr val="tx1"/>
                      </a:solidFill>
                    </a:ln>
                  </pic:spPr>
                </pic:pic>
              </a:graphicData>
            </a:graphic>
          </wp:inline>
        </w:drawing>
      </w:r>
    </w:p>
    <w:p w14:paraId="006396FD" w14:textId="77777777" w:rsidR="00A1072C" w:rsidRDefault="00A1072C" w:rsidP="00A1072C">
      <w:pPr>
        <w:rPr>
          <w:rFonts w:ascii="Calibri" w:hAnsi="Calibri" w:cs="Calibri"/>
          <w:sz w:val="24"/>
          <w:szCs w:val="24"/>
        </w:rPr>
      </w:pPr>
      <w:r w:rsidRPr="00A1072C">
        <w:rPr>
          <w:rFonts w:ascii="Calibri" w:hAnsi="Calibri" w:cs="Calibri"/>
          <w:sz w:val="24"/>
          <w:szCs w:val="24"/>
        </w:rPr>
        <w:t>It determines the credit value of a specific course, informing on its academic weight.</w:t>
      </w:r>
    </w:p>
    <w:p w14:paraId="1058A464" w14:textId="77777777" w:rsidR="00F71684" w:rsidRPr="00A1072C" w:rsidRDefault="00F71684" w:rsidP="00A1072C">
      <w:pPr>
        <w:rPr>
          <w:rFonts w:ascii="Calibri" w:hAnsi="Calibri" w:cs="Calibri"/>
          <w:sz w:val="24"/>
          <w:szCs w:val="24"/>
        </w:rPr>
      </w:pPr>
    </w:p>
    <w:p w14:paraId="7C405663" w14:textId="4B3F1D28" w:rsidR="00F71684" w:rsidRDefault="00A1072C" w:rsidP="00A1072C">
      <w:pPr>
        <w:rPr>
          <w:rFonts w:ascii="Calibri" w:hAnsi="Calibri" w:cs="Calibri"/>
          <w:b/>
          <w:bCs/>
          <w:sz w:val="24"/>
          <w:szCs w:val="24"/>
        </w:rPr>
      </w:pPr>
      <w:r w:rsidRPr="006C7790">
        <w:rPr>
          <w:rFonts w:ascii="Calibri" w:hAnsi="Calibri" w:cs="Calibri"/>
          <w:b/>
          <w:bCs/>
          <w:sz w:val="24"/>
          <w:szCs w:val="24"/>
        </w:rPr>
        <w:t>Query 7: Additional Resources for a Course</w:t>
      </w:r>
    </w:p>
    <w:p w14:paraId="0DB72700" w14:textId="0E6B1498" w:rsidR="0079102A" w:rsidRPr="006C7790" w:rsidRDefault="0049314D" w:rsidP="00623D48">
      <w:pPr>
        <w:jc w:val="center"/>
        <w:rPr>
          <w:rFonts w:ascii="Calibri" w:hAnsi="Calibri" w:cs="Calibri"/>
          <w:b/>
          <w:bCs/>
          <w:sz w:val="24"/>
          <w:szCs w:val="24"/>
        </w:rPr>
      </w:pPr>
      <w:r w:rsidRPr="0049314D">
        <w:rPr>
          <w:rFonts w:ascii="Calibri" w:hAnsi="Calibri" w:cs="Calibri"/>
          <w:b/>
          <w:bCs/>
          <w:sz w:val="24"/>
          <w:szCs w:val="24"/>
        </w:rPr>
        <w:drawing>
          <wp:inline distT="0" distB="0" distL="0" distR="0" wp14:anchorId="3D01B6D4" wp14:editId="257CFE6D">
            <wp:extent cx="4535786" cy="3448360"/>
            <wp:effectExtent l="12700" t="12700" r="11430" b="6350"/>
            <wp:docPr id="61261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3155" name=""/>
                    <pic:cNvPicPr/>
                  </pic:nvPicPr>
                  <pic:blipFill>
                    <a:blip r:embed="rId22"/>
                    <a:stretch>
                      <a:fillRect/>
                    </a:stretch>
                  </pic:blipFill>
                  <pic:spPr>
                    <a:xfrm>
                      <a:off x="0" y="0"/>
                      <a:ext cx="4587723" cy="3487845"/>
                    </a:xfrm>
                    <a:prstGeom prst="rect">
                      <a:avLst/>
                    </a:prstGeom>
                    <a:ln>
                      <a:solidFill>
                        <a:schemeClr val="tx1"/>
                      </a:solidFill>
                    </a:ln>
                  </pic:spPr>
                </pic:pic>
              </a:graphicData>
            </a:graphic>
          </wp:inline>
        </w:drawing>
      </w:r>
    </w:p>
    <w:p w14:paraId="3F95C14D" w14:textId="77777777" w:rsidR="00A1072C" w:rsidRDefault="00A1072C" w:rsidP="00A1072C">
      <w:pPr>
        <w:rPr>
          <w:rFonts w:ascii="Calibri" w:hAnsi="Calibri" w:cs="Calibri"/>
          <w:sz w:val="24"/>
          <w:szCs w:val="24"/>
        </w:rPr>
      </w:pPr>
      <w:r w:rsidRPr="00A1072C">
        <w:rPr>
          <w:rFonts w:ascii="Calibri" w:hAnsi="Calibri" w:cs="Calibri"/>
          <w:sz w:val="24"/>
          <w:szCs w:val="24"/>
        </w:rPr>
        <w:t>This query finds extra resources, like web links, for a course, providing avenues for extended learning.</w:t>
      </w:r>
    </w:p>
    <w:p w14:paraId="31825749" w14:textId="77777777" w:rsidR="00F71684" w:rsidRPr="00A1072C" w:rsidRDefault="00F71684" w:rsidP="00A1072C">
      <w:pPr>
        <w:rPr>
          <w:rFonts w:ascii="Calibri" w:hAnsi="Calibri" w:cs="Calibri"/>
          <w:sz w:val="24"/>
          <w:szCs w:val="24"/>
        </w:rPr>
      </w:pPr>
    </w:p>
    <w:p w14:paraId="6F2572F0"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8: Content Available for a Lecture</w:t>
      </w:r>
    </w:p>
    <w:p w14:paraId="3E856FD0" w14:textId="1DA63609" w:rsidR="00031077" w:rsidRDefault="00A6079F" w:rsidP="00623D48">
      <w:pPr>
        <w:jc w:val="center"/>
        <w:rPr>
          <w:rFonts w:ascii="Calibri" w:hAnsi="Calibri" w:cs="Calibri"/>
          <w:b/>
          <w:bCs/>
          <w:sz w:val="24"/>
          <w:szCs w:val="24"/>
        </w:rPr>
      </w:pPr>
      <w:r w:rsidRPr="00A6079F">
        <w:rPr>
          <w:rFonts w:ascii="Calibri" w:hAnsi="Calibri" w:cs="Calibri"/>
          <w:b/>
          <w:bCs/>
          <w:sz w:val="24"/>
          <w:szCs w:val="24"/>
        </w:rPr>
        <w:lastRenderedPageBreak/>
        <w:drawing>
          <wp:inline distT="0" distB="0" distL="0" distR="0" wp14:anchorId="0C73B7B6" wp14:editId="3821AC8E">
            <wp:extent cx="3512745" cy="2538108"/>
            <wp:effectExtent l="12700" t="12700" r="18415" b="14605"/>
            <wp:docPr id="77590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07536" name="Picture 1" descr="A screenshot of a computer&#10;&#10;Description automatically generated"/>
                    <pic:cNvPicPr/>
                  </pic:nvPicPr>
                  <pic:blipFill>
                    <a:blip r:embed="rId23"/>
                    <a:stretch>
                      <a:fillRect/>
                    </a:stretch>
                  </pic:blipFill>
                  <pic:spPr>
                    <a:xfrm>
                      <a:off x="0" y="0"/>
                      <a:ext cx="3525753" cy="2547507"/>
                    </a:xfrm>
                    <a:prstGeom prst="rect">
                      <a:avLst/>
                    </a:prstGeom>
                    <a:ln>
                      <a:solidFill>
                        <a:schemeClr val="tx1"/>
                      </a:solidFill>
                    </a:ln>
                  </pic:spPr>
                </pic:pic>
              </a:graphicData>
            </a:graphic>
          </wp:inline>
        </w:drawing>
      </w:r>
    </w:p>
    <w:p w14:paraId="0AB75927" w14:textId="56E805A3" w:rsidR="00A1072C" w:rsidRPr="00A6079F" w:rsidRDefault="00A6079F" w:rsidP="00A1072C">
      <w:pPr>
        <w:rPr>
          <w:rFonts w:ascii="Calibri" w:hAnsi="Calibri" w:cs="Calibri"/>
          <w:i/>
          <w:iCs/>
          <w:sz w:val="24"/>
          <w:szCs w:val="24"/>
        </w:rPr>
      </w:pPr>
      <w:r w:rsidRPr="00A6079F">
        <w:rPr>
          <w:rFonts w:ascii="Calibri" w:hAnsi="Calibri" w:cs="Calibri"/>
          <w:i/>
          <w:iCs/>
          <w:sz w:val="24"/>
          <w:szCs w:val="24"/>
        </w:rPr>
        <w:t>No result because no matches.</w:t>
      </w:r>
      <w:r w:rsidR="00760E08">
        <w:rPr>
          <w:rFonts w:ascii="Calibri" w:hAnsi="Calibri" w:cs="Calibri"/>
          <w:i/>
          <w:iCs/>
          <w:sz w:val="24"/>
          <w:szCs w:val="24"/>
        </w:rPr>
        <w:t xml:space="preserve"> </w:t>
      </w:r>
      <w:r w:rsidR="00A1072C" w:rsidRPr="00A1072C">
        <w:rPr>
          <w:rFonts w:ascii="Calibri" w:hAnsi="Calibri" w:cs="Calibri"/>
          <w:sz w:val="24"/>
          <w:szCs w:val="24"/>
        </w:rPr>
        <w:t>It identifies all the content types available for a specific lecture, giving insights into the lecture's materials.</w:t>
      </w:r>
    </w:p>
    <w:p w14:paraId="494825A1" w14:textId="77777777" w:rsidR="00F71684" w:rsidRPr="00A1072C" w:rsidRDefault="00F71684" w:rsidP="00A1072C">
      <w:pPr>
        <w:rPr>
          <w:rFonts w:ascii="Calibri" w:hAnsi="Calibri" w:cs="Calibri"/>
          <w:sz w:val="24"/>
          <w:szCs w:val="24"/>
        </w:rPr>
      </w:pPr>
    </w:p>
    <w:p w14:paraId="36E3D94D"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9: Recommended Reading for a Topic</w:t>
      </w:r>
    </w:p>
    <w:p w14:paraId="31D6EB6C" w14:textId="7E8CB602" w:rsidR="000F3A45" w:rsidRPr="006C7790" w:rsidRDefault="00760E08" w:rsidP="00623D48">
      <w:pPr>
        <w:jc w:val="center"/>
        <w:rPr>
          <w:rFonts w:ascii="Calibri" w:hAnsi="Calibri" w:cs="Calibri"/>
          <w:b/>
          <w:bCs/>
          <w:sz w:val="24"/>
          <w:szCs w:val="24"/>
        </w:rPr>
      </w:pPr>
      <w:r w:rsidRPr="00760E08">
        <w:rPr>
          <w:rFonts w:ascii="Calibri" w:hAnsi="Calibri" w:cs="Calibri"/>
          <w:b/>
          <w:bCs/>
          <w:sz w:val="24"/>
          <w:szCs w:val="24"/>
        </w:rPr>
        <w:drawing>
          <wp:inline distT="0" distB="0" distL="0" distR="0" wp14:anchorId="772F6921" wp14:editId="4E66DA2A">
            <wp:extent cx="4101220" cy="3100890"/>
            <wp:effectExtent l="12700" t="12700" r="13970" b="10795"/>
            <wp:docPr id="1225013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3232" name="Picture 1" descr="A screenshot of a computer&#10;&#10;Description automatically generated"/>
                    <pic:cNvPicPr/>
                  </pic:nvPicPr>
                  <pic:blipFill>
                    <a:blip r:embed="rId24"/>
                    <a:stretch>
                      <a:fillRect/>
                    </a:stretch>
                  </pic:blipFill>
                  <pic:spPr>
                    <a:xfrm>
                      <a:off x="0" y="0"/>
                      <a:ext cx="4136228" cy="3127359"/>
                    </a:xfrm>
                    <a:prstGeom prst="rect">
                      <a:avLst/>
                    </a:prstGeom>
                    <a:ln>
                      <a:solidFill>
                        <a:schemeClr val="tx1"/>
                      </a:solidFill>
                    </a:ln>
                  </pic:spPr>
                </pic:pic>
              </a:graphicData>
            </a:graphic>
          </wp:inline>
        </w:drawing>
      </w:r>
    </w:p>
    <w:p w14:paraId="5E143849" w14:textId="7B7C84A9" w:rsidR="00A1072C" w:rsidRDefault="00760E08" w:rsidP="00A1072C">
      <w:pPr>
        <w:rPr>
          <w:rFonts w:ascii="Calibri" w:hAnsi="Calibri" w:cs="Calibri"/>
          <w:sz w:val="24"/>
          <w:szCs w:val="24"/>
        </w:rPr>
      </w:pPr>
      <w:r w:rsidRPr="00A6079F">
        <w:rPr>
          <w:rFonts w:ascii="Calibri" w:hAnsi="Calibri" w:cs="Calibri"/>
          <w:i/>
          <w:iCs/>
          <w:sz w:val="24"/>
          <w:szCs w:val="24"/>
        </w:rPr>
        <w:t>No result because no matches.</w:t>
      </w:r>
      <w:r>
        <w:rPr>
          <w:rFonts w:ascii="Calibri" w:hAnsi="Calibri" w:cs="Calibri"/>
          <w:i/>
          <w:iCs/>
          <w:sz w:val="24"/>
          <w:szCs w:val="24"/>
        </w:rPr>
        <w:t xml:space="preserve"> </w:t>
      </w:r>
      <w:r w:rsidR="00A1072C" w:rsidRPr="00A1072C">
        <w:rPr>
          <w:rFonts w:ascii="Calibri" w:hAnsi="Calibri" w:cs="Calibri"/>
          <w:sz w:val="24"/>
          <w:szCs w:val="24"/>
        </w:rPr>
        <w:t>This query lists reading materials recommended for a topic within a course, aiding in-depth study.</w:t>
      </w:r>
    </w:p>
    <w:p w14:paraId="5F2F6971" w14:textId="77777777" w:rsidR="00F71684" w:rsidRPr="00A1072C" w:rsidRDefault="00F71684" w:rsidP="00A1072C">
      <w:pPr>
        <w:rPr>
          <w:rFonts w:ascii="Calibri" w:hAnsi="Calibri" w:cs="Calibri"/>
          <w:sz w:val="24"/>
          <w:szCs w:val="24"/>
        </w:rPr>
      </w:pPr>
    </w:p>
    <w:p w14:paraId="48C03624"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10: Competencies Gained from a Course</w:t>
      </w:r>
    </w:p>
    <w:p w14:paraId="29204C1A" w14:textId="05852236" w:rsidR="0087015F" w:rsidRPr="006C7790" w:rsidRDefault="0087015F" w:rsidP="00623D48">
      <w:pPr>
        <w:jc w:val="center"/>
        <w:rPr>
          <w:rFonts w:ascii="Calibri" w:hAnsi="Calibri" w:cs="Calibri"/>
          <w:b/>
          <w:bCs/>
          <w:sz w:val="24"/>
          <w:szCs w:val="24"/>
        </w:rPr>
      </w:pPr>
      <w:r w:rsidRPr="0087015F">
        <w:rPr>
          <w:rFonts w:ascii="Calibri" w:hAnsi="Calibri" w:cs="Calibri"/>
          <w:b/>
          <w:bCs/>
          <w:sz w:val="24"/>
          <w:szCs w:val="24"/>
        </w:rPr>
        <w:lastRenderedPageBreak/>
        <w:drawing>
          <wp:inline distT="0" distB="0" distL="0" distR="0" wp14:anchorId="5F7E37E6" wp14:editId="3D6DAC36">
            <wp:extent cx="4834550" cy="2819638"/>
            <wp:effectExtent l="12700" t="12700" r="17145" b="12700"/>
            <wp:docPr id="54049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6515" name="Picture 1" descr="A screenshot of a computer&#10;&#10;Description automatically generated"/>
                    <pic:cNvPicPr/>
                  </pic:nvPicPr>
                  <pic:blipFill>
                    <a:blip r:embed="rId25"/>
                    <a:stretch>
                      <a:fillRect/>
                    </a:stretch>
                  </pic:blipFill>
                  <pic:spPr>
                    <a:xfrm>
                      <a:off x="0" y="0"/>
                      <a:ext cx="4859199" cy="2834014"/>
                    </a:xfrm>
                    <a:prstGeom prst="rect">
                      <a:avLst/>
                    </a:prstGeom>
                    <a:ln>
                      <a:solidFill>
                        <a:schemeClr val="tx1"/>
                      </a:solidFill>
                    </a:ln>
                  </pic:spPr>
                </pic:pic>
              </a:graphicData>
            </a:graphic>
          </wp:inline>
        </w:drawing>
      </w:r>
    </w:p>
    <w:p w14:paraId="10E9D2F4" w14:textId="77777777" w:rsidR="00A1072C" w:rsidRDefault="00A1072C" w:rsidP="00A1072C">
      <w:pPr>
        <w:rPr>
          <w:rFonts w:ascii="Calibri" w:hAnsi="Calibri" w:cs="Calibri"/>
          <w:sz w:val="24"/>
          <w:szCs w:val="24"/>
        </w:rPr>
      </w:pPr>
      <w:r w:rsidRPr="00A1072C">
        <w:rPr>
          <w:rFonts w:ascii="Calibri" w:hAnsi="Calibri" w:cs="Calibri"/>
          <w:sz w:val="24"/>
          <w:szCs w:val="24"/>
        </w:rPr>
        <w:t>It explores the topics a student becomes proficient in after completing a course, reflecting on the learning outcome.</w:t>
      </w:r>
    </w:p>
    <w:p w14:paraId="760D02E0" w14:textId="77777777" w:rsidR="00F71684" w:rsidRPr="00A1072C" w:rsidRDefault="00F71684" w:rsidP="00A1072C">
      <w:pPr>
        <w:rPr>
          <w:rFonts w:ascii="Calibri" w:hAnsi="Calibri" w:cs="Calibri"/>
          <w:sz w:val="24"/>
          <w:szCs w:val="24"/>
        </w:rPr>
      </w:pPr>
    </w:p>
    <w:p w14:paraId="754EA63E"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11: Student's Grades in a Course</w:t>
      </w:r>
    </w:p>
    <w:p w14:paraId="4598858C" w14:textId="403128FC" w:rsidR="00055FAB" w:rsidRPr="006C7790" w:rsidRDefault="00055FAB" w:rsidP="00623D48">
      <w:pPr>
        <w:jc w:val="center"/>
        <w:rPr>
          <w:rFonts w:ascii="Calibri" w:hAnsi="Calibri" w:cs="Calibri"/>
          <w:b/>
          <w:bCs/>
          <w:sz w:val="24"/>
          <w:szCs w:val="24"/>
        </w:rPr>
      </w:pPr>
      <w:r w:rsidRPr="00055FAB">
        <w:rPr>
          <w:rFonts w:ascii="Calibri" w:hAnsi="Calibri" w:cs="Calibri"/>
          <w:b/>
          <w:bCs/>
          <w:sz w:val="24"/>
          <w:szCs w:val="24"/>
        </w:rPr>
        <w:drawing>
          <wp:inline distT="0" distB="0" distL="0" distR="0" wp14:anchorId="38FE19FF" wp14:editId="7C091380">
            <wp:extent cx="4318503" cy="2573569"/>
            <wp:effectExtent l="12700" t="12700" r="12700" b="17780"/>
            <wp:docPr id="106429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8154" name="Picture 1" descr="A screenshot of a computer&#10;&#10;Description automatically generated"/>
                    <pic:cNvPicPr/>
                  </pic:nvPicPr>
                  <pic:blipFill>
                    <a:blip r:embed="rId26"/>
                    <a:stretch>
                      <a:fillRect/>
                    </a:stretch>
                  </pic:blipFill>
                  <pic:spPr>
                    <a:xfrm>
                      <a:off x="0" y="0"/>
                      <a:ext cx="4336275" cy="2584160"/>
                    </a:xfrm>
                    <a:prstGeom prst="rect">
                      <a:avLst/>
                    </a:prstGeom>
                    <a:ln>
                      <a:solidFill>
                        <a:schemeClr val="tx1"/>
                      </a:solidFill>
                    </a:ln>
                  </pic:spPr>
                </pic:pic>
              </a:graphicData>
            </a:graphic>
          </wp:inline>
        </w:drawing>
      </w:r>
    </w:p>
    <w:p w14:paraId="654C7CED" w14:textId="77777777" w:rsidR="00A1072C" w:rsidRDefault="00A1072C" w:rsidP="00A1072C">
      <w:pPr>
        <w:rPr>
          <w:rFonts w:ascii="Calibri" w:hAnsi="Calibri" w:cs="Calibri"/>
          <w:sz w:val="24"/>
          <w:szCs w:val="24"/>
        </w:rPr>
      </w:pPr>
      <w:r w:rsidRPr="00A1072C">
        <w:rPr>
          <w:rFonts w:ascii="Calibri" w:hAnsi="Calibri" w:cs="Calibri"/>
          <w:sz w:val="24"/>
          <w:szCs w:val="24"/>
        </w:rPr>
        <w:t>This query fetches the grades a student achieved in a course, reflecting their academic performance.</w:t>
      </w:r>
    </w:p>
    <w:p w14:paraId="2A811E54" w14:textId="77777777" w:rsidR="00F71684" w:rsidRPr="00A1072C" w:rsidRDefault="00F71684" w:rsidP="00A1072C">
      <w:pPr>
        <w:rPr>
          <w:rFonts w:ascii="Calibri" w:hAnsi="Calibri" w:cs="Calibri"/>
          <w:sz w:val="24"/>
          <w:szCs w:val="24"/>
        </w:rPr>
      </w:pPr>
    </w:p>
    <w:p w14:paraId="42617939"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12: Students Who Completed a Course</w:t>
      </w:r>
    </w:p>
    <w:p w14:paraId="3DFAAEB2" w14:textId="386B9C57" w:rsidR="00055FAB" w:rsidRPr="006C7790" w:rsidRDefault="00055FAB" w:rsidP="00623D48">
      <w:pPr>
        <w:jc w:val="center"/>
        <w:rPr>
          <w:rFonts w:ascii="Calibri" w:hAnsi="Calibri" w:cs="Calibri"/>
          <w:b/>
          <w:bCs/>
          <w:sz w:val="24"/>
          <w:szCs w:val="24"/>
        </w:rPr>
      </w:pPr>
      <w:r w:rsidRPr="00055FAB">
        <w:rPr>
          <w:rFonts w:ascii="Calibri" w:hAnsi="Calibri" w:cs="Calibri"/>
          <w:b/>
          <w:bCs/>
          <w:sz w:val="24"/>
          <w:szCs w:val="24"/>
        </w:rPr>
        <w:lastRenderedPageBreak/>
        <w:drawing>
          <wp:inline distT="0" distB="0" distL="0" distR="0" wp14:anchorId="135987A8" wp14:editId="38B06FE8">
            <wp:extent cx="5187636" cy="3037760"/>
            <wp:effectExtent l="12700" t="12700" r="6985" b="10795"/>
            <wp:docPr id="96514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41360" name="Picture 1" descr="A screenshot of a computer&#10;&#10;Description automatically generated"/>
                    <pic:cNvPicPr/>
                  </pic:nvPicPr>
                  <pic:blipFill>
                    <a:blip r:embed="rId27"/>
                    <a:stretch>
                      <a:fillRect/>
                    </a:stretch>
                  </pic:blipFill>
                  <pic:spPr>
                    <a:xfrm>
                      <a:off x="0" y="0"/>
                      <a:ext cx="5226284" cy="3060391"/>
                    </a:xfrm>
                    <a:prstGeom prst="rect">
                      <a:avLst/>
                    </a:prstGeom>
                    <a:ln>
                      <a:solidFill>
                        <a:schemeClr val="tx1"/>
                      </a:solidFill>
                    </a:ln>
                  </pic:spPr>
                </pic:pic>
              </a:graphicData>
            </a:graphic>
          </wp:inline>
        </w:drawing>
      </w:r>
    </w:p>
    <w:p w14:paraId="3074537A" w14:textId="77777777" w:rsidR="00A1072C" w:rsidRDefault="00A1072C" w:rsidP="00A1072C">
      <w:pPr>
        <w:rPr>
          <w:rFonts w:ascii="Calibri" w:hAnsi="Calibri" w:cs="Calibri"/>
          <w:sz w:val="24"/>
          <w:szCs w:val="24"/>
        </w:rPr>
      </w:pPr>
      <w:r w:rsidRPr="00A1072C">
        <w:rPr>
          <w:rFonts w:ascii="Calibri" w:hAnsi="Calibri" w:cs="Calibri"/>
          <w:sz w:val="24"/>
          <w:szCs w:val="24"/>
        </w:rPr>
        <w:t>It identifies students who have completed a specific course, showing who has advanced through that academic challenge.</w:t>
      </w:r>
    </w:p>
    <w:p w14:paraId="4C2E8D5F" w14:textId="77777777" w:rsidR="00F71684" w:rsidRPr="00A1072C" w:rsidRDefault="00F71684" w:rsidP="00A1072C">
      <w:pPr>
        <w:rPr>
          <w:rFonts w:ascii="Calibri" w:hAnsi="Calibri" w:cs="Calibri"/>
          <w:sz w:val="24"/>
          <w:szCs w:val="24"/>
        </w:rPr>
      </w:pPr>
    </w:p>
    <w:p w14:paraId="79B34C01" w14:textId="77777777" w:rsidR="00A1072C" w:rsidRDefault="00A1072C" w:rsidP="00A1072C">
      <w:pPr>
        <w:rPr>
          <w:rFonts w:ascii="Calibri" w:hAnsi="Calibri" w:cs="Calibri"/>
          <w:b/>
          <w:bCs/>
          <w:sz w:val="24"/>
          <w:szCs w:val="24"/>
        </w:rPr>
      </w:pPr>
      <w:r w:rsidRPr="006C7790">
        <w:rPr>
          <w:rFonts w:ascii="Calibri" w:hAnsi="Calibri" w:cs="Calibri"/>
          <w:b/>
          <w:bCs/>
          <w:sz w:val="24"/>
          <w:szCs w:val="24"/>
        </w:rPr>
        <w:t>Query 13: Printing a Student's Transcript</w:t>
      </w:r>
    </w:p>
    <w:p w14:paraId="07BBC8CB" w14:textId="2237FE0A" w:rsidR="00EB771F" w:rsidRPr="006C7790" w:rsidRDefault="001717B5" w:rsidP="00623D48">
      <w:pPr>
        <w:jc w:val="center"/>
        <w:rPr>
          <w:rFonts w:ascii="Calibri" w:hAnsi="Calibri" w:cs="Calibri"/>
          <w:b/>
          <w:bCs/>
          <w:sz w:val="24"/>
          <w:szCs w:val="24"/>
        </w:rPr>
      </w:pPr>
      <w:r w:rsidRPr="001717B5">
        <w:rPr>
          <w:rFonts w:ascii="Calibri" w:hAnsi="Calibri" w:cs="Calibri"/>
          <w:b/>
          <w:bCs/>
          <w:sz w:val="24"/>
          <w:szCs w:val="24"/>
        </w:rPr>
        <w:drawing>
          <wp:inline distT="0" distB="0" distL="0" distR="0" wp14:anchorId="591989BE" wp14:editId="779B7122">
            <wp:extent cx="4110273" cy="2752478"/>
            <wp:effectExtent l="12700" t="12700" r="17780" b="16510"/>
            <wp:docPr id="70774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45041" name="Picture 1" descr="A screenshot of a computer&#10;&#10;Description automatically generated"/>
                    <pic:cNvPicPr/>
                  </pic:nvPicPr>
                  <pic:blipFill>
                    <a:blip r:embed="rId28"/>
                    <a:stretch>
                      <a:fillRect/>
                    </a:stretch>
                  </pic:blipFill>
                  <pic:spPr>
                    <a:xfrm>
                      <a:off x="0" y="0"/>
                      <a:ext cx="4150672" cy="2779532"/>
                    </a:xfrm>
                    <a:prstGeom prst="rect">
                      <a:avLst/>
                    </a:prstGeom>
                    <a:ln>
                      <a:solidFill>
                        <a:schemeClr val="tx1"/>
                      </a:solidFill>
                    </a:ln>
                  </pic:spPr>
                </pic:pic>
              </a:graphicData>
            </a:graphic>
          </wp:inline>
        </w:drawing>
      </w:r>
    </w:p>
    <w:p w14:paraId="6E77B6A6" w14:textId="77777777" w:rsidR="00A1072C" w:rsidRPr="00A1072C" w:rsidRDefault="00A1072C" w:rsidP="00A1072C">
      <w:pPr>
        <w:rPr>
          <w:rFonts w:ascii="Calibri" w:hAnsi="Calibri" w:cs="Calibri"/>
          <w:sz w:val="24"/>
          <w:szCs w:val="24"/>
        </w:rPr>
      </w:pPr>
      <w:r w:rsidRPr="00A1072C">
        <w:rPr>
          <w:rFonts w:ascii="Calibri" w:hAnsi="Calibri" w:cs="Calibri"/>
          <w:sz w:val="24"/>
          <w:szCs w:val="24"/>
        </w:rPr>
        <w:t>This query compiles a student's courses and grades into a transcript, summarizing their academic journey.</w:t>
      </w:r>
    </w:p>
    <w:p w14:paraId="18B4D618" w14:textId="77777777" w:rsidR="007634F7" w:rsidRPr="007634F7" w:rsidRDefault="007634F7" w:rsidP="007634F7"/>
    <w:p w14:paraId="7A7328A9" w14:textId="2E1EF3E5" w:rsidR="007C371E" w:rsidRPr="005F4451" w:rsidRDefault="00FC0E7C" w:rsidP="005F4451">
      <w:pPr>
        <w:pStyle w:val="Heading1"/>
        <w:numPr>
          <w:ilvl w:val="0"/>
          <w:numId w:val="3"/>
        </w:numPr>
        <w:rPr>
          <w:rFonts w:ascii="Calibri" w:hAnsi="Calibri" w:cs="Calibri"/>
          <w:b/>
          <w:bCs/>
          <w:color w:val="000000" w:themeColor="text1"/>
          <w:sz w:val="34"/>
          <w:szCs w:val="34"/>
          <w:u w:val="single"/>
        </w:rPr>
      </w:pPr>
      <w:r>
        <w:rPr>
          <w:rFonts w:ascii="Calibri" w:hAnsi="Calibri" w:cs="Calibri"/>
          <w:b/>
          <w:bCs/>
          <w:color w:val="000000" w:themeColor="text1"/>
          <w:sz w:val="34"/>
          <w:szCs w:val="34"/>
          <w:u w:val="single"/>
        </w:rPr>
        <w:lastRenderedPageBreak/>
        <w:t>Running Procedure</w:t>
      </w:r>
    </w:p>
    <w:p w14:paraId="0EB15D9A" w14:textId="127186CE" w:rsidR="007E2BE7" w:rsidRDefault="00AE2067" w:rsidP="00156F21">
      <w:pPr>
        <w:jc w:val="center"/>
        <w:rPr>
          <w:rFonts w:ascii="Calibri" w:hAnsi="Calibri" w:cs="Calibri"/>
          <w:sz w:val="24"/>
          <w:szCs w:val="24"/>
        </w:rPr>
      </w:pPr>
      <w:r w:rsidRPr="00AE2067">
        <w:rPr>
          <w:rFonts w:ascii="Calibri" w:hAnsi="Calibri" w:cs="Calibri"/>
          <w:noProof/>
          <w:sz w:val="24"/>
          <w:szCs w:val="24"/>
        </w:rPr>
        <w:drawing>
          <wp:inline distT="0" distB="0" distL="0" distR="0" wp14:anchorId="284D3E37" wp14:editId="275109AA">
            <wp:extent cx="1176950" cy="1911607"/>
            <wp:effectExtent l="0" t="0" r="4445" b="0"/>
            <wp:docPr id="71099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9021" name="Picture 1" descr="A screenshot of a computer&#10;&#10;Description automatically generated"/>
                    <pic:cNvPicPr/>
                  </pic:nvPicPr>
                  <pic:blipFill>
                    <a:blip r:embed="rId29"/>
                    <a:stretch>
                      <a:fillRect/>
                    </a:stretch>
                  </pic:blipFill>
                  <pic:spPr>
                    <a:xfrm>
                      <a:off x="0" y="0"/>
                      <a:ext cx="1188531" cy="1930417"/>
                    </a:xfrm>
                    <a:prstGeom prst="rect">
                      <a:avLst/>
                    </a:prstGeom>
                  </pic:spPr>
                </pic:pic>
              </a:graphicData>
            </a:graphic>
          </wp:inline>
        </w:drawing>
      </w:r>
    </w:p>
    <w:p w14:paraId="71DA8505" w14:textId="75B92355" w:rsidR="000244C6" w:rsidRDefault="000244C6" w:rsidP="00156F21">
      <w:pPr>
        <w:jc w:val="center"/>
        <w:rPr>
          <w:rFonts w:ascii="Calibri" w:hAnsi="Calibri" w:cs="Calibri"/>
          <w:i/>
          <w:iCs/>
          <w:sz w:val="24"/>
          <w:szCs w:val="24"/>
        </w:rPr>
      </w:pPr>
      <w:r w:rsidRPr="00616DAF">
        <w:rPr>
          <w:rFonts w:ascii="Calibri" w:hAnsi="Calibri" w:cs="Calibri"/>
          <w:i/>
          <w:iCs/>
          <w:sz w:val="24"/>
          <w:szCs w:val="24"/>
        </w:rPr>
        <w:t>Fig: File Structure</w:t>
      </w:r>
    </w:p>
    <w:p w14:paraId="40907B04" w14:textId="77777777" w:rsidR="001A6BA1" w:rsidRPr="00616DAF" w:rsidRDefault="001A6BA1" w:rsidP="001A6BA1">
      <w:pPr>
        <w:rPr>
          <w:rFonts w:ascii="Calibri" w:hAnsi="Calibri" w:cs="Calibri"/>
          <w:i/>
          <w:iCs/>
          <w:sz w:val="24"/>
          <w:szCs w:val="24"/>
        </w:rPr>
      </w:pPr>
    </w:p>
    <w:p w14:paraId="201B0862" w14:textId="125102C9" w:rsidR="006071A7" w:rsidRDefault="00812761" w:rsidP="006071A7">
      <w:pPr>
        <w:rPr>
          <w:rFonts w:ascii="Calibri" w:hAnsi="Calibri" w:cs="Calibri"/>
          <w:sz w:val="24"/>
          <w:szCs w:val="24"/>
        </w:rPr>
      </w:pPr>
      <w:r>
        <w:rPr>
          <w:rFonts w:ascii="Calibri" w:hAnsi="Calibri" w:cs="Calibri"/>
          <w:sz w:val="24"/>
          <w:szCs w:val="24"/>
        </w:rPr>
        <w:t>The</w:t>
      </w:r>
      <w:r w:rsidR="006071A7" w:rsidRPr="006071A7">
        <w:rPr>
          <w:rFonts w:ascii="Calibri" w:hAnsi="Calibri" w:cs="Calibri"/>
          <w:sz w:val="24"/>
          <w:szCs w:val="24"/>
        </w:rPr>
        <w:t xml:space="preserve"> queries executed using our local Fuseki server, which provides a SPARQL endpoint for interacting with RDF data. Here's the breakdown of our process:</w:t>
      </w:r>
    </w:p>
    <w:p w14:paraId="3D1F1957" w14:textId="77777777" w:rsidR="00A3118F" w:rsidRPr="00A55E78" w:rsidRDefault="00A3118F" w:rsidP="006071A7">
      <w:pPr>
        <w:rPr>
          <w:rFonts w:ascii="Calibri" w:hAnsi="Calibri" w:cs="Calibri"/>
          <w:b/>
          <w:bCs/>
          <w:sz w:val="24"/>
          <w:szCs w:val="24"/>
        </w:rPr>
      </w:pPr>
    </w:p>
    <w:p w14:paraId="0BE4C8B3" w14:textId="1EA9F41A" w:rsidR="00FB5041" w:rsidRPr="00D571A2" w:rsidRDefault="006071A7" w:rsidP="00FB5041">
      <w:pPr>
        <w:pStyle w:val="Heading2"/>
        <w:numPr>
          <w:ilvl w:val="0"/>
          <w:numId w:val="24"/>
        </w:numPr>
        <w:rPr>
          <w:rFonts w:ascii="Calibri" w:hAnsi="Calibri" w:cs="Calibri"/>
          <w:sz w:val="24"/>
          <w:szCs w:val="24"/>
        </w:rPr>
      </w:pPr>
      <w:bookmarkStart w:id="24" w:name="_Toc162048421"/>
      <w:r w:rsidRPr="00062973">
        <w:rPr>
          <w:rFonts w:ascii="Calibri" w:hAnsi="Calibri" w:cs="Calibri"/>
          <w:sz w:val="24"/>
          <w:szCs w:val="24"/>
        </w:rPr>
        <w:t>Setting up the SPARQL Endpoint:</w:t>
      </w:r>
      <w:bookmarkEnd w:id="24"/>
    </w:p>
    <w:p w14:paraId="16A2870D" w14:textId="61A9475B"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Initialized a SPARQL</w:t>
      </w:r>
      <w:r w:rsidR="009C5677">
        <w:rPr>
          <w:rFonts w:ascii="Calibri" w:hAnsi="Calibri" w:cs="Calibri"/>
          <w:sz w:val="24"/>
          <w:szCs w:val="24"/>
        </w:rPr>
        <w:t xml:space="preserve"> </w:t>
      </w:r>
      <w:r w:rsidRPr="000662DB">
        <w:rPr>
          <w:rFonts w:ascii="Calibri" w:hAnsi="Calibri" w:cs="Calibri"/>
          <w:sz w:val="24"/>
          <w:szCs w:val="24"/>
        </w:rPr>
        <w:t>Wrapper with the endpoint URL pointing to our local Fuseki server.</w:t>
      </w:r>
    </w:p>
    <w:p w14:paraId="7423C2CE" w14:textId="77777777" w:rsidR="006071A7" w:rsidRPr="00A55E78" w:rsidRDefault="006071A7" w:rsidP="006071A7">
      <w:pPr>
        <w:rPr>
          <w:rFonts w:ascii="Calibri" w:hAnsi="Calibri" w:cs="Calibri"/>
          <w:b/>
          <w:bCs/>
          <w:sz w:val="24"/>
          <w:szCs w:val="24"/>
        </w:rPr>
      </w:pPr>
      <w:r w:rsidRPr="006071A7">
        <w:rPr>
          <w:rFonts w:ascii="Calibri" w:hAnsi="Calibri" w:cs="Calibri"/>
          <w:sz w:val="24"/>
          <w:szCs w:val="24"/>
        </w:rPr>
        <w:t xml:space="preserve">   </w:t>
      </w:r>
    </w:p>
    <w:p w14:paraId="6C37FA1C" w14:textId="3F008BCE" w:rsidR="00FB5041" w:rsidRPr="00D571A2" w:rsidRDefault="006071A7" w:rsidP="00FB5041">
      <w:pPr>
        <w:pStyle w:val="Heading2"/>
        <w:numPr>
          <w:ilvl w:val="0"/>
          <w:numId w:val="24"/>
        </w:numPr>
        <w:rPr>
          <w:rFonts w:ascii="Calibri" w:hAnsi="Calibri" w:cs="Calibri"/>
          <w:sz w:val="24"/>
          <w:szCs w:val="24"/>
        </w:rPr>
      </w:pPr>
      <w:bookmarkStart w:id="25" w:name="_Toc162048422"/>
      <w:r w:rsidRPr="00062973">
        <w:rPr>
          <w:rFonts w:ascii="Calibri" w:hAnsi="Calibri" w:cs="Calibri"/>
          <w:sz w:val="24"/>
          <w:szCs w:val="24"/>
        </w:rPr>
        <w:t>Crafting Queries:</w:t>
      </w:r>
      <w:bookmarkEnd w:id="25"/>
    </w:p>
    <w:p w14:paraId="4E5D894C" w14:textId="6C5762E9"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Wrote SPARQL queries tailored to extract specific information from the RDF data.</w:t>
      </w:r>
    </w:p>
    <w:p w14:paraId="7569091D" w14:textId="22201DB8"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Each query was designed to target a distinct aspect of our dataset, ranging from course details offered by universities to lecture materials and student grades.</w:t>
      </w:r>
    </w:p>
    <w:p w14:paraId="598F9BF0" w14:textId="77777777" w:rsidR="006071A7" w:rsidRPr="00A55E78" w:rsidRDefault="006071A7" w:rsidP="00A3118F">
      <w:pPr>
        <w:rPr>
          <w:rFonts w:ascii="Calibri" w:hAnsi="Calibri" w:cs="Calibri"/>
          <w:b/>
          <w:bCs/>
          <w:sz w:val="24"/>
          <w:szCs w:val="24"/>
        </w:rPr>
      </w:pPr>
    </w:p>
    <w:p w14:paraId="301D1F95" w14:textId="72CCFC66" w:rsidR="00FB5041" w:rsidRPr="00D571A2" w:rsidRDefault="006071A7" w:rsidP="00FB5041">
      <w:pPr>
        <w:pStyle w:val="Heading2"/>
        <w:numPr>
          <w:ilvl w:val="0"/>
          <w:numId w:val="24"/>
        </w:numPr>
        <w:rPr>
          <w:rFonts w:ascii="Calibri" w:hAnsi="Calibri" w:cs="Calibri"/>
          <w:sz w:val="24"/>
          <w:szCs w:val="24"/>
        </w:rPr>
      </w:pPr>
      <w:bookmarkStart w:id="26" w:name="_Toc162048423"/>
      <w:r w:rsidRPr="00062973">
        <w:rPr>
          <w:rFonts w:ascii="Calibri" w:hAnsi="Calibri" w:cs="Calibri"/>
          <w:sz w:val="24"/>
          <w:szCs w:val="24"/>
        </w:rPr>
        <w:t>Executing Queries:</w:t>
      </w:r>
      <w:bookmarkEnd w:id="26"/>
    </w:p>
    <w:p w14:paraId="3977E1C4" w14:textId="35EAA512"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Set each query to the SPARQL endpoint through the SPARQL</w:t>
      </w:r>
      <w:r w:rsidR="006122A1">
        <w:rPr>
          <w:rFonts w:ascii="Calibri" w:hAnsi="Calibri" w:cs="Calibri"/>
          <w:sz w:val="24"/>
          <w:szCs w:val="24"/>
        </w:rPr>
        <w:t xml:space="preserve"> </w:t>
      </w:r>
      <w:r w:rsidRPr="000662DB">
        <w:rPr>
          <w:rFonts w:ascii="Calibri" w:hAnsi="Calibri" w:cs="Calibri"/>
          <w:sz w:val="24"/>
          <w:szCs w:val="24"/>
        </w:rPr>
        <w:t>Wrapper.</w:t>
      </w:r>
    </w:p>
    <w:p w14:paraId="471CDD51" w14:textId="72AB0336"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Configured the return format to CSV for easy data manipulation and review.</w:t>
      </w:r>
    </w:p>
    <w:p w14:paraId="39634059" w14:textId="77777777" w:rsidR="006071A7" w:rsidRPr="006071A7" w:rsidRDefault="006071A7" w:rsidP="006071A7">
      <w:pPr>
        <w:rPr>
          <w:rFonts w:ascii="Calibri" w:hAnsi="Calibri" w:cs="Calibri"/>
          <w:sz w:val="24"/>
          <w:szCs w:val="24"/>
        </w:rPr>
      </w:pPr>
    </w:p>
    <w:p w14:paraId="56653882" w14:textId="255C2775" w:rsidR="00FB5041" w:rsidRPr="00D571A2" w:rsidRDefault="006071A7" w:rsidP="00FB5041">
      <w:pPr>
        <w:pStyle w:val="Heading2"/>
        <w:numPr>
          <w:ilvl w:val="0"/>
          <w:numId w:val="24"/>
        </w:numPr>
        <w:rPr>
          <w:rFonts w:ascii="Calibri" w:hAnsi="Calibri" w:cs="Calibri"/>
          <w:sz w:val="24"/>
          <w:szCs w:val="24"/>
        </w:rPr>
      </w:pPr>
      <w:bookmarkStart w:id="27" w:name="_Toc162048424"/>
      <w:r w:rsidRPr="00062973">
        <w:rPr>
          <w:rFonts w:ascii="Calibri" w:hAnsi="Calibri" w:cs="Calibri"/>
          <w:sz w:val="24"/>
          <w:szCs w:val="24"/>
        </w:rPr>
        <w:t>Saving Results:</w:t>
      </w:r>
      <w:bookmarkEnd w:id="27"/>
    </w:p>
    <w:p w14:paraId="68A83EE6" w14:textId="0E43253F"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Executed the queries and saved the results directly to corresponding CSV files, named after the specific query number, such as "q13.csv" for the 13th query.</w:t>
      </w:r>
    </w:p>
    <w:p w14:paraId="1981FAEA" w14:textId="13BD2509"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This structured approach allowed us to keep our results organized and accessible for further analysis.</w:t>
      </w:r>
    </w:p>
    <w:p w14:paraId="32F9C44D" w14:textId="77777777" w:rsidR="000662DB" w:rsidRPr="006071A7" w:rsidRDefault="000662DB" w:rsidP="006071A7">
      <w:pPr>
        <w:rPr>
          <w:rFonts w:ascii="Calibri" w:hAnsi="Calibri" w:cs="Calibri"/>
          <w:sz w:val="24"/>
          <w:szCs w:val="24"/>
        </w:rPr>
      </w:pPr>
    </w:p>
    <w:p w14:paraId="0C2AA76C" w14:textId="49188F01" w:rsidR="00FB5041" w:rsidRPr="00D571A2" w:rsidRDefault="006071A7" w:rsidP="00FB5041">
      <w:pPr>
        <w:pStyle w:val="Heading2"/>
        <w:numPr>
          <w:ilvl w:val="0"/>
          <w:numId w:val="24"/>
        </w:numPr>
        <w:rPr>
          <w:rFonts w:ascii="Calibri" w:hAnsi="Calibri" w:cs="Calibri"/>
          <w:sz w:val="24"/>
          <w:szCs w:val="24"/>
        </w:rPr>
      </w:pPr>
      <w:bookmarkStart w:id="28" w:name="_Toc162048425"/>
      <w:r w:rsidRPr="00062973">
        <w:rPr>
          <w:rFonts w:ascii="Calibri" w:hAnsi="Calibri" w:cs="Calibri"/>
          <w:sz w:val="24"/>
          <w:szCs w:val="24"/>
        </w:rPr>
        <w:t>Iterative Approach:</w:t>
      </w:r>
      <w:bookmarkEnd w:id="28"/>
    </w:p>
    <w:p w14:paraId="2588D8B0" w14:textId="32CDB644"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Repeated this process for a series of queries, incrementally building up our collection of CSV files.</w:t>
      </w:r>
    </w:p>
    <w:p w14:paraId="0DED9010" w14:textId="51B2BBF4"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This iterative method allowed for flexibility and the ability to refine queries as needed.</w:t>
      </w:r>
    </w:p>
    <w:p w14:paraId="6DBC6B29" w14:textId="77777777" w:rsidR="006071A7" w:rsidRPr="006071A7" w:rsidRDefault="006071A7" w:rsidP="006071A7">
      <w:pPr>
        <w:rPr>
          <w:rFonts w:ascii="Calibri" w:hAnsi="Calibri" w:cs="Calibri"/>
          <w:sz w:val="24"/>
          <w:szCs w:val="24"/>
        </w:rPr>
      </w:pPr>
    </w:p>
    <w:p w14:paraId="6F441E59" w14:textId="5438AAD9" w:rsidR="00FB5041" w:rsidRPr="00D571A2" w:rsidRDefault="006071A7" w:rsidP="00FB5041">
      <w:pPr>
        <w:pStyle w:val="Heading2"/>
        <w:numPr>
          <w:ilvl w:val="0"/>
          <w:numId w:val="24"/>
        </w:numPr>
        <w:rPr>
          <w:rFonts w:ascii="Calibri" w:hAnsi="Calibri" w:cs="Calibri"/>
          <w:sz w:val="24"/>
          <w:szCs w:val="24"/>
        </w:rPr>
      </w:pPr>
      <w:bookmarkStart w:id="29" w:name="_Toc162048426"/>
      <w:r w:rsidRPr="00062973">
        <w:rPr>
          <w:rFonts w:ascii="Calibri" w:hAnsi="Calibri" w:cs="Calibri"/>
          <w:sz w:val="24"/>
          <w:szCs w:val="24"/>
        </w:rPr>
        <w:lastRenderedPageBreak/>
        <w:t>Verification:</w:t>
      </w:r>
      <w:bookmarkEnd w:id="29"/>
    </w:p>
    <w:p w14:paraId="5D953151" w14:textId="31AD0B61" w:rsidR="006071A7" w:rsidRPr="000662DB" w:rsidRDefault="006071A7" w:rsidP="000662DB">
      <w:pPr>
        <w:pStyle w:val="ListParagraph"/>
        <w:numPr>
          <w:ilvl w:val="0"/>
          <w:numId w:val="12"/>
        </w:numPr>
        <w:rPr>
          <w:rFonts w:ascii="Calibri" w:hAnsi="Calibri" w:cs="Calibri"/>
          <w:sz w:val="24"/>
          <w:szCs w:val="24"/>
        </w:rPr>
      </w:pPr>
      <w:r w:rsidRPr="000662DB">
        <w:rPr>
          <w:rFonts w:ascii="Calibri" w:hAnsi="Calibri" w:cs="Calibri"/>
          <w:sz w:val="24"/>
          <w:szCs w:val="24"/>
        </w:rPr>
        <w:t>After running each query, we verified the output by checking the CSV files, ensuring the results matched our expectations.</w:t>
      </w:r>
    </w:p>
    <w:p w14:paraId="3F91CF10" w14:textId="77777777" w:rsidR="006071A7" w:rsidRPr="006071A7" w:rsidRDefault="006071A7" w:rsidP="006071A7">
      <w:pPr>
        <w:rPr>
          <w:rFonts w:ascii="Calibri" w:hAnsi="Calibri" w:cs="Calibri"/>
          <w:sz w:val="24"/>
          <w:szCs w:val="24"/>
        </w:rPr>
      </w:pPr>
    </w:p>
    <w:p w14:paraId="2D1A141E" w14:textId="57C15C19" w:rsidR="007E2BE7" w:rsidRDefault="006071A7" w:rsidP="006071A7">
      <w:pPr>
        <w:rPr>
          <w:rFonts w:ascii="Calibri" w:hAnsi="Calibri" w:cs="Calibri"/>
          <w:sz w:val="24"/>
          <w:szCs w:val="24"/>
        </w:rPr>
      </w:pPr>
      <w:r w:rsidRPr="006071A7">
        <w:rPr>
          <w:rFonts w:ascii="Calibri" w:hAnsi="Calibri" w:cs="Calibri"/>
          <w:sz w:val="24"/>
          <w:szCs w:val="24"/>
        </w:rPr>
        <w:t>The queries served as a powerful tool to dissect and understand our RDF data, bringing insights and clarity to the academic structure we've modeled. The systematic approach ensured a consistent, clear, and documented process, reflecting the depth and interconnectivity of our semantic dataset.</w:t>
      </w:r>
    </w:p>
    <w:p w14:paraId="1B065CA3" w14:textId="77777777" w:rsidR="00FC0E7C" w:rsidRDefault="00FC0E7C" w:rsidP="006071A7">
      <w:pPr>
        <w:rPr>
          <w:rFonts w:ascii="Calibri" w:hAnsi="Calibri" w:cs="Calibri"/>
          <w:sz w:val="24"/>
          <w:szCs w:val="24"/>
        </w:rPr>
      </w:pPr>
    </w:p>
    <w:p w14:paraId="089BD07C" w14:textId="77777777" w:rsidR="00FC0E7C" w:rsidRPr="007E2BE7" w:rsidRDefault="00FC0E7C" w:rsidP="006071A7">
      <w:pPr>
        <w:rPr>
          <w:rFonts w:ascii="Calibri" w:hAnsi="Calibri" w:cs="Calibri"/>
          <w:sz w:val="24"/>
          <w:szCs w:val="24"/>
        </w:rPr>
      </w:pPr>
    </w:p>
    <w:sectPr w:rsidR="00FC0E7C" w:rsidRPr="007E2B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5EF59" w14:textId="77777777" w:rsidR="0066237F" w:rsidRDefault="0066237F" w:rsidP="00CA4D22">
      <w:r>
        <w:separator/>
      </w:r>
    </w:p>
  </w:endnote>
  <w:endnote w:type="continuationSeparator" w:id="0">
    <w:p w14:paraId="7EA789DA" w14:textId="77777777" w:rsidR="0066237F" w:rsidRDefault="0066237F" w:rsidP="00CA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54DDA" w14:textId="77777777" w:rsidR="0066237F" w:rsidRDefault="0066237F" w:rsidP="00CA4D22">
      <w:r>
        <w:separator/>
      </w:r>
    </w:p>
  </w:footnote>
  <w:footnote w:type="continuationSeparator" w:id="0">
    <w:p w14:paraId="5FC4FA5D" w14:textId="77777777" w:rsidR="0066237F" w:rsidRDefault="0066237F" w:rsidP="00CA4D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C7E"/>
    <w:multiLevelType w:val="hybridMultilevel"/>
    <w:tmpl w:val="7A601B2A"/>
    <w:lvl w:ilvl="0" w:tplc="D898BCFC">
      <w:numFmt w:val="bullet"/>
      <w:lvlText w:val="-"/>
      <w:lvlJc w:val="left"/>
      <w:pPr>
        <w:ind w:left="5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A5F54"/>
    <w:multiLevelType w:val="hybridMultilevel"/>
    <w:tmpl w:val="B47C9D92"/>
    <w:lvl w:ilvl="0" w:tplc="4928167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23A55"/>
    <w:multiLevelType w:val="hybridMultilevel"/>
    <w:tmpl w:val="F7C26AC2"/>
    <w:lvl w:ilvl="0" w:tplc="19DEB6B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37FE9"/>
    <w:multiLevelType w:val="hybridMultilevel"/>
    <w:tmpl w:val="D018BDE4"/>
    <w:lvl w:ilvl="0" w:tplc="4F7A50FA">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33382"/>
    <w:multiLevelType w:val="hybridMultilevel"/>
    <w:tmpl w:val="86FC124E"/>
    <w:lvl w:ilvl="0" w:tplc="D898BCFC">
      <w:numFmt w:val="bullet"/>
      <w:lvlText w:val="-"/>
      <w:lvlJc w:val="left"/>
      <w:pPr>
        <w:ind w:left="5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115E0"/>
    <w:multiLevelType w:val="hybridMultilevel"/>
    <w:tmpl w:val="FDDA5C68"/>
    <w:lvl w:ilvl="0" w:tplc="FBFEEFDA">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2431B"/>
    <w:multiLevelType w:val="hybridMultilevel"/>
    <w:tmpl w:val="96C206A6"/>
    <w:lvl w:ilvl="0" w:tplc="5492FA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231CE"/>
    <w:multiLevelType w:val="hybridMultilevel"/>
    <w:tmpl w:val="CA0A9FBE"/>
    <w:lvl w:ilvl="0" w:tplc="8104013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5554D9"/>
    <w:multiLevelType w:val="hybridMultilevel"/>
    <w:tmpl w:val="8BD018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15FEE"/>
    <w:multiLevelType w:val="hybridMultilevel"/>
    <w:tmpl w:val="37B202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164A0"/>
    <w:multiLevelType w:val="hybridMultilevel"/>
    <w:tmpl w:val="F32C64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BC2B38"/>
    <w:multiLevelType w:val="hybridMultilevel"/>
    <w:tmpl w:val="D7F0A73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34C494F"/>
    <w:multiLevelType w:val="multilevel"/>
    <w:tmpl w:val="403E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3D5200"/>
    <w:multiLevelType w:val="hybridMultilevel"/>
    <w:tmpl w:val="57B2DAD0"/>
    <w:lvl w:ilvl="0" w:tplc="04090015">
      <w:start w:val="1"/>
      <w:numFmt w:val="upperLetter"/>
      <w:lvlText w:val="%1."/>
      <w:lvlJc w:val="left"/>
      <w:pPr>
        <w:ind w:left="720" w:hanging="360"/>
      </w:pPr>
    </w:lvl>
    <w:lvl w:ilvl="1" w:tplc="EA4293C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2E19DA"/>
    <w:multiLevelType w:val="hybridMultilevel"/>
    <w:tmpl w:val="E9C850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97990"/>
    <w:multiLevelType w:val="hybridMultilevel"/>
    <w:tmpl w:val="CC3A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D52791"/>
    <w:multiLevelType w:val="hybridMultilevel"/>
    <w:tmpl w:val="543CE572"/>
    <w:lvl w:ilvl="0" w:tplc="C2D603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F74F64"/>
    <w:multiLevelType w:val="hybridMultilevel"/>
    <w:tmpl w:val="DC0EAA1A"/>
    <w:lvl w:ilvl="0" w:tplc="746270F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EE2F5F"/>
    <w:multiLevelType w:val="hybridMultilevel"/>
    <w:tmpl w:val="D4BE399A"/>
    <w:lvl w:ilvl="0" w:tplc="D898BCFC">
      <w:numFmt w:val="bullet"/>
      <w:lvlText w:val="-"/>
      <w:lvlJc w:val="left"/>
      <w:pPr>
        <w:ind w:left="520" w:hanging="360"/>
      </w:pPr>
      <w:rPr>
        <w:rFonts w:ascii="Calibri" w:eastAsia="Times New Roman" w:hAnsi="Calibri" w:cs="Calibri" w:hint="default"/>
      </w:rPr>
    </w:lvl>
    <w:lvl w:ilvl="1" w:tplc="04090003" w:tentative="1">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9" w15:restartNumberingAfterBreak="0">
    <w:nsid w:val="6D0F2019"/>
    <w:multiLevelType w:val="hybridMultilevel"/>
    <w:tmpl w:val="274E4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E5150"/>
    <w:multiLevelType w:val="hybridMultilevel"/>
    <w:tmpl w:val="65947F6A"/>
    <w:lvl w:ilvl="0" w:tplc="D898BCFC">
      <w:numFmt w:val="bullet"/>
      <w:lvlText w:val="-"/>
      <w:lvlJc w:val="left"/>
      <w:pPr>
        <w:ind w:left="5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16F28"/>
    <w:multiLevelType w:val="hybridMultilevel"/>
    <w:tmpl w:val="F27C1414"/>
    <w:lvl w:ilvl="0" w:tplc="4928167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5E40C0"/>
    <w:multiLevelType w:val="hybridMultilevel"/>
    <w:tmpl w:val="A4EEF21E"/>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FC33620"/>
    <w:multiLevelType w:val="hybridMultilevel"/>
    <w:tmpl w:val="C91CA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2239320">
    <w:abstractNumId w:val="19"/>
  </w:num>
  <w:num w:numId="2" w16cid:durableId="1969699833">
    <w:abstractNumId w:val="10"/>
  </w:num>
  <w:num w:numId="3" w16cid:durableId="1394086731">
    <w:abstractNumId w:val="15"/>
  </w:num>
  <w:num w:numId="4" w16cid:durableId="2051148002">
    <w:abstractNumId w:val="23"/>
  </w:num>
  <w:num w:numId="5" w16cid:durableId="838160078">
    <w:abstractNumId w:val="5"/>
  </w:num>
  <w:num w:numId="6" w16cid:durableId="745683636">
    <w:abstractNumId w:val="17"/>
  </w:num>
  <w:num w:numId="7" w16cid:durableId="1795058674">
    <w:abstractNumId w:val="11"/>
  </w:num>
  <w:num w:numId="8" w16cid:durableId="1799883306">
    <w:abstractNumId w:val="12"/>
  </w:num>
  <w:num w:numId="9" w16cid:durableId="1956985010">
    <w:abstractNumId w:val="13"/>
  </w:num>
  <w:num w:numId="10" w16cid:durableId="788816559">
    <w:abstractNumId w:val="21"/>
  </w:num>
  <w:num w:numId="11" w16cid:durableId="903373653">
    <w:abstractNumId w:val="1"/>
  </w:num>
  <w:num w:numId="12" w16cid:durableId="512426990">
    <w:abstractNumId w:val="18"/>
  </w:num>
  <w:num w:numId="13" w16cid:durableId="1835532326">
    <w:abstractNumId w:val="14"/>
  </w:num>
  <w:num w:numId="14" w16cid:durableId="1020159227">
    <w:abstractNumId w:val="16"/>
  </w:num>
  <w:num w:numId="15" w16cid:durableId="424154083">
    <w:abstractNumId w:val="4"/>
  </w:num>
  <w:num w:numId="16" w16cid:durableId="424962855">
    <w:abstractNumId w:val="20"/>
  </w:num>
  <w:num w:numId="17" w16cid:durableId="86846555">
    <w:abstractNumId w:val="6"/>
  </w:num>
  <w:num w:numId="18" w16cid:durableId="1279221349">
    <w:abstractNumId w:val="0"/>
  </w:num>
  <w:num w:numId="19" w16cid:durableId="1549029708">
    <w:abstractNumId w:val="3"/>
  </w:num>
  <w:num w:numId="20" w16cid:durableId="675183762">
    <w:abstractNumId w:val="7"/>
  </w:num>
  <w:num w:numId="21" w16cid:durableId="339742487">
    <w:abstractNumId w:val="2"/>
  </w:num>
  <w:num w:numId="22" w16cid:durableId="551116950">
    <w:abstractNumId w:val="9"/>
  </w:num>
  <w:num w:numId="23" w16cid:durableId="929239639">
    <w:abstractNumId w:val="22"/>
  </w:num>
  <w:num w:numId="24" w16cid:durableId="21080344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91B"/>
    <w:rsid w:val="000041AA"/>
    <w:rsid w:val="000127EF"/>
    <w:rsid w:val="00017D4F"/>
    <w:rsid w:val="000244C6"/>
    <w:rsid w:val="00031077"/>
    <w:rsid w:val="000340C4"/>
    <w:rsid w:val="00055FAB"/>
    <w:rsid w:val="00062973"/>
    <w:rsid w:val="000662DB"/>
    <w:rsid w:val="00071621"/>
    <w:rsid w:val="00076BF7"/>
    <w:rsid w:val="000C296C"/>
    <w:rsid w:val="000F0301"/>
    <w:rsid w:val="000F3A45"/>
    <w:rsid w:val="000F51CA"/>
    <w:rsid w:val="00112B34"/>
    <w:rsid w:val="00115452"/>
    <w:rsid w:val="001219AE"/>
    <w:rsid w:val="001279D9"/>
    <w:rsid w:val="00131814"/>
    <w:rsid w:val="00135F17"/>
    <w:rsid w:val="00156F21"/>
    <w:rsid w:val="00170701"/>
    <w:rsid w:val="001717B5"/>
    <w:rsid w:val="001744C1"/>
    <w:rsid w:val="00180345"/>
    <w:rsid w:val="001845B7"/>
    <w:rsid w:val="001A6BA1"/>
    <w:rsid w:val="001C32E2"/>
    <w:rsid w:val="001D0DF1"/>
    <w:rsid w:val="001D5CAB"/>
    <w:rsid w:val="0020411B"/>
    <w:rsid w:val="00240117"/>
    <w:rsid w:val="002423E6"/>
    <w:rsid w:val="00246516"/>
    <w:rsid w:val="00265D5A"/>
    <w:rsid w:val="0027389C"/>
    <w:rsid w:val="002A002E"/>
    <w:rsid w:val="002A0223"/>
    <w:rsid w:val="002C06CE"/>
    <w:rsid w:val="002C0F6A"/>
    <w:rsid w:val="0031601C"/>
    <w:rsid w:val="00336778"/>
    <w:rsid w:val="003409A0"/>
    <w:rsid w:val="00344E6A"/>
    <w:rsid w:val="00347748"/>
    <w:rsid w:val="003526D0"/>
    <w:rsid w:val="003537B8"/>
    <w:rsid w:val="0036322C"/>
    <w:rsid w:val="00363D4E"/>
    <w:rsid w:val="003838F7"/>
    <w:rsid w:val="003A09F3"/>
    <w:rsid w:val="003B2ED4"/>
    <w:rsid w:val="003C21EA"/>
    <w:rsid w:val="003D08F0"/>
    <w:rsid w:val="003E58C3"/>
    <w:rsid w:val="003F2FC1"/>
    <w:rsid w:val="0043691D"/>
    <w:rsid w:val="00456758"/>
    <w:rsid w:val="00476DD2"/>
    <w:rsid w:val="00482703"/>
    <w:rsid w:val="00491959"/>
    <w:rsid w:val="0049314D"/>
    <w:rsid w:val="004A238F"/>
    <w:rsid w:val="004A6E32"/>
    <w:rsid w:val="004D3B5C"/>
    <w:rsid w:val="004D7377"/>
    <w:rsid w:val="004F4BBA"/>
    <w:rsid w:val="005103D8"/>
    <w:rsid w:val="005245A7"/>
    <w:rsid w:val="005318BC"/>
    <w:rsid w:val="00537E9E"/>
    <w:rsid w:val="00543859"/>
    <w:rsid w:val="005860FF"/>
    <w:rsid w:val="005C2DED"/>
    <w:rsid w:val="005D1935"/>
    <w:rsid w:val="005F4451"/>
    <w:rsid w:val="00600872"/>
    <w:rsid w:val="006071A7"/>
    <w:rsid w:val="006122A1"/>
    <w:rsid w:val="00613750"/>
    <w:rsid w:val="0061528E"/>
    <w:rsid w:val="00616DAF"/>
    <w:rsid w:val="00623D48"/>
    <w:rsid w:val="006556B6"/>
    <w:rsid w:val="00661465"/>
    <w:rsid w:val="0066237F"/>
    <w:rsid w:val="00676D6D"/>
    <w:rsid w:val="0069291C"/>
    <w:rsid w:val="006A0C28"/>
    <w:rsid w:val="006C28B6"/>
    <w:rsid w:val="006C7790"/>
    <w:rsid w:val="007355F2"/>
    <w:rsid w:val="00760E08"/>
    <w:rsid w:val="007634F7"/>
    <w:rsid w:val="00781314"/>
    <w:rsid w:val="0079102A"/>
    <w:rsid w:val="007A2FAF"/>
    <w:rsid w:val="007C371E"/>
    <w:rsid w:val="007D57AB"/>
    <w:rsid w:val="007D6954"/>
    <w:rsid w:val="007E2BE7"/>
    <w:rsid w:val="00812761"/>
    <w:rsid w:val="008224FC"/>
    <w:rsid w:val="0083562C"/>
    <w:rsid w:val="0087015F"/>
    <w:rsid w:val="00870882"/>
    <w:rsid w:val="00897116"/>
    <w:rsid w:val="008B42DA"/>
    <w:rsid w:val="008E0888"/>
    <w:rsid w:val="008E3556"/>
    <w:rsid w:val="008E3B24"/>
    <w:rsid w:val="008F3349"/>
    <w:rsid w:val="00907E4A"/>
    <w:rsid w:val="00935478"/>
    <w:rsid w:val="009438C1"/>
    <w:rsid w:val="00947596"/>
    <w:rsid w:val="0095421E"/>
    <w:rsid w:val="009612C4"/>
    <w:rsid w:val="00971A16"/>
    <w:rsid w:val="00986CC6"/>
    <w:rsid w:val="009C5677"/>
    <w:rsid w:val="009D4F67"/>
    <w:rsid w:val="009E77C5"/>
    <w:rsid w:val="009F00A9"/>
    <w:rsid w:val="00A1072C"/>
    <w:rsid w:val="00A148ED"/>
    <w:rsid w:val="00A3118F"/>
    <w:rsid w:val="00A406A2"/>
    <w:rsid w:val="00A42EA0"/>
    <w:rsid w:val="00A46F81"/>
    <w:rsid w:val="00A516BD"/>
    <w:rsid w:val="00A54D15"/>
    <w:rsid w:val="00A55E78"/>
    <w:rsid w:val="00A6079F"/>
    <w:rsid w:val="00A82063"/>
    <w:rsid w:val="00A96C3A"/>
    <w:rsid w:val="00A9711E"/>
    <w:rsid w:val="00AA3138"/>
    <w:rsid w:val="00AD757D"/>
    <w:rsid w:val="00AE2067"/>
    <w:rsid w:val="00AE3CCA"/>
    <w:rsid w:val="00B47E71"/>
    <w:rsid w:val="00B53821"/>
    <w:rsid w:val="00B64406"/>
    <w:rsid w:val="00B83F7B"/>
    <w:rsid w:val="00B9278B"/>
    <w:rsid w:val="00BA175A"/>
    <w:rsid w:val="00BC5669"/>
    <w:rsid w:val="00BC5741"/>
    <w:rsid w:val="00BD3776"/>
    <w:rsid w:val="00C2391B"/>
    <w:rsid w:val="00C25AD3"/>
    <w:rsid w:val="00C308B8"/>
    <w:rsid w:val="00C33DA9"/>
    <w:rsid w:val="00C5267C"/>
    <w:rsid w:val="00C60C94"/>
    <w:rsid w:val="00C64067"/>
    <w:rsid w:val="00C7323A"/>
    <w:rsid w:val="00C74F59"/>
    <w:rsid w:val="00C81D41"/>
    <w:rsid w:val="00C8537D"/>
    <w:rsid w:val="00C85992"/>
    <w:rsid w:val="00C867CA"/>
    <w:rsid w:val="00C87137"/>
    <w:rsid w:val="00C905D7"/>
    <w:rsid w:val="00C97EF6"/>
    <w:rsid w:val="00CA4D22"/>
    <w:rsid w:val="00CA63EC"/>
    <w:rsid w:val="00CB0E50"/>
    <w:rsid w:val="00CB322B"/>
    <w:rsid w:val="00CD1FBF"/>
    <w:rsid w:val="00CD6440"/>
    <w:rsid w:val="00CF15D8"/>
    <w:rsid w:val="00CF5287"/>
    <w:rsid w:val="00D571A2"/>
    <w:rsid w:val="00D87DAA"/>
    <w:rsid w:val="00DD27D5"/>
    <w:rsid w:val="00DE14F5"/>
    <w:rsid w:val="00DE415E"/>
    <w:rsid w:val="00DF4A72"/>
    <w:rsid w:val="00E265E9"/>
    <w:rsid w:val="00E77DF8"/>
    <w:rsid w:val="00E95B32"/>
    <w:rsid w:val="00E9732E"/>
    <w:rsid w:val="00EB771F"/>
    <w:rsid w:val="00F12104"/>
    <w:rsid w:val="00F16DF9"/>
    <w:rsid w:val="00F2305D"/>
    <w:rsid w:val="00F41303"/>
    <w:rsid w:val="00F41D20"/>
    <w:rsid w:val="00F45CA0"/>
    <w:rsid w:val="00F46669"/>
    <w:rsid w:val="00F634FD"/>
    <w:rsid w:val="00F6605D"/>
    <w:rsid w:val="00F71684"/>
    <w:rsid w:val="00FB5041"/>
    <w:rsid w:val="00FC0E7C"/>
    <w:rsid w:val="00FC26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6AB8"/>
  <w15:chartTrackingRefBased/>
  <w15:docId w15:val="{35A2130E-B0BE-6C4B-93C0-3AB51246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6D0"/>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C239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39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39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39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39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39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9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9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9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9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39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39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39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39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39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9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9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91B"/>
    <w:rPr>
      <w:rFonts w:eastAsiaTheme="majorEastAsia" w:cstheme="majorBidi"/>
      <w:color w:val="272727" w:themeColor="text1" w:themeTint="D8"/>
    </w:rPr>
  </w:style>
  <w:style w:type="paragraph" w:styleId="Title">
    <w:name w:val="Title"/>
    <w:basedOn w:val="Normal"/>
    <w:next w:val="Normal"/>
    <w:link w:val="TitleChar"/>
    <w:uiPriority w:val="10"/>
    <w:qFormat/>
    <w:rsid w:val="00C239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9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9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9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91B"/>
    <w:pPr>
      <w:spacing w:before="160"/>
      <w:jc w:val="center"/>
    </w:pPr>
    <w:rPr>
      <w:i/>
      <w:iCs/>
      <w:color w:val="404040" w:themeColor="text1" w:themeTint="BF"/>
    </w:rPr>
  </w:style>
  <w:style w:type="character" w:customStyle="1" w:styleId="QuoteChar">
    <w:name w:val="Quote Char"/>
    <w:basedOn w:val="DefaultParagraphFont"/>
    <w:link w:val="Quote"/>
    <w:uiPriority w:val="29"/>
    <w:rsid w:val="00C2391B"/>
    <w:rPr>
      <w:i/>
      <w:iCs/>
      <w:color w:val="404040" w:themeColor="text1" w:themeTint="BF"/>
    </w:rPr>
  </w:style>
  <w:style w:type="paragraph" w:styleId="ListParagraph">
    <w:name w:val="List Paragraph"/>
    <w:basedOn w:val="Normal"/>
    <w:uiPriority w:val="34"/>
    <w:qFormat/>
    <w:rsid w:val="00C2391B"/>
    <w:pPr>
      <w:ind w:left="720"/>
      <w:contextualSpacing/>
    </w:pPr>
  </w:style>
  <w:style w:type="character" w:styleId="IntenseEmphasis">
    <w:name w:val="Intense Emphasis"/>
    <w:basedOn w:val="DefaultParagraphFont"/>
    <w:uiPriority w:val="21"/>
    <w:qFormat/>
    <w:rsid w:val="00C2391B"/>
    <w:rPr>
      <w:i/>
      <w:iCs/>
      <w:color w:val="0F4761" w:themeColor="accent1" w:themeShade="BF"/>
    </w:rPr>
  </w:style>
  <w:style w:type="paragraph" w:styleId="IntenseQuote">
    <w:name w:val="Intense Quote"/>
    <w:basedOn w:val="Normal"/>
    <w:next w:val="Normal"/>
    <w:link w:val="IntenseQuoteChar"/>
    <w:uiPriority w:val="30"/>
    <w:qFormat/>
    <w:rsid w:val="00C239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391B"/>
    <w:rPr>
      <w:i/>
      <w:iCs/>
      <w:color w:val="0F4761" w:themeColor="accent1" w:themeShade="BF"/>
    </w:rPr>
  </w:style>
  <w:style w:type="character" w:styleId="IntenseReference">
    <w:name w:val="Intense Reference"/>
    <w:basedOn w:val="DefaultParagraphFont"/>
    <w:uiPriority w:val="32"/>
    <w:qFormat/>
    <w:rsid w:val="00C2391B"/>
    <w:rPr>
      <w:b/>
      <w:bCs/>
      <w:smallCaps/>
      <w:color w:val="0F4761" w:themeColor="accent1" w:themeShade="BF"/>
      <w:spacing w:val="5"/>
    </w:rPr>
  </w:style>
  <w:style w:type="paragraph" w:styleId="BodyText">
    <w:name w:val="Body Text"/>
    <w:basedOn w:val="Normal"/>
    <w:link w:val="BodyTextChar"/>
    <w:uiPriority w:val="1"/>
    <w:qFormat/>
    <w:rsid w:val="003526D0"/>
    <w:rPr>
      <w:sz w:val="28"/>
      <w:szCs w:val="28"/>
    </w:rPr>
  </w:style>
  <w:style w:type="character" w:customStyle="1" w:styleId="BodyTextChar">
    <w:name w:val="Body Text Char"/>
    <w:basedOn w:val="DefaultParagraphFont"/>
    <w:link w:val="BodyText"/>
    <w:uiPriority w:val="1"/>
    <w:rsid w:val="003526D0"/>
    <w:rPr>
      <w:rFonts w:ascii="Times New Roman" w:eastAsia="Times New Roman" w:hAnsi="Times New Roman" w:cs="Times New Roman"/>
      <w:kern w:val="0"/>
      <w:sz w:val="28"/>
      <w:szCs w:val="28"/>
      <w:lang w:val="en-US"/>
      <w14:ligatures w14:val="none"/>
    </w:rPr>
  </w:style>
  <w:style w:type="character" w:styleId="Strong">
    <w:name w:val="Strong"/>
    <w:basedOn w:val="DefaultParagraphFont"/>
    <w:uiPriority w:val="22"/>
    <w:qFormat/>
    <w:rsid w:val="006C28B6"/>
    <w:rPr>
      <w:b/>
      <w:bCs/>
    </w:rPr>
  </w:style>
  <w:style w:type="paragraph" w:styleId="NormalWeb">
    <w:name w:val="Normal (Web)"/>
    <w:basedOn w:val="Normal"/>
    <w:uiPriority w:val="99"/>
    <w:semiHidden/>
    <w:unhideWhenUsed/>
    <w:rsid w:val="006C28B6"/>
    <w:pPr>
      <w:widowControl/>
      <w:autoSpaceDE/>
      <w:autoSpaceDN/>
      <w:spacing w:before="100" w:beforeAutospacing="1" w:after="100" w:afterAutospacing="1"/>
    </w:pPr>
    <w:rPr>
      <w:sz w:val="24"/>
      <w:szCs w:val="24"/>
      <w:lang w:val="en-CA"/>
    </w:rPr>
  </w:style>
  <w:style w:type="paragraph" w:styleId="TOCHeading">
    <w:name w:val="TOC Heading"/>
    <w:basedOn w:val="Heading1"/>
    <w:next w:val="Normal"/>
    <w:uiPriority w:val="39"/>
    <w:unhideWhenUsed/>
    <w:qFormat/>
    <w:rsid w:val="002A0223"/>
    <w:pPr>
      <w:widowControl/>
      <w:autoSpaceDE/>
      <w:autoSpaceDN/>
      <w:spacing w:before="480" w:after="0" w:line="276" w:lineRule="auto"/>
      <w:outlineLvl w:val="9"/>
    </w:pPr>
    <w:rPr>
      <w:b/>
      <w:bCs/>
      <w:sz w:val="28"/>
      <w:szCs w:val="28"/>
    </w:rPr>
  </w:style>
  <w:style w:type="paragraph" w:styleId="TOC1">
    <w:name w:val="toc 1"/>
    <w:basedOn w:val="Normal"/>
    <w:next w:val="Normal"/>
    <w:autoRedefine/>
    <w:uiPriority w:val="39"/>
    <w:unhideWhenUsed/>
    <w:rsid w:val="002A0223"/>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2A0223"/>
    <w:rPr>
      <w:color w:val="467886" w:themeColor="hyperlink"/>
      <w:u w:val="single"/>
    </w:rPr>
  </w:style>
  <w:style w:type="paragraph" w:styleId="TOC2">
    <w:name w:val="toc 2"/>
    <w:basedOn w:val="Normal"/>
    <w:next w:val="Normal"/>
    <w:autoRedefine/>
    <w:uiPriority w:val="39"/>
    <w:unhideWhenUsed/>
    <w:rsid w:val="002A0223"/>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2A0223"/>
    <w:pPr>
      <w:ind w:left="440"/>
    </w:pPr>
    <w:rPr>
      <w:rFonts w:asciiTheme="minorHAnsi" w:hAnsiTheme="minorHAnsi"/>
      <w:sz w:val="20"/>
      <w:szCs w:val="20"/>
    </w:rPr>
  </w:style>
  <w:style w:type="paragraph" w:styleId="TOC4">
    <w:name w:val="toc 4"/>
    <w:basedOn w:val="Normal"/>
    <w:next w:val="Normal"/>
    <w:autoRedefine/>
    <w:uiPriority w:val="39"/>
    <w:semiHidden/>
    <w:unhideWhenUsed/>
    <w:rsid w:val="002A022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A022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A022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A022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A022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A0223"/>
    <w:pPr>
      <w:ind w:left="1760"/>
    </w:pPr>
    <w:rPr>
      <w:rFonts w:asciiTheme="minorHAnsi" w:hAnsiTheme="minorHAnsi"/>
      <w:sz w:val="20"/>
      <w:szCs w:val="20"/>
    </w:rPr>
  </w:style>
  <w:style w:type="paragraph" w:styleId="Header">
    <w:name w:val="header"/>
    <w:basedOn w:val="Normal"/>
    <w:link w:val="HeaderChar"/>
    <w:uiPriority w:val="99"/>
    <w:unhideWhenUsed/>
    <w:rsid w:val="00CA4D22"/>
    <w:pPr>
      <w:tabs>
        <w:tab w:val="center" w:pos="4680"/>
        <w:tab w:val="right" w:pos="9360"/>
      </w:tabs>
    </w:pPr>
  </w:style>
  <w:style w:type="character" w:customStyle="1" w:styleId="HeaderChar">
    <w:name w:val="Header Char"/>
    <w:basedOn w:val="DefaultParagraphFont"/>
    <w:link w:val="Header"/>
    <w:uiPriority w:val="99"/>
    <w:rsid w:val="00CA4D22"/>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CA4D22"/>
    <w:pPr>
      <w:tabs>
        <w:tab w:val="center" w:pos="4680"/>
        <w:tab w:val="right" w:pos="9360"/>
      </w:tabs>
    </w:pPr>
  </w:style>
  <w:style w:type="character" w:customStyle="1" w:styleId="FooterChar">
    <w:name w:val="Footer Char"/>
    <w:basedOn w:val="DefaultParagraphFont"/>
    <w:link w:val="Footer"/>
    <w:uiPriority w:val="99"/>
    <w:rsid w:val="00CA4D22"/>
    <w:rPr>
      <w:rFonts w:ascii="Times New Roman" w:eastAsia="Times New Roman" w:hAnsi="Times New Roman"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0038">
      <w:bodyDiv w:val="1"/>
      <w:marLeft w:val="0"/>
      <w:marRight w:val="0"/>
      <w:marTop w:val="0"/>
      <w:marBottom w:val="0"/>
      <w:divBdr>
        <w:top w:val="none" w:sz="0" w:space="0" w:color="auto"/>
        <w:left w:val="none" w:sz="0" w:space="0" w:color="auto"/>
        <w:bottom w:val="none" w:sz="0" w:space="0" w:color="auto"/>
        <w:right w:val="none" w:sz="0" w:space="0" w:color="auto"/>
      </w:divBdr>
      <w:divsChild>
        <w:div w:id="1137409597">
          <w:marLeft w:val="0"/>
          <w:marRight w:val="0"/>
          <w:marTop w:val="0"/>
          <w:marBottom w:val="0"/>
          <w:divBdr>
            <w:top w:val="single" w:sz="2" w:space="0" w:color="E3E3E3"/>
            <w:left w:val="single" w:sz="2" w:space="0" w:color="E3E3E3"/>
            <w:bottom w:val="single" w:sz="2" w:space="0" w:color="E3E3E3"/>
            <w:right w:val="single" w:sz="2" w:space="0" w:color="E3E3E3"/>
          </w:divBdr>
          <w:divsChild>
            <w:div w:id="1074931416">
              <w:marLeft w:val="0"/>
              <w:marRight w:val="0"/>
              <w:marTop w:val="0"/>
              <w:marBottom w:val="0"/>
              <w:divBdr>
                <w:top w:val="single" w:sz="2" w:space="0" w:color="E3E3E3"/>
                <w:left w:val="single" w:sz="2" w:space="0" w:color="E3E3E3"/>
                <w:bottom w:val="single" w:sz="2" w:space="0" w:color="E3E3E3"/>
                <w:right w:val="single" w:sz="2" w:space="0" w:color="E3E3E3"/>
              </w:divBdr>
              <w:divsChild>
                <w:div w:id="239216401">
                  <w:marLeft w:val="0"/>
                  <w:marRight w:val="0"/>
                  <w:marTop w:val="0"/>
                  <w:marBottom w:val="0"/>
                  <w:divBdr>
                    <w:top w:val="single" w:sz="2" w:space="0" w:color="E3E3E3"/>
                    <w:left w:val="single" w:sz="2" w:space="0" w:color="E3E3E3"/>
                    <w:bottom w:val="single" w:sz="2" w:space="0" w:color="E3E3E3"/>
                    <w:right w:val="single" w:sz="2" w:space="0" w:color="E3E3E3"/>
                  </w:divBdr>
                  <w:divsChild>
                    <w:div w:id="877203257">
                      <w:marLeft w:val="0"/>
                      <w:marRight w:val="0"/>
                      <w:marTop w:val="0"/>
                      <w:marBottom w:val="0"/>
                      <w:divBdr>
                        <w:top w:val="single" w:sz="2" w:space="0" w:color="E3E3E3"/>
                        <w:left w:val="single" w:sz="2" w:space="0" w:color="E3E3E3"/>
                        <w:bottom w:val="single" w:sz="2" w:space="0" w:color="E3E3E3"/>
                        <w:right w:val="single" w:sz="2" w:space="0" w:color="E3E3E3"/>
                      </w:divBdr>
                      <w:divsChild>
                        <w:div w:id="454763320">
                          <w:marLeft w:val="0"/>
                          <w:marRight w:val="0"/>
                          <w:marTop w:val="0"/>
                          <w:marBottom w:val="0"/>
                          <w:divBdr>
                            <w:top w:val="single" w:sz="2" w:space="0" w:color="E3E3E3"/>
                            <w:left w:val="single" w:sz="2" w:space="0" w:color="E3E3E3"/>
                            <w:bottom w:val="single" w:sz="2" w:space="0" w:color="E3E3E3"/>
                            <w:right w:val="single" w:sz="2" w:space="0" w:color="E3E3E3"/>
                          </w:divBdr>
                          <w:divsChild>
                            <w:div w:id="18573018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996070">
                                  <w:marLeft w:val="0"/>
                                  <w:marRight w:val="0"/>
                                  <w:marTop w:val="0"/>
                                  <w:marBottom w:val="0"/>
                                  <w:divBdr>
                                    <w:top w:val="single" w:sz="2" w:space="0" w:color="E3E3E3"/>
                                    <w:left w:val="single" w:sz="2" w:space="0" w:color="E3E3E3"/>
                                    <w:bottom w:val="single" w:sz="2" w:space="0" w:color="E3E3E3"/>
                                    <w:right w:val="single" w:sz="2" w:space="0" w:color="E3E3E3"/>
                                  </w:divBdr>
                                  <w:divsChild>
                                    <w:div w:id="1251163286">
                                      <w:marLeft w:val="0"/>
                                      <w:marRight w:val="0"/>
                                      <w:marTop w:val="0"/>
                                      <w:marBottom w:val="0"/>
                                      <w:divBdr>
                                        <w:top w:val="single" w:sz="2" w:space="0" w:color="E3E3E3"/>
                                        <w:left w:val="single" w:sz="2" w:space="0" w:color="E3E3E3"/>
                                        <w:bottom w:val="single" w:sz="2" w:space="0" w:color="E3E3E3"/>
                                        <w:right w:val="single" w:sz="2" w:space="0" w:color="E3E3E3"/>
                                      </w:divBdr>
                                      <w:divsChild>
                                        <w:div w:id="1400403948">
                                          <w:marLeft w:val="0"/>
                                          <w:marRight w:val="0"/>
                                          <w:marTop w:val="0"/>
                                          <w:marBottom w:val="0"/>
                                          <w:divBdr>
                                            <w:top w:val="single" w:sz="2" w:space="0" w:color="E3E3E3"/>
                                            <w:left w:val="single" w:sz="2" w:space="0" w:color="E3E3E3"/>
                                            <w:bottom w:val="single" w:sz="2" w:space="0" w:color="E3E3E3"/>
                                            <w:right w:val="single" w:sz="2" w:space="0" w:color="E3E3E3"/>
                                          </w:divBdr>
                                          <w:divsChild>
                                            <w:div w:id="1137844885">
                                              <w:marLeft w:val="0"/>
                                              <w:marRight w:val="0"/>
                                              <w:marTop w:val="0"/>
                                              <w:marBottom w:val="0"/>
                                              <w:divBdr>
                                                <w:top w:val="single" w:sz="2" w:space="0" w:color="E3E3E3"/>
                                                <w:left w:val="single" w:sz="2" w:space="0" w:color="E3E3E3"/>
                                                <w:bottom w:val="single" w:sz="2" w:space="0" w:color="E3E3E3"/>
                                                <w:right w:val="single" w:sz="2" w:space="0" w:color="E3E3E3"/>
                                              </w:divBdr>
                                              <w:divsChild>
                                                <w:div w:id="954873935">
                                                  <w:marLeft w:val="0"/>
                                                  <w:marRight w:val="0"/>
                                                  <w:marTop w:val="0"/>
                                                  <w:marBottom w:val="0"/>
                                                  <w:divBdr>
                                                    <w:top w:val="single" w:sz="2" w:space="0" w:color="E3E3E3"/>
                                                    <w:left w:val="single" w:sz="2" w:space="0" w:color="E3E3E3"/>
                                                    <w:bottom w:val="single" w:sz="2" w:space="0" w:color="E3E3E3"/>
                                                    <w:right w:val="single" w:sz="2" w:space="0" w:color="E3E3E3"/>
                                                  </w:divBdr>
                                                  <w:divsChild>
                                                    <w:div w:id="166482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37036375">
          <w:marLeft w:val="0"/>
          <w:marRight w:val="0"/>
          <w:marTop w:val="0"/>
          <w:marBottom w:val="0"/>
          <w:divBdr>
            <w:top w:val="none" w:sz="0" w:space="0" w:color="auto"/>
            <w:left w:val="none" w:sz="0" w:space="0" w:color="auto"/>
            <w:bottom w:val="none" w:sz="0" w:space="0" w:color="auto"/>
            <w:right w:val="none" w:sz="0" w:space="0" w:color="auto"/>
          </w:divBdr>
          <w:divsChild>
            <w:div w:id="1171873015">
              <w:marLeft w:val="0"/>
              <w:marRight w:val="0"/>
              <w:marTop w:val="0"/>
              <w:marBottom w:val="0"/>
              <w:divBdr>
                <w:top w:val="single" w:sz="2" w:space="0" w:color="E3E3E3"/>
                <w:left w:val="single" w:sz="2" w:space="0" w:color="E3E3E3"/>
                <w:bottom w:val="single" w:sz="2" w:space="0" w:color="E3E3E3"/>
                <w:right w:val="single" w:sz="2" w:space="0" w:color="E3E3E3"/>
              </w:divBdr>
              <w:divsChild>
                <w:div w:id="411006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842405">
      <w:bodyDiv w:val="1"/>
      <w:marLeft w:val="0"/>
      <w:marRight w:val="0"/>
      <w:marTop w:val="0"/>
      <w:marBottom w:val="0"/>
      <w:divBdr>
        <w:top w:val="none" w:sz="0" w:space="0" w:color="auto"/>
        <w:left w:val="none" w:sz="0" w:space="0" w:color="auto"/>
        <w:bottom w:val="none" w:sz="0" w:space="0" w:color="auto"/>
        <w:right w:val="none" w:sz="0" w:space="0" w:color="auto"/>
      </w:divBdr>
    </w:div>
    <w:div w:id="342824984">
      <w:bodyDiv w:val="1"/>
      <w:marLeft w:val="0"/>
      <w:marRight w:val="0"/>
      <w:marTop w:val="0"/>
      <w:marBottom w:val="0"/>
      <w:divBdr>
        <w:top w:val="none" w:sz="0" w:space="0" w:color="auto"/>
        <w:left w:val="none" w:sz="0" w:space="0" w:color="auto"/>
        <w:bottom w:val="none" w:sz="0" w:space="0" w:color="auto"/>
        <w:right w:val="none" w:sz="0" w:space="0" w:color="auto"/>
      </w:divBdr>
    </w:div>
    <w:div w:id="971519683">
      <w:bodyDiv w:val="1"/>
      <w:marLeft w:val="0"/>
      <w:marRight w:val="0"/>
      <w:marTop w:val="0"/>
      <w:marBottom w:val="0"/>
      <w:divBdr>
        <w:top w:val="none" w:sz="0" w:space="0" w:color="auto"/>
        <w:left w:val="none" w:sz="0" w:space="0" w:color="auto"/>
        <w:bottom w:val="none" w:sz="0" w:space="0" w:color="auto"/>
        <w:right w:val="none" w:sz="0" w:space="0" w:color="auto"/>
      </w:divBdr>
    </w:div>
    <w:div w:id="1262255386">
      <w:bodyDiv w:val="1"/>
      <w:marLeft w:val="0"/>
      <w:marRight w:val="0"/>
      <w:marTop w:val="0"/>
      <w:marBottom w:val="0"/>
      <w:divBdr>
        <w:top w:val="none" w:sz="0" w:space="0" w:color="auto"/>
        <w:left w:val="none" w:sz="0" w:space="0" w:color="auto"/>
        <w:bottom w:val="none" w:sz="0" w:space="0" w:color="auto"/>
        <w:right w:val="none" w:sz="0" w:space="0" w:color="auto"/>
      </w:divBdr>
    </w:div>
    <w:div w:id="1312716340">
      <w:bodyDiv w:val="1"/>
      <w:marLeft w:val="0"/>
      <w:marRight w:val="0"/>
      <w:marTop w:val="0"/>
      <w:marBottom w:val="0"/>
      <w:divBdr>
        <w:top w:val="none" w:sz="0" w:space="0" w:color="auto"/>
        <w:left w:val="none" w:sz="0" w:space="0" w:color="auto"/>
        <w:bottom w:val="none" w:sz="0" w:space="0" w:color="auto"/>
        <w:right w:val="none" w:sz="0" w:space="0" w:color="auto"/>
      </w:divBdr>
    </w:div>
    <w:div w:id="1733189610">
      <w:bodyDiv w:val="1"/>
      <w:marLeft w:val="0"/>
      <w:marRight w:val="0"/>
      <w:marTop w:val="0"/>
      <w:marBottom w:val="0"/>
      <w:divBdr>
        <w:top w:val="none" w:sz="0" w:space="0" w:color="auto"/>
        <w:left w:val="none" w:sz="0" w:space="0" w:color="auto"/>
        <w:bottom w:val="none" w:sz="0" w:space="0" w:color="auto"/>
        <w:right w:val="none" w:sz="0" w:space="0" w:color="auto"/>
      </w:divBdr>
    </w:div>
    <w:div w:id="1866169313">
      <w:bodyDiv w:val="1"/>
      <w:marLeft w:val="0"/>
      <w:marRight w:val="0"/>
      <w:marTop w:val="0"/>
      <w:marBottom w:val="0"/>
      <w:divBdr>
        <w:top w:val="none" w:sz="0" w:space="0" w:color="auto"/>
        <w:left w:val="none" w:sz="0" w:space="0" w:color="auto"/>
        <w:bottom w:val="none" w:sz="0" w:space="0" w:color="auto"/>
        <w:right w:val="none" w:sz="0" w:space="0" w:color="auto"/>
      </w:divBdr>
    </w:div>
    <w:div w:id="206493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ryansaxena094/IS_AK_G_04.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16F02-B32C-6340-900D-44A05836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1966</Words>
  <Characters>11208</Characters>
  <Application>Microsoft Office Word</Application>
  <DocSecurity>0</DocSecurity>
  <Lines>93</Lines>
  <Paragraphs>26</Paragraphs>
  <ScaleCrop>false</ScaleCrop>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Saxena</dc:creator>
  <cp:keywords/>
  <dc:description/>
  <cp:lastModifiedBy>Aryan Saxena</cp:lastModifiedBy>
  <cp:revision>438</cp:revision>
  <dcterms:created xsi:type="dcterms:W3CDTF">2024-03-23T04:05:00Z</dcterms:created>
  <dcterms:modified xsi:type="dcterms:W3CDTF">2024-03-23T05:34:00Z</dcterms:modified>
</cp:coreProperties>
</file>