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5AE5" w14:textId="6E7AF6AB" w:rsidR="004136C7" w:rsidRPr="00543663" w:rsidRDefault="00543663" w:rsidP="007C1143">
      <w:pPr>
        <w:pStyle w:val="Heading1"/>
        <w:rPr>
          <w:rFonts w:cstheme="majorHAnsi"/>
        </w:rPr>
      </w:pPr>
      <w:r w:rsidRPr="00543663">
        <w:rPr>
          <w:rFonts w:cstheme="majorHAnsi"/>
        </w:rPr>
        <w:t>Approach 1</w:t>
      </w:r>
    </w:p>
    <w:p w14:paraId="05918F14" w14:textId="37F2EDFA" w:rsidR="007C1143" w:rsidRPr="008E5E2B" w:rsidRDefault="007C1143" w:rsidP="007C114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8E5E2B">
        <w:rPr>
          <w:rFonts w:asciiTheme="minorHAnsi" w:hAnsiTheme="minorHAnsi" w:cstheme="minorHAnsi"/>
          <w:sz w:val="24"/>
          <w:szCs w:val="24"/>
        </w:rPr>
        <w:t>Data as it exists</w:t>
      </w:r>
    </w:p>
    <w:p w14:paraId="3C2AA345" w14:textId="56D16424" w:rsidR="007C1143" w:rsidRPr="008E5E2B" w:rsidRDefault="007C1143" w:rsidP="007C114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E5E2B">
        <w:rPr>
          <w:rFonts w:cstheme="minorHAnsi"/>
          <w:sz w:val="24"/>
          <w:szCs w:val="24"/>
        </w:rPr>
        <w:t xml:space="preserve">Data is presented in tiles and these tiles are hierarchically organized. E.g. for London, </w:t>
      </w:r>
      <w:r w:rsidRPr="008E5E2B">
        <w:rPr>
          <w:rFonts w:cstheme="minorHAnsi"/>
          <w:i/>
          <w:iCs/>
          <w:sz w:val="24"/>
          <w:szCs w:val="24"/>
        </w:rPr>
        <w:t>level 7</w:t>
      </w:r>
      <w:r w:rsidRPr="008E5E2B">
        <w:rPr>
          <w:rFonts w:cstheme="minorHAnsi"/>
          <w:sz w:val="24"/>
          <w:szCs w:val="24"/>
        </w:rPr>
        <w:t xml:space="preserve">(6x6 meters) tiles are hierarchically one level below </w:t>
      </w:r>
      <w:r w:rsidRPr="008E5E2B">
        <w:rPr>
          <w:rFonts w:cstheme="minorHAnsi"/>
          <w:i/>
          <w:iCs/>
          <w:sz w:val="24"/>
          <w:szCs w:val="24"/>
        </w:rPr>
        <w:t>leve</w:t>
      </w:r>
      <w:r w:rsidR="00FB2FA5">
        <w:rPr>
          <w:rFonts w:cstheme="minorHAnsi"/>
          <w:i/>
          <w:iCs/>
          <w:sz w:val="24"/>
          <w:szCs w:val="24"/>
        </w:rPr>
        <w:t>l</w:t>
      </w:r>
      <w:r w:rsidRPr="008E5E2B">
        <w:rPr>
          <w:rFonts w:cstheme="minorHAnsi"/>
          <w:i/>
          <w:iCs/>
          <w:sz w:val="24"/>
          <w:szCs w:val="24"/>
        </w:rPr>
        <w:t xml:space="preserve"> 6 </w:t>
      </w:r>
      <w:r w:rsidRPr="008E5E2B">
        <w:rPr>
          <w:rFonts w:cstheme="minorHAnsi"/>
          <w:sz w:val="24"/>
          <w:szCs w:val="24"/>
        </w:rPr>
        <w:t>tiles</w:t>
      </w:r>
      <w:r w:rsidR="005361E2">
        <w:rPr>
          <w:rFonts w:cstheme="minorHAnsi"/>
          <w:sz w:val="24"/>
          <w:szCs w:val="24"/>
        </w:rPr>
        <w:t xml:space="preserve"> </w:t>
      </w:r>
      <w:r w:rsidRPr="008E5E2B">
        <w:rPr>
          <w:rFonts w:cstheme="minorHAnsi"/>
          <w:sz w:val="24"/>
          <w:szCs w:val="24"/>
        </w:rPr>
        <w:t>(25x25 meters)</w:t>
      </w:r>
    </w:p>
    <w:p w14:paraId="4AC65FF6" w14:textId="77777777" w:rsidR="007C1143" w:rsidRPr="008E5E2B" w:rsidRDefault="007C1143" w:rsidP="007C114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E5E2B">
        <w:rPr>
          <w:rFonts w:cstheme="minorHAnsi"/>
          <w:sz w:val="24"/>
          <w:szCs w:val="24"/>
        </w:rPr>
        <w:t xml:space="preserve">Each tile has the following structure: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14"/>
        <w:gridCol w:w="1014"/>
        <w:gridCol w:w="1002"/>
        <w:gridCol w:w="1014"/>
        <w:gridCol w:w="1002"/>
      </w:tblGrid>
      <w:tr w:rsidR="007C1143" w:rsidRPr="008E5E2B" w14:paraId="4CDFB4DB" w14:textId="77777777" w:rsidTr="0009567B">
        <w:tc>
          <w:tcPr>
            <w:tcW w:w="1001" w:type="dxa"/>
          </w:tcPr>
          <w:p w14:paraId="375C4EAA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Date-time</w:t>
            </w:r>
          </w:p>
        </w:tc>
        <w:tc>
          <w:tcPr>
            <w:tcW w:w="1001" w:type="dxa"/>
          </w:tcPr>
          <w:p w14:paraId="6B42919E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Tile id</w:t>
            </w:r>
          </w:p>
        </w:tc>
        <w:tc>
          <w:tcPr>
            <w:tcW w:w="1002" w:type="dxa"/>
          </w:tcPr>
          <w:p w14:paraId="73D94DA3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Devices</w:t>
            </w:r>
          </w:p>
        </w:tc>
        <w:tc>
          <w:tcPr>
            <w:tcW w:w="1002" w:type="dxa"/>
          </w:tcPr>
          <w:p w14:paraId="72844E23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New devices</w:t>
            </w:r>
          </w:p>
        </w:tc>
        <w:tc>
          <w:tcPr>
            <w:tcW w:w="1002" w:type="dxa"/>
          </w:tcPr>
          <w:p w14:paraId="58B69285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Average Lat</w:t>
            </w:r>
          </w:p>
        </w:tc>
        <w:tc>
          <w:tcPr>
            <w:tcW w:w="1002" w:type="dxa"/>
          </w:tcPr>
          <w:p w14:paraId="6F1FD141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Average Lon</w:t>
            </w:r>
          </w:p>
        </w:tc>
        <w:tc>
          <w:tcPr>
            <w:tcW w:w="1002" w:type="dxa"/>
          </w:tcPr>
          <w:p w14:paraId="32AB9BC2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Ping</w:t>
            </w:r>
          </w:p>
        </w:tc>
        <w:tc>
          <w:tcPr>
            <w:tcW w:w="1002" w:type="dxa"/>
          </w:tcPr>
          <w:p w14:paraId="7C831FBD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r w:rsidRPr="008E5E2B">
              <w:rPr>
                <w:rFonts w:cstheme="minorHAnsi"/>
                <w:sz w:val="24"/>
                <w:szCs w:val="24"/>
              </w:rPr>
              <w:t>Average HPE</w:t>
            </w:r>
          </w:p>
        </w:tc>
        <w:tc>
          <w:tcPr>
            <w:tcW w:w="1002" w:type="dxa"/>
          </w:tcPr>
          <w:p w14:paraId="4D6593B0" w14:textId="77777777" w:rsidR="007C1143" w:rsidRPr="008E5E2B" w:rsidRDefault="007C1143" w:rsidP="0009567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5E2B">
              <w:rPr>
                <w:rFonts w:cstheme="minorHAnsi"/>
                <w:sz w:val="24"/>
                <w:szCs w:val="24"/>
              </w:rPr>
              <w:t>Approx</w:t>
            </w:r>
            <w:proofErr w:type="spellEnd"/>
            <w:r w:rsidRPr="008E5E2B">
              <w:rPr>
                <w:rFonts w:cstheme="minorHAnsi"/>
                <w:sz w:val="24"/>
                <w:szCs w:val="24"/>
              </w:rPr>
              <w:t xml:space="preserve"> Median HPE</w:t>
            </w:r>
          </w:p>
        </w:tc>
      </w:tr>
    </w:tbl>
    <w:p w14:paraId="3D2A214E" w14:textId="77777777" w:rsidR="00E2609A" w:rsidRDefault="007C1143" w:rsidP="00E2609A">
      <w:pPr>
        <w:jc w:val="right"/>
        <w:rPr>
          <w:rFonts w:cstheme="minorHAnsi"/>
          <w:sz w:val="24"/>
          <w:szCs w:val="24"/>
        </w:rPr>
      </w:pPr>
      <w:r w:rsidRPr="008E5E2B">
        <w:rPr>
          <w:rFonts w:cstheme="minorHAnsi"/>
          <w:sz w:val="24"/>
          <w:szCs w:val="24"/>
        </w:rPr>
        <w:t>*HPE = Horizontal Positioning Error</w:t>
      </w:r>
    </w:p>
    <w:p w14:paraId="144C8ED2" w14:textId="77777777" w:rsidR="007C1143" w:rsidRPr="008E5E2B" w:rsidRDefault="007C1143" w:rsidP="00E2609A">
      <w:pPr>
        <w:ind w:left="720"/>
        <w:rPr>
          <w:rFonts w:cstheme="minorHAnsi"/>
          <w:sz w:val="24"/>
          <w:szCs w:val="24"/>
        </w:rPr>
      </w:pPr>
      <w:r w:rsidRPr="008E5E2B">
        <w:rPr>
          <w:rFonts w:cstheme="minorHAnsi"/>
          <w:sz w:val="24"/>
          <w:szCs w:val="24"/>
        </w:rPr>
        <w:t>Based on this, we can organize the data day wise in 15 min timeslots across the various</w:t>
      </w:r>
      <w:r w:rsidR="00E2609A">
        <w:rPr>
          <w:rFonts w:cstheme="minorHAnsi"/>
          <w:sz w:val="24"/>
          <w:szCs w:val="24"/>
        </w:rPr>
        <w:t xml:space="preserve"> </w:t>
      </w:r>
      <w:r w:rsidRPr="008E5E2B">
        <w:rPr>
          <w:rFonts w:cstheme="minorHAnsi"/>
          <w:sz w:val="24"/>
          <w:szCs w:val="24"/>
        </w:rPr>
        <w:t>hierarchies for a City/ Area of city</w:t>
      </w:r>
    </w:p>
    <w:p w14:paraId="580FCDD4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  <w:r w:rsidRPr="008E5E2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5B0067" wp14:editId="79142B5E">
            <wp:simplePos x="0" y="0"/>
            <wp:positionH relativeFrom="margin">
              <wp:posOffset>566420</wp:posOffset>
            </wp:positionH>
            <wp:positionV relativeFrom="paragraph">
              <wp:posOffset>43815</wp:posOffset>
            </wp:positionV>
            <wp:extent cx="4930140" cy="38709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8190D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5BC5FC29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55679539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01D48DDE" w14:textId="77777777" w:rsidR="007C1143" w:rsidRPr="008E5E2B" w:rsidRDefault="004A53C3" w:rsidP="007C1143">
      <w:pPr>
        <w:rPr>
          <w:rFonts w:cstheme="minorHAnsi"/>
          <w:sz w:val="24"/>
          <w:szCs w:val="24"/>
        </w:rPr>
      </w:pPr>
      <w:r w:rsidRPr="008E5E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B674F" wp14:editId="0A456E6D">
                <wp:simplePos x="0" y="0"/>
                <wp:positionH relativeFrom="margin">
                  <wp:posOffset>1587500</wp:posOffset>
                </wp:positionH>
                <wp:positionV relativeFrom="paragraph">
                  <wp:posOffset>158750</wp:posOffset>
                </wp:positionV>
                <wp:extent cx="2360930" cy="6019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7B84B" w14:textId="77777777" w:rsidR="007C1143" w:rsidRPr="00F466DF" w:rsidRDefault="007C1143" w:rsidP="007C1143">
                            <w:pPr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F466DF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Representation and flow of clusters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are bi-directional</w:t>
                            </w:r>
                          </w:p>
                          <w:p w14:paraId="7515E4AB" w14:textId="77777777" w:rsidR="007C1143" w:rsidRPr="00F466DF" w:rsidRDefault="007C1143" w:rsidP="007C114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66D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 bi-directional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6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pt;margin-top:12.5pt;width:185.9pt;height:47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" filled="f" stroked="f">
                <v:textbox>
                  <w:txbxContent>
                    <w:p w14:paraId="1B67B84B" w14:textId="77777777" w:rsidR="007C1143" w:rsidRPr="00F466DF" w:rsidRDefault="007C1143" w:rsidP="007C1143">
                      <w:pPr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F466DF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  <w:t>Representation and flow of clusters</w:t>
                      </w:r>
                      <w:r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are bi-directional</w:t>
                      </w:r>
                    </w:p>
                    <w:p w14:paraId="7515E4AB" w14:textId="77777777" w:rsidR="007C1143" w:rsidRPr="00F466DF" w:rsidRDefault="007C1143" w:rsidP="007C1143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466DF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bevel/>
                          </w14:textOutline>
                        </w:rPr>
                        <w:t>are bi-directional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32F2D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5C45ADA9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782414D7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1B408441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151E66BE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4A58322F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348A0087" w14:textId="77777777" w:rsidR="007C1143" w:rsidRPr="008E5E2B" w:rsidRDefault="007C1143" w:rsidP="007C1143">
      <w:pPr>
        <w:rPr>
          <w:rFonts w:cstheme="minorHAnsi"/>
          <w:sz w:val="24"/>
          <w:szCs w:val="24"/>
        </w:rPr>
      </w:pPr>
    </w:p>
    <w:p w14:paraId="01039999" w14:textId="15D0B8A7" w:rsidR="003B4DC5" w:rsidRDefault="00DB68EB" w:rsidP="003B4D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2282F3E" w14:textId="77777777" w:rsidR="003B4DC5" w:rsidRDefault="007C1143" w:rsidP="0061328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B4DC5">
        <w:rPr>
          <w:rFonts w:cstheme="minorHAnsi"/>
          <w:sz w:val="24"/>
          <w:szCs w:val="24"/>
        </w:rPr>
        <w:t xml:space="preserve">Each cluster represents a structure average </w:t>
      </w:r>
      <w:proofErr w:type="spellStart"/>
      <w:r w:rsidRPr="003B4DC5">
        <w:rPr>
          <w:rFonts w:cstheme="minorHAnsi"/>
          <w:sz w:val="24"/>
          <w:szCs w:val="24"/>
        </w:rPr>
        <w:t>lat-lon</w:t>
      </w:r>
      <w:proofErr w:type="spellEnd"/>
      <w:r w:rsidRPr="003B4DC5">
        <w:rPr>
          <w:rFonts w:cstheme="minorHAnsi"/>
          <w:sz w:val="24"/>
          <w:szCs w:val="24"/>
        </w:rPr>
        <w:t xml:space="preserve"> &amp; each dot represents a device.</w:t>
      </w:r>
    </w:p>
    <w:p w14:paraId="5AA91AE4" w14:textId="77777777" w:rsidR="007C1143" w:rsidRPr="00443A17" w:rsidRDefault="007C1143" w:rsidP="00613282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B4DC5">
        <w:rPr>
          <w:rFonts w:cstheme="minorHAnsi"/>
          <w:sz w:val="24"/>
          <w:szCs w:val="24"/>
        </w:rPr>
        <w:t>Each cluster may have one or more devices i.e</w:t>
      </w:r>
      <w:r w:rsidRPr="00443A17">
        <w:rPr>
          <w:rFonts w:cstheme="minorHAnsi"/>
          <w:b/>
          <w:bCs/>
          <w:sz w:val="24"/>
          <w:szCs w:val="24"/>
        </w:rPr>
        <w:t xml:space="preserve">. multiple devices represented by same </w:t>
      </w:r>
      <w:proofErr w:type="spellStart"/>
      <w:r w:rsidRPr="00443A17">
        <w:rPr>
          <w:rFonts w:cstheme="minorHAnsi"/>
          <w:b/>
          <w:bCs/>
          <w:sz w:val="24"/>
          <w:szCs w:val="24"/>
        </w:rPr>
        <w:t>lat-</w:t>
      </w:r>
      <w:proofErr w:type="gramStart"/>
      <w:r w:rsidRPr="00443A17">
        <w:rPr>
          <w:rFonts w:cstheme="minorHAnsi"/>
          <w:b/>
          <w:bCs/>
          <w:sz w:val="24"/>
          <w:szCs w:val="24"/>
        </w:rPr>
        <w:t>lon</w:t>
      </w:r>
      <w:proofErr w:type="spellEnd"/>
      <w:r w:rsidRPr="00443A17">
        <w:rPr>
          <w:rFonts w:cstheme="minorHAnsi"/>
          <w:b/>
          <w:bCs/>
          <w:sz w:val="24"/>
          <w:szCs w:val="24"/>
        </w:rPr>
        <w:t>(</w:t>
      </w:r>
      <w:proofErr w:type="gramEnd"/>
      <w:r w:rsidRPr="00443A17">
        <w:rPr>
          <w:rFonts w:cstheme="minorHAnsi"/>
          <w:b/>
          <w:bCs/>
          <w:sz w:val="24"/>
          <w:szCs w:val="24"/>
        </w:rPr>
        <w:t>average</w:t>
      </w:r>
      <w:r w:rsidR="003F1DE6">
        <w:rPr>
          <w:rFonts w:cstheme="minorHAnsi"/>
          <w:b/>
          <w:bCs/>
          <w:sz w:val="24"/>
          <w:szCs w:val="24"/>
        </w:rPr>
        <w:t xml:space="preserve"> of their coordinates</w:t>
      </w:r>
      <w:r w:rsidR="00443A17">
        <w:rPr>
          <w:rFonts w:cstheme="minorHAnsi"/>
          <w:b/>
          <w:bCs/>
          <w:sz w:val="24"/>
          <w:szCs w:val="24"/>
        </w:rPr>
        <w:t>)</w:t>
      </w:r>
    </w:p>
    <w:p w14:paraId="2479791A" w14:textId="77777777" w:rsidR="004C58D9" w:rsidRPr="004C58D9" w:rsidRDefault="004C58D9" w:rsidP="008913F4">
      <w:pPr>
        <w:pStyle w:val="Heading1"/>
      </w:pPr>
      <w:r>
        <w:t>Implementation using Kalman Filter</w:t>
      </w:r>
    </w:p>
    <w:p w14:paraId="6327A49F" w14:textId="77777777" w:rsidR="00FB040E" w:rsidRPr="00A73E43" w:rsidRDefault="009A6A70" w:rsidP="00A73E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E2B">
        <w:rPr>
          <w:rFonts w:cstheme="minorHAnsi"/>
          <w:sz w:val="24"/>
          <w:szCs w:val="24"/>
        </w:rPr>
        <w:t xml:space="preserve">Using Kalman filter, </w:t>
      </w:r>
      <w:r w:rsidR="00CA4F08">
        <w:rPr>
          <w:rFonts w:cstheme="minorHAnsi"/>
          <w:sz w:val="24"/>
          <w:szCs w:val="24"/>
        </w:rPr>
        <w:t xml:space="preserve">we can </w:t>
      </w:r>
      <w:r w:rsidRPr="008E5E2B">
        <w:rPr>
          <w:rFonts w:cstheme="minorHAnsi"/>
          <w:sz w:val="24"/>
          <w:szCs w:val="24"/>
        </w:rPr>
        <w:t xml:space="preserve">represent each state for an initial time slot as the </w:t>
      </w:r>
    </w:p>
    <w:p w14:paraId="02E36139" w14:textId="77777777" w:rsidR="00E768A0" w:rsidRPr="008E5E2B" w:rsidRDefault="00045465">
      <w:pPr>
        <w:rPr>
          <w:rFonts w:eastAsiaTheme="minorEastAsia" w:cstheme="minorHAnsi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</m:e>
          </m:box>
          <m:r>
            <w:rPr>
              <w:rFonts w:ascii="Cambria Math" w:hAnsi="Cambria Math" w:cstheme="minorHAnsi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</m:mr>
              </m:m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03747F6E" w14:textId="6D94C0DF" w:rsidR="00270096" w:rsidRPr="008E5E2B" w:rsidRDefault="001A6C55" w:rsidP="00270096">
      <w:pPr>
        <w:spacing w:after="0"/>
        <w:ind w:left="720"/>
        <w:rPr>
          <w:rFonts w:eastAsiaTheme="minorEastAsia" w:cstheme="minorHAnsi"/>
          <w:sz w:val="24"/>
          <w:szCs w:val="24"/>
        </w:rPr>
      </w:pPr>
      <w:r w:rsidRPr="0042481F">
        <w:rPr>
          <w:rFonts w:eastAsiaTheme="minorEastAsia" w:cstheme="minorHAnsi"/>
          <w:i/>
          <w:iCs/>
          <w:sz w:val="24"/>
          <w:szCs w:val="24"/>
        </w:rPr>
        <w:t>w</w:t>
      </w:r>
      <w:r w:rsidR="006F5C61" w:rsidRPr="0042481F">
        <w:rPr>
          <w:rFonts w:eastAsiaTheme="minorEastAsia" w:cstheme="minorHAnsi"/>
          <w:i/>
          <w:iCs/>
          <w:sz w:val="24"/>
          <w:szCs w:val="24"/>
        </w:rPr>
        <w:t>here</w:t>
      </w:r>
      <w:r w:rsidRPr="0042481F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="00E12E13" w:rsidRPr="00F76212">
        <w:rPr>
          <w:rFonts w:eastAsiaTheme="minorEastAsia" w:cstheme="minorHAnsi"/>
          <w:b/>
          <w:bCs/>
          <w:i/>
          <w:iCs/>
          <w:sz w:val="24"/>
          <w:szCs w:val="24"/>
        </w:rPr>
        <w:t>p</w:t>
      </w:r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 xml:space="preserve"> = [p</w:t>
      </w:r>
      <w:r w:rsidR="00162D16" w:rsidRPr="00F76212">
        <w:rPr>
          <w:rFonts w:eastAsiaTheme="minorEastAsia" w:cstheme="minorHAnsi"/>
          <w:b/>
          <w:bCs/>
          <w:i/>
          <w:iCs/>
          <w:sz w:val="24"/>
          <w:szCs w:val="24"/>
          <w:vertAlign w:val="subscript"/>
        </w:rPr>
        <w:t>x</w:t>
      </w:r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proofErr w:type="gramStart"/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>p</w:t>
      </w:r>
      <w:r w:rsidR="00162D16" w:rsidRPr="00F76212">
        <w:rPr>
          <w:rFonts w:eastAsiaTheme="minorEastAsia" w:cstheme="minorHAnsi"/>
          <w:b/>
          <w:bCs/>
          <w:i/>
          <w:iCs/>
          <w:sz w:val="24"/>
          <w:szCs w:val="24"/>
          <w:vertAlign w:val="subscript"/>
        </w:rPr>
        <w:t>y</w:t>
      </w:r>
      <w:proofErr w:type="spellEnd"/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>]</w:t>
      </w:r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  <w:vertAlign w:val="superscript"/>
        </w:rPr>
        <w:t>T</w:t>
      </w:r>
      <w:proofErr w:type="gramEnd"/>
      <w:r w:rsidR="00B56B5E" w:rsidRPr="0042481F">
        <w:rPr>
          <w:rFonts w:eastAsiaTheme="minorEastAsia" w:cstheme="minorHAnsi"/>
          <w:i/>
          <w:iCs/>
          <w:sz w:val="24"/>
          <w:szCs w:val="24"/>
        </w:rPr>
        <w:t xml:space="preserve"> is the position vector</w:t>
      </w:r>
      <w:r w:rsidR="009F4247" w:rsidRPr="00F76212">
        <w:rPr>
          <w:rFonts w:eastAsiaTheme="minorEastAsia" w:cstheme="minorHAnsi"/>
          <w:b/>
          <w:bCs/>
          <w:i/>
          <w:iCs/>
          <w:sz w:val="24"/>
          <w:szCs w:val="24"/>
        </w:rPr>
        <w:t xml:space="preserve">, </w:t>
      </w:r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>v = [</w:t>
      </w:r>
      <w:proofErr w:type="spellStart"/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>v</w:t>
      </w:r>
      <w:r w:rsidR="005B5273" w:rsidRPr="00F76212">
        <w:rPr>
          <w:rFonts w:eastAsiaTheme="minorEastAsia" w:cstheme="minorHAnsi"/>
          <w:b/>
          <w:bCs/>
          <w:i/>
          <w:iCs/>
          <w:sz w:val="24"/>
          <w:szCs w:val="24"/>
          <w:vertAlign w:val="subscript"/>
        </w:rPr>
        <w:t>x</w:t>
      </w:r>
      <w:proofErr w:type="spellEnd"/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>v</w:t>
      </w:r>
      <w:r w:rsidR="005B5273" w:rsidRPr="00F76212">
        <w:rPr>
          <w:rFonts w:eastAsiaTheme="minorEastAsia" w:cstheme="minorHAnsi"/>
          <w:b/>
          <w:bCs/>
          <w:i/>
          <w:iCs/>
          <w:sz w:val="24"/>
          <w:szCs w:val="24"/>
          <w:vertAlign w:val="subscript"/>
        </w:rPr>
        <w:t>y</w:t>
      </w:r>
      <w:proofErr w:type="spellEnd"/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</w:rPr>
        <w:t>]</w:t>
      </w:r>
      <w:r w:rsidR="00B56B5E" w:rsidRPr="00F76212">
        <w:rPr>
          <w:rFonts w:eastAsiaTheme="minorEastAsia" w:cstheme="minorHAnsi"/>
          <w:b/>
          <w:bCs/>
          <w:i/>
          <w:iCs/>
          <w:sz w:val="24"/>
          <w:szCs w:val="24"/>
          <w:vertAlign w:val="superscript"/>
        </w:rPr>
        <w:t>T</w:t>
      </w:r>
      <w:r w:rsidRPr="0042481F">
        <w:rPr>
          <w:rFonts w:eastAsiaTheme="minorEastAsia" w:cstheme="minorHAnsi"/>
          <w:i/>
          <w:iCs/>
          <w:sz w:val="24"/>
          <w:szCs w:val="24"/>
        </w:rPr>
        <w:t xml:space="preserve"> is the velocity vector</w:t>
      </w:r>
      <w:r w:rsidR="009F4247" w:rsidRPr="0042481F">
        <w:rPr>
          <w:rFonts w:eastAsiaTheme="minorEastAsia" w:cstheme="minorHAnsi"/>
          <w:i/>
          <w:iCs/>
          <w:sz w:val="24"/>
          <w:szCs w:val="24"/>
        </w:rPr>
        <w:t xml:space="preserve"> and </w:t>
      </w:r>
      <w:r w:rsidR="009F4247" w:rsidRPr="00D03075">
        <w:rPr>
          <w:rFonts w:eastAsiaTheme="minorEastAsia" w:cstheme="minorHAnsi"/>
          <w:b/>
          <w:bCs/>
          <w:i/>
          <w:iCs/>
          <w:sz w:val="24"/>
          <w:szCs w:val="24"/>
        </w:rPr>
        <w:t>d</w:t>
      </w:r>
      <w:r w:rsidR="009F4247" w:rsidRPr="0042481F">
        <w:rPr>
          <w:rFonts w:eastAsiaTheme="minorEastAsia" w:cstheme="minorHAnsi"/>
          <w:i/>
          <w:iCs/>
          <w:sz w:val="24"/>
          <w:szCs w:val="24"/>
        </w:rPr>
        <w:t xml:space="preserve"> is the initial</w:t>
      </w:r>
      <w:r w:rsidR="003B4DC5" w:rsidRPr="0042481F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="009F4247" w:rsidRPr="0042481F">
        <w:rPr>
          <w:rFonts w:eastAsiaTheme="minorEastAsia" w:cstheme="minorHAnsi"/>
          <w:i/>
          <w:iCs/>
          <w:sz w:val="24"/>
          <w:szCs w:val="24"/>
        </w:rPr>
        <w:t>number of devices at po</w:t>
      </w:r>
      <w:r w:rsidR="00307731" w:rsidRPr="0042481F">
        <w:rPr>
          <w:rFonts w:eastAsiaTheme="minorEastAsia" w:cstheme="minorHAnsi"/>
          <w:i/>
          <w:iCs/>
          <w:sz w:val="24"/>
          <w:szCs w:val="24"/>
        </w:rPr>
        <w:t>si</w:t>
      </w:r>
      <w:r w:rsidR="009F4247" w:rsidRPr="0042481F">
        <w:rPr>
          <w:rFonts w:eastAsiaTheme="minorEastAsia" w:cstheme="minorHAnsi"/>
          <w:i/>
          <w:iCs/>
          <w:sz w:val="24"/>
          <w:szCs w:val="24"/>
        </w:rPr>
        <w:t>tion p</w:t>
      </w:r>
      <w:r w:rsidR="004B1631">
        <w:rPr>
          <w:rFonts w:eastAsiaTheme="minorEastAsia" w:cstheme="minorHAnsi"/>
          <w:sz w:val="24"/>
          <w:szCs w:val="24"/>
        </w:rPr>
        <w:t>.</w:t>
      </w:r>
      <w:r w:rsidR="00DB68EB">
        <w:rPr>
          <w:rFonts w:eastAsiaTheme="minorEastAsia" w:cstheme="minorHAnsi"/>
          <w:sz w:val="24"/>
          <w:szCs w:val="24"/>
        </w:rPr>
        <w:br/>
      </w:r>
    </w:p>
    <w:p w14:paraId="3EBA6681" w14:textId="699F75A1" w:rsidR="00270096" w:rsidRDefault="0004721D" w:rsidP="00F77487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Velocity can be estimated from the </w:t>
      </w:r>
      <w:r w:rsidR="00B079D3">
        <w:rPr>
          <w:rFonts w:eastAsiaTheme="minorEastAsia" w:cstheme="minorHAnsi"/>
          <w:sz w:val="24"/>
          <w:szCs w:val="24"/>
        </w:rPr>
        <w:t xml:space="preserve">unique </w:t>
      </w:r>
      <w:r>
        <w:rPr>
          <w:rFonts w:eastAsiaTheme="minorEastAsia" w:cstheme="minorHAnsi"/>
          <w:sz w:val="24"/>
          <w:szCs w:val="24"/>
        </w:rPr>
        <w:t xml:space="preserve">device </w:t>
      </w:r>
      <w:r w:rsidR="003817E9">
        <w:rPr>
          <w:rFonts w:eastAsiaTheme="minorEastAsia" w:cstheme="minorHAnsi"/>
          <w:sz w:val="24"/>
          <w:szCs w:val="24"/>
        </w:rPr>
        <w:t>moveme</w:t>
      </w:r>
      <w:r w:rsidR="00B079D3">
        <w:rPr>
          <w:rFonts w:eastAsiaTheme="minorEastAsia" w:cstheme="minorHAnsi"/>
          <w:sz w:val="24"/>
          <w:szCs w:val="24"/>
        </w:rPr>
        <w:t>n</w:t>
      </w:r>
      <w:r w:rsidR="003817E9">
        <w:rPr>
          <w:rFonts w:eastAsiaTheme="minorEastAsia" w:cstheme="minorHAnsi"/>
          <w:sz w:val="24"/>
          <w:szCs w:val="24"/>
        </w:rPr>
        <w:t>ts</w:t>
      </w:r>
      <w:r w:rsidR="00762A5A">
        <w:rPr>
          <w:rFonts w:eastAsiaTheme="minorEastAsia" w:cstheme="minorHAnsi"/>
          <w:sz w:val="24"/>
          <w:szCs w:val="24"/>
        </w:rPr>
        <w:t>.</w:t>
      </w:r>
    </w:p>
    <w:p w14:paraId="1DAA4EA7" w14:textId="43C6DA88" w:rsidR="00F77487" w:rsidRPr="008E5E2B" w:rsidRDefault="00F77487" w:rsidP="00F77487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 xml:space="preserve">Using the data across multiple timeslots, we will estimate the next position </w:t>
      </w:r>
      <w:r w:rsidR="0023163F" w:rsidRPr="008E5E2B">
        <w:rPr>
          <w:rFonts w:eastAsiaTheme="minorEastAsia" w:cstheme="minorHAnsi"/>
          <w:sz w:val="24"/>
          <w:szCs w:val="24"/>
        </w:rPr>
        <w:t xml:space="preserve">with some uncertainty </w:t>
      </w:r>
      <w:r w:rsidRPr="008E5E2B">
        <w:rPr>
          <w:rFonts w:eastAsiaTheme="minorEastAsia" w:cstheme="minorHAnsi"/>
          <w:sz w:val="24"/>
          <w:szCs w:val="24"/>
        </w:rPr>
        <w:t>using the previous state information</w:t>
      </w:r>
      <w:r w:rsidR="00C7267B" w:rsidRPr="008E5E2B">
        <w:rPr>
          <w:rFonts w:eastAsiaTheme="minorEastAsia" w:cstheme="minorHAnsi"/>
          <w:sz w:val="24"/>
          <w:szCs w:val="24"/>
        </w:rPr>
        <w:t xml:space="preserve"> from time k-1 to time k</w:t>
      </w:r>
      <w:r w:rsidRPr="008E5E2B">
        <w:rPr>
          <w:rFonts w:eastAsiaTheme="minorEastAsia" w:cstheme="minorHAnsi"/>
          <w:sz w:val="24"/>
          <w:szCs w:val="24"/>
        </w:rPr>
        <w:t xml:space="preserve"> as:</w:t>
      </w:r>
    </w:p>
    <w:p w14:paraId="2998202E" w14:textId="77777777" w:rsidR="007B7F95" w:rsidRPr="008E5E2B" w:rsidRDefault="00045465" w:rsidP="007B7F95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=A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+B 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</m:e>
          </m:acc>
        </m:oMath>
      </m:oMathPara>
    </w:p>
    <w:p w14:paraId="33F46006" w14:textId="1266ABB8" w:rsidR="000B43F0" w:rsidRPr="00A52C70" w:rsidRDefault="009A7E84" w:rsidP="00A52C70">
      <w:pPr>
        <w:pStyle w:val="ListParagraph"/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 xml:space="preserve">And the covariance matrix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Pr="008E5E2B">
        <w:rPr>
          <w:rFonts w:eastAsiaTheme="minorEastAsia" w:cstheme="minorHAnsi"/>
          <w:sz w:val="24"/>
          <w:szCs w:val="24"/>
        </w:rPr>
        <w:t xml:space="preserve"> is defined as </w:t>
      </w:r>
      <w:r w:rsidR="00450BD3" w:rsidRPr="008E5E2B">
        <w:rPr>
          <w:rFonts w:eastAsiaTheme="minorEastAsia" w:cstheme="minorHAnsi"/>
          <w:sz w:val="24"/>
          <w:szCs w:val="24"/>
        </w:rPr>
        <w:t xml:space="preserve">below </w:t>
      </w:r>
      <w:r w:rsidRPr="008E5E2B">
        <w:rPr>
          <w:rFonts w:eastAsiaTheme="minorEastAsia" w:cstheme="minorHAnsi"/>
          <w:sz w:val="24"/>
          <w:szCs w:val="24"/>
        </w:rPr>
        <w:t>assuming that p and v are not correlated</w:t>
      </w:r>
      <w:r w:rsidR="00450BD3" w:rsidRPr="008E5E2B">
        <w:rPr>
          <w:rFonts w:eastAsiaTheme="minorEastAsia" w:cstheme="minorHAnsi"/>
          <w:sz w:val="24"/>
          <w:szCs w:val="24"/>
        </w:rPr>
        <w:t>:</w:t>
      </w:r>
    </w:p>
    <w:p w14:paraId="359C0F87" w14:textId="77777777" w:rsidR="00097DDD" w:rsidRPr="008E5E2B" w:rsidRDefault="00097DDD" w:rsidP="008F3780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w:r w:rsidRPr="008E5E2B">
        <w:rPr>
          <w:rFonts w:cstheme="minorHAnsi"/>
          <w:noProof/>
          <w:sz w:val="24"/>
          <w:szCs w:val="24"/>
        </w:rPr>
        <w:drawing>
          <wp:inline distT="0" distB="0" distL="0" distR="0" wp14:anchorId="06FF9A64" wp14:editId="16D2A913">
            <wp:extent cx="1676400" cy="631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884" cy="6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7FB7" w14:textId="77777777" w:rsidR="00623254" w:rsidRPr="008E5E2B" w:rsidRDefault="00623254" w:rsidP="00097DDD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 xml:space="preserve">Working across successive Bi-shots of time slots, we will modify the Covariance matrix and predict the next position of a device. </w:t>
      </w:r>
      <w:r w:rsidRPr="008E5E2B">
        <w:rPr>
          <w:rFonts w:eastAsiaTheme="minorEastAsia" w:cstheme="minorHAnsi"/>
          <w:sz w:val="24"/>
          <w:szCs w:val="24"/>
        </w:rPr>
        <w:br/>
        <w:t xml:space="preserve">Assuming,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+∆t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</w:p>
    <w:p w14:paraId="5D8C68DE" w14:textId="77777777" w:rsidR="00623254" w:rsidRPr="008E5E2B" w:rsidRDefault="00450484" w:rsidP="00800A07">
      <w:pPr>
        <w:ind w:left="720" w:firstLine="720"/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                  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  <w:r w:rsidR="00A8496F" w:rsidRPr="008E5E2B">
        <w:rPr>
          <w:rFonts w:eastAsiaTheme="minorEastAsia" w:cstheme="minorHAnsi"/>
          <w:sz w:val="24"/>
          <w:szCs w:val="24"/>
        </w:rPr>
        <w:br/>
      </w:r>
      <w:r w:rsidR="00A8496F" w:rsidRPr="008E5E2B">
        <w:rPr>
          <w:rFonts w:eastAsiaTheme="minorEastAsia" w:cstheme="minorHAnsi"/>
          <w:sz w:val="24"/>
          <w:szCs w:val="24"/>
        </w:rPr>
        <w:tab/>
        <w:t xml:space="preserve">      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                             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</w:p>
    <w:p w14:paraId="6EA0013C" w14:textId="77777777" w:rsidR="0009653D" w:rsidRPr="008E5E2B" w:rsidRDefault="002F7DF9" w:rsidP="00BC7B50">
      <w:pPr>
        <w:ind w:firstLine="720"/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AD00F7" wp14:editId="4A0ACD03">
                <wp:simplePos x="0" y="0"/>
                <wp:positionH relativeFrom="column">
                  <wp:posOffset>1183640</wp:posOffset>
                </wp:positionH>
                <wp:positionV relativeFrom="paragraph">
                  <wp:posOffset>561975</wp:posOffset>
                </wp:positionV>
                <wp:extent cx="1402080" cy="5791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C644" id="Rectangle 3" o:spid="_x0000_s1026" style="position:absolute;margin-left:93.2pt;margin-top:44.25pt;width:110.4pt;height:4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" fillcolor="yellow" strokecolor="#ffc000 [3207]" strokeweight=".5pt"/>
            </w:pict>
          </mc:Fallback>
        </mc:AlternateContent>
      </w:r>
      <w:r w:rsidR="000F2C66" w:rsidRPr="008E5E2B">
        <w:rPr>
          <w:rFonts w:eastAsiaTheme="minorEastAsia" w:cstheme="minorHAnsi"/>
          <w:sz w:val="24"/>
          <w:szCs w:val="24"/>
        </w:rPr>
        <w:t xml:space="preserve">Which implies that,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∆t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  <w:r w:rsidR="000B3878" w:rsidRPr="008E5E2B">
        <w:rPr>
          <w:rFonts w:eastAsiaTheme="minorEastAsia" w:cstheme="minorHAnsi"/>
          <w:sz w:val="24"/>
          <w:szCs w:val="24"/>
        </w:rPr>
        <w:t xml:space="preserve"> </w:t>
      </w:r>
    </w:p>
    <w:p w14:paraId="0B5C4CEB" w14:textId="77777777" w:rsidR="00042994" w:rsidRPr="0036514C" w:rsidRDefault="00045465" w:rsidP="0009653D">
      <w:pPr>
        <w:ind w:left="1440" w:firstLine="720"/>
        <w:rPr>
          <w:rFonts w:eastAsiaTheme="minorEastAsia" w:cstheme="minorHAnsi"/>
          <w:b/>
          <w:bCs/>
          <w:sz w:val="28"/>
          <w:szCs w:val="28"/>
        </w:rPr>
      </w:pP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042994" w:rsidRPr="0036514C">
        <w:rPr>
          <w:rFonts w:eastAsiaTheme="minorEastAsia" w:cstheme="minorHAnsi"/>
          <w:b/>
          <w:bCs/>
          <w:sz w:val="28"/>
          <w:szCs w:val="28"/>
        </w:rPr>
        <w:t>=</w:t>
      </w:r>
      <w:r w:rsidR="00800A07" w:rsidRPr="0036514C"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A</m:t>
        </m:r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k-1</m:t>
                </m:r>
              </m:sub>
            </m:sSub>
          </m:e>
        </m:acc>
      </m:oMath>
      <w:r w:rsidR="0009653D" w:rsidRPr="0036514C">
        <w:rPr>
          <w:rFonts w:eastAsiaTheme="minorEastAsia" w:cstheme="minorHAnsi"/>
          <w:b/>
          <w:bCs/>
          <w:sz w:val="28"/>
          <w:szCs w:val="28"/>
        </w:rPr>
        <w:br/>
      </w:r>
      <w:r w:rsidR="0009653D" w:rsidRPr="0036514C">
        <w:rPr>
          <w:rFonts w:eastAsiaTheme="minorEastAsia" w:cstheme="minorHAnsi"/>
          <w:b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</m:oMath>
      <w:r w:rsidR="00966FDE" w:rsidRPr="0036514C">
        <w:rPr>
          <w:rFonts w:eastAsiaTheme="minorEastAsia" w:cstheme="minorHAnsi"/>
          <w:b/>
          <w:bCs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A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sup>
        </m:sSup>
      </m:oMath>
    </w:p>
    <w:p w14:paraId="6EFF790F" w14:textId="2DA34333" w:rsidR="00EA0829" w:rsidRDefault="00666D2E" w:rsidP="00EA0829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>A</w:t>
      </w:r>
      <w:r w:rsidR="004B7417">
        <w:rPr>
          <w:rFonts w:eastAsiaTheme="minorEastAsia" w:cstheme="minorHAnsi"/>
          <w:sz w:val="24"/>
          <w:szCs w:val="24"/>
        </w:rPr>
        <w:t xml:space="preserve">dding </w:t>
      </w:r>
      <w:r w:rsidR="007358B5">
        <w:rPr>
          <w:rFonts w:eastAsiaTheme="minorEastAsia" w:cstheme="minorHAnsi"/>
          <w:sz w:val="24"/>
          <w:szCs w:val="24"/>
        </w:rPr>
        <w:t>external influence</w:t>
      </w:r>
      <w:r w:rsidR="004B7417">
        <w:rPr>
          <w:rFonts w:eastAsiaTheme="minorEastAsia" w:cstheme="minorHAnsi"/>
          <w:sz w:val="24"/>
          <w:szCs w:val="24"/>
        </w:rPr>
        <w:t xml:space="preserve"> in the model</w:t>
      </w:r>
    </w:p>
    <w:p w14:paraId="59D41C4C" w14:textId="1700F6A5" w:rsidR="00666D2E" w:rsidRPr="00EA0829" w:rsidRDefault="00666D2E" w:rsidP="00EA0829">
      <w:pPr>
        <w:pStyle w:val="ListParagraph"/>
        <w:ind w:left="216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+∆t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∆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  <w:r w:rsidRPr="00EA0829">
        <w:rPr>
          <w:rFonts w:eastAsiaTheme="minorEastAsia" w:cstheme="minorHAnsi"/>
          <w:sz w:val="24"/>
          <w:szCs w:val="24"/>
        </w:rPr>
        <w:t xml:space="preserve"> </w:t>
      </w:r>
    </w:p>
    <w:p w14:paraId="394E8685" w14:textId="21ACE9D0" w:rsidR="00666D2E" w:rsidRPr="008E5E2B" w:rsidRDefault="00666D2E" w:rsidP="00666D2E">
      <w:pPr>
        <w:ind w:left="720" w:firstLine="720"/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     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                    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+∆t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  <w:r w:rsidRPr="008E5E2B">
        <w:rPr>
          <w:rFonts w:eastAsiaTheme="minorEastAsia" w:cstheme="minorHAnsi"/>
          <w:sz w:val="24"/>
          <w:szCs w:val="24"/>
        </w:rPr>
        <w:br/>
      </w:r>
      <w:r w:rsidRPr="008E5E2B">
        <w:rPr>
          <w:rFonts w:eastAsiaTheme="minorEastAsia" w:cstheme="minorHAnsi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     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                                                   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</w:p>
    <w:p w14:paraId="148B8046" w14:textId="70ECFFD8" w:rsidR="00666D2E" w:rsidRDefault="00666D2E" w:rsidP="00666D2E">
      <w:pPr>
        <w:ind w:firstLine="720"/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 xml:space="preserve">Which implies that,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∆t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acc>
      </m:oMath>
      <w:r w:rsidRPr="008E5E2B">
        <w:rPr>
          <w:rFonts w:eastAsiaTheme="minorEastAsia" w:cstheme="minorHAnsi"/>
          <w:sz w:val="24"/>
          <w:szCs w:val="24"/>
        </w:rPr>
        <w:t xml:space="preserve"> </w:t>
      </w:r>
    </w:p>
    <w:p w14:paraId="46C4BCBE" w14:textId="05B1DE77" w:rsidR="00666D2E" w:rsidRPr="00FE407F" w:rsidRDefault="00D63A1C" w:rsidP="00FE407F">
      <w:pPr>
        <w:ind w:left="720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/>
          <w:iCs/>
        </w:rPr>
        <w:t xml:space="preserve">But currently we don’t have any way to understand </w:t>
      </w:r>
      <w:r w:rsidR="004D0784">
        <w:rPr>
          <w:rFonts w:eastAsiaTheme="minorEastAsia" w:cstheme="minorHAnsi"/>
          <w:i/>
          <w:iCs/>
        </w:rPr>
        <w:t xml:space="preserve">or estimate </w:t>
      </w:r>
      <w:r w:rsidR="00DB39BC">
        <w:rPr>
          <w:rFonts w:eastAsiaTheme="minorEastAsia" w:cstheme="minorHAnsi"/>
          <w:i/>
          <w:iCs/>
        </w:rPr>
        <w:t xml:space="preserve">Acceleration </w:t>
      </w:r>
      <w:r w:rsidR="004D0784">
        <w:rPr>
          <w:rFonts w:eastAsiaTheme="minorEastAsia" w:cstheme="minorHAnsi"/>
          <w:i/>
          <w:iCs/>
        </w:rPr>
        <w:t xml:space="preserve">from </w:t>
      </w:r>
      <w:r w:rsidR="00680F85">
        <w:rPr>
          <w:rFonts w:eastAsiaTheme="minorEastAsia" w:cstheme="minorHAnsi"/>
          <w:i/>
          <w:iCs/>
        </w:rPr>
        <w:t>data,</w:t>
      </w:r>
      <w:r w:rsidR="00A376E6">
        <w:rPr>
          <w:rFonts w:eastAsiaTheme="minorEastAsia" w:cstheme="minorHAnsi"/>
          <w:i/>
          <w:iCs/>
        </w:rPr>
        <w:t xml:space="preserve"> so we’ll try to model it in terms of uncertainty</w:t>
      </w:r>
    </w:p>
    <w:p w14:paraId="0489B186" w14:textId="77777777" w:rsidR="00A411E4" w:rsidRPr="008E5E2B" w:rsidRDefault="00A411E4" w:rsidP="00A411E4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>Distance across clusters can be computed using the</w:t>
      </w:r>
      <w:r w:rsidR="00445B41" w:rsidRPr="008E5E2B">
        <w:rPr>
          <w:rFonts w:eastAsiaTheme="minorEastAsia" w:cstheme="minorHAnsi"/>
          <w:sz w:val="24"/>
          <w:szCs w:val="24"/>
        </w:rPr>
        <w:t xml:space="preserve"> average coordinates (latitude/longitude)</w:t>
      </w:r>
    </w:p>
    <w:p w14:paraId="316C15C2" w14:textId="601173F0" w:rsidR="001A4F11" w:rsidRPr="008E5E2B" w:rsidRDefault="001A4F11" w:rsidP="00A411E4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>For the clusters, where we have multiple devices</w:t>
      </w:r>
      <w:r w:rsidR="004B03BA" w:rsidRPr="008E5E2B">
        <w:rPr>
          <w:rFonts w:eastAsiaTheme="minorEastAsia" w:cstheme="minorHAnsi"/>
          <w:sz w:val="24"/>
          <w:szCs w:val="24"/>
        </w:rPr>
        <w:t xml:space="preserve"> assume a distribution (empirically or Bootstrapped) with mean latitude/longitude and standard deviation </w:t>
      </w:r>
      <w:r w:rsidR="00680F85">
        <w:rPr>
          <w:rFonts w:eastAsiaTheme="minorEastAsia" w:cstheme="minorHAnsi"/>
          <w:sz w:val="24"/>
          <w:szCs w:val="24"/>
        </w:rPr>
        <w:t>calculating,</w:t>
      </w:r>
      <w:r w:rsidR="004B03BA" w:rsidRPr="008E5E2B">
        <w:rPr>
          <w:rFonts w:eastAsiaTheme="minorEastAsia" w:cstheme="minorHAnsi"/>
          <w:sz w:val="24"/>
          <w:szCs w:val="24"/>
        </w:rPr>
        <w:t xml:space="preserve"> to estimate the </w:t>
      </w:r>
      <w:r w:rsidR="00680F85">
        <w:rPr>
          <w:rFonts w:eastAsiaTheme="minorEastAsia" w:cstheme="minorHAnsi"/>
          <w:sz w:val="24"/>
          <w:szCs w:val="24"/>
        </w:rPr>
        <w:t>surrounding/ more precise positions.</w:t>
      </w:r>
    </w:p>
    <w:p w14:paraId="6A37F5BD" w14:textId="05675E28" w:rsidR="002D4251" w:rsidRDefault="009B7CAA" w:rsidP="002D4251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E5E2B">
        <w:rPr>
          <w:rFonts w:eastAsiaTheme="minorEastAsia" w:cstheme="minorHAnsi"/>
          <w:sz w:val="24"/>
          <w:szCs w:val="24"/>
        </w:rPr>
        <w:t>Compute the distance thereafter to get an estimate of SDI</w:t>
      </w:r>
      <w:r w:rsidR="0016466A" w:rsidRPr="008E5E2B">
        <w:rPr>
          <w:rFonts w:eastAsiaTheme="minorEastAsia" w:cstheme="minorHAnsi"/>
          <w:sz w:val="24"/>
          <w:szCs w:val="24"/>
        </w:rPr>
        <w:t xml:space="preserve"> which needs to be validated on the historical data.</w:t>
      </w:r>
    </w:p>
    <w:p w14:paraId="6993E0B2" w14:textId="3E9D7317" w:rsidR="002D4251" w:rsidRPr="00864A7D" w:rsidRDefault="002D4251" w:rsidP="002D4251">
      <w:pPr>
        <w:pStyle w:val="ListParagraph"/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/>
      </w:r>
      <w:r w:rsidR="006419A8" w:rsidRPr="00864A7D">
        <w:rPr>
          <w:rFonts w:eastAsiaTheme="minorEastAsia" w:cstheme="minorHAnsi"/>
          <w:i/>
          <w:iCs/>
        </w:rPr>
        <w:t>*</w:t>
      </w:r>
      <w:r w:rsidRPr="00864A7D">
        <w:rPr>
          <w:rFonts w:eastAsiaTheme="minorEastAsia" w:cstheme="minorHAnsi"/>
          <w:i/>
          <w:iCs/>
        </w:rPr>
        <w:t>Note: Kalman filter</w:t>
      </w:r>
      <w:r w:rsidR="00762A5A" w:rsidRPr="00864A7D">
        <w:rPr>
          <w:rFonts w:eastAsiaTheme="minorEastAsia" w:cstheme="minorHAnsi"/>
          <w:i/>
          <w:iCs/>
        </w:rPr>
        <w:t xml:space="preserve"> will work best when </w:t>
      </w:r>
      <w:r w:rsidR="00463ACD">
        <w:rPr>
          <w:rFonts w:eastAsiaTheme="minorEastAsia" w:cstheme="minorHAnsi"/>
          <w:i/>
          <w:iCs/>
        </w:rPr>
        <w:t xml:space="preserve">each </w:t>
      </w:r>
      <w:r w:rsidR="00762A5A" w:rsidRPr="00864A7D">
        <w:rPr>
          <w:rFonts w:eastAsiaTheme="minorEastAsia" w:cstheme="minorHAnsi"/>
          <w:i/>
          <w:iCs/>
        </w:rPr>
        <w:t>device id and its location will be given.</w:t>
      </w:r>
    </w:p>
    <w:sectPr w:rsidR="002D4251" w:rsidRPr="00864A7D" w:rsidSect="00623254">
      <w:pgSz w:w="11906" w:h="16838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190"/>
    <w:multiLevelType w:val="hybridMultilevel"/>
    <w:tmpl w:val="39B41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6773"/>
    <w:multiLevelType w:val="hybridMultilevel"/>
    <w:tmpl w:val="F2646F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B7036"/>
    <w:multiLevelType w:val="hybridMultilevel"/>
    <w:tmpl w:val="1666B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AE"/>
    <w:rsid w:val="000067D6"/>
    <w:rsid w:val="00042994"/>
    <w:rsid w:val="00045465"/>
    <w:rsid w:val="0004721D"/>
    <w:rsid w:val="0008408F"/>
    <w:rsid w:val="0009653D"/>
    <w:rsid w:val="00097DDD"/>
    <w:rsid w:val="000B3878"/>
    <w:rsid w:val="000B43F0"/>
    <w:rsid w:val="000C1BB5"/>
    <w:rsid w:val="000F2C66"/>
    <w:rsid w:val="0010313F"/>
    <w:rsid w:val="001528D5"/>
    <w:rsid w:val="001541FD"/>
    <w:rsid w:val="00157803"/>
    <w:rsid w:val="00162D16"/>
    <w:rsid w:val="0016466A"/>
    <w:rsid w:val="001808AB"/>
    <w:rsid w:val="00187B4A"/>
    <w:rsid w:val="001A4F11"/>
    <w:rsid w:val="001A6C55"/>
    <w:rsid w:val="001C6C85"/>
    <w:rsid w:val="00217C56"/>
    <w:rsid w:val="0023163F"/>
    <w:rsid w:val="00232FF5"/>
    <w:rsid w:val="002407A2"/>
    <w:rsid w:val="00270096"/>
    <w:rsid w:val="002A1CA3"/>
    <w:rsid w:val="002D4251"/>
    <w:rsid w:val="002E0A19"/>
    <w:rsid w:val="002F7DF9"/>
    <w:rsid w:val="00307731"/>
    <w:rsid w:val="00313D6E"/>
    <w:rsid w:val="0036514C"/>
    <w:rsid w:val="003817E9"/>
    <w:rsid w:val="003B4DC5"/>
    <w:rsid w:val="003F1DE6"/>
    <w:rsid w:val="0041042F"/>
    <w:rsid w:val="004136C7"/>
    <w:rsid w:val="0042481F"/>
    <w:rsid w:val="00426E97"/>
    <w:rsid w:val="00443A17"/>
    <w:rsid w:val="00445523"/>
    <w:rsid w:val="00445B41"/>
    <w:rsid w:val="00450484"/>
    <w:rsid w:val="00450BD3"/>
    <w:rsid w:val="00451BAF"/>
    <w:rsid w:val="00463ACD"/>
    <w:rsid w:val="00493D92"/>
    <w:rsid w:val="004A07CE"/>
    <w:rsid w:val="004A4990"/>
    <w:rsid w:val="004A53C3"/>
    <w:rsid w:val="004B03BA"/>
    <w:rsid w:val="004B1631"/>
    <w:rsid w:val="004B621A"/>
    <w:rsid w:val="004B7417"/>
    <w:rsid w:val="004C58D9"/>
    <w:rsid w:val="004D0784"/>
    <w:rsid w:val="005044FC"/>
    <w:rsid w:val="00521260"/>
    <w:rsid w:val="005361E2"/>
    <w:rsid w:val="00543663"/>
    <w:rsid w:val="00594439"/>
    <w:rsid w:val="005B5273"/>
    <w:rsid w:val="00612894"/>
    <w:rsid w:val="00613282"/>
    <w:rsid w:val="00623254"/>
    <w:rsid w:val="006419A8"/>
    <w:rsid w:val="00641F15"/>
    <w:rsid w:val="00666D2E"/>
    <w:rsid w:val="00680F85"/>
    <w:rsid w:val="006877F2"/>
    <w:rsid w:val="006B58AE"/>
    <w:rsid w:val="006F5C61"/>
    <w:rsid w:val="007173E3"/>
    <w:rsid w:val="00731EC5"/>
    <w:rsid w:val="007358B5"/>
    <w:rsid w:val="00737307"/>
    <w:rsid w:val="00737D5C"/>
    <w:rsid w:val="00753DA7"/>
    <w:rsid w:val="00762A5A"/>
    <w:rsid w:val="007B2F18"/>
    <w:rsid w:val="007B7F95"/>
    <w:rsid w:val="007C1143"/>
    <w:rsid w:val="00800A07"/>
    <w:rsid w:val="00864A7D"/>
    <w:rsid w:val="008913F4"/>
    <w:rsid w:val="008A6B0D"/>
    <w:rsid w:val="008B601A"/>
    <w:rsid w:val="008E5E2B"/>
    <w:rsid w:val="008F3780"/>
    <w:rsid w:val="008F62AB"/>
    <w:rsid w:val="00901258"/>
    <w:rsid w:val="00966FDE"/>
    <w:rsid w:val="0097188B"/>
    <w:rsid w:val="00997427"/>
    <w:rsid w:val="009A3F02"/>
    <w:rsid w:val="009A6A70"/>
    <w:rsid w:val="009A7E84"/>
    <w:rsid w:val="009B518B"/>
    <w:rsid w:val="009B7CAA"/>
    <w:rsid w:val="009F4247"/>
    <w:rsid w:val="00A376E6"/>
    <w:rsid w:val="00A411E4"/>
    <w:rsid w:val="00A52C70"/>
    <w:rsid w:val="00A73E43"/>
    <w:rsid w:val="00A8496F"/>
    <w:rsid w:val="00AE1A3D"/>
    <w:rsid w:val="00B079D3"/>
    <w:rsid w:val="00B17377"/>
    <w:rsid w:val="00B26AA4"/>
    <w:rsid w:val="00B56B5E"/>
    <w:rsid w:val="00BB5744"/>
    <w:rsid w:val="00BC7B50"/>
    <w:rsid w:val="00BE3EED"/>
    <w:rsid w:val="00C06E27"/>
    <w:rsid w:val="00C10E53"/>
    <w:rsid w:val="00C457B1"/>
    <w:rsid w:val="00C45DAD"/>
    <w:rsid w:val="00C7267B"/>
    <w:rsid w:val="00CA4F08"/>
    <w:rsid w:val="00CB53C0"/>
    <w:rsid w:val="00CB684C"/>
    <w:rsid w:val="00CC138F"/>
    <w:rsid w:val="00CE6D93"/>
    <w:rsid w:val="00D03075"/>
    <w:rsid w:val="00D031E0"/>
    <w:rsid w:val="00D06736"/>
    <w:rsid w:val="00D26804"/>
    <w:rsid w:val="00D55838"/>
    <w:rsid w:val="00D63A1C"/>
    <w:rsid w:val="00DB39BC"/>
    <w:rsid w:val="00DB68EB"/>
    <w:rsid w:val="00E12E13"/>
    <w:rsid w:val="00E2609A"/>
    <w:rsid w:val="00E44117"/>
    <w:rsid w:val="00E768A0"/>
    <w:rsid w:val="00EA0829"/>
    <w:rsid w:val="00EB1E6C"/>
    <w:rsid w:val="00EC248A"/>
    <w:rsid w:val="00ED2052"/>
    <w:rsid w:val="00EF5257"/>
    <w:rsid w:val="00F15F17"/>
    <w:rsid w:val="00F21F1B"/>
    <w:rsid w:val="00F43AB7"/>
    <w:rsid w:val="00F43D12"/>
    <w:rsid w:val="00F76212"/>
    <w:rsid w:val="00F77487"/>
    <w:rsid w:val="00FB040E"/>
    <w:rsid w:val="00FB2FA5"/>
    <w:rsid w:val="00FE407F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D342"/>
  <w15:chartTrackingRefBased/>
  <w15:docId w15:val="{E25B9139-3E8F-41B3-8A43-4A75A837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70"/>
    <w:rPr>
      <w:color w:val="808080"/>
    </w:rPr>
  </w:style>
  <w:style w:type="paragraph" w:styleId="ListParagraph">
    <w:name w:val="List Paragraph"/>
    <w:basedOn w:val="Normal"/>
    <w:uiPriority w:val="34"/>
    <w:qFormat/>
    <w:rsid w:val="00FB0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Gupta</dc:creator>
  <cp:keywords/>
  <dc:description/>
  <cp:lastModifiedBy>Khushboo Gupta</cp:lastModifiedBy>
  <cp:revision>151</cp:revision>
  <dcterms:created xsi:type="dcterms:W3CDTF">2020-05-08T06:37:00Z</dcterms:created>
  <dcterms:modified xsi:type="dcterms:W3CDTF">2020-05-08T15:20:00Z</dcterms:modified>
</cp:coreProperties>
</file>