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538B0" w14:textId="77777777" w:rsidR="009B4B51" w:rsidRPr="009B4B51" w:rsidRDefault="009B4B51" w:rsidP="009B4B51">
      <w:pPr>
        <w:shd w:val="clear" w:color="auto" w:fill="FFFFFF"/>
        <w:spacing w:after="240" w:line="343" w:lineRule="atLeast"/>
        <w:jc w:val="center"/>
        <w:rPr>
          <w:rFonts w:ascii="sofia-pro" w:eastAsia="Times New Roman" w:hAnsi="sofia-pro" w:cs="Times New Roman"/>
          <w:b/>
          <w:bCs/>
          <w:i/>
          <w:iCs/>
          <w:kern w:val="0"/>
          <w:sz w:val="34"/>
          <w:szCs w:val="44"/>
          <w:lang w:eastAsia="en-IN"/>
          <w14:ligatures w14:val="none"/>
        </w:rPr>
      </w:pPr>
      <w:r w:rsidRPr="009B4B51">
        <w:rPr>
          <w:rFonts w:ascii="sofia-pro" w:eastAsia="Times New Roman" w:hAnsi="sofia-pro" w:cs="Times New Roman"/>
          <w:b/>
          <w:bCs/>
          <w:i/>
          <w:iCs/>
          <w:kern w:val="0"/>
          <w:sz w:val="34"/>
          <w:szCs w:val="44"/>
          <w:lang w:eastAsia="en-IN"/>
          <w14:ligatures w14:val="none"/>
        </w:rPr>
        <w:t>Introduction to Arrays</w:t>
      </w:r>
    </w:p>
    <w:p w14:paraId="4DDC9E97" w14:textId="77777777" w:rsidR="009B4B51" w:rsidRPr="009B4B51" w:rsidRDefault="00000000" w:rsidP="009B4B5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D1124E1">
          <v:rect id="_x0000_i1025" style="width:0;height:0" o:hralign="center" o:hrstd="t" o:hr="t" fillcolor="#a0a0a0" stroked="f"/>
        </w:pict>
      </w:r>
    </w:p>
    <w:p w14:paraId="23BCDB01" w14:textId="77777777" w:rsidR="009B4B51" w:rsidRPr="009B4B51" w:rsidRDefault="009B4B51" w:rsidP="009B4B51">
      <w:pPr>
        <w:shd w:val="clear" w:color="auto" w:fill="FFFFFF"/>
        <w:spacing w:before="100" w:beforeAutospacing="1" w:after="100" w:afterAutospacing="1" w:line="308" w:lineRule="atLeast"/>
        <w:jc w:val="both"/>
        <w:outlineLvl w:val="1"/>
        <w:rPr>
          <w:rFonts w:ascii="Lato" w:eastAsia="Times New Roman" w:hAnsi="Lato" w:cs="Times New Roman"/>
          <w:b/>
          <w:bCs/>
          <w:kern w:val="0"/>
          <w:sz w:val="36"/>
          <w:szCs w:val="36"/>
          <w:lang w:eastAsia="en-IN"/>
          <w14:ligatures w14:val="none"/>
        </w:rPr>
      </w:pPr>
      <w:r w:rsidRPr="009B4B51">
        <w:rPr>
          <w:rFonts w:ascii="Lato" w:eastAsia="Times New Roman" w:hAnsi="Lato" w:cs="Times New Roman"/>
          <w:b/>
          <w:bCs/>
          <w:kern w:val="0"/>
          <w:sz w:val="36"/>
          <w:szCs w:val="36"/>
          <w:lang w:eastAsia="en-IN"/>
          <w14:ligatures w14:val="none"/>
        </w:rPr>
        <w:t>What is an Array?</w:t>
      </w:r>
    </w:p>
    <w:p w14:paraId="1F2A682B" w14:textId="77777777" w:rsidR="009B4B51" w:rsidRPr="009B4B51" w:rsidRDefault="009B4B51" w:rsidP="009B4B51">
      <w:pPr>
        <w:shd w:val="clear" w:color="auto" w:fill="FFFFFF"/>
        <w:spacing w:line="343" w:lineRule="atLeast"/>
        <w:jc w:val="both"/>
        <w:rPr>
          <w:rFonts w:ascii="sofia-pro" w:eastAsia="Times New Roman" w:hAnsi="sofia-pro" w:cs="Times New Roman"/>
          <w:kern w:val="0"/>
          <w:sz w:val="26"/>
          <w:szCs w:val="26"/>
          <w:lang w:eastAsia="en-IN"/>
          <w14:ligatures w14:val="none"/>
        </w:rPr>
      </w:pPr>
      <w:r w:rsidRPr="009B4B51">
        <w:rPr>
          <w:rFonts w:ascii="sofia-pro" w:eastAsia="Times New Roman" w:hAnsi="sofia-pro" w:cs="Times New Roman"/>
          <w:i/>
          <w:iCs/>
          <w:kern w:val="0"/>
          <w:sz w:val="26"/>
          <w:szCs w:val="26"/>
          <w:lang w:eastAsia="en-IN"/>
          <w14:ligatures w14:val="none"/>
        </w:rPr>
        <w:t>An </w:t>
      </w:r>
      <w:r w:rsidRPr="009B4B51">
        <w:rPr>
          <w:rFonts w:ascii="sofia-pro" w:eastAsia="Times New Roman" w:hAnsi="sofia-pro" w:cs="Times New Roman"/>
          <w:b/>
          <w:bCs/>
          <w:i/>
          <w:iCs/>
          <w:kern w:val="0"/>
          <w:sz w:val="26"/>
          <w:szCs w:val="26"/>
          <w:lang w:eastAsia="en-IN"/>
          <w14:ligatures w14:val="none"/>
        </w:rPr>
        <w:t>array</w:t>
      </w:r>
      <w:r w:rsidRPr="009B4B51">
        <w:rPr>
          <w:rFonts w:ascii="sofia-pro" w:eastAsia="Times New Roman" w:hAnsi="sofia-pro" w:cs="Times New Roman"/>
          <w:i/>
          <w:iCs/>
          <w:kern w:val="0"/>
          <w:sz w:val="26"/>
          <w:szCs w:val="26"/>
          <w:lang w:eastAsia="en-IN"/>
          <w14:ligatures w14:val="none"/>
        </w:rPr>
        <w:t> is a collection of items of the same variable type stored that are stored at contiguous memory locations. It’s one of the most popular and simple data structures and is often used to implement other data structures. Each item in an array is indexed starting with 0.</w:t>
      </w:r>
    </w:p>
    <w:p w14:paraId="38EAF2F1" w14:textId="77777777"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kern w:val="0"/>
          <w:sz w:val="24"/>
          <w:szCs w:val="24"/>
          <w:lang w:eastAsia="en-IN"/>
          <w14:ligatures w14:val="none"/>
        </w:rPr>
        <w:t xml:space="preserve">The dream of every programmer is </w:t>
      </w:r>
      <w:proofErr w:type="gramStart"/>
      <w:r w:rsidRPr="009B4B51">
        <w:rPr>
          <w:rFonts w:ascii="sofia-pro" w:eastAsia="Times New Roman" w:hAnsi="sofia-pro" w:cs="Times New Roman"/>
          <w:kern w:val="0"/>
          <w:sz w:val="24"/>
          <w:szCs w:val="24"/>
          <w:lang w:eastAsia="en-IN"/>
          <w14:ligatures w14:val="none"/>
        </w:rPr>
        <w:t>to</w:t>
      </w:r>
      <w:proofErr w:type="gramEnd"/>
      <w:r w:rsidRPr="009B4B51">
        <w:rPr>
          <w:rFonts w:ascii="sofia-pro" w:eastAsia="Times New Roman" w:hAnsi="sofia-pro" w:cs="Times New Roman"/>
          <w:kern w:val="0"/>
          <w:sz w:val="24"/>
          <w:szCs w:val="24"/>
          <w:lang w:eastAsia="en-IN"/>
          <w14:ligatures w14:val="none"/>
        </w:rPr>
        <w:t xml:space="preserve"> become not just a good, but also a great programmer. We all want to achieve our goals and to achieve our goals, we must have a great plan with us. In this context, we have decided to provide a complete guide for Arrays interview preparation, which will help you to tackle the problems that are mostly asked in the interview, such as What is an Array, </w:t>
      </w:r>
      <w:proofErr w:type="gramStart"/>
      <w:r w:rsidRPr="009B4B51">
        <w:rPr>
          <w:rFonts w:ascii="sofia-pro" w:eastAsia="Times New Roman" w:hAnsi="sofia-pro" w:cs="Times New Roman"/>
          <w:kern w:val="0"/>
          <w:sz w:val="24"/>
          <w:szCs w:val="24"/>
          <w:lang w:eastAsia="en-IN"/>
          <w14:ligatures w14:val="none"/>
        </w:rPr>
        <w:t>What</w:t>
      </w:r>
      <w:proofErr w:type="gramEnd"/>
      <w:r w:rsidRPr="009B4B51">
        <w:rPr>
          <w:rFonts w:ascii="sofia-pro" w:eastAsia="Times New Roman" w:hAnsi="sofia-pro" w:cs="Times New Roman"/>
          <w:kern w:val="0"/>
          <w:sz w:val="24"/>
          <w:szCs w:val="24"/>
          <w:lang w:eastAsia="en-IN"/>
          <w14:ligatures w14:val="none"/>
        </w:rPr>
        <w:t xml:space="preserve"> is Array in C language, How do you initialize an Array in C, How to sort an Array, etc. We have also covered the topics such as Top </w:t>
      </w:r>
      <w:r w:rsidRPr="009B4B51">
        <w:rPr>
          <w:rFonts w:ascii="sofia-pro" w:eastAsia="Times New Roman" w:hAnsi="sofia-pro" w:cs="Times New Roman"/>
          <w:b/>
          <w:bCs/>
          <w:kern w:val="0"/>
          <w:sz w:val="24"/>
          <w:szCs w:val="24"/>
          <w:lang w:eastAsia="en-IN"/>
          <w14:ligatures w14:val="none"/>
        </w:rPr>
        <w:t>Theoretical interview questions </w:t>
      </w:r>
      <w:r w:rsidRPr="009B4B51">
        <w:rPr>
          <w:rFonts w:ascii="sofia-pro" w:eastAsia="Times New Roman" w:hAnsi="sofia-pro" w:cs="Times New Roman"/>
          <w:kern w:val="0"/>
          <w:sz w:val="24"/>
          <w:szCs w:val="24"/>
          <w:lang w:eastAsia="en-IN"/>
          <w14:ligatures w14:val="none"/>
        </w:rPr>
        <w:t>and</w:t>
      </w:r>
      <w:r w:rsidRPr="009B4B51">
        <w:rPr>
          <w:rFonts w:ascii="sofia-pro" w:eastAsia="Times New Roman" w:hAnsi="sofia-pro" w:cs="Times New Roman"/>
          <w:b/>
          <w:bCs/>
          <w:kern w:val="0"/>
          <w:sz w:val="24"/>
          <w:szCs w:val="24"/>
          <w:lang w:eastAsia="en-IN"/>
          <w14:ligatures w14:val="none"/>
        </w:rPr>
        <w:t> Top interview coding questions</w:t>
      </w:r>
      <w:r w:rsidRPr="009B4B51">
        <w:rPr>
          <w:rFonts w:ascii="sofia-pro" w:eastAsia="Times New Roman" w:hAnsi="sofia-pro" w:cs="Times New Roman"/>
          <w:kern w:val="0"/>
          <w:sz w:val="24"/>
          <w:szCs w:val="24"/>
          <w:lang w:eastAsia="en-IN"/>
          <w14:ligatures w14:val="none"/>
        </w:rPr>
        <w:t> in this complete guide for Array interview preparation.</w:t>
      </w:r>
    </w:p>
    <w:p w14:paraId="2876DFAB" w14:textId="77777777"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kern w:val="0"/>
          <w:sz w:val="24"/>
          <w:szCs w:val="24"/>
          <w:lang w:eastAsia="en-IN"/>
          <w14:ligatures w14:val="none"/>
        </w:rPr>
        <w:t>We can directly access an array element by using its index value.</w:t>
      </w:r>
    </w:p>
    <w:p w14:paraId="736F6DF9" w14:textId="77777777" w:rsidR="009B4B51" w:rsidRPr="009B4B51" w:rsidRDefault="009B4B51" w:rsidP="009B4B51">
      <w:pPr>
        <w:shd w:val="clear" w:color="auto" w:fill="FFFFFF"/>
        <w:spacing w:before="100" w:beforeAutospacing="1" w:after="100" w:afterAutospacing="1" w:line="308" w:lineRule="atLeast"/>
        <w:jc w:val="both"/>
        <w:outlineLvl w:val="1"/>
        <w:rPr>
          <w:rFonts w:ascii="Lato" w:eastAsia="Times New Roman" w:hAnsi="Lato" w:cs="Times New Roman"/>
          <w:b/>
          <w:bCs/>
          <w:kern w:val="0"/>
          <w:sz w:val="36"/>
          <w:szCs w:val="36"/>
          <w:lang w:eastAsia="en-IN"/>
          <w14:ligatures w14:val="none"/>
        </w:rPr>
      </w:pPr>
      <w:r w:rsidRPr="009B4B51">
        <w:rPr>
          <w:rFonts w:ascii="Lato" w:eastAsia="Times New Roman" w:hAnsi="Lato" w:cs="Times New Roman"/>
          <w:b/>
          <w:bCs/>
          <w:kern w:val="0"/>
          <w:sz w:val="36"/>
          <w:szCs w:val="36"/>
          <w:lang w:eastAsia="en-IN"/>
          <w14:ligatures w14:val="none"/>
        </w:rPr>
        <w:t>Basic terminologies of array</w:t>
      </w:r>
    </w:p>
    <w:p w14:paraId="14DAD4E8" w14:textId="77777777" w:rsidR="009B4B51" w:rsidRPr="009B4B51" w:rsidRDefault="009B4B51" w:rsidP="009B4B51">
      <w:pPr>
        <w:numPr>
          <w:ilvl w:val="0"/>
          <w:numId w:val="1"/>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b/>
          <w:bCs/>
          <w:kern w:val="0"/>
          <w:sz w:val="24"/>
          <w:szCs w:val="24"/>
          <w:lang w:eastAsia="en-IN"/>
          <w14:ligatures w14:val="none"/>
        </w:rPr>
        <w:t>Array Index:</w:t>
      </w:r>
      <w:r w:rsidRPr="009B4B51">
        <w:rPr>
          <w:rFonts w:ascii="sofia-pro" w:eastAsia="Times New Roman" w:hAnsi="sofia-pro" w:cs="Times New Roman"/>
          <w:kern w:val="0"/>
          <w:sz w:val="24"/>
          <w:szCs w:val="24"/>
          <w:lang w:eastAsia="en-IN"/>
          <w14:ligatures w14:val="none"/>
        </w:rPr>
        <w:t> In an array, elements are identified by their indexes. Array index starts from 0.</w:t>
      </w:r>
    </w:p>
    <w:p w14:paraId="2A268E0B" w14:textId="77777777" w:rsidR="009B4B51" w:rsidRPr="009B4B51" w:rsidRDefault="009B4B51" w:rsidP="009B4B51">
      <w:pPr>
        <w:numPr>
          <w:ilvl w:val="0"/>
          <w:numId w:val="1"/>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b/>
          <w:bCs/>
          <w:kern w:val="0"/>
          <w:sz w:val="24"/>
          <w:szCs w:val="24"/>
          <w:lang w:eastAsia="en-IN"/>
          <w14:ligatures w14:val="none"/>
        </w:rPr>
        <w:t>Array element: </w:t>
      </w:r>
      <w:r w:rsidRPr="009B4B51">
        <w:rPr>
          <w:rFonts w:ascii="sofia-pro" w:eastAsia="Times New Roman" w:hAnsi="sofia-pro" w:cs="Times New Roman"/>
          <w:kern w:val="0"/>
          <w:sz w:val="24"/>
          <w:szCs w:val="24"/>
          <w:lang w:eastAsia="en-IN"/>
          <w14:ligatures w14:val="none"/>
        </w:rPr>
        <w:t>Elements are items stored in an array and can be accessed by their index.</w:t>
      </w:r>
    </w:p>
    <w:p w14:paraId="2423F398" w14:textId="77777777" w:rsidR="009B4B51" w:rsidRPr="009B4B51" w:rsidRDefault="009B4B51" w:rsidP="009B4B51">
      <w:pPr>
        <w:numPr>
          <w:ilvl w:val="0"/>
          <w:numId w:val="1"/>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b/>
          <w:bCs/>
          <w:kern w:val="0"/>
          <w:sz w:val="24"/>
          <w:szCs w:val="24"/>
          <w:lang w:eastAsia="en-IN"/>
          <w14:ligatures w14:val="none"/>
        </w:rPr>
        <w:t>Array Length:</w:t>
      </w:r>
      <w:r w:rsidRPr="009B4B51">
        <w:rPr>
          <w:rFonts w:ascii="sofia-pro" w:eastAsia="Times New Roman" w:hAnsi="sofia-pro" w:cs="Times New Roman"/>
          <w:kern w:val="0"/>
          <w:sz w:val="24"/>
          <w:szCs w:val="24"/>
          <w:lang w:eastAsia="en-IN"/>
          <w14:ligatures w14:val="none"/>
        </w:rPr>
        <w:t> The length of an array is determined by the number of elements it can contain. </w:t>
      </w:r>
    </w:p>
    <w:p w14:paraId="1244DF85" w14:textId="77777777" w:rsidR="009B4B51" w:rsidRPr="009B4B51" w:rsidRDefault="009B4B51" w:rsidP="009B4B51">
      <w:pPr>
        <w:shd w:val="clear" w:color="auto" w:fill="FFFFFF"/>
        <w:spacing w:before="100" w:beforeAutospacing="1" w:after="100" w:afterAutospacing="1" w:line="308" w:lineRule="atLeast"/>
        <w:jc w:val="both"/>
        <w:outlineLvl w:val="1"/>
        <w:rPr>
          <w:rFonts w:ascii="Lato" w:eastAsia="Times New Roman" w:hAnsi="Lato" w:cs="Times New Roman"/>
          <w:b/>
          <w:bCs/>
          <w:kern w:val="0"/>
          <w:sz w:val="36"/>
          <w:szCs w:val="36"/>
          <w:lang w:eastAsia="en-IN"/>
          <w14:ligatures w14:val="none"/>
        </w:rPr>
      </w:pPr>
      <w:r w:rsidRPr="009B4B51">
        <w:rPr>
          <w:rFonts w:ascii="Lato" w:eastAsia="Times New Roman" w:hAnsi="Lato" w:cs="Times New Roman"/>
          <w:b/>
          <w:bCs/>
          <w:kern w:val="0"/>
          <w:sz w:val="36"/>
          <w:szCs w:val="36"/>
          <w:lang w:eastAsia="en-IN"/>
          <w14:ligatures w14:val="none"/>
        </w:rPr>
        <w:t>Representation of Array</w:t>
      </w:r>
    </w:p>
    <w:p w14:paraId="773FA7DC" w14:textId="77777777"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kern w:val="0"/>
          <w:sz w:val="24"/>
          <w:szCs w:val="24"/>
          <w:lang w:eastAsia="en-IN"/>
          <w14:ligatures w14:val="none"/>
        </w:rPr>
        <w:t>The representation of an array can be defined by its declaration. A declaration means allocating memory for an array of a given size.</w:t>
      </w:r>
    </w:p>
    <w:p w14:paraId="6017AC1D" w14:textId="6B0B368E"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noProof/>
          <w:kern w:val="0"/>
          <w:sz w:val="24"/>
          <w:szCs w:val="24"/>
          <w:lang w:eastAsia="en-IN"/>
          <w14:ligatures w14:val="none"/>
        </w:rPr>
        <w:lastRenderedPageBreak/>
        <w:drawing>
          <wp:inline distT="0" distB="0" distL="0" distR="0" wp14:anchorId="05C0A01D" wp14:editId="2E2C0D69">
            <wp:extent cx="5731510" cy="1497330"/>
            <wp:effectExtent l="0" t="0" r="2540" b="7620"/>
            <wp:docPr id="555729706" name="Picture 3"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97330"/>
                    </a:xfrm>
                    <a:prstGeom prst="rect">
                      <a:avLst/>
                    </a:prstGeom>
                    <a:noFill/>
                    <a:ln>
                      <a:noFill/>
                    </a:ln>
                  </pic:spPr>
                </pic:pic>
              </a:graphicData>
            </a:graphic>
          </wp:inline>
        </w:drawing>
      </w:r>
      <w:r w:rsidRPr="009B4B51">
        <w:rPr>
          <w:rFonts w:ascii="sofia-pro" w:eastAsia="Times New Roman" w:hAnsi="sofia-pro" w:cs="Times New Roman"/>
          <w:i/>
          <w:iCs/>
          <w:kern w:val="0"/>
          <w:sz w:val="24"/>
          <w:szCs w:val="24"/>
          <w:lang w:eastAsia="en-IN"/>
          <w14:ligatures w14:val="none"/>
        </w:rPr>
        <w:t>                                                                                Array</w:t>
      </w:r>
    </w:p>
    <w:p w14:paraId="0732C4DB" w14:textId="77777777"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color w:val="273239"/>
          <w:kern w:val="0"/>
          <w:sz w:val="24"/>
          <w:szCs w:val="24"/>
          <w:shd w:val="clear" w:color="auto" w:fill="FFFFFF"/>
          <w:lang w:eastAsia="en-IN"/>
          <w14:ligatures w14:val="none"/>
        </w:rPr>
        <w:t>Arrays can be declared in various ways in different languages. For better illustration, below are some language-specific array declarations.</w:t>
      </w:r>
    </w:p>
    <w:p w14:paraId="41B6C3C0" w14:textId="14EC2AD1" w:rsidR="009B4B51" w:rsidRPr="009B4B51" w:rsidRDefault="009B4B51" w:rsidP="009B4B51">
      <w:pPr>
        <w:shd w:val="clear" w:color="auto" w:fill="FFFFFF"/>
        <w:spacing w:after="0" w:line="240" w:lineRule="auto"/>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kern w:val="0"/>
          <w:sz w:val="24"/>
          <w:szCs w:val="24"/>
          <w:lang w:eastAsia="en-IN"/>
          <w14:ligatures w14:val="none"/>
        </w:rPr>
        <w:t>Java</w:t>
      </w:r>
    </w:p>
    <w:p w14:paraId="1B806D73" w14:textId="77777777" w:rsidR="009B4B51" w:rsidRPr="009B4B51" w:rsidRDefault="009B4B51" w:rsidP="009B4B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4B51">
        <w:rPr>
          <w:rFonts w:ascii="Courier New" w:eastAsia="Times New Roman" w:hAnsi="Courier New" w:cs="Courier New"/>
          <w:color w:val="708090"/>
          <w:kern w:val="0"/>
          <w:lang w:eastAsia="en-IN"/>
          <w14:ligatures w14:val="none"/>
        </w:rPr>
        <w:t>/* Static Arrays are arrays that are declared before runtime</w:t>
      </w:r>
    </w:p>
    <w:p w14:paraId="28F3A04F" w14:textId="77777777" w:rsidR="009B4B51" w:rsidRPr="009B4B51" w:rsidRDefault="009B4B51" w:rsidP="009B4B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708090"/>
          <w:kern w:val="0"/>
          <w:lang w:eastAsia="en-IN"/>
          <w14:ligatures w14:val="none"/>
        </w:rPr>
      </w:pPr>
      <w:r w:rsidRPr="009B4B51">
        <w:rPr>
          <w:rFonts w:ascii="Courier New" w:eastAsia="Times New Roman" w:hAnsi="Courier New" w:cs="Courier New"/>
          <w:color w:val="708090"/>
          <w:kern w:val="0"/>
          <w:lang w:eastAsia="en-IN"/>
          <w14:ligatures w14:val="none"/>
        </w:rPr>
        <w:t>and are assigned values while writing the code.</w:t>
      </w:r>
    </w:p>
    <w:p w14:paraId="2559ADC6" w14:textId="77777777" w:rsidR="009B4B51" w:rsidRPr="009B4B51" w:rsidRDefault="009B4B51" w:rsidP="009B4B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4B51">
        <w:rPr>
          <w:rFonts w:ascii="Courier New" w:eastAsia="Times New Roman" w:hAnsi="Courier New" w:cs="Courier New"/>
          <w:color w:val="708090"/>
          <w:kern w:val="0"/>
          <w:lang w:eastAsia="en-IN"/>
          <w14:ligatures w14:val="none"/>
        </w:rPr>
        <w:t>*/</w:t>
      </w:r>
    </w:p>
    <w:p w14:paraId="7C6C4BCF" w14:textId="77777777" w:rsidR="009B4B51" w:rsidRPr="009B4B51" w:rsidRDefault="009B4B51" w:rsidP="009B4B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1A53DF5" w14:textId="77777777" w:rsidR="009B4B51" w:rsidRPr="009B4B51" w:rsidRDefault="009B4B51" w:rsidP="009B4B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4B51">
        <w:rPr>
          <w:rFonts w:ascii="Courier New" w:eastAsia="Times New Roman" w:hAnsi="Courier New" w:cs="Courier New"/>
          <w:color w:val="708090"/>
          <w:kern w:val="0"/>
          <w:lang w:eastAsia="en-IN"/>
          <w14:ligatures w14:val="none"/>
        </w:rPr>
        <w:t>// The syntax of declaring a static array is:</w:t>
      </w:r>
    </w:p>
    <w:p w14:paraId="1B46C04A" w14:textId="77777777" w:rsidR="009B4B51" w:rsidRPr="009B4B51" w:rsidRDefault="009B4B51" w:rsidP="009B4B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4B51">
        <w:rPr>
          <w:rFonts w:ascii="Courier New" w:eastAsia="Times New Roman" w:hAnsi="Courier New" w:cs="Courier New"/>
          <w:color w:val="999999"/>
          <w:kern w:val="0"/>
          <w:lang w:eastAsia="en-IN"/>
          <w14:ligatures w14:val="none"/>
        </w:rPr>
        <w:t>&lt;</w:t>
      </w:r>
      <w:r w:rsidRPr="009B4B51">
        <w:rPr>
          <w:rFonts w:ascii="Courier New" w:eastAsia="Times New Roman" w:hAnsi="Courier New" w:cs="Courier New"/>
          <w:color w:val="C7254E"/>
          <w:kern w:val="0"/>
          <w:lang w:eastAsia="en-IN"/>
          <w14:ligatures w14:val="none"/>
        </w:rPr>
        <w:t>data type</w:t>
      </w:r>
      <w:r w:rsidRPr="009B4B51">
        <w:rPr>
          <w:rFonts w:ascii="Courier New" w:eastAsia="Times New Roman" w:hAnsi="Courier New" w:cs="Courier New"/>
          <w:color w:val="999999"/>
          <w:kern w:val="0"/>
          <w:lang w:eastAsia="en-IN"/>
          <w14:ligatures w14:val="none"/>
        </w:rPr>
        <w:t>&gt;&lt;</w:t>
      </w:r>
      <w:r w:rsidRPr="009B4B51">
        <w:rPr>
          <w:rFonts w:ascii="Courier New" w:eastAsia="Times New Roman" w:hAnsi="Courier New" w:cs="Courier New"/>
          <w:color w:val="C7254E"/>
          <w:kern w:val="0"/>
          <w:lang w:eastAsia="en-IN"/>
          <w14:ligatures w14:val="none"/>
        </w:rPr>
        <w:t>variable name</w:t>
      </w:r>
      <w:proofErr w:type="gramStart"/>
      <w:r w:rsidRPr="009B4B51">
        <w:rPr>
          <w:rFonts w:ascii="Courier New" w:eastAsia="Times New Roman" w:hAnsi="Courier New" w:cs="Courier New"/>
          <w:color w:val="999999"/>
          <w:kern w:val="0"/>
          <w:lang w:eastAsia="en-IN"/>
          <w14:ligatures w14:val="none"/>
        </w:rPr>
        <w:t>&gt;[</w:t>
      </w:r>
      <w:proofErr w:type="gramEnd"/>
      <w:r w:rsidRPr="009B4B51">
        <w:rPr>
          <w:rFonts w:ascii="Courier New" w:eastAsia="Times New Roman" w:hAnsi="Courier New" w:cs="Courier New"/>
          <w:color w:val="999999"/>
          <w:kern w:val="0"/>
          <w:lang w:eastAsia="en-IN"/>
          <w14:ligatures w14:val="none"/>
        </w:rPr>
        <w:t>]</w:t>
      </w:r>
    </w:p>
    <w:p w14:paraId="044B9A06" w14:textId="77777777" w:rsidR="009B4B51" w:rsidRPr="009B4B51" w:rsidRDefault="009B4B51" w:rsidP="009B4B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4B51">
        <w:rPr>
          <w:rFonts w:ascii="Courier New" w:eastAsia="Times New Roman" w:hAnsi="Courier New" w:cs="Courier New"/>
          <w:color w:val="C7254E"/>
          <w:kern w:val="0"/>
          <w:lang w:eastAsia="en-IN"/>
          <w14:ligatures w14:val="none"/>
        </w:rPr>
        <w:tab/>
      </w:r>
      <w:r w:rsidRPr="009B4B51">
        <w:rPr>
          <w:rFonts w:ascii="Courier New" w:eastAsia="Times New Roman" w:hAnsi="Courier New" w:cs="Courier New"/>
          <w:color w:val="9A6E3A"/>
          <w:kern w:val="0"/>
          <w:lang w:eastAsia="en-IN"/>
          <w14:ligatures w14:val="none"/>
        </w:rPr>
        <w: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9999"/>
          <w:kern w:val="0"/>
          <w:lang w:eastAsia="en-IN"/>
          <w14:ligatures w14:val="none"/>
        </w:rPr>
        <w:t>{&lt;</w:t>
      </w:r>
      <w:r w:rsidRPr="009B4B51">
        <w:rPr>
          <w:rFonts w:ascii="Courier New" w:eastAsia="Times New Roman" w:hAnsi="Courier New" w:cs="Courier New"/>
          <w:color w:val="C7254E"/>
          <w:kern w:val="0"/>
          <w:lang w:eastAsia="en-IN"/>
          <w14:ligatures w14:val="none"/>
        </w:rPr>
        <w:t>data1</w:t>
      </w:r>
      <w:r w:rsidRPr="009B4B51">
        <w:rPr>
          <w:rFonts w:ascii="Courier New" w:eastAsia="Times New Roman" w:hAnsi="Courier New" w:cs="Courier New"/>
          <w:color w:val="999999"/>
          <w:kern w:val="0"/>
          <w:lang w:eastAsia="en-IN"/>
          <w14:ligatures w14:val="none"/>
        </w:rPr>
        <w:t>&gt;,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9999"/>
          <w:kern w:val="0"/>
          <w:lang w:eastAsia="en-IN"/>
          <w14:ligatures w14:val="none"/>
        </w:rPr>
        <w:t>&lt;</w:t>
      </w:r>
      <w:r w:rsidRPr="009B4B51">
        <w:rPr>
          <w:rFonts w:ascii="Courier New" w:eastAsia="Times New Roman" w:hAnsi="Courier New" w:cs="Courier New"/>
          <w:color w:val="C7254E"/>
          <w:kern w:val="0"/>
          <w:lang w:eastAsia="en-IN"/>
          <w14:ligatures w14:val="none"/>
        </w:rPr>
        <w:t>data2</w:t>
      </w:r>
      <w:proofErr w:type="gramStart"/>
      <w:r w:rsidRPr="009B4B51">
        <w:rPr>
          <w:rFonts w:ascii="Courier New" w:eastAsia="Times New Roman" w:hAnsi="Courier New" w:cs="Courier New"/>
          <w:color w:val="999999"/>
          <w:kern w:val="0"/>
          <w:lang w:eastAsia="en-IN"/>
          <w14:ligatures w14:val="none"/>
        </w:rPr>
        <w:t>&gt;,</w:t>
      </w:r>
      <w:r w:rsidRPr="009B4B51">
        <w:rPr>
          <w:rFonts w:ascii="Courier New" w:eastAsia="Times New Roman" w:hAnsi="Courier New" w:cs="Courier New"/>
          <w:color w:val="C7254E"/>
          <w:kern w:val="0"/>
          <w:lang w:eastAsia="en-IN"/>
          <w14:ligatures w14:val="none"/>
        </w:rPr>
        <w:t>…</w:t>
      </w:r>
      <w:proofErr w:type="gramEnd"/>
      <w:r w:rsidRPr="009B4B51">
        <w:rPr>
          <w:rFonts w:ascii="Courier New" w:eastAsia="Times New Roman" w:hAnsi="Courier New" w:cs="Courier New"/>
          <w:color w:val="999999"/>
          <w:kern w:val="0"/>
          <w:lang w:eastAsia="en-IN"/>
          <w14:ligatures w14:val="none"/>
        </w:rPr>
        <w:t>..&lt;</w:t>
      </w:r>
      <w:proofErr w:type="spellStart"/>
      <w:r w:rsidRPr="009B4B51">
        <w:rPr>
          <w:rFonts w:ascii="Courier New" w:eastAsia="Times New Roman" w:hAnsi="Courier New" w:cs="Courier New"/>
          <w:color w:val="C7254E"/>
          <w:kern w:val="0"/>
          <w:lang w:eastAsia="en-IN"/>
          <w14:ligatures w14:val="none"/>
        </w:rPr>
        <w:t>dataN</w:t>
      </w:r>
      <w:proofErr w:type="spellEnd"/>
      <w:r w:rsidRPr="009B4B51">
        <w:rPr>
          <w:rFonts w:ascii="Courier New" w:eastAsia="Times New Roman" w:hAnsi="Courier New" w:cs="Courier New"/>
          <w:color w:val="999999"/>
          <w:kern w:val="0"/>
          <w:lang w:eastAsia="en-IN"/>
          <w14:ligatures w14:val="none"/>
        </w:rPr>
        <w:t>&gt;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9999"/>
          <w:kern w:val="0"/>
          <w:lang w:eastAsia="en-IN"/>
          <w14:ligatures w14:val="none"/>
        </w:rPr>
        <w:t>};</w:t>
      </w:r>
    </w:p>
    <w:p w14:paraId="63608210" w14:textId="77777777" w:rsidR="009B4B51" w:rsidRPr="009B4B51" w:rsidRDefault="009B4B51" w:rsidP="009B4B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86A8E43" w14:textId="77777777" w:rsidR="009B4B51" w:rsidRPr="009B4B51" w:rsidRDefault="009B4B51" w:rsidP="009B4B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4B51">
        <w:rPr>
          <w:rFonts w:ascii="Courier New" w:eastAsia="Times New Roman" w:hAnsi="Courier New" w:cs="Courier New"/>
          <w:color w:val="708090"/>
          <w:kern w:val="0"/>
          <w:lang w:eastAsia="en-IN"/>
          <w14:ligatures w14:val="none"/>
        </w:rPr>
        <w:t>// Example:</w:t>
      </w:r>
    </w:p>
    <w:p w14:paraId="7AE049C6" w14:textId="77777777" w:rsidR="009B4B51" w:rsidRPr="009B4B51" w:rsidRDefault="009B4B51" w:rsidP="009B4B5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9B4B51">
        <w:rPr>
          <w:rFonts w:ascii="Courier New" w:eastAsia="Times New Roman" w:hAnsi="Courier New" w:cs="Courier New"/>
          <w:color w:val="0077AA"/>
          <w:kern w:val="0"/>
          <w:lang w:eastAsia="en-IN"/>
          <w14:ligatures w14:val="none"/>
        </w:rPr>
        <w:t>int</w:t>
      </w:r>
      <w:r w:rsidRPr="009B4B51">
        <w:rPr>
          <w:rFonts w:ascii="Courier New" w:eastAsia="Times New Roman" w:hAnsi="Courier New" w:cs="Courier New"/>
          <w:color w:val="C7254E"/>
          <w:kern w:val="0"/>
          <w:lang w:eastAsia="en-IN"/>
          <w14:ligatures w14:val="none"/>
        </w:rPr>
        <w:t xml:space="preserve"> </w:t>
      </w:r>
      <w:proofErr w:type="spellStart"/>
      <w:proofErr w:type="gramStart"/>
      <w:r w:rsidRPr="009B4B51">
        <w:rPr>
          <w:rFonts w:ascii="Courier New" w:eastAsia="Times New Roman" w:hAnsi="Courier New" w:cs="Courier New"/>
          <w:color w:val="C7254E"/>
          <w:kern w:val="0"/>
          <w:lang w:eastAsia="en-IN"/>
          <w14:ligatures w14:val="none"/>
        </w:rPr>
        <w:t>arr</w:t>
      </w:r>
      <w:proofErr w:type="spellEnd"/>
      <w:r w:rsidRPr="009B4B51">
        <w:rPr>
          <w:rFonts w:ascii="Courier New" w:eastAsia="Times New Roman" w:hAnsi="Courier New" w:cs="Courier New"/>
          <w:color w:val="999999"/>
          <w:kern w:val="0"/>
          <w:lang w:eastAsia="en-IN"/>
          <w14:ligatures w14:val="none"/>
        </w:rPr>
        <w:t>[</w:t>
      </w:r>
      <w:proofErr w:type="gramEnd"/>
      <w:r w:rsidRPr="009B4B51">
        <w:rPr>
          <w:rFonts w:ascii="Courier New" w:eastAsia="Times New Roman" w:hAnsi="Courier New" w:cs="Courier New"/>
          <w:color w:val="999999"/>
          <w:kern w:val="0"/>
          <w:lang w:eastAsia="en-IN"/>
          <w14:ligatures w14:val="none"/>
        </w:rPr>
        <w: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A6E3A"/>
          <w:kern w:val="0"/>
          <w:lang w:eastAsia="en-IN"/>
          <w14:ligatures w14:val="none"/>
        </w:rPr>
        <w: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9999"/>
          <w:kern w:val="0"/>
          <w:lang w:eastAsia="en-IN"/>
          <w14:ligatures w14:val="none"/>
        </w:rPr>
        <w: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0055"/>
          <w:kern w:val="0"/>
          <w:lang w:eastAsia="en-IN"/>
          <w14:ligatures w14:val="none"/>
        </w:rPr>
        <w:t>2</w:t>
      </w:r>
      <w:r w:rsidRPr="009B4B51">
        <w:rPr>
          <w:rFonts w:ascii="Courier New" w:eastAsia="Times New Roman" w:hAnsi="Courier New" w:cs="Courier New"/>
          <w:color w:val="999999"/>
          <w:kern w:val="0"/>
          <w:lang w:eastAsia="en-IN"/>
          <w14:ligatures w14:val="none"/>
        </w:rPr>
        <w: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0055"/>
          <w:kern w:val="0"/>
          <w:lang w:eastAsia="en-IN"/>
          <w14:ligatures w14:val="none"/>
        </w:rPr>
        <w:t>5</w:t>
      </w:r>
      <w:r w:rsidRPr="009B4B51">
        <w:rPr>
          <w:rFonts w:ascii="Courier New" w:eastAsia="Times New Roman" w:hAnsi="Courier New" w:cs="Courier New"/>
          <w:color w:val="999999"/>
          <w:kern w:val="0"/>
          <w:lang w:eastAsia="en-IN"/>
          <w14:ligatures w14:val="none"/>
        </w:rPr>
        <w: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0055"/>
          <w:kern w:val="0"/>
          <w:lang w:eastAsia="en-IN"/>
          <w14:ligatures w14:val="none"/>
        </w:rPr>
        <w:t>6</w:t>
      </w:r>
      <w:r w:rsidRPr="009B4B51">
        <w:rPr>
          <w:rFonts w:ascii="Courier New" w:eastAsia="Times New Roman" w:hAnsi="Courier New" w:cs="Courier New"/>
          <w:color w:val="999999"/>
          <w:kern w:val="0"/>
          <w:lang w:eastAsia="en-IN"/>
          <w14:ligatures w14:val="none"/>
        </w:rPr>
        <w: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0055"/>
          <w:kern w:val="0"/>
          <w:lang w:eastAsia="en-IN"/>
          <w14:ligatures w14:val="none"/>
        </w:rPr>
        <w:t>9</w:t>
      </w:r>
      <w:r w:rsidRPr="009B4B51">
        <w:rPr>
          <w:rFonts w:ascii="Courier New" w:eastAsia="Times New Roman" w:hAnsi="Courier New" w:cs="Courier New"/>
          <w:color w:val="999999"/>
          <w:kern w:val="0"/>
          <w:lang w:eastAsia="en-IN"/>
          <w14:ligatures w14:val="none"/>
        </w:rPr>
        <w: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0055"/>
          <w:kern w:val="0"/>
          <w:lang w:eastAsia="en-IN"/>
          <w14:ligatures w14:val="none"/>
        </w:rPr>
        <w:t>7</w:t>
      </w:r>
      <w:r w:rsidRPr="009B4B51">
        <w:rPr>
          <w:rFonts w:ascii="Courier New" w:eastAsia="Times New Roman" w:hAnsi="Courier New" w:cs="Courier New"/>
          <w:color w:val="999999"/>
          <w:kern w:val="0"/>
          <w:lang w:eastAsia="en-IN"/>
          <w14:ligatures w14:val="none"/>
        </w:rPr>
        <w: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0055"/>
          <w:kern w:val="0"/>
          <w:lang w:eastAsia="en-IN"/>
          <w14:ligatures w14:val="none"/>
        </w:rPr>
        <w:t>4</w:t>
      </w:r>
      <w:r w:rsidRPr="009B4B51">
        <w:rPr>
          <w:rFonts w:ascii="Courier New" w:eastAsia="Times New Roman" w:hAnsi="Courier New" w:cs="Courier New"/>
          <w:color w:val="999999"/>
          <w:kern w:val="0"/>
          <w:lang w:eastAsia="en-IN"/>
          <w14:ligatures w14:val="none"/>
        </w:rPr>
        <w:t>,</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0055"/>
          <w:kern w:val="0"/>
          <w:lang w:eastAsia="en-IN"/>
          <w14:ligatures w14:val="none"/>
        </w:rPr>
        <w:t>3</w:t>
      </w:r>
      <w:r w:rsidRPr="009B4B51">
        <w:rPr>
          <w:rFonts w:ascii="Courier New" w:eastAsia="Times New Roman" w:hAnsi="Courier New" w:cs="Courier New"/>
          <w:color w:val="C7254E"/>
          <w:kern w:val="0"/>
          <w:lang w:eastAsia="en-IN"/>
          <w14:ligatures w14:val="none"/>
        </w:rPr>
        <w:t xml:space="preserve"> </w:t>
      </w:r>
      <w:r w:rsidRPr="009B4B51">
        <w:rPr>
          <w:rFonts w:ascii="Courier New" w:eastAsia="Times New Roman" w:hAnsi="Courier New" w:cs="Courier New"/>
          <w:color w:val="999999"/>
          <w:kern w:val="0"/>
          <w:lang w:eastAsia="en-IN"/>
          <w14:ligatures w14:val="none"/>
        </w:rPr>
        <w:t>};</w:t>
      </w:r>
    </w:p>
    <w:p w14:paraId="097B1BEE" w14:textId="77777777"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kern w:val="0"/>
          <w:sz w:val="24"/>
          <w:szCs w:val="24"/>
          <w:lang w:eastAsia="en-IN"/>
          <w14:ligatures w14:val="none"/>
        </w:rPr>
        <w:t> </w:t>
      </w:r>
    </w:p>
    <w:p w14:paraId="52EB3B9F" w14:textId="2C7D2B52"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noProof/>
          <w:kern w:val="0"/>
          <w:sz w:val="24"/>
          <w:szCs w:val="24"/>
          <w:lang w:eastAsia="en-IN"/>
          <w14:ligatures w14:val="none"/>
        </w:rPr>
        <w:drawing>
          <wp:inline distT="0" distB="0" distL="0" distR="0" wp14:anchorId="49CB19E1" wp14:editId="2975EFCC">
            <wp:extent cx="5731510" cy="1457960"/>
            <wp:effectExtent l="0" t="0" r="2540" b="8890"/>
            <wp:docPr id="1034767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57960"/>
                    </a:xfrm>
                    <a:prstGeom prst="rect">
                      <a:avLst/>
                    </a:prstGeom>
                    <a:noFill/>
                    <a:ln>
                      <a:noFill/>
                    </a:ln>
                  </pic:spPr>
                </pic:pic>
              </a:graphicData>
            </a:graphic>
          </wp:inline>
        </w:drawing>
      </w:r>
    </w:p>
    <w:p w14:paraId="255B2B83" w14:textId="77777777"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i/>
          <w:iCs/>
          <w:kern w:val="0"/>
          <w:sz w:val="24"/>
          <w:szCs w:val="24"/>
          <w:lang w:eastAsia="en-IN"/>
          <w14:ligatures w14:val="none"/>
        </w:rPr>
        <w:t>                                                                           </w:t>
      </w:r>
      <w:proofErr w:type="gramStart"/>
      <w:r w:rsidRPr="009B4B51">
        <w:rPr>
          <w:rFonts w:ascii="sofia-pro" w:eastAsia="Times New Roman" w:hAnsi="sofia-pro" w:cs="Times New Roman"/>
          <w:i/>
          <w:iCs/>
          <w:kern w:val="0"/>
          <w:sz w:val="24"/>
          <w:szCs w:val="24"/>
          <w:lang w:eastAsia="en-IN"/>
          <w14:ligatures w14:val="none"/>
        </w:rPr>
        <w:t>Array  declaration</w:t>
      </w:r>
      <w:proofErr w:type="gramEnd"/>
    </w:p>
    <w:p w14:paraId="35A117E2" w14:textId="77777777"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color w:val="273239"/>
          <w:kern w:val="0"/>
          <w:sz w:val="24"/>
          <w:szCs w:val="24"/>
          <w:shd w:val="clear" w:color="auto" w:fill="FFFFFF"/>
          <w:lang w:eastAsia="en-IN"/>
          <w14:ligatures w14:val="none"/>
        </w:rPr>
        <w:t>However, the above declaration is </w:t>
      </w:r>
      <w:r w:rsidRPr="009B4B51">
        <w:rPr>
          <w:rFonts w:ascii="sofia-pro" w:eastAsia="Times New Roman" w:hAnsi="sofia-pro" w:cs="Times New Roman"/>
          <w:b/>
          <w:bCs/>
          <w:kern w:val="0"/>
          <w:sz w:val="24"/>
          <w:szCs w:val="24"/>
          <w:lang w:eastAsia="en-IN"/>
          <w14:ligatures w14:val="none"/>
        </w:rPr>
        <w:t>static</w:t>
      </w:r>
      <w:r w:rsidRPr="009B4B51">
        <w:rPr>
          <w:rFonts w:ascii="sofia-pro" w:eastAsia="Times New Roman" w:hAnsi="sofia-pro" w:cs="Times New Roman"/>
          <w:color w:val="273239"/>
          <w:kern w:val="0"/>
          <w:sz w:val="24"/>
          <w:szCs w:val="24"/>
          <w:shd w:val="clear" w:color="auto" w:fill="FFFFFF"/>
          <w:lang w:eastAsia="en-IN"/>
          <w14:ligatures w14:val="none"/>
        </w:rPr>
        <w:t> or </w:t>
      </w:r>
      <w:r w:rsidRPr="009B4B51">
        <w:rPr>
          <w:rFonts w:ascii="sofia-pro" w:eastAsia="Times New Roman" w:hAnsi="sofia-pro" w:cs="Times New Roman"/>
          <w:b/>
          <w:bCs/>
          <w:kern w:val="0"/>
          <w:sz w:val="24"/>
          <w:szCs w:val="24"/>
          <w:lang w:eastAsia="en-IN"/>
          <w14:ligatures w14:val="none"/>
        </w:rPr>
        <w:t>compile-time</w:t>
      </w:r>
      <w:r w:rsidRPr="009B4B51">
        <w:rPr>
          <w:rFonts w:ascii="sofia-pro" w:eastAsia="Times New Roman" w:hAnsi="sofia-pro" w:cs="Times New Roman"/>
          <w:color w:val="273239"/>
          <w:kern w:val="0"/>
          <w:sz w:val="24"/>
          <w:szCs w:val="24"/>
          <w:shd w:val="clear" w:color="auto" w:fill="FFFFFF"/>
          <w:lang w:eastAsia="en-IN"/>
          <w14:ligatures w14:val="none"/>
        </w:rPr>
        <w:t> memory allocation, which means that the array element’s memory is allocated when a program is compiled. Here only a fixed size (</w:t>
      </w:r>
      <w:proofErr w:type="spellStart"/>
      <w:proofErr w:type="gramStart"/>
      <w:r w:rsidRPr="009B4B51">
        <w:rPr>
          <w:rFonts w:ascii="sofia-pro" w:eastAsia="Times New Roman" w:hAnsi="sofia-pro" w:cs="Times New Roman"/>
          <w:color w:val="273239"/>
          <w:kern w:val="0"/>
          <w:sz w:val="24"/>
          <w:szCs w:val="24"/>
          <w:shd w:val="clear" w:color="auto" w:fill="FFFFFF"/>
          <w:lang w:eastAsia="en-IN"/>
          <w14:ligatures w14:val="none"/>
        </w:rPr>
        <w:t>i,e</w:t>
      </w:r>
      <w:proofErr w:type="spellEnd"/>
      <w:r w:rsidRPr="009B4B51">
        <w:rPr>
          <w:rFonts w:ascii="sofia-pro" w:eastAsia="Times New Roman" w:hAnsi="sofia-pro" w:cs="Times New Roman"/>
          <w:color w:val="273239"/>
          <w:kern w:val="0"/>
          <w:sz w:val="24"/>
          <w:szCs w:val="24"/>
          <w:shd w:val="clear" w:color="auto" w:fill="FFFFFF"/>
          <w:lang w:eastAsia="en-IN"/>
          <w14:ligatures w14:val="none"/>
        </w:rPr>
        <w:t>.</w:t>
      </w:r>
      <w:proofErr w:type="gramEnd"/>
      <w:r w:rsidRPr="009B4B51">
        <w:rPr>
          <w:rFonts w:ascii="sofia-pro" w:eastAsia="Times New Roman" w:hAnsi="sofia-pro" w:cs="Times New Roman"/>
          <w:color w:val="273239"/>
          <w:kern w:val="0"/>
          <w:sz w:val="24"/>
          <w:szCs w:val="24"/>
          <w:shd w:val="clear" w:color="auto" w:fill="FFFFFF"/>
          <w:lang w:eastAsia="en-IN"/>
          <w14:ligatures w14:val="none"/>
        </w:rPr>
        <w:t xml:space="preserve"> the size that is mentioned in square brackets </w:t>
      </w:r>
      <w:r w:rsidRPr="009B4B51">
        <w:rPr>
          <w:rFonts w:ascii="sofia-pro" w:eastAsia="Times New Roman" w:hAnsi="sofia-pro" w:cs="Times New Roman"/>
          <w:b/>
          <w:bCs/>
          <w:kern w:val="0"/>
          <w:sz w:val="24"/>
          <w:szCs w:val="24"/>
          <w:lang w:eastAsia="en-IN"/>
          <w14:ligatures w14:val="none"/>
        </w:rPr>
        <w:t>[]</w:t>
      </w:r>
      <w:r w:rsidRPr="009B4B51">
        <w:rPr>
          <w:rFonts w:ascii="sofia-pro" w:eastAsia="Times New Roman" w:hAnsi="sofia-pro" w:cs="Times New Roman"/>
          <w:color w:val="273239"/>
          <w:kern w:val="0"/>
          <w:sz w:val="24"/>
          <w:szCs w:val="24"/>
          <w:shd w:val="clear" w:color="auto" w:fill="FFFFFF"/>
          <w:lang w:eastAsia="en-IN"/>
          <w14:ligatures w14:val="none"/>
        </w:rPr>
        <w:t xml:space="preserve">) of memory will be allocated for storage, but don’t you think it will not be the same situation as we know the size of the array every time, there might be a case where we don’t know the size of the array. If we declare a larger size and store a lesser number of elements will result in a </w:t>
      </w:r>
      <w:r w:rsidRPr="009B4B51">
        <w:rPr>
          <w:rFonts w:ascii="sofia-pro" w:eastAsia="Times New Roman" w:hAnsi="sofia-pro" w:cs="Times New Roman"/>
          <w:color w:val="273239"/>
          <w:kern w:val="0"/>
          <w:sz w:val="24"/>
          <w:szCs w:val="24"/>
          <w:shd w:val="clear" w:color="auto" w:fill="FFFFFF"/>
          <w:lang w:eastAsia="en-IN"/>
          <w14:ligatures w14:val="none"/>
        </w:rPr>
        <w:lastRenderedPageBreak/>
        <w:t>wastage of memory or either be a case where we declare a lesser size then we won’t get enough memory to store the rest of the elements. In such cases, static memory allocation is not preferred.</w:t>
      </w:r>
    </w:p>
    <w:p w14:paraId="001E0409" w14:textId="77777777" w:rsidR="009B4B51" w:rsidRPr="009B4B51" w:rsidRDefault="009B4B51" w:rsidP="009B4B51">
      <w:pPr>
        <w:shd w:val="clear" w:color="auto" w:fill="FFFFFF"/>
        <w:spacing w:before="100" w:beforeAutospacing="1" w:after="100" w:afterAutospacing="1" w:line="308" w:lineRule="atLeast"/>
        <w:jc w:val="both"/>
        <w:outlineLvl w:val="1"/>
        <w:rPr>
          <w:rFonts w:ascii="Lato" w:eastAsia="Times New Roman" w:hAnsi="Lato" w:cs="Times New Roman"/>
          <w:b/>
          <w:bCs/>
          <w:kern w:val="0"/>
          <w:sz w:val="36"/>
          <w:szCs w:val="36"/>
          <w:lang w:eastAsia="en-IN"/>
          <w14:ligatures w14:val="none"/>
        </w:rPr>
      </w:pPr>
      <w:r w:rsidRPr="009B4B51">
        <w:rPr>
          <w:rFonts w:ascii="Lato" w:eastAsia="Times New Roman" w:hAnsi="Lato" w:cs="Times New Roman"/>
          <w:b/>
          <w:bCs/>
          <w:kern w:val="0"/>
          <w:sz w:val="36"/>
          <w:szCs w:val="36"/>
          <w:lang w:eastAsia="en-IN"/>
          <w14:ligatures w14:val="none"/>
        </w:rPr>
        <w:t>Why Array Data Structures is needed?</w:t>
      </w:r>
    </w:p>
    <w:p w14:paraId="1A8D72F6" w14:textId="77777777"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kern w:val="0"/>
          <w:sz w:val="24"/>
          <w:szCs w:val="24"/>
          <w:lang w:eastAsia="en-IN"/>
          <w14:ligatures w14:val="none"/>
        </w:rPr>
        <w:t>Assume there is a class of five students and if we have to keep records of their marks in examination then, we can do this by declaring five variables individual and keeping track of records but what if the number of students becomes very large, it would be challenging to manipulate and maintain the data.</w:t>
      </w:r>
    </w:p>
    <w:p w14:paraId="3F8008DB" w14:textId="77777777"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kern w:val="0"/>
          <w:sz w:val="24"/>
          <w:szCs w:val="24"/>
          <w:lang w:eastAsia="en-IN"/>
          <w14:ligatures w14:val="none"/>
        </w:rPr>
        <w:t>What it means is that, we can use normal variables (v1, v2, v</w:t>
      </w:r>
      <w:proofErr w:type="gramStart"/>
      <w:r w:rsidRPr="009B4B51">
        <w:rPr>
          <w:rFonts w:ascii="sofia-pro" w:eastAsia="Times New Roman" w:hAnsi="sofia-pro" w:cs="Times New Roman"/>
          <w:kern w:val="0"/>
          <w:sz w:val="24"/>
          <w:szCs w:val="24"/>
          <w:lang w:eastAsia="en-IN"/>
          <w14:ligatures w14:val="none"/>
        </w:rPr>
        <w:t>3, ..</w:t>
      </w:r>
      <w:proofErr w:type="gramEnd"/>
      <w:r w:rsidRPr="009B4B51">
        <w:rPr>
          <w:rFonts w:ascii="sofia-pro" w:eastAsia="Times New Roman" w:hAnsi="sofia-pro" w:cs="Times New Roman"/>
          <w:kern w:val="0"/>
          <w:sz w:val="24"/>
          <w:szCs w:val="24"/>
          <w:lang w:eastAsia="en-IN"/>
          <w14:ligatures w14:val="none"/>
        </w:rPr>
        <w:t>) when we have a small number of objects. But if we want to store a large number of instances, it becomes difficult to manage them with normal variables. </w:t>
      </w:r>
      <w:r w:rsidRPr="009B4B51">
        <w:rPr>
          <w:rFonts w:ascii="sofia-pro" w:eastAsia="Times New Roman" w:hAnsi="sofia-pro" w:cs="Times New Roman"/>
          <w:b/>
          <w:bCs/>
          <w:kern w:val="0"/>
          <w:sz w:val="24"/>
          <w:szCs w:val="24"/>
          <w:lang w:eastAsia="en-IN"/>
          <w14:ligatures w14:val="none"/>
        </w:rPr>
        <w:t xml:space="preserve">The idea of an array is to represent many instances in one </w:t>
      </w:r>
      <w:proofErr w:type="gramStart"/>
      <w:r w:rsidRPr="009B4B51">
        <w:rPr>
          <w:rFonts w:ascii="sofia-pro" w:eastAsia="Times New Roman" w:hAnsi="sofia-pro" w:cs="Times New Roman"/>
          <w:b/>
          <w:bCs/>
          <w:kern w:val="0"/>
          <w:sz w:val="24"/>
          <w:szCs w:val="24"/>
          <w:lang w:eastAsia="en-IN"/>
          <w14:ligatures w14:val="none"/>
        </w:rPr>
        <w:t>variable</w:t>
      </w:r>
      <w:r w:rsidRPr="009B4B51">
        <w:rPr>
          <w:rFonts w:ascii="sofia-pro" w:eastAsia="Times New Roman" w:hAnsi="sofia-pro" w:cs="Times New Roman"/>
          <w:kern w:val="0"/>
          <w:sz w:val="24"/>
          <w:szCs w:val="24"/>
          <w:lang w:eastAsia="en-IN"/>
          <w14:ligatures w14:val="none"/>
        </w:rPr>
        <w:t>..</w:t>
      </w:r>
      <w:proofErr w:type="gramEnd"/>
    </w:p>
    <w:p w14:paraId="2DE09853" w14:textId="38FBC03F" w:rsidR="009B4B51" w:rsidRPr="009B4B51" w:rsidRDefault="009B4B51" w:rsidP="009B4B51">
      <w:pPr>
        <w:shd w:val="clear" w:color="auto" w:fill="FFFFFF"/>
        <w:spacing w:after="240" w:line="343" w:lineRule="atLeast"/>
        <w:jc w:val="both"/>
        <w:rPr>
          <w:rFonts w:ascii="sofia-pro" w:eastAsia="Times New Roman" w:hAnsi="sofia-pro" w:cs="Times New Roman"/>
          <w:kern w:val="0"/>
          <w:sz w:val="24"/>
          <w:szCs w:val="24"/>
          <w:lang w:eastAsia="en-IN"/>
          <w14:ligatures w14:val="none"/>
        </w:rPr>
      </w:pPr>
      <w:r w:rsidRPr="009B4B51">
        <w:rPr>
          <w:rFonts w:ascii="sofia-pro" w:eastAsia="Times New Roman" w:hAnsi="sofia-pro" w:cs="Times New Roman"/>
          <w:noProof/>
          <w:kern w:val="0"/>
          <w:sz w:val="24"/>
          <w:szCs w:val="24"/>
          <w:lang w:eastAsia="en-IN"/>
          <w14:ligatures w14:val="none"/>
        </w:rPr>
        <w:drawing>
          <wp:inline distT="0" distB="0" distL="0" distR="0" wp14:anchorId="0FACA010" wp14:editId="0101B14E">
            <wp:extent cx="5731510" cy="3289300"/>
            <wp:effectExtent l="0" t="0" r="2540" b="6350"/>
            <wp:docPr id="161273714" name="Picture 1" descr="Need for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ed for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89300"/>
                    </a:xfrm>
                    <a:prstGeom prst="rect">
                      <a:avLst/>
                    </a:prstGeom>
                    <a:noFill/>
                    <a:ln>
                      <a:noFill/>
                    </a:ln>
                  </pic:spPr>
                </pic:pic>
              </a:graphicData>
            </a:graphic>
          </wp:inline>
        </w:drawing>
      </w:r>
    </w:p>
    <w:p w14:paraId="69D43D23" w14:textId="77777777" w:rsidR="00000000" w:rsidRDefault="00000000"/>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B14E2"/>
    <w:multiLevelType w:val="multilevel"/>
    <w:tmpl w:val="CE6E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985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51"/>
    <w:rsid w:val="00313E6E"/>
    <w:rsid w:val="00457B37"/>
    <w:rsid w:val="009B4B51"/>
    <w:rsid w:val="00A37BD0"/>
    <w:rsid w:val="00A94B8D"/>
    <w:rsid w:val="00D76F97"/>
    <w:rsid w:val="00DD2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1070"/>
  <w15:chartTrackingRefBased/>
  <w15:docId w15:val="{60ACCADA-5209-478E-8576-2D17B9E1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4B5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4B51"/>
    <w:rPr>
      <w:rFonts w:ascii="Times New Roman" w:eastAsia="Times New Roman" w:hAnsi="Times New Roman" w:cs="Times New Roman"/>
      <w:b/>
      <w:bCs/>
      <w:kern w:val="0"/>
      <w:sz w:val="36"/>
      <w:szCs w:val="36"/>
      <w:lang w:eastAsia="en-IN"/>
      <w14:ligatures w14:val="none"/>
    </w:rPr>
  </w:style>
  <w:style w:type="paragraph" w:customStyle="1" w:styleId="tracktitleg20mm">
    <w:name w:val="track_title__g20mm"/>
    <w:basedOn w:val="Normal"/>
    <w:rsid w:val="009B4B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9B4B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B4B51"/>
    <w:rPr>
      <w:b/>
      <w:bCs/>
    </w:rPr>
  </w:style>
  <w:style w:type="paragraph" w:styleId="HTMLPreformatted">
    <w:name w:val="HTML Preformatted"/>
    <w:basedOn w:val="Normal"/>
    <w:link w:val="HTMLPreformattedChar"/>
    <w:uiPriority w:val="99"/>
    <w:semiHidden/>
    <w:unhideWhenUsed/>
    <w:rsid w:val="009B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B4B5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B4B51"/>
    <w:rPr>
      <w:rFonts w:ascii="Courier New" w:eastAsia="Times New Roman" w:hAnsi="Courier New" w:cs="Courier New"/>
      <w:sz w:val="20"/>
      <w:szCs w:val="20"/>
    </w:rPr>
  </w:style>
  <w:style w:type="character" w:customStyle="1" w:styleId="token">
    <w:name w:val="token"/>
    <w:basedOn w:val="DefaultParagraphFont"/>
    <w:rsid w:val="009B4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85664">
      <w:bodyDiv w:val="1"/>
      <w:marLeft w:val="0"/>
      <w:marRight w:val="0"/>
      <w:marTop w:val="0"/>
      <w:marBottom w:val="0"/>
      <w:divBdr>
        <w:top w:val="none" w:sz="0" w:space="0" w:color="auto"/>
        <w:left w:val="none" w:sz="0" w:space="0" w:color="auto"/>
        <w:bottom w:val="none" w:sz="0" w:space="0" w:color="auto"/>
        <w:right w:val="none" w:sz="0" w:space="0" w:color="auto"/>
      </w:divBdr>
      <w:divsChild>
        <w:div w:id="115410610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2</cp:revision>
  <dcterms:created xsi:type="dcterms:W3CDTF">2023-06-04T04:08:00Z</dcterms:created>
  <dcterms:modified xsi:type="dcterms:W3CDTF">2023-08-07T06:14:00Z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0660774d-db68-4044-917f-7ab36117a31b</vt:lpwstr>
  </property>
</Properties>
</file>