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737A9" w14:textId="77777777" w:rsidR="000A28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57F3BDE" w14:textId="77777777" w:rsidR="000A28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287596" w14:textId="77777777" w:rsidR="000A28C5" w:rsidRDefault="000A28C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28C5" w14:paraId="7470B65B" w14:textId="77777777">
        <w:trPr>
          <w:jc w:val="center"/>
        </w:trPr>
        <w:tc>
          <w:tcPr>
            <w:tcW w:w="4508" w:type="dxa"/>
          </w:tcPr>
          <w:p w14:paraId="3433CF57" w14:textId="77777777" w:rsidR="000A28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A5F9E6" w14:textId="59E4DC9A" w:rsidR="000A28C5" w:rsidRDefault="003B40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March 2025</w:t>
            </w:r>
          </w:p>
        </w:tc>
      </w:tr>
      <w:tr w:rsidR="000A28C5" w14:paraId="36D3F82F" w14:textId="77777777">
        <w:trPr>
          <w:jc w:val="center"/>
        </w:trPr>
        <w:tc>
          <w:tcPr>
            <w:tcW w:w="4508" w:type="dxa"/>
          </w:tcPr>
          <w:p w14:paraId="2310BE0B" w14:textId="77777777" w:rsidR="000A28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575E92" w14:textId="4A9050FD" w:rsidR="000A28C5" w:rsidRDefault="000F0D80">
            <w:pPr>
              <w:rPr>
                <w:rFonts w:ascii="Arial" w:eastAsia="Arial" w:hAnsi="Arial" w:cs="Arial"/>
              </w:rPr>
            </w:pPr>
            <w:r w:rsidRPr="000F0D80">
              <w:rPr>
                <w:rFonts w:ascii="Arial" w:eastAsia="Arial" w:hAnsi="Arial" w:cs="Arial"/>
              </w:rPr>
              <w:t>SWTID1743519439</w:t>
            </w:r>
          </w:p>
        </w:tc>
      </w:tr>
      <w:tr w:rsidR="000A28C5" w14:paraId="5728D70E" w14:textId="77777777">
        <w:trPr>
          <w:jc w:val="center"/>
        </w:trPr>
        <w:tc>
          <w:tcPr>
            <w:tcW w:w="4508" w:type="dxa"/>
          </w:tcPr>
          <w:p w14:paraId="7CE4E130" w14:textId="77777777" w:rsidR="000A28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9FDE87" w14:textId="3099FA93" w:rsidR="000A28C5" w:rsidRDefault="003B40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0A28C5" w14:paraId="429BA825" w14:textId="77777777">
        <w:trPr>
          <w:jc w:val="center"/>
        </w:trPr>
        <w:tc>
          <w:tcPr>
            <w:tcW w:w="4508" w:type="dxa"/>
          </w:tcPr>
          <w:p w14:paraId="54CF1139" w14:textId="77777777" w:rsidR="000A28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D48915" w14:textId="77777777" w:rsidR="000A28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88E7226" w14:textId="77777777" w:rsidR="000A28C5" w:rsidRDefault="000A28C5">
      <w:pPr>
        <w:rPr>
          <w:rFonts w:ascii="Arial" w:eastAsia="Arial" w:hAnsi="Arial" w:cs="Arial"/>
          <w:b/>
        </w:rPr>
      </w:pPr>
    </w:p>
    <w:p w14:paraId="79E0EEDC" w14:textId="77777777" w:rsidR="003B40E0" w:rsidRDefault="003B40E0">
      <w:pPr>
        <w:rPr>
          <w:rFonts w:ascii="Arial" w:eastAsia="Arial" w:hAnsi="Arial" w:cs="Arial"/>
          <w:b/>
        </w:rPr>
      </w:pPr>
    </w:p>
    <w:p w14:paraId="1EDD4ADB" w14:textId="77777777" w:rsidR="003B40E0" w:rsidRDefault="003B40E0">
      <w:pPr>
        <w:rPr>
          <w:rFonts w:ascii="Arial" w:eastAsia="Arial" w:hAnsi="Arial" w:cs="Arial"/>
          <w:b/>
        </w:rPr>
      </w:pPr>
    </w:p>
    <w:p w14:paraId="3BBE0C6C" w14:textId="45386090" w:rsidR="000A28C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7F3F163" w14:textId="41B85137" w:rsidR="003B40E0" w:rsidRDefault="003B40E0" w:rsidP="007D0F62">
      <w:pPr>
        <w:jc w:val="center"/>
        <w:rPr>
          <w:rFonts w:ascii="Arial" w:eastAsia="Arial" w:hAnsi="Arial" w:cs="Arial"/>
          <w:b/>
        </w:rPr>
      </w:pPr>
      <w:r w:rsidRPr="009C790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1EA501" wp14:editId="16A29F85">
            <wp:extent cx="5012267" cy="3125864"/>
            <wp:effectExtent l="0" t="0" r="0" b="0"/>
            <wp:docPr id="8938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6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61" cy="31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FA35" w14:textId="77777777" w:rsidR="003B40E0" w:rsidRDefault="003B40E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73673D" w14:textId="35ABBED8" w:rsidR="000A28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A28C5" w14:paraId="6C03ACBA" w14:textId="77777777">
        <w:trPr>
          <w:trHeight w:val="398"/>
        </w:trPr>
        <w:tc>
          <w:tcPr>
            <w:tcW w:w="834" w:type="dxa"/>
          </w:tcPr>
          <w:p w14:paraId="414C4AF4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6E44A89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F0C1FB8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29A74B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28C5" w14:paraId="23D7C7BF" w14:textId="77777777">
        <w:trPr>
          <w:trHeight w:val="489"/>
        </w:trPr>
        <w:tc>
          <w:tcPr>
            <w:tcW w:w="834" w:type="dxa"/>
          </w:tcPr>
          <w:p w14:paraId="64065C85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3184B62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610CC1D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D734263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B40E0" w:rsidRPr="003B40E0" w14:paraId="016A3AD8" w14:textId="77777777" w:rsidTr="003B40E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A41FF1" w14:textId="77777777" w:rsidR="003B40E0" w:rsidRPr="003B40E0" w:rsidRDefault="003B40E0" w:rsidP="003B40E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3601F39" w14:textId="77777777" w:rsidR="003B40E0" w:rsidRPr="003B40E0" w:rsidRDefault="003B40E0" w:rsidP="003B40E0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7"/>
            </w:tblGrid>
            <w:tr w:rsidR="003B40E0" w:rsidRPr="003B40E0" w14:paraId="3F146C3C" w14:textId="77777777" w:rsidTr="003B40E0">
              <w:trPr>
                <w:tblCellSpacing w:w="15" w:type="dxa"/>
              </w:trPr>
              <w:tc>
                <w:tcPr>
                  <w:tcW w:w="6517" w:type="dxa"/>
                  <w:vAlign w:val="center"/>
                  <w:hideMark/>
                </w:tcPr>
                <w:p w14:paraId="1AB3F0D9" w14:textId="77777777" w:rsidR="003B40E0" w:rsidRPr="003B40E0" w:rsidRDefault="003B40E0" w:rsidP="003B40E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3B40E0">
                    <w:rPr>
                      <w:rFonts w:ascii="Arial" w:eastAsia="Arial" w:hAnsi="Arial" w:cs="Arial"/>
                    </w:rPr>
                    <w:t>HTML, CSS, JavaScript, React.js,</w:t>
                  </w:r>
                </w:p>
                <w:p w14:paraId="799AB4BB" w14:textId="042B79EB" w:rsidR="003B40E0" w:rsidRPr="003B40E0" w:rsidRDefault="003B40E0" w:rsidP="003B40E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3B40E0">
                    <w:rPr>
                      <w:rFonts w:ascii="Arial" w:eastAsia="Arial" w:hAnsi="Arial" w:cs="Arial"/>
                    </w:rPr>
                    <w:t>Tailwind CSS, React Router</w:t>
                  </w:r>
                </w:p>
              </w:tc>
            </w:tr>
          </w:tbl>
          <w:p w14:paraId="09C69F3E" w14:textId="05FBC43E" w:rsidR="000A28C5" w:rsidRDefault="000A28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0A28C5" w14:paraId="1FC92796" w14:textId="77777777">
        <w:trPr>
          <w:trHeight w:val="470"/>
        </w:trPr>
        <w:tc>
          <w:tcPr>
            <w:tcW w:w="834" w:type="dxa"/>
          </w:tcPr>
          <w:p w14:paraId="2816A309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79500A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0032D9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6AB96E9" w14:textId="6AA6FC71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Node.js, Express.js</w:t>
            </w:r>
          </w:p>
        </w:tc>
      </w:tr>
      <w:tr w:rsidR="000A28C5" w14:paraId="3FD436B0" w14:textId="77777777">
        <w:trPr>
          <w:trHeight w:val="470"/>
        </w:trPr>
        <w:tc>
          <w:tcPr>
            <w:tcW w:w="834" w:type="dxa"/>
          </w:tcPr>
          <w:p w14:paraId="03006F27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B4CD7C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D3BEF3C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558B77" w14:textId="5F35A48D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JWT, CORS for Authentication/Security</w:t>
            </w:r>
          </w:p>
        </w:tc>
      </w:tr>
      <w:tr w:rsidR="000A28C5" w14:paraId="3C0D90A6" w14:textId="77777777" w:rsidTr="003B40E0">
        <w:trPr>
          <w:trHeight w:val="620"/>
        </w:trPr>
        <w:tc>
          <w:tcPr>
            <w:tcW w:w="834" w:type="dxa"/>
          </w:tcPr>
          <w:p w14:paraId="4B42CB7D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85542C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1FB0D0E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730893C" w14:textId="3C6AFC44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Axios/Fetch for API requests, Bcrypt.js for password hashing</w:t>
            </w:r>
          </w:p>
        </w:tc>
      </w:tr>
      <w:tr w:rsidR="000A28C5" w14:paraId="01C0212A" w14:textId="77777777">
        <w:trPr>
          <w:trHeight w:val="489"/>
        </w:trPr>
        <w:tc>
          <w:tcPr>
            <w:tcW w:w="834" w:type="dxa"/>
          </w:tcPr>
          <w:p w14:paraId="6F731694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3629A6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1E87EC7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F5457FC" w14:textId="55223F0B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MongoDB, Mongoose</w:t>
            </w:r>
          </w:p>
        </w:tc>
      </w:tr>
      <w:tr w:rsidR="003B40E0" w14:paraId="5566FBEE" w14:textId="77777777">
        <w:trPr>
          <w:trHeight w:val="489"/>
        </w:trPr>
        <w:tc>
          <w:tcPr>
            <w:tcW w:w="834" w:type="dxa"/>
          </w:tcPr>
          <w:p w14:paraId="1E3B7849" w14:textId="77777777" w:rsidR="003B40E0" w:rsidRDefault="003B40E0" w:rsidP="003B4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823AA5" w14:textId="77777777" w:rsidR="003B40E0" w:rsidRDefault="003B40E0" w:rsidP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110B9A3" w14:textId="77777777" w:rsidR="003B40E0" w:rsidRDefault="003B40E0" w:rsidP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9AE790F" w14:textId="13C5575C" w:rsidR="003B40E0" w:rsidRDefault="003B40E0" w:rsidP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Local filesystem (for book images, profile pictures)</w:t>
            </w:r>
          </w:p>
        </w:tc>
      </w:tr>
      <w:tr w:rsidR="000A28C5" w14:paraId="4DE7569A" w14:textId="77777777">
        <w:trPr>
          <w:trHeight w:val="489"/>
        </w:trPr>
        <w:tc>
          <w:tcPr>
            <w:tcW w:w="834" w:type="dxa"/>
          </w:tcPr>
          <w:p w14:paraId="5830BAC2" w14:textId="77777777" w:rsidR="000A28C5" w:rsidRDefault="000A28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79776C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EE746FF" w14:textId="673B437E" w:rsidR="007D0F62" w:rsidRDefault="00000000" w:rsidP="007D0F6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on Local System </w:t>
            </w:r>
          </w:p>
          <w:p w14:paraId="5C922887" w14:textId="747F7C99" w:rsidR="000A28C5" w:rsidRDefault="000A28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B40E0" w:rsidRPr="003B40E0" w14:paraId="46F5C77C" w14:textId="77777777" w:rsidTr="003B40E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BB493F" w14:textId="77777777" w:rsidR="003B40E0" w:rsidRPr="003B40E0" w:rsidRDefault="003B40E0" w:rsidP="003B40E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DF2B277" w14:textId="77777777" w:rsidR="003B40E0" w:rsidRPr="003B40E0" w:rsidRDefault="003B40E0" w:rsidP="003B40E0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400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2"/>
            </w:tblGrid>
            <w:tr w:rsidR="003B40E0" w:rsidRPr="003B40E0" w14:paraId="46C723EE" w14:textId="77777777" w:rsidTr="003B40E0">
              <w:trPr>
                <w:tblCellSpacing w:w="15" w:type="dxa"/>
              </w:trPr>
              <w:tc>
                <w:tcPr>
                  <w:tcW w:w="3942" w:type="dxa"/>
                  <w:vAlign w:val="center"/>
                  <w:hideMark/>
                </w:tcPr>
                <w:p w14:paraId="42B577F1" w14:textId="77777777" w:rsidR="003B40E0" w:rsidRPr="003B40E0" w:rsidRDefault="003B40E0" w:rsidP="003B40E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3B40E0">
                    <w:rPr>
                      <w:rFonts w:ascii="Arial" w:eastAsia="Arial" w:hAnsi="Arial" w:cs="Arial"/>
                    </w:rPr>
                    <w:t>GitHub (for repo), Vercel</w:t>
                  </w:r>
                </w:p>
              </w:tc>
            </w:tr>
          </w:tbl>
          <w:p w14:paraId="6E299FE0" w14:textId="285B7599" w:rsidR="000A28C5" w:rsidRDefault="000A28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EF22019" w14:textId="77777777" w:rsidR="000A28C5" w:rsidRDefault="000A28C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C623DD" w14:textId="77777777" w:rsidR="000A28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A28C5" w14:paraId="7FD486C7" w14:textId="77777777">
        <w:trPr>
          <w:trHeight w:val="539"/>
          <w:tblHeader/>
        </w:trPr>
        <w:tc>
          <w:tcPr>
            <w:tcW w:w="826" w:type="dxa"/>
          </w:tcPr>
          <w:p w14:paraId="715ACBBE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3473EE5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F44AF3C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90354AF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A28C5" w14:paraId="5FBBF4E8" w14:textId="77777777">
        <w:trPr>
          <w:trHeight w:val="229"/>
        </w:trPr>
        <w:tc>
          <w:tcPr>
            <w:tcW w:w="826" w:type="dxa"/>
          </w:tcPr>
          <w:p w14:paraId="17436BE5" w14:textId="77777777" w:rsidR="000A28C5" w:rsidRDefault="000A28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8EDD60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CF73A8" w14:textId="40A21E06" w:rsidR="000A28C5" w:rsidRDefault="007D0F6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0F62">
              <w:rPr>
                <w:rFonts w:ascii="Arial" w:eastAsia="Arial" w:hAnsi="Arial" w:cs="Arial"/>
              </w:rPr>
              <w:t>List of open-source frameworks used to build the application, reducing cost and increasing flexibility</w:t>
            </w:r>
          </w:p>
        </w:tc>
        <w:tc>
          <w:tcPr>
            <w:tcW w:w="4097" w:type="dxa"/>
          </w:tcPr>
          <w:p w14:paraId="5894CE52" w14:textId="17D4F8EF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React.js, Node.js, Express.js, MongoDB</w:t>
            </w:r>
          </w:p>
        </w:tc>
      </w:tr>
      <w:tr w:rsidR="000A28C5" w14:paraId="44F7D3F3" w14:textId="77777777">
        <w:trPr>
          <w:trHeight w:val="229"/>
        </w:trPr>
        <w:tc>
          <w:tcPr>
            <w:tcW w:w="826" w:type="dxa"/>
          </w:tcPr>
          <w:p w14:paraId="48AF4F4F" w14:textId="77777777" w:rsidR="000A28C5" w:rsidRDefault="000A28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825A2D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BCA26F9" w14:textId="7F892B4B" w:rsidR="000A28C5" w:rsidRDefault="007D0F6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0F62">
              <w:rPr>
                <w:rFonts w:ascii="Arial" w:eastAsia="Arial" w:hAnsi="Arial" w:cs="Arial"/>
              </w:rPr>
              <w:t>List of all the security/access control measures like authentication, password encryption, and protection from common threats</w:t>
            </w:r>
          </w:p>
        </w:tc>
        <w:tc>
          <w:tcPr>
            <w:tcW w:w="4097" w:type="dxa"/>
          </w:tcPr>
          <w:p w14:paraId="6545E1E4" w14:textId="749B7697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JWT, Bcrypt.js, HTTPS, CORS, OWASP security principles</w:t>
            </w:r>
          </w:p>
        </w:tc>
      </w:tr>
      <w:tr w:rsidR="000A28C5" w14:paraId="25EC0361" w14:textId="77777777">
        <w:trPr>
          <w:trHeight w:val="229"/>
        </w:trPr>
        <w:tc>
          <w:tcPr>
            <w:tcW w:w="826" w:type="dxa"/>
          </w:tcPr>
          <w:p w14:paraId="728AEF3C" w14:textId="77777777" w:rsidR="000A28C5" w:rsidRDefault="000A28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08C875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6FF0D7E" w14:textId="3473E1A4" w:rsidR="000A28C5" w:rsidRDefault="007D0F6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0F62">
              <w:rPr>
                <w:rFonts w:ascii="Arial" w:eastAsia="Arial" w:hAnsi="Arial" w:cs="Arial"/>
              </w:rPr>
              <w:t>Application is designed with scalability in mind using a modular (3-tier) architecture allowing horizontal scaling</w:t>
            </w:r>
          </w:p>
        </w:tc>
        <w:tc>
          <w:tcPr>
            <w:tcW w:w="4097" w:type="dxa"/>
          </w:tcPr>
          <w:p w14:paraId="01B55E37" w14:textId="3EE1E1CF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MERN stack + REST APIs</w:t>
            </w:r>
          </w:p>
        </w:tc>
      </w:tr>
      <w:tr w:rsidR="000A28C5" w14:paraId="375F8D5D" w14:textId="77777777">
        <w:trPr>
          <w:trHeight w:val="229"/>
        </w:trPr>
        <w:tc>
          <w:tcPr>
            <w:tcW w:w="826" w:type="dxa"/>
          </w:tcPr>
          <w:p w14:paraId="37E27F90" w14:textId="77777777" w:rsidR="000A28C5" w:rsidRDefault="000A28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4480E5" w14:textId="77777777" w:rsidR="000A28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1192E7" w14:textId="45687E34" w:rsidR="000A28C5" w:rsidRDefault="007D0F6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0F62">
              <w:rPr>
                <w:rFonts w:ascii="Arial" w:eastAsia="Arial" w:hAnsi="Arial" w:cs="Arial"/>
              </w:rPr>
              <w:t>Optimized performance via caching, efficient database queries, use of CDNs for static assets, and minimalistic frontend</w:t>
            </w:r>
          </w:p>
        </w:tc>
        <w:tc>
          <w:tcPr>
            <w:tcW w:w="4097" w:type="dxa"/>
          </w:tcPr>
          <w:p w14:paraId="3F3D8D39" w14:textId="428143FA" w:rsidR="000A28C5" w:rsidRDefault="003B40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B40E0">
              <w:rPr>
                <w:rFonts w:ascii="Arial" w:eastAsia="Arial" w:hAnsi="Arial" w:cs="Arial"/>
              </w:rPr>
              <w:t>React performance hooks, CDN for images/assets, MongoDB Indexing, Lazy loading, Axios optimization</w:t>
            </w:r>
          </w:p>
        </w:tc>
      </w:tr>
    </w:tbl>
    <w:p w14:paraId="178AA00F" w14:textId="77777777" w:rsidR="000A28C5" w:rsidRDefault="000A28C5" w:rsidP="007D0F62">
      <w:pPr>
        <w:rPr>
          <w:rFonts w:ascii="Arial" w:eastAsia="Arial" w:hAnsi="Arial" w:cs="Arial"/>
          <w:b/>
        </w:rPr>
      </w:pPr>
    </w:p>
    <w:sectPr w:rsidR="000A28C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029C8"/>
    <w:multiLevelType w:val="multilevel"/>
    <w:tmpl w:val="476ECB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D367F4"/>
    <w:multiLevelType w:val="multilevel"/>
    <w:tmpl w:val="B09257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9155024">
    <w:abstractNumId w:val="1"/>
  </w:num>
  <w:num w:numId="2" w16cid:durableId="50347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C5"/>
    <w:rsid w:val="000A28C5"/>
    <w:rsid w:val="000F0D80"/>
    <w:rsid w:val="001D2FD3"/>
    <w:rsid w:val="003B40E0"/>
    <w:rsid w:val="005967BF"/>
    <w:rsid w:val="007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63BA"/>
  <w15:docId w15:val="{8274EF33-14D4-4370-8145-C3B13A8C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22BCE10068</cp:lastModifiedBy>
  <cp:revision>3</cp:revision>
  <dcterms:created xsi:type="dcterms:W3CDTF">2022-09-18T16:51:00Z</dcterms:created>
  <dcterms:modified xsi:type="dcterms:W3CDTF">2025-04-12T14:18:00Z</dcterms:modified>
</cp:coreProperties>
</file>