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0524E" w14:textId="77777777" w:rsidR="00EA20F6" w:rsidRDefault="00000000">
      <w:pPr>
        <w:spacing w:after="147" w:line="259" w:lineRule="auto"/>
        <w:jc w:val="center"/>
      </w:pPr>
      <w:r>
        <w:rPr>
          <w:color w:val="455A64"/>
        </w:rPr>
        <w:t>CSE0001 – Digital Literacy</w:t>
      </w:r>
    </w:p>
    <w:p w14:paraId="2F3233F5" w14:textId="77777777" w:rsidR="00EA20F6" w:rsidRDefault="00000000">
      <w:pPr>
        <w:spacing w:after="0" w:line="259" w:lineRule="auto"/>
        <w:ind w:left="0" w:firstLine="0"/>
        <w:jc w:val="center"/>
      </w:pPr>
      <w:r>
        <w:rPr>
          <w:b/>
          <w:color w:val="1A237E"/>
          <w:sz w:val="36"/>
        </w:rPr>
        <w:t>Task 2 — Student Digital Portfolio</w:t>
      </w:r>
    </w:p>
    <w:p w14:paraId="34000BA1" w14:textId="3951E358" w:rsidR="00EA20F6" w:rsidRDefault="009C26ED">
      <w:pPr>
        <w:spacing w:after="0" w:line="259" w:lineRule="auto"/>
        <w:jc w:val="center"/>
      </w:pPr>
      <w:r>
        <w:rPr>
          <w:color w:val="455A64"/>
        </w:rPr>
        <w:t>ARYAN TIWARI</w:t>
      </w:r>
      <w:r w:rsidR="00000000">
        <w:rPr>
          <w:color w:val="455A64"/>
        </w:rPr>
        <w:t xml:space="preserve"> | 25B</w:t>
      </w:r>
      <w:r>
        <w:rPr>
          <w:color w:val="455A64"/>
        </w:rPr>
        <w:t>AI11127</w:t>
      </w:r>
      <w:r w:rsidR="00000000">
        <w:rPr>
          <w:color w:val="455A64"/>
        </w:rPr>
        <w:t xml:space="preserve"> | </w:t>
      </w:r>
      <w:proofErr w:type="spellStart"/>
      <w:proofErr w:type="gramStart"/>
      <w:r w:rsidR="00000000">
        <w:rPr>
          <w:color w:val="455A64"/>
        </w:rPr>
        <w:t>B.Tech</w:t>
      </w:r>
      <w:proofErr w:type="spellEnd"/>
      <w:proofErr w:type="gramEnd"/>
      <w:r w:rsidR="00000000">
        <w:rPr>
          <w:color w:val="455A64"/>
        </w:rPr>
        <w:t xml:space="preserve"> CSE</w:t>
      </w:r>
      <w:r>
        <w:rPr>
          <w:color w:val="455A64"/>
        </w:rPr>
        <w:t xml:space="preserve"> AIML</w:t>
      </w:r>
      <w:r w:rsidR="00000000">
        <w:rPr>
          <w:color w:val="455A64"/>
        </w:rPr>
        <w:t xml:space="preserve"> | VIT Bhopal University</w:t>
      </w:r>
    </w:p>
    <w:p w14:paraId="00CB003A" w14:textId="77777777" w:rsidR="00EA20F6" w:rsidRDefault="00000000">
      <w:pPr>
        <w:spacing w:after="520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65A178F" wp14:editId="2946A364">
                <wp:extent cx="5967601" cy="25400"/>
                <wp:effectExtent l="0" t="0" r="0" b="0"/>
                <wp:docPr id="835" name="Group 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25400"/>
                          <a:chOff x="0" y="0"/>
                          <a:chExt cx="5967601" cy="254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A23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5" style="width:469.89pt;height:2pt;mso-position-horizontal-relative:char;mso-position-vertical-relative:line" coordsize="59676,254">
                <v:shape id="Shape 9" style="position:absolute;width:59676;height:0;left:0;top:0;" coordsize="5967601,0" path="m0,0l5967601,0">
                  <v:stroke weight="2pt" endcap="round" joinstyle="miter" miterlimit="10" on="true" color="#1a237e"/>
                  <v:fill on="false" color="#000000" opacity="0"/>
                </v:shape>
              </v:group>
            </w:pict>
          </mc:Fallback>
        </mc:AlternateContent>
      </w:r>
    </w:p>
    <w:p w14:paraId="06D4514B" w14:textId="77777777" w:rsidR="00EA20F6" w:rsidRDefault="00000000">
      <w:pPr>
        <w:pStyle w:val="Heading1"/>
        <w:ind w:left="-5"/>
      </w:pPr>
      <w:r>
        <w:t>Platform Screenshots</w:t>
      </w:r>
    </w:p>
    <w:p w14:paraId="1A3F61C6" w14:textId="77777777" w:rsidR="00EA20F6" w:rsidRDefault="00000000">
      <w:pPr>
        <w:spacing w:after="418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5F6F006" wp14:editId="3D62CE9A">
                <wp:extent cx="5967601" cy="6350"/>
                <wp:effectExtent l="0" t="0" r="0" b="0"/>
                <wp:docPr id="836" name="Group 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5CA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6" style="width:469.89pt;height:0.5pt;mso-position-horizontal-relative:char;mso-position-vertical-relative:line" coordsize="59676,63">
                <v:shape id="Shape 11" style="position:absolute;width:59676;height:0;left:0;top:0;" coordsize="5967601,0" path="m0,0l5967601,0">
                  <v:stroke weight="0.5pt" endcap="round" joinstyle="miter" miterlimit="10" on="true" color="#c5cae9"/>
                  <v:fill on="false" color="#000000" opacity="0"/>
                </v:shape>
              </v:group>
            </w:pict>
          </mc:Fallback>
        </mc:AlternateContent>
      </w:r>
    </w:p>
    <w:p w14:paraId="0C969866" w14:textId="77777777" w:rsidR="00EA20F6" w:rsidRDefault="00000000">
      <w:pPr>
        <w:pStyle w:val="Heading2"/>
        <w:ind w:left="-5"/>
      </w:pPr>
      <w:r>
        <w:t>1. GitHub — Profile README</w:t>
      </w:r>
    </w:p>
    <w:p w14:paraId="08614A60" w14:textId="38A7F4E1" w:rsidR="00EA20F6" w:rsidRDefault="009C26ED">
      <w:pPr>
        <w:spacing w:after="54" w:line="259" w:lineRule="auto"/>
        <w:ind w:left="-120" w:right="-120" w:firstLine="0"/>
        <w:jc w:val="left"/>
      </w:pPr>
      <w:r>
        <w:rPr>
          <w:noProof/>
        </w:rPr>
        <w:drawing>
          <wp:inline distT="0" distB="0" distL="0" distR="0" wp14:anchorId="1E6A1F67" wp14:editId="74413948">
            <wp:extent cx="5967730" cy="2615565"/>
            <wp:effectExtent l="0" t="0" r="0" b="0"/>
            <wp:docPr id="233013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1382" name="Picture 233013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F543" w14:textId="6DB8E969" w:rsidR="009C26ED" w:rsidRDefault="00000000">
      <w:pPr>
        <w:spacing w:after="0" w:line="362" w:lineRule="auto"/>
        <w:ind w:left="0" w:firstLine="0"/>
        <w:rPr>
          <w:color w:val="37474F"/>
          <w:sz w:val="19"/>
        </w:rPr>
      </w:pPr>
      <w:r>
        <w:rPr>
          <w:color w:val="37474F"/>
          <w:sz w:val="19"/>
        </w:rPr>
        <w:t xml:space="preserve">Figure 1: GitHub Profile README </w:t>
      </w:r>
      <w:r w:rsidR="009C26ED" w:rsidRPr="009C26ED">
        <w:rPr>
          <w:color w:val="37474F"/>
          <w:sz w:val="19"/>
        </w:rPr>
        <w:t>https://github.com/aryantiwari2607/ARYANTIWARI</w:t>
      </w:r>
      <w:r>
        <w:rPr>
          <w:color w:val="37474F"/>
          <w:sz w:val="19"/>
        </w:rPr>
        <w:t>| Shows name, branch (</w:t>
      </w:r>
      <w:proofErr w:type="spellStart"/>
      <w:proofErr w:type="gramStart"/>
      <w:r>
        <w:rPr>
          <w:color w:val="37474F"/>
          <w:sz w:val="19"/>
        </w:rPr>
        <w:t>B.Tech</w:t>
      </w:r>
      <w:proofErr w:type="spellEnd"/>
      <w:proofErr w:type="gramEnd"/>
      <w:r>
        <w:rPr>
          <w:color w:val="37474F"/>
          <w:sz w:val="19"/>
        </w:rPr>
        <w:t xml:space="preserve"> CSE</w:t>
      </w:r>
      <w:r w:rsidR="009C26ED">
        <w:rPr>
          <w:color w:val="37474F"/>
          <w:sz w:val="19"/>
        </w:rPr>
        <w:t xml:space="preserve"> AIML</w:t>
      </w:r>
      <w:r>
        <w:rPr>
          <w:color w:val="37474F"/>
          <w:sz w:val="19"/>
        </w:rPr>
        <w:t xml:space="preserve">), year (2025–29), and learning goals </w:t>
      </w:r>
    </w:p>
    <w:p w14:paraId="176F0162" w14:textId="2F4DA6C7" w:rsidR="00EA20F6" w:rsidRDefault="00000000">
      <w:pPr>
        <w:spacing w:after="0" w:line="362" w:lineRule="auto"/>
        <w:ind w:left="0" w:firstLine="0"/>
      </w:pPr>
      <w:r>
        <w:rPr>
          <w:b/>
          <w:color w:val="283593"/>
          <w:sz w:val="24"/>
        </w:rPr>
        <w:t>2. LinkedIn — Professional Profile</w:t>
      </w:r>
    </w:p>
    <w:p w14:paraId="1894C6C9" w14:textId="77777777" w:rsidR="00EA20F6" w:rsidRDefault="00000000">
      <w:pPr>
        <w:spacing w:after="54" w:line="259" w:lineRule="auto"/>
        <w:ind w:left="-120" w:right="-120" w:firstLine="0"/>
        <w:jc w:val="left"/>
      </w:pPr>
      <w:r>
        <w:rPr>
          <w:noProof/>
        </w:rPr>
        <w:drawing>
          <wp:inline distT="0" distB="0" distL="0" distR="0" wp14:anchorId="25CB1944" wp14:editId="433C1D6A">
            <wp:extent cx="4754308" cy="3127359"/>
            <wp:effectExtent l="0" t="0" r="8255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308" cy="312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D55D" w14:textId="1A87FB1B" w:rsidR="00EA20F6" w:rsidRDefault="00000000">
      <w:pPr>
        <w:spacing w:after="4" w:line="261" w:lineRule="auto"/>
        <w:jc w:val="center"/>
      </w:pPr>
      <w:r>
        <w:rPr>
          <w:color w:val="37474F"/>
          <w:sz w:val="19"/>
        </w:rPr>
        <w:t>Figure 2: LinkedIn Profile —</w:t>
      </w:r>
      <w:r w:rsidR="009C26ED" w:rsidRPr="009C26ED">
        <w:rPr>
          <w:color w:val="37474F"/>
          <w:sz w:val="19"/>
        </w:rPr>
        <w:t>https://www.linkedin.com/in/aryan-tiwari-8851283bb/</w:t>
      </w:r>
      <w:r>
        <w:rPr>
          <w:color w:val="37474F"/>
          <w:sz w:val="19"/>
        </w:rPr>
        <w:t>| Student at VIT Bhopal University |</w:t>
      </w:r>
    </w:p>
    <w:p w14:paraId="34F825CB" w14:textId="77777777" w:rsidR="00EA20F6" w:rsidRDefault="00000000">
      <w:pPr>
        <w:spacing w:after="4" w:line="261" w:lineRule="auto"/>
        <w:jc w:val="center"/>
      </w:pPr>
      <w:r>
        <w:rPr>
          <w:color w:val="37474F"/>
          <w:sz w:val="19"/>
        </w:rPr>
        <w:lastRenderedPageBreak/>
        <w:t>Education section filled with current degree details</w:t>
      </w:r>
    </w:p>
    <w:p w14:paraId="2ECEA624" w14:textId="77777777" w:rsidR="00EA20F6" w:rsidRDefault="00000000">
      <w:pPr>
        <w:pStyle w:val="Heading2"/>
        <w:ind w:left="-5"/>
      </w:pPr>
      <w:r>
        <w:t>3. Kaggle — Data Science Platform</w:t>
      </w:r>
    </w:p>
    <w:p w14:paraId="48C8768D" w14:textId="77777777" w:rsidR="00EA20F6" w:rsidRDefault="00000000">
      <w:pPr>
        <w:spacing w:after="54" w:line="259" w:lineRule="auto"/>
        <w:ind w:left="-120" w:right="-120" w:firstLine="0"/>
        <w:jc w:val="left"/>
      </w:pPr>
      <w:r>
        <w:rPr>
          <w:noProof/>
        </w:rPr>
        <w:drawing>
          <wp:inline distT="0" distB="0" distL="0" distR="0" wp14:anchorId="2075455D" wp14:editId="2B3FA225">
            <wp:extent cx="6120001" cy="2839242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1" cy="283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DBA5" w14:textId="12AA1B8A" w:rsidR="00EA20F6" w:rsidRDefault="00000000">
      <w:pPr>
        <w:spacing w:after="32" w:line="261" w:lineRule="auto"/>
        <w:jc w:val="center"/>
      </w:pPr>
      <w:r>
        <w:rPr>
          <w:color w:val="37474F"/>
          <w:sz w:val="19"/>
        </w:rPr>
        <w:t xml:space="preserve">Figure 3: Kaggle Dashboard — Welcome screen for </w:t>
      </w:r>
      <w:r w:rsidR="009C26ED">
        <w:rPr>
          <w:color w:val="37474F"/>
          <w:sz w:val="19"/>
        </w:rPr>
        <w:t>ARYAN TIWARI 25BAI11127</w:t>
      </w:r>
      <w:r>
        <w:rPr>
          <w:color w:val="37474F"/>
          <w:sz w:val="19"/>
        </w:rPr>
        <w:t xml:space="preserve"> | Account created and ready to explore datasets, notebooks, and competitions</w:t>
      </w:r>
    </w:p>
    <w:p w14:paraId="308F37FD" w14:textId="77777777" w:rsidR="00EA20F6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550251C" wp14:editId="1EAC95BD">
                <wp:extent cx="5967601" cy="12700"/>
                <wp:effectExtent l="0" t="0" r="0" b="0"/>
                <wp:docPr id="820" name="Group 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5CA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0" style="width:469.89pt;height:1pt;mso-position-horizontal-relative:char;mso-position-vertical-relative:line" coordsize="59676,127">
                <v:shape id="Shape 35" style="position:absolute;width:59676;height:0;left:0;top:0;" coordsize="5967601,0" path="m0,0l5967601,0">
                  <v:stroke weight="1pt" endcap="round" joinstyle="miter" miterlimit="10" on="true" color="#c5cae9"/>
                  <v:fill on="false" color="#000000" opacity="0"/>
                </v:shape>
              </v:group>
            </w:pict>
          </mc:Fallback>
        </mc:AlternateContent>
      </w:r>
      <w:r>
        <w:br w:type="page"/>
      </w:r>
    </w:p>
    <w:p w14:paraId="01639FBC" w14:textId="1D9B8543" w:rsidR="00EA20F6" w:rsidRDefault="00000000">
      <w:pPr>
        <w:pStyle w:val="Heading1"/>
        <w:ind w:left="-5"/>
      </w:pPr>
      <w:r>
        <w:lastRenderedPageBreak/>
        <w:t xml:space="preserve">Task 2 </w:t>
      </w:r>
      <w:r w:rsidR="00436712">
        <w:t>About</w:t>
      </w:r>
    </w:p>
    <w:p w14:paraId="65F392F6" w14:textId="77777777" w:rsidR="00EA20F6" w:rsidRDefault="00000000">
      <w:pPr>
        <w:spacing w:after="252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DF94328" wp14:editId="3E924B05">
                <wp:extent cx="5967601" cy="6350"/>
                <wp:effectExtent l="0" t="0" r="0" b="0"/>
                <wp:docPr id="872" name="Group 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5CA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2" style="width:469.89pt;height:0.5pt;mso-position-horizontal-relative:char;mso-position-vertical-relative:line" coordsize="59676,63">
                <v:shape id="Shape 41" style="position:absolute;width:59676;height:0;left:0;top:0;" coordsize="5967601,0" path="m0,0l5967601,0">
                  <v:stroke weight="0.5pt" endcap="round" joinstyle="miter" miterlimit="10" on="true" color="#c5cae9"/>
                  <v:fill on="false" color="#000000" opacity="0"/>
                </v:shape>
              </v:group>
            </w:pict>
          </mc:Fallback>
        </mc:AlternateContent>
      </w:r>
    </w:p>
    <w:p w14:paraId="4C59D2E4" w14:textId="3F8E398D" w:rsidR="00EA20F6" w:rsidRDefault="00000000" w:rsidP="00436712">
      <w:pPr>
        <w:ind w:left="-15" w:right="-15" w:firstLine="0"/>
      </w:pPr>
      <w:r>
        <w:t>I set up my professional digital presence across three key platforms: GitHub, LinkedIn, and Kaggle. Each platform serves a distinct purpose in building a well-rounded digital identity as a student and future technology professional.</w:t>
      </w:r>
    </w:p>
    <w:p w14:paraId="2CFC4CDF" w14:textId="77777777" w:rsidR="00EA20F6" w:rsidRDefault="00000000">
      <w:pPr>
        <w:ind w:left="-5" w:right="-15"/>
      </w:pPr>
      <w:r>
        <w:t>GitHub is a platform used for hosting and sharing code repositories. It allows developers to showcase projects, collaborate with others, and track contributions over time. I created a Profile README on GitHub with my name, branch, year, and a learning goal, which now acts as a personal introduction to anyone who visits my profile. Over the next four years, I plan to use GitHub to push projects, assignments, and any personal coding work so that I build a consistent, visible portfolio of my technical growth.</w:t>
      </w:r>
    </w:p>
    <w:p w14:paraId="661DCAE5" w14:textId="10E13875" w:rsidR="00EA20F6" w:rsidRDefault="00000000">
      <w:pPr>
        <w:ind w:left="-5" w:right="-15"/>
      </w:pPr>
      <w:r>
        <w:t xml:space="preserve">LinkedIn is the world's largest professional networking platform. It is used by employers, recruiters, and academic institutions to evaluate candidates. I set up my profile with my education details — </w:t>
      </w:r>
      <w:proofErr w:type="spellStart"/>
      <w:proofErr w:type="gramStart"/>
      <w:r>
        <w:t>B.Tech</w:t>
      </w:r>
      <w:proofErr w:type="spellEnd"/>
      <w:proofErr w:type="gramEnd"/>
      <w:r>
        <w:t xml:space="preserve"> CSE</w:t>
      </w:r>
      <w:r w:rsidR="009C26ED">
        <w:t xml:space="preserve"> AIML</w:t>
      </w:r>
      <w:r>
        <w:t xml:space="preserve"> at VIT Bhopal University (2025–2029). Over the next four years, I plan to keep adding skills, internships, certifications, and projects as I complete them, making the profile a live record of my professional development.</w:t>
      </w:r>
    </w:p>
    <w:p w14:paraId="1FFDA2C3" w14:textId="77777777" w:rsidR="00EA20F6" w:rsidRDefault="00000000">
      <w:pPr>
        <w:spacing w:after="218"/>
        <w:ind w:left="-5" w:right="-15"/>
      </w:pPr>
      <w:r>
        <w:t>Kaggle is a platform focused on data science and machine learning. It hosts competitions, datasets, notebooks, and free courses. Although I am just getting started, I plan to use Kaggle in my second and third year to explore data analysis, participate in beginner competitions, and complete structured courses in Python and machine learning.</w:t>
      </w:r>
    </w:p>
    <w:p w14:paraId="6059D812" w14:textId="77777777" w:rsidR="00EA20F6" w:rsidRDefault="00000000">
      <w:pPr>
        <w:spacing w:after="184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D54D177" wp14:editId="09F4831F">
                <wp:extent cx="5967601" cy="12700"/>
                <wp:effectExtent l="0" t="0" r="0" b="0"/>
                <wp:docPr id="873" name="Group 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1A23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3" style="width:469.89pt;height:1pt;mso-position-horizontal-relative:char;mso-position-vertical-relative:line" coordsize="59676,127">
                <v:shape id="Shape 60" style="position:absolute;width:59676;height:0;left:0;top:0;" coordsize="5967601,0" path="m0,0l5967601,0">
                  <v:stroke weight="1pt" endcap="round" joinstyle="miter" miterlimit="10" on="true" color="#1a237e"/>
                  <v:fill on="false" color="#000000" opacity="0"/>
                </v:shape>
              </v:group>
            </w:pict>
          </mc:Fallback>
        </mc:AlternateContent>
      </w:r>
    </w:p>
    <w:p w14:paraId="71C32472" w14:textId="77777777" w:rsidR="00EA20F6" w:rsidRDefault="00000000">
      <w:pPr>
        <w:spacing w:after="0" w:line="259" w:lineRule="auto"/>
        <w:ind w:left="0" w:firstLine="0"/>
        <w:jc w:val="center"/>
      </w:pPr>
      <w:r>
        <w:rPr>
          <w:color w:val="90A4AE"/>
          <w:sz w:val="18"/>
        </w:rPr>
        <w:t>End of Task 2 | CSE0001 – Digital Literacy | VIT Bhopal University</w:t>
      </w:r>
    </w:p>
    <w:sectPr w:rsidR="00EA20F6">
      <w:pgSz w:w="11906" w:h="16838"/>
      <w:pgMar w:top="1316" w:right="1254" w:bottom="1313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0F6"/>
    <w:rsid w:val="00297634"/>
    <w:rsid w:val="00436712"/>
    <w:rsid w:val="009C26ED"/>
    <w:rsid w:val="00B66C68"/>
    <w:rsid w:val="00EA2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AD184"/>
  <w15:docId w15:val="{8644C90D-17F0-493F-BDAE-20B48E35F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42" w:lineRule="auto"/>
      <w:ind w:left="10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A237E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28359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83593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237E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aryan enterprises</cp:lastModifiedBy>
  <cp:revision>3</cp:revision>
  <dcterms:created xsi:type="dcterms:W3CDTF">2026-03-23T17:48:00Z</dcterms:created>
  <dcterms:modified xsi:type="dcterms:W3CDTF">2026-03-29T08:48:00Z</dcterms:modified>
</cp:coreProperties>
</file>