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E253B" w14:textId="77777777" w:rsidR="003E5FC1" w:rsidRPr="003E5FC1" w:rsidRDefault="003E5FC1" w:rsidP="003E5FC1">
      <w:pPr>
        <w:rPr>
          <w:b/>
          <w:bCs/>
        </w:rPr>
      </w:pPr>
      <w:r w:rsidRPr="003E5FC1">
        <w:rPr>
          <w:b/>
          <w:bCs/>
        </w:rPr>
        <w:t>1️</w:t>
      </w:r>
      <w:r w:rsidRPr="003E5FC1">
        <w:rPr>
          <w:rFonts w:ascii="Segoe UI Symbol" w:hAnsi="Segoe UI Symbol" w:cs="Segoe UI Symbol"/>
          <w:b/>
          <w:bCs/>
        </w:rPr>
        <w:t>⃣</w:t>
      </w:r>
      <w:r w:rsidRPr="003E5FC1">
        <w:rPr>
          <w:b/>
          <w:bCs/>
        </w:rPr>
        <w:t xml:space="preserve"> Core Concept</w:t>
      </w:r>
    </w:p>
    <w:p w14:paraId="7AA72498" w14:textId="77777777" w:rsidR="003E5FC1" w:rsidRPr="003E5FC1" w:rsidRDefault="003E5FC1" w:rsidP="003E5FC1">
      <w:r w:rsidRPr="003E5FC1">
        <w:t xml:space="preserve">MapLayer should act as a </w:t>
      </w:r>
      <w:r w:rsidRPr="003E5FC1">
        <w:rPr>
          <w:b/>
          <w:bCs/>
        </w:rPr>
        <w:t>universal import layer</w:t>
      </w:r>
      <w:r w:rsidRPr="003E5FC1">
        <w:t>.</w:t>
      </w:r>
    </w:p>
    <w:p w14:paraId="7933C517" w14:textId="77777777" w:rsidR="003E5FC1" w:rsidRPr="003E5FC1" w:rsidRDefault="003E5FC1" w:rsidP="003E5FC1">
      <w:r w:rsidRPr="003E5FC1">
        <w:t>Instead of every SaaS building its own CSV importer, they call your API.</w:t>
      </w:r>
    </w:p>
    <w:p w14:paraId="521CF685" w14:textId="77777777" w:rsidR="003E5FC1" w:rsidRPr="003E5FC1" w:rsidRDefault="003E5FC1" w:rsidP="003E5FC1">
      <w:r w:rsidRPr="003E5FC1">
        <w:t>Architecture:</w:t>
      </w:r>
    </w:p>
    <w:p w14:paraId="3C2A2D33" w14:textId="77777777" w:rsidR="003E5FC1" w:rsidRPr="003E5FC1" w:rsidRDefault="003E5FC1" w:rsidP="003E5FC1">
      <w:r w:rsidRPr="003E5FC1">
        <w:t>SaaS Platform</w:t>
      </w:r>
      <w:r w:rsidRPr="003E5FC1">
        <w:br/>
        <w:t xml:space="preserve">     │</w:t>
      </w:r>
      <w:r w:rsidRPr="003E5FC1">
        <w:br/>
        <w:t>Upload CSV</w:t>
      </w:r>
      <w:r w:rsidRPr="003E5FC1">
        <w:br/>
        <w:t xml:space="preserve">     │</w:t>
      </w:r>
      <w:r w:rsidRPr="003E5FC1">
        <w:br/>
        <w:t xml:space="preserve">     </w:t>
      </w:r>
      <w:r w:rsidRPr="003E5FC1">
        <w:rPr>
          <w:rFonts w:ascii="Arial" w:hAnsi="Arial" w:cs="Arial"/>
        </w:rPr>
        <w:t>▼</w:t>
      </w:r>
      <w:r w:rsidRPr="003E5FC1">
        <w:br/>
        <w:t>MapLayer API</w:t>
      </w:r>
      <w:r w:rsidRPr="003E5FC1">
        <w:br/>
        <w:t xml:space="preserve">     </w:t>
      </w:r>
      <w:r w:rsidRPr="003E5FC1">
        <w:rPr>
          <w:rFonts w:ascii="Calibri" w:hAnsi="Calibri" w:cs="Calibri"/>
        </w:rPr>
        <w:t>│</w:t>
      </w:r>
      <w:r w:rsidRPr="003E5FC1">
        <w:br/>
        <w:t>AI Column Mapping</w:t>
      </w:r>
      <w:r w:rsidRPr="003E5FC1">
        <w:br/>
        <w:t xml:space="preserve">     </w:t>
      </w:r>
      <w:r w:rsidRPr="003E5FC1">
        <w:rPr>
          <w:rFonts w:ascii="Calibri" w:hAnsi="Calibri" w:cs="Calibri"/>
        </w:rPr>
        <w:t>│</w:t>
      </w:r>
      <w:r w:rsidRPr="003E5FC1">
        <w:br/>
        <w:t>Normalized Data</w:t>
      </w:r>
      <w:r w:rsidRPr="003E5FC1">
        <w:br/>
        <w:t xml:space="preserve">     </w:t>
      </w:r>
      <w:r w:rsidRPr="003E5FC1">
        <w:rPr>
          <w:rFonts w:ascii="Calibri" w:hAnsi="Calibri" w:cs="Calibri"/>
        </w:rPr>
        <w:t>│</w:t>
      </w:r>
      <w:r w:rsidRPr="003E5FC1">
        <w:br/>
        <w:t>Return structured dataset</w:t>
      </w:r>
    </w:p>
    <w:p w14:paraId="3914D20C" w14:textId="77777777" w:rsidR="003E5FC1" w:rsidRPr="003E5FC1" w:rsidRDefault="003E5FC1" w:rsidP="003E5FC1">
      <w:r w:rsidRPr="003E5FC1">
        <w:t>Example SaaS platforms that could use this:</w:t>
      </w:r>
    </w:p>
    <w:p w14:paraId="6ECAEC00" w14:textId="77777777" w:rsidR="003E5FC1" w:rsidRPr="003E5FC1" w:rsidRDefault="003E5FC1" w:rsidP="003E5FC1">
      <w:pPr>
        <w:numPr>
          <w:ilvl w:val="0"/>
          <w:numId w:val="1"/>
        </w:numPr>
      </w:pPr>
      <w:r w:rsidRPr="003E5FC1">
        <w:t>CRM</w:t>
      </w:r>
    </w:p>
    <w:p w14:paraId="79CCAD70" w14:textId="77777777" w:rsidR="003E5FC1" w:rsidRPr="003E5FC1" w:rsidRDefault="003E5FC1" w:rsidP="003E5FC1">
      <w:pPr>
        <w:numPr>
          <w:ilvl w:val="0"/>
          <w:numId w:val="1"/>
        </w:numPr>
      </w:pPr>
      <w:r w:rsidRPr="003E5FC1">
        <w:t>HR systems</w:t>
      </w:r>
    </w:p>
    <w:p w14:paraId="3C26A231" w14:textId="77777777" w:rsidR="003E5FC1" w:rsidRPr="003E5FC1" w:rsidRDefault="003E5FC1" w:rsidP="003E5FC1">
      <w:pPr>
        <w:numPr>
          <w:ilvl w:val="0"/>
          <w:numId w:val="1"/>
        </w:numPr>
      </w:pPr>
      <w:r w:rsidRPr="003E5FC1">
        <w:t>Asset management systems</w:t>
      </w:r>
    </w:p>
    <w:p w14:paraId="3128F90F" w14:textId="77777777" w:rsidR="003E5FC1" w:rsidRPr="003E5FC1" w:rsidRDefault="003E5FC1" w:rsidP="003E5FC1">
      <w:pPr>
        <w:numPr>
          <w:ilvl w:val="0"/>
          <w:numId w:val="1"/>
        </w:numPr>
      </w:pPr>
      <w:r w:rsidRPr="003E5FC1">
        <w:t>Survey tools</w:t>
      </w:r>
    </w:p>
    <w:p w14:paraId="0BE78454" w14:textId="77777777" w:rsidR="003E5FC1" w:rsidRPr="003E5FC1" w:rsidRDefault="003E5FC1" w:rsidP="003E5FC1">
      <w:pPr>
        <w:numPr>
          <w:ilvl w:val="0"/>
          <w:numId w:val="1"/>
        </w:numPr>
      </w:pPr>
      <w:r w:rsidRPr="003E5FC1">
        <w:t>ERP platforms</w:t>
      </w:r>
    </w:p>
    <w:p w14:paraId="4BCC2FC1" w14:textId="77777777" w:rsidR="003E5FC1" w:rsidRPr="003E5FC1" w:rsidRDefault="00000000" w:rsidP="003E5FC1">
      <w:r>
        <w:pict w14:anchorId="1C947EB6">
          <v:rect id="_x0000_i1025" style="width:0;height:1.5pt" o:hralign="center" o:hrstd="t" o:hr="t" fillcolor="#a0a0a0" stroked="f"/>
        </w:pict>
      </w:r>
    </w:p>
    <w:p w14:paraId="7350E384" w14:textId="77777777" w:rsidR="003E5FC1" w:rsidRPr="003E5FC1" w:rsidRDefault="003E5FC1" w:rsidP="003E5FC1">
      <w:pPr>
        <w:rPr>
          <w:b/>
          <w:bCs/>
        </w:rPr>
      </w:pPr>
      <w:r w:rsidRPr="003E5FC1">
        <w:rPr>
          <w:b/>
          <w:bCs/>
        </w:rPr>
        <w:t>2️</w:t>
      </w:r>
      <w:r w:rsidRPr="003E5FC1">
        <w:rPr>
          <w:rFonts w:ascii="Segoe UI Symbol" w:hAnsi="Segoe UI Symbol" w:cs="Segoe UI Symbol"/>
          <w:b/>
          <w:bCs/>
        </w:rPr>
        <w:t>⃣</w:t>
      </w:r>
      <w:r w:rsidRPr="003E5FC1">
        <w:rPr>
          <w:b/>
          <w:bCs/>
        </w:rPr>
        <w:t xml:space="preserve"> Required Product Design</w:t>
      </w:r>
    </w:p>
    <w:p w14:paraId="01352815" w14:textId="77777777" w:rsidR="003E5FC1" w:rsidRPr="003E5FC1" w:rsidRDefault="003E5FC1" w:rsidP="003E5FC1">
      <w:r w:rsidRPr="003E5FC1">
        <w:t xml:space="preserve">Your service must support </w:t>
      </w:r>
      <w:r w:rsidRPr="003E5FC1">
        <w:rPr>
          <w:b/>
          <w:bCs/>
        </w:rPr>
        <w:t>multi-product schemas</w:t>
      </w:r>
      <w:r w:rsidRPr="003E5FC1">
        <w:t>.</w:t>
      </w:r>
    </w:p>
    <w:p w14:paraId="6F4F5B1C" w14:textId="77777777" w:rsidR="003E5FC1" w:rsidRPr="003E5FC1" w:rsidRDefault="003E5FC1" w:rsidP="003E5FC1">
      <w:r w:rsidRPr="003E5FC1">
        <w:t>Each SaaS registers its schema.</w:t>
      </w:r>
    </w:p>
    <w:p w14:paraId="526724D4" w14:textId="77777777" w:rsidR="003E5FC1" w:rsidRPr="003E5FC1" w:rsidRDefault="003E5FC1" w:rsidP="003E5FC1">
      <w:r w:rsidRPr="003E5FC1">
        <w:t>Example:</w:t>
      </w:r>
    </w:p>
    <w:p w14:paraId="59FCAE5C" w14:textId="77777777" w:rsidR="003E5FC1" w:rsidRPr="003E5FC1" w:rsidRDefault="003E5FC1" w:rsidP="003E5FC1">
      <w:r w:rsidRPr="003E5FC1">
        <w:t>product_id = "crm-v2"</w:t>
      </w:r>
      <w:r w:rsidRPr="003E5FC1">
        <w:br/>
        <w:t>schema_name = "contact_import"</w:t>
      </w:r>
    </w:p>
    <w:p w14:paraId="4DB9D4FD" w14:textId="77777777" w:rsidR="003E5FC1" w:rsidRPr="003E5FC1" w:rsidRDefault="003E5FC1" w:rsidP="003E5FC1">
      <w:r w:rsidRPr="003E5FC1">
        <w:t>Another SaaS:</w:t>
      </w:r>
    </w:p>
    <w:p w14:paraId="6D2CD861" w14:textId="77777777" w:rsidR="003E5FC1" w:rsidRPr="003E5FC1" w:rsidRDefault="003E5FC1" w:rsidP="003E5FC1">
      <w:r w:rsidRPr="003E5FC1">
        <w:lastRenderedPageBreak/>
        <w:t>product_id = "erp"</w:t>
      </w:r>
      <w:r w:rsidRPr="003E5FC1">
        <w:br/>
        <w:t>schema_name = "asset_import"</w:t>
      </w:r>
    </w:p>
    <w:p w14:paraId="6C7605B6" w14:textId="77777777" w:rsidR="003E5FC1" w:rsidRPr="003E5FC1" w:rsidRDefault="003E5FC1" w:rsidP="003E5FC1">
      <w:r w:rsidRPr="003E5FC1">
        <w:t>MapLayer stores schemas per product.</w:t>
      </w:r>
    </w:p>
    <w:p w14:paraId="06C5F65B" w14:textId="77777777" w:rsidR="003E5FC1" w:rsidRPr="003E5FC1" w:rsidRDefault="00000000" w:rsidP="003E5FC1">
      <w:r>
        <w:pict w14:anchorId="07CDD1F4">
          <v:rect id="_x0000_i1026" style="width:0;height:1.5pt" o:hralign="center" o:hrstd="t" o:hr="t" fillcolor="#a0a0a0" stroked="f"/>
        </w:pict>
      </w:r>
    </w:p>
    <w:p w14:paraId="7388AF70" w14:textId="77777777" w:rsidR="003E5FC1" w:rsidRPr="003E5FC1" w:rsidRDefault="003E5FC1" w:rsidP="003E5FC1">
      <w:pPr>
        <w:rPr>
          <w:b/>
          <w:bCs/>
        </w:rPr>
      </w:pPr>
      <w:r w:rsidRPr="003E5FC1">
        <w:rPr>
          <w:b/>
          <w:bCs/>
        </w:rPr>
        <w:t>3️</w:t>
      </w:r>
      <w:r w:rsidRPr="003E5FC1">
        <w:rPr>
          <w:rFonts w:ascii="Segoe UI Symbol" w:hAnsi="Segoe UI Symbol" w:cs="Segoe UI Symbol"/>
          <w:b/>
          <w:bCs/>
        </w:rPr>
        <w:t>⃣</w:t>
      </w:r>
      <w:r w:rsidRPr="003E5FC1">
        <w:rPr>
          <w:b/>
          <w:bCs/>
        </w:rPr>
        <w:t xml:space="preserve"> SaaS Integration Flow</w:t>
      </w:r>
    </w:p>
    <w:p w14:paraId="5DBF463C" w14:textId="77777777" w:rsidR="003E5FC1" w:rsidRPr="003E5FC1" w:rsidRDefault="003E5FC1" w:rsidP="003E5FC1">
      <w:r w:rsidRPr="003E5FC1">
        <w:t>This is how an external SaaS platform will use MapLayer.</w:t>
      </w:r>
    </w:p>
    <w:p w14:paraId="0DF65107" w14:textId="77777777" w:rsidR="003E5FC1" w:rsidRPr="003E5FC1" w:rsidRDefault="003E5FC1" w:rsidP="003E5FC1">
      <w:pPr>
        <w:rPr>
          <w:b/>
          <w:bCs/>
        </w:rPr>
      </w:pPr>
      <w:r w:rsidRPr="003E5FC1">
        <w:rPr>
          <w:b/>
          <w:bCs/>
        </w:rPr>
        <w:t>Step 1 — SaaS registers schema</w:t>
      </w:r>
    </w:p>
    <w:p w14:paraId="3D8F3C3B" w14:textId="77777777" w:rsidR="003E5FC1" w:rsidRPr="003E5FC1" w:rsidRDefault="003E5FC1" w:rsidP="003E5FC1">
      <w:r w:rsidRPr="003E5FC1">
        <w:t>POST /schemas</w:t>
      </w:r>
    </w:p>
    <w:p w14:paraId="3B06703C" w14:textId="77777777" w:rsidR="003E5FC1" w:rsidRPr="003E5FC1" w:rsidRDefault="003E5FC1" w:rsidP="003E5FC1">
      <w:r w:rsidRPr="003E5FC1">
        <w:t>Example:</w:t>
      </w:r>
    </w:p>
    <w:p w14:paraId="010C8E9C" w14:textId="77777777" w:rsidR="003E5FC1" w:rsidRPr="003E5FC1" w:rsidRDefault="003E5FC1" w:rsidP="003E5FC1">
      <w:r w:rsidRPr="003E5FC1">
        <w:t>{</w:t>
      </w:r>
      <w:r w:rsidRPr="003E5FC1">
        <w:br/>
        <w:t xml:space="preserve">  "product_id": "crm-v2",</w:t>
      </w:r>
      <w:r w:rsidRPr="003E5FC1">
        <w:br/>
        <w:t xml:space="preserve">  "schema_name": "contact_import",</w:t>
      </w:r>
      <w:r w:rsidRPr="003E5FC1">
        <w:br/>
        <w:t xml:space="preserve">  "columns": [</w:t>
      </w:r>
      <w:r w:rsidRPr="003E5FC1">
        <w:br/>
        <w:t xml:space="preserve">    { "key":"first_name","data_type":"string"},</w:t>
      </w:r>
      <w:r w:rsidRPr="003E5FC1">
        <w:br/>
        <w:t xml:space="preserve">    { "key":"email","data_type":"email"}</w:t>
      </w:r>
      <w:r w:rsidRPr="003E5FC1">
        <w:br/>
        <w:t xml:space="preserve">  ]</w:t>
      </w:r>
      <w:r w:rsidRPr="003E5FC1">
        <w:br/>
        <w:t>}</w:t>
      </w:r>
    </w:p>
    <w:p w14:paraId="59C79DDC" w14:textId="77777777" w:rsidR="003E5FC1" w:rsidRPr="003E5FC1" w:rsidRDefault="00000000" w:rsidP="003E5FC1">
      <w:r>
        <w:pict w14:anchorId="7DFC3C34">
          <v:rect id="_x0000_i1027" style="width:0;height:1.5pt" o:hralign="center" o:hrstd="t" o:hr="t" fillcolor="#a0a0a0" stroked="f"/>
        </w:pict>
      </w:r>
    </w:p>
    <w:p w14:paraId="59FFDAB0" w14:textId="77777777" w:rsidR="003E5FC1" w:rsidRPr="003E5FC1" w:rsidRDefault="003E5FC1" w:rsidP="003E5FC1">
      <w:pPr>
        <w:rPr>
          <w:b/>
          <w:bCs/>
        </w:rPr>
      </w:pPr>
      <w:r w:rsidRPr="003E5FC1">
        <w:rPr>
          <w:b/>
          <w:bCs/>
        </w:rPr>
        <w:t>Step 2 — User uploads file</w:t>
      </w:r>
    </w:p>
    <w:p w14:paraId="4775681B" w14:textId="77777777" w:rsidR="003E5FC1" w:rsidRPr="003E5FC1" w:rsidRDefault="003E5FC1" w:rsidP="003E5FC1">
      <w:r w:rsidRPr="003E5FC1">
        <w:t>SaaS calls:</w:t>
      </w:r>
    </w:p>
    <w:p w14:paraId="7E27A94C" w14:textId="77777777" w:rsidR="003E5FC1" w:rsidRPr="003E5FC1" w:rsidRDefault="003E5FC1" w:rsidP="003E5FC1">
      <w:r w:rsidRPr="003E5FC1">
        <w:t>POST /map</w:t>
      </w:r>
    </w:p>
    <w:p w14:paraId="5296D27A" w14:textId="77777777" w:rsidR="003E5FC1" w:rsidRPr="003E5FC1" w:rsidRDefault="003E5FC1" w:rsidP="003E5FC1">
      <w:r w:rsidRPr="003E5FC1">
        <w:t>Example:</w:t>
      </w:r>
    </w:p>
    <w:p w14:paraId="7F15748C" w14:textId="77777777" w:rsidR="003E5FC1" w:rsidRPr="003E5FC1" w:rsidRDefault="003E5FC1" w:rsidP="003E5FC1">
      <w:r w:rsidRPr="003E5FC1">
        <w:t>curl -X POST https://api.maplayer.ai/map \</w:t>
      </w:r>
      <w:r w:rsidRPr="003E5FC1">
        <w:br/>
        <w:t xml:space="preserve"> -F "file=@contacts.csv" \</w:t>
      </w:r>
      <w:r w:rsidRPr="003E5FC1">
        <w:br/>
        <w:t xml:space="preserve"> -F "product_id=crm-v2" \</w:t>
      </w:r>
      <w:r w:rsidRPr="003E5FC1">
        <w:br/>
        <w:t xml:space="preserve"> -F "schema_name=contact_import"</w:t>
      </w:r>
    </w:p>
    <w:p w14:paraId="75252414" w14:textId="77777777" w:rsidR="003E5FC1" w:rsidRPr="003E5FC1" w:rsidRDefault="003E5FC1" w:rsidP="003E5FC1">
      <w:r w:rsidRPr="003E5FC1">
        <w:t>MapLayer returns mapping.</w:t>
      </w:r>
    </w:p>
    <w:p w14:paraId="2CE611F9" w14:textId="77777777" w:rsidR="003E5FC1" w:rsidRPr="003E5FC1" w:rsidRDefault="00000000" w:rsidP="003E5FC1">
      <w:r>
        <w:pict w14:anchorId="509E8A6E">
          <v:rect id="_x0000_i1028" style="width:0;height:1.5pt" o:hralign="center" o:hrstd="t" o:hr="t" fillcolor="#a0a0a0" stroked="f"/>
        </w:pict>
      </w:r>
    </w:p>
    <w:p w14:paraId="114C36EE" w14:textId="77777777" w:rsidR="003E5FC1" w:rsidRPr="003E5FC1" w:rsidRDefault="003E5FC1" w:rsidP="003E5FC1">
      <w:pPr>
        <w:rPr>
          <w:b/>
          <w:bCs/>
        </w:rPr>
      </w:pPr>
      <w:r w:rsidRPr="003E5FC1">
        <w:rPr>
          <w:b/>
          <w:bCs/>
        </w:rPr>
        <w:t>Step 3 — SaaS shows preview</w:t>
      </w:r>
    </w:p>
    <w:p w14:paraId="33E40827" w14:textId="77777777" w:rsidR="003E5FC1" w:rsidRPr="003E5FC1" w:rsidRDefault="003E5FC1" w:rsidP="003E5FC1">
      <w:r w:rsidRPr="003E5FC1">
        <w:lastRenderedPageBreak/>
        <w:t>Example response:</w:t>
      </w:r>
    </w:p>
    <w:p w14:paraId="4E1982C7" w14:textId="77777777" w:rsidR="003E5FC1" w:rsidRPr="003E5FC1" w:rsidRDefault="003E5FC1" w:rsidP="003E5FC1">
      <w:r w:rsidRPr="003E5FC1">
        <w:t>{</w:t>
      </w:r>
      <w:r w:rsidRPr="003E5FC1">
        <w:br/>
        <w:t xml:space="preserve"> "mappings":[</w:t>
      </w:r>
      <w:r w:rsidRPr="003E5FC1">
        <w:br/>
        <w:t xml:space="preserve">   {"source":"First Name","target":"first_name"},</w:t>
      </w:r>
      <w:r w:rsidRPr="003E5FC1">
        <w:br/>
        <w:t xml:space="preserve">   {"source":"Email Address","target":"email"}</w:t>
      </w:r>
      <w:r w:rsidRPr="003E5FC1">
        <w:br/>
        <w:t xml:space="preserve"> ]</w:t>
      </w:r>
      <w:r w:rsidRPr="003E5FC1">
        <w:br/>
        <w:t>}</w:t>
      </w:r>
    </w:p>
    <w:p w14:paraId="43BAF87D" w14:textId="77777777" w:rsidR="003E5FC1" w:rsidRPr="003E5FC1" w:rsidRDefault="003E5FC1" w:rsidP="003E5FC1">
      <w:r w:rsidRPr="003E5FC1">
        <w:t>The SaaS UI shows preview to user.</w:t>
      </w:r>
    </w:p>
    <w:p w14:paraId="76DBB856" w14:textId="77777777" w:rsidR="003E5FC1" w:rsidRPr="003E5FC1" w:rsidRDefault="00000000" w:rsidP="003E5FC1">
      <w:r>
        <w:pict w14:anchorId="6D317B65">
          <v:rect id="_x0000_i1029" style="width:0;height:1.5pt" o:hralign="center" o:hrstd="t" o:hr="t" fillcolor="#a0a0a0" stroked="f"/>
        </w:pict>
      </w:r>
    </w:p>
    <w:p w14:paraId="663BAEC8" w14:textId="77777777" w:rsidR="003E5FC1" w:rsidRPr="003E5FC1" w:rsidRDefault="003E5FC1" w:rsidP="003E5FC1">
      <w:pPr>
        <w:rPr>
          <w:b/>
          <w:bCs/>
        </w:rPr>
      </w:pPr>
      <w:r w:rsidRPr="003E5FC1">
        <w:rPr>
          <w:b/>
          <w:bCs/>
        </w:rPr>
        <w:t>Step 4 — User confirms mapping</w:t>
      </w:r>
    </w:p>
    <w:p w14:paraId="1AAD0C18" w14:textId="77777777" w:rsidR="003E5FC1" w:rsidRPr="003E5FC1" w:rsidRDefault="003E5FC1" w:rsidP="003E5FC1">
      <w:r w:rsidRPr="003E5FC1">
        <w:t>SaaS calls:</w:t>
      </w:r>
    </w:p>
    <w:p w14:paraId="7BB5BB99" w14:textId="77777777" w:rsidR="003E5FC1" w:rsidRPr="003E5FC1" w:rsidRDefault="003E5FC1" w:rsidP="003E5FC1">
      <w:r w:rsidRPr="003E5FC1">
        <w:t>POST /map/confirm</w:t>
      </w:r>
    </w:p>
    <w:p w14:paraId="05EAD658" w14:textId="77777777" w:rsidR="003E5FC1" w:rsidRPr="003E5FC1" w:rsidRDefault="003E5FC1" w:rsidP="003E5FC1">
      <w:r w:rsidRPr="003E5FC1">
        <w:t>MapLayer stores correction memory.</w:t>
      </w:r>
    </w:p>
    <w:p w14:paraId="1D2DA7E4" w14:textId="77777777" w:rsidR="003E5FC1" w:rsidRPr="003E5FC1" w:rsidRDefault="00000000" w:rsidP="003E5FC1">
      <w:r>
        <w:pict w14:anchorId="1E57BEF0">
          <v:rect id="_x0000_i1030" style="width:0;height:1.5pt" o:hralign="center" o:hrstd="t" o:hr="t" fillcolor="#a0a0a0" stroked="f"/>
        </w:pict>
      </w:r>
    </w:p>
    <w:p w14:paraId="7B8E98F6" w14:textId="77777777" w:rsidR="003E5FC1" w:rsidRPr="003E5FC1" w:rsidRDefault="003E5FC1" w:rsidP="003E5FC1">
      <w:pPr>
        <w:rPr>
          <w:b/>
          <w:bCs/>
        </w:rPr>
      </w:pPr>
      <w:r w:rsidRPr="003E5FC1">
        <w:rPr>
          <w:b/>
          <w:bCs/>
        </w:rPr>
        <w:t>Step 5 — SaaS requests transformed data</w:t>
      </w:r>
    </w:p>
    <w:p w14:paraId="288F0BFB" w14:textId="77777777" w:rsidR="003E5FC1" w:rsidRPr="003E5FC1" w:rsidRDefault="003E5FC1" w:rsidP="003E5FC1">
      <w:r w:rsidRPr="003E5FC1">
        <w:t>POST /map/transform</w:t>
      </w:r>
    </w:p>
    <w:p w14:paraId="12CB6458" w14:textId="77777777" w:rsidR="003E5FC1" w:rsidRPr="003E5FC1" w:rsidRDefault="003E5FC1" w:rsidP="003E5FC1">
      <w:r w:rsidRPr="003E5FC1">
        <w:t>MapLayer returns:</w:t>
      </w:r>
    </w:p>
    <w:p w14:paraId="1FD53460" w14:textId="77777777" w:rsidR="003E5FC1" w:rsidRPr="003E5FC1" w:rsidRDefault="003E5FC1" w:rsidP="003E5FC1">
      <w:r w:rsidRPr="003E5FC1">
        <w:t>[</w:t>
      </w:r>
      <w:r w:rsidRPr="003E5FC1">
        <w:br/>
        <w:t xml:space="preserve"> { "first_name":"John","email":"john@example.com" },</w:t>
      </w:r>
      <w:r w:rsidRPr="003E5FC1">
        <w:br/>
        <w:t xml:space="preserve"> { "first_name":"Jane","email":"jane@example.com" }</w:t>
      </w:r>
      <w:r w:rsidRPr="003E5FC1">
        <w:br/>
        <w:t>]</w:t>
      </w:r>
    </w:p>
    <w:p w14:paraId="51470763" w14:textId="77777777" w:rsidR="003E5FC1" w:rsidRPr="003E5FC1" w:rsidRDefault="003E5FC1" w:rsidP="003E5FC1">
      <w:r w:rsidRPr="003E5FC1">
        <w:t>SaaS inserts this into its database.</w:t>
      </w:r>
    </w:p>
    <w:p w14:paraId="2CF349DE" w14:textId="77777777" w:rsidR="003E5FC1" w:rsidRPr="003E5FC1" w:rsidRDefault="00000000" w:rsidP="003E5FC1">
      <w:r>
        <w:pict w14:anchorId="2744D0BC">
          <v:rect id="_x0000_i1031" style="width:0;height:1.5pt" o:hralign="center" o:hrstd="t" o:hr="t" fillcolor="#a0a0a0" stroked="f"/>
        </w:pict>
      </w:r>
    </w:p>
    <w:p w14:paraId="0C658884" w14:textId="77777777" w:rsidR="003E5FC1" w:rsidRPr="003E5FC1" w:rsidRDefault="003E5FC1" w:rsidP="003E5FC1">
      <w:pPr>
        <w:rPr>
          <w:b/>
          <w:bCs/>
        </w:rPr>
      </w:pPr>
      <w:r w:rsidRPr="003E5FC1">
        <w:rPr>
          <w:b/>
          <w:bCs/>
        </w:rPr>
        <w:t>4️</w:t>
      </w:r>
      <w:r w:rsidRPr="003E5FC1">
        <w:rPr>
          <w:rFonts w:ascii="Segoe UI Symbol" w:hAnsi="Segoe UI Symbol" w:cs="Segoe UI Symbol"/>
          <w:b/>
          <w:bCs/>
        </w:rPr>
        <w:t>⃣</w:t>
      </w:r>
      <w:r w:rsidRPr="003E5FC1">
        <w:rPr>
          <w:b/>
          <w:bCs/>
        </w:rPr>
        <w:t xml:space="preserve"> Important Design Principle</w:t>
      </w:r>
    </w:p>
    <w:p w14:paraId="2E32F2A4" w14:textId="77777777" w:rsidR="003E5FC1" w:rsidRPr="003E5FC1" w:rsidRDefault="003E5FC1" w:rsidP="003E5FC1">
      <w:r w:rsidRPr="003E5FC1">
        <w:t xml:space="preserve">Your API must be </w:t>
      </w:r>
      <w:r w:rsidRPr="003E5FC1">
        <w:rPr>
          <w:b/>
          <w:bCs/>
        </w:rPr>
        <w:t>stateless and generic</w:t>
      </w:r>
      <w:r w:rsidRPr="003E5FC1">
        <w:t>.</w:t>
      </w:r>
    </w:p>
    <w:p w14:paraId="73934A60" w14:textId="77777777" w:rsidR="003E5FC1" w:rsidRPr="003E5FC1" w:rsidRDefault="003E5FC1" w:rsidP="003E5FC1">
      <w:r w:rsidRPr="003E5FC1">
        <w:t xml:space="preserve">It must </w:t>
      </w:r>
      <w:r w:rsidRPr="003E5FC1">
        <w:rPr>
          <w:b/>
          <w:bCs/>
        </w:rPr>
        <w:t>not depend on any SaaS database</w:t>
      </w:r>
      <w:r w:rsidRPr="003E5FC1">
        <w:t>.</w:t>
      </w:r>
    </w:p>
    <w:p w14:paraId="74994C0B" w14:textId="77777777" w:rsidR="003E5FC1" w:rsidRPr="003E5FC1" w:rsidRDefault="003E5FC1" w:rsidP="003E5FC1">
      <w:r w:rsidRPr="003E5FC1">
        <w:t>Instead return clean JSON.</w:t>
      </w:r>
    </w:p>
    <w:p w14:paraId="380735E9" w14:textId="77777777" w:rsidR="003E5FC1" w:rsidRPr="003E5FC1" w:rsidRDefault="003E5FC1" w:rsidP="003E5FC1">
      <w:r w:rsidRPr="003E5FC1">
        <w:t>Example output:</w:t>
      </w:r>
    </w:p>
    <w:p w14:paraId="07AC057D" w14:textId="77777777" w:rsidR="003E5FC1" w:rsidRPr="003E5FC1" w:rsidRDefault="003E5FC1" w:rsidP="003E5FC1">
      <w:r w:rsidRPr="003E5FC1">
        <w:lastRenderedPageBreak/>
        <w:t>{</w:t>
      </w:r>
      <w:r w:rsidRPr="003E5FC1">
        <w:br/>
        <w:t xml:space="preserve"> "rows":[</w:t>
      </w:r>
      <w:r w:rsidRPr="003E5FC1">
        <w:br/>
        <w:t xml:space="preserve">  {"first_name":"John","email":"john@example.com"}</w:t>
      </w:r>
      <w:r w:rsidRPr="003E5FC1">
        <w:br/>
        <w:t xml:space="preserve"> ]</w:t>
      </w:r>
      <w:r w:rsidRPr="003E5FC1">
        <w:br/>
        <w:t>}</w:t>
      </w:r>
    </w:p>
    <w:p w14:paraId="6D5B37B7" w14:textId="77777777" w:rsidR="003E5FC1" w:rsidRPr="003E5FC1" w:rsidRDefault="003E5FC1" w:rsidP="003E5FC1">
      <w:r w:rsidRPr="003E5FC1">
        <w:t>The SaaS platform decides what to do with the data.</w:t>
      </w:r>
    </w:p>
    <w:p w14:paraId="5F75673B" w14:textId="77777777" w:rsidR="003E5FC1" w:rsidRPr="003E5FC1" w:rsidRDefault="00000000" w:rsidP="003E5FC1">
      <w:r>
        <w:pict w14:anchorId="16088415">
          <v:rect id="_x0000_i1032" style="width:0;height:1.5pt" o:hralign="center" o:hrstd="t" o:hr="t" fillcolor="#a0a0a0" stroked="f"/>
        </w:pict>
      </w:r>
    </w:p>
    <w:p w14:paraId="36063719" w14:textId="77777777" w:rsidR="003E5FC1" w:rsidRPr="003E5FC1" w:rsidRDefault="003E5FC1" w:rsidP="003E5FC1">
      <w:pPr>
        <w:rPr>
          <w:b/>
          <w:bCs/>
        </w:rPr>
      </w:pPr>
      <w:r w:rsidRPr="003E5FC1">
        <w:rPr>
          <w:b/>
          <w:bCs/>
        </w:rPr>
        <w:t>5️</w:t>
      </w:r>
      <w:r w:rsidRPr="003E5FC1">
        <w:rPr>
          <w:rFonts w:ascii="Segoe UI Symbol" w:hAnsi="Segoe UI Symbol" w:cs="Segoe UI Symbol"/>
          <w:b/>
          <w:bCs/>
        </w:rPr>
        <w:t>⃣</w:t>
      </w:r>
      <w:r w:rsidRPr="003E5FC1">
        <w:rPr>
          <w:b/>
          <w:bCs/>
        </w:rPr>
        <w:t xml:space="preserve"> Required MapLayer API Endpoints</w:t>
      </w:r>
    </w:p>
    <w:p w14:paraId="277C8CCE" w14:textId="77777777" w:rsidR="003E5FC1" w:rsidRPr="003E5FC1" w:rsidRDefault="003E5FC1" w:rsidP="003E5FC1">
      <w:r w:rsidRPr="003E5FC1">
        <w:t>Your API should expose:</w:t>
      </w:r>
    </w:p>
    <w:p w14:paraId="703282B1" w14:textId="77777777" w:rsidR="003E5FC1" w:rsidRPr="003E5FC1" w:rsidRDefault="003E5FC1" w:rsidP="003E5FC1">
      <w:r w:rsidRPr="003E5FC1">
        <w:t>POST   /schemas</w:t>
      </w:r>
      <w:r w:rsidRPr="003E5FC1">
        <w:br/>
        <w:t>GET    /schemas/:product_id</w:t>
      </w:r>
      <w:r w:rsidRPr="003E5FC1">
        <w:br/>
        <w:t>GET    /schemas/:product_id/:schema_name</w:t>
      </w:r>
      <w:r w:rsidRPr="003E5FC1">
        <w:br/>
        <w:t>PUT    /schemas/:product_id/:schema_name</w:t>
      </w:r>
      <w:r w:rsidRPr="003E5FC1">
        <w:br/>
        <w:t>DELETE /schemas/:product_id/:schema_name</w:t>
      </w:r>
      <w:r w:rsidRPr="003E5FC1">
        <w:br/>
      </w:r>
      <w:r w:rsidRPr="003E5FC1">
        <w:br/>
        <w:t>POST   /map</w:t>
      </w:r>
      <w:r w:rsidRPr="003E5FC1">
        <w:br/>
        <w:t>POST   /map/confirm</w:t>
      </w:r>
      <w:r w:rsidRPr="003E5FC1">
        <w:br/>
        <w:t>POST   /map/transform</w:t>
      </w:r>
      <w:r w:rsidRPr="003E5FC1">
        <w:br/>
        <w:t>POST   /map/detect-schema</w:t>
      </w:r>
    </w:p>
    <w:p w14:paraId="5CCCA18E" w14:textId="77777777" w:rsidR="003E5FC1" w:rsidRPr="003E5FC1" w:rsidRDefault="00000000" w:rsidP="003E5FC1">
      <w:r>
        <w:pict w14:anchorId="5FBFCD8D">
          <v:rect id="_x0000_i1033" style="width:0;height:1.5pt" o:hralign="center" o:hrstd="t" o:hr="t" fillcolor="#a0a0a0" stroked="f"/>
        </w:pict>
      </w:r>
    </w:p>
    <w:p w14:paraId="315EBC19" w14:textId="77777777" w:rsidR="003E5FC1" w:rsidRPr="003E5FC1" w:rsidRDefault="003E5FC1" w:rsidP="003E5FC1">
      <w:pPr>
        <w:rPr>
          <w:b/>
          <w:bCs/>
        </w:rPr>
      </w:pPr>
      <w:r w:rsidRPr="003E5FC1">
        <w:rPr>
          <w:b/>
          <w:bCs/>
        </w:rPr>
        <w:t>6️</w:t>
      </w:r>
      <w:r w:rsidRPr="003E5FC1">
        <w:rPr>
          <w:rFonts w:ascii="Segoe UI Symbol" w:hAnsi="Segoe UI Symbol" w:cs="Segoe UI Symbol"/>
          <w:b/>
          <w:bCs/>
        </w:rPr>
        <w:t>⃣</w:t>
      </w:r>
      <w:r w:rsidRPr="003E5FC1">
        <w:rPr>
          <w:b/>
          <w:bCs/>
        </w:rPr>
        <w:t xml:space="preserve"> Important Feature for SaaS Integration</w:t>
      </w:r>
    </w:p>
    <w:p w14:paraId="1A62DA0F" w14:textId="77777777" w:rsidR="003E5FC1" w:rsidRPr="003E5FC1" w:rsidRDefault="003E5FC1" w:rsidP="003E5FC1">
      <w:pPr>
        <w:rPr>
          <w:b/>
          <w:bCs/>
        </w:rPr>
      </w:pPr>
      <w:r w:rsidRPr="003E5FC1">
        <w:rPr>
          <w:b/>
          <w:bCs/>
        </w:rPr>
        <w:t>Schema Auto Detection</w:t>
      </w:r>
    </w:p>
    <w:p w14:paraId="5D543628" w14:textId="77777777" w:rsidR="003E5FC1" w:rsidRPr="003E5FC1" w:rsidRDefault="003E5FC1" w:rsidP="003E5FC1">
      <w:r w:rsidRPr="003E5FC1">
        <w:t>Sometimes SaaS may not know the schema.</w:t>
      </w:r>
    </w:p>
    <w:p w14:paraId="02AE8C07" w14:textId="77777777" w:rsidR="003E5FC1" w:rsidRPr="003E5FC1" w:rsidRDefault="003E5FC1" w:rsidP="003E5FC1">
      <w:r w:rsidRPr="003E5FC1">
        <w:t>Example:</w:t>
      </w:r>
    </w:p>
    <w:p w14:paraId="7D3EA6CE" w14:textId="77777777" w:rsidR="003E5FC1" w:rsidRPr="003E5FC1" w:rsidRDefault="003E5FC1" w:rsidP="003E5FC1">
      <w:r w:rsidRPr="003E5FC1">
        <w:t>upload.csv</w:t>
      </w:r>
    </w:p>
    <w:p w14:paraId="67922ADE" w14:textId="77777777" w:rsidR="003E5FC1" w:rsidRPr="003E5FC1" w:rsidRDefault="003E5FC1" w:rsidP="003E5FC1">
      <w:r w:rsidRPr="003E5FC1">
        <w:t>MapLayer must guess schema.</w:t>
      </w:r>
    </w:p>
    <w:p w14:paraId="6D836521" w14:textId="77777777" w:rsidR="003E5FC1" w:rsidRPr="003E5FC1" w:rsidRDefault="003E5FC1" w:rsidP="003E5FC1">
      <w:r w:rsidRPr="003E5FC1">
        <w:t>Example response:</w:t>
      </w:r>
    </w:p>
    <w:p w14:paraId="64CBA510" w14:textId="77777777" w:rsidR="003E5FC1" w:rsidRPr="003E5FC1" w:rsidRDefault="003E5FC1" w:rsidP="003E5FC1">
      <w:r w:rsidRPr="003E5FC1">
        <w:t>{</w:t>
      </w:r>
      <w:r w:rsidRPr="003E5FC1">
        <w:br/>
        <w:t xml:space="preserve"> "best_schema":"contact_import",</w:t>
      </w:r>
      <w:r w:rsidRPr="003E5FC1">
        <w:br/>
        <w:t xml:space="preserve"> "confidence":0.91</w:t>
      </w:r>
      <w:r w:rsidRPr="003E5FC1">
        <w:br/>
        <w:t>}</w:t>
      </w:r>
    </w:p>
    <w:p w14:paraId="73883D3D" w14:textId="77777777" w:rsidR="003E5FC1" w:rsidRPr="003E5FC1" w:rsidRDefault="00000000" w:rsidP="003E5FC1">
      <w:r>
        <w:lastRenderedPageBreak/>
        <w:pict w14:anchorId="5C3D95B4">
          <v:rect id="_x0000_i1034" style="width:0;height:1.5pt" o:hralign="center" o:hrstd="t" o:hr="t" fillcolor="#a0a0a0" stroked="f"/>
        </w:pict>
      </w:r>
    </w:p>
    <w:p w14:paraId="4CA2329D" w14:textId="77777777" w:rsidR="003E5FC1" w:rsidRPr="003E5FC1" w:rsidRDefault="003E5FC1" w:rsidP="003E5FC1">
      <w:pPr>
        <w:rPr>
          <w:b/>
          <w:bCs/>
        </w:rPr>
      </w:pPr>
      <w:r w:rsidRPr="003E5FC1">
        <w:rPr>
          <w:b/>
          <w:bCs/>
        </w:rPr>
        <w:t>7️</w:t>
      </w:r>
      <w:r w:rsidRPr="003E5FC1">
        <w:rPr>
          <w:rFonts w:ascii="Segoe UI Symbol" w:hAnsi="Segoe UI Symbol" w:cs="Segoe UI Symbol"/>
          <w:b/>
          <w:bCs/>
        </w:rPr>
        <w:t>⃣</w:t>
      </w:r>
      <w:r w:rsidRPr="003E5FC1">
        <w:rPr>
          <w:b/>
          <w:bCs/>
        </w:rPr>
        <w:t xml:space="preserve"> Security for SaaS Platforms</w:t>
      </w:r>
    </w:p>
    <w:p w14:paraId="057C88C8" w14:textId="77777777" w:rsidR="003E5FC1" w:rsidRPr="003E5FC1" w:rsidRDefault="003E5FC1" w:rsidP="003E5FC1">
      <w:r w:rsidRPr="003E5FC1">
        <w:t xml:space="preserve">Add </w:t>
      </w:r>
      <w:r w:rsidRPr="003E5FC1">
        <w:rPr>
          <w:b/>
          <w:bCs/>
        </w:rPr>
        <w:t>API keys per SaaS product</w:t>
      </w:r>
      <w:r w:rsidRPr="003E5FC1">
        <w:t>.</w:t>
      </w:r>
    </w:p>
    <w:p w14:paraId="159808AC" w14:textId="77777777" w:rsidR="003E5FC1" w:rsidRPr="003E5FC1" w:rsidRDefault="003E5FC1" w:rsidP="003E5FC1">
      <w:r w:rsidRPr="003E5FC1">
        <w:t>Example:</w:t>
      </w:r>
    </w:p>
    <w:p w14:paraId="049161D0" w14:textId="77777777" w:rsidR="003E5FC1" w:rsidRPr="003E5FC1" w:rsidRDefault="003E5FC1" w:rsidP="003E5FC1">
      <w:r w:rsidRPr="003E5FC1">
        <w:t>Authorization: Bearer API_KEY</w:t>
      </w:r>
    </w:p>
    <w:p w14:paraId="58622C4C" w14:textId="77777777" w:rsidR="003E5FC1" w:rsidRPr="003E5FC1" w:rsidRDefault="003E5FC1" w:rsidP="003E5FC1">
      <w:r w:rsidRPr="003E5FC1">
        <w:t>Database table:</w:t>
      </w:r>
    </w:p>
    <w:p w14:paraId="494A413E" w14:textId="77777777" w:rsidR="003E5FC1" w:rsidRPr="003E5FC1" w:rsidRDefault="003E5FC1" w:rsidP="003E5FC1">
      <w:r w:rsidRPr="003E5FC1">
        <w:t>api_clients</w:t>
      </w:r>
      <w:r w:rsidRPr="003E5FC1">
        <w:br/>
        <w:t>----------</w:t>
      </w:r>
      <w:r w:rsidRPr="003E5FC1">
        <w:br/>
        <w:t>id</w:t>
      </w:r>
      <w:r w:rsidRPr="003E5FC1">
        <w:br/>
        <w:t>client_name</w:t>
      </w:r>
      <w:r w:rsidRPr="003E5FC1">
        <w:br/>
        <w:t>api_key</w:t>
      </w:r>
      <w:r w:rsidRPr="003E5FC1">
        <w:br/>
        <w:t>product_id</w:t>
      </w:r>
      <w:r w:rsidRPr="003E5FC1">
        <w:br/>
        <w:t>rate_limit</w:t>
      </w:r>
    </w:p>
    <w:p w14:paraId="40B5B500" w14:textId="77777777" w:rsidR="003E5FC1" w:rsidRPr="003E5FC1" w:rsidRDefault="00000000" w:rsidP="003E5FC1">
      <w:r>
        <w:pict w14:anchorId="41A5016B">
          <v:rect id="_x0000_i1035" style="width:0;height:1.5pt" o:hralign="center" o:hrstd="t" o:hr="t" fillcolor="#a0a0a0" stroked="f"/>
        </w:pict>
      </w:r>
    </w:p>
    <w:p w14:paraId="15ED93CC" w14:textId="77777777" w:rsidR="003E5FC1" w:rsidRPr="003E5FC1" w:rsidRDefault="003E5FC1" w:rsidP="003E5FC1">
      <w:pPr>
        <w:rPr>
          <w:b/>
          <w:bCs/>
        </w:rPr>
      </w:pPr>
      <w:r w:rsidRPr="003E5FC1">
        <w:rPr>
          <w:b/>
          <w:bCs/>
        </w:rPr>
        <w:t>8️</w:t>
      </w:r>
      <w:r w:rsidRPr="003E5FC1">
        <w:rPr>
          <w:rFonts w:ascii="Segoe UI Symbol" w:hAnsi="Segoe UI Symbol" w:cs="Segoe UI Symbol"/>
          <w:b/>
          <w:bCs/>
        </w:rPr>
        <w:t>⃣</w:t>
      </w:r>
      <w:r w:rsidRPr="003E5FC1">
        <w:rPr>
          <w:b/>
          <w:bCs/>
        </w:rPr>
        <w:t xml:space="preserve"> Multi-Tenant Architecture</w:t>
      </w:r>
    </w:p>
    <w:p w14:paraId="564BC7EF" w14:textId="77777777" w:rsidR="003E5FC1" w:rsidRPr="003E5FC1" w:rsidRDefault="003E5FC1" w:rsidP="003E5FC1">
      <w:r w:rsidRPr="003E5FC1">
        <w:t>Your DB must support many SaaS clients.</w:t>
      </w:r>
    </w:p>
    <w:p w14:paraId="3441F8F6" w14:textId="77777777" w:rsidR="003E5FC1" w:rsidRPr="003E5FC1" w:rsidRDefault="003E5FC1" w:rsidP="003E5FC1">
      <w:r w:rsidRPr="003E5FC1">
        <w:t>Tables:</w:t>
      </w:r>
    </w:p>
    <w:p w14:paraId="61F8C6BD" w14:textId="77777777" w:rsidR="003E5FC1" w:rsidRPr="003E5FC1" w:rsidRDefault="003E5FC1" w:rsidP="003E5FC1">
      <w:r w:rsidRPr="003E5FC1">
        <w:t>clients</w:t>
      </w:r>
      <w:r w:rsidRPr="003E5FC1">
        <w:br/>
        <w:t>schemas</w:t>
      </w:r>
      <w:r w:rsidRPr="003E5FC1">
        <w:br/>
        <w:t>columns</w:t>
      </w:r>
      <w:r w:rsidRPr="003E5FC1">
        <w:br/>
        <w:t>corrections</w:t>
      </w:r>
      <w:r w:rsidRPr="003E5FC1">
        <w:br/>
        <w:t>mapping_jobs</w:t>
      </w:r>
    </w:p>
    <w:p w14:paraId="1FED248B" w14:textId="77777777" w:rsidR="003E5FC1" w:rsidRPr="003E5FC1" w:rsidRDefault="003E5FC1" w:rsidP="003E5FC1">
      <w:r w:rsidRPr="003E5FC1">
        <w:t>Each schema tied to:</w:t>
      </w:r>
    </w:p>
    <w:p w14:paraId="679FA0D7" w14:textId="77777777" w:rsidR="003E5FC1" w:rsidRPr="003E5FC1" w:rsidRDefault="003E5FC1" w:rsidP="003E5FC1">
      <w:r w:rsidRPr="003E5FC1">
        <w:t>product_id</w:t>
      </w:r>
    </w:p>
    <w:p w14:paraId="71EA48B8" w14:textId="77777777" w:rsidR="003E5FC1" w:rsidRPr="003E5FC1" w:rsidRDefault="00000000" w:rsidP="003E5FC1">
      <w:r>
        <w:pict w14:anchorId="72343657">
          <v:rect id="_x0000_i1036" style="width:0;height:1.5pt" o:hralign="center" o:hrstd="t" o:hr="t" fillcolor="#a0a0a0" stroked="f"/>
        </w:pict>
      </w:r>
    </w:p>
    <w:p w14:paraId="43F4BB45" w14:textId="77777777" w:rsidR="003E5FC1" w:rsidRPr="003E5FC1" w:rsidRDefault="003E5FC1" w:rsidP="003E5FC1">
      <w:pPr>
        <w:rPr>
          <w:b/>
          <w:bCs/>
        </w:rPr>
      </w:pPr>
      <w:r w:rsidRPr="003E5FC1">
        <w:rPr>
          <w:b/>
          <w:bCs/>
        </w:rPr>
        <w:t>9️</w:t>
      </w:r>
      <w:r w:rsidRPr="003E5FC1">
        <w:rPr>
          <w:rFonts w:ascii="Segoe UI Symbol" w:hAnsi="Segoe UI Symbol" w:cs="Segoe UI Symbol"/>
          <w:b/>
          <w:bCs/>
        </w:rPr>
        <w:t>⃣</w:t>
      </w:r>
      <w:r w:rsidRPr="003E5FC1">
        <w:rPr>
          <w:b/>
          <w:bCs/>
        </w:rPr>
        <w:t xml:space="preserve"> Embedding in SaaS Upload UI</w:t>
      </w:r>
    </w:p>
    <w:p w14:paraId="1EC12CCC" w14:textId="77777777" w:rsidR="003E5FC1" w:rsidRPr="003E5FC1" w:rsidRDefault="003E5FC1" w:rsidP="003E5FC1">
      <w:r w:rsidRPr="003E5FC1">
        <w:t>In a SaaS product, the upload flow becomes:</w:t>
      </w:r>
    </w:p>
    <w:p w14:paraId="73E042B5" w14:textId="77777777" w:rsidR="003E5FC1" w:rsidRPr="003E5FC1" w:rsidRDefault="003E5FC1" w:rsidP="003E5FC1">
      <w:r w:rsidRPr="003E5FC1">
        <w:t>Upload CSV</w:t>
      </w:r>
      <w:r w:rsidRPr="003E5FC1">
        <w:br/>
        <w:t xml:space="preserve">     │</w:t>
      </w:r>
      <w:r w:rsidRPr="003E5FC1">
        <w:br/>
        <w:t>Send to MapLayer</w:t>
      </w:r>
      <w:r w:rsidRPr="003E5FC1">
        <w:br/>
      </w:r>
      <w:r w:rsidRPr="003E5FC1">
        <w:lastRenderedPageBreak/>
        <w:t xml:space="preserve">     │</w:t>
      </w:r>
      <w:r w:rsidRPr="003E5FC1">
        <w:br/>
        <w:t>Receive mappings</w:t>
      </w:r>
      <w:r w:rsidRPr="003E5FC1">
        <w:br/>
        <w:t xml:space="preserve">     │</w:t>
      </w:r>
      <w:r w:rsidRPr="003E5FC1">
        <w:br/>
        <w:t>User confirms</w:t>
      </w:r>
      <w:r w:rsidRPr="003E5FC1">
        <w:br/>
        <w:t xml:space="preserve">     │</w:t>
      </w:r>
      <w:r w:rsidRPr="003E5FC1">
        <w:br/>
        <w:t>Get normalized data</w:t>
      </w:r>
      <w:r w:rsidRPr="003E5FC1">
        <w:br/>
        <w:t xml:space="preserve">     │</w:t>
      </w:r>
      <w:r w:rsidRPr="003E5FC1">
        <w:br/>
        <w:t>Insert into DB</w:t>
      </w:r>
    </w:p>
    <w:p w14:paraId="7D6C0739" w14:textId="77777777" w:rsidR="003E5FC1" w:rsidRPr="003E5FC1" w:rsidRDefault="003E5FC1" w:rsidP="003E5FC1">
      <w:r w:rsidRPr="003E5FC1">
        <w:t xml:space="preserve">So MapLayer replaces the </w:t>
      </w:r>
      <w:r w:rsidRPr="003E5FC1">
        <w:rPr>
          <w:b/>
          <w:bCs/>
        </w:rPr>
        <w:t>entire CSV parsing logic</w:t>
      </w:r>
      <w:r w:rsidRPr="003E5FC1">
        <w:t>.</w:t>
      </w:r>
    </w:p>
    <w:p w14:paraId="345DFE15" w14:textId="77777777" w:rsidR="003E5FC1" w:rsidRPr="003E5FC1" w:rsidRDefault="00000000" w:rsidP="003E5FC1">
      <w:r>
        <w:pict w14:anchorId="5815AAF4">
          <v:rect id="_x0000_i1037" style="width:0;height:1.5pt" o:hralign="center" o:hrstd="t" o:hr="t" fillcolor="#a0a0a0" stroked="f"/>
        </w:pict>
      </w:r>
    </w:p>
    <w:p w14:paraId="14E94685" w14:textId="77777777" w:rsidR="003E5FC1" w:rsidRPr="003E5FC1" w:rsidRDefault="003E5FC1" w:rsidP="003E5FC1">
      <w:pPr>
        <w:rPr>
          <w:b/>
          <w:bCs/>
        </w:rPr>
      </w:pPr>
      <w:r w:rsidRPr="003E5FC1">
        <w:rPr>
          <w:rFonts w:ascii="Segoe UI Emoji" w:hAnsi="Segoe UI Emoji" w:cs="Segoe UI Emoji"/>
          <w:b/>
          <w:bCs/>
        </w:rPr>
        <w:t>🔟</w:t>
      </w:r>
      <w:r w:rsidRPr="003E5FC1">
        <w:rPr>
          <w:b/>
          <w:bCs/>
        </w:rPr>
        <w:t xml:space="preserve"> Make It Easy to Integrate</w:t>
      </w:r>
    </w:p>
    <w:p w14:paraId="54431C74" w14:textId="77777777" w:rsidR="003E5FC1" w:rsidRPr="003E5FC1" w:rsidRDefault="003E5FC1" w:rsidP="003E5FC1">
      <w:r w:rsidRPr="003E5FC1">
        <w:t xml:space="preserve">Provide </w:t>
      </w:r>
      <w:r w:rsidRPr="003E5FC1">
        <w:rPr>
          <w:b/>
          <w:bCs/>
        </w:rPr>
        <w:t>SDKs</w:t>
      </w:r>
      <w:r w:rsidRPr="003E5FC1">
        <w:t>.</w:t>
      </w:r>
    </w:p>
    <w:p w14:paraId="2DA77A90" w14:textId="77777777" w:rsidR="003E5FC1" w:rsidRPr="003E5FC1" w:rsidRDefault="003E5FC1" w:rsidP="003E5FC1">
      <w:r w:rsidRPr="003E5FC1">
        <w:t>Example:</w:t>
      </w:r>
    </w:p>
    <w:p w14:paraId="0D15B9C9" w14:textId="77777777" w:rsidR="003E5FC1" w:rsidRPr="003E5FC1" w:rsidRDefault="003E5FC1" w:rsidP="003E5FC1">
      <w:pPr>
        <w:rPr>
          <w:b/>
          <w:bCs/>
        </w:rPr>
      </w:pPr>
      <w:r w:rsidRPr="003E5FC1">
        <w:rPr>
          <w:b/>
          <w:bCs/>
        </w:rPr>
        <w:t>JavaScript SDK</w:t>
      </w:r>
    </w:p>
    <w:p w14:paraId="158514D6" w14:textId="77777777" w:rsidR="003E5FC1" w:rsidRPr="003E5FC1" w:rsidRDefault="003E5FC1" w:rsidP="003E5FC1">
      <w:r w:rsidRPr="003E5FC1">
        <w:t>const maplayer = new MapLayer(API_KEY);</w:t>
      </w:r>
      <w:r w:rsidRPr="003E5FC1">
        <w:br/>
      </w:r>
      <w:r w:rsidRPr="003E5FC1">
        <w:br/>
        <w:t>const result = await maplayer.mapFile({</w:t>
      </w:r>
      <w:r w:rsidRPr="003E5FC1">
        <w:br/>
        <w:t xml:space="preserve">  file,</w:t>
      </w:r>
      <w:r w:rsidRPr="003E5FC1">
        <w:br/>
        <w:t xml:space="preserve">  productId:"crm-v2",</w:t>
      </w:r>
      <w:r w:rsidRPr="003E5FC1">
        <w:br/>
        <w:t xml:space="preserve">  schema:"contact_import"</w:t>
      </w:r>
      <w:r w:rsidRPr="003E5FC1">
        <w:br/>
        <w:t>});</w:t>
      </w:r>
    </w:p>
    <w:p w14:paraId="2D7D0DCA" w14:textId="77777777" w:rsidR="003E5FC1" w:rsidRPr="003E5FC1" w:rsidRDefault="00000000" w:rsidP="003E5FC1">
      <w:r>
        <w:pict w14:anchorId="524C3C83">
          <v:rect id="_x0000_i1038" style="width:0;height:1.5pt" o:hralign="center" o:hrstd="t" o:hr="t" fillcolor="#a0a0a0" stroked="f"/>
        </w:pict>
      </w:r>
    </w:p>
    <w:p w14:paraId="3186D321" w14:textId="77777777" w:rsidR="003E5FC1" w:rsidRPr="003E5FC1" w:rsidRDefault="003E5FC1" w:rsidP="003E5FC1">
      <w:pPr>
        <w:rPr>
          <w:b/>
          <w:bCs/>
        </w:rPr>
      </w:pPr>
      <w:r w:rsidRPr="003E5FC1">
        <w:rPr>
          <w:b/>
          <w:bCs/>
        </w:rPr>
        <w:t>11️</w:t>
      </w:r>
      <w:r w:rsidRPr="003E5FC1">
        <w:rPr>
          <w:rFonts w:ascii="Segoe UI Symbol" w:hAnsi="Segoe UI Symbol" w:cs="Segoe UI Symbol"/>
          <w:b/>
          <w:bCs/>
        </w:rPr>
        <w:t>⃣</w:t>
      </w:r>
      <w:r w:rsidRPr="003E5FC1">
        <w:rPr>
          <w:b/>
          <w:bCs/>
        </w:rPr>
        <w:t xml:space="preserve"> What Makes MapLayer Valuable</w:t>
      </w:r>
    </w:p>
    <w:p w14:paraId="1C5E5D2D" w14:textId="77777777" w:rsidR="003E5FC1" w:rsidRPr="003E5FC1" w:rsidRDefault="003E5FC1" w:rsidP="003E5FC1">
      <w:r w:rsidRPr="003E5FC1">
        <w:t>Your differentiator is:</w:t>
      </w:r>
    </w:p>
    <w:p w14:paraId="6B29460F" w14:textId="77777777" w:rsidR="003E5FC1" w:rsidRPr="003E5FC1" w:rsidRDefault="003E5FC1" w:rsidP="003E5FC1">
      <w:r w:rsidRPr="003E5FC1">
        <w:t>AI semantic mapping</w:t>
      </w:r>
      <w:r w:rsidRPr="003E5FC1">
        <w:br/>
        <w:t>+</w:t>
      </w:r>
      <w:r w:rsidRPr="003E5FC1">
        <w:br/>
        <w:t>correction memory</w:t>
      </w:r>
      <w:r w:rsidRPr="003E5FC1">
        <w:br/>
        <w:t>+</w:t>
      </w:r>
      <w:r w:rsidRPr="003E5FC1">
        <w:br/>
        <w:t>schema registry</w:t>
      </w:r>
    </w:p>
    <w:p w14:paraId="2971AEED" w14:textId="77777777" w:rsidR="003E5FC1" w:rsidRPr="003E5FC1" w:rsidRDefault="003E5FC1" w:rsidP="003E5FC1">
      <w:r w:rsidRPr="003E5FC1">
        <w:t>Meaning every SaaS can import messy spreadsheets automatically.</w:t>
      </w:r>
    </w:p>
    <w:p w14:paraId="09508F25" w14:textId="77777777" w:rsidR="003E5FC1" w:rsidRPr="003E5FC1" w:rsidRDefault="00000000" w:rsidP="003E5FC1">
      <w:r>
        <w:pict w14:anchorId="51BA60AE">
          <v:rect id="_x0000_i1039" style="width:0;height:1.5pt" o:hralign="center" o:hrstd="t" o:hr="t" fillcolor="#a0a0a0" stroked="f"/>
        </w:pict>
      </w:r>
    </w:p>
    <w:p w14:paraId="72903822" w14:textId="77777777" w:rsidR="003E5FC1" w:rsidRPr="003E5FC1" w:rsidRDefault="003E5FC1" w:rsidP="003E5FC1">
      <w:pPr>
        <w:rPr>
          <w:b/>
          <w:bCs/>
        </w:rPr>
      </w:pPr>
      <w:r w:rsidRPr="003E5FC1">
        <w:rPr>
          <w:b/>
          <w:bCs/>
        </w:rPr>
        <w:lastRenderedPageBreak/>
        <w:t>12️</w:t>
      </w:r>
      <w:r w:rsidRPr="003E5FC1">
        <w:rPr>
          <w:rFonts w:ascii="Segoe UI Symbol" w:hAnsi="Segoe UI Symbol" w:cs="Segoe UI Symbol"/>
          <w:b/>
          <w:bCs/>
        </w:rPr>
        <w:t>⃣</w:t>
      </w:r>
      <w:r w:rsidRPr="003E5FC1">
        <w:rPr>
          <w:b/>
          <w:bCs/>
        </w:rPr>
        <w:t xml:space="preserve"> Real Products Similar to This</w:t>
      </w:r>
    </w:p>
    <w:p w14:paraId="21C66B50" w14:textId="77777777" w:rsidR="003E5FC1" w:rsidRPr="003E5FC1" w:rsidRDefault="003E5FC1" w:rsidP="003E5FC1">
      <w:r w:rsidRPr="003E5FC1">
        <w:t>Platforms doing similar things:</w:t>
      </w:r>
    </w:p>
    <w:p w14:paraId="540F9262" w14:textId="77777777" w:rsidR="003E5FC1" w:rsidRPr="003E5FC1" w:rsidRDefault="003E5FC1" w:rsidP="003E5FC1">
      <w:pPr>
        <w:numPr>
          <w:ilvl w:val="0"/>
          <w:numId w:val="2"/>
        </w:numPr>
      </w:pPr>
      <w:r w:rsidRPr="003E5FC1">
        <w:t>Segment</w:t>
      </w:r>
    </w:p>
    <w:p w14:paraId="746FADE3" w14:textId="77777777" w:rsidR="003E5FC1" w:rsidRPr="003E5FC1" w:rsidRDefault="003E5FC1" w:rsidP="003E5FC1">
      <w:pPr>
        <w:numPr>
          <w:ilvl w:val="0"/>
          <w:numId w:val="2"/>
        </w:numPr>
      </w:pPr>
      <w:r w:rsidRPr="003E5FC1">
        <w:t>Fivetran</w:t>
      </w:r>
    </w:p>
    <w:p w14:paraId="7B6EDA11" w14:textId="77777777" w:rsidR="003E5FC1" w:rsidRPr="003E5FC1" w:rsidRDefault="003E5FC1" w:rsidP="003E5FC1">
      <w:pPr>
        <w:numPr>
          <w:ilvl w:val="0"/>
          <w:numId w:val="2"/>
        </w:numPr>
      </w:pPr>
      <w:r w:rsidRPr="003E5FC1">
        <w:t>Airbyte</w:t>
      </w:r>
    </w:p>
    <w:p w14:paraId="66B0C113" w14:textId="77777777" w:rsidR="003E5FC1" w:rsidRPr="003E5FC1" w:rsidRDefault="003E5FC1" w:rsidP="003E5FC1">
      <w:pPr>
        <w:numPr>
          <w:ilvl w:val="0"/>
          <w:numId w:val="2"/>
        </w:numPr>
      </w:pPr>
      <w:r w:rsidRPr="003E5FC1">
        <w:t>Census</w:t>
      </w:r>
    </w:p>
    <w:p w14:paraId="25EBDC55" w14:textId="77777777" w:rsidR="003E5FC1" w:rsidRPr="003E5FC1" w:rsidRDefault="003E5FC1" w:rsidP="003E5FC1">
      <w:r w:rsidRPr="003E5FC1">
        <w:t xml:space="preserve">But none focus specifically on </w:t>
      </w:r>
      <w:r w:rsidRPr="003E5FC1">
        <w:rPr>
          <w:b/>
          <w:bCs/>
        </w:rPr>
        <w:t>AI spreadsheet ingestion</w:t>
      </w:r>
      <w:r w:rsidRPr="003E5FC1">
        <w:t>.</w:t>
      </w:r>
    </w:p>
    <w:p w14:paraId="647067F7" w14:textId="77777777" w:rsidR="003E5FC1" w:rsidRPr="003E5FC1" w:rsidRDefault="003E5FC1" w:rsidP="003E5FC1">
      <w:r w:rsidRPr="003E5FC1">
        <w:t>This is where MapLayer fits.</w:t>
      </w:r>
    </w:p>
    <w:p w14:paraId="47516CAF" w14:textId="77777777" w:rsidR="003E5FC1" w:rsidRPr="003E5FC1" w:rsidRDefault="00000000" w:rsidP="003E5FC1">
      <w:r>
        <w:pict w14:anchorId="761BCD0C">
          <v:rect id="_x0000_i1040" style="width:0;height:1.5pt" o:hralign="center" o:hrstd="t" o:hr="t" fillcolor="#a0a0a0" stroked="f"/>
        </w:pict>
      </w:r>
    </w:p>
    <w:p w14:paraId="19C35C61" w14:textId="77777777" w:rsidR="003E5FC1" w:rsidRPr="003E5FC1" w:rsidRDefault="003E5FC1" w:rsidP="003E5FC1">
      <w:pPr>
        <w:rPr>
          <w:b/>
          <w:bCs/>
        </w:rPr>
      </w:pPr>
      <w:r w:rsidRPr="003E5FC1">
        <w:rPr>
          <w:b/>
          <w:bCs/>
        </w:rPr>
        <w:t>13️</w:t>
      </w:r>
      <w:r w:rsidRPr="003E5FC1">
        <w:rPr>
          <w:rFonts w:ascii="Segoe UI Symbol" w:hAnsi="Segoe UI Symbol" w:cs="Segoe UI Symbol"/>
          <w:b/>
          <w:bCs/>
        </w:rPr>
        <w:t>⃣</w:t>
      </w:r>
      <w:r w:rsidRPr="003E5FC1">
        <w:rPr>
          <w:b/>
          <w:bCs/>
        </w:rPr>
        <w:t xml:space="preserve"> The Most Important Feature You Must Add</w:t>
      </w:r>
    </w:p>
    <w:p w14:paraId="76BBB0CE" w14:textId="77777777" w:rsidR="003E5FC1" w:rsidRPr="003E5FC1" w:rsidRDefault="003E5FC1" w:rsidP="003E5FC1">
      <w:r w:rsidRPr="003E5FC1">
        <w:t xml:space="preserve">If MapLayer is to become </w:t>
      </w:r>
      <w:r w:rsidRPr="003E5FC1">
        <w:rPr>
          <w:b/>
          <w:bCs/>
        </w:rPr>
        <w:t>industry-grade</w:t>
      </w:r>
      <w:r w:rsidRPr="003E5FC1">
        <w:t>, you must implement:</w:t>
      </w:r>
    </w:p>
    <w:p w14:paraId="197AB830" w14:textId="77777777" w:rsidR="003E5FC1" w:rsidRPr="003E5FC1" w:rsidRDefault="003E5FC1" w:rsidP="003E5FC1">
      <w:r w:rsidRPr="003E5FC1">
        <w:t>Column profiling</w:t>
      </w:r>
    </w:p>
    <w:p w14:paraId="13F8CBE7" w14:textId="77777777" w:rsidR="003E5FC1" w:rsidRPr="003E5FC1" w:rsidRDefault="003E5FC1" w:rsidP="003E5FC1">
      <w:r w:rsidRPr="003E5FC1">
        <w:t>Example detection:</w:t>
      </w:r>
    </w:p>
    <w:p w14:paraId="4AB314D0" w14:textId="77777777" w:rsidR="003E5FC1" w:rsidRPr="003E5FC1" w:rsidRDefault="003E5FC1" w:rsidP="003E5FC1">
      <w:r w:rsidRPr="003E5FC1">
        <w:t>john@gmail.com → email</w:t>
      </w:r>
      <w:r w:rsidRPr="003E5FC1">
        <w:br/>
        <w:t>+1 555 0100 → phone</w:t>
      </w:r>
      <w:r w:rsidRPr="003E5FC1">
        <w:br/>
        <w:t>2025-01-10 → date</w:t>
      </w:r>
    </w:p>
    <w:p w14:paraId="53325CBB" w14:textId="77777777" w:rsidR="003E5FC1" w:rsidRPr="003E5FC1" w:rsidRDefault="003E5FC1" w:rsidP="003E5FC1">
      <w:r w:rsidRPr="003E5FC1">
        <w:t>This dramatically improves mapping accuracy.</w:t>
      </w:r>
    </w:p>
    <w:p w14:paraId="4E1C64B9" w14:textId="77777777" w:rsidR="003E5FC1" w:rsidRPr="003E5FC1" w:rsidRDefault="00000000" w:rsidP="003E5FC1">
      <w:r>
        <w:pict w14:anchorId="23963D66">
          <v:rect id="_x0000_i1041" style="width:0;height:1.5pt" o:hralign="center" o:hrstd="t" o:hr="t" fillcolor="#a0a0a0" stroked="f"/>
        </w:pict>
      </w:r>
    </w:p>
    <w:p w14:paraId="3250F18A" w14:textId="77777777" w:rsidR="003E5FC1" w:rsidRPr="003E5FC1" w:rsidRDefault="003E5FC1" w:rsidP="003E5FC1">
      <w:pPr>
        <w:rPr>
          <w:b/>
          <w:bCs/>
        </w:rPr>
      </w:pPr>
      <w:r w:rsidRPr="003E5FC1">
        <w:rPr>
          <w:rFonts w:ascii="Segoe UI Emoji" w:hAnsi="Segoe UI Emoji" w:cs="Segoe UI Emoji"/>
          <w:b/>
          <w:bCs/>
        </w:rPr>
        <w:t>🚀</w:t>
      </w:r>
      <w:r w:rsidRPr="003E5FC1">
        <w:rPr>
          <w:b/>
          <w:bCs/>
        </w:rPr>
        <w:t xml:space="preserve"> Final Architecture</w:t>
      </w:r>
    </w:p>
    <w:p w14:paraId="664EF6EC" w14:textId="77777777" w:rsidR="003E5FC1" w:rsidRPr="003E5FC1" w:rsidRDefault="003E5FC1" w:rsidP="003E5FC1">
      <w:r w:rsidRPr="003E5FC1">
        <w:t>Your MapLayer system should look like:</w:t>
      </w:r>
    </w:p>
    <w:p w14:paraId="7E63B9FC" w14:textId="77777777" w:rsidR="003E5FC1" w:rsidRPr="003E5FC1" w:rsidRDefault="003E5FC1" w:rsidP="003E5FC1">
      <w:r w:rsidRPr="003E5FC1">
        <w:t>File Upload</w:t>
      </w:r>
      <w:r w:rsidRPr="003E5FC1">
        <w:br/>
        <w:t xml:space="preserve">     │</w:t>
      </w:r>
      <w:r w:rsidRPr="003E5FC1">
        <w:br/>
        <w:t>Excel Parser</w:t>
      </w:r>
      <w:r w:rsidRPr="003E5FC1">
        <w:br/>
        <w:t xml:space="preserve">     │</w:t>
      </w:r>
      <w:r w:rsidRPr="003E5FC1">
        <w:br/>
        <w:t>Header Detection</w:t>
      </w:r>
      <w:r w:rsidRPr="003E5FC1">
        <w:br/>
        <w:t xml:space="preserve">     │</w:t>
      </w:r>
      <w:r w:rsidRPr="003E5FC1">
        <w:br/>
        <w:t>Column Profiling</w:t>
      </w:r>
      <w:r w:rsidRPr="003E5FC1">
        <w:br/>
        <w:t xml:space="preserve">     │</w:t>
      </w:r>
      <w:r w:rsidRPr="003E5FC1">
        <w:br/>
        <w:t>Alias Matching</w:t>
      </w:r>
      <w:r w:rsidRPr="003E5FC1">
        <w:br/>
      </w:r>
      <w:r w:rsidRPr="003E5FC1">
        <w:lastRenderedPageBreak/>
        <w:t xml:space="preserve">     │</w:t>
      </w:r>
      <w:r w:rsidRPr="003E5FC1">
        <w:br/>
        <w:t>Correction Memory</w:t>
      </w:r>
      <w:r w:rsidRPr="003E5FC1">
        <w:br/>
        <w:t xml:space="preserve">     │</w:t>
      </w:r>
      <w:r w:rsidRPr="003E5FC1">
        <w:br/>
        <w:t>AI Mapping</w:t>
      </w:r>
      <w:r w:rsidRPr="003E5FC1">
        <w:br/>
        <w:t xml:space="preserve">     │</w:t>
      </w:r>
      <w:r w:rsidRPr="003E5FC1">
        <w:br/>
        <w:t>Transform Engine</w:t>
      </w:r>
      <w:r w:rsidRPr="003E5FC1">
        <w:br/>
        <w:t xml:space="preserve">     │</w:t>
      </w:r>
      <w:r w:rsidRPr="003E5FC1">
        <w:br/>
        <w:t>Clean Structured Data</w:t>
      </w:r>
    </w:p>
    <w:p w14:paraId="567A402F" w14:textId="77777777" w:rsidR="00350BEF" w:rsidRDefault="00350BEF"/>
    <w:p w14:paraId="2F135305" w14:textId="77777777" w:rsidR="00B61E2A" w:rsidRDefault="00B61E2A"/>
    <w:p w14:paraId="1A6DE826" w14:textId="77777777" w:rsidR="00B61E2A" w:rsidRDefault="00B61E2A"/>
    <w:p w14:paraId="275D6015" w14:textId="77777777" w:rsidR="00B61E2A" w:rsidRDefault="00B61E2A"/>
    <w:p w14:paraId="44249C5E" w14:textId="77777777" w:rsidR="00B61E2A" w:rsidRDefault="00B61E2A"/>
    <w:p w14:paraId="74A1732D" w14:textId="77777777" w:rsidR="00B61E2A" w:rsidRPr="00B61E2A" w:rsidRDefault="00B61E2A" w:rsidP="00B61E2A">
      <w:pPr>
        <w:rPr>
          <w:b/>
          <w:bCs/>
        </w:rPr>
      </w:pPr>
      <w:r w:rsidRPr="00B61E2A">
        <w:rPr>
          <w:b/>
          <w:bCs/>
        </w:rPr>
        <w:t>1. What Column Similarity Scoring Does</w:t>
      </w:r>
    </w:p>
    <w:p w14:paraId="70CC688D" w14:textId="77777777" w:rsidR="00B61E2A" w:rsidRPr="00B61E2A" w:rsidRDefault="00B61E2A" w:rsidP="00B61E2A">
      <w:r w:rsidRPr="00B61E2A">
        <w:t>Suppose a user uploads:</w:t>
      </w:r>
    </w:p>
    <w:p w14:paraId="6CD3D5F1" w14:textId="77777777" w:rsidR="00B61E2A" w:rsidRPr="00B61E2A" w:rsidRDefault="00B61E2A" w:rsidP="00B61E2A">
      <w:r w:rsidRPr="00B61E2A">
        <w:t>fname, surname, email address, mobile</w:t>
      </w:r>
    </w:p>
    <w:p w14:paraId="15C36DF9" w14:textId="77777777" w:rsidR="00B61E2A" w:rsidRPr="00B61E2A" w:rsidRDefault="00B61E2A" w:rsidP="00B61E2A">
      <w:r w:rsidRPr="00B61E2A">
        <w:t>Your schema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127"/>
      </w:tblGrid>
      <w:tr w:rsidR="00B61E2A" w:rsidRPr="00B61E2A" w14:paraId="0E98B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EA0D5" w14:textId="77777777" w:rsidR="00B61E2A" w:rsidRPr="00B61E2A" w:rsidRDefault="00B61E2A" w:rsidP="00B61E2A">
            <w:pPr>
              <w:rPr>
                <w:b/>
                <w:bCs/>
              </w:rPr>
            </w:pPr>
            <w:r w:rsidRPr="00B61E2A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A4CC7C6" w14:textId="77777777" w:rsidR="00B61E2A" w:rsidRPr="00B61E2A" w:rsidRDefault="00B61E2A" w:rsidP="00B61E2A">
            <w:pPr>
              <w:rPr>
                <w:b/>
                <w:bCs/>
              </w:rPr>
            </w:pPr>
            <w:r w:rsidRPr="00B61E2A">
              <w:rPr>
                <w:b/>
                <w:bCs/>
              </w:rPr>
              <w:t>label</w:t>
            </w:r>
          </w:p>
        </w:tc>
      </w:tr>
      <w:tr w:rsidR="00B61E2A" w:rsidRPr="00B61E2A" w14:paraId="5F6A5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E4ED1" w14:textId="77777777" w:rsidR="00B61E2A" w:rsidRPr="00B61E2A" w:rsidRDefault="00B61E2A" w:rsidP="00B61E2A">
            <w:r w:rsidRPr="00B61E2A">
              <w:t>first_name</w:t>
            </w:r>
          </w:p>
        </w:tc>
        <w:tc>
          <w:tcPr>
            <w:tcW w:w="0" w:type="auto"/>
            <w:vAlign w:val="center"/>
            <w:hideMark/>
          </w:tcPr>
          <w:p w14:paraId="69C25601" w14:textId="77777777" w:rsidR="00B61E2A" w:rsidRPr="00B61E2A" w:rsidRDefault="00B61E2A" w:rsidP="00B61E2A">
            <w:r w:rsidRPr="00B61E2A">
              <w:t>First Name</w:t>
            </w:r>
          </w:p>
        </w:tc>
      </w:tr>
      <w:tr w:rsidR="00B61E2A" w:rsidRPr="00B61E2A" w14:paraId="15EAC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4939F" w14:textId="77777777" w:rsidR="00B61E2A" w:rsidRPr="00B61E2A" w:rsidRDefault="00B61E2A" w:rsidP="00B61E2A">
            <w:r w:rsidRPr="00B61E2A">
              <w:t>last_name</w:t>
            </w:r>
          </w:p>
        </w:tc>
        <w:tc>
          <w:tcPr>
            <w:tcW w:w="0" w:type="auto"/>
            <w:vAlign w:val="center"/>
            <w:hideMark/>
          </w:tcPr>
          <w:p w14:paraId="7ACFEE02" w14:textId="77777777" w:rsidR="00B61E2A" w:rsidRPr="00B61E2A" w:rsidRDefault="00B61E2A" w:rsidP="00B61E2A">
            <w:r w:rsidRPr="00B61E2A">
              <w:t>Last Name</w:t>
            </w:r>
          </w:p>
        </w:tc>
      </w:tr>
      <w:tr w:rsidR="00B61E2A" w:rsidRPr="00B61E2A" w14:paraId="05743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662B" w14:textId="77777777" w:rsidR="00B61E2A" w:rsidRPr="00B61E2A" w:rsidRDefault="00B61E2A" w:rsidP="00B61E2A">
            <w:r w:rsidRPr="00B61E2A">
              <w:t>email</w:t>
            </w:r>
          </w:p>
        </w:tc>
        <w:tc>
          <w:tcPr>
            <w:tcW w:w="0" w:type="auto"/>
            <w:vAlign w:val="center"/>
            <w:hideMark/>
          </w:tcPr>
          <w:p w14:paraId="5CC17A0D" w14:textId="77777777" w:rsidR="00B61E2A" w:rsidRPr="00B61E2A" w:rsidRDefault="00B61E2A" w:rsidP="00B61E2A">
            <w:r w:rsidRPr="00B61E2A">
              <w:t>Email</w:t>
            </w:r>
          </w:p>
        </w:tc>
      </w:tr>
      <w:tr w:rsidR="00B61E2A" w:rsidRPr="00B61E2A" w14:paraId="68D36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96B3" w14:textId="77777777" w:rsidR="00B61E2A" w:rsidRPr="00B61E2A" w:rsidRDefault="00B61E2A" w:rsidP="00B61E2A">
            <w:r w:rsidRPr="00B61E2A">
              <w:t>phone</w:t>
            </w:r>
          </w:p>
        </w:tc>
        <w:tc>
          <w:tcPr>
            <w:tcW w:w="0" w:type="auto"/>
            <w:vAlign w:val="center"/>
            <w:hideMark/>
          </w:tcPr>
          <w:p w14:paraId="6F5346E3" w14:textId="77777777" w:rsidR="00B61E2A" w:rsidRPr="00B61E2A" w:rsidRDefault="00B61E2A" w:rsidP="00B61E2A">
            <w:r w:rsidRPr="00B61E2A">
              <w:t>Phone</w:t>
            </w:r>
          </w:p>
        </w:tc>
      </w:tr>
    </w:tbl>
    <w:p w14:paraId="1147CE4A" w14:textId="77777777" w:rsidR="00B61E2A" w:rsidRPr="00B61E2A" w:rsidRDefault="00B61E2A" w:rsidP="00B61E2A">
      <w:r w:rsidRPr="00B61E2A">
        <w:t xml:space="preserve">The algorithm computes a </w:t>
      </w:r>
      <w:r w:rsidRPr="00B61E2A">
        <w:rPr>
          <w:b/>
          <w:bCs/>
        </w:rPr>
        <w:t>similarity score</w:t>
      </w:r>
      <w:r w:rsidRPr="00B61E2A">
        <w:t xml:space="preserve"> for each pair.</w:t>
      </w:r>
    </w:p>
    <w:p w14:paraId="0AC1ADC6" w14:textId="77777777" w:rsidR="00B61E2A" w:rsidRPr="00B61E2A" w:rsidRDefault="00B61E2A" w:rsidP="00B61E2A">
      <w:r w:rsidRPr="00B61E2A">
        <w:t>Example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498"/>
        <w:gridCol w:w="621"/>
      </w:tblGrid>
      <w:tr w:rsidR="00B61E2A" w:rsidRPr="00B61E2A" w14:paraId="4BE3D4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443F2" w14:textId="77777777" w:rsidR="00B61E2A" w:rsidRPr="00B61E2A" w:rsidRDefault="00B61E2A" w:rsidP="00B61E2A">
            <w:pPr>
              <w:rPr>
                <w:b/>
                <w:bCs/>
              </w:rPr>
            </w:pPr>
            <w:r w:rsidRPr="00B61E2A">
              <w:rPr>
                <w:b/>
                <w:bCs/>
              </w:rPr>
              <w:t>Source Column</w:t>
            </w:r>
          </w:p>
        </w:tc>
        <w:tc>
          <w:tcPr>
            <w:tcW w:w="0" w:type="auto"/>
            <w:vAlign w:val="center"/>
            <w:hideMark/>
          </w:tcPr>
          <w:p w14:paraId="471F6B89" w14:textId="77777777" w:rsidR="00B61E2A" w:rsidRPr="00B61E2A" w:rsidRDefault="00B61E2A" w:rsidP="00B61E2A">
            <w:pPr>
              <w:rPr>
                <w:b/>
                <w:bCs/>
              </w:rPr>
            </w:pPr>
            <w:r w:rsidRPr="00B61E2A">
              <w:rPr>
                <w:b/>
                <w:bCs/>
              </w:rPr>
              <w:t>Target Column</w:t>
            </w:r>
          </w:p>
        </w:tc>
        <w:tc>
          <w:tcPr>
            <w:tcW w:w="0" w:type="auto"/>
            <w:vAlign w:val="center"/>
            <w:hideMark/>
          </w:tcPr>
          <w:p w14:paraId="1B6D51B2" w14:textId="77777777" w:rsidR="00B61E2A" w:rsidRPr="00B61E2A" w:rsidRDefault="00B61E2A" w:rsidP="00B61E2A">
            <w:pPr>
              <w:rPr>
                <w:b/>
                <w:bCs/>
              </w:rPr>
            </w:pPr>
            <w:r w:rsidRPr="00B61E2A">
              <w:rPr>
                <w:b/>
                <w:bCs/>
              </w:rPr>
              <w:t>Score</w:t>
            </w:r>
          </w:p>
        </w:tc>
      </w:tr>
      <w:tr w:rsidR="00B61E2A" w:rsidRPr="00B61E2A" w14:paraId="7E0EE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C26D" w14:textId="77777777" w:rsidR="00B61E2A" w:rsidRPr="00B61E2A" w:rsidRDefault="00B61E2A" w:rsidP="00B61E2A">
            <w:r w:rsidRPr="00B61E2A">
              <w:t>fname</w:t>
            </w:r>
          </w:p>
        </w:tc>
        <w:tc>
          <w:tcPr>
            <w:tcW w:w="0" w:type="auto"/>
            <w:vAlign w:val="center"/>
            <w:hideMark/>
          </w:tcPr>
          <w:p w14:paraId="3A54CCE1" w14:textId="77777777" w:rsidR="00B61E2A" w:rsidRPr="00B61E2A" w:rsidRDefault="00B61E2A" w:rsidP="00B61E2A">
            <w:r w:rsidRPr="00B61E2A">
              <w:t>first_name</w:t>
            </w:r>
          </w:p>
        </w:tc>
        <w:tc>
          <w:tcPr>
            <w:tcW w:w="0" w:type="auto"/>
            <w:vAlign w:val="center"/>
            <w:hideMark/>
          </w:tcPr>
          <w:p w14:paraId="6244A230" w14:textId="77777777" w:rsidR="00B61E2A" w:rsidRPr="00B61E2A" w:rsidRDefault="00B61E2A" w:rsidP="00B61E2A">
            <w:r w:rsidRPr="00B61E2A">
              <w:t>0.93</w:t>
            </w:r>
          </w:p>
        </w:tc>
      </w:tr>
      <w:tr w:rsidR="00B61E2A" w:rsidRPr="00B61E2A" w14:paraId="46900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3AB3" w14:textId="77777777" w:rsidR="00B61E2A" w:rsidRPr="00B61E2A" w:rsidRDefault="00B61E2A" w:rsidP="00B61E2A">
            <w:r w:rsidRPr="00B61E2A">
              <w:t>surname</w:t>
            </w:r>
          </w:p>
        </w:tc>
        <w:tc>
          <w:tcPr>
            <w:tcW w:w="0" w:type="auto"/>
            <w:vAlign w:val="center"/>
            <w:hideMark/>
          </w:tcPr>
          <w:p w14:paraId="74CCA0BE" w14:textId="77777777" w:rsidR="00B61E2A" w:rsidRPr="00B61E2A" w:rsidRDefault="00B61E2A" w:rsidP="00B61E2A">
            <w:r w:rsidRPr="00B61E2A">
              <w:t>last_name</w:t>
            </w:r>
          </w:p>
        </w:tc>
        <w:tc>
          <w:tcPr>
            <w:tcW w:w="0" w:type="auto"/>
            <w:vAlign w:val="center"/>
            <w:hideMark/>
          </w:tcPr>
          <w:p w14:paraId="693F904F" w14:textId="77777777" w:rsidR="00B61E2A" w:rsidRPr="00B61E2A" w:rsidRDefault="00B61E2A" w:rsidP="00B61E2A">
            <w:r w:rsidRPr="00B61E2A">
              <w:t>0.89</w:t>
            </w:r>
          </w:p>
        </w:tc>
      </w:tr>
      <w:tr w:rsidR="00B61E2A" w:rsidRPr="00B61E2A" w14:paraId="39A64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746D" w14:textId="77777777" w:rsidR="00B61E2A" w:rsidRPr="00B61E2A" w:rsidRDefault="00B61E2A" w:rsidP="00B61E2A">
            <w:r w:rsidRPr="00B61E2A">
              <w:lastRenderedPageBreak/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0E75419B" w14:textId="77777777" w:rsidR="00B61E2A" w:rsidRPr="00B61E2A" w:rsidRDefault="00B61E2A" w:rsidP="00B61E2A">
            <w:r w:rsidRPr="00B61E2A">
              <w:t>email</w:t>
            </w:r>
          </w:p>
        </w:tc>
        <w:tc>
          <w:tcPr>
            <w:tcW w:w="0" w:type="auto"/>
            <w:vAlign w:val="center"/>
            <w:hideMark/>
          </w:tcPr>
          <w:p w14:paraId="4362A024" w14:textId="77777777" w:rsidR="00B61E2A" w:rsidRPr="00B61E2A" w:rsidRDefault="00B61E2A" w:rsidP="00B61E2A">
            <w:r w:rsidRPr="00B61E2A">
              <w:t>0.98</w:t>
            </w:r>
          </w:p>
        </w:tc>
      </w:tr>
      <w:tr w:rsidR="00B61E2A" w:rsidRPr="00B61E2A" w14:paraId="14F88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CC88" w14:textId="77777777" w:rsidR="00B61E2A" w:rsidRPr="00B61E2A" w:rsidRDefault="00B61E2A" w:rsidP="00B61E2A">
            <w:r w:rsidRPr="00B61E2A">
              <w:t>mobile</w:t>
            </w:r>
          </w:p>
        </w:tc>
        <w:tc>
          <w:tcPr>
            <w:tcW w:w="0" w:type="auto"/>
            <w:vAlign w:val="center"/>
            <w:hideMark/>
          </w:tcPr>
          <w:p w14:paraId="1F274351" w14:textId="77777777" w:rsidR="00B61E2A" w:rsidRPr="00B61E2A" w:rsidRDefault="00B61E2A" w:rsidP="00B61E2A">
            <w:r w:rsidRPr="00B61E2A">
              <w:t>phone</w:t>
            </w:r>
          </w:p>
        </w:tc>
        <w:tc>
          <w:tcPr>
            <w:tcW w:w="0" w:type="auto"/>
            <w:vAlign w:val="center"/>
            <w:hideMark/>
          </w:tcPr>
          <w:p w14:paraId="404E3FF6" w14:textId="77777777" w:rsidR="00B61E2A" w:rsidRPr="00B61E2A" w:rsidRDefault="00B61E2A" w:rsidP="00B61E2A">
            <w:r w:rsidRPr="00B61E2A">
              <w:t>0.87</w:t>
            </w:r>
          </w:p>
        </w:tc>
      </w:tr>
    </w:tbl>
    <w:p w14:paraId="1DBCD1E6" w14:textId="77777777" w:rsidR="00B61E2A" w:rsidRPr="00B61E2A" w:rsidRDefault="00B61E2A" w:rsidP="00B61E2A">
      <w:r w:rsidRPr="00B61E2A">
        <w:t>Highest scores become the mapping.</w:t>
      </w:r>
    </w:p>
    <w:p w14:paraId="6FCD19FA" w14:textId="77777777" w:rsidR="00B61E2A" w:rsidRPr="00B61E2A" w:rsidRDefault="00B61E2A" w:rsidP="00B61E2A">
      <w:r w:rsidRPr="00B61E2A">
        <w:pict w14:anchorId="53DD1583">
          <v:rect id="_x0000_i1114" style="width:0;height:1.5pt" o:hralign="center" o:hrstd="t" o:hr="t" fillcolor="#a0a0a0" stroked="f"/>
        </w:pict>
      </w:r>
    </w:p>
    <w:p w14:paraId="2A6A7938" w14:textId="77777777" w:rsidR="00B61E2A" w:rsidRPr="00B61E2A" w:rsidRDefault="00B61E2A" w:rsidP="00B61E2A">
      <w:pPr>
        <w:rPr>
          <w:b/>
          <w:bCs/>
        </w:rPr>
      </w:pPr>
      <w:r w:rsidRPr="00B61E2A">
        <w:rPr>
          <w:b/>
          <w:bCs/>
        </w:rPr>
        <w:t>2. Components of the Similarity Score</w:t>
      </w:r>
    </w:p>
    <w:p w14:paraId="51B91450" w14:textId="77777777" w:rsidR="00B61E2A" w:rsidRPr="00B61E2A" w:rsidRDefault="00B61E2A" w:rsidP="00B61E2A">
      <w:r w:rsidRPr="00B61E2A">
        <w:t xml:space="preserve">Instead of relying only on AI, combine </w:t>
      </w:r>
      <w:r w:rsidRPr="00B61E2A">
        <w:rPr>
          <w:b/>
          <w:bCs/>
        </w:rPr>
        <w:t>multiple signals</w:t>
      </w:r>
      <w:r w:rsidRPr="00B61E2A">
        <w:t>.</w:t>
      </w:r>
    </w:p>
    <w:p w14:paraId="444D1907" w14:textId="77777777" w:rsidR="00B61E2A" w:rsidRPr="00B61E2A" w:rsidRDefault="00B61E2A" w:rsidP="00B61E2A">
      <w:r w:rsidRPr="00B61E2A">
        <w:t>Final score:</w:t>
      </w:r>
    </w:p>
    <w:p w14:paraId="5CC604D2" w14:textId="77777777" w:rsidR="00B61E2A" w:rsidRPr="00B61E2A" w:rsidRDefault="00B61E2A" w:rsidP="00B61E2A">
      <w:r w:rsidRPr="00B61E2A">
        <w:t>score =</w:t>
      </w:r>
      <w:r w:rsidRPr="00B61E2A">
        <w:br/>
        <w:t>0.40 * name_similarity +</w:t>
      </w:r>
      <w:r w:rsidRPr="00B61E2A">
        <w:br/>
        <w:t>0.25 * alias_similarity +</w:t>
      </w:r>
      <w:r w:rsidRPr="00B61E2A">
        <w:br/>
        <w:t>0.20 * data_type_similarity +</w:t>
      </w:r>
      <w:r w:rsidRPr="00B61E2A">
        <w:br/>
        <w:t>0.10 * sample_value_similarity +</w:t>
      </w:r>
      <w:r w:rsidRPr="00B61E2A">
        <w:br/>
        <w:t>0.05 * correction_memory</w:t>
      </w:r>
    </w:p>
    <w:p w14:paraId="33B3DFFB" w14:textId="77777777" w:rsidR="00B61E2A" w:rsidRPr="00B61E2A" w:rsidRDefault="00B61E2A" w:rsidP="00B61E2A">
      <w:r w:rsidRPr="00B61E2A">
        <w:t>Each component captures a different signal.</w:t>
      </w:r>
    </w:p>
    <w:p w14:paraId="16A4650C" w14:textId="77777777" w:rsidR="00B61E2A" w:rsidRPr="00B61E2A" w:rsidRDefault="00B61E2A" w:rsidP="00B61E2A">
      <w:r w:rsidRPr="00B61E2A">
        <w:pict w14:anchorId="638F2618">
          <v:rect id="_x0000_i1115" style="width:0;height:1.5pt" o:hralign="center" o:hrstd="t" o:hr="t" fillcolor="#a0a0a0" stroked="f"/>
        </w:pict>
      </w:r>
    </w:p>
    <w:p w14:paraId="3BC52E10" w14:textId="77777777" w:rsidR="00B61E2A" w:rsidRPr="00B61E2A" w:rsidRDefault="00B61E2A" w:rsidP="00B61E2A">
      <w:pPr>
        <w:rPr>
          <w:b/>
          <w:bCs/>
        </w:rPr>
      </w:pPr>
      <w:r w:rsidRPr="00B61E2A">
        <w:rPr>
          <w:b/>
          <w:bCs/>
        </w:rPr>
        <w:t>3. Step 1 — Column Name Similarity</w:t>
      </w:r>
    </w:p>
    <w:p w14:paraId="1684F834" w14:textId="77777777" w:rsidR="00B61E2A" w:rsidRPr="00B61E2A" w:rsidRDefault="00B61E2A" w:rsidP="00B61E2A">
      <w:r w:rsidRPr="00B61E2A">
        <w:t>Compare normalized names.</w:t>
      </w:r>
    </w:p>
    <w:p w14:paraId="063294F2" w14:textId="77777777" w:rsidR="00B61E2A" w:rsidRPr="00B61E2A" w:rsidRDefault="00B61E2A" w:rsidP="00B61E2A">
      <w:r w:rsidRPr="00B61E2A">
        <w:t>Example normalization:</w:t>
      </w:r>
    </w:p>
    <w:p w14:paraId="5D88C847" w14:textId="77777777" w:rsidR="00B61E2A" w:rsidRPr="00B61E2A" w:rsidRDefault="00B61E2A" w:rsidP="00B61E2A">
      <w:r w:rsidRPr="00B61E2A">
        <w:t>First Name</w:t>
      </w:r>
      <w:r w:rsidRPr="00B61E2A">
        <w:br/>
        <w:t>FIRST_NAME</w:t>
      </w:r>
      <w:r w:rsidRPr="00B61E2A">
        <w:br/>
        <w:t>first-name</w:t>
      </w:r>
    </w:p>
    <w:p w14:paraId="637826C1" w14:textId="77777777" w:rsidR="00B61E2A" w:rsidRPr="00B61E2A" w:rsidRDefault="00B61E2A" w:rsidP="00B61E2A">
      <w:r w:rsidRPr="00B61E2A">
        <w:t>→</w:t>
      </w:r>
    </w:p>
    <w:p w14:paraId="1373A796" w14:textId="77777777" w:rsidR="00B61E2A" w:rsidRPr="00B61E2A" w:rsidRDefault="00B61E2A" w:rsidP="00B61E2A">
      <w:r w:rsidRPr="00B61E2A">
        <w:t>first name</w:t>
      </w:r>
    </w:p>
    <w:p w14:paraId="56F0E76E" w14:textId="77777777" w:rsidR="00B61E2A" w:rsidRPr="00B61E2A" w:rsidRDefault="00B61E2A" w:rsidP="00B61E2A">
      <w:r w:rsidRPr="00B61E2A">
        <w:t>Use string similarity algorithms:</w:t>
      </w:r>
    </w:p>
    <w:p w14:paraId="72EB3ACE" w14:textId="77777777" w:rsidR="00B61E2A" w:rsidRPr="00B61E2A" w:rsidRDefault="00B61E2A" w:rsidP="00B61E2A">
      <w:pPr>
        <w:numPr>
          <w:ilvl w:val="0"/>
          <w:numId w:val="3"/>
        </w:numPr>
      </w:pPr>
      <w:r w:rsidRPr="00B61E2A">
        <w:t>Levenshtein distance</w:t>
      </w:r>
    </w:p>
    <w:p w14:paraId="453BD47E" w14:textId="77777777" w:rsidR="00B61E2A" w:rsidRPr="00B61E2A" w:rsidRDefault="00B61E2A" w:rsidP="00B61E2A">
      <w:pPr>
        <w:numPr>
          <w:ilvl w:val="0"/>
          <w:numId w:val="3"/>
        </w:numPr>
      </w:pPr>
      <w:r w:rsidRPr="00B61E2A">
        <w:t>Jaro-Winkler</w:t>
      </w:r>
    </w:p>
    <w:p w14:paraId="2353AFBB" w14:textId="77777777" w:rsidR="00B61E2A" w:rsidRPr="00B61E2A" w:rsidRDefault="00B61E2A" w:rsidP="00B61E2A">
      <w:pPr>
        <w:numPr>
          <w:ilvl w:val="0"/>
          <w:numId w:val="3"/>
        </w:numPr>
      </w:pPr>
      <w:r w:rsidRPr="00B61E2A">
        <w:t>cosine similarity on tokens</w:t>
      </w:r>
    </w:p>
    <w:p w14:paraId="5C89571F" w14:textId="77777777" w:rsidR="00B61E2A" w:rsidRPr="00B61E2A" w:rsidRDefault="00B61E2A" w:rsidP="00B61E2A">
      <w:r w:rsidRPr="00B61E2A">
        <w:lastRenderedPageBreak/>
        <w:t>Example implementation:</w:t>
      </w:r>
    </w:p>
    <w:p w14:paraId="1BE03753" w14:textId="77777777" w:rsidR="00B61E2A" w:rsidRPr="00B61E2A" w:rsidRDefault="00B61E2A" w:rsidP="00B61E2A">
      <w:r w:rsidRPr="00B61E2A">
        <w:t>function nameSimilarity(a: string, b: string) {</w:t>
      </w:r>
      <w:r w:rsidRPr="00B61E2A">
        <w:br/>
        <w:t xml:space="preserve">  const aTokens = a.split(" ");</w:t>
      </w:r>
      <w:r w:rsidRPr="00B61E2A">
        <w:br/>
        <w:t xml:space="preserve">  const bTokens = b.split(" ");</w:t>
      </w:r>
      <w:r w:rsidRPr="00B61E2A">
        <w:br/>
      </w:r>
      <w:r w:rsidRPr="00B61E2A">
        <w:br/>
        <w:t xml:space="preserve">  const intersection = aTokens.filter(t =&gt; bTokens.includes(t)).length;</w:t>
      </w:r>
      <w:r w:rsidRPr="00B61E2A">
        <w:br/>
        <w:t xml:space="preserve">  const union = new Set([...aTokens, ...bTokens]).size;</w:t>
      </w:r>
      <w:r w:rsidRPr="00B61E2A">
        <w:br/>
      </w:r>
      <w:r w:rsidRPr="00B61E2A">
        <w:br/>
        <w:t xml:space="preserve">  return intersection / union;</w:t>
      </w:r>
      <w:r w:rsidRPr="00B61E2A">
        <w:br/>
        <w:t>}</w:t>
      </w:r>
    </w:p>
    <w:p w14:paraId="03B736AF" w14:textId="77777777" w:rsidR="00B61E2A" w:rsidRPr="00B61E2A" w:rsidRDefault="00B61E2A" w:rsidP="00B61E2A">
      <w:r w:rsidRPr="00B61E2A">
        <w:t>Example:</w:t>
      </w:r>
    </w:p>
    <w:p w14:paraId="26B98EA6" w14:textId="77777777" w:rsidR="00B61E2A" w:rsidRPr="00B61E2A" w:rsidRDefault="00B61E2A" w:rsidP="00B61E2A">
      <w:r w:rsidRPr="00B61E2A">
        <w:t>"email address"</w:t>
      </w:r>
      <w:r w:rsidRPr="00B61E2A">
        <w:br/>
        <w:t>"email"</w:t>
      </w:r>
    </w:p>
    <w:p w14:paraId="37A23D30" w14:textId="77777777" w:rsidR="00B61E2A" w:rsidRPr="00B61E2A" w:rsidRDefault="00B61E2A" w:rsidP="00B61E2A">
      <w:r w:rsidRPr="00B61E2A">
        <w:t xml:space="preserve">Score ≈ </w:t>
      </w:r>
      <w:r w:rsidRPr="00B61E2A">
        <w:rPr>
          <w:b/>
          <w:bCs/>
        </w:rPr>
        <w:t>0.8</w:t>
      </w:r>
    </w:p>
    <w:p w14:paraId="66122DD5" w14:textId="77777777" w:rsidR="00B61E2A" w:rsidRPr="00B61E2A" w:rsidRDefault="00B61E2A" w:rsidP="00B61E2A">
      <w:r w:rsidRPr="00B61E2A">
        <w:pict w14:anchorId="05B548F4">
          <v:rect id="_x0000_i1116" style="width:0;height:1.5pt" o:hralign="center" o:hrstd="t" o:hr="t" fillcolor="#a0a0a0" stroked="f"/>
        </w:pict>
      </w:r>
    </w:p>
    <w:p w14:paraId="62752496" w14:textId="77777777" w:rsidR="00B61E2A" w:rsidRPr="00B61E2A" w:rsidRDefault="00B61E2A" w:rsidP="00B61E2A">
      <w:pPr>
        <w:rPr>
          <w:b/>
          <w:bCs/>
        </w:rPr>
      </w:pPr>
      <w:r w:rsidRPr="00B61E2A">
        <w:rPr>
          <w:b/>
          <w:bCs/>
        </w:rPr>
        <w:t>4. Step 2 — Alias Similarity</w:t>
      </w:r>
    </w:p>
    <w:p w14:paraId="43097106" w14:textId="77777777" w:rsidR="00B61E2A" w:rsidRPr="00B61E2A" w:rsidRDefault="00B61E2A" w:rsidP="00B61E2A">
      <w:r w:rsidRPr="00B61E2A">
        <w:t>Schemas should define aliases.</w:t>
      </w:r>
    </w:p>
    <w:p w14:paraId="5C41C78C" w14:textId="77777777" w:rsidR="00B61E2A" w:rsidRPr="00B61E2A" w:rsidRDefault="00B61E2A" w:rsidP="00B61E2A">
      <w:r w:rsidRPr="00B61E2A">
        <w:t>Example:</w:t>
      </w:r>
    </w:p>
    <w:p w14:paraId="629133ED" w14:textId="77777777" w:rsidR="00B61E2A" w:rsidRPr="00B61E2A" w:rsidRDefault="00B61E2A" w:rsidP="00B61E2A">
      <w:r w:rsidRPr="00B61E2A">
        <w:t>{</w:t>
      </w:r>
      <w:r w:rsidRPr="00B61E2A">
        <w:br/>
        <w:t xml:space="preserve"> "key": "email",</w:t>
      </w:r>
      <w:r w:rsidRPr="00B61E2A">
        <w:br/>
        <w:t xml:space="preserve"> "aliases": [</w:t>
      </w:r>
      <w:r w:rsidRPr="00B61E2A">
        <w:br/>
        <w:t xml:space="preserve">   "email address",</w:t>
      </w:r>
      <w:r w:rsidRPr="00B61E2A">
        <w:br/>
        <w:t xml:space="preserve">   "e-mail",</w:t>
      </w:r>
      <w:r w:rsidRPr="00B61E2A">
        <w:br/>
        <w:t xml:space="preserve">   "email_addr",</w:t>
      </w:r>
      <w:r w:rsidRPr="00B61E2A">
        <w:br/>
        <w:t xml:space="preserve">   "contact email"</w:t>
      </w:r>
      <w:r w:rsidRPr="00B61E2A">
        <w:br/>
        <w:t xml:space="preserve"> ]</w:t>
      </w:r>
      <w:r w:rsidRPr="00B61E2A">
        <w:br/>
        <w:t>}</w:t>
      </w:r>
    </w:p>
    <w:p w14:paraId="778204C7" w14:textId="77777777" w:rsidR="00B61E2A" w:rsidRPr="00B61E2A" w:rsidRDefault="00B61E2A" w:rsidP="00B61E2A">
      <w:r w:rsidRPr="00B61E2A">
        <w:t>Matching rule:</w:t>
      </w:r>
    </w:p>
    <w:p w14:paraId="51FE45E5" w14:textId="77777777" w:rsidR="00B61E2A" w:rsidRPr="00B61E2A" w:rsidRDefault="00B61E2A" w:rsidP="00B61E2A">
      <w:r w:rsidRPr="00B61E2A">
        <w:t>normalize(source) == alias</w:t>
      </w:r>
    </w:p>
    <w:p w14:paraId="22CC48EC" w14:textId="77777777" w:rsidR="00B61E2A" w:rsidRPr="00B61E2A" w:rsidRDefault="00B61E2A" w:rsidP="00B61E2A">
      <w:r w:rsidRPr="00B61E2A">
        <w:t>If match:</w:t>
      </w:r>
    </w:p>
    <w:p w14:paraId="12163A56" w14:textId="77777777" w:rsidR="00B61E2A" w:rsidRPr="00B61E2A" w:rsidRDefault="00B61E2A" w:rsidP="00B61E2A">
      <w:r w:rsidRPr="00B61E2A">
        <w:t>alias_score = 1.0</w:t>
      </w:r>
    </w:p>
    <w:p w14:paraId="79C8BC59" w14:textId="77777777" w:rsidR="00B61E2A" w:rsidRPr="00B61E2A" w:rsidRDefault="00B61E2A" w:rsidP="00B61E2A">
      <w:r w:rsidRPr="00B61E2A">
        <w:lastRenderedPageBreak/>
        <w:t>This gives a strong boost.</w:t>
      </w:r>
    </w:p>
    <w:p w14:paraId="24EE8AA2" w14:textId="77777777" w:rsidR="00B61E2A" w:rsidRPr="00B61E2A" w:rsidRDefault="00B61E2A" w:rsidP="00B61E2A">
      <w:r w:rsidRPr="00B61E2A">
        <w:pict w14:anchorId="16BC7124">
          <v:rect id="_x0000_i1117" style="width:0;height:1.5pt" o:hralign="center" o:hrstd="t" o:hr="t" fillcolor="#a0a0a0" stroked="f"/>
        </w:pict>
      </w:r>
    </w:p>
    <w:p w14:paraId="6E493CB2" w14:textId="77777777" w:rsidR="00B61E2A" w:rsidRPr="00B61E2A" w:rsidRDefault="00B61E2A" w:rsidP="00B61E2A">
      <w:pPr>
        <w:rPr>
          <w:b/>
          <w:bCs/>
        </w:rPr>
      </w:pPr>
      <w:r w:rsidRPr="00B61E2A">
        <w:rPr>
          <w:b/>
          <w:bCs/>
        </w:rPr>
        <w:t>5. Step 3 — Data Type Similarity</w:t>
      </w:r>
    </w:p>
    <w:p w14:paraId="0AAA5C53" w14:textId="77777777" w:rsidR="00B61E2A" w:rsidRPr="00B61E2A" w:rsidRDefault="00B61E2A" w:rsidP="00B61E2A">
      <w:r w:rsidRPr="00B61E2A">
        <w:t>Use column samples to infer type.</w:t>
      </w:r>
    </w:p>
    <w:p w14:paraId="44A47FBE" w14:textId="77777777" w:rsidR="00B61E2A" w:rsidRPr="00B61E2A" w:rsidRDefault="00B61E2A" w:rsidP="00B61E2A">
      <w:r w:rsidRPr="00B61E2A">
        <w:t>Example column values:</w:t>
      </w:r>
    </w:p>
    <w:p w14:paraId="75C58093" w14:textId="77777777" w:rsidR="00B61E2A" w:rsidRPr="00B61E2A" w:rsidRDefault="00B61E2A" w:rsidP="00B61E2A">
      <w:r w:rsidRPr="00B61E2A">
        <w:t>john@gmail.com</w:t>
      </w:r>
      <w:r w:rsidRPr="00B61E2A">
        <w:br/>
        <w:t>alice@yahoo.com</w:t>
      </w:r>
      <w:r w:rsidRPr="00B61E2A">
        <w:br/>
        <w:t>bob@test.com</w:t>
      </w:r>
    </w:p>
    <w:p w14:paraId="34E27E77" w14:textId="77777777" w:rsidR="00B61E2A" w:rsidRPr="00B61E2A" w:rsidRDefault="00B61E2A" w:rsidP="00B61E2A">
      <w:r w:rsidRPr="00B61E2A">
        <w:t>Regex detection: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816"/>
      </w:tblGrid>
      <w:tr w:rsidR="00B61E2A" w:rsidRPr="00B61E2A" w14:paraId="3D342A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A66D5" w14:textId="77777777" w:rsidR="00B61E2A" w:rsidRPr="00B61E2A" w:rsidRDefault="00B61E2A" w:rsidP="00B61E2A">
            <w:pPr>
              <w:rPr>
                <w:b/>
                <w:bCs/>
              </w:rPr>
            </w:pPr>
            <w:r w:rsidRPr="00B61E2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E7DDC8" w14:textId="77777777" w:rsidR="00B61E2A" w:rsidRPr="00B61E2A" w:rsidRDefault="00B61E2A" w:rsidP="00B61E2A">
            <w:pPr>
              <w:rPr>
                <w:b/>
                <w:bCs/>
              </w:rPr>
            </w:pPr>
            <w:r w:rsidRPr="00B61E2A">
              <w:rPr>
                <w:b/>
                <w:bCs/>
              </w:rPr>
              <w:t>Pattern</w:t>
            </w:r>
          </w:p>
        </w:tc>
      </w:tr>
      <w:tr w:rsidR="00B61E2A" w:rsidRPr="00B61E2A" w14:paraId="7C29E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A0E6E" w14:textId="77777777" w:rsidR="00B61E2A" w:rsidRPr="00B61E2A" w:rsidRDefault="00B61E2A" w:rsidP="00B61E2A">
            <w:r w:rsidRPr="00B61E2A">
              <w:t>email</w:t>
            </w:r>
          </w:p>
        </w:tc>
        <w:tc>
          <w:tcPr>
            <w:tcW w:w="0" w:type="auto"/>
            <w:vAlign w:val="center"/>
            <w:hideMark/>
          </w:tcPr>
          <w:p w14:paraId="3AE84849" w14:textId="77777777" w:rsidR="00B61E2A" w:rsidRPr="00B61E2A" w:rsidRDefault="00B61E2A" w:rsidP="00B61E2A">
            <w:r w:rsidRPr="00B61E2A">
              <w:t>\S+@\S+\.\S+</w:t>
            </w:r>
          </w:p>
        </w:tc>
      </w:tr>
      <w:tr w:rsidR="00B61E2A" w:rsidRPr="00B61E2A" w14:paraId="0DC7E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A79A7" w14:textId="77777777" w:rsidR="00B61E2A" w:rsidRPr="00B61E2A" w:rsidRDefault="00B61E2A" w:rsidP="00B61E2A">
            <w:r w:rsidRPr="00B61E2A">
              <w:t>phone</w:t>
            </w:r>
          </w:p>
        </w:tc>
        <w:tc>
          <w:tcPr>
            <w:tcW w:w="0" w:type="auto"/>
            <w:vAlign w:val="center"/>
            <w:hideMark/>
          </w:tcPr>
          <w:p w14:paraId="6B99FE91" w14:textId="77777777" w:rsidR="00B61E2A" w:rsidRPr="00B61E2A" w:rsidRDefault="00B61E2A" w:rsidP="00B61E2A">
            <w:r w:rsidRPr="00B61E2A">
              <w:t>digits + country code</w:t>
            </w:r>
          </w:p>
        </w:tc>
      </w:tr>
      <w:tr w:rsidR="00B61E2A" w:rsidRPr="00B61E2A" w14:paraId="20F2A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9B5F9" w14:textId="77777777" w:rsidR="00B61E2A" w:rsidRPr="00B61E2A" w:rsidRDefault="00B61E2A" w:rsidP="00B61E2A">
            <w:r w:rsidRPr="00B61E2A">
              <w:t>date</w:t>
            </w:r>
          </w:p>
        </w:tc>
        <w:tc>
          <w:tcPr>
            <w:tcW w:w="0" w:type="auto"/>
            <w:vAlign w:val="center"/>
            <w:hideMark/>
          </w:tcPr>
          <w:p w14:paraId="2EC6F005" w14:textId="77777777" w:rsidR="00B61E2A" w:rsidRPr="00B61E2A" w:rsidRDefault="00B61E2A" w:rsidP="00B61E2A">
            <w:r w:rsidRPr="00B61E2A">
              <w:t>ISO or regional date formats</w:t>
            </w:r>
          </w:p>
        </w:tc>
      </w:tr>
      <w:tr w:rsidR="00B61E2A" w:rsidRPr="00B61E2A" w14:paraId="2A7AF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276A9" w14:textId="77777777" w:rsidR="00B61E2A" w:rsidRPr="00B61E2A" w:rsidRDefault="00B61E2A" w:rsidP="00B61E2A">
            <w:r w:rsidRPr="00B61E2A">
              <w:t>number</w:t>
            </w:r>
          </w:p>
        </w:tc>
        <w:tc>
          <w:tcPr>
            <w:tcW w:w="0" w:type="auto"/>
            <w:vAlign w:val="center"/>
            <w:hideMark/>
          </w:tcPr>
          <w:p w14:paraId="774EF0DB" w14:textId="77777777" w:rsidR="00B61E2A" w:rsidRPr="00B61E2A" w:rsidRDefault="00B61E2A" w:rsidP="00B61E2A">
            <w:r w:rsidRPr="00B61E2A">
              <w:t>numeric</w:t>
            </w:r>
          </w:p>
        </w:tc>
      </w:tr>
    </w:tbl>
    <w:p w14:paraId="4B22119F" w14:textId="77777777" w:rsidR="00B61E2A" w:rsidRPr="00B61E2A" w:rsidRDefault="00B61E2A" w:rsidP="00B61E2A">
      <w:r w:rsidRPr="00B61E2A">
        <w:t>Example inference:</w:t>
      </w:r>
    </w:p>
    <w:p w14:paraId="750ACC23" w14:textId="77777777" w:rsidR="00B61E2A" w:rsidRPr="00B61E2A" w:rsidRDefault="00B61E2A" w:rsidP="00B61E2A">
      <w:r w:rsidRPr="00B61E2A">
        <w:t>email address → type = email</w:t>
      </w:r>
    </w:p>
    <w:p w14:paraId="3A465094" w14:textId="77777777" w:rsidR="00B61E2A" w:rsidRPr="00B61E2A" w:rsidRDefault="00B61E2A" w:rsidP="00B61E2A">
      <w:r w:rsidRPr="00B61E2A">
        <w:t>Compare with schema type.</w:t>
      </w:r>
    </w:p>
    <w:p w14:paraId="368E0CF7" w14:textId="77777777" w:rsidR="00B61E2A" w:rsidRPr="00B61E2A" w:rsidRDefault="00B61E2A" w:rsidP="00B61E2A">
      <w:r w:rsidRPr="00B61E2A">
        <w:t>schema column = email</w:t>
      </w:r>
    </w:p>
    <w:p w14:paraId="02943959" w14:textId="77777777" w:rsidR="00B61E2A" w:rsidRPr="00B61E2A" w:rsidRDefault="00B61E2A" w:rsidP="00B61E2A">
      <w:r w:rsidRPr="00B61E2A">
        <w:t>Score:</w:t>
      </w:r>
    </w:p>
    <w:p w14:paraId="0B68C81A" w14:textId="77777777" w:rsidR="00B61E2A" w:rsidRPr="00B61E2A" w:rsidRDefault="00B61E2A" w:rsidP="00B61E2A">
      <w:r w:rsidRPr="00B61E2A">
        <w:t>type_score = 1.0</w:t>
      </w:r>
    </w:p>
    <w:p w14:paraId="4DD14CD6" w14:textId="77777777" w:rsidR="00B61E2A" w:rsidRPr="00B61E2A" w:rsidRDefault="00B61E2A" w:rsidP="00B61E2A">
      <w:r w:rsidRPr="00B61E2A">
        <w:t>If mismatch:</w:t>
      </w:r>
    </w:p>
    <w:p w14:paraId="717D91D6" w14:textId="77777777" w:rsidR="00B61E2A" w:rsidRPr="00B61E2A" w:rsidRDefault="00B61E2A" w:rsidP="00B61E2A">
      <w:r w:rsidRPr="00B61E2A">
        <w:t>type_score = 0</w:t>
      </w:r>
    </w:p>
    <w:p w14:paraId="7950A311" w14:textId="77777777" w:rsidR="00B61E2A" w:rsidRPr="00B61E2A" w:rsidRDefault="00B61E2A" w:rsidP="00B61E2A">
      <w:r w:rsidRPr="00B61E2A">
        <w:pict w14:anchorId="564D23E8">
          <v:rect id="_x0000_i1118" style="width:0;height:1.5pt" o:hralign="center" o:hrstd="t" o:hr="t" fillcolor="#a0a0a0" stroked="f"/>
        </w:pict>
      </w:r>
    </w:p>
    <w:p w14:paraId="258CCBC6" w14:textId="77777777" w:rsidR="00B61E2A" w:rsidRPr="00B61E2A" w:rsidRDefault="00B61E2A" w:rsidP="00B61E2A">
      <w:pPr>
        <w:rPr>
          <w:b/>
          <w:bCs/>
        </w:rPr>
      </w:pPr>
      <w:r w:rsidRPr="00B61E2A">
        <w:rPr>
          <w:b/>
          <w:bCs/>
        </w:rPr>
        <w:t>6. Step 4 — Sample Value Similarity</w:t>
      </w:r>
    </w:p>
    <w:p w14:paraId="25722381" w14:textId="77777777" w:rsidR="00B61E2A" w:rsidRPr="00B61E2A" w:rsidRDefault="00B61E2A" w:rsidP="00B61E2A">
      <w:r w:rsidRPr="00B61E2A">
        <w:t>Sometimes column names are useless.</w:t>
      </w:r>
    </w:p>
    <w:p w14:paraId="26C8C4A9" w14:textId="77777777" w:rsidR="00B61E2A" w:rsidRPr="00B61E2A" w:rsidRDefault="00B61E2A" w:rsidP="00B61E2A">
      <w:r w:rsidRPr="00B61E2A">
        <w:t>Example:</w:t>
      </w:r>
    </w:p>
    <w:p w14:paraId="7F2D5517" w14:textId="77777777" w:rsidR="00B61E2A" w:rsidRPr="00B61E2A" w:rsidRDefault="00B61E2A" w:rsidP="00B61E2A">
      <w:r w:rsidRPr="00B61E2A">
        <w:lastRenderedPageBreak/>
        <w:t>Field_1</w:t>
      </w:r>
      <w:r w:rsidRPr="00B61E2A">
        <w:br/>
        <w:t>Field_2</w:t>
      </w:r>
      <w:r w:rsidRPr="00B61E2A">
        <w:br/>
        <w:t>Field_3</w:t>
      </w:r>
    </w:p>
    <w:p w14:paraId="0926616C" w14:textId="77777777" w:rsidR="00B61E2A" w:rsidRPr="00B61E2A" w:rsidRDefault="00B61E2A" w:rsidP="00B61E2A">
      <w:r w:rsidRPr="00B61E2A">
        <w:t>But values reveal meaning.</w:t>
      </w:r>
    </w:p>
    <w:p w14:paraId="20742EB3" w14:textId="77777777" w:rsidR="00B61E2A" w:rsidRPr="00B61E2A" w:rsidRDefault="00B61E2A" w:rsidP="00B61E2A">
      <w:r w:rsidRPr="00B61E2A">
        <w:t>Example values:</w:t>
      </w:r>
    </w:p>
    <w:p w14:paraId="243040ED" w14:textId="77777777" w:rsidR="00B61E2A" w:rsidRPr="00B61E2A" w:rsidRDefault="00B61E2A" w:rsidP="00B61E2A">
      <w:r w:rsidRPr="00B61E2A">
        <w:t>john@example.com</w:t>
      </w:r>
      <w:r w:rsidRPr="00B61E2A">
        <w:br/>
        <w:t>alice@example.com</w:t>
      </w:r>
    </w:p>
    <w:p w14:paraId="6A378AE7" w14:textId="77777777" w:rsidR="00B61E2A" w:rsidRPr="00B61E2A" w:rsidRDefault="00B61E2A" w:rsidP="00B61E2A">
      <w:r w:rsidRPr="00B61E2A">
        <w:t>So you compare sample patterns.</w:t>
      </w:r>
    </w:p>
    <w:p w14:paraId="6FD8B2B5" w14:textId="77777777" w:rsidR="00B61E2A" w:rsidRPr="00B61E2A" w:rsidRDefault="00B61E2A" w:rsidP="00B61E2A">
      <w:r w:rsidRPr="00B61E2A">
        <w:t>Example rule:</w:t>
      </w:r>
    </w:p>
    <w:p w14:paraId="674CAE15" w14:textId="77777777" w:rsidR="00B61E2A" w:rsidRPr="00B61E2A" w:rsidRDefault="00B61E2A" w:rsidP="00B61E2A">
      <w:r w:rsidRPr="00B61E2A">
        <w:t>if column contains &gt;80% emails</w:t>
      </w:r>
      <w:r w:rsidRPr="00B61E2A">
        <w:br/>
        <w:t>→ high similarity with email fields</w:t>
      </w:r>
    </w:p>
    <w:p w14:paraId="03BF3DDD" w14:textId="77777777" w:rsidR="00B61E2A" w:rsidRPr="00B61E2A" w:rsidRDefault="00B61E2A" w:rsidP="00B61E2A">
      <w:r w:rsidRPr="00B61E2A">
        <w:t>Score:</w:t>
      </w:r>
    </w:p>
    <w:p w14:paraId="5AB4FFC8" w14:textId="77777777" w:rsidR="00B61E2A" w:rsidRPr="00B61E2A" w:rsidRDefault="00B61E2A" w:rsidP="00B61E2A">
      <w:r w:rsidRPr="00B61E2A">
        <w:t>sample_similarity = 0.9</w:t>
      </w:r>
    </w:p>
    <w:p w14:paraId="6CC573D8" w14:textId="77777777" w:rsidR="00B61E2A" w:rsidRPr="00B61E2A" w:rsidRDefault="00B61E2A" w:rsidP="00B61E2A">
      <w:r w:rsidRPr="00B61E2A">
        <w:pict w14:anchorId="68674D1A">
          <v:rect id="_x0000_i1119" style="width:0;height:1.5pt" o:hralign="center" o:hrstd="t" o:hr="t" fillcolor="#a0a0a0" stroked="f"/>
        </w:pict>
      </w:r>
    </w:p>
    <w:p w14:paraId="6DFA1DA7" w14:textId="77777777" w:rsidR="00B61E2A" w:rsidRPr="00B61E2A" w:rsidRDefault="00B61E2A" w:rsidP="00B61E2A">
      <w:pPr>
        <w:rPr>
          <w:b/>
          <w:bCs/>
        </w:rPr>
      </w:pPr>
      <w:r w:rsidRPr="00B61E2A">
        <w:rPr>
          <w:b/>
          <w:bCs/>
        </w:rPr>
        <w:t>7. Step 5 — Correction Memory</w:t>
      </w:r>
    </w:p>
    <w:p w14:paraId="2F5076FF" w14:textId="77777777" w:rsidR="00B61E2A" w:rsidRPr="00B61E2A" w:rsidRDefault="00B61E2A" w:rsidP="00B61E2A">
      <w:r w:rsidRPr="00B61E2A">
        <w:t xml:space="preserve">Your system should </w:t>
      </w:r>
      <w:r w:rsidRPr="00B61E2A">
        <w:rPr>
          <w:b/>
          <w:bCs/>
        </w:rPr>
        <w:t>learn from past mappings</w:t>
      </w:r>
      <w:r w:rsidRPr="00B61E2A">
        <w:t>.</w:t>
      </w:r>
    </w:p>
    <w:p w14:paraId="3CF1DAB2" w14:textId="77777777" w:rsidR="00B61E2A" w:rsidRPr="00B61E2A" w:rsidRDefault="00B61E2A" w:rsidP="00B61E2A">
      <w:r w:rsidRPr="00B61E2A">
        <w:t>Example:</w:t>
      </w:r>
    </w:p>
    <w:p w14:paraId="255FB223" w14:textId="77777777" w:rsidR="00B61E2A" w:rsidRPr="00B61E2A" w:rsidRDefault="00B61E2A" w:rsidP="00B61E2A">
      <w:r w:rsidRPr="00B61E2A">
        <w:t>User previously mapped:</w:t>
      </w:r>
    </w:p>
    <w:p w14:paraId="6341A987" w14:textId="77777777" w:rsidR="00B61E2A" w:rsidRPr="00B61E2A" w:rsidRDefault="00B61E2A" w:rsidP="00B61E2A">
      <w:r w:rsidRPr="00B61E2A">
        <w:t>email_addr → email</w:t>
      </w:r>
    </w:p>
    <w:p w14:paraId="69117E73" w14:textId="77777777" w:rsidR="00B61E2A" w:rsidRPr="00B61E2A" w:rsidRDefault="00B61E2A" w:rsidP="00B61E2A">
      <w:r w:rsidRPr="00B61E2A">
        <w:t>Next time:</w:t>
      </w:r>
    </w:p>
    <w:p w14:paraId="5F2CFCE2" w14:textId="77777777" w:rsidR="00B61E2A" w:rsidRPr="00B61E2A" w:rsidRDefault="00B61E2A" w:rsidP="00B61E2A">
      <w:r w:rsidRPr="00B61E2A">
        <w:t>correction_score = 1.0</w:t>
      </w:r>
    </w:p>
    <w:p w14:paraId="5BEE54A6" w14:textId="77777777" w:rsidR="00B61E2A" w:rsidRPr="00B61E2A" w:rsidRDefault="00B61E2A" w:rsidP="00B61E2A">
      <w:r w:rsidRPr="00B61E2A">
        <w:t>This is extremely powerful.</w:t>
      </w:r>
    </w:p>
    <w:p w14:paraId="61324962" w14:textId="77777777" w:rsidR="00B61E2A" w:rsidRPr="00B61E2A" w:rsidRDefault="00B61E2A" w:rsidP="00B61E2A">
      <w:r w:rsidRPr="00B61E2A">
        <w:t>Over time AI calls decrease.</w:t>
      </w:r>
    </w:p>
    <w:p w14:paraId="61360FB6" w14:textId="77777777" w:rsidR="00B61E2A" w:rsidRPr="00B61E2A" w:rsidRDefault="00B61E2A" w:rsidP="00B61E2A">
      <w:r w:rsidRPr="00B61E2A">
        <w:pict w14:anchorId="5E05C5C5">
          <v:rect id="_x0000_i1120" style="width:0;height:1.5pt" o:hralign="center" o:hrstd="t" o:hr="t" fillcolor="#a0a0a0" stroked="f"/>
        </w:pict>
      </w:r>
    </w:p>
    <w:p w14:paraId="7205B485" w14:textId="77777777" w:rsidR="00B61E2A" w:rsidRPr="00B61E2A" w:rsidRDefault="00B61E2A" w:rsidP="00B61E2A">
      <w:pPr>
        <w:rPr>
          <w:b/>
          <w:bCs/>
        </w:rPr>
      </w:pPr>
      <w:r w:rsidRPr="00B61E2A">
        <w:rPr>
          <w:b/>
          <w:bCs/>
        </w:rPr>
        <w:t>8. Full Scoring Example</w:t>
      </w:r>
    </w:p>
    <w:p w14:paraId="5FEB58BC" w14:textId="77777777" w:rsidR="00B61E2A" w:rsidRPr="00B61E2A" w:rsidRDefault="00B61E2A" w:rsidP="00B61E2A">
      <w:r w:rsidRPr="00B61E2A">
        <w:t>Source column:</w:t>
      </w:r>
    </w:p>
    <w:p w14:paraId="62B81F67" w14:textId="77777777" w:rsidR="00B61E2A" w:rsidRPr="00B61E2A" w:rsidRDefault="00B61E2A" w:rsidP="00B61E2A">
      <w:r w:rsidRPr="00B61E2A">
        <w:t>email address</w:t>
      </w:r>
    </w:p>
    <w:p w14:paraId="4C999CF7" w14:textId="77777777" w:rsidR="00B61E2A" w:rsidRPr="00B61E2A" w:rsidRDefault="00B61E2A" w:rsidP="00B61E2A">
      <w:r w:rsidRPr="00B61E2A">
        <w:lastRenderedPageBreak/>
        <w:t>Target column:</w:t>
      </w:r>
    </w:p>
    <w:p w14:paraId="3C2794CF" w14:textId="77777777" w:rsidR="00B61E2A" w:rsidRPr="00B61E2A" w:rsidRDefault="00B61E2A" w:rsidP="00B61E2A">
      <w:r w:rsidRPr="00B61E2A">
        <w:t>email</w:t>
      </w:r>
    </w:p>
    <w:p w14:paraId="5584A450" w14:textId="77777777" w:rsidR="00B61E2A" w:rsidRPr="00B61E2A" w:rsidRDefault="00B61E2A" w:rsidP="00B61E2A">
      <w:r w:rsidRPr="00B61E2A">
        <w:t>Scores: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621"/>
      </w:tblGrid>
      <w:tr w:rsidR="00B61E2A" w:rsidRPr="00B61E2A" w14:paraId="32738E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0661B" w14:textId="77777777" w:rsidR="00B61E2A" w:rsidRPr="00B61E2A" w:rsidRDefault="00B61E2A" w:rsidP="00B61E2A">
            <w:pPr>
              <w:rPr>
                <w:b/>
                <w:bCs/>
              </w:rPr>
            </w:pPr>
            <w:r w:rsidRPr="00B61E2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079F9DF" w14:textId="77777777" w:rsidR="00B61E2A" w:rsidRPr="00B61E2A" w:rsidRDefault="00B61E2A" w:rsidP="00B61E2A">
            <w:pPr>
              <w:rPr>
                <w:b/>
                <w:bCs/>
              </w:rPr>
            </w:pPr>
            <w:r w:rsidRPr="00B61E2A">
              <w:rPr>
                <w:b/>
                <w:bCs/>
              </w:rPr>
              <w:t>Score</w:t>
            </w:r>
          </w:p>
        </w:tc>
      </w:tr>
      <w:tr w:rsidR="00B61E2A" w:rsidRPr="00B61E2A" w14:paraId="22D1D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BD23" w14:textId="77777777" w:rsidR="00B61E2A" w:rsidRPr="00B61E2A" w:rsidRDefault="00B61E2A" w:rsidP="00B61E2A">
            <w:r w:rsidRPr="00B61E2A">
              <w:t>name similarity</w:t>
            </w:r>
          </w:p>
        </w:tc>
        <w:tc>
          <w:tcPr>
            <w:tcW w:w="0" w:type="auto"/>
            <w:vAlign w:val="center"/>
            <w:hideMark/>
          </w:tcPr>
          <w:p w14:paraId="1A78AEAD" w14:textId="77777777" w:rsidR="00B61E2A" w:rsidRPr="00B61E2A" w:rsidRDefault="00B61E2A" w:rsidP="00B61E2A">
            <w:r w:rsidRPr="00B61E2A">
              <w:t>0.85</w:t>
            </w:r>
          </w:p>
        </w:tc>
      </w:tr>
      <w:tr w:rsidR="00B61E2A" w:rsidRPr="00B61E2A" w14:paraId="15367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1EEB" w14:textId="77777777" w:rsidR="00B61E2A" w:rsidRPr="00B61E2A" w:rsidRDefault="00B61E2A" w:rsidP="00B61E2A">
            <w:r w:rsidRPr="00B61E2A">
              <w:t>alias similarity</w:t>
            </w:r>
          </w:p>
        </w:tc>
        <w:tc>
          <w:tcPr>
            <w:tcW w:w="0" w:type="auto"/>
            <w:vAlign w:val="center"/>
            <w:hideMark/>
          </w:tcPr>
          <w:p w14:paraId="22AB0047" w14:textId="77777777" w:rsidR="00B61E2A" w:rsidRPr="00B61E2A" w:rsidRDefault="00B61E2A" w:rsidP="00B61E2A">
            <w:r w:rsidRPr="00B61E2A">
              <w:t>1.0</w:t>
            </w:r>
          </w:p>
        </w:tc>
      </w:tr>
      <w:tr w:rsidR="00B61E2A" w:rsidRPr="00B61E2A" w14:paraId="6B24A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5910A" w14:textId="77777777" w:rsidR="00B61E2A" w:rsidRPr="00B61E2A" w:rsidRDefault="00B61E2A" w:rsidP="00B61E2A">
            <w:r w:rsidRPr="00B61E2A">
              <w:t>type similarity</w:t>
            </w:r>
          </w:p>
        </w:tc>
        <w:tc>
          <w:tcPr>
            <w:tcW w:w="0" w:type="auto"/>
            <w:vAlign w:val="center"/>
            <w:hideMark/>
          </w:tcPr>
          <w:p w14:paraId="6D3A2830" w14:textId="77777777" w:rsidR="00B61E2A" w:rsidRPr="00B61E2A" w:rsidRDefault="00B61E2A" w:rsidP="00B61E2A">
            <w:r w:rsidRPr="00B61E2A">
              <w:t>1.0</w:t>
            </w:r>
          </w:p>
        </w:tc>
      </w:tr>
      <w:tr w:rsidR="00B61E2A" w:rsidRPr="00B61E2A" w14:paraId="2FABB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819AC" w14:textId="77777777" w:rsidR="00B61E2A" w:rsidRPr="00B61E2A" w:rsidRDefault="00B61E2A" w:rsidP="00B61E2A">
            <w:r w:rsidRPr="00B61E2A">
              <w:t>sample similarity</w:t>
            </w:r>
          </w:p>
        </w:tc>
        <w:tc>
          <w:tcPr>
            <w:tcW w:w="0" w:type="auto"/>
            <w:vAlign w:val="center"/>
            <w:hideMark/>
          </w:tcPr>
          <w:p w14:paraId="1B3DDF49" w14:textId="77777777" w:rsidR="00B61E2A" w:rsidRPr="00B61E2A" w:rsidRDefault="00B61E2A" w:rsidP="00B61E2A">
            <w:r w:rsidRPr="00B61E2A">
              <w:t>0.9</w:t>
            </w:r>
          </w:p>
        </w:tc>
      </w:tr>
      <w:tr w:rsidR="00B61E2A" w:rsidRPr="00B61E2A" w14:paraId="50AD2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DB4AE" w14:textId="77777777" w:rsidR="00B61E2A" w:rsidRPr="00B61E2A" w:rsidRDefault="00B61E2A" w:rsidP="00B61E2A">
            <w:r w:rsidRPr="00B61E2A">
              <w:t>correction memory</w:t>
            </w:r>
          </w:p>
        </w:tc>
        <w:tc>
          <w:tcPr>
            <w:tcW w:w="0" w:type="auto"/>
            <w:vAlign w:val="center"/>
            <w:hideMark/>
          </w:tcPr>
          <w:p w14:paraId="10A979AA" w14:textId="77777777" w:rsidR="00B61E2A" w:rsidRPr="00B61E2A" w:rsidRDefault="00B61E2A" w:rsidP="00B61E2A">
            <w:r w:rsidRPr="00B61E2A">
              <w:t>0</w:t>
            </w:r>
          </w:p>
        </w:tc>
      </w:tr>
    </w:tbl>
    <w:p w14:paraId="1E62F9D3" w14:textId="77777777" w:rsidR="00B61E2A" w:rsidRPr="00B61E2A" w:rsidRDefault="00B61E2A" w:rsidP="00B61E2A">
      <w:r w:rsidRPr="00B61E2A">
        <w:t>Final score:</w:t>
      </w:r>
    </w:p>
    <w:p w14:paraId="5616C6C1" w14:textId="77777777" w:rsidR="00B61E2A" w:rsidRPr="00B61E2A" w:rsidRDefault="00B61E2A" w:rsidP="00B61E2A">
      <w:r w:rsidRPr="00B61E2A">
        <w:t>0.40*0.85 +</w:t>
      </w:r>
      <w:r w:rsidRPr="00B61E2A">
        <w:br/>
        <w:t>0.25*1.0 +</w:t>
      </w:r>
      <w:r w:rsidRPr="00B61E2A">
        <w:br/>
        <w:t>0.20*1.0 +</w:t>
      </w:r>
      <w:r w:rsidRPr="00B61E2A">
        <w:br/>
        <w:t>0.10*0.9 +</w:t>
      </w:r>
      <w:r w:rsidRPr="00B61E2A">
        <w:br/>
        <w:t>0.05*0</w:t>
      </w:r>
      <w:r w:rsidRPr="00B61E2A">
        <w:br/>
      </w:r>
      <w:r w:rsidRPr="00B61E2A">
        <w:br/>
        <w:t>= 0.91</w:t>
      </w:r>
    </w:p>
    <w:p w14:paraId="42D3AF4F" w14:textId="77777777" w:rsidR="00B61E2A" w:rsidRPr="00B61E2A" w:rsidRDefault="00B61E2A" w:rsidP="00B61E2A">
      <w:r w:rsidRPr="00B61E2A">
        <w:t>Mapping accepted.</w:t>
      </w:r>
    </w:p>
    <w:p w14:paraId="4DF93155" w14:textId="77777777" w:rsidR="00B61E2A" w:rsidRPr="00B61E2A" w:rsidRDefault="00B61E2A" w:rsidP="00B61E2A">
      <w:r w:rsidRPr="00B61E2A">
        <w:pict w14:anchorId="1E8102EA">
          <v:rect id="_x0000_i1121" style="width:0;height:1.5pt" o:hralign="center" o:hrstd="t" o:hr="t" fillcolor="#a0a0a0" stroked="f"/>
        </w:pict>
      </w:r>
    </w:p>
    <w:p w14:paraId="6BE6563A" w14:textId="77777777" w:rsidR="00B61E2A" w:rsidRPr="00B61E2A" w:rsidRDefault="00B61E2A" w:rsidP="00B61E2A">
      <w:pPr>
        <w:rPr>
          <w:b/>
          <w:bCs/>
        </w:rPr>
      </w:pPr>
      <w:r w:rsidRPr="00B61E2A">
        <w:rPr>
          <w:b/>
          <w:bCs/>
        </w:rPr>
        <w:t>9. Selecting the Best Mapping</w:t>
      </w:r>
    </w:p>
    <w:p w14:paraId="7E86F2CA" w14:textId="77777777" w:rsidR="00B61E2A" w:rsidRPr="00B61E2A" w:rsidRDefault="00B61E2A" w:rsidP="00B61E2A">
      <w:r w:rsidRPr="00B61E2A">
        <w:t>For each source column:</w:t>
      </w:r>
    </w:p>
    <w:p w14:paraId="1A1D3C2D" w14:textId="77777777" w:rsidR="00B61E2A" w:rsidRPr="00B61E2A" w:rsidRDefault="00B61E2A" w:rsidP="00B61E2A">
      <w:pPr>
        <w:numPr>
          <w:ilvl w:val="0"/>
          <w:numId w:val="4"/>
        </w:numPr>
      </w:pPr>
      <w:r w:rsidRPr="00B61E2A">
        <w:t>compute score against all target columns</w:t>
      </w:r>
    </w:p>
    <w:p w14:paraId="6E9A4982" w14:textId="77777777" w:rsidR="00B61E2A" w:rsidRPr="00B61E2A" w:rsidRDefault="00B61E2A" w:rsidP="00B61E2A">
      <w:pPr>
        <w:numPr>
          <w:ilvl w:val="0"/>
          <w:numId w:val="4"/>
        </w:numPr>
      </w:pPr>
      <w:r w:rsidRPr="00B61E2A">
        <w:t>choose highest score</w:t>
      </w:r>
    </w:p>
    <w:p w14:paraId="30030527" w14:textId="77777777" w:rsidR="00B61E2A" w:rsidRPr="00B61E2A" w:rsidRDefault="00B61E2A" w:rsidP="00B61E2A">
      <w:pPr>
        <w:numPr>
          <w:ilvl w:val="0"/>
          <w:numId w:val="4"/>
        </w:numPr>
      </w:pPr>
      <w:r w:rsidRPr="00B61E2A">
        <w:t>apply thresholds</w:t>
      </w:r>
    </w:p>
    <w:p w14:paraId="7EE965A2" w14:textId="77777777" w:rsidR="00B61E2A" w:rsidRPr="00B61E2A" w:rsidRDefault="00B61E2A" w:rsidP="00B61E2A">
      <w:r w:rsidRPr="00B61E2A">
        <w:t>Example:</w:t>
      </w:r>
    </w:p>
    <w:p w14:paraId="5AECE818" w14:textId="77777777" w:rsidR="00B61E2A" w:rsidRPr="00B61E2A" w:rsidRDefault="00B61E2A" w:rsidP="00B61E2A">
      <w:r w:rsidRPr="00B61E2A">
        <w:t>score &gt; 0.85 → auto map</w:t>
      </w:r>
      <w:r w:rsidRPr="00B61E2A">
        <w:br/>
        <w:t>0.65–0.85 → needs review</w:t>
      </w:r>
      <w:r w:rsidRPr="00B61E2A">
        <w:br/>
        <w:t>&lt;0.65 → unmapped</w:t>
      </w:r>
    </w:p>
    <w:p w14:paraId="4D90BE74" w14:textId="77777777" w:rsidR="00B61E2A" w:rsidRPr="00B61E2A" w:rsidRDefault="00B61E2A" w:rsidP="00B61E2A">
      <w:r w:rsidRPr="00B61E2A">
        <w:lastRenderedPageBreak/>
        <w:pict w14:anchorId="56599782">
          <v:rect id="_x0000_i1122" style="width:0;height:1.5pt" o:hralign="center" o:hrstd="t" o:hr="t" fillcolor="#a0a0a0" stroked="f"/>
        </w:pict>
      </w:r>
    </w:p>
    <w:p w14:paraId="44E74AE5" w14:textId="77777777" w:rsidR="00B61E2A" w:rsidRPr="00B61E2A" w:rsidRDefault="00B61E2A" w:rsidP="00B61E2A">
      <w:pPr>
        <w:rPr>
          <w:b/>
          <w:bCs/>
        </w:rPr>
      </w:pPr>
      <w:r w:rsidRPr="00B61E2A">
        <w:rPr>
          <w:b/>
          <w:bCs/>
        </w:rPr>
        <w:t>10. Handling Ambiguities</w:t>
      </w:r>
    </w:p>
    <w:p w14:paraId="78311C76" w14:textId="77777777" w:rsidR="00B61E2A" w:rsidRPr="00B61E2A" w:rsidRDefault="00B61E2A" w:rsidP="00B61E2A">
      <w:r w:rsidRPr="00B61E2A">
        <w:t>Example source column:</w:t>
      </w:r>
    </w:p>
    <w:p w14:paraId="0F1DE2F1" w14:textId="77777777" w:rsidR="00B61E2A" w:rsidRPr="00B61E2A" w:rsidRDefault="00B61E2A" w:rsidP="00B61E2A">
      <w:r w:rsidRPr="00B61E2A">
        <w:t>name</w:t>
      </w:r>
    </w:p>
    <w:p w14:paraId="0897E5A3" w14:textId="77777777" w:rsidR="00B61E2A" w:rsidRPr="00B61E2A" w:rsidRDefault="00B61E2A" w:rsidP="00B61E2A">
      <w:r w:rsidRPr="00B61E2A">
        <w:t>Target columns:</w:t>
      </w:r>
    </w:p>
    <w:p w14:paraId="46514687" w14:textId="77777777" w:rsidR="00B61E2A" w:rsidRPr="00B61E2A" w:rsidRDefault="00B61E2A" w:rsidP="00B61E2A">
      <w:r w:rsidRPr="00B61E2A">
        <w:t>first_name</w:t>
      </w:r>
      <w:r w:rsidRPr="00B61E2A">
        <w:br/>
        <w:t>last_name</w:t>
      </w:r>
      <w:r w:rsidRPr="00B61E2A">
        <w:br/>
        <w:t>full_name</w:t>
      </w:r>
    </w:p>
    <w:p w14:paraId="370B783E" w14:textId="77777777" w:rsidR="00B61E2A" w:rsidRPr="00B61E2A" w:rsidRDefault="00B61E2A" w:rsidP="00B61E2A">
      <w:r w:rsidRPr="00B61E2A">
        <w:t>Scores: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621"/>
      </w:tblGrid>
      <w:tr w:rsidR="00B61E2A" w:rsidRPr="00B61E2A" w14:paraId="0B98DD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0BC23" w14:textId="77777777" w:rsidR="00B61E2A" w:rsidRPr="00B61E2A" w:rsidRDefault="00B61E2A" w:rsidP="00B61E2A">
            <w:pPr>
              <w:rPr>
                <w:b/>
                <w:bCs/>
              </w:rPr>
            </w:pPr>
            <w:r w:rsidRPr="00B61E2A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30E6DD8" w14:textId="77777777" w:rsidR="00B61E2A" w:rsidRPr="00B61E2A" w:rsidRDefault="00B61E2A" w:rsidP="00B61E2A">
            <w:pPr>
              <w:rPr>
                <w:b/>
                <w:bCs/>
              </w:rPr>
            </w:pPr>
            <w:r w:rsidRPr="00B61E2A">
              <w:rPr>
                <w:b/>
                <w:bCs/>
              </w:rPr>
              <w:t>Score</w:t>
            </w:r>
          </w:p>
        </w:tc>
      </w:tr>
      <w:tr w:rsidR="00B61E2A" w:rsidRPr="00B61E2A" w14:paraId="14BEA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BA0F6" w14:textId="77777777" w:rsidR="00B61E2A" w:rsidRPr="00B61E2A" w:rsidRDefault="00B61E2A" w:rsidP="00B61E2A">
            <w:r w:rsidRPr="00B61E2A">
              <w:t>first_name</w:t>
            </w:r>
          </w:p>
        </w:tc>
        <w:tc>
          <w:tcPr>
            <w:tcW w:w="0" w:type="auto"/>
            <w:vAlign w:val="center"/>
            <w:hideMark/>
          </w:tcPr>
          <w:p w14:paraId="760ABB41" w14:textId="77777777" w:rsidR="00B61E2A" w:rsidRPr="00B61E2A" w:rsidRDefault="00B61E2A" w:rsidP="00B61E2A">
            <w:r w:rsidRPr="00B61E2A">
              <w:t>0.71</w:t>
            </w:r>
          </w:p>
        </w:tc>
      </w:tr>
      <w:tr w:rsidR="00B61E2A" w:rsidRPr="00B61E2A" w14:paraId="6AFB8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7445" w14:textId="77777777" w:rsidR="00B61E2A" w:rsidRPr="00B61E2A" w:rsidRDefault="00B61E2A" w:rsidP="00B61E2A">
            <w:r w:rsidRPr="00B61E2A">
              <w:t>last_name</w:t>
            </w:r>
          </w:p>
        </w:tc>
        <w:tc>
          <w:tcPr>
            <w:tcW w:w="0" w:type="auto"/>
            <w:vAlign w:val="center"/>
            <w:hideMark/>
          </w:tcPr>
          <w:p w14:paraId="2E75744D" w14:textId="77777777" w:rsidR="00B61E2A" w:rsidRPr="00B61E2A" w:rsidRDefault="00B61E2A" w:rsidP="00B61E2A">
            <w:r w:rsidRPr="00B61E2A">
              <w:t>0.70</w:t>
            </w:r>
          </w:p>
        </w:tc>
      </w:tr>
      <w:tr w:rsidR="00B61E2A" w:rsidRPr="00B61E2A" w14:paraId="7426D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8EF5" w14:textId="77777777" w:rsidR="00B61E2A" w:rsidRPr="00B61E2A" w:rsidRDefault="00B61E2A" w:rsidP="00B61E2A">
            <w:r w:rsidRPr="00B61E2A">
              <w:t>full_name</w:t>
            </w:r>
          </w:p>
        </w:tc>
        <w:tc>
          <w:tcPr>
            <w:tcW w:w="0" w:type="auto"/>
            <w:vAlign w:val="center"/>
            <w:hideMark/>
          </w:tcPr>
          <w:p w14:paraId="06793D07" w14:textId="77777777" w:rsidR="00B61E2A" w:rsidRPr="00B61E2A" w:rsidRDefault="00B61E2A" w:rsidP="00B61E2A">
            <w:r w:rsidRPr="00B61E2A">
              <w:t>0.73</w:t>
            </w:r>
          </w:p>
        </w:tc>
      </w:tr>
    </w:tbl>
    <w:p w14:paraId="1133F41B" w14:textId="77777777" w:rsidR="00B61E2A" w:rsidRPr="00B61E2A" w:rsidRDefault="00B61E2A" w:rsidP="00B61E2A">
      <w:r w:rsidRPr="00B61E2A">
        <w:t>Difference small → ambiguous.</w:t>
      </w:r>
    </w:p>
    <w:p w14:paraId="112879EA" w14:textId="77777777" w:rsidR="00B61E2A" w:rsidRPr="00B61E2A" w:rsidRDefault="00B61E2A" w:rsidP="00B61E2A">
      <w:r w:rsidRPr="00B61E2A">
        <w:t>Return:</w:t>
      </w:r>
    </w:p>
    <w:p w14:paraId="58D9D222" w14:textId="77777777" w:rsidR="00B61E2A" w:rsidRPr="00B61E2A" w:rsidRDefault="00B61E2A" w:rsidP="00B61E2A">
      <w:r w:rsidRPr="00B61E2A">
        <w:t>status = needs_review</w:t>
      </w:r>
    </w:p>
    <w:p w14:paraId="375F512C" w14:textId="77777777" w:rsidR="00B61E2A" w:rsidRPr="00B61E2A" w:rsidRDefault="00B61E2A" w:rsidP="00B61E2A">
      <w:r w:rsidRPr="00B61E2A">
        <w:pict w14:anchorId="46164186">
          <v:rect id="_x0000_i1123" style="width:0;height:1.5pt" o:hralign="center" o:hrstd="t" o:hr="t" fillcolor="#a0a0a0" stroked="f"/>
        </w:pict>
      </w:r>
    </w:p>
    <w:p w14:paraId="5EB9D143" w14:textId="77777777" w:rsidR="00B61E2A" w:rsidRPr="00B61E2A" w:rsidRDefault="00B61E2A" w:rsidP="00B61E2A">
      <w:pPr>
        <w:rPr>
          <w:b/>
          <w:bCs/>
        </w:rPr>
      </w:pPr>
      <w:r w:rsidRPr="00B61E2A">
        <w:rPr>
          <w:b/>
          <w:bCs/>
        </w:rPr>
        <w:t>11. Algorithm Flow</w:t>
      </w:r>
    </w:p>
    <w:p w14:paraId="199DCDBC" w14:textId="77777777" w:rsidR="00B61E2A" w:rsidRPr="00B61E2A" w:rsidRDefault="00B61E2A" w:rsidP="00B61E2A">
      <w:r w:rsidRPr="00B61E2A">
        <w:t>Your MapLayer mapping pipeline becomes:</w:t>
      </w:r>
    </w:p>
    <w:p w14:paraId="55EA6955" w14:textId="77777777" w:rsidR="00B61E2A" w:rsidRPr="00B61E2A" w:rsidRDefault="00B61E2A" w:rsidP="00B61E2A">
      <w:r w:rsidRPr="00B61E2A">
        <w:t>parse file</w:t>
      </w:r>
      <w:r w:rsidRPr="00B61E2A">
        <w:br/>
        <w:t>↓</w:t>
      </w:r>
      <w:r w:rsidRPr="00B61E2A">
        <w:br/>
        <w:t>detect header</w:t>
      </w:r>
      <w:r w:rsidRPr="00B61E2A">
        <w:br/>
        <w:t>↓</w:t>
      </w:r>
      <w:r w:rsidRPr="00B61E2A">
        <w:br/>
        <w:t>extract columns</w:t>
      </w:r>
      <w:r w:rsidRPr="00B61E2A">
        <w:br/>
        <w:t>↓</w:t>
      </w:r>
      <w:r w:rsidRPr="00B61E2A">
        <w:br/>
        <w:t>profile columns</w:t>
      </w:r>
      <w:r w:rsidRPr="00B61E2A">
        <w:br/>
        <w:t>↓</w:t>
      </w:r>
      <w:r w:rsidRPr="00B61E2A">
        <w:br/>
        <w:t>compute similarity scores</w:t>
      </w:r>
      <w:r w:rsidRPr="00B61E2A">
        <w:br/>
        <w:t>↓</w:t>
      </w:r>
      <w:r w:rsidRPr="00B61E2A">
        <w:br/>
      </w:r>
      <w:r w:rsidRPr="00B61E2A">
        <w:lastRenderedPageBreak/>
        <w:t>rank candidates</w:t>
      </w:r>
      <w:r w:rsidRPr="00B61E2A">
        <w:br/>
        <w:t>↓</w:t>
      </w:r>
      <w:r w:rsidRPr="00B61E2A">
        <w:br/>
        <w:t>if confidence low → call AI</w:t>
      </w:r>
    </w:p>
    <w:p w14:paraId="1CD7B906" w14:textId="77777777" w:rsidR="00B61E2A" w:rsidRPr="00B61E2A" w:rsidRDefault="00B61E2A" w:rsidP="00B61E2A">
      <w:r w:rsidRPr="00B61E2A">
        <w:t xml:space="preserve">AI becomes </w:t>
      </w:r>
      <w:r w:rsidRPr="00B61E2A">
        <w:rPr>
          <w:b/>
          <w:bCs/>
        </w:rPr>
        <w:t>fallback logic</w:t>
      </w:r>
      <w:r w:rsidRPr="00B61E2A">
        <w:t>, not primary logic.</w:t>
      </w:r>
    </w:p>
    <w:p w14:paraId="1AE1D82D" w14:textId="77777777" w:rsidR="00B61E2A" w:rsidRPr="00B61E2A" w:rsidRDefault="00B61E2A" w:rsidP="00B61E2A">
      <w:r w:rsidRPr="00B61E2A">
        <w:pict w14:anchorId="5EDC8FB7">
          <v:rect id="_x0000_i1124" style="width:0;height:1.5pt" o:hralign="center" o:hrstd="t" o:hr="t" fillcolor="#a0a0a0" stroked="f"/>
        </w:pict>
      </w:r>
    </w:p>
    <w:p w14:paraId="652EE447" w14:textId="77777777" w:rsidR="00B61E2A" w:rsidRPr="00B61E2A" w:rsidRDefault="00B61E2A" w:rsidP="00B61E2A">
      <w:pPr>
        <w:rPr>
          <w:b/>
          <w:bCs/>
        </w:rPr>
      </w:pPr>
      <w:r w:rsidRPr="00B61E2A">
        <w:rPr>
          <w:b/>
          <w:bCs/>
        </w:rPr>
        <w:t>12. Why This Algorithm Is Important</w:t>
      </w:r>
    </w:p>
    <w:p w14:paraId="52F85EE5" w14:textId="77777777" w:rsidR="00B61E2A" w:rsidRPr="00B61E2A" w:rsidRDefault="00B61E2A" w:rsidP="00B61E2A">
      <w:r w:rsidRPr="00B61E2A">
        <w:t>Without scoring:</w:t>
      </w:r>
    </w:p>
    <w:p w14:paraId="1D5D4EA3" w14:textId="77777777" w:rsidR="00B61E2A" w:rsidRPr="00B61E2A" w:rsidRDefault="00B61E2A" w:rsidP="00B61E2A">
      <w:r w:rsidRPr="00B61E2A">
        <w:t>AI guesses every mapping</w:t>
      </w:r>
    </w:p>
    <w:p w14:paraId="1F9E75B8" w14:textId="77777777" w:rsidR="00B61E2A" w:rsidRPr="00B61E2A" w:rsidRDefault="00B61E2A" w:rsidP="00B61E2A">
      <w:r w:rsidRPr="00B61E2A">
        <w:t>With scoring:</w:t>
      </w:r>
    </w:p>
    <w:p w14:paraId="1D16D7A8" w14:textId="77777777" w:rsidR="00B61E2A" w:rsidRPr="00B61E2A" w:rsidRDefault="00B61E2A" w:rsidP="00B61E2A">
      <w:r w:rsidRPr="00B61E2A">
        <w:t>90% mappings deterministic</w:t>
      </w:r>
      <w:r w:rsidRPr="00B61E2A">
        <w:br/>
        <w:t>AI only handles edge cases</w:t>
      </w:r>
    </w:p>
    <w:p w14:paraId="105C0A45" w14:textId="77777777" w:rsidR="00B61E2A" w:rsidRPr="00B61E2A" w:rsidRDefault="00B61E2A" w:rsidP="00B61E2A">
      <w:r w:rsidRPr="00B61E2A">
        <w:t>Benefits:</w:t>
      </w:r>
    </w:p>
    <w:p w14:paraId="3602C26C" w14:textId="77777777" w:rsidR="00B61E2A" w:rsidRPr="00B61E2A" w:rsidRDefault="00B61E2A" w:rsidP="00B61E2A">
      <w:pPr>
        <w:numPr>
          <w:ilvl w:val="0"/>
          <w:numId w:val="5"/>
        </w:numPr>
      </w:pPr>
      <w:r w:rsidRPr="00B61E2A">
        <w:t>faster</w:t>
      </w:r>
    </w:p>
    <w:p w14:paraId="22E97C68" w14:textId="77777777" w:rsidR="00B61E2A" w:rsidRPr="00B61E2A" w:rsidRDefault="00B61E2A" w:rsidP="00B61E2A">
      <w:pPr>
        <w:numPr>
          <w:ilvl w:val="0"/>
          <w:numId w:val="5"/>
        </w:numPr>
      </w:pPr>
      <w:r w:rsidRPr="00B61E2A">
        <w:t>cheaper</w:t>
      </w:r>
    </w:p>
    <w:p w14:paraId="72566D15" w14:textId="77777777" w:rsidR="00B61E2A" w:rsidRPr="00B61E2A" w:rsidRDefault="00B61E2A" w:rsidP="00B61E2A">
      <w:pPr>
        <w:numPr>
          <w:ilvl w:val="0"/>
          <w:numId w:val="5"/>
        </w:numPr>
      </w:pPr>
      <w:r w:rsidRPr="00B61E2A">
        <w:t>more predictable</w:t>
      </w:r>
    </w:p>
    <w:p w14:paraId="78A3AD85" w14:textId="77777777" w:rsidR="00B61E2A" w:rsidRPr="00B61E2A" w:rsidRDefault="00B61E2A" w:rsidP="00B61E2A">
      <w:r w:rsidRPr="00B61E2A">
        <w:t xml:space="preserve">This is exactly how ingestion platforms like </w:t>
      </w:r>
      <w:r w:rsidRPr="00B61E2A">
        <w:rPr>
          <w:b/>
          <w:bCs/>
        </w:rPr>
        <w:t>Fivetran and Airbyte</w:t>
      </w:r>
      <w:r w:rsidRPr="00B61E2A">
        <w:t xml:space="preserve"> work internally.</w:t>
      </w:r>
    </w:p>
    <w:p w14:paraId="3A44C0ED" w14:textId="77777777" w:rsidR="00B61E2A" w:rsidRPr="00B61E2A" w:rsidRDefault="00B61E2A" w:rsidP="00B61E2A">
      <w:r w:rsidRPr="00B61E2A">
        <w:pict w14:anchorId="4E8237BF">
          <v:rect id="_x0000_i1125" style="width:0;height:1.5pt" o:hralign="center" o:hrstd="t" o:hr="t" fillcolor="#a0a0a0" stroked="f"/>
        </w:pict>
      </w:r>
    </w:p>
    <w:p w14:paraId="7AAA1671" w14:textId="77777777" w:rsidR="00B61E2A" w:rsidRPr="00B61E2A" w:rsidRDefault="00B61E2A" w:rsidP="00B61E2A">
      <w:pPr>
        <w:rPr>
          <w:b/>
          <w:bCs/>
        </w:rPr>
      </w:pPr>
      <w:r w:rsidRPr="00B61E2A">
        <w:rPr>
          <w:b/>
          <w:bCs/>
        </w:rPr>
        <w:t>13. Simple Implementation Structure</w:t>
      </w:r>
    </w:p>
    <w:p w14:paraId="6A2BDECA" w14:textId="77777777" w:rsidR="00B61E2A" w:rsidRPr="00B61E2A" w:rsidRDefault="00B61E2A" w:rsidP="00B61E2A">
      <w:r w:rsidRPr="00B61E2A">
        <w:t>In your backend:</w:t>
      </w:r>
    </w:p>
    <w:p w14:paraId="300EE165" w14:textId="77777777" w:rsidR="00B61E2A" w:rsidRPr="00B61E2A" w:rsidRDefault="00B61E2A" w:rsidP="00B61E2A">
      <w:r w:rsidRPr="00B61E2A">
        <w:t>services/</w:t>
      </w:r>
      <w:r w:rsidRPr="00B61E2A">
        <w:br/>
        <w:t xml:space="preserve">  columnProfiler.ts</w:t>
      </w:r>
      <w:r w:rsidRPr="00B61E2A">
        <w:br/>
        <w:t xml:space="preserve">  similarityEngine.ts</w:t>
      </w:r>
      <w:r w:rsidRPr="00B61E2A">
        <w:br/>
        <w:t xml:space="preserve">  aliasMatcher.ts</w:t>
      </w:r>
      <w:r w:rsidRPr="00B61E2A">
        <w:br/>
        <w:t xml:space="preserve">  mappingEngine.ts</w:t>
      </w:r>
    </w:p>
    <w:p w14:paraId="45E9BCC1" w14:textId="77777777" w:rsidR="00B61E2A" w:rsidRPr="00B61E2A" w:rsidRDefault="00B61E2A" w:rsidP="00B61E2A">
      <w:r w:rsidRPr="00B61E2A">
        <w:t>Main function:</w:t>
      </w:r>
    </w:p>
    <w:p w14:paraId="32FB0285" w14:textId="77777777" w:rsidR="00B61E2A" w:rsidRPr="00B61E2A" w:rsidRDefault="00B61E2A" w:rsidP="00B61E2A">
      <w:r w:rsidRPr="00B61E2A">
        <w:t>mapColumns(sourceColumns, schemaColumns)</w:t>
      </w:r>
    </w:p>
    <w:p w14:paraId="629C69F4" w14:textId="77777777" w:rsidR="00B61E2A" w:rsidRPr="00B61E2A" w:rsidRDefault="00B61E2A" w:rsidP="00B61E2A">
      <w:r w:rsidRPr="00B61E2A">
        <w:t>Returns ranked matches.</w:t>
      </w:r>
    </w:p>
    <w:p w14:paraId="5D2F83CD" w14:textId="77777777" w:rsidR="00B61E2A" w:rsidRDefault="00B61E2A"/>
    <w:sectPr w:rsidR="00B61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11AD9"/>
    <w:multiLevelType w:val="multilevel"/>
    <w:tmpl w:val="74D8E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D8458A"/>
    <w:multiLevelType w:val="multilevel"/>
    <w:tmpl w:val="E2EC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02587"/>
    <w:multiLevelType w:val="multilevel"/>
    <w:tmpl w:val="C1A0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5403D"/>
    <w:multiLevelType w:val="multilevel"/>
    <w:tmpl w:val="2ECE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F5130"/>
    <w:multiLevelType w:val="multilevel"/>
    <w:tmpl w:val="D476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923638">
    <w:abstractNumId w:val="3"/>
  </w:num>
  <w:num w:numId="2" w16cid:durableId="338773209">
    <w:abstractNumId w:val="4"/>
  </w:num>
  <w:num w:numId="3" w16cid:durableId="283779112">
    <w:abstractNumId w:val="2"/>
  </w:num>
  <w:num w:numId="4" w16cid:durableId="923877494">
    <w:abstractNumId w:val="0"/>
  </w:num>
  <w:num w:numId="5" w16cid:durableId="1887064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071"/>
    <w:rsid w:val="002C35C5"/>
    <w:rsid w:val="00350BEF"/>
    <w:rsid w:val="00351061"/>
    <w:rsid w:val="00371B10"/>
    <w:rsid w:val="003E5FC1"/>
    <w:rsid w:val="004219B5"/>
    <w:rsid w:val="00B61E2A"/>
    <w:rsid w:val="00ED3EB0"/>
    <w:rsid w:val="00FC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81BDA"/>
  <w15:chartTrackingRefBased/>
  <w15:docId w15:val="{B2CF4F05-290F-4F2F-B33B-FCCAAC2AD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0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1235</Words>
  <Characters>7044</Characters>
  <Application>Microsoft Office Word</Application>
  <DocSecurity>0</DocSecurity>
  <Lines>58</Lines>
  <Paragraphs>16</Paragraphs>
  <ScaleCrop>false</ScaleCrop>
  <Company/>
  <LinksUpToDate>false</LinksUpToDate>
  <CharactersWithSpaces>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 Tiwari</dc:creator>
  <cp:keywords/>
  <dc:description/>
  <cp:lastModifiedBy>Aryan  Tiwari</cp:lastModifiedBy>
  <cp:revision>3</cp:revision>
  <dcterms:created xsi:type="dcterms:W3CDTF">2026-03-09T13:34:00Z</dcterms:created>
  <dcterms:modified xsi:type="dcterms:W3CDTF">2026-03-09T13:39:00Z</dcterms:modified>
</cp:coreProperties>
</file>