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3A68"/>
          <w:sz w:val="32"/>
        </w:rPr>
        <w:t>Lab 1: Use-Case Flow - UC-02 Book Interview Slot</w:t>
      </w:r>
    </w:p>
    <w:p>
      <w:r>
        <w:rPr>
          <w:color w:val="555F6D"/>
          <w:sz w:val="18"/>
        </w:rPr>
        <w:t>Aryan Upadhyay  |  SRN: PES1UG25CS806  |  Section C  |  Software Engineering (UE24CS341A)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7632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System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Podcast Guest Scheduling &amp; Outline Builder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Use case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UC-02 Book Interview Slot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Primary actor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Podcast Guest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Secondary actors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Show Host (notified), Calendar Service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Preconditions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The host has published at least one open slot for the episode (UC-01). The guest has a valid, unexpired booking link from the host.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Postconditions (success)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The slot is marked booked and hidden from other guests; the guest's topic outline is attached to the episode board; calendar invites have been sent to host and guest.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Postconditions (failure)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No slot is reserved and nothing is added to the episode board.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Trigger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Guest opens the booking link sent by the host.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Includes / extends</w:t>
            </w:r>
          </w:p>
        </w:tc>
        <w:tc>
          <w:tcPr>
            <w:tcW w:type="dxa" w:w="7632"/>
          </w:tcPr>
          <w:p>
            <w:r/>
            <w:r>
              <w:rPr>
                <w:sz w:val="17"/>
              </w:rPr>
              <w:t>«include» UC-03 Submit Topic Outline (step 5), «include» UC-04 Send Calendar Invite (step 9); UC-05 Join Waitlist «extend» UC-02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b/>
          <w:color w:val="1F3A68"/>
          <w:sz w:val="26"/>
        </w:rPr>
        <w:t>Main Success Scenario</w:t>
      </w:r>
    </w:p>
    <w:p>
      <w:pPr>
        <w:pStyle w:val="ListNumber"/>
        <w:spacing w:after="20"/>
      </w:pPr>
      <w:r>
        <w:rPr/>
        <w:t>Guest opens the unique booking link from the host.</w:t>
      </w:r>
    </w:p>
    <w:p>
      <w:pPr>
        <w:pStyle w:val="ListNumber"/>
        <w:spacing w:after="20"/>
      </w:pPr>
      <w:r>
        <w:rPr/>
        <w:t>System validates the link and shows the episode title, host name and open slots in the guest's local time zone.</w:t>
      </w:r>
    </w:p>
    <w:p>
      <w:pPr>
        <w:pStyle w:val="ListNumber"/>
        <w:spacing w:after="20"/>
      </w:pPr>
      <w:r>
        <w:rPr/>
        <w:t>Guest selects a time slot.</w:t>
      </w:r>
    </w:p>
    <w:p>
      <w:pPr>
        <w:pStyle w:val="ListNumber"/>
        <w:spacing w:after="20"/>
      </w:pPr>
      <w:r>
        <w:rPr/>
        <w:t>System places a 10-minute hold on the slot and shows the guest details and outline form.</w:t>
      </w:r>
    </w:p>
    <w:p>
      <w:pPr>
        <w:pStyle w:val="ListNumber"/>
        <w:spacing w:after="20"/>
      </w:pPr>
      <w:r>
        <w:rPr/>
        <w:t>Guest enters name, email and biography links, and adds 3-10 bullet-point discussion topics (UC-03).</w:t>
      </w:r>
    </w:p>
    <w:p>
      <w:pPr>
        <w:pStyle w:val="ListNumber"/>
        <w:spacing w:after="20"/>
      </w:pPr>
      <w:r>
        <w:rPr/>
        <w:t>Guest submits the form.</w:t>
      </w:r>
    </w:p>
    <w:p>
      <w:pPr>
        <w:pStyle w:val="ListNumber"/>
        <w:spacing w:after="20"/>
      </w:pPr>
      <w:r>
        <w:rPr/>
        <w:t>System validates the input: required fields filled, links are valid URLs, the slot is still held and is not on a blocked date.</w:t>
      </w:r>
    </w:p>
    <w:p>
      <w:pPr>
        <w:pStyle w:val="ListNumber"/>
        <w:spacing w:after="20"/>
      </w:pPr>
      <w:r>
        <w:rPr/>
        <w:t>System confirms the booking, marks the slot as booked, and attaches the topic outline to the episode board.</w:t>
      </w:r>
    </w:p>
    <w:p>
      <w:pPr>
        <w:pStyle w:val="ListNumber"/>
        <w:spacing w:after="20"/>
      </w:pPr>
      <w:r>
        <w:rPr/>
        <w:t xml:space="preserve">System sends calendar invitations to the guest and the host through the </w:t>
      </w:r>
      <w:r>
        <w:rPr>
          <w:b/>
        </w:rPr>
        <w:t>Calendar Service</w:t>
      </w:r>
      <w:r>
        <w:rPr/>
        <w:t xml:space="preserve"> (UC-04).</w:t>
      </w:r>
    </w:p>
    <w:p>
      <w:pPr>
        <w:pStyle w:val="ListNumber"/>
        <w:spacing w:after="20"/>
      </w:pPr>
      <w:r>
        <w:rPr/>
        <w:t>System shows the guest a confirmation with the date, time and recording link, and notifies the host. Use case ends successfully.</w:t>
      </w:r>
    </w:p>
    <w:p>
      <w:pPr>
        <w:spacing w:before="160" w:after="40"/>
      </w:pPr>
      <w:r>
        <w:rPr>
          <w:b/>
          <w:color w:val="1F3A68"/>
          <w:sz w:val="26"/>
        </w:rPr>
        <w:t>Alternate Flows</w:t>
      </w:r>
    </w:p>
    <w:p>
      <w:r>
        <w:rPr>
          <w:b/>
        </w:rPr>
        <w:t>3a. Slot taken or hold expired</w:t>
      </w:r>
    </w:p>
    <w:p>
      <w:pPr>
        <w:pStyle w:val="ListBullet"/>
        <w:spacing w:after="20"/>
      </w:pPr>
      <w:r>
        <w:rPr/>
        <w:t>3a1. Another guest books the same slot first, or the 10-minute hold expires before submission.</w:t>
      </w:r>
    </w:p>
    <w:p>
      <w:pPr>
        <w:pStyle w:val="ListBullet"/>
        <w:spacing w:after="20"/>
      </w:pPr>
      <w:r>
        <w:rPr/>
        <w:t>3a2. System shows "This slot is no longer available" and refreshes the list of open slots, keeping the outline already typed.</w:t>
      </w:r>
    </w:p>
    <w:p>
      <w:pPr>
        <w:pStyle w:val="ListBullet"/>
        <w:spacing w:after="20"/>
      </w:pPr>
      <w:r>
        <w:rPr/>
        <w:t>3a3. Flow resumes at step 3.</w:t>
      </w:r>
    </w:p>
    <w:p>
      <w:r>
        <w:rPr>
          <w:b/>
        </w:rPr>
        <w:t>2a. No open slots</w:t>
      </w:r>
      <w:r>
        <w:rPr/>
        <w:t xml:space="preserve"> (UC-05 Join Waitlist extends UC-02)</w:t>
      </w:r>
    </w:p>
    <w:p>
      <w:pPr>
        <w:pStyle w:val="ListBullet"/>
        <w:spacing w:after="20"/>
      </w:pPr>
      <w:r>
        <w:rPr/>
        <w:t>2a1. System shows "No slots available" and offers to join the waitlist.</w:t>
      </w:r>
    </w:p>
    <w:p>
      <w:pPr>
        <w:pStyle w:val="ListBullet"/>
        <w:spacing w:after="20"/>
      </w:pPr>
      <w:r>
        <w:rPr/>
        <w:t>2a2. Guest leaves an email address; the system notifies the guest when the host publishes new slots. Use case ends.</w:t>
      </w:r>
    </w:p>
    <w:p>
      <w:r>
        <w:rPr>
          <w:b/>
        </w:rPr>
        <w:t>9a. Calendar Service unavailable</w:t>
      </w:r>
    </w:p>
    <w:p>
      <w:pPr>
        <w:pStyle w:val="ListBullet"/>
        <w:spacing w:after="20"/>
      </w:pPr>
      <w:r>
        <w:rPr/>
        <w:t>9a1. The booking stays confirmed. System emails both parties an .ics calendar file and retries the Calendar Service every 5 minutes for up to 1 hour.</w:t>
      </w:r>
    </w:p>
    <w:p>
      <w:r>
        <w:rPr>
          <w:b/>
        </w:rPr>
        <w:t>2b. Link invalid or expired:</w:t>
      </w:r>
      <w:r>
        <w:rPr/>
        <w:t xml:space="preserve"> system shows "Link expired - ask the host for a new invite" and the use case ends (NFR-002).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